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E0" w:rsidRPr="0057778E" w:rsidRDefault="00F941A2" w:rsidP="005777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57778E">
        <w:rPr>
          <w:rFonts w:ascii="Times New Roman" w:hAnsi="Times New Roman" w:cs="Times New Roman"/>
          <w:sz w:val="28"/>
          <w:szCs w:val="28"/>
        </w:rPr>
        <w:t>ДОПОЛНИТЕЛЬНОЕ СОГЛАШЕНИЕ N 1</w:t>
      </w:r>
      <w:r w:rsidR="00DF28E0" w:rsidRPr="00577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1A2" w:rsidRPr="0057778E" w:rsidRDefault="00DF28E0" w:rsidP="005777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778E">
        <w:rPr>
          <w:rFonts w:ascii="Times New Roman" w:hAnsi="Times New Roman" w:cs="Times New Roman"/>
          <w:sz w:val="28"/>
          <w:szCs w:val="28"/>
        </w:rPr>
        <w:t xml:space="preserve">ОТ </w:t>
      </w:r>
      <w:r w:rsidRPr="0057778E">
        <w:rPr>
          <w:rFonts w:ascii="Times New Roman" w:hAnsi="Times New Roman" w:cs="Times New Roman"/>
          <w:sz w:val="28"/>
          <w:szCs w:val="28"/>
        </w:rPr>
        <w:t>11</w:t>
      </w:r>
      <w:r w:rsidRPr="0057778E">
        <w:rPr>
          <w:rFonts w:ascii="Times New Roman" w:hAnsi="Times New Roman" w:cs="Times New Roman"/>
          <w:sz w:val="28"/>
          <w:szCs w:val="28"/>
        </w:rPr>
        <w:t>.09.</w:t>
      </w:r>
      <w:r w:rsidRPr="0057778E">
        <w:rPr>
          <w:rFonts w:ascii="Times New Roman" w:hAnsi="Times New Roman" w:cs="Times New Roman"/>
          <w:sz w:val="28"/>
          <w:szCs w:val="28"/>
        </w:rPr>
        <w:t xml:space="preserve">2017 </w:t>
      </w:r>
      <w:r w:rsidRPr="0057778E">
        <w:rPr>
          <w:rFonts w:ascii="Times New Roman" w:hAnsi="Times New Roman" w:cs="Times New Roman"/>
          <w:sz w:val="28"/>
          <w:szCs w:val="28"/>
        </w:rPr>
        <w:t>№</w:t>
      </w:r>
      <w:r w:rsidRPr="0057778E">
        <w:rPr>
          <w:rFonts w:ascii="Times New Roman" w:hAnsi="Times New Roman" w:cs="Times New Roman"/>
          <w:sz w:val="28"/>
          <w:szCs w:val="28"/>
        </w:rPr>
        <w:t xml:space="preserve"> 11070-АП/17/ММВ-23-21/22</w:t>
      </w:r>
    </w:p>
    <w:p w:rsidR="00F941A2" w:rsidRPr="0057778E" w:rsidRDefault="00F941A2" w:rsidP="005777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778E">
        <w:rPr>
          <w:rFonts w:ascii="Times New Roman" w:hAnsi="Times New Roman" w:cs="Times New Roman"/>
          <w:sz w:val="28"/>
          <w:szCs w:val="28"/>
        </w:rPr>
        <w:t>К СОГЛАШЕНИЮ О ВЗАИМОДЕЙСТВИИ И ВЗАИМНОМ ИНФОРМАЦИОННОМ</w:t>
      </w:r>
      <w:r w:rsidR="00DF28E0" w:rsidRPr="0057778E">
        <w:rPr>
          <w:rFonts w:ascii="Times New Roman" w:hAnsi="Times New Roman" w:cs="Times New Roman"/>
          <w:sz w:val="28"/>
          <w:szCs w:val="28"/>
        </w:rPr>
        <w:t xml:space="preserve"> </w:t>
      </w:r>
      <w:r w:rsidRPr="0057778E">
        <w:rPr>
          <w:rFonts w:ascii="Times New Roman" w:hAnsi="Times New Roman" w:cs="Times New Roman"/>
          <w:sz w:val="28"/>
          <w:szCs w:val="28"/>
        </w:rPr>
        <w:t>ОБМЕНЕ ФЕДЕРАЛЬНОЙ СЛУЖБЫ ГОСУДАРСТВЕННОЙ РЕГИСТРАЦИИ,</w:t>
      </w:r>
      <w:r w:rsidR="00DF28E0" w:rsidRPr="0057778E">
        <w:rPr>
          <w:rFonts w:ascii="Times New Roman" w:hAnsi="Times New Roman" w:cs="Times New Roman"/>
          <w:sz w:val="28"/>
          <w:szCs w:val="28"/>
        </w:rPr>
        <w:t xml:space="preserve"> </w:t>
      </w:r>
      <w:r w:rsidRPr="0057778E">
        <w:rPr>
          <w:rFonts w:ascii="Times New Roman" w:hAnsi="Times New Roman" w:cs="Times New Roman"/>
          <w:sz w:val="28"/>
          <w:szCs w:val="28"/>
        </w:rPr>
        <w:t>КАДАСТРА И КАРТОГРАФИИ И ФЕДЕРАЛЬНОЙ НАЛОГОВОЙ СЛУЖБЫ</w:t>
      </w:r>
    </w:p>
    <w:p w:rsidR="00F941A2" w:rsidRPr="0057778E" w:rsidRDefault="00F941A2" w:rsidP="005777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778E">
        <w:rPr>
          <w:rFonts w:ascii="Times New Roman" w:hAnsi="Times New Roman" w:cs="Times New Roman"/>
          <w:sz w:val="28"/>
          <w:szCs w:val="28"/>
        </w:rPr>
        <w:t xml:space="preserve">ОТ 03.09.2010 </w:t>
      </w:r>
      <w:r w:rsidR="00DF28E0" w:rsidRPr="0057778E">
        <w:rPr>
          <w:rFonts w:ascii="Times New Roman" w:hAnsi="Times New Roman" w:cs="Times New Roman"/>
          <w:sz w:val="28"/>
          <w:szCs w:val="28"/>
        </w:rPr>
        <w:t>№</w:t>
      </w:r>
      <w:r w:rsidRPr="0057778E">
        <w:rPr>
          <w:rFonts w:ascii="Times New Roman" w:hAnsi="Times New Roman" w:cs="Times New Roman"/>
          <w:sz w:val="28"/>
          <w:szCs w:val="28"/>
        </w:rPr>
        <w:t xml:space="preserve"> 37/ММВ-27-11/9</w:t>
      </w:r>
    </w:p>
    <w:p w:rsidR="00F941A2" w:rsidRPr="0057778E" w:rsidRDefault="00F941A2" w:rsidP="005777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941A2" w:rsidRPr="0057778E" w:rsidRDefault="00F941A2" w:rsidP="00577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78E">
        <w:rPr>
          <w:rFonts w:ascii="Times New Roman" w:hAnsi="Times New Roman" w:cs="Times New Roman"/>
          <w:sz w:val="28"/>
          <w:szCs w:val="28"/>
        </w:rPr>
        <w:t xml:space="preserve">Федеральная служба государственной регистрации, кадастра и картографии, именуемая в дальнейшем </w:t>
      </w:r>
      <w:r w:rsidR="0057778E">
        <w:rPr>
          <w:rFonts w:ascii="Times New Roman" w:hAnsi="Times New Roman" w:cs="Times New Roman"/>
          <w:sz w:val="28"/>
          <w:szCs w:val="28"/>
        </w:rPr>
        <w:t>«</w:t>
      </w:r>
      <w:r w:rsidRPr="0057778E">
        <w:rPr>
          <w:rFonts w:ascii="Times New Roman" w:hAnsi="Times New Roman" w:cs="Times New Roman"/>
          <w:sz w:val="28"/>
          <w:szCs w:val="28"/>
        </w:rPr>
        <w:t>Росреестр</w:t>
      </w:r>
      <w:r w:rsidR="0057778E">
        <w:rPr>
          <w:rFonts w:ascii="Times New Roman" w:hAnsi="Times New Roman" w:cs="Times New Roman"/>
          <w:sz w:val="28"/>
          <w:szCs w:val="28"/>
        </w:rPr>
        <w:t>»</w:t>
      </w:r>
      <w:r w:rsidRPr="0057778E">
        <w:rPr>
          <w:rFonts w:ascii="Times New Roman" w:hAnsi="Times New Roman" w:cs="Times New Roman"/>
          <w:sz w:val="28"/>
          <w:szCs w:val="28"/>
        </w:rPr>
        <w:t xml:space="preserve">, в лице заместителя Министра экономического развития Российской Федерации - руководителя Росреестра В.В. </w:t>
      </w:r>
      <w:proofErr w:type="spellStart"/>
      <w:r w:rsidRPr="0057778E">
        <w:rPr>
          <w:rFonts w:ascii="Times New Roman" w:hAnsi="Times New Roman" w:cs="Times New Roman"/>
          <w:sz w:val="28"/>
          <w:szCs w:val="28"/>
        </w:rPr>
        <w:t>Абрамченко</w:t>
      </w:r>
      <w:proofErr w:type="spellEnd"/>
      <w:r w:rsidRPr="0057778E">
        <w:rPr>
          <w:rFonts w:ascii="Times New Roman" w:hAnsi="Times New Roman" w:cs="Times New Roman"/>
          <w:sz w:val="28"/>
          <w:szCs w:val="28"/>
        </w:rPr>
        <w:t xml:space="preserve">, действующей на основании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01.06.2009 </w:t>
      </w:r>
      <w:r w:rsidR="0057778E">
        <w:rPr>
          <w:rFonts w:ascii="Times New Roman" w:hAnsi="Times New Roman" w:cs="Times New Roman"/>
          <w:sz w:val="28"/>
          <w:szCs w:val="28"/>
        </w:rPr>
        <w:t>№</w:t>
      </w:r>
      <w:r w:rsidRPr="0057778E">
        <w:rPr>
          <w:rFonts w:ascii="Times New Roman" w:hAnsi="Times New Roman" w:cs="Times New Roman"/>
          <w:sz w:val="28"/>
          <w:szCs w:val="28"/>
        </w:rPr>
        <w:t xml:space="preserve"> 457, с одной стороны, и Федеральная налоговая служба, именуемая в дальнейшем </w:t>
      </w:r>
      <w:r w:rsidR="0057778E">
        <w:rPr>
          <w:rFonts w:ascii="Times New Roman" w:hAnsi="Times New Roman" w:cs="Times New Roman"/>
          <w:sz w:val="28"/>
          <w:szCs w:val="28"/>
        </w:rPr>
        <w:t>«</w:t>
      </w:r>
      <w:r w:rsidRPr="0057778E">
        <w:rPr>
          <w:rFonts w:ascii="Times New Roman" w:hAnsi="Times New Roman" w:cs="Times New Roman"/>
          <w:sz w:val="28"/>
          <w:szCs w:val="28"/>
        </w:rPr>
        <w:t>ФНС России</w:t>
      </w:r>
      <w:r w:rsidR="0057778E">
        <w:rPr>
          <w:rFonts w:ascii="Times New Roman" w:hAnsi="Times New Roman" w:cs="Times New Roman"/>
          <w:sz w:val="28"/>
          <w:szCs w:val="28"/>
        </w:rPr>
        <w:t>»</w:t>
      </w:r>
      <w:r w:rsidRPr="0057778E">
        <w:rPr>
          <w:rFonts w:ascii="Times New Roman" w:hAnsi="Times New Roman" w:cs="Times New Roman"/>
          <w:sz w:val="28"/>
          <w:szCs w:val="28"/>
        </w:rPr>
        <w:t>, в лице руководителя ФНС</w:t>
      </w:r>
      <w:proofErr w:type="gramEnd"/>
      <w:r w:rsidRPr="0057778E">
        <w:rPr>
          <w:rFonts w:ascii="Times New Roman" w:hAnsi="Times New Roman" w:cs="Times New Roman"/>
          <w:sz w:val="28"/>
          <w:szCs w:val="28"/>
        </w:rPr>
        <w:t xml:space="preserve"> России М.В. </w:t>
      </w:r>
      <w:proofErr w:type="spellStart"/>
      <w:r w:rsidRPr="0057778E">
        <w:rPr>
          <w:rFonts w:ascii="Times New Roman" w:hAnsi="Times New Roman" w:cs="Times New Roman"/>
          <w:sz w:val="28"/>
          <w:szCs w:val="28"/>
        </w:rPr>
        <w:t>Мишустина</w:t>
      </w:r>
      <w:proofErr w:type="spellEnd"/>
      <w:r w:rsidRPr="0057778E">
        <w:rPr>
          <w:rFonts w:ascii="Times New Roman" w:hAnsi="Times New Roman" w:cs="Times New Roman"/>
          <w:sz w:val="28"/>
          <w:szCs w:val="28"/>
        </w:rPr>
        <w:t xml:space="preserve">, действующего на основании Положения о Федеральной налоговой службе, утвержденного постановлением Правительства Российской Федерации от 30.09.2004 </w:t>
      </w:r>
      <w:r w:rsidR="0057778E">
        <w:rPr>
          <w:rFonts w:ascii="Times New Roman" w:hAnsi="Times New Roman" w:cs="Times New Roman"/>
          <w:sz w:val="28"/>
          <w:szCs w:val="28"/>
        </w:rPr>
        <w:t>№</w:t>
      </w:r>
      <w:r w:rsidRPr="0057778E">
        <w:rPr>
          <w:rFonts w:ascii="Times New Roman" w:hAnsi="Times New Roman" w:cs="Times New Roman"/>
          <w:sz w:val="28"/>
          <w:szCs w:val="28"/>
        </w:rPr>
        <w:t xml:space="preserve"> 506, с другой стороны, вместе именуемые далее </w:t>
      </w:r>
      <w:r w:rsidR="0057778E">
        <w:rPr>
          <w:rFonts w:ascii="Times New Roman" w:hAnsi="Times New Roman" w:cs="Times New Roman"/>
          <w:sz w:val="28"/>
          <w:szCs w:val="28"/>
        </w:rPr>
        <w:t>«</w:t>
      </w:r>
      <w:r w:rsidRPr="0057778E">
        <w:rPr>
          <w:rFonts w:ascii="Times New Roman" w:hAnsi="Times New Roman" w:cs="Times New Roman"/>
          <w:sz w:val="28"/>
          <w:szCs w:val="28"/>
        </w:rPr>
        <w:t>Стороны</w:t>
      </w:r>
      <w:r w:rsidR="0057778E">
        <w:rPr>
          <w:rFonts w:ascii="Times New Roman" w:hAnsi="Times New Roman" w:cs="Times New Roman"/>
          <w:sz w:val="28"/>
          <w:szCs w:val="28"/>
        </w:rPr>
        <w:t>»</w:t>
      </w:r>
      <w:r w:rsidRPr="0057778E">
        <w:rPr>
          <w:rFonts w:ascii="Times New Roman" w:hAnsi="Times New Roman" w:cs="Times New Roman"/>
          <w:sz w:val="28"/>
          <w:szCs w:val="28"/>
        </w:rPr>
        <w:t xml:space="preserve">, заключили настоящее дополнительное соглашение </w:t>
      </w:r>
      <w:r w:rsidR="0057778E">
        <w:rPr>
          <w:rFonts w:ascii="Times New Roman" w:hAnsi="Times New Roman" w:cs="Times New Roman"/>
          <w:sz w:val="28"/>
          <w:szCs w:val="28"/>
        </w:rPr>
        <w:t>№</w:t>
      </w:r>
      <w:r w:rsidRPr="0057778E">
        <w:rPr>
          <w:rFonts w:ascii="Times New Roman" w:hAnsi="Times New Roman" w:cs="Times New Roman"/>
          <w:sz w:val="28"/>
          <w:szCs w:val="28"/>
        </w:rPr>
        <w:t xml:space="preserve"> 1 о нижеследующем:</w:t>
      </w:r>
    </w:p>
    <w:p w:rsidR="00F941A2" w:rsidRPr="0057778E" w:rsidRDefault="00F941A2" w:rsidP="00577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E">
        <w:rPr>
          <w:rFonts w:ascii="Times New Roman" w:hAnsi="Times New Roman" w:cs="Times New Roman"/>
          <w:sz w:val="28"/>
          <w:szCs w:val="28"/>
        </w:rPr>
        <w:t xml:space="preserve">1. Внести в Соглашение о взаимодействии и взаимном информационном обмене Росреестра и ФНС России от 03.09.2010 </w:t>
      </w:r>
      <w:r w:rsidR="0057778E">
        <w:rPr>
          <w:rFonts w:ascii="Times New Roman" w:hAnsi="Times New Roman" w:cs="Times New Roman"/>
          <w:sz w:val="28"/>
          <w:szCs w:val="28"/>
        </w:rPr>
        <w:t>№</w:t>
      </w:r>
      <w:r w:rsidRPr="0057778E">
        <w:rPr>
          <w:rFonts w:ascii="Times New Roman" w:hAnsi="Times New Roman" w:cs="Times New Roman"/>
          <w:sz w:val="28"/>
          <w:szCs w:val="28"/>
        </w:rPr>
        <w:t xml:space="preserve"> 37/ММВ-27-11/9 (далее - Соглашение) следующие изменения:</w:t>
      </w:r>
    </w:p>
    <w:p w:rsidR="00F941A2" w:rsidRPr="0057778E" w:rsidRDefault="00F941A2" w:rsidP="00577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E">
        <w:rPr>
          <w:rFonts w:ascii="Times New Roman" w:hAnsi="Times New Roman" w:cs="Times New Roman"/>
          <w:sz w:val="28"/>
          <w:szCs w:val="28"/>
        </w:rPr>
        <w:t>1.1. Дополнить статьей 3.1 следующего содержания:</w:t>
      </w:r>
    </w:p>
    <w:p w:rsidR="00F941A2" w:rsidRPr="0057778E" w:rsidRDefault="0057778E" w:rsidP="00577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941A2" w:rsidRPr="0057778E">
        <w:rPr>
          <w:rFonts w:ascii="Times New Roman" w:hAnsi="Times New Roman" w:cs="Times New Roman"/>
          <w:sz w:val="28"/>
          <w:szCs w:val="28"/>
        </w:rPr>
        <w:t>Статья 3.1.</w:t>
      </w:r>
    </w:p>
    <w:p w:rsidR="00F941A2" w:rsidRPr="0057778E" w:rsidRDefault="00F941A2" w:rsidP="00577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E">
        <w:rPr>
          <w:rFonts w:ascii="Times New Roman" w:hAnsi="Times New Roman" w:cs="Times New Roman"/>
          <w:sz w:val="28"/>
          <w:szCs w:val="28"/>
        </w:rPr>
        <w:t xml:space="preserve">В рамках мероприятия федеральной целевой программы </w:t>
      </w:r>
      <w:r w:rsidR="0057778E">
        <w:rPr>
          <w:rFonts w:ascii="Times New Roman" w:hAnsi="Times New Roman" w:cs="Times New Roman"/>
          <w:sz w:val="28"/>
          <w:szCs w:val="28"/>
        </w:rPr>
        <w:t>«</w:t>
      </w:r>
      <w:r w:rsidRPr="0057778E">
        <w:rPr>
          <w:rFonts w:ascii="Times New Roman" w:hAnsi="Times New Roman" w:cs="Times New Roman"/>
          <w:sz w:val="28"/>
          <w:szCs w:val="28"/>
        </w:rPr>
        <w:t>Развитие единой государственной системы регистрации прав и кадастрового учета недвижимости (2014 - 2020 годы)</w:t>
      </w:r>
      <w:r w:rsidR="0057778E">
        <w:rPr>
          <w:rFonts w:ascii="Times New Roman" w:hAnsi="Times New Roman" w:cs="Times New Roman"/>
          <w:sz w:val="28"/>
          <w:szCs w:val="28"/>
        </w:rPr>
        <w:t>»</w:t>
      </w:r>
      <w:r w:rsidRPr="0057778E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Российской Федерации от 10.10.2013 </w:t>
      </w:r>
      <w:r w:rsidR="0057778E">
        <w:rPr>
          <w:rFonts w:ascii="Times New Roman" w:hAnsi="Times New Roman" w:cs="Times New Roman"/>
          <w:sz w:val="28"/>
          <w:szCs w:val="28"/>
        </w:rPr>
        <w:t>№</w:t>
      </w:r>
      <w:r w:rsidRPr="0057778E">
        <w:rPr>
          <w:rFonts w:ascii="Times New Roman" w:hAnsi="Times New Roman" w:cs="Times New Roman"/>
          <w:sz w:val="28"/>
          <w:szCs w:val="28"/>
        </w:rPr>
        <w:t xml:space="preserve"> 903, </w:t>
      </w:r>
      <w:proofErr w:type="gramStart"/>
      <w:r w:rsidRPr="0057778E">
        <w:rPr>
          <w:rFonts w:ascii="Times New Roman" w:hAnsi="Times New Roman" w:cs="Times New Roman"/>
          <w:sz w:val="28"/>
          <w:szCs w:val="28"/>
        </w:rPr>
        <w:t>предусматривающего</w:t>
      </w:r>
      <w:proofErr w:type="gramEnd"/>
      <w:r w:rsidRPr="0057778E">
        <w:rPr>
          <w:rFonts w:ascii="Times New Roman" w:hAnsi="Times New Roman" w:cs="Times New Roman"/>
          <w:sz w:val="28"/>
          <w:szCs w:val="28"/>
        </w:rPr>
        <w:t xml:space="preserve"> в том числе разработку и внедрение на территориях субъектов Российской Федерации информационно-телекоммуникационных сервисов по интеграции информационных ресурсов Росреестра с информационными ресурсами ФНС России и создание на их основе информационной системы мониторинга налогообложения недвижимого имущества, Стороны обеспечивают взаимодействие по следующим основным направлениям:</w:t>
      </w:r>
    </w:p>
    <w:p w:rsidR="00F941A2" w:rsidRPr="0057778E" w:rsidRDefault="00F941A2" w:rsidP="00577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E">
        <w:rPr>
          <w:rFonts w:ascii="Times New Roman" w:hAnsi="Times New Roman" w:cs="Times New Roman"/>
          <w:sz w:val="28"/>
          <w:szCs w:val="28"/>
        </w:rPr>
        <w:t>создание сервиса для мониторинга прохождения форматно-логического контроля сведений о недвижимом имуществе, зарегистрированных правах на недвижимое имущество и сделках с ним и о владельцах недвижимого имущества, представляемых в налоговые органы в соответствии со статьей 85 Налогового кодекса Российской Федерации;</w:t>
      </w:r>
    </w:p>
    <w:p w:rsidR="00F941A2" w:rsidRPr="0057778E" w:rsidRDefault="00F941A2" w:rsidP="00577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E">
        <w:rPr>
          <w:rFonts w:ascii="Times New Roman" w:hAnsi="Times New Roman" w:cs="Times New Roman"/>
          <w:sz w:val="28"/>
          <w:szCs w:val="28"/>
        </w:rPr>
        <w:t xml:space="preserve">создание сервиса для верификации сведений Единого государственного реестра недвижимости со сведениями о недвижимом имуществе, зарегистрированных правах на недвижимое имущество и сделках с ним и о </w:t>
      </w:r>
      <w:r w:rsidRPr="0057778E">
        <w:rPr>
          <w:rFonts w:ascii="Times New Roman" w:hAnsi="Times New Roman" w:cs="Times New Roman"/>
          <w:sz w:val="28"/>
          <w:szCs w:val="28"/>
        </w:rPr>
        <w:lastRenderedPageBreak/>
        <w:t>владельцах недвижимого имущества, имеющимися в автоматизированной информационной системе, используемой ФНС России для налогового администрирования;</w:t>
      </w:r>
    </w:p>
    <w:p w:rsidR="00F941A2" w:rsidRPr="0057778E" w:rsidRDefault="00F941A2" w:rsidP="00577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E">
        <w:rPr>
          <w:rFonts w:ascii="Times New Roman" w:hAnsi="Times New Roman" w:cs="Times New Roman"/>
          <w:sz w:val="28"/>
          <w:szCs w:val="28"/>
        </w:rPr>
        <w:t>создание сервиса для мониторинга пользователями различного уровня параметров налогообложения недвижимого имущества и прогнозирования поступления соответствующих налоговых платежей.</w:t>
      </w:r>
    </w:p>
    <w:p w:rsidR="00F941A2" w:rsidRPr="0057778E" w:rsidRDefault="00F941A2" w:rsidP="00577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E">
        <w:rPr>
          <w:rFonts w:ascii="Times New Roman" w:hAnsi="Times New Roman" w:cs="Times New Roman"/>
          <w:sz w:val="28"/>
          <w:szCs w:val="28"/>
        </w:rPr>
        <w:t>Выполнение вышеперечисленных мероприятий (в том числе создание программного обеспечения для функционирования сервисов) организуется ФНС России на базе существующей автоматизированной информационной системы, используемой для налогового администрирования, в объеме средств федерального бюджета, выделенных ФНС России на реализацию вышеуказанной федеральной целевой программы (в части соответствующего мероприятия)</w:t>
      </w:r>
      <w:proofErr w:type="gramStart"/>
      <w:r w:rsidRPr="0057778E">
        <w:rPr>
          <w:rFonts w:ascii="Times New Roman" w:hAnsi="Times New Roman" w:cs="Times New Roman"/>
          <w:sz w:val="28"/>
          <w:szCs w:val="28"/>
        </w:rPr>
        <w:t>.</w:t>
      </w:r>
      <w:r w:rsidR="0057778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57778E">
        <w:rPr>
          <w:rFonts w:ascii="Times New Roman" w:hAnsi="Times New Roman" w:cs="Times New Roman"/>
          <w:sz w:val="28"/>
          <w:szCs w:val="28"/>
        </w:rPr>
        <w:t>;</w:t>
      </w:r>
    </w:p>
    <w:p w:rsidR="00F941A2" w:rsidRPr="0057778E" w:rsidRDefault="00F941A2" w:rsidP="00577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E">
        <w:rPr>
          <w:rFonts w:ascii="Times New Roman" w:hAnsi="Times New Roman" w:cs="Times New Roman"/>
          <w:sz w:val="28"/>
          <w:szCs w:val="28"/>
        </w:rPr>
        <w:t>1.2. В статье 5:</w:t>
      </w:r>
    </w:p>
    <w:p w:rsidR="00F941A2" w:rsidRPr="0057778E" w:rsidRDefault="00F941A2" w:rsidP="00577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E">
        <w:rPr>
          <w:rFonts w:ascii="Times New Roman" w:hAnsi="Times New Roman" w:cs="Times New Roman"/>
          <w:sz w:val="28"/>
          <w:szCs w:val="28"/>
        </w:rPr>
        <w:t xml:space="preserve">а) в абзаце втором слово </w:t>
      </w:r>
      <w:r w:rsidR="0057778E">
        <w:rPr>
          <w:rFonts w:ascii="Times New Roman" w:hAnsi="Times New Roman" w:cs="Times New Roman"/>
          <w:sz w:val="28"/>
          <w:szCs w:val="28"/>
        </w:rPr>
        <w:t>«</w:t>
      </w:r>
      <w:r w:rsidRPr="0057778E">
        <w:rPr>
          <w:rFonts w:ascii="Times New Roman" w:hAnsi="Times New Roman" w:cs="Times New Roman"/>
          <w:sz w:val="28"/>
          <w:szCs w:val="28"/>
        </w:rPr>
        <w:t>письменным</w:t>
      </w:r>
      <w:r w:rsidR="0057778E">
        <w:rPr>
          <w:rFonts w:ascii="Times New Roman" w:hAnsi="Times New Roman" w:cs="Times New Roman"/>
          <w:sz w:val="28"/>
          <w:szCs w:val="28"/>
        </w:rPr>
        <w:t>»</w:t>
      </w:r>
      <w:r w:rsidRPr="0057778E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F941A2" w:rsidRPr="0057778E" w:rsidRDefault="00F941A2" w:rsidP="00577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E">
        <w:rPr>
          <w:rFonts w:ascii="Times New Roman" w:hAnsi="Times New Roman" w:cs="Times New Roman"/>
          <w:sz w:val="28"/>
          <w:szCs w:val="28"/>
        </w:rPr>
        <w:t>б) абзац третий изложить в новой редакции:</w:t>
      </w:r>
    </w:p>
    <w:p w:rsidR="00F941A2" w:rsidRPr="0057778E" w:rsidRDefault="0057778E" w:rsidP="00577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F941A2" w:rsidRPr="0057778E">
        <w:rPr>
          <w:rFonts w:ascii="Times New Roman" w:hAnsi="Times New Roman" w:cs="Times New Roman"/>
          <w:sz w:val="28"/>
          <w:szCs w:val="28"/>
        </w:rPr>
        <w:t xml:space="preserve">Обмен регламентированной информацией между </w:t>
      </w:r>
      <w:proofErr w:type="spellStart"/>
      <w:r w:rsidR="00F941A2" w:rsidRPr="0057778E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F941A2" w:rsidRPr="0057778E">
        <w:rPr>
          <w:rFonts w:ascii="Times New Roman" w:hAnsi="Times New Roman" w:cs="Times New Roman"/>
          <w:sz w:val="28"/>
          <w:szCs w:val="28"/>
        </w:rPr>
        <w:t xml:space="preserve"> и ФНС России осуществляется в электронной форме при представлении сведений в соответствии со статьями 85, 391, 396, 408 Налогового кодекса Российской Федерации и приказом ФНС России от 10.04.2017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941A2" w:rsidRPr="0057778E">
        <w:rPr>
          <w:rFonts w:ascii="Times New Roman" w:hAnsi="Times New Roman" w:cs="Times New Roman"/>
          <w:sz w:val="28"/>
          <w:szCs w:val="28"/>
        </w:rPr>
        <w:t xml:space="preserve"> ММВ-7-21/302@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941A2" w:rsidRPr="0057778E">
        <w:rPr>
          <w:rFonts w:ascii="Times New Roman" w:hAnsi="Times New Roman" w:cs="Times New Roman"/>
          <w:sz w:val="28"/>
          <w:szCs w:val="28"/>
        </w:rPr>
        <w:t>Об утверждении формы, формата представления сведений о недвижимом имуществе, зарегистрированных правах на недвижимое имущество и сделках с ним и о владельцах недвижимого имущества, а также</w:t>
      </w:r>
      <w:proofErr w:type="gramEnd"/>
      <w:r w:rsidR="00F941A2" w:rsidRPr="0057778E">
        <w:rPr>
          <w:rFonts w:ascii="Times New Roman" w:hAnsi="Times New Roman" w:cs="Times New Roman"/>
          <w:sz w:val="28"/>
          <w:szCs w:val="28"/>
        </w:rPr>
        <w:t xml:space="preserve"> порядка заполнения формы и признании </w:t>
      </w:r>
      <w:proofErr w:type="gramStart"/>
      <w:r w:rsidR="00F941A2" w:rsidRPr="0057778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F941A2" w:rsidRPr="0057778E">
        <w:rPr>
          <w:rFonts w:ascii="Times New Roman" w:hAnsi="Times New Roman" w:cs="Times New Roman"/>
          <w:sz w:val="28"/>
          <w:szCs w:val="28"/>
        </w:rPr>
        <w:t xml:space="preserve"> силу отдельных положений приказа Федеральной налоговой службы от 13.01.2011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941A2" w:rsidRPr="0057778E">
        <w:rPr>
          <w:rFonts w:ascii="Times New Roman" w:hAnsi="Times New Roman" w:cs="Times New Roman"/>
          <w:sz w:val="28"/>
          <w:szCs w:val="28"/>
        </w:rPr>
        <w:t xml:space="preserve"> ММВ-7-11/11@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941A2" w:rsidRPr="0057778E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13.06.2017, регистрационный номер 47018).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941A2" w:rsidRPr="0057778E">
        <w:rPr>
          <w:rFonts w:ascii="Times New Roman" w:hAnsi="Times New Roman" w:cs="Times New Roman"/>
          <w:sz w:val="28"/>
          <w:szCs w:val="28"/>
        </w:rPr>
        <w:t>;</w:t>
      </w:r>
    </w:p>
    <w:p w:rsidR="00F941A2" w:rsidRPr="0057778E" w:rsidRDefault="00F941A2" w:rsidP="00577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E">
        <w:rPr>
          <w:rFonts w:ascii="Times New Roman" w:hAnsi="Times New Roman" w:cs="Times New Roman"/>
          <w:sz w:val="28"/>
          <w:szCs w:val="28"/>
        </w:rPr>
        <w:t>в) абзацы четвертый, восьмой, девятый признать утратившими силу;</w:t>
      </w:r>
    </w:p>
    <w:p w:rsidR="00F941A2" w:rsidRPr="0057778E" w:rsidRDefault="00F941A2" w:rsidP="00577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E">
        <w:rPr>
          <w:rFonts w:ascii="Times New Roman" w:hAnsi="Times New Roman" w:cs="Times New Roman"/>
          <w:sz w:val="28"/>
          <w:szCs w:val="28"/>
        </w:rPr>
        <w:t>1.3. Статью 6 изложить в новой редакции:</w:t>
      </w:r>
    </w:p>
    <w:p w:rsidR="00F941A2" w:rsidRPr="0057778E" w:rsidRDefault="0057778E" w:rsidP="00577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941A2" w:rsidRPr="0057778E">
        <w:rPr>
          <w:rFonts w:ascii="Times New Roman" w:hAnsi="Times New Roman" w:cs="Times New Roman"/>
          <w:sz w:val="28"/>
          <w:szCs w:val="28"/>
        </w:rPr>
        <w:t>Статья 6.</w:t>
      </w:r>
    </w:p>
    <w:p w:rsidR="00F941A2" w:rsidRPr="0057778E" w:rsidRDefault="00F941A2" w:rsidP="00577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E">
        <w:rPr>
          <w:rFonts w:ascii="Times New Roman" w:hAnsi="Times New Roman" w:cs="Times New Roman"/>
          <w:sz w:val="28"/>
          <w:szCs w:val="28"/>
        </w:rPr>
        <w:t>Росреестр в порядке, установленном Налоговым кодексом Российской Федерации, на основании сведений, содержащихся в Едином государственном реестре недвижимости, представляет регламентированную информацию в ФНС России:</w:t>
      </w:r>
    </w:p>
    <w:p w:rsidR="00F941A2" w:rsidRPr="0057778E" w:rsidRDefault="00F941A2" w:rsidP="00577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E">
        <w:rPr>
          <w:rFonts w:ascii="Times New Roman" w:hAnsi="Times New Roman" w:cs="Times New Roman"/>
          <w:sz w:val="28"/>
          <w:szCs w:val="28"/>
        </w:rPr>
        <w:t>сведения о недвижимом имуществе;</w:t>
      </w:r>
    </w:p>
    <w:p w:rsidR="00F941A2" w:rsidRPr="0057778E" w:rsidRDefault="00F941A2" w:rsidP="00577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E">
        <w:rPr>
          <w:rFonts w:ascii="Times New Roman" w:hAnsi="Times New Roman" w:cs="Times New Roman"/>
          <w:sz w:val="28"/>
          <w:szCs w:val="28"/>
        </w:rPr>
        <w:t>сведения о зарегистрированных правах на недвижимое имущество и сделках с ним;</w:t>
      </w:r>
    </w:p>
    <w:p w:rsidR="00F941A2" w:rsidRPr="0057778E" w:rsidRDefault="00F941A2" w:rsidP="00577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E">
        <w:rPr>
          <w:rFonts w:ascii="Times New Roman" w:hAnsi="Times New Roman" w:cs="Times New Roman"/>
          <w:sz w:val="28"/>
          <w:szCs w:val="28"/>
        </w:rPr>
        <w:t>сведения о владельцах недвижимого имущества.</w:t>
      </w:r>
    </w:p>
    <w:p w:rsidR="00F941A2" w:rsidRPr="0057778E" w:rsidRDefault="00F941A2" w:rsidP="00577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E">
        <w:rPr>
          <w:rFonts w:ascii="Times New Roman" w:hAnsi="Times New Roman" w:cs="Times New Roman"/>
          <w:sz w:val="28"/>
          <w:szCs w:val="28"/>
        </w:rPr>
        <w:t>По соглашениям Сторон, планам мероприятий, согласованным Сторонами, протоколам совещаний и (или) информационного обмена с участием Сторон может предусматриваться дополнительный информационный обмен иными имеющимися у Сторон сведениями с соблюдением требований законодательства Российской Федерации и исключительно в объеме, необходимом для реализации возложенным на Стороны задач и функций.</w:t>
      </w:r>
    </w:p>
    <w:p w:rsidR="00F941A2" w:rsidRPr="0057778E" w:rsidRDefault="00F941A2" w:rsidP="00577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E">
        <w:rPr>
          <w:rFonts w:ascii="Times New Roman" w:hAnsi="Times New Roman" w:cs="Times New Roman"/>
          <w:sz w:val="28"/>
          <w:szCs w:val="28"/>
        </w:rPr>
        <w:t>В случае возникновения спорных вопросов по сведениям в представленной информации, а также при возникновении необходимости уточнения представленных сведений или запроса дополнительных сведений налоговые органы могут направить в органы Росреестра запросы в соответствии со статьей 8 Соглашения</w:t>
      </w:r>
      <w:proofErr w:type="gramStart"/>
      <w:r w:rsidRPr="0057778E">
        <w:rPr>
          <w:rFonts w:ascii="Times New Roman" w:hAnsi="Times New Roman" w:cs="Times New Roman"/>
          <w:sz w:val="28"/>
          <w:szCs w:val="28"/>
        </w:rPr>
        <w:t>.</w:t>
      </w:r>
      <w:r w:rsidR="0057778E">
        <w:rPr>
          <w:rFonts w:ascii="Times New Roman" w:hAnsi="Times New Roman" w:cs="Times New Roman"/>
          <w:sz w:val="28"/>
          <w:szCs w:val="28"/>
        </w:rPr>
        <w:t>»</w:t>
      </w:r>
      <w:r w:rsidRPr="0057778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941A2" w:rsidRPr="0057778E" w:rsidRDefault="00F941A2" w:rsidP="00577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E">
        <w:rPr>
          <w:rFonts w:ascii="Times New Roman" w:hAnsi="Times New Roman" w:cs="Times New Roman"/>
          <w:sz w:val="28"/>
          <w:szCs w:val="28"/>
        </w:rPr>
        <w:t>1.4. Статью 7 изложить в новой редакции:</w:t>
      </w:r>
    </w:p>
    <w:p w:rsidR="00F941A2" w:rsidRPr="0057778E" w:rsidRDefault="0057778E" w:rsidP="00577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941A2" w:rsidRPr="0057778E">
        <w:rPr>
          <w:rFonts w:ascii="Times New Roman" w:hAnsi="Times New Roman" w:cs="Times New Roman"/>
          <w:sz w:val="28"/>
          <w:szCs w:val="28"/>
        </w:rPr>
        <w:t>Статья 7.</w:t>
      </w:r>
    </w:p>
    <w:p w:rsidR="00F941A2" w:rsidRPr="0057778E" w:rsidRDefault="00F941A2" w:rsidP="00577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E">
        <w:rPr>
          <w:rFonts w:ascii="Times New Roman" w:hAnsi="Times New Roman" w:cs="Times New Roman"/>
          <w:sz w:val="28"/>
          <w:szCs w:val="28"/>
        </w:rPr>
        <w:t>Информация, представляемая ФНС России в Росреестр:</w:t>
      </w:r>
    </w:p>
    <w:p w:rsidR="00F941A2" w:rsidRPr="0057778E" w:rsidRDefault="00F941A2" w:rsidP="00577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E">
        <w:rPr>
          <w:rFonts w:ascii="Times New Roman" w:hAnsi="Times New Roman" w:cs="Times New Roman"/>
          <w:sz w:val="28"/>
          <w:szCs w:val="28"/>
        </w:rPr>
        <w:t xml:space="preserve">на федеральном уровне - сведения о суммах поступлений по местным налогам по уровням бюджетной системы в целом по Российской Федерации и по субъектам Российской Федерации (форма </w:t>
      </w:r>
      <w:r w:rsidR="0057778E">
        <w:rPr>
          <w:rFonts w:ascii="Times New Roman" w:hAnsi="Times New Roman" w:cs="Times New Roman"/>
          <w:sz w:val="28"/>
          <w:szCs w:val="28"/>
        </w:rPr>
        <w:t>№</w:t>
      </w:r>
      <w:r w:rsidRPr="0057778E">
        <w:rPr>
          <w:rFonts w:ascii="Times New Roman" w:hAnsi="Times New Roman" w:cs="Times New Roman"/>
          <w:sz w:val="28"/>
          <w:szCs w:val="28"/>
        </w:rPr>
        <w:t xml:space="preserve"> 1-НМ), при необходимости по запросу;</w:t>
      </w:r>
    </w:p>
    <w:p w:rsidR="00F941A2" w:rsidRPr="0057778E" w:rsidRDefault="00F941A2" w:rsidP="00577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78E">
        <w:rPr>
          <w:rFonts w:ascii="Times New Roman" w:hAnsi="Times New Roman" w:cs="Times New Roman"/>
          <w:sz w:val="28"/>
          <w:szCs w:val="28"/>
        </w:rPr>
        <w:t xml:space="preserve">на федеральном уровне - сведения, содержащиеся в Едином государственном реестре юридических лиц и Едином государственном реестре индивидуальных предпринимателей, в электронном виде в порядке, устанавливаемом уполномоченным Правительством Российской Федерации федеральным органом исполнительной власти, с соблюдением требований, предусмотренных Федеральным законом от 08.08.2001 </w:t>
      </w:r>
      <w:r w:rsidR="0057778E">
        <w:rPr>
          <w:rFonts w:ascii="Times New Roman" w:hAnsi="Times New Roman" w:cs="Times New Roman"/>
          <w:sz w:val="28"/>
          <w:szCs w:val="28"/>
        </w:rPr>
        <w:t>№</w:t>
      </w:r>
      <w:r w:rsidRPr="0057778E">
        <w:rPr>
          <w:rFonts w:ascii="Times New Roman" w:hAnsi="Times New Roman" w:cs="Times New Roman"/>
          <w:sz w:val="28"/>
          <w:szCs w:val="28"/>
        </w:rPr>
        <w:t xml:space="preserve"> 129-ФЗ </w:t>
      </w:r>
      <w:r w:rsidR="0057778E">
        <w:rPr>
          <w:rFonts w:ascii="Times New Roman" w:hAnsi="Times New Roman" w:cs="Times New Roman"/>
          <w:sz w:val="28"/>
          <w:szCs w:val="28"/>
        </w:rPr>
        <w:t>«</w:t>
      </w:r>
      <w:r w:rsidRPr="0057778E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юридических лиц и индивидуальных предпринимателей.</w:t>
      </w:r>
      <w:r w:rsidR="0057778E">
        <w:rPr>
          <w:rFonts w:ascii="Times New Roman" w:hAnsi="Times New Roman" w:cs="Times New Roman"/>
          <w:sz w:val="28"/>
          <w:szCs w:val="28"/>
        </w:rPr>
        <w:t>»</w:t>
      </w:r>
      <w:r w:rsidRPr="0057778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941A2" w:rsidRPr="0057778E" w:rsidRDefault="00F941A2" w:rsidP="00577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E">
        <w:rPr>
          <w:rFonts w:ascii="Times New Roman" w:hAnsi="Times New Roman" w:cs="Times New Roman"/>
          <w:sz w:val="28"/>
          <w:szCs w:val="28"/>
        </w:rPr>
        <w:t>1.5. В статье 8:</w:t>
      </w:r>
    </w:p>
    <w:p w:rsidR="00F941A2" w:rsidRPr="0057778E" w:rsidRDefault="00F941A2" w:rsidP="00577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E">
        <w:rPr>
          <w:rFonts w:ascii="Times New Roman" w:hAnsi="Times New Roman" w:cs="Times New Roman"/>
          <w:sz w:val="28"/>
          <w:szCs w:val="28"/>
        </w:rPr>
        <w:t>а) абзац первый изложить в новой редакции:</w:t>
      </w:r>
    </w:p>
    <w:p w:rsidR="00F941A2" w:rsidRPr="0057778E" w:rsidRDefault="0057778E" w:rsidP="00577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941A2" w:rsidRPr="0057778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spellStart"/>
      <w:r w:rsidR="00F941A2" w:rsidRPr="0057778E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F941A2" w:rsidRPr="0057778E">
        <w:rPr>
          <w:rFonts w:ascii="Times New Roman" w:hAnsi="Times New Roman" w:cs="Times New Roman"/>
          <w:sz w:val="28"/>
          <w:szCs w:val="28"/>
        </w:rPr>
        <w:t xml:space="preserve"> по запросам налоговых органов сведений, содержащихся в Едином государственном реестре недвижимости, осуществляется в соответствии с положениями Федерального закона от 13.07.2015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941A2" w:rsidRPr="0057778E">
        <w:rPr>
          <w:rFonts w:ascii="Times New Roman" w:hAnsi="Times New Roman" w:cs="Times New Roman"/>
          <w:sz w:val="28"/>
          <w:szCs w:val="28"/>
        </w:rPr>
        <w:t xml:space="preserve"> 218-ФЗ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941A2" w:rsidRPr="0057778E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941A2" w:rsidRPr="0057778E">
        <w:rPr>
          <w:rFonts w:ascii="Times New Roman" w:hAnsi="Times New Roman" w:cs="Times New Roman"/>
          <w:sz w:val="28"/>
          <w:szCs w:val="28"/>
        </w:rPr>
        <w:t xml:space="preserve"> и изданных в соответствии с указанным федеральным законом нормативных правовых актов Министерства экономического развития Российской Федерации</w:t>
      </w:r>
      <w:proofErr w:type="gramStart"/>
      <w:r w:rsidR="00F941A2" w:rsidRPr="005777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941A2" w:rsidRPr="0057778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941A2" w:rsidRPr="0057778E" w:rsidRDefault="00F941A2" w:rsidP="00577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E">
        <w:rPr>
          <w:rFonts w:ascii="Times New Roman" w:hAnsi="Times New Roman" w:cs="Times New Roman"/>
          <w:sz w:val="28"/>
          <w:szCs w:val="28"/>
        </w:rPr>
        <w:t xml:space="preserve">б) в абзаце втором слова </w:t>
      </w:r>
      <w:r w:rsidR="0057778E">
        <w:rPr>
          <w:rFonts w:ascii="Times New Roman" w:hAnsi="Times New Roman" w:cs="Times New Roman"/>
          <w:sz w:val="28"/>
          <w:szCs w:val="28"/>
        </w:rPr>
        <w:t>«</w:t>
      </w:r>
      <w:r w:rsidRPr="0057778E">
        <w:rPr>
          <w:rFonts w:ascii="Times New Roman" w:hAnsi="Times New Roman" w:cs="Times New Roman"/>
          <w:sz w:val="28"/>
          <w:szCs w:val="28"/>
        </w:rPr>
        <w:t>полномочиями органа кадастрового учета</w:t>
      </w:r>
      <w:r w:rsidR="0057778E">
        <w:rPr>
          <w:rFonts w:ascii="Times New Roman" w:hAnsi="Times New Roman" w:cs="Times New Roman"/>
          <w:sz w:val="28"/>
          <w:szCs w:val="28"/>
        </w:rPr>
        <w:t>»</w:t>
      </w:r>
      <w:r w:rsidRPr="0057778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7778E">
        <w:rPr>
          <w:rFonts w:ascii="Times New Roman" w:hAnsi="Times New Roman" w:cs="Times New Roman"/>
          <w:sz w:val="28"/>
          <w:szCs w:val="28"/>
        </w:rPr>
        <w:t>«</w:t>
      </w:r>
      <w:r w:rsidRPr="0057778E">
        <w:rPr>
          <w:rFonts w:ascii="Times New Roman" w:hAnsi="Times New Roman" w:cs="Times New Roman"/>
          <w:sz w:val="28"/>
          <w:szCs w:val="28"/>
        </w:rPr>
        <w:t>отдельными полномочиями органа регистрации прав</w:t>
      </w:r>
      <w:r w:rsidR="0057778E">
        <w:rPr>
          <w:rFonts w:ascii="Times New Roman" w:hAnsi="Times New Roman" w:cs="Times New Roman"/>
          <w:sz w:val="28"/>
          <w:szCs w:val="28"/>
        </w:rPr>
        <w:t>»</w:t>
      </w:r>
      <w:r w:rsidRPr="0057778E">
        <w:rPr>
          <w:rFonts w:ascii="Times New Roman" w:hAnsi="Times New Roman" w:cs="Times New Roman"/>
          <w:sz w:val="28"/>
          <w:szCs w:val="28"/>
        </w:rPr>
        <w:t>.</w:t>
      </w:r>
    </w:p>
    <w:p w:rsidR="00F941A2" w:rsidRPr="0057778E" w:rsidRDefault="00F941A2" w:rsidP="00577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E">
        <w:rPr>
          <w:rFonts w:ascii="Times New Roman" w:hAnsi="Times New Roman" w:cs="Times New Roman"/>
          <w:sz w:val="28"/>
          <w:szCs w:val="28"/>
        </w:rPr>
        <w:t xml:space="preserve">2. Настоящее дополнительное соглашение </w:t>
      </w:r>
      <w:r w:rsidR="0057778E">
        <w:rPr>
          <w:rFonts w:ascii="Times New Roman" w:hAnsi="Times New Roman" w:cs="Times New Roman"/>
          <w:sz w:val="28"/>
          <w:szCs w:val="28"/>
        </w:rPr>
        <w:t>№</w:t>
      </w:r>
      <w:r w:rsidRPr="0057778E">
        <w:rPr>
          <w:rFonts w:ascii="Times New Roman" w:hAnsi="Times New Roman" w:cs="Times New Roman"/>
          <w:sz w:val="28"/>
          <w:szCs w:val="28"/>
        </w:rPr>
        <w:t xml:space="preserve"> 1 является неотъемлемой частью Соглашения, вступает в силу после подписания его Сторонами и действует бессрочно.</w:t>
      </w:r>
    </w:p>
    <w:p w:rsidR="00F941A2" w:rsidRPr="0057778E" w:rsidRDefault="00F941A2" w:rsidP="00577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8E">
        <w:rPr>
          <w:rFonts w:ascii="Times New Roman" w:hAnsi="Times New Roman" w:cs="Times New Roman"/>
          <w:sz w:val="28"/>
          <w:szCs w:val="28"/>
        </w:rPr>
        <w:t xml:space="preserve">3. Настоящее дополнительное соглашение </w:t>
      </w:r>
      <w:r w:rsidR="0057778E">
        <w:rPr>
          <w:rFonts w:ascii="Times New Roman" w:hAnsi="Times New Roman" w:cs="Times New Roman"/>
          <w:sz w:val="28"/>
          <w:szCs w:val="28"/>
        </w:rPr>
        <w:t>№</w:t>
      </w:r>
      <w:r w:rsidRPr="0057778E">
        <w:rPr>
          <w:rFonts w:ascii="Times New Roman" w:hAnsi="Times New Roman" w:cs="Times New Roman"/>
          <w:sz w:val="28"/>
          <w:szCs w:val="28"/>
        </w:rPr>
        <w:t xml:space="preserve"> 1 составлено в двух экземплярах, имеющих одинаковую юридическую силу, по одному экземпляру для каждой Стороны.</w:t>
      </w:r>
    </w:p>
    <w:p w:rsidR="00F941A2" w:rsidRPr="0057778E" w:rsidRDefault="00F941A2" w:rsidP="00577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41A2" w:rsidRPr="0057778E" w:rsidRDefault="00F941A2" w:rsidP="005777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78E">
        <w:rPr>
          <w:rFonts w:ascii="Times New Roman" w:hAnsi="Times New Roman" w:cs="Times New Roman"/>
          <w:sz w:val="28"/>
          <w:szCs w:val="28"/>
        </w:rPr>
        <w:t>Заместитель Министра</w:t>
      </w:r>
    </w:p>
    <w:p w:rsidR="00F941A2" w:rsidRPr="0057778E" w:rsidRDefault="00F941A2" w:rsidP="005777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78E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F941A2" w:rsidRPr="0057778E" w:rsidRDefault="00F941A2" w:rsidP="005777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78E">
        <w:rPr>
          <w:rFonts w:ascii="Times New Roman" w:hAnsi="Times New Roman" w:cs="Times New Roman"/>
          <w:sz w:val="28"/>
          <w:szCs w:val="28"/>
        </w:rPr>
        <w:t>Российской Федерации -</w:t>
      </w:r>
    </w:p>
    <w:p w:rsidR="00F941A2" w:rsidRPr="0057778E" w:rsidRDefault="00F941A2" w:rsidP="005777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78E">
        <w:rPr>
          <w:rFonts w:ascii="Times New Roman" w:hAnsi="Times New Roman" w:cs="Times New Roman"/>
          <w:sz w:val="28"/>
          <w:szCs w:val="28"/>
        </w:rPr>
        <w:t>руководитель Федеральной службы</w:t>
      </w:r>
    </w:p>
    <w:p w:rsidR="00F941A2" w:rsidRPr="0057778E" w:rsidRDefault="00F941A2" w:rsidP="005777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78E">
        <w:rPr>
          <w:rFonts w:ascii="Times New Roman" w:hAnsi="Times New Roman" w:cs="Times New Roman"/>
          <w:sz w:val="28"/>
          <w:szCs w:val="28"/>
        </w:rPr>
        <w:t>государственной регистрации,</w:t>
      </w:r>
    </w:p>
    <w:p w:rsidR="00F941A2" w:rsidRPr="0057778E" w:rsidRDefault="00F941A2" w:rsidP="005777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78E">
        <w:rPr>
          <w:rFonts w:ascii="Times New Roman" w:hAnsi="Times New Roman" w:cs="Times New Roman"/>
          <w:sz w:val="28"/>
          <w:szCs w:val="28"/>
        </w:rPr>
        <w:t>кадастра и картографии</w:t>
      </w:r>
    </w:p>
    <w:p w:rsidR="00F941A2" w:rsidRPr="0057778E" w:rsidRDefault="00F941A2" w:rsidP="005777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78E">
        <w:rPr>
          <w:rFonts w:ascii="Times New Roman" w:hAnsi="Times New Roman" w:cs="Times New Roman"/>
          <w:sz w:val="28"/>
          <w:szCs w:val="28"/>
        </w:rPr>
        <w:t>В.В.АБРАМЧЕНКО</w:t>
      </w:r>
    </w:p>
    <w:p w:rsidR="00F941A2" w:rsidRPr="0057778E" w:rsidRDefault="00F941A2" w:rsidP="00577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41A2" w:rsidRPr="0057778E" w:rsidRDefault="00F941A2" w:rsidP="005777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78E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F941A2" w:rsidRPr="0057778E" w:rsidRDefault="00F941A2" w:rsidP="005777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78E">
        <w:rPr>
          <w:rFonts w:ascii="Times New Roman" w:hAnsi="Times New Roman" w:cs="Times New Roman"/>
          <w:sz w:val="28"/>
          <w:szCs w:val="28"/>
        </w:rPr>
        <w:t>Федеральной налоговой службы</w:t>
      </w:r>
    </w:p>
    <w:p w:rsidR="00280B42" w:rsidRPr="0057778E" w:rsidRDefault="00F941A2" w:rsidP="005777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78E">
        <w:rPr>
          <w:rFonts w:ascii="Times New Roman" w:hAnsi="Times New Roman" w:cs="Times New Roman"/>
          <w:sz w:val="28"/>
          <w:szCs w:val="28"/>
        </w:rPr>
        <w:t>М.В.МИШУСТИН</w:t>
      </w:r>
      <w:bookmarkStart w:id="1" w:name="_GoBack"/>
      <w:bookmarkEnd w:id="1"/>
    </w:p>
    <w:sectPr w:rsidR="00280B42" w:rsidRPr="0057778E" w:rsidSect="00126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A2"/>
    <w:rsid w:val="00280B42"/>
    <w:rsid w:val="004A531D"/>
    <w:rsid w:val="0057778E"/>
    <w:rsid w:val="0058283B"/>
    <w:rsid w:val="00DF28E0"/>
    <w:rsid w:val="00F9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4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41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4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41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МИНИСТЕРСТВО ФИНАНСОВ РОССИЙСКОЙ ФЕДЕРАЦИИ</vt:lpstr>
      <vt:lpstr>Приложение</vt:lpstr>
    </vt:vector>
  </TitlesOfParts>
  <Company/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Дорофейкин Александр Сергеевич</dc:creator>
  <cp:lastModifiedBy>Дорофейкин Александр Сергеевич</cp:lastModifiedBy>
  <cp:revision>3</cp:revision>
  <dcterms:created xsi:type="dcterms:W3CDTF">2021-01-28T08:46:00Z</dcterms:created>
  <dcterms:modified xsi:type="dcterms:W3CDTF">2021-01-28T08:56:00Z</dcterms:modified>
</cp:coreProperties>
</file>