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09" w:rsidRPr="00D71009" w:rsidRDefault="00D71009" w:rsidP="00D71009">
      <w:pPr>
        <w:widowControl w:val="0"/>
        <w:spacing w:after="0" w:line="240" w:lineRule="auto"/>
        <w:ind w:left="6840"/>
        <w:rPr>
          <w:rFonts w:ascii="Times New Roman" w:hAnsi="Times New Roman"/>
          <w:color w:val="000000"/>
          <w:sz w:val="26"/>
          <w:szCs w:val="26"/>
        </w:rPr>
      </w:pPr>
      <w:r w:rsidRPr="00D71009">
        <w:rPr>
          <w:rFonts w:ascii="Times New Roman" w:hAnsi="Times New Roman"/>
          <w:color w:val="000000"/>
          <w:sz w:val="26"/>
          <w:szCs w:val="26"/>
        </w:rPr>
        <w:t xml:space="preserve">Приложение </w:t>
      </w:r>
    </w:p>
    <w:p w:rsidR="00D71009" w:rsidRPr="00D71009" w:rsidRDefault="00D71009" w:rsidP="00D71009">
      <w:pPr>
        <w:widowControl w:val="0"/>
        <w:spacing w:after="0" w:line="240" w:lineRule="auto"/>
        <w:ind w:left="6840"/>
        <w:rPr>
          <w:rFonts w:ascii="Times New Roman" w:hAnsi="Times New Roman"/>
          <w:color w:val="000000"/>
          <w:sz w:val="26"/>
          <w:szCs w:val="26"/>
        </w:rPr>
      </w:pPr>
      <w:r w:rsidRPr="00D71009">
        <w:rPr>
          <w:rFonts w:ascii="Times New Roman" w:hAnsi="Times New Roman"/>
          <w:color w:val="000000"/>
          <w:sz w:val="26"/>
          <w:szCs w:val="26"/>
        </w:rPr>
        <w:t xml:space="preserve">к приказу УФНС России </w:t>
      </w:r>
    </w:p>
    <w:p w:rsidR="00D71009" w:rsidRPr="00D71009" w:rsidRDefault="00D71009" w:rsidP="00D71009">
      <w:pPr>
        <w:widowControl w:val="0"/>
        <w:spacing w:after="0" w:line="240" w:lineRule="auto"/>
        <w:ind w:left="6840"/>
        <w:rPr>
          <w:rFonts w:ascii="Times New Roman" w:hAnsi="Times New Roman"/>
          <w:color w:val="000000"/>
          <w:sz w:val="26"/>
          <w:szCs w:val="26"/>
        </w:rPr>
      </w:pPr>
      <w:r w:rsidRPr="00D71009">
        <w:rPr>
          <w:rFonts w:ascii="Times New Roman" w:hAnsi="Times New Roman"/>
          <w:color w:val="000000"/>
          <w:sz w:val="26"/>
          <w:szCs w:val="26"/>
        </w:rPr>
        <w:t xml:space="preserve">по Саратовской области </w:t>
      </w:r>
    </w:p>
    <w:p w:rsidR="00D71009" w:rsidRPr="005274C9" w:rsidRDefault="00D71009" w:rsidP="00D71009">
      <w:pPr>
        <w:widowControl w:val="0"/>
        <w:spacing w:after="0" w:line="240" w:lineRule="auto"/>
        <w:ind w:left="6840"/>
        <w:rPr>
          <w:rFonts w:ascii="Times New Roman" w:hAnsi="Times New Roman"/>
          <w:sz w:val="26"/>
          <w:szCs w:val="26"/>
        </w:rPr>
      </w:pPr>
      <w:r w:rsidRPr="00D71009">
        <w:rPr>
          <w:rFonts w:ascii="Times New Roman" w:hAnsi="Times New Roman"/>
          <w:color w:val="000000"/>
          <w:sz w:val="26"/>
          <w:szCs w:val="26"/>
        </w:rPr>
        <w:t xml:space="preserve">от </w:t>
      </w:r>
      <w:r w:rsidR="002E5386" w:rsidRPr="005274C9">
        <w:rPr>
          <w:rFonts w:ascii="Times New Roman" w:hAnsi="Times New Roman"/>
          <w:sz w:val="26"/>
          <w:szCs w:val="26"/>
          <w:u w:val="single"/>
        </w:rPr>
        <w:t>0</w:t>
      </w:r>
      <w:r w:rsidR="005274C9" w:rsidRPr="005274C9">
        <w:rPr>
          <w:rFonts w:ascii="Times New Roman" w:hAnsi="Times New Roman"/>
          <w:sz w:val="26"/>
          <w:szCs w:val="26"/>
          <w:u w:val="single"/>
        </w:rPr>
        <w:t>5</w:t>
      </w:r>
      <w:r w:rsidR="002E5386" w:rsidRPr="005274C9">
        <w:rPr>
          <w:rFonts w:ascii="Times New Roman" w:hAnsi="Times New Roman"/>
          <w:sz w:val="26"/>
          <w:szCs w:val="26"/>
          <w:u w:val="single"/>
        </w:rPr>
        <w:t>.</w:t>
      </w:r>
      <w:r w:rsidR="005274C9" w:rsidRPr="005274C9">
        <w:rPr>
          <w:rFonts w:ascii="Times New Roman" w:hAnsi="Times New Roman"/>
          <w:sz w:val="26"/>
          <w:szCs w:val="26"/>
          <w:u w:val="single"/>
        </w:rPr>
        <w:t>09</w:t>
      </w:r>
      <w:r w:rsidR="002E5386" w:rsidRPr="005274C9">
        <w:rPr>
          <w:rFonts w:ascii="Times New Roman" w:hAnsi="Times New Roman"/>
          <w:sz w:val="26"/>
          <w:szCs w:val="26"/>
          <w:u w:val="single"/>
        </w:rPr>
        <w:t>.202</w:t>
      </w:r>
      <w:r w:rsidR="005274C9" w:rsidRPr="005274C9">
        <w:rPr>
          <w:rFonts w:ascii="Times New Roman" w:hAnsi="Times New Roman"/>
          <w:sz w:val="26"/>
          <w:szCs w:val="26"/>
          <w:u w:val="single"/>
        </w:rPr>
        <w:t>2</w:t>
      </w:r>
      <w:r w:rsidRPr="005274C9">
        <w:rPr>
          <w:rFonts w:ascii="Times New Roman" w:hAnsi="Times New Roman"/>
          <w:sz w:val="26"/>
          <w:szCs w:val="26"/>
        </w:rPr>
        <w:t xml:space="preserve">  </w:t>
      </w:r>
    </w:p>
    <w:p w:rsidR="00D71009" w:rsidRPr="005274C9" w:rsidRDefault="00D71009" w:rsidP="00D71009">
      <w:pPr>
        <w:widowControl w:val="0"/>
        <w:spacing w:after="0" w:line="240" w:lineRule="auto"/>
        <w:ind w:left="6840"/>
        <w:rPr>
          <w:rFonts w:ascii="Times New Roman" w:hAnsi="Times New Roman"/>
          <w:sz w:val="26"/>
          <w:szCs w:val="26"/>
        </w:rPr>
      </w:pPr>
      <w:r w:rsidRPr="005274C9">
        <w:rPr>
          <w:rFonts w:ascii="Times New Roman" w:hAnsi="Times New Roman"/>
          <w:sz w:val="26"/>
          <w:szCs w:val="26"/>
        </w:rPr>
        <w:t xml:space="preserve">№ </w:t>
      </w:r>
      <w:r w:rsidR="005274C9" w:rsidRPr="005274C9">
        <w:rPr>
          <w:rFonts w:ascii="Times New Roman" w:hAnsi="Times New Roman"/>
          <w:sz w:val="26"/>
          <w:szCs w:val="26"/>
          <w:u w:val="single"/>
        </w:rPr>
        <w:t>0866-вн</w:t>
      </w:r>
    </w:p>
    <w:p w:rsidR="00D71009" w:rsidRPr="005274C9" w:rsidRDefault="00D71009" w:rsidP="00D71009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1009" w:rsidRPr="00D71009" w:rsidRDefault="00D71009" w:rsidP="00D71009">
      <w:pPr>
        <w:widowControl w:val="0"/>
        <w:spacing w:after="0" w:line="240" w:lineRule="auto"/>
        <w:ind w:left="7380"/>
        <w:rPr>
          <w:rFonts w:ascii="Times New Roman" w:hAnsi="Times New Roman"/>
          <w:color w:val="000000"/>
          <w:sz w:val="28"/>
          <w:szCs w:val="28"/>
        </w:rPr>
      </w:pPr>
    </w:p>
    <w:p w:rsidR="00D71009" w:rsidRPr="00D71009" w:rsidRDefault="00D71009" w:rsidP="00D7100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71009">
        <w:rPr>
          <w:rFonts w:ascii="Times New Roman" w:hAnsi="Times New Roman"/>
          <w:color w:val="000000"/>
          <w:sz w:val="26"/>
          <w:szCs w:val="26"/>
        </w:rPr>
        <w:t xml:space="preserve">Состав </w:t>
      </w:r>
    </w:p>
    <w:p w:rsidR="00D71009" w:rsidRPr="00D71009" w:rsidRDefault="00D71009" w:rsidP="00D7100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71009">
        <w:rPr>
          <w:rFonts w:ascii="Times New Roman" w:hAnsi="Times New Roman"/>
          <w:color w:val="000000"/>
          <w:sz w:val="26"/>
          <w:szCs w:val="26"/>
        </w:rPr>
        <w:t>комиссии по соблюдению требований к служебному поведению государственных гражданских служащих и урегулированию конфликта интересов</w:t>
      </w:r>
    </w:p>
    <w:p w:rsidR="00D71009" w:rsidRPr="00D71009" w:rsidRDefault="00D71009" w:rsidP="00D71009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D71009">
        <w:rPr>
          <w:rFonts w:ascii="Times New Roman" w:hAnsi="Times New Roman"/>
          <w:color w:val="000000"/>
          <w:sz w:val="26"/>
          <w:szCs w:val="26"/>
        </w:rPr>
        <w:t xml:space="preserve">Управления Федеральной налоговой службы по Саратовской области </w:t>
      </w:r>
    </w:p>
    <w:p w:rsidR="00D71009" w:rsidRPr="00D71009" w:rsidRDefault="00D71009" w:rsidP="00D71009">
      <w:pPr>
        <w:widowControl w:val="0"/>
        <w:spacing w:after="0" w:line="240" w:lineRule="auto"/>
        <w:ind w:left="900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5889"/>
      </w:tblGrid>
      <w:tr w:rsidR="00D71009" w:rsidRPr="00D71009" w:rsidTr="00BF1263">
        <w:tc>
          <w:tcPr>
            <w:tcW w:w="4248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71009">
              <w:rPr>
                <w:rFonts w:ascii="Times New Roman" w:hAnsi="Times New Roman"/>
                <w:b/>
                <w:sz w:val="26"/>
                <w:szCs w:val="26"/>
              </w:rPr>
              <w:t>Председатель Комиссии:</w:t>
            </w: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9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1009" w:rsidRPr="00D71009" w:rsidTr="00BF1263">
        <w:trPr>
          <w:trHeight w:val="1895"/>
        </w:trPr>
        <w:tc>
          <w:tcPr>
            <w:tcW w:w="4248" w:type="dxa"/>
          </w:tcPr>
          <w:p w:rsidR="00D71009" w:rsidRPr="00D71009" w:rsidRDefault="002A3D0C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Плюхин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С.А</w:t>
            </w:r>
            <w:r w:rsidRPr="00D71009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71009">
              <w:rPr>
                <w:rFonts w:ascii="Times New Roman" w:hAnsi="Times New Roman"/>
                <w:b/>
                <w:sz w:val="26"/>
                <w:szCs w:val="26"/>
              </w:rPr>
              <w:t>Заместитель председателя Комиссии:</w:t>
            </w: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9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руководителя Управления</w:t>
            </w: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1009" w:rsidRPr="00D71009" w:rsidTr="00BF1263">
        <w:tc>
          <w:tcPr>
            <w:tcW w:w="4248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sz w:val="26"/>
                <w:szCs w:val="26"/>
              </w:rPr>
              <w:t>Попова О.А.</w:t>
            </w:r>
          </w:p>
        </w:tc>
        <w:tc>
          <w:tcPr>
            <w:tcW w:w="5889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отдела кадров Управления</w:t>
            </w:r>
          </w:p>
        </w:tc>
      </w:tr>
      <w:tr w:rsidR="00D71009" w:rsidRPr="00D71009" w:rsidTr="00BF1263">
        <w:tc>
          <w:tcPr>
            <w:tcW w:w="4248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71009">
              <w:rPr>
                <w:rFonts w:ascii="Times New Roman" w:hAnsi="Times New Roman"/>
                <w:b/>
                <w:sz w:val="26"/>
                <w:szCs w:val="26"/>
              </w:rPr>
              <w:t>Секретарь комиссии:</w:t>
            </w: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1009">
              <w:rPr>
                <w:rFonts w:ascii="Times New Roman" w:hAnsi="Times New Roman"/>
                <w:sz w:val="26"/>
                <w:szCs w:val="26"/>
              </w:rPr>
              <w:t>Харчуткина</w:t>
            </w:r>
            <w:proofErr w:type="spellEnd"/>
            <w:r w:rsidRPr="00D71009">
              <w:rPr>
                <w:rFonts w:ascii="Times New Roman" w:hAnsi="Times New Roman"/>
                <w:sz w:val="26"/>
                <w:szCs w:val="26"/>
              </w:rPr>
              <w:t xml:space="preserve"> Н.Ю.</w:t>
            </w: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71009">
              <w:rPr>
                <w:rFonts w:ascii="Times New Roman" w:hAnsi="Times New Roman"/>
                <w:b/>
                <w:sz w:val="26"/>
                <w:szCs w:val="26"/>
              </w:rPr>
              <w:t>Члены комиссии:</w:t>
            </w: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9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sz w:val="26"/>
                <w:szCs w:val="26"/>
              </w:rPr>
              <w:t>Заместитель начальника отдела безопасности Управления</w:t>
            </w:r>
          </w:p>
        </w:tc>
      </w:tr>
      <w:tr w:rsidR="00D71009" w:rsidRPr="00D71009" w:rsidTr="00BF1263">
        <w:tc>
          <w:tcPr>
            <w:tcW w:w="4248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sz w:val="26"/>
                <w:szCs w:val="26"/>
              </w:rPr>
              <w:t>Сергеев М.Н.</w:t>
            </w:r>
          </w:p>
        </w:tc>
        <w:tc>
          <w:tcPr>
            <w:tcW w:w="5889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отдела безопасности Управления</w:t>
            </w: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71009" w:rsidRPr="00D71009" w:rsidTr="00BF1263">
        <w:tc>
          <w:tcPr>
            <w:tcW w:w="4248" w:type="dxa"/>
          </w:tcPr>
          <w:p w:rsidR="00D71009" w:rsidRPr="00D71009" w:rsidRDefault="002A3D0C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Корабельникова Ю.И.</w:t>
            </w:r>
          </w:p>
        </w:tc>
        <w:tc>
          <w:tcPr>
            <w:tcW w:w="5889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sz w:val="26"/>
                <w:szCs w:val="26"/>
              </w:rPr>
              <w:t>Начальник правового отдела Управления</w:t>
            </w:r>
          </w:p>
        </w:tc>
      </w:tr>
      <w:tr w:rsidR="00D71009" w:rsidRPr="00D71009" w:rsidTr="00BF1263">
        <w:tc>
          <w:tcPr>
            <w:tcW w:w="4248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71009">
              <w:rPr>
                <w:rFonts w:ascii="Times New Roman" w:hAnsi="Times New Roman"/>
                <w:sz w:val="26"/>
                <w:szCs w:val="26"/>
              </w:rPr>
              <w:t>Тимошенко В.А.</w:t>
            </w:r>
          </w:p>
        </w:tc>
        <w:tc>
          <w:tcPr>
            <w:tcW w:w="5889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D71009" w:rsidRPr="00D71009" w:rsidRDefault="002A3D0C" w:rsidP="00147ECB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6507C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Профессор </w:t>
            </w:r>
            <w:r w:rsidRPr="006507C3">
              <w:rPr>
                <w:rFonts w:ascii="Times New Roman" w:hAnsi="Times New Roman"/>
                <w:sz w:val="26"/>
                <w:szCs w:val="26"/>
              </w:rPr>
              <w:t>Поволжского института управления - филиал Российской Академии народного хозяйства и гос. службы (</w:t>
            </w:r>
            <w:proofErr w:type="spellStart"/>
            <w:r w:rsidRPr="006507C3">
              <w:rPr>
                <w:rFonts w:ascii="Times New Roman" w:hAnsi="Times New Roman"/>
                <w:sz w:val="26"/>
                <w:szCs w:val="26"/>
              </w:rPr>
              <w:t>РА</w:t>
            </w:r>
            <w:r w:rsidR="00147ECB">
              <w:rPr>
                <w:rFonts w:ascii="Times New Roman" w:hAnsi="Times New Roman"/>
                <w:sz w:val="26"/>
                <w:szCs w:val="26"/>
              </w:rPr>
              <w:t>Н</w:t>
            </w:r>
            <w:r w:rsidRPr="006507C3">
              <w:rPr>
                <w:rFonts w:ascii="Times New Roman" w:hAnsi="Times New Roman"/>
                <w:sz w:val="26"/>
                <w:szCs w:val="26"/>
              </w:rPr>
              <w:t>ХиГС</w:t>
            </w:r>
            <w:proofErr w:type="spellEnd"/>
            <w:r w:rsidRPr="006507C3">
              <w:rPr>
                <w:rFonts w:ascii="Times New Roman" w:hAnsi="Times New Roman"/>
                <w:sz w:val="26"/>
                <w:szCs w:val="26"/>
              </w:rPr>
              <w:t>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07C3">
              <w:rPr>
                <w:rFonts w:ascii="Times New Roman" w:hAnsi="Times New Roman"/>
                <w:sz w:val="26"/>
                <w:szCs w:val="26"/>
              </w:rPr>
              <w:t xml:space="preserve">имени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 w:rsidRPr="006507C3">
              <w:rPr>
                <w:rFonts w:ascii="Times New Roman" w:hAnsi="Times New Roman"/>
                <w:sz w:val="26"/>
                <w:szCs w:val="26"/>
              </w:rPr>
              <w:t>П.А.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6507C3">
              <w:rPr>
                <w:rFonts w:ascii="Times New Roman" w:hAnsi="Times New Roman"/>
                <w:sz w:val="26"/>
                <w:szCs w:val="26"/>
              </w:rPr>
              <w:t>Столыпина</w:t>
            </w:r>
          </w:p>
        </w:tc>
      </w:tr>
      <w:tr w:rsidR="00D71009" w:rsidRPr="00D71009" w:rsidTr="00BF1263">
        <w:tc>
          <w:tcPr>
            <w:tcW w:w="4248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9" w:type="dxa"/>
          </w:tcPr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D71009" w:rsidRPr="00D71009" w:rsidTr="00BF1263">
        <w:tc>
          <w:tcPr>
            <w:tcW w:w="4248" w:type="dxa"/>
          </w:tcPr>
          <w:p w:rsidR="00D71009" w:rsidRPr="00D71009" w:rsidRDefault="00D71009" w:rsidP="00D71009">
            <w:pPr>
              <w:tabs>
                <w:tab w:val="left" w:pos="312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71009">
              <w:rPr>
                <w:rFonts w:ascii="Times New Roman" w:hAnsi="Times New Roman"/>
                <w:sz w:val="26"/>
                <w:szCs w:val="26"/>
              </w:rPr>
              <w:t>Коротина</w:t>
            </w:r>
            <w:proofErr w:type="spellEnd"/>
            <w:r w:rsidRPr="00D71009">
              <w:rPr>
                <w:rFonts w:ascii="Times New Roman" w:hAnsi="Times New Roman"/>
                <w:sz w:val="26"/>
                <w:szCs w:val="26"/>
              </w:rPr>
              <w:t xml:space="preserve"> В.Л. </w:t>
            </w:r>
          </w:p>
          <w:p w:rsidR="00D71009" w:rsidRPr="00D71009" w:rsidRDefault="00D71009" w:rsidP="00D71009">
            <w:pPr>
              <w:tabs>
                <w:tab w:val="left" w:pos="3122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D71009" w:rsidRPr="00D71009" w:rsidRDefault="00D71009" w:rsidP="00D71009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89" w:type="dxa"/>
          </w:tcPr>
          <w:p w:rsidR="00D71009" w:rsidRPr="00D71009" w:rsidRDefault="002A3D0C" w:rsidP="00147E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6507C3">
              <w:rPr>
                <w:rFonts w:ascii="Times New Roman" w:hAnsi="Times New Roman"/>
                <w:sz w:val="26"/>
                <w:szCs w:val="26"/>
              </w:rPr>
              <w:t>Заместитель директора Поволжского института управления - филиал Российской Академии народного хозяйства и гос. службы (</w:t>
            </w:r>
            <w:proofErr w:type="spellStart"/>
            <w:r w:rsidRPr="006507C3">
              <w:rPr>
                <w:rFonts w:ascii="Times New Roman" w:hAnsi="Times New Roman"/>
                <w:sz w:val="26"/>
                <w:szCs w:val="26"/>
              </w:rPr>
              <w:t>РА</w:t>
            </w:r>
            <w:r w:rsidR="00147ECB">
              <w:rPr>
                <w:rFonts w:ascii="Times New Roman" w:hAnsi="Times New Roman"/>
                <w:sz w:val="26"/>
                <w:szCs w:val="26"/>
              </w:rPr>
              <w:t>Н</w:t>
            </w:r>
            <w:bookmarkStart w:id="0" w:name="_GoBack"/>
            <w:bookmarkEnd w:id="0"/>
            <w:r w:rsidRPr="006507C3">
              <w:rPr>
                <w:rFonts w:ascii="Times New Roman" w:hAnsi="Times New Roman"/>
                <w:sz w:val="26"/>
                <w:szCs w:val="26"/>
              </w:rPr>
              <w:t>ХиГС</w:t>
            </w:r>
            <w:proofErr w:type="spellEnd"/>
            <w:r w:rsidRPr="006507C3">
              <w:rPr>
                <w:rFonts w:ascii="Times New Roman" w:hAnsi="Times New Roman"/>
                <w:sz w:val="26"/>
                <w:szCs w:val="26"/>
              </w:rPr>
              <w:t xml:space="preserve">) имени </w:t>
            </w:r>
            <w:proofErr w:type="spellStart"/>
            <w:r w:rsidRPr="006507C3">
              <w:rPr>
                <w:rFonts w:ascii="Times New Roman" w:hAnsi="Times New Roman"/>
                <w:sz w:val="26"/>
                <w:szCs w:val="26"/>
              </w:rPr>
              <w:t>П.А.Столыпина</w:t>
            </w:r>
            <w:proofErr w:type="spellEnd"/>
          </w:p>
        </w:tc>
      </w:tr>
    </w:tbl>
    <w:p w:rsidR="00393E5B" w:rsidRPr="00393E5B" w:rsidRDefault="00393E5B" w:rsidP="00393E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B77A1B" w:rsidRDefault="00B77A1B"/>
    <w:sectPr w:rsidR="00B77A1B" w:rsidSect="00D417C4">
      <w:pgSz w:w="11906" w:h="16838"/>
      <w:pgMar w:top="35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5B"/>
    <w:rsid w:val="00147ECB"/>
    <w:rsid w:val="002A3D0C"/>
    <w:rsid w:val="002E5386"/>
    <w:rsid w:val="003577CA"/>
    <w:rsid w:val="00393E5B"/>
    <w:rsid w:val="005274C9"/>
    <w:rsid w:val="00B77A1B"/>
    <w:rsid w:val="00BF1263"/>
    <w:rsid w:val="00C758D6"/>
    <w:rsid w:val="00D417C4"/>
    <w:rsid w:val="00D7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Сметанников Сергей Станиславович</dc:creator>
  <cp:lastModifiedBy>Калинин Вячеслав Андреевич</cp:lastModifiedBy>
  <cp:revision>5</cp:revision>
  <dcterms:created xsi:type="dcterms:W3CDTF">2022-09-05T13:43:00Z</dcterms:created>
  <dcterms:modified xsi:type="dcterms:W3CDTF">2022-09-05T13:48:00Z</dcterms:modified>
</cp:coreProperties>
</file>