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C9" w:rsidRPr="003272B8" w:rsidRDefault="00C208C9" w:rsidP="003272B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0DBD" w:rsidRPr="003272B8" w:rsidRDefault="00140DBD" w:rsidP="003272B8">
      <w:pPr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3272B8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140DBD" w:rsidRPr="003272B8" w:rsidRDefault="00140DBD" w:rsidP="003272B8">
      <w:pPr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3272B8">
        <w:rPr>
          <w:rFonts w:ascii="Times New Roman" w:hAnsi="Times New Roman" w:cs="Times New Roman"/>
          <w:bCs/>
          <w:sz w:val="28"/>
          <w:szCs w:val="28"/>
        </w:rPr>
        <w:t>приказом Межрайонной ИФНС</w:t>
      </w:r>
    </w:p>
    <w:p w:rsidR="00140DBD" w:rsidRPr="003272B8" w:rsidRDefault="00140DBD" w:rsidP="003272B8">
      <w:pPr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3272B8">
        <w:rPr>
          <w:rFonts w:ascii="Times New Roman" w:hAnsi="Times New Roman" w:cs="Times New Roman"/>
          <w:bCs/>
          <w:sz w:val="28"/>
          <w:szCs w:val="28"/>
        </w:rPr>
        <w:t>России №10 по Красноярскому краю</w:t>
      </w:r>
    </w:p>
    <w:p w:rsidR="00140DBD" w:rsidRPr="003272B8" w:rsidRDefault="00140DBD" w:rsidP="003272B8">
      <w:pPr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3272B8">
        <w:rPr>
          <w:rFonts w:ascii="Times New Roman" w:hAnsi="Times New Roman" w:cs="Times New Roman"/>
          <w:bCs/>
          <w:sz w:val="28"/>
          <w:szCs w:val="28"/>
        </w:rPr>
        <w:t>от «</w:t>
      </w:r>
      <w:r w:rsidR="00363554">
        <w:rPr>
          <w:rFonts w:ascii="Times New Roman" w:hAnsi="Times New Roman" w:cs="Times New Roman"/>
          <w:bCs/>
          <w:sz w:val="28"/>
          <w:szCs w:val="28"/>
        </w:rPr>
        <w:t>07</w:t>
      </w:r>
      <w:r w:rsidRPr="003272B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63554">
        <w:rPr>
          <w:rFonts w:ascii="Times New Roman" w:hAnsi="Times New Roman" w:cs="Times New Roman"/>
          <w:bCs/>
          <w:sz w:val="28"/>
          <w:szCs w:val="28"/>
        </w:rPr>
        <w:t>м</w:t>
      </w:r>
      <w:r w:rsidR="003272B8">
        <w:rPr>
          <w:rFonts w:ascii="Times New Roman" w:hAnsi="Times New Roman" w:cs="Times New Roman"/>
          <w:bCs/>
          <w:sz w:val="28"/>
          <w:szCs w:val="28"/>
        </w:rPr>
        <w:t>ая</w:t>
      </w:r>
      <w:r w:rsidRPr="003272B8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436D91" w:rsidRPr="003272B8">
        <w:rPr>
          <w:rFonts w:ascii="Times New Roman" w:hAnsi="Times New Roman" w:cs="Times New Roman"/>
          <w:bCs/>
          <w:sz w:val="28"/>
          <w:szCs w:val="28"/>
        </w:rPr>
        <w:t>2</w:t>
      </w:r>
      <w:r w:rsidR="003272B8">
        <w:rPr>
          <w:rFonts w:ascii="Times New Roman" w:hAnsi="Times New Roman" w:cs="Times New Roman"/>
          <w:bCs/>
          <w:sz w:val="28"/>
          <w:szCs w:val="28"/>
        </w:rPr>
        <w:t>4</w:t>
      </w:r>
      <w:r w:rsidRPr="003272B8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140DBD" w:rsidRPr="003272B8" w:rsidRDefault="00140DBD" w:rsidP="003272B8">
      <w:pPr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3272B8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C208C9" w:rsidRPr="003272B8">
        <w:rPr>
          <w:rFonts w:ascii="Times New Roman" w:hAnsi="Times New Roman" w:cs="Times New Roman"/>
          <w:bCs/>
          <w:sz w:val="28"/>
          <w:szCs w:val="28"/>
        </w:rPr>
        <w:t>АД-</w:t>
      </w:r>
      <w:r w:rsidR="00A945A9" w:rsidRPr="003272B8">
        <w:rPr>
          <w:rFonts w:ascii="Times New Roman" w:hAnsi="Times New Roman" w:cs="Times New Roman"/>
          <w:bCs/>
          <w:sz w:val="28"/>
          <w:szCs w:val="28"/>
        </w:rPr>
        <w:t>2.1</w:t>
      </w:r>
      <w:r w:rsidR="00C208C9" w:rsidRPr="003272B8">
        <w:rPr>
          <w:rFonts w:ascii="Times New Roman" w:hAnsi="Times New Roman" w:cs="Times New Roman"/>
          <w:bCs/>
          <w:sz w:val="28"/>
          <w:szCs w:val="28"/>
        </w:rPr>
        <w:t>-0</w:t>
      </w:r>
      <w:r w:rsidR="00A945A9" w:rsidRPr="003272B8">
        <w:rPr>
          <w:rFonts w:ascii="Times New Roman" w:hAnsi="Times New Roman" w:cs="Times New Roman"/>
          <w:bCs/>
          <w:sz w:val="28"/>
          <w:szCs w:val="28"/>
        </w:rPr>
        <w:t>2</w:t>
      </w:r>
      <w:r w:rsidR="00C208C9" w:rsidRPr="003272B8">
        <w:rPr>
          <w:rFonts w:ascii="Times New Roman" w:hAnsi="Times New Roman" w:cs="Times New Roman"/>
          <w:bCs/>
          <w:sz w:val="28"/>
          <w:szCs w:val="28"/>
        </w:rPr>
        <w:t>/</w:t>
      </w:r>
      <w:r w:rsidR="00363554">
        <w:rPr>
          <w:rFonts w:ascii="Times New Roman" w:hAnsi="Times New Roman" w:cs="Times New Roman"/>
          <w:bCs/>
          <w:sz w:val="28"/>
          <w:szCs w:val="28"/>
        </w:rPr>
        <w:t>33</w:t>
      </w:r>
    </w:p>
    <w:p w:rsidR="00140DBD" w:rsidRDefault="00140DBD" w:rsidP="00140D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0DBD" w:rsidRPr="00140DBD" w:rsidRDefault="00140DBD" w:rsidP="00140D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7E5A" w:rsidRPr="00D37E5A" w:rsidRDefault="00D37E5A" w:rsidP="00D37E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комиссии по соблюдению требований к служебному поведению федеральных государственных гражданских служащих Межрайонной ИФНС России № 10 по Красноярскому краю и урегулированию конфликта интересов</w:t>
      </w:r>
    </w:p>
    <w:p w:rsidR="00D37E5A" w:rsidRPr="00D37E5A" w:rsidRDefault="00D37E5A" w:rsidP="00D37E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7E5A" w:rsidRPr="00D37E5A" w:rsidRDefault="00D37E5A" w:rsidP="00D37E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7E5A" w:rsidRPr="00D37E5A" w:rsidRDefault="00D37E5A" w:rsidP="00D37E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  <w:gridCol w:w="5722"/>
      </w:tblGrid>
      <w:tr w:rsidR="00D37E5A" w:rsidRPr="00D37E5A" w:rsidTr="002579E5">
        <w:trPr>
          <w:trHeight w:val="1134"/>
        </w:trPr>
        <w:tc>
          <w:tcPr>
            <w:tcW w:w="3936" w:type="dxa"/>
            <w:shd w:val="clear" w:color="auto" w:fill="auto"/>
          </w:tcPr>
          <w:p w:rsidR="00D37E5A" w:rsidRDefault="00363554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Шагай</w:t>
            </w:r>
          </w:p>
          <w:p w:rsidR="00363554" w:rsidRDefault="00363554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Татьяна</w:t>
            </w:r>
          </w:p>
          <w:p w:rsidR="00363554" w:rsidRPr="00D37E5A" w:rsidRDefault="00363554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5918" w:type="dxa"/>
            <w:shd w:val="clear" w:color="auto" w:fill="auto"/>
          </w:tcPr>
          <w:p w:rsidR="00D37E5A" w:rsidRPr="00D37E5A" w:rsidRDefault="00D37E5A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начальника </w:t>
            </w:r>
            <w:r w:rsidRPr="00D37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Межрайонной ИФНС России № 10 по Красноярскому краю (далее – Инспекция)</w:t>
            </w:r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председатель комиссии</w:t>
            </w:r>
          </w:p>
        </w:tc>
      </w:tr>
      <w:tr w:rsidR="00D37E5A" w:rsidRPr="00D37E5A" w:rsidTr="002579E5">
        <w:trPr>
          <w:trHeight w:val="1134"/>
        </w:trPr>
        <w:tc>
          <w:tcPr>
            <w:tcW w:w="3936" w:type="dxa"/>
            <w:shd w:val="clear" w:color="auto" w:fill="auto"/>
          </w:tcPr>
          <w:p w:rsidR="00D37E5A" w:rsidRPr="00D37E5A" w:rsidRDefault="00D37E5A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Анопченко</w:t>
            </w:r>
            <w:proofErr w:type="spellEnd"/>
          </w:p>
          <w:p w:rsidR="00D37E5A" w:rsidRPr="00D37E5A" w:rsidRDefault="00D37E5A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Илья</w:t>
            </w:r>
          </w:p>
          <w:p w:rsidR="00D37E5A" w:rsidRPr="00D37E5A" w:rsidRDefault="00D37E5A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5918" w:type="dxa"/>
            <w:shd w:val="clear" w:color="auto" w:fill="auto"/>
          </w:tcPr>
          <w:p w:rsidR="00D37E5A" w:rsidRPr="00D37E5A" w:rsidRDefault="00D37E5A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отдела кадров, профилактики коррупционных и иных правонарушений и безопасности Инспекции, заместитель председателя комиссии</w:t>
            </w:r>
          </w:p>
        </w:tc>
      </w:tr>
      <w:tr w:rsidR="00D37E5A" w:rsidRPr="00D37E5A" w:rsidTr="002579E5">
        <w:trPr>
          <w:trHeight w:val="1134"/>
        </w:trPr>
        <w:tc>
          <w:tcPr>
            <w:tcW w:w="3936" w:type="dxa"/>
            <w:shd w:val="clear" w:color="auto" w:fill="auto"/>
          </w:tcPr>
          <w:p w:rsidR="00D37E5A" w:rsidRPr="00D37E5A" w:rsidRDefault="00D37E5A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Зубарева </w:t>
            </w:r>
          </w:p>
          <w:p w:rsidR="00D37E5A" w:rsidRPr="00D37E5A" w:rsidRDefault="00D37E5A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Марина </w:t>
            </w:r>
          </w:p>
          <w:p w:rsidR="00D37E5A" w:rsidRPr="00D37E5A" w:rsidRDefault="00D37E5A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5918" w:type="dxa"/>
            <w:shd w:val="clear" w:color="auto" w:fill="auto"/>
          </w:tcPr>
          <w:p w:rsidR="00D37E5A" w:rsidRPr="00D37E5A" w:rsidRDefault="00D37E5A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правового отдела Инспекции, член комиссии</w:t>
            </w:r>
          </w:p>
        </w:tc>
      </w:tr>
      <w:tr w:rsidR="00D37E5A" w:rsidRPr="00D37E5A" w:rsidTr="002579E5">
        <w:trPr>
          <w:trHeight w:val="1134"/>
        </w:trPr>
        <w:tc>
          <w:tcPr>
            <w:tcW w:w="3936" w:type="dxa"/>
            <w:shd w:val="clear" w:color="auto" w:fill="auto"/>
          </w:tcPr>
          <w:p w:rsidR="00D37E5A" w:rsidRPr="00D37E5A" w:rsidRDefault="00D37E5A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Марочкина</w:t>
            </w:r>
            <w:proofErr w:type="spellEnd"/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37E5A" w:rsidRPr="00D37E5A" w:rsidRDefault="00D37E5A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Наталья </w:t>
            </w:r>
          </w:p>
          <w:p w:rsidR="00D37E5A" w:rsidRPr="00D37E5A" w:rsidRDefault="00D37E5A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5918" w:type="dxa"/>
            <w:shd w:val="clear" w:color="auto" w:fill="auto"/>
          </w:tcPr>
          <w:p w:rsidR="00D37E5A" w:rsidRPr="00D37E5A" w:rsidRDefault="00D37E5A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специалист-эксперт</w:t>
            </w:r>
            <w:r w:rsidRPr="00D37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отдела кадров, профилактики коррупционных и иных правонарушений и безопасности Инспекции, член комиссии</w:t>
            </w:r>
          </w:p>
        </w:tc>
      </w:tr>
      <w:tr w:rsidR="00D37E5A" w:rsidRPr="00D37E5A" w:rsidTr="002579E5">
        <w:trPr>
          <w:trHeight w:val="1134"/>
        </w:trPr>
        <w:tc>
          <w:tcPr>
            <w:tcW w:w="3936" w:type="dxa"/>
            <w:shd w:val="clear" w:color="auto" w:fill="auto"/>
          </w:tcPr>
          <w:p w:rsidR="00D37E5A" w:rsidRPr="00D37E5A" w:rsidRDefault="00D37E5A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Дмитриенко </w:t>
            </w:r>
          </w:p>
          <w:p w:rsidR="00D37E5A" w:rsidRPr="00D37E5A" w:rsidRDefault="00D37E5A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Ирина </w:t>
            </w:r>
          </w:p>
          <w:p w:rsidR="00D37E5A" w:rsidRPr="00D37E5A" w:rsidRDefault="00D37E5A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5918" w:type="dxa"/>
            <w:shd w:val="clear" w:color="auto" w:fill="auto"/>
          </w:tcPr>
          <w:p w:rsidR="00D37E5A" w:rsidRPr="00D37E5A" w:rsidRDefault="00D37E5A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Преподаватель КГБПОУ «Минусинский сельскохозяйственный колледж», член комиссии</w:t>
            </w:r>
          </w:p>
        </w:tc>
      </w:tr>
      <w:tr w:rsidR="00D37E5A" w:rsidRPr="00D37E5A" w:rsidTr="002579E5">
        <w:trPr>
          <w:trHeight w:val="1134"/>
        </w:trPr>
        <w:tc>
          <w:tcPr>
            <w:tcW w:w="3936" w:type="dxa"/>
            <w:shd w:val="clear" w:color="auto" w:fill="auto"/>
          </w:tcPr>
          <w:p w:rsidR="00D37E5A" w:rsidRPr="00D37E5A" w:rsidRDefault="00D37E5A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Мавликеева</w:t>
            </w:r>
            <w:proofErr w:type="spellEnd"/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37E5A" w:rsidRPr="00D37E5A" w:rsidRDefault="00D37E5A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Ольга </w:t>
            </w:r>
          </w:p>
          <w:p w:rsidR="00D37E5A" w:rsidRPr="00D37E5A" w:rsidRDefault="00D37E5A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5918" w:type="dxa"/>
            <w:shd w:val="clear" w:color="auto" w:fill="auto"/>
          </w:tcPr>
          <w:p w:rsidR="00D37E5A" w:rsidRPr="00D37E5A" w:rsidRDefault="00D37E5A" w:rsidP="00D37E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 КГБПОУ «Минусинский педагогический колледж имени А.С. Пушкина»</w:t>
            </w:r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член комиссии</w:t>
            </w:r>
          </w:p>
        </w:tc>
      </w:tr>
      <w:tr w:rsidR="00D37E5A" w:rsidRPr="00D37E5A" w:rsidTr="002579E5">
        <w:trPr>
          <w:trHeight w:val="1134"/>
        </w:trPr>
        <w:tc>
          <w:tcPr>
            <w:tcW w:w="3936" w:type="dxa"/>
            <w:shd w:val="clear" w:color="auto" w:fill="auto"/>
          </w:tcPr>
          <w:p w:rsidR="00D37E5A" w:rsidRPr="00D37E5A" w:rsidRDefault="00D37E5A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Качин </w:t>
            </w:r>
          </w:p>
          <w:p w:rsidR="00D37E5A" w:rsidRPr="00D37E5A" w:rsidRDefault="00D37E5A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Вадим </w:t>
            </w:r>
          </w:p>
          <w:p w:rsidR="00D37E5A" w:rsidRPr="00D37E5A" w:rsidRDefault="00D37E5A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Григорьевич</w:t>
            </w:r>
          </w:p>
        </w:tc>
        <w:tc>
          <w:tcPr>
            <w:tcW w:w="5918" w:type="dxa"/>
            <w:shd w:val="clear" w:color="auto" w:fill="auto"/>
          </w:tcPr>
          <w:p w:rsidR="00D37E5A" w:rsidRPr="00D37E5A" w:rsidRDefault="003272B8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</w:t>
            </w:r>
            <w:r w:rsidR="00D37E5A"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специалист-эксперт отдела кадров, профилактики коррупционных и иных правонарушений и безопасности Инспекции, секретарь комиссии</w:t>
            </w:r>
          </w:p>
        </w:tc>
      </w:tr>
    </w:tbl>
    <w:p w:rsidR="00D37E5A" w:rsidRPr="00D37E5A" w:rsidRDefault="00D37E5A" w:rsidP="00D37E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365D" w:rsidRPr="007A365D" w:rsidRDefault="007A365D" w:rsidP="007A36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53C9" w:rsidRPr="00D92C9A" w:rsidRDefault="007853C9" w:rsidP="00D92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853C9" w:rsidRPr="00D92C9A" w:rsidSect="007A365D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06793"/>
    <w:multiLevelType w:val="hybridMultilevel"/>
    <w:tmpl w:val="D216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9A"/>
    <w:rsid w:val="00140DBD"/>
    <w:rsid w:val="001608EC"/>
    <w:rsid w:val="00250133"/>
    <w:rsid w:val="003272B8"/>
    <w:rsid w:val="003454FE"/>
    <w:rsid w:val="00363554"/>
    <w:rsid w:val="003F3E23"/>
    <w:rsid w:val="00436D91"/>
    <w:rsid w:val="005D10F8"/>
    <w:rsid w:val="00720811"/>
    <w:rsid w:val="007853C9"/>
    <w:rsid w:val="007A365D"/>
    <w:rsid w:val="00836571"/>
    <w:rsid w:val="00930B64"/>
    <w:rsid w:val="009A3987"/>
    <w:rsid w:val="00A600BA"/>
    <w:rsid w:val="00A945A9"/>
    <w:rsid w:val="00B7648B"/>
    <w:rsid w:val="00C208C9"/>
    <w:rsid w:val="00C336C0"/>
    <w:rsid w:val="00C919EC"/>
    <w:rsid w:val="00D37E5A"/>
    <w:rsid w:val="00D92C9A"/>
    <w:rsid w:val="00E33500"/>
    <w:rsid w:val="00E655E0"/>
    <w:rsid w:val="00EA0018"/>
    <w:rsid w:val="00F9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5F9EC-0D04-4783-9CF4-04237EAE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648B"/>
    <w:pPr>
      <w:ind w:left="720"/>
      <w:contextualSpacing/>
    </w:pPr>
  </w:style>
  <w:style w:type="paragraph" w:customStyle="1" w:styleId="ConsPlusNormal">
    <w:name w:val="ConsPlusNormal"/>
    <w:rsid w:val="00D37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Качин Вадим Григорьевич</dc:creator>
  <cp:lastModifiedBy>ВА</cp:lastModifiedBy>
  <cp:revision>2</cp:revision>
  <cp:lastPrinted>2019-10-28T06:34:00Z</cp:lastPrinted>
  <dcterms:created xsi:type="dcterms:W3CDTF">2024-05-08T04:53:00Z</dcterms:created>
  <dcterms:modified xsi:type="dcterms:W3CDTF">2024-05-08T04:53:00Z</dcterms:modified>
</cp:coreProperties>
</file>