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01" w:rsidRPr="002B5F2F" w:rsidRDefault="00736401" w:rsidP="00736401">
      <w:pPr>
        <w:pStyle w:val="ConsPlusTitle"/>
        <w:ind w:left="6237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2B5F2F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Приложение № 1</w:t>
      </w:r>
    </w:p>
    <w:p w:rsidR="00736401" w:rsidRPr="002B5F2F" w:rsidRDefault="00736401" w:rsidP="00736401">
      <w:pPr>
        <w:pStyle w:val="ConsPlusTitle"/>
        <w:ind w:left="6237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2B5F2F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к приказу ФНС России</w:t>
      </w:r>
    </w:p>
    <w:p w:rsidR="00736401" w:rsidRPr="002B5F2F" w:rsidRDefault="00736401" w:rsidP="00736401">
      <w:pPr>
        <w:pStyle w:val="ConsPlusTitle"/>
        <w:ind w:left="6237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2B5F2F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от «</w:t>
      </w:r>
      <w:r w:rsidR="0006451F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18» октября </w:t>
      </w:r>
      <w:r w:rsidRPr="002B5F2F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202</w:t>
      </w:r>
      <w:r w:rsidR="0006451F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3</w:t>
      </w:r>
      <w:r w:rsidR="0006451F" w:rsidRPr="00C3050B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r w:rsidRPr="002B5F2F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г.</w:t>
      </w:r>
    </w:p>
    <w:p w:rsidR="00736401" w:rsidRPr="00C3050B" w:rsidRDefault="00736401" w:rsidP="00736401">
      <w:pPr>
        <w:pStyle w:val="ConsPlusTitle"/>
        <w:ind w:left="6237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2B5F2F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№</w:t>
      </w:r>
      <w:r w:rsidR="0006451F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ЕД-7-23/757</w:t>
      </w:r>
      <w:r w:rsidR="0006451F" w:rsidRPr="00C3050B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@</w:t>
      </w:r>
    </w:p>
    <w:p w:rsidR="00736401" w:rsidRDefault="00736401" w:rsidP="00736401">
      <w:pPr>
        <w:pStyle w:val="ConsPlusTitl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36401" w:rsidRPr="00AB2EF2" w:rsidRDefault="00736401" w:rsidP="00736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2EF2">
        <w:rPr>
          <w:rFonts w:ascii="Times New Roman" w:hAnsi="Times New Roman" w:cs="Times New Roman"/>
          <w:sz w:val="28"/>
          <w:szCs w:val="28"/>
        </w:rPr>
        <w:t>ПОРЯДОК</w:t>
      </w:r>
    </w:p>
    <w:p w:rsidR="00736401" w:rsidRPr="00AB2EF2" w:rsidRDefault="00736401" w:rsidP="00736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2EF2">
        <w:rPr>
          <w:rFonts w:ascii="Times New Roman" w:hAnsi="Times New Roman" w:cs="Times New Roman"/>
          <w:sz w:val="28"/>
          <w:szCs w:val="28"/>
        </w:rPr>
        <w:t xml:space="preserve">направления требования о представлении документов (информации), пояснений и представления документов (информации), пояснений по требованию налогового органа в электронной форме через информационные системы организации, к которым предоставлен доступ налоговому органу </w:t>
      </w:r>
    </w:p>
    <w:p w:rsidR="00736401" w:rsidRPr="00AB2EF2" w:rsidRDefault="00736401" w:rsidP="00736401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736401" w:rsidRPr="00AB2EF2" w:rsidRDefault="00736401" w:rsidP="007364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2EF2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B2EF2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736401" w:rsidRPr="00AB2EF2" w:rsidRDefault="00736401" w:rsidP="00736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401" w:rsidRPr="00AB2EF2" w:rsidRDefault="00736401" w:rsidP="004A2E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EF2">
        <w:rPr>
          <w:rFonts w:ascii="Times New Roman" w:hAnsi="Times New Roman" w:cs="Times New Roman"/>
          <w:sz w:val="28"/>
          <w:szCs w:val="28"/>
        </w:rPr>
        <w:t>1. Настоящий Порядок определяет общие положения организации</w:t>
      </w:r>
      <w:r w:rsidRPr="00AB2EF2">
        <w:rPr>
          <w:rFonts w:ascii="Times New Roman" w:hAnsi="Times New Roman" w:cs="Times New Roman"/>
          <w:sz w:val="26"/>
          <w:szCs w:val="26"/>
        </w:rPr>
        <w:t xml:space="preserve"> </w:t>
      </w:r>
      <w:r w:rsidRPr="00AB2EF2">
        <w:rPr>
          <w:rFonts w:ascii="Times New Roman" w:hAnsi="Times New Roman" w:cs="Times New Roman"/>
          <w:sz w:val="28"/>
          <w:szCs w:val="28"/>
        </w:rPr>
        <w:t xml:space="preserve">электронного взаимодействия </w:t>
      </w:r>
      <w:r w:rsidR="006E51D7" w:rsidRPr="00AB2EF2">
        <w:rPr>
          <w:rFonts w:ascii="Times New Roman" w:hAnsi="Times New Roman" w:cs="Times New Roman"/>
          <w:sz w:val="28"/>
          <w:szCs w:val="28"/>
        </w:rPr>
        <w:t>при проведении налогового мониторинга</w:t>
      </w:r>
      <w:r w:rsidR="006E51D7" w:rsidRPr="006E51D7">
        <w:rPr>
          <w:rFonts w:ascii="Times New Roman" w:hAnsi="Times New Roman" w:cs="Times New Roman"/>
          <w:sz w:val="28"/>
          <w:szCs w:val="28"/>
        </w:rPr>
        <w:t xml:space="preserve"> </w:t>
      </w:r>
      <w:r w:rsidRPr="00AB2EF2">
        <w:rPr>
          <w:rFonts w:ascii="Times New Roman" w:hAnsi="Times New Roman" w:cs="Times New Roman"/>
          <w:sz w:val="28"/>
          <w:szCs w:val="28"/>
        </w:rPr>
        <w:t>через инфор</w:t>
      </w:r>
      <w:r w:rsidR="006E51D7">
        <w:rPr>
          <w:rFonts w:ascii="Times New Roman" w:hAnsi="Times New Roman" w:cs="Times New Roman"/>
          <w:sz w:val="28"/>
          <w:szCs w:val="28"/>
        </w:rPr>
        <w:t>мационные системы организации</w:t>
      </w:r>
      <w:r w:rsidR="00F04EED">
        <w:rPr>
          <w:rFonts w:ascii="Times New Roman" w:hAnsi="Times New Roman" w:cs="Times New Roman"/>
          <w:sz w:val="28"/>
          <w:szCs w:val="28"/>
        </w:rPr>
        <w:t>,</w:t>
      </w:r>
      <w:r w:rsidR="006E51D7">
        <w:rPr>
          <w:rFonts w:ascii="Times New Roman" w:hAnsi="Times New Roman" w:cs="Times New Roman"/>
          <w:sz w:val="28"/>
          <w:szCs w:val="28"/>
        </w:rPr>
        <w:t xml:space="preserve"> </w:t>
      </w:r>
      <w:r w:rsidRPr="00AB2EF2">
        <w:rPr>
          <w:rFonts w:ascii="Times New Roman" w:hAnsi="Times New Roman" w:cs="Times New Roman"/>
          <w:sz w:val="28"/>
          <w:szCs w:val="28"/>
        </w:rPr>
        <w:t>к которым предоставлен доступ налоговому органу</w:t>
      </w:r>
      <w:r w:rsidR="005B2BCA">
        <w:rPr>
          <w:rFonts w:ascii="Times New Roman" w:hAnsi="Times New Roman" w:cs="Times New Roman"/>
          <w:sz w:val="28"/>
          <w:szCs w:val="28"/>
        </w:rPr>
        <w:t>,</w:t>
      </w:r>
      <w:r w:rsidRPr="00AB2EF2">
        <w:rPr>
          <w:rFonts w:ascii="Times New Roman" w:hAnsi="Times New Roman" w:cs="Times New Roman"/>
          <w:sz w:val="28"/>
          <w:szCs w:val="28"/>
        </w:rPr>
        <w:t xml:space="preserve"> с применением усиленной квалифицированной электронной подписи (далее - УКЭП):</w:t>
      </w:r>
    </w:p>
    <w:p w:rsidR="00736401" w:rsidRPr="000668FE" w:rsidRDefault="00736401" w:rsidP="00736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FE">
        <w:rPr>
          <w:rFonts w:ascii="Times New Roman" w:hAnsi="Times New Roman" w:cs="Times New Roman"/>
          <w:sz w:val="28"/>
          <w:szCs w:val="28"/>
        </w:rPr>
        <w:t xml:space="preserve">1) при направлении в электронной форме </w:t>
      </w:r>
      <w:r w:rsidR="0012331C" w:rsidRPr="000668FE">
        <w:rPr>
          <w:rFonts w:ascii="Times New Roman" w:hAnsi="Times New Roman" w:cs="Times New Roman"/>
          <w:sz w:val="28"/>
          <w:szCs w:val="28"/>
        </w:rPr>
        <w:t xml:space="preserve">требований налоговых органов </w:t>
      </w:r>
      <w:r w:rsidR="00A21940">
        <w:rPr>
          <w:rFonts w:ascii="Times New Roman" w:hAnsi="Times New Roman" w:cs="Times New Roman"/>
          <w:sz w:val="28"/>
          <w:szCs w:val="28"/>
        </w:rPr>
        <w:t>о представлении</w:t>
      </w:r>
      <w:r w:rsidR="0012331C" w:rsidRPr="000668FE">
        <w:rPr>
          <w:rFonts w:ascii="Times New Roman" w:hAnsi="Times New Roman" w:cs="Times New Roman"/>
          <w:sz w:val="28"/>
          <w:szCs w:val="28"/>
        </w:rPr>
        <w:t xml:space="preserve"> </w:t>
      </w:r>
      <w:r w:rsidR="00107FDE" w:rsidRPr="000668FE">
        <w:rPr>
          <w:rFonts w:ascii="Times New Roman" w:hAnsi="Times New Roman" w:cs="Times New Roman"/>
          <w:sz w:val="28"/>
          <w:szCs w:val="28"/>
        </w:rPr>
        <w:t xml:space="preserve">документов (информации), пояснений </w:t>
      </w:r>
      <w:r w:rsidR="0012331C" w:rsidRPr="000668FE">
        <w:rPr>
          <w:rFonts w:ascii="Times New Roman" w:hAnsi="Times New Roman" w:cs="Times New Roman"/>
          <w:sz w:val="28"/>
          <w:szCs w:val="28"/>
        </w:rPr>
        <w:t>на основании п</w:t>
      </w:r>
      <w:r w:rsidRPr="000668FE">
        <w:rPr>
          <w:rFonts w:ascii="Times New Roman" w:hAnsi="Times New Roman" w:cs="Times New Roman"/>
          <w:sz w:val="28"/>
          <w:szCs w:val="28"/>
        </w:rPr>
        <w:t>унктов 1, 2,</w:t>
      </w:r>
      <w:r w:rsidR="00061342" w:rsidRPr="000668FE">
        <w:rPr>
          <w:rFonts w:ascii="Times New Roman" w:hAnsi="Times New Roman" w:cs="Times New Roman"/>
          <w:sz w:val="28"/>
          <w:szCs w:val="28"/>
        </w:rPr>
        <w:t xml:space="preserve"> </w:t>
      </w:r>
      <w:r w:rsidRPr="000668FE">
        <w:rPr>
          <w:rFonts w:ascii="Times New Roman" w:hAnsi="Times New Roman" w:cs="Times New Roman"/>
          <w:sz w:val="28"/>
          <w:szCs w:val="28"/>
        </w:rPr>
        <w:t xml:space="preserve">2.1 и 3.1 статьи 93.1, пунктов 2, 3 статьи 105.29, пункта 4.2 статьи 105.30 Налогового кодекса Российской Федерации; </w:t>
      </w:r>
    </w:p>
    <w:p w:rsidR="00736401" w:rsidRPr="00AB2EF2" w:rsidRDefault="00736401" w:rsidP="00736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FE">
        <w:rPr>
          <w:rFonts w:ascii="Times New Roman" w:hAnsi="Times New Roman" w:cs="Times New Roman"/>
          <w:sz w:val="28"/>
          <w:szCs w:val="28"/>
        </w:rPr>
        <w:t xml:space="preserve">2) при представлении в налоговые органы документов (информации), пояснений по требованиям налоговых органов, направленных на основании </w:t>
      </w:r>
      <w:r w:rsidRPr="00AB2EF2">
        <w:rPr>
          <w:rFonts w:ascii="Times New Roman" w:hAnsi="Times New Roman" w:cs="Times New Roman"/>
          <w:sz w:val="28"/>
          <w:szCs w:val="28"/>
        </w:rPr>
        <w:t>пунктов 1,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2E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и 3.1</w:t>
      </w:r>
      <w:r w:rsidRPr="00AB2EF2">
        <w:rPr>
          <w:rFonts w:ascii="Times New Roman" w:hAnsi="Times New Roman" w:cs="Times New Roman"/>
          <w:sz w:val="28"/>
          <w:szCs w:val="28"/>
        </w:rPr>
        <w:t xml:space="preserve"> статьи 93.1, пунктов 2, 3 статьи 105.29, пункта 4.2 статьи 105.30 Налогового кодекса Российской Федерации.</w:t>
      </w:r>
    </w:p>
    <w:p w:rsidR="00736401" w:rsidRPr="00AB2EF2" w:rsidRDefault="00736401" w:rsidP="00736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EF2">
        <w:rPr>
          <w:rFonts w:ascii="Times New Roman" w:hAnsi="Times New Roman" w:cs="Times New Roman"/>
          <w:sz w:val="28"/>
          <w:szCs w:val="28"/>
        </w:rPr>
        <w:t xml:space="preserve">Документы (информация), </w:t>
      </w:r>
      <w:r>
        <w:rPr>
          <w:rFonts w:ascii="Times New Roman" w:hAnsi="Times New Roman" w:cs="Times New Roman"/>
          <w:sz w:val="28"/>
          <w:szCs w:val="28"/>
        </w:rPr>
        <w:t xml:space="preserve">пояснения, </w:t>
      </w:r>
      <w:r w:rsidRPr="00AB2EF2">
        <w:rPr>
          <w:rFonts w:ascii="Times New Roman" w:hAnsi="Times New Roman" w:cs="Times New Roman"/>
          <w:sz w:val="28"/>
          <w:szCs w:val="28"/>
        </w:rPr>
        <w:t>указанные в настоящем пункте,</w:t>
      </w:r>
      <w:r w:rsidR="009E1492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AB2EF2">
        <w:rPr>
          <w:rFonts w:ascii="Times New Roman" w:hAnsi="Times New Roman" w:cs="Times New Roman"/>
          <w:sz w:val="28"/>
          <w:szCs w:val="28"/>
        </w:rPr>
        <w:t>прилагаемые к ним документы</w:t>
      </w:r>
      <w:r w:rsidR="00112EEA">
        <w:rPr>
          <w:rFonts w:ascii="Times New Roman" w:hAnsi="Times New Roman" w:cs="Times New Roman"/>
          <w:sz w:val="28"/>
          <w:szCs w:val="28"/>
        </w:rPr>
        <w:t>,</w:t>
      </w:r>
      <w:r w:rsidRPr="00AB2EF2">
        <w:rPr>
          <w:rFonts w:ascii="Times New Roman" w:hAnsi="Times New Roman" w:cs="Times New Roman"/>
          <w:sz w:val="28"/>
          <w:szCs w:val="28"/>
        </w:rPr>
        <w:t xml:space="preserve"> далее в настоящем Порядке именуются</w:t>
      </w:r>
      <w:r w:rsidRPr="00AB2EF2">
        <w:rPr>
          <w:rFonts w:ascii="Times New Roman" w:hAnsi="Times New Roman" w:cs="Times New Roman"/>
          <w:sz w:val="26"/>
          <w:szCs w:val="26"/>
        </w:rPr>
        <w:t xml:space="preserve"> </w:t>
      </w:r>
      <w:r w:rsidRPr="00AB2EF2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736401" w:rsidRPr="00AB2EF2" w:rsidRDefault="00736401" w:rsidP="00736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EF2">
        <w:rPr>
          <w:rFonts w:ascii="Times New Roman" w:hAnsi="Times New Roman" w:cs="Times New Roman"/>
          <w:sz w:val="28"/>
          <w:szCs w:val="28"/>
        </w:rPr>
        <w:t>2. Участниками электронного взаимодействия при направлении Документов в электронной форме через информационные системы организаций, к которым предоставлен доступ налоговому органу</w:t>
      </w:r>
      <w:r w:rsidR="00A77634">
        <w:rPr>
          <w:rFonts w:ascii="Times New Roman" w:hAnsi="Times New Roman" w:cs="Times New Roman"/>
          <w:sz w:val="28"/>
          <w:szCs w:val="28"/>
        </w:rPr>
        <w:t>,</w:t>
      </w:r>
      <w:r w:rsidRPr="00AB2EF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36401" w:rsidRPr="00AB2EF2" w:rsidRDefault="00736401" w:rsidP="00736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EF2">
        <w:rPr>
          <w:rFonts w:ascii="Times New Roman" w:hAnsi="Times New Roman" w:cs="Times New Roman"/>
          <w:sz w:val="28"/>
          <w:szCs w:val="28"/>
        </w:rPr>
        <w:t>налоговые органы;</w:t>
      </w:r>
    </w:p>
    <w:p w:rsidR="00736401" w:rsidRPr="00AB2EF2" w:rsidRDefault="00736401" w:rsidP="00736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EF2">
        <w:rPr>
          <w:rFonts w:ascii="Times New Roman" w:hAnsi="Times New Roman" w:cs="Times New Roman"/>
          <w:sz w:val="28"/>
          <w:szCs w:val="28"/>
        </w:rPr>
        <w:t>налогоплательщики, плательщики сборов, плательщики страховых взносов, налоговые агенты, в отношении которых осуществляется налоговый контроль в форме налогового мониторинга</w:t>
      </w:r>
      <w:r w:rsidR="007477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7477C6">
        <w:rPr>
          <w:rFonts w:ascii="Times New Roman" w:hAnsi="Times New Roman" w:cs="Times New Roman"/>
          <w:sz w:val="28"/>
          <w:szCs w:val="28"/>
        </w:rPr>
        <w:t xml:space="preserve"> </w:t>
      </w:r>
      <w:r w:rsidRPr="00AB2EF2">
        <w:rPr>
          <w:rFonts w:ascii="Times New Roman" w:hAnsi="Times New Roman" w:cs="Times New Roman"/>
          <w:sz w:val="28"/>
          <w:szCs w:val="28"/>
        </w:rPr>
        <w:t>их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B2EF2">
        <w:rPr>
          <w:rFonts w:ascii="Times New Roman" w:hAnsi="Times New Roman" w:cs="Times New Roman"/>
          <w:sz w:val="28"/>
          <w:szCs w:val="28"/>
        </w:rPr>
        <w:t xml:space="preserve"> (далее - плательщики).</w:t>
      </w:r>
    </w:p>
    <w:p w:rsidR="00736401" w:rsidRPr="00AB2EF2" w:rsidRDefault="00736401" w:rsidP="00736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EF2">
        <w:rPr>
          <w:rFonts w:ascii="Times New Roman" w:hAnsi="Times New Roman" w:cs="Times New Roman"/>
          <w:sz w:val="28"/>
          <w:szCs w:val="28"/>
        </w:rPr>
        <w:t>Налоговые органы и плательщики могут являться как отправителями, так и получателями Документов.</w:t>
      </w:r>
    </w:p>
    <w:p w:rsidR="00736401" w:rsidRDefault="00736401" w:rsidP="00736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EF2">
        <w:rPr>
          <w:rFonts w:ascii="Times New Roman" w:hAnsi="Times New Roman" w:cs="Times New Roman"/>
          <w:sz w:val="28"/>
          <w:szCs w:val="28"/>
        </w:rPr>
        <w:t>3. В процессе электронного взаимодействия при направлении Документов также используются следующие электронные документы</w:t>
      </w:r>
      <w:r w:rsidRPr="00BE2797">
        <w:rPr>
          <w:rFonts w:ascii="Times New Roman" w:hAnsi="Times New Roman" w:cs="Times New Roman"/>
          <w:sz w:val="28"/>
          <w:szCs w:val="28"/>
        </w:rPr>
        <w:t>:</w:t>
      </w:r>
    </w:p>
    <w:p w:rsidR="00736401" w:rsidRPr="00AB2EF2" w:rsidRDefault="00F43163" w:rsidP="00736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6401" w:rsidRPr="00AB2EF2">
        <w:rPr>
          <w:rFonts w:ascii="Times New Roman" w:hAnsi="Times New Roman" w:cs="Times New Roman"/>
          <w:sz w:val="28"/>
          <w:szCs w:val="28"/>
        </w:rPr>
        <w:t>ротокол обработки документов (информации) при взаимодействии через информационные системы налогоплательщика, к которым предоставлен доступ налоговому органу при проведении налогового мониторинга</w:t>
      </w:r>
      <w:r w:rsidR="0017260B">
        <w:rPr>
          <w:rFonts w:ascii="Times New Roman" w:hAnsi="Times New Roman" w:cs="Times New Roman"/>
          <w:sz w:val="28"/>
          <w:szCs w:val="28"/>
        </w:rPr>
        <w:t xml:space="preserve">, </w:t>
      </w:r>
      <w:r w:rsidR="0017260B" w:rsidRPr="0017260B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F72584">
        <w:rPr>
          <w:rFonts w:ascii="Times New Roman" w:hAnsi="Times New Roman" w:cs="Times New Roman"/>
          <w:sz w:val="28"/>
          <w:szCs w:val="28"/>
        </w:rPr>
        <w:t xml:space="preserve"> </w:t>
      </w:r>
      <w:r w:rsidR="00F72584" w:rsidRPr="00AB2EF2">
        <w:rPr>
          <w:rFonts w:ascii="Times New Roman" w:hAnsi="Times New Roman" w:cs="Times New Roman"/>
          <w:sz w:val="28"/>
          <w:szCs w:val="28"/>
        </w:rPr>
        <w:t>(приложение № 5 к настоящему приказу) (далее – Протокол обработки)</w:t>
      </w:r>
      <w:r w:rsidR="00736401" w:rsidRPr="00AB2EF2">
        <w:rPr>
          <w:rFonts w:ascii="Times New Roman" w:hAnsi="Times New Roman" w:cs="Times New Roman"/>
          <w:sz w:val="28"/>
          <w:szCs w:val="28"/>
        </w:rPr>
        <w:t>;</w:t>
      </w:r>
    </w:p>
    <w:p w:rsidR="00736401" w:rsidRPr="00AB2EF2" w:rsidRDefault="00F43163" w:rsidP="00736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36401" w:rsidRPr="00AB2EF2">
        <w:rPr>
          <w:rFonts w:ascii="Times New Roman" w:hAnsi="Times New Roman" w:cs="Times New Roman"/>
          <w:sz w:val="28"/>
          <w:szCs w:val="28"/>
        </w:rPr>
        <w:t>ообщение об ошибке</w:t>
      </w:r>
      <w:r w:rsidR="00F72584">
        <w:rPr>
          <w:rFonts w:ascii="Times New Roman" w:hAnsi="Times New Roman" w:cs="Times New Roman"/>
          <w:sz w:val="28"/>
          <w:szCs w:val="28"/>
        </w:rPr>
        <w:t xml:space="preserve"> </w:t>
      </w:r>
      <w:r w:rsidR="0017260B" w:rsidRPr="0017260B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F72584">
        <w:rPr>
          <w:rFonts w:ascii="Times New Roman" w:hAnsi="Times New Roman" w:cs="Times New Roman"/>
          <w:sz w:val="28"/>
          <w:szCs w:val="28"/>
        </w:rPr>
        <w:t>(приложение № 6</w:t>
      </w:r>
      <w:r w:rsidR="00F72584" w:rsidRPr="00AB2EF2">
        <w:rPr>
          <w:rFonts w:ascii="Times New Roman" w:hAnsi="Times New Roman" w:cs="Times New Roman"/>
          <w:sz w:val="28"/>
          <w:szCs w:val="28"/>
        </w:rPr>
        <w:t xml:space="preserve"> к настоящему приказу)</w:t>
      </w:r>
      <w:r w:rsidR="00F72584">
        <w:rPr>
          <w:rFonts w:ascii="Times New Roman" w:hAnsi="Times New Roman" w:cs="Times New Roman"/>
          <w:sz w:val="28"/>
          <w:szCs w:val="28"/>
        </w:rPr>
        <w:t xml:space="preserve"> </w:t>
      </w:r>
      <w:r w:rsidR="00F72584" w:rsidRPr="00AB2EF2">
        <w:rPr>
          <w:rFonts w:ascii="Times New Roman" w:hAnsi="Times New Roman" w:cs="Times New Roman"/>
          <w:sz w:val="28"/>
          <w:szCs w:val="28"/>
        </w:rPr>
        <w:t>(далее</w:t>
      </w:r>
      <w:r w:rsidR="00F72584">
        <w:rPr>
          <w:rFonts w:ascii="Times New Roman" w:hAnsi="Times New Roman" w:cs="Times New Roman"/>
          <w:sz w:val="28"/>
          <w:szCs w:val="28"/>
        </w:rPr>
        <w:t> </w:t>
      </w:r>
      <w:r w:rsidR="00F72584" w:rsidRPr="00AB2EF2">
        <w:rPr>
          <w:rFonts w:ascii="Times New Roman" w:hAnsi="Times New Roman" w:cs="Times New Roman"/>
          <w:sz w:val="28"/>
          <w:szCs w:val="28"/>
        </w:rPr>
        <w:t>–</w:t>
      </w:r>
      <w:r w:rsidR="00F72584">
        <w:rPr>
          <w:rFonts w:ascii="Times New Roman" w:hAnsi="Times New Roman" w:cs="Times New Roman"/>
          <w:sz w:val="28"/>
          <w:szCs w:val="28"/>
        </w:rPr>
        <w:t> Сообщение об ошибке</w:t>
      </w:r>
      <w:r w:rsidR="00F72584" w:rsidRPr="00AB2EF2">
        <w:rPr>
          <w:rFonts w:ascii="Times New Roman" w:hAnsi="Times New Roman" w:cs="Times New Roman"/>
          <w:sz w:val="28"/>
          <w:szCs w:val="28"/>
        </w:rPr>
        <w:t>)</w:t>
      </w:r>
      <w:r w:rsidR="00736401" w:rsidRPr="00AB2EF2">
        <w:rPr>
          <w:rFonts w:ascii="Times New Roman" w:hAnsi="Times New Roman" w:cs="Times New Roman"/>
          <w:sz w:val="28"/>
          <w:szCs w:val="28"/>
        </w:rPr>
        <w:t>.</w:t>
      </w:r>
    </w:p>
    <w:p w:rsidR="00D03F78" w:rsidRDefault="00F04EED" w:rsidP="00A13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6401" w:rsidRPr="00AB2EF2">
        <w:rPr>
          <w:rFonts w:ascii="Times New Roman" w:hAnsi="Times New Roman" w:cs="Times New Roman"/>
          <w:sz w:val="28"/>
          <w:szCs w:val="28"/>
        </w:rPr>
        <w:t xml:space="preserve">. Участники электронного взаимодействия в течение времени доступа к информационным системам организаций, к которым предоставлен доступ </w:t>
      </w:r>
      <w:r w:rsidR="00736401" w:rsidRPr="00875EAB">
        <w:rPr>
          <w:rFonts w:ascii="Times New Roman" w:hAnsi="Times New Roman" w:cs="Times New Roman"/>
          <w:sz w:val="28"/>
          <w:szCs w:val="28"/>
        </w:rPr>
        <w:t>налоговому органу в соответствии с регламентом информационного взаимодей</w:t>
      </w:r>
      <w:r w:rsidR="00B832AD" w:rsidRPr="00875EAB">
        <w:rPr>
          <w:rFonts w:ascii="Times New Roman" w:hAnsi="Times New Roman" w:cs="Times New Roman"/>
          <w:sz w:val="28"/>
          <w:szCs w:val="28"/>
        </w:rPr>
        <w:t>ствия</w:t>
      </w:r>
      <w:r w:rsidR="00736401" w:rsidRPr="00875EAB">
        <w:rPr>
          <w:rFonts w:ascii="Times New Roman" w:hAnsi="Times New Roman" w:cs="Times New Roman"/>
          <w:sz w:val="28"/>
          <w:szCs w:val="28"/>
        </w:rPr>
        <w:t xml:space="preserve"> </w:t>
      </w:r>
      <w:r w:rsidR="00606E80" w:rsidRPr="00875EAB">
        <w:rPr>
          <w:rFonts w:ascii="Times New Roman" w:hAnsi="Times New Roman" w:cs="Times New Roman"/>
          <w:sz w:val="28"/>
          <w:szCs w:val="28"/>
        </w:rPr>
        <w:t>на основании пункта 6 статьи 105.26 Налогового кодекса Российской Федерации</w:t>
      </w:r>
      <w:r w:rsidR="00427B66">
        <w:rPr>
          <w:rFonts w:ascii="Times New Roman" w:hAnsi="Times New Roman" w:cs="Times New Roman"/>
          <w:sz w:val="28"/>
          <w:szCs w:val="28"/>
        </w:rPr>
        <w:t>,</w:t>
      </w:r>
      <w:r w:rsidR="00606E80" w:rsidRPr="00875EAB">
        <w:rPr>
          <w:rFonts w:ascii="Times New Roman" w:hAnsi="Times New Roman" w:cs="Times New Roman"/>
          <w:sz w:val="28"/>
          <w:szCs w:val="28"/>
        </w:rPr>
        <w:t xml:space="preserve"> </w:t>
      </w:r>
      <w:r w:rsidR="00736401" w:rsidRPr="00875EAB">
        <w:rPr>
          <w:rFonts w:ascii="Times New Roman" w:hAnsi="Times New Roman" w:cs="Times New Roman"/>
          <w:sz w:val="28"/>
          <w:szCs w:val="28"/>
        </w:rPr>
        <w:t>обеспечивают поступление Документов</w:t>
      </w:r>
      <w:r w:rsidR="00A733F6">
        <w:rPr>
          <w:rFonts w:ascii="Times New Roman" w:hAnsi="Times New Roman" w:cs="Times New Roman"/>
          <w:sz w:val="28"/>
          <w:szCs w:val="28"/>
        </w:rPr>
        <w:t xml:space="preserve"> и электронных документов</w:t>
      </w:r>
      <w:r w:rsidR="00A1348C">
        <w:rPr>
          <w:rFonts w:ascii="Times New Roman" w:hAnsi="Times New Roman" w:cs="Times New Roman"/>
          <w:sz w:val="28"/>
          <w:szCs w:val="28"/>
        </w:rPr>
        <w:t>, указанных в пункте 3 настоящего Порядка</w:t>
      </w:r>
      <w:r w:rsidR="00736401" w:rsidRPr="00875EAB">
        <w:rPr>
          <w:rFonts w:ascii="Times New Roman" w:hAnsi="Times New Roman" w:cs="Times New Roman"/>
          <w:sz w:val="28"/>
          <w:szCs w:val="28"/>
        </w:rPr>
        <w:t>.</w:t>
      </w:r>
    </w:p>
    <w:p w:rsidR="00736401" w:rsidRPr="00875EAB" w:rsidRDefault="00267547" w:rsidP="00736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A501F3">
        <w:rPr>
          <w:rFonts w:ascii="Times New Roman" w:hAnsi="Times New Roman" w:cs="Times New Roman"/>
          <w:sz w:val="28"/>
          <w:szCs w:val="28"/>
        </w:rPr>
        <w:t>. Дата направления Документов</w:t>
      </w:r>
      <w:r w:rsidR="00736401" w:rsidRPr="00AB2EF2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736401" w:rsidRPr="00875EAB">
        <w:rPr>
          <w:rFonts w:ascii="Times New Roman" w:hAnsi="Times New Roman" w:cs="Times New Roman"/>
          <w:sz w:val="28"/>
          <w:szCs w:val="28"/>
        </w:rPr>
        <w:t>через информационные системы организации, к которым предоставлен до</w:t>
      </w:r>
      <w:r w:rsidR="00E24041">
        <w:rPr>
          <w:rFonts w:ascii="Times New Roman" w:hAnsi="Times New Roman" w:cs="Times New Roman"/>
          <w:sz w:val="28"/>
          <w:szCs w:val="28"/>
        </w:rPr>
        <w:t>ступ налоговому органу, фиксируе</w:t>
      </w:r>
      <w:r w:rsidR="00736401" w:rsidRPr="00875EAB">
        <w:rPr>
          <w:rFonts w:ascii="Times New Roman" w:hAnsi="Times New Roman" w:cs="Times New Roman"/>
          <w:sz w:val="28"/>
          <w:szCs w:val="28"/>
        </w:rPr>
        <w:t>тся в Протоколе обработки.</w:t>
      </w:r>
    </w:p>
    <w:p w:rsidR="00736401" w:rsidRPr="00AB2EF2" w:rsidRDefault="00030305" w:rsidP="00736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направления Документов</w:t>
      </w:r>
      <w:r w:rsidR="00736401" w:rsidRPr="00875EAB">
        <w:rPr>
          <w:rFonts w:ascii="Times New Roman" w:hAnsi="Times New Roman" w:cs="Times New Roman"/>
          <w:sz w:val="28"/>
          <w:szCs w:val="28"/>
        </w:rPr>
        <w:t xml:space="preserve"> в электронной форме определяется по времени</w:t>
      </w:r>
      <w:r w:rsidR="003F70B3" w:rsidRPr="00875EAB">
        <w:rPr>
          <w:rFonts w:ascii="Times New Roman" w:hAnsi="Times New Roman" w:cs="Times New Roman"/>
          <w:sz w:val="28"/>
          <w:szCs w:val="28"/>
        </w:rPr>
        <w:t xml:space="preserve">, </w:t>
      </w:r>
      <w:r w:rsidR="00F92FFD" w:rsidRPr="00875EAB">
        <w:rPr>
          <w:rFonts w:ascii="Times New Roman" w:hAnsi="Times New Roman" w:cs="Times New Roman"/>
          <w:sz w:val="28"/>
          <w:szCs w:val="28"/>
        </w:rPr>
        <w:t>действ</w:t>
      </w:r>
      <w:r w:rsidR="003F70B3" w:rsidRPr="00875EAB">
        <w:rPr>
          <w:rFonts w:ascii="Times New Roman" w:hAnsi="Times New Roman" w:cs="Times New Roman"/>
          <w:sz w:val="28"/>
          <w:szCs w:val="28"/>
        </w:rPr>
        <w:t>ующему в</w:t>
      </w:r>
      <w:r w:rsidR="00736401" w:rsidRPr="00875EAB">
        <w:rPr>
          <w:rFonts w:ascii="Times New Roman" w:hAnsi="Times New Roman" w:cs="Times New Roman"/>
          <w:sz w:val="28"/>
          <w:szCs w:val="28"/>
        </w:rPr>
        <w:t xml:space="preserve"> часовых зон</w:t>
      </w:r>
      <w:r w:rsidR="003F70B3" w:rsidRPr="00875EAB">
        <w:rPr>
          <w:rFonts w:ascii="Times New Roman" w:hAnsi="Times New Roman" w:cs="Times New Roman"/>
          <w:sz w:val="28"/>
          <w:szCs w:val="28"/>
        </w:rPr>
        <w:t>ах</w:t>
      </w:r>
      <w:r w:rsidR="00736401" w:rsidRPr="00875EAB">
        <w:rPr>
          <w:rFonts w:ascii="Times New Roman" w:hAnsi="Times New Roman" w:cs="Times New Roman"/>
          <w:sz w:val="28"/>
          <w:szCs w:val="28"/>
        </w:rPr>
        <w:t>, в которых располож</w:t>
      </w:r>
      <w:r>
        <w:rPr>
          <w:rFonts w:ascii="Times New Roman" w:hAnsi="Times New Roman" w:cs="Times New Roman"/>
          <w:sz w:val="28"/>
          <w:szCs w:val="28"/>
        </w:rPr>
        <w:t>ены, соответственно, отправители и получатели</w:t>
      </w:r>
      <w:r w:rsidR="00736401" w:rsidRPr="00875EAB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36401" w:rsidRPr="00875EAB">
        <w:rPr>
          <w:rFonts w:ascii="Times New Roman" w:hAnsi="Times New Roman" w:cs="Times New Roman"/>
          <w:sz w:val="28"/>
          <w:szCs w:val="28"/>
        </w:rPr>
        <w:t>.</w:t>
      </w:r>
    </w:p>
    <w:p w:rsidR="00736401" w:rsidRPr="00AB2EF2" w:rsidRDefault="00736401" w:rsidP="0073640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6401" w:rsidRPr="00AB2EF2" w:rsidRDefault="00736401" w:rsidP="007364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2EF2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030305">
        <w:rPr>
          <w:rFonts w:ascii="Times New Roman" w:hAnsi="Times New Roman" w:cs="Times New Roman"/>
          <w:b w:val="0"/>
          <w:sz w:val="28"/>
          <w:szCs w:val="28"/>
        </w:rPr>
        <w:t>. Направление Документов</w:t>
      </w:r>
      <w:r w:rsidRPr="00AB2EF2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</w:t>
      </w:r>
    </w:p>
    <w:p w:rsidR="00736401" w:rsidRPr="00AB2EF2" w:rsidRDefault="00736401" w:rsidP="007364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EF2">
        <w:rPr>
          <w:rFonts w:ascii="Times New Roman" w:hAnsi="Times New Roman" w:cs="Times New Roman"/>
          <w:sz w:val="28"/>
          <w:szCs w:val="28"/>
        </w:rPr>
        <w:t>через информационные системы организаций, к которым</w:t>
      </w:r>
    </w:p>
    <w:p w:rsidR="00736401" w:rsidRPr="00AB2EF2" w:rsidRDefault="00736401" w:rsidP="007364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EF2">
        <w:rPr>
          <w:rFonts w:ascii="Times New Roman" w:hAnsi="Times New Roman" w:cs="Times New Roman"/>
          <w:sz w:val="28"/>
          <w:szCs w:val="28"/>
        </w:rPr>
        <w:t>предоставлен доступ налоговому органу</w:t>
      </w:r>
    </w:p>
    <w:p w:rsidR="00736401" w:rsidRPr="00AB2EF2" w:rsidRDefault="00736401" w:rsidP="007364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849" w:rsidRPr="00875EAB" w:rsidRDefault="00267547" w:rsidP="003778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37D6" w:rsidRPr="00875EAB">
        <w:rPr>
          <w:rFonts w:ascii="Times New Roman" w:hAnsi="Times New Roman" w:cs="Times New Roman"/>
          <w:sz w:val="28"/>
          <w:szCs w:val="28"/>
        </w:rPr>
        <w:t>.</w:t>
      </w:r>
      <w:r w:rsidR="00736401" w:rsidRPr="00875EAB">
        <w:rPr>
          <w:rFonts w:ascii="Times New Roman" w:hAnsi="Times New Roman" w:cs="Times New Roman"/>
          <w:sz w:val="28"/>
          <w:szCs w:val="28"/>
        </w:rPr>
        <w:t> Отправител</w:t>
      </w:r>
      <w:r w:rsidR="00EC6E97">
        <w:rPr>
          <w:rFonts w:ascii="Times New Roman" w:hAnsi="Times New Roman" w:cs="Times New Roman"/>
          <w:sz w:val="28"/>
          <w:szCs w:val="28"/>
        </w:rPr>
        <w:t>и</w:t>
      </w:r>
      <w:r w:rsidR="00736401" w:rsidRPr="00875EAB">
        <w:rPr>
          <w:rFonts w:ascii="Times New Roman" w:hAnsi="Times New Roman" w:cs="Times New Roman"/>
          <w:sz w:val="28"/>
          <w:szCs w:val="28"/>
        </w:rPr>
        <w:t xml:space="preserve"> </w:t>
      </w:r>
      <w:r w:rsidR="007E2093">
        <w:rPr>
          <w:rFonts w:ascii="Times New Roman" w:hAnsi="Times New Roman" w:cs="Times New Roman"/>
          <w:sz w:val="28"/>
          <w:szCs w:val="28"/>
        </w:rPr>
        <w:t>направля</w:t>
      </w:r>
      <w:r w:rsidR="00EC6E97">
        <w:rPr>
          <w:rFonts w:ascii="Times New Roman" w:hAnsi="Times New Roman" w:cs="Times New Roman"/>
          <w:sz w:val="28"/>
          <w:szCs w:val="28"/>
        </w:rPr>
        <w:t>ют</w:t>
      </w:r>
      <w:r w:rsidR="007E2093">
        <w:rPr>
          <w:rFonts w:ascii="Times New Roman" w:hAnsi="Times New Roman" w:cs="Times New Roman"/>
          <w:sz w:val="28"/>
          <w:szCs w:val="28"/>
        </w:rPr>
        <w:t xml:space="preserve"> подписанны</w:t>
      </w:r>
      <w:r w:rsidR="00EC6E97">
        <w:rPr>
          <w:rFonts w:ascii="Times New Roman" w:hAnsi="Times New Roman" w:cs="Times New Roman"/>
          <w:sz w:val="28"/>
          <w:szCs w:val="28"/>
        </w:rPr>
        <w:t>е</w:t>
      </w:r>
      <w:r w:rsidR="000D37D6" w:rsidRPr="00875EAB">
        <w:rPr>
          <w:rFonts w:ascii="Times New Roman" w:hAnsi="Times New Roman" w:cs="Times New Roman"/>
          <w:sz w:val="28"/>
          <w:szCs w:val="28"/>
        </w:rPr>
        <w:t xml:space="preserve"> </w:t>
      </w:r>
      <w:r w:rsidR="007E2093">
        <w:rPr>
          <w:rFonts w:ascii="Times New Roman" w:hAnsi="Times New Roman" w:cs="Times New Roman"/>
          <w:sz w:val="28"/>
          <w:szCs w:val="28"/>
        </w:rPr>
        <w:t xml:space="preserve">УКЭП </w:t>
      </w:r>
      <w:r w:rsidR="00736401" w:rsidRPr="00EC6E97">
        <w:rPr>
          <w:rFonts w:ascii="Times New Roman" w:hAnsi="Times New Roman" w:cs="Times New Roman"/>
          <w:sz w:val="28"/>
          <w:szCs w:val="28"/>
        </w:rPr>
        <w:t>Документ</w:t>
      </w:r>
      <w:r w:rsidR="00EC6E97" w:rsidRPr="00EC6E97">
        <w:rPr>
          <w:rFonts w:ascii="Times New Roman" w:hAnsi="Times New Roman" w:cs="Times New Roman"/>
          <w:sz w:val="28"/>
          <w:szCs w:val="28"/>
        </w:rPr>
        <w:t>ы</w:t>
      </w:r>
      <w:r w:rsidR="00736401" w:rsidRPr="00875EAB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875EAB">
        <w:rPr>
          <w:rFonts w:ascii="Times New Roman" w:hAnsi="Times New Roman" w:cs="Times New Roman"/>
          <w:sz w:val="28"/>
          <w:szCs w:val="28"/>
        </w:rPr>
        <w:t xml:space="preserve"> </w:t>
      </w:r>
      <w:r w:rsidR="00736401" w:rsidRPr="00875EAB">
        <w:rPr>
          <w:rFonts w:ascii="Times New Roman" w:hAnsi="Times New Roman" w:cs="Times New Roman"/>
          <w:sz w:val="28"/>
          <w:szCs w:val="28"/>
        </w:rPr>
        <w:t>через информационные си</w:t>
      </w:r>
      <w:r w:rsidR="00ED3635" w:rsidRPr="00875EAB">
        <w:rPr>
          <w:rFonts w:ascii="Times New Roman" w:hAnsi="Times New Roman" w:cs="Times New Roman"/>
          <w:sz w:val="28"/>
          <w:szCs w:val="28"/>
        </w:rPr>
        <w:t>стемы организации</w:t>
      </w:r>
      <w:r w:rsidR="00736401" w:rsidRPr="00875EAB">
        <w:rPr>
          <w:rFonts w:ascii="Times New Roman" w:hAnsi="Times New Roman" w:cs="Times New Roman"/>
          <w:sz w:val="28"/>
          <w:szCs w:val="28"/>
        </w:rPr>
        <w:t xml:space="preserve">, к которым предоставлен доступ налоговому органу. </w:t>
      </w:r>
      <w:r w:rsidR="00111AC4" w:rsidRPr="00875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849" w:rsidRPr="00377849" w:rsidRDefault="00377849" w:rsidP="003778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EA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EC6E9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75EAB">
        <w:rPr>
          <w:rFonts w:ascii="Times New Roman" w:hAnsi="Times New Roman" w:cs="Times New Roman"/>
          <w:color w:val="000000" w:themeColor="text1"/>
          <w:sz w:val="28"/>
          <w:szCs w:val="28"/>
        </w:rPr>
        <w:t>, которы</w:t>
      </w:r>
      <w:r w:rsidR="00EC6E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75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преобразован</w:t>
      </w:r>
      <w:r w:rsidR="00EC6E9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75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ранее составленн</w:t>
      </w:r>
      <w:r w:rsidR="00EC6E97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875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EC6E9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875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бумажном носителе в электронную форму путем сканирования</w:t>
      </w:r>
      <w:r w:rsidR="00635DBA" w:rsidRPr="00875EAB">
        <w:rPr>
          <w:rFonts w:ascii="Times New Roman" w:hAnsi="Times New Roman" w:cs="Times New Roman"/>
          <w:color w:val="000000" w:themeColor="text1"/>
          <w:sz w:val="28"/>
          <w:szCs w:val="28"/>
        </w:rPr>
        <w:t>, направля</w:t>
      </w:r>
      <w:r w:rsidR="00EC6E9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35DBA" w:rsidRPr="00875EAB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875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сохранением </w:t>
      </w:r>
      <w:r w:rsidR="00C02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875EAB">
        <w:rPr>
          <w:rFonts w:ascii="Times New Roman" w:hAnsi="Times New Roman" w:cs="Times New Roman"/>
          <w:color w:val="000000" w:themeColor="text1"/>
          <w:sz w:val="28"/>
          <w:szCs w:val="28"/>
        </w:rPr>
        <w:t>реквизитов.</w:t>
      </w:r>
    </w:p>
    <w:p w:rsidR="009B77E5" w:rsidRDefault="00267547" w:rsidP="00736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37D6" w:rsidRPr="00875EAB">
        <w:rPr>
          <w:rFonts w:ascii="Times New Roman" w:hAnsi="Times New Roman" w:cs="Times New Roman"/>
          <w:sz w:val="28"/>
          <w:szCs w:val="28"/>
        </w:rPr>
        <w:t xml:space="preserve">. </w:t>
      </w:r>
      <w:r w:rsidR="00736401" w:rsidRPr="00875EAB">
        <w:rPr>
          <w:rFonts w:ascii="Times New Roman" w:hAnsi="Times New Roman" w:cs="Times New Roman"/>
          <w:sz w:val="28"/>
          <w:szCs w:val="28"/>
        </w:rPr>
        <w:t xml:space="preserve">При </w:t>
      </w:r>
      <w:r w:rsidR="006E0A94">
        <w:rPr>
          <w:rFonts w:ascii="Times New Roman" w:hAnsi="Times New Roman" w:cs="Times New Roman"/>
          <w:sz w:val="28"/>
          <w:szCs w:val="28"/>
        </w:rPr>
        <w:t>поступлении</w:t>
      </w:r>
      <w:r w:rsidR="00736401" w:rsidRPr="00875EAB">
        <w:rPr>
          <w:rFonts w:ascii="Times New Roman" w:hAnsi="Times New Roman" w:cs="Times New Roman"/>
          <w:sz w:val="28"/>
          <w:szCs w:val="28"/>
        </w:rPr>
        <w:t xml:space="preserve"> </w:t>
      </w:r>
      <w:r w:rsidR="00736401" w:rsidRPr="00EC6E97">
        <w:rPr>
          <w:rFonts w:ascii="Times New Roman" w:hAnsi="Times New Roman" w:cs="Times New Roman"/>
          <w:sz w:val="28"/>
          <w:szCs w:val="28"/>
        </w:rPr>
        <w:t>Документ</w:t>
      </w:r>
      <w:r w:rsidR="00EC6E97" w:rsidRPr="00EC6E97">
        <w:rPr>
          <w:rFonts w:ascii="Times New Roman" w:hAnsi="Times New Roman" w:cs="Times New Roman"/>
          <w:sz w:val="28"/>
          <w:szCs w:val="28"/>
        </w:rPr>
        <w:t>ов</w:t>
      </w:r>
      <w:r w:rsidR="00736401" w:rsidRPr="00875EAB">
        <w:rPr>
          <w:rFonts w:ascii="Times New Roman" w:hAnsi="Times New Roman" w:cs="Times New Roman"/>
          <w:sz w:val="28"/>
          <w:szCs w:val="28"/>
        </w:rPr>
        <w:t xml:space="preserve"> в электронной форме и отсутствии</w:t>
      </w:r>
      <w:r w:rsidR="00736401" w:rsidRPr="000668FE">
        <w:rPr>
          <w:rFonts w:ascii="Times New Roman" w:hAnsi="Times New Roman" w:cs="Times New Roman"/>
          <w:sz w:val="28"/>
          <w:szCs w:val="28"/>
        </w:rPr>
        <w:t xml:space="preserve"> оснований для отказа в </w:t>
      </w:r>
      <w:r w:rsidR="00C027E3">
        <w:rPr>
          <w:rFonts w:ascii="Times New Roman" w:hAnsi="Times New Roman" w:cs="Times New Roman"/>
          <w:sz w:val="28"/>
          <w:szCs w:val="28"/>
        </w:rPr>
        <w:t xml:space="preserve">их </w:t>
      </w:r>
      <w:r w:rsidR="00736401" w:rsidRPr="000668FE">
        <w:rPr>
          <w:rFonts w:ascii="Times New Roman" w:hAnsi="Times New Roman" w:cs="Times New Roman"/>
          <w:sz w:val="28"/>
          <w:szCs w:val="28"/>
        </w:rPr>
        <w:t>приеме получател</w:t>
      </w:r>
      <w:r w:rsidR="00EC6E97">
        <w:rPr>
          <w:rFonts w:ascii="Times New Roman" w:hAnsi="Times New Roman" w:cs="Times New Roman"/>
          <w:sz w:val="28"/>
          <w:szCs w:val="28"/>
        </w:rPr>
        <w:t>и</w:t>
      </w:r>
      <w:r w:rsidR="00736401" w:rsidRPr="000668FE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</w:t>
      </w:r>
      <w:r w:rsidR="00030305">
        <w:rPr>
          <w:rFonts w:ascii="Times New Roman" w:hAnsi="Times New Roman" w:cs="Times New Roman"/>
          <w:sz w:val="28"/>
          <w:szCs w:val="28"/>
        </w:rPr>
        <w:t>со дня</w:t>
      </w:r>
      <w:r w:rsidR="00EC6E97">
        <w:rPr>
          <w:rFonts w:ascii="Times New Roman" w:hAnsi="Times New Roman" w:cs="Times New Roman"/>
          <w:sz w:val="28"/>
          <w:szCs w:val="28"/>
        </w:rPr>
        <w:t xml:space="preserve"> </w:t>
      </w:r>
      <w:r w:rsidR="00736401" w:rsidRPr="000668FE">
        <w:rPr>
          <w:rFonts w:ascii="Times New Roman" w:hAnsi="Times New Roman" w:cs="Times New Roman"/>
          <w:sz w:val="28"/>
          <w:szCs w:val="28"/>
        </w:rPr>
        <w:t>направления Документ</w:t>
      </w:r>
      <w:r w:rsidR="00EC6E97">
        <w:rPr>
          <w:rFonts w:ascii="Times New Roman" w:hAnsi="Times New Roman" w:cs="Times New Roman"/>
          <w:sz w:val="28"/>
          <w:szCs w:val="28"/>
        </w:rPr>
        <w:t>ов</w:t>
      </w:r>
      <w:r w:rsidR="00736401" w:rsidRPr="000668FE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EC6E97">
        <w:rPr>
          <w:rFonts w:ascii="Times New Roman" w:hAnsi="Times New Roman" w:cs="Times New Roman"/>
          <w:sz w:val="28"/>
          <w:szCs w:val="28"/>
        </w:rPr>
        <w:t>ю</w:t>
      </w:r>
      <w:r w:rsidR="00736401" w:rsidRPr="000668FE">
        <w:rPr>
          <w:rFonts w:ascii="Times New Roman" w:hAnsi="Times New Roman" w:cs="Times New Roman"/>
          <w:sz w:val="28"/>
          <w:szCs w:val="28"/>
        </w:rPr>
        <w:t>т Протокол обработки с признаком обработки «1 - принят» и направля</w:t>
      </w:r>
      <w:r w:rsidR="00EC6E97">
        <w:rPr>
          <w:rFonts w:ascii="Times New Roman" w:hAnsi="Times New Roman" w:cs="Times New Roman"/>
          <w:sz w:val="28"/>
          <w:szCs w:val="28"/>
        </w:rPr>
        <w:t>ют его отправителям</w:t>
      </w:r>
      <w:r w:rsidR="00736401" w:rsidRPr="000668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401" w:rsidRPr="00AB2EF2" w:rsidRDefault="00736401" w:rsidP="00736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FE">
        <w:rPr>
          <w:rFonts w:ascii="Times New Roman" w:hAnsi="Times New Roman" w:cs="Times New Roman"/>
          <w:sz w:val="28"/>
          <w:szCs w:val="28"/>
        </w:rPr>
        <w:t xml:space="preserve">Указанный в настоящем пункте </w:t>
      </w:r>
      <w:r w:rsidR="00030305">
        <w:rPr>
          <w:rFonts w:ascii="Times New Roman" w:hAnsi="Times New Roman" w:cs="Times New Roman"/>
          <w:sz w:val="28"/>
          <w:szCs w:val="28"/>
        </w:rPr>
        <w:t>Протокол обработки</w:t>
      </w:r>
      <w:r w:rsidRPr="000668FE">
        <w:rPr>
          <w:rFonts w:ascii="Times New Roman" w:hAnsi="Times New Roman" w:cs="Times New Roman"/>
          <w:sz w:val="28"/>
          <w:szCs w:val="28"/>
        </w:rPr>
        <w:t xml:space="preserve"> является подтверждением приема Документ</w:t>
      </w:r>
      <w:r w:rsidR="00EC6E97">
        <w:rPr>
          <w:rFonts w:ascii="Times New Roman" w:hAnsi="Times New Roman" w:cs="Times New Roman"/>
          <w:sz w:val="28"/>
          <w:szCs w:val="28"/>
        </w:rPr>
        <w:t>ов</w:t>
      </w:r>
      <w:r w:rsidRPr="000668FE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2653C4" w:rsidRPr="00D22373" w:rsidRDefault="00267547" w:rsidP="00265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D37D6" w:rsidRPr="00875EAB">
        <w:rPr>
          <w:rFonts w:ascii="Times New Roman" w:hAnsi="Times New Roman" w:cs="Times New Roman"/>
          <w:sz w:val="28"/>
          <w:szCs w:val="28"/>
        </w:rPr>
        <w:t xml:space="preserve">. </w:t>
      </w:r>
      <w:r w:rsidR="002653C4" w:rsidRPr="00875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</w:t>
      </w:r>
      <w:r w:rsidR="002653C4" w:rsidRPr="00875EAB">
        <w:rPr>
          <w:rFonts w:ascii="Times New Roman" w:hAnsi="Times New Roman" w:cs="Times New Roman"/>
          <w:sz w:val="28"/>
          <w:szCs w:val="28"/>
        </w:rPr>
        <w:t>ошибок форматно-логического контроля файлов при приеме Документ</w:t>
      </w:r>
      <w:r w:rsidR="00EC6E97">
        <w:rPr>
          <w:rFonts w:ascii="Times New Roman" w:hAnsi="Times New Roman" w:cs="Times New Roman"/>
          <w:sz w:val="28"/>
          <w:szCs w:val="28"/>
        </w:rPr>
        <w:t>ов</w:t>
      </w:r>
      <w:r w:rsidR="002653C4" w:rsidRPr="00875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 получател</w:t>
      </w:r>
      <w:r w:rsidR="00EC6E9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653C4" w:rsidRPr="00875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</w:t>
      </w:r>
      <w:r w:rsidR="005D4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ней со дня </w:t>
      </w:r>
      <w:r w:rsidR="00EC6E9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Документов</w:t>
      </w:r>
      <w:r w:rsidR="002653C4" w:rsidRPr="00875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3CC">
        <w:rPr>
          <w:rFonts w:ascii="Times New Roman" w:hAnsi="Times New Roman" w:cs="Times New Roman"/>
          <w:color w:val="000000" w:themeColor="text1"/>
          <w:sz w:val="28"/>
          <w:szCs w:val="28"/>
        </w:rPr>
        <w:t>направля</w:t>
      </w:r>
      <w:r w:rsidR="00EC6E9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A43CC">
        <w:rPr>
          <w:rFonts w:ascii="Times New Roman" w:hAnsi="Times New Roman" w:cs="Times New Roman"/>
          <w:color w:val="000000" w:themeColor="text1"/>
          <w:sz w:val="28"/>
          <w:szCs w:val="28"/>
        </w:rPr>
        <w:t>т отправител</w:t>
      </w:r>
      <w:r w:rsidR="00EC6E97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FA4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3C4" w:rsidRPr="00875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обработки </w:t>
      </w:r>
      <w:r w:rsidR="002653C4" w:rsidRPr="00875EAB">
        <w:rPr>
          <w:rFonts w:ascii="Times New Roman" w:hAnsi="Times New Roman" w:cs="Times New Roman"/>
          <w:sz w:val="28"/>
          <w:szCs w:val="28"/>
        </w:rPr>
        <w:t>с признаком обработки «2 – не принят» или</w:t>
      </w:r>
      <w:r w:rsidR="00FA4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Сообщение об ошибке.</w:t>
      </w:r>
    </w:p>
    <w:p w:rsidR="002653C4" w:rsidRPr="00AB2EF2" w:rsidRDefault="002653C4" w:rsidP="00736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EF2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</w:t>
      </w:r>
      <w:r w:rsidR="001B1A2F" w:rsidRPr="00EC6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обработки и </w:t>
      </w:r>
      <w:r w:rsidR="00EC6E97" w:rsidRPr="00EC6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Сообщение </w:t>
      </w:r>
      <w:r w:rsidR="00EC6E97">
        <w:rPr>
          <w:rFonts w:ascii="Times New Roman" w:hAnsi="Times New Roman" w:cs="Times New Roman"/>
          <w:color w:val="000000" w:themeColor="text1"/>
          <w:sz w:val="28"/>
          <w:szCs w:val="28"/>
        </w:rPr>
        <w:t>об ошибке</w:t>
      </w:r>
      <w:r w:rsidR="00EC6E97" w:rsidRPr="00AB2EF2">
        <w:rPr>
          <w:rFonts w:ascii="Times New Roman" w:hAnsi="Times New Roman" w:cs="Times New Roman"/>
          <w:sz w:val="28"/>
          <w:szCs w:val="28"/>
        </w:rPr>
        <w:t xml:space="preserve"> </w:t>
      </w:r>
      <w:r w:rsidRPr="00AB2EF2">
        <w:rPr>
          <w:rFonts w:ascii="Times New Roman" w:hAnsi="Times New Roman" w:cs="Times New Roman"/>
          <w:sz w:val="28"/>
          <w:szCs w:val="28"/>
        </w:rPr>
        <w:t>являются подтверж</w:t>
      </w:r>
      <w:r w:rsidR="006535B5">
        <w:rPr>
          <w:rFonts w:ascii="Times New Roman" w:hAnsi="Times New Roman" w:cs="Times New Roman"/>
          <w:sz w:val="28"/>
          <w:szCs w:val="28"/>
        </w:rPr>
        <w:t>дением отказа в приеме Документов</w:t>
      </w:r>
      <w:r w:rsidRPr="00AB2EF2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736401" w:rsidRDefault="00267547" w:rsidP="00736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>
        <w:rPr>
          <w:rFonts w:ascii="Times New Roman" w:hAnsi="Times New Roman" w:cs="Times New Roman"/>
          <w:sz w:val="28"/>
          <w:szCs w:val="28"/>
        </w:rPr>
        <w:t>9</w:t>
      </w:r>
      <w:r w:rsidR="00736401" w:rsidRPr="00AB2EF2">
        <w:rPr>
          <w:rFonts w:ascii="Times New Roman" w:hAnsi="Times New Roman" w:cs="Times New Roman"/>
          <w:sz w:val="28"/>
          <w:szCs w:val="28"/>
        </w:rPr>
        <w:t>. При получении Протокола обработки с признаком обработки «2 – не принят» или</w:t>
      </w:r>
      <w:r w:rsidR="00355F58">
        <w:rPr>
          <w:rFonts w:ascii="Times New Roman" w:hAnsi="Times New Roman" w:cs="Times New Roman"/>
          <w:sz w:val="28"/>
          <w:szCs w:val="28"/>
        </w:rPr>
        <w:t xml:space="preserve"> Сообщения об ошибке отправители</w:t>
      </w:r>
      <w:r w:rsidR="00736401" w:rsidRPr="00AB2EF2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</w:t>
      </w:r>
      <w:r w:rsidR="00736401">
        <w:rPr>
          <w:rFonts w:ascii="Times New Roman" w:hAnsi="Times New Roman" w:cs="Times New Roman"/>
          <w:sz w:val="28"/>
          <w:szCs w:val="28"/>
        </w:rPr>
        <w:t xml:space="preserve"> </w:t>
      </w:r>
      <w:r w:rsidR="002E1814">
        <w:rPr>
          <w:rFonts w:ascii="Times New Roman" w:hAnsi="Times New Roman" w:cs="Times New Roman"/>
          <w:sz w:val="28"/>
          <w:szCs w:val="28"/>
        </w:rPr>
        <w:t>со дня</w:t>
      </w:r>
      <w:bookmarkStart w:id="2" w:name="_GoBack"/>
      <w:bookmarkEnd w:id="2"/>
      <w:r w:rsidR="00736401">
        <w:rPr>
          <w:rFonts w:ascii="Times New Roman" w:hAnsi="Times New Roman" w:cs="Times New Roman"/>
          <w:sz w:val="28"/>
          <w:szCs w:val="28"/>
        </w:rPr>
        <w:t xml:space="preserve"> получения Протокола обработки или Сообщения об ошибке</w:t>
      </w:r>
      <w:r w:rsidR="00736401" w:rsidRPr="00AB2EF2">
        <w:rPr>
          <w:rFonts w:ascii="Times New Roman" w:hAnsi="Times New Roman" w:cs="Times New Roman"/>
          <w:sz w:val="28"/>
          <w:szCs w:val="28"/>
        </w:rPr>
        <w:t xml:space="preserve"> </w:t>
      </w:r>
      <w:r w:rsidR="00736401" w:rsidRPr="000668FE">
        <w:rPr>
          <w:rFonts w:ascii="Times New Roman" w:hAnsi="Times New Roman" w:cs="Times New Roman"/>
          <w:sz w:val="28"/>
          <w:szCs w:val="28"/>
        </w:rPr>
        <w:t>устраня</w:t>
      </w:r>
      <w:r w:rsidR="00355F58">
        <w:rPr>
          <w:rFonts w:ascii="Times New Roman" w:hAnsi="Times New Roman" w:cs="Times New Roman"/>
          <w:sz w:val="28"/>
          <w:szCs w:val="28"/>
        </w:rPr>
        <w:t>ю</w:t>
      </w:r>
      <w:r w:rsidR="00736401" w:rsidRPr="000668FE">
        <w:rPr>
          <w:rFonts w:ascii="Times New Roman" w:hAnsi="Times New Roman" w:cs="Times New Roman"/>
          <w:sz w:val="28"/>
          <w:szCs w:val="28"/>
        </w:rPr>
        <w:t xml:space="preserve">т </w:t>
      </w:r>
      <w:r w:rsidR="00871278" w:rsidRPr="000668FE">
        <w:rPr>
          <w:rFonts w:ascii="Times New Roman" w:hAnsi="Times New Roman" w:cs="Times New Roman"/>
          <w:sz w:val="28"/>
          <w:szCs w:val="28"/>
        </w:rPr>
        <w:t>выявленные несоответствия (</w:t>
      </w:r>
      <w:r w:rsidR="00736401" w:rsidRPr="000668FE">
        <w:rPr>
          <w:rFonts w:ascii="Times New Roman" w:hAnsi="Times New Roman" w:cs="Times New Roman"/>
          <w:sz w:val="28"/>
          <w:szCs w:val="28"/>
        </w:rPr>
        <w:t>ошибки</w:t>
      </w:r>
      <w:r w:rsidR="00871278" w:rsidRPr="000668FE">
        <w:rPr>
          <w:rFonts w:ascii="Times New Roman" w:hAnsi="Times New Roman" w:cs="Times New Roman"/>
          <w:sz w:val="28"/>
          <w:szCs w:val="28"/>
        </w:rPr>
        <w:t>), отраженные</w:t>
      </w:r>
      <w:r w:rsidR="007D228E" w:rsidRPr="000668FE">
        <w:rPr>
          <w:rFonts w:ascii="Times New Roman" w:hAnsi="Times New Roman" w:cs="Times New Roman"/>
          <w:sz w:val="28"/>
          <w:szCs w:val="28"/>
        </w:rPr>
        <w:t xml:space="preserve"> в</w:t>
      </w:r>
      <w:r w:rsidR="00871278" w:rsidRPr="000668FE">
        <w:rPr>
          <w:rFonts w:ascii="Times New Roman" w:hAnsi="Times New Roman" w:cs="Times New Roman"/>
          <w:sz w:val="28"/>
          <w:szCs w:val="28"/>
        </w:rPr>
        <w:t xml:space="preserve"> названных</w:t>
      </w:r>
      <w:r w:rsidR="00871278" w:rsidRPr="003D1A8E">
        <w:rPr>
          <w:rFonts w:ascii="Times New Roman" w:hAnsi="Times New Roman" w:cs="Times New Roman"/>
          <w:sz w:val="28"/>
          <w:szCs w:val="28"/>
        </w:rPr>
        <w:t xml:space="preserve"> </w:t>
      </w:r>
      <w:r w:rsidR="003D1A8E" w:rsidRPr="003D1A8E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871278" w:rsidRPr="000668FE">
        <w:rPr>
          <w:rFonts w:ascii="Times New Roman" w:hAnsi="Times New Roman" w:cs="Times New Roman"/>
          <w:sz w:val="28"/>
          <w:szCs w:val="28"/>
        </w:rPr>
        <w:t>документах</w:t>
      </w:r>
      <w:r w:rsidR="00D0785F" w:rsidRPr="000668FE">
        <w:rPr>
          <w:rFonts w:ascii="Times New Roman" w:hAnsi="Times New Roman" w:cs="Times New Roman"/>
          <w:sz w:val="28"/>
          <w:szCs w:val="28"/>
        </w:rPr>
        <w:t>,</w:t>
      </w:r>
      <w:r w:rsidR="00871278" w:rsidRPr="000668FE">
        <w:rPr>
          <w:rFonts w:ascii="Times New Roman" w:hAnsi="Times New Roman" w:cs="Times New Roman"/>
          <w:sz w:val="28"/>
          <w:szCs w:val="28"/>
        </w:rPr>
        <w:t xml:space="preserve"> </w:t>
      </w:r>
      <w:r w:rsidR="00736401" w:rsidRPr="000668FE">
        <w:rPr>
          <w:rFonts w:ascii="Times New Roman" w:hAnsi="Times New Roman" w:cs="Times New Roman"/>
          <w:sz w:val="28"/>
          <w:szCs w:val="28"/>
        </w:rPr>
        <w:t>и повторя</w:t>
      </w:r>
      <w:r w:rsidR="00355F58">
        <w:rPr>
          <w:rFonts w:ascii="Times New Roman" w:hAnsi="Times New Roman" w:cs="Times New Roman"/>
          <w:sz w:val="28"/>
          <w:szCs w:val="28"/>
        </w:rPr>
        <w:t>ю</w:t>
      </w:r>
      <w:r w:rsidR="00736401" w:rsidRPr="000668FE">
        <w:rPr>
          <w:rFonts w:ascii="Times New Roman" w:hAnsi="Times New Roman" w:cs="Times New Roman"/>
          <w:sz w:val="28"/>
          <w:szCs w:val="28"/>
        </w:rPr>
        <w:t>т процедуру направлен</w:t>
      </w:r>
      <w:r w:rsidR="009F5CB1">
        <w:rPr>
          <w:rFonts w:ascii="Times New Roman" w:hAnsi="Times New Roman" w:cs="Times New Roman"/>
          <w:sz w:val="28"/>
          <w:szCs w:val="28"/>
        </w:rPr>
        <w:t>ия Документов</w:t>
      </w:r>
      <w:r w:rsidR="00736401" w:rsidRPr="00AB2EF2">
        <w:rPr>
          <w:rFonts w:ascii="Times New Roman" w:hAnsi="Times New Roman" w:cs="Times New Roman"/>
          <w:sz w:val="28"/>
          <w:szCs w:val="28"/>
        </w:rPr>
        <w:t>.</w:t>
      </w:r>
      <w:bookmarkStart w:id="3" w:name="Par19"/>
      <w:bookmarkEnd w:id="3"/>
    </w:p>
    <w:p w:rsidR="00B16FF4" w:rsidRDefault="00B16FF4" w:rsidP="00736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DF1" w:rsidRDefault="00766DF1"/>
    <w:sectPr w:rsidR="00766DF1" w:rsidSect="002B5F2F">
      <w:headerReference w:type="default" r:id="rId6"/>
      <w:footerReference w:type="default" r:id="rId7"/>
      <w:footerReference w:type="first" r:id="rId8"/>
      <w:pgSz w:w="11906" w:h="16838" w:code="9"/>
      <w:pgMar w:top="851" w:right="851" w:bottom="79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BD" w:rsidRDefault="00B859BD">
      <w:pPr>
        <w:spacing w:after="0" w:line="240" w:lineRule="auto"/>
      </w:pPr>
      <w:r>
        <w:separator/>
      </w:r>
    </w:p>
  </w:endnote>
  <w:endnote w:type="continuationSeparator" w:id="0">
    <w:p w:rsidR="00B859BD" w:rsidRDefault="00B8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2F" w:rsidRPr="002B5F2F" w:rsidRDefault="008471F1" w:rsidP="002B5F2F">
    <w:pPr>
      <w:pStyle w:val="a5"/>
      <w:rPr>
        <w:rFonts w:ascii="Times New Roman" w:hAnsi="Times New Roman" w:cs="Times New Roman"/>
        <w:i/>
        <w:color w:val="999999"/>
        <w:sz w:val="16"/>
      </w:rPr>
    </w:pPr>
    <w:r w:rsidRPr="002B5F2F">
      <w:rPr>
        <w:rFonts w:ascii="Times New Roman" w:hAnsi="Times New Roman" w:cs="Times New Roman"/>
        <w:i/>
        <w:color w:val="999999"/>
        <w:sz w:val="16"/>
      </w:rPr>
      <w:fldChar w:fldCharType="begin"/>
    </w:r>
    <w:r w:rsidRPr="002B5F2F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2B5F2F">
      <w:rPr>
        <w:rFonts w:ascii="Times New Roman" w:hAnsi="Times New Roman" w:cs="Times New Roman"/>
        <w:i/>
        <w:color w:val="999999"/>
        <w:sz w:val="16"/>
      </w:rPr>
      <w:fldChar w:fldCharType="separate"/>
    </w:r>
    <w:r w:rsidR="00C027E3">
      <w:rPr>
        <w:rFonts w:ascii="Times New Roman" w:hAnsi="Times New Roman" w:cs="Times New Roman"/>
        <w:i/>
        <w:noProof/>
        <w:color w:val="999999"/>
        <w:sz w:val="16"/>
      </w:rPr>
      <w:t>19.01.2024 14:36</w:t>
    </w:r>
    <w:r w:rsidRPr="002B5F2F">
      <w:rPr>
        <w:rFonts w:ascii="Times New Roman" w:hAnsi="Times New Roman" w:cs="Times New Roman"/>
        <w:i/>
        <w:color w:val="999999"/>
        <w:sz w:val="16"/>
      </w:rPr>
      <w:fldChar w:fldCharType="end"/>
    </w:r>
    <w:r w:rsidR="00147D16">
      <w:rPr>
        <w:rFonts w:ascii="Times New Roman" w:hAnsi="Times New Roman" w:cs="Times New Roman"/>
        <w:i/>
        <w:color w:val="999999"/>
        <w:sz w:val="16"/>
      </w:rPr>
      <w:t>9</w:t>
    </w:r>
  </w:p>
  <w:p w:rsidR="002B5F2F" w:rsidRPr="002B5F2F" w:rsidRDefault="008471F1" w:rsidP="002B5F2F">
    <w:pPr>
      <w:pStyle w:val="a5"/>
      <w:rPr>
        <w:rFonts w:ascii="Times New Roman" w:hAnsi="Times New Roman" w:cs="Times New Roman"/>
        <w:color w:val="999999"/>
        <w:sz w:val="16"/>
      </w:rPr>
    </w:pPr>
    <w:r w:rsidRPr="002B5F2F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061342">
      <w:rPr>
        <w:rFonts w:ascii="Times New Roman" w:hAnsi="Times New Roman" w:cs="Times New Roman"/>
        <w:i/>
        <w:color w:val="999999"/>
        <w:sz w:val="16"/>
      </w:rPr>
      <w:t xml:space="preserve"> </w:t>
    </w:r>
    <w:proofErr w:type="spellStart"/>
    <w:proofErr w:type="gramStart"/>
    <w:r w:rsidRPr="002B5F2F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proofErr w:type="gramEnd"/>
    <w:r w:rsidRPr="00061342">
      <w:rPr>
        <w:rFonts w:ascii="Times New Roman" w:hAnsi="Times New Roman" w:cs="Times New Roman"/>
        <w:i/>
        <w:color w:val="999999"/>
        <w:sz w:val="16"/>
      </w:rPr>
      <w:t xml:space="preserve"> </w:t>
    </w:r>
    <w:r w:rsidRPr="002B5F2F">
      <w:rPr>
        <w:rFonts w:ascii="Times New Roman" w:hAnsi="Times New Roman" w:cs="Times New Roman"/>
        <w:i/>
        <w:color w:val="999999"/>
        <w:sz w:val="16"/>
      </w:rPr>
      <w:t>/Н.И./</w:t>
    </w:r>
    <w:r w:rsidRPr="002B5F2F">
      <w:rPr>
        <w:rFonts w:ascii="Times New Roman" w:hAnsi="Times New Roman" w:cs="Times New Roman"/>
        <w:i/>
        <w:color w:val="999999"/>
        <w:sz w:val="16"/>
      </w:rPr>
      <w:fldChar w:fldCharType="begin"/>
    </w:r>
    <w:r w:rsidRPr="002B5F2F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2B5F2F">
      <w:rPr>
        <w:rFonts w:ascii="Times New Roman" w:hAnsi="Times New Roman" w:cs="Times New Roman"/>
        <w:i/>
        <w:color w:val="999999"/>
        <w:sz w:val="16"/>
      </w:rPr>
      <w:fldChar w:fldCharType="separate"/>
    </w:r>
    <w:r w:rsidR="009F5CB1">
      <w:rPr>
        <w:rFonts w:ascii="Times New Roman" w:hAnsi="Times New Roman" w:cs="Times New Roman"/>
        <w:i/>
        <w:noProof/>
        <w:color w:val="999999"/>
        <w:sz w:val="16"/>
      </w:rPr>
      <w:t>Прил-К3133-1</w:t>
    </w:r>
    <w:r w:rsidRPr="002B5F2F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2F" w:rsidRPr="002B5F2F" w:rsidRDefault="008471F1" w:rsidP="002B5F2F">
    <w:pPr>
      <w:pStyle w:val="a5"/>
      <w:rPr>
        <w:rFonts w:ascii="Times New Roman" w:hAnsi="Times New Roman" w:cs="Times New Roman"/>
        <w:i/>
        <w:color w:val="999999"/>
        <w:sz w:val="16"/>
      </w:rPr>
    </w:pPr>
    <w:r w:rsidRPr="002B5F2F">
      <w:rPr>
        <w:rFonts w:ascii="Times New Roman" w:hAnsi="Times New Roman" w:cs="Times New Roman"/>
        <w:i/>
        <w:color w:val="999999"/>
        <w:sz w:val="16"/>
      </w:rPr>
      <w:fldChar w:fldCharType="begin"/>
    </w:r>
    <w:r w:rsidRPr="002B5F2F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2B5F2F">
      <w:rPr>
        <w:rFonts w:ascii="Times New Roman" w:hAnsi="Times New Roman" w:cs="Times New Roman"/>
        <w:i/>
        <w:color w:val="999999"/>
        <w:sz w:val="16"/>
      </w:rPr>
      <w:fldChar w:fldCharType="separate"/>
    </w:r>
    <w:r w:rsidR="00C027E3">
      <w:rPr>
        <w:rFonts w:ascii="Times New Roman" w:hAnsi="Times New Roman" w:cs="Times New Roman"/>
        <w:i/>
        <w:noProof/>
        <w:color w:val="999999"/>
        <w:sz w:val="16"/>
      </w:rPr>
      <w:t>19.01.2024 14:36</w:t>
    </w:r>
    <w:r w:rsidRPr="002B5F2F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2B5F2F" w:rsidRPr="002B5F2F" w:rsidRDefault="008471F1" w:rsidP="002B5F2F">
    <w:pPr>
      <w:pStyle w:val="a5"/>
      <w:rPr>
        <w:rFonts w:ascii="Times New Roman" w:hAnsi="Times New Roman" w:cs="Times New Roman"/>
        <w:color w:val="999999"/>
        <w:sz w:val="16"/>
      </w:rPr>
    </w:pPr>
    <w:r w:rsidRPr="002B5F2F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061342">
      <w:rPr>
        <w:rFonts w:ascii="Times New Roman" w:hAnsi="Times New Roman" w:cs="Times New Roman"/>
        <w:i/>
        <w:color w:val="999999"/>
        <w:sz w:val="16"/>
      </w:rPr>
      <w:t xml:space="preserve"> </w:t>
    </w:r>
    <w:proofErr w:type="spellStart"/>
    <w:proofErr w:type="gramStart"/>
    <w:r w:rsidRPr="002B5F2F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proofErr w:type="gramEnd"/>
    <w:r w:rsidRPr="00061342">
      <w:rPr>
        <w:rFonts w:ascii="Times New Roman" w:hAnsi="Times New Roman" w:cs="Times New Roman"/>
        <w:i/>
        <w:color w:val="999999"/>
        <w:sz w:val="16"/>
      </w:rPr>
      <w:t xml:space="preserve"> </w:t>
    </w:r>
    <w:r w:rsidRPr="002B5F2F">
      <w:rPr>
        <w:rFonts w:ascii="Times New Roman" w:hAnsi="Times New Roman" w:cs="Times New Roman"/>
        <w:i/>
        <w:color w:val="999999"/>
        <w:sz w:val="16"/>
      </w:rPr>
      <w:t>/Н.И./</w:t>
    </w:r>
    <w:r w:rsidRPr="002B5F2F">
      <w:rPr>
        <w:rFonts w:ascii="Times New Roman" w:hAnsi="Times New Roman" w:cs="Times New Roman"/>
        <w:i/>
        <w:color w:val="999999"/>
        <w:sz w:val="16"/>
      </w:rPr>
      <w:fldChar w:fldCharType="begin"/>
    </w:r>
    <w:r w:rsidRPr="002B5F2F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2B5F2F">
      <w:rPr>
        <w:rFonts w:ascii="Times New Roman" w:hAnsi="Times New Roman" w:cs="Times New Roman"/>
        <w:i/>
        <w:color w:val="999999"/>
        <w:sz w:val="16"/>
      </w:rPr>
      <w:fldChar w:fldCharType="separate"/>
    </w:r>
    <w:r w:rsidR="009F5CB1">
      <w:rPr>
        <w:rFonts w:ascii="Times New Roman" w:hAnsi="Times New Roman" w:cs="Times New Roman"/>
        <w:i/>
        <w:noProof/>
        <w:color w:val="999999"/>
        <w:sz w:val="16"/>
      </w:rPr>
      <w:t>Прил-К3133-1</w:t>
    </w:r>
    <w:r w:rsidRPr="002B5F2F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BD" w:rsidRDefault="00B859BD">
      <w:pPr>
        <w:spacing w:after="0" w:line="240" w:lineRule="auto"/>
      </w:pPr>
      <w:r>
        <w:separator/>
      </w:r>
    </w:p>
  </w:footnote>
  <w:footnote w:type="continuationSeparator" w:id="0">
    <w:p w:rsidR="00B859BD" w:rsidRDefault="00B8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956569"/>
      <w:docPartObj>
        <w:docPartGallery w:val="Page Numbers (Top of Page)"/>
        <w:docPartUnique/>
      </w:docPartObj>
    </w:sdtPr>
    <w:sdtEndPr/>
    <w:sdtContent>
      <w:p w:rsidR="00EA06F3" w:rsidRDefault="008471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814">
          <w:rPr>
            <w:noProof/>
          </w:rPr>
          <w:t>2</w:t>
        </w:r>
        <w:r>
          <w:fldChar w:fldCharType="end"/>
        </w:r>
      </w:p>
    </w:sdtContent>
  </w:sdt>
  <w:p w:rsidR="002B5F2F" w:rsidRDefault="002E1814" w:rsidP="002B5F2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01"/>
    <w:rsid w:val="00030305"/>
    <w:rsid w:val="00043A8E"/>
    <w:rsid w:val="00061342"/>
    <w:rsid w:val="0006451F"/>
    <w:rsid w:val="000668FE"/>
    <w:rsid w:val="00095186"/>
    <w:rsid w:val="000D37D6"/>
    <w:rsid w:val="00107FDE"/>
    <w:rsid w:val="00111AC4"/>
    <w:rsid w:val="00112EEA"/>
    <w:rsid w:val="0012331C"/>
    <w:rsid w:val="0013421C"/>
    <w:rsid w:val="00147D16"/>
    <w:rsid w:val="0017260B"/>
    <w:rsid w:val="001B1A2F"/>
    <w:rsid w:val="00235C31"/>
    <w:rsid w:val="002653C4"/>
    <w:rsid w:val="00265CF7"/>
    <w:rsid w:val="00267547"/>
    <w:rsid w:val="00277FB5"/>
    <w:rsid w:val="002E1814"/>
    <w:rsid w:val="00344089"/>
    <w:rsid w:val="003549D8"/>
    <w:rsid w:val="00355F58"/>
    <w:rsid w:val="0035656A"/>
    <w:rsid w:val="00361F58"/>
    <w:rsid w:val="00377849"/>
    <w:rsid w:val="00383FF9"/>
    <w:rsid w:val="003D1A8E"/>
    <w:rsid w:val="003F1A39"/>
    <w:rsid w:val="003F70B3"/>
    <w:rsid w:val="00427B66"/>
    <w:rsid w:val="004A2ED0"/>
    <w:rsid w:val="00526647"/>
    <w:rsid w:val="0056621B"/>
    <w:rsid w:val="005910A5"/>
    <w:rsid w:val="005B2BCA"/>
    <w:rsid w:val="005D43F1"/>
    <w:rsid w:val="005E109F"/>
    <w:rsid w:val="00606E80"/>
    <w:rsid w:val="00635DBA"/>
    <w:rsid w:val="006535B5"/>
    <w:rsid w:val="00680DAD"/>
    <w:rsid w:val="006E0A94"/>
    <w:rsid w:val="006E51D7"/>
    <w:rsid w:val="00736401"/>
    <w:rsid w:val="007477C6"/>
    <w:rsid w:val="00766DF1"/>
    <w:rsid w:val="007A156D"/>
    <w:rsid w:val="007B6507"/>
    <w:rsid w:val="007D228E"/>
    <w:rsid w:val="007E2093"/>
    <w:rsid w:val="00837885"/>
    <w:rsid w:val="008471F1"/>
    <w:rsid w:val="00870E8D"/>
    <w:rsid w:val="00871278"/>
    <w:rsid w:val="00875EAB"/>
    <w:rsid w:val="0098064E"/>
    <w:rsid w:val="00993280"/>
    <w:rsid w:val="009B4CBF"/>
    <w:rsid w:val="009B77E5"/>
    <w:rsid w:val="009E1492"/>
    <w:rsid w:val="009F0FC7"/>
    <w:rsid w:val="009F5CB1"/>
    <w:rsid w:val="00A1348C"/>
    <w:rsid w:val="00A21940"/>
    <w:rsid w:val="00A2366E"/>
    <w:rsid w:val="00A501F3"/>
    <w:rsid w:val="00A733F6"/>
    <w:rsid w:val="00A77634"/>
    <w:rsid w:val="00B16FF4"/>
    <w:rsid w:val="00B832AD"/>
    <w:rsid w:val="00B859BD"/>
    <w:rsid w:val="00B91081"/>
    <w:rsid w:val="00BE19E8"/>
    <w:rsid w:val="00BF40BA"/>
    <w:rsid w:val="00C027E3"/>
    <w:rsid w:val="00C3050B"/>
    <w:rsid w:val="00C427B1"/>
    <w:rsid w:val="00C7129D"/>
    <w:rsid w:val="00C97EEA"/>
    <w:rsid w:val="00D03F78"/>
    <w:rsid w:val="00D0785F"/>
    <w:rsid w:val="00DD1A60"/>
    <w:rsid w:val="00DE07AA"/>
    <w:rsid w:val="00DE43DC"/>
    <w:rsid w:val="00DE5DC8"/>
    <w:rsid w:val="00E05162"/>
    <w:rsid w:val="00E24041"/>
    <w:rsid w:val="00E26B6A"/>
    <w:rsid w:val="00E363CB"/>
    <w:rsid w:val="00E607BC"/>
    <w:rsid w:val="00EC4CDB"/>
    <w:rsid w:val="00EC6E97"/>
    <w:rsid w:val="00ED04CD"/>
    <w:rsid w:val="00ED3635"/>
    <w:rsid w:val="00F04EED"/>
    <w:rsid w:val="00F43163"/>
    <w:rsid w:val="00F72584"/>
    <w:rsid w:val="00F92FFD"/>
    <w:rsid w:val="00F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1015759-35E3-40F2-8CEB-FBABBAAB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4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64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73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401"/>
  </w:style>
  <w:style w:type="paragraph" w:styleId="a5">
    <w:name w:val="footer"/>
    <w:basedOn w:val="a"/>
    <w:link w:val="a6"/>
    <w:uiPriority w:val="99"/>
    <w:unhideWhenUsed/>
    <w:rsid w:val="0073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401"/>
  </w:style>
  <w:style w:type="paragraph" w:styleId="a7">
    <w:name w:val="Balloon Text"/>
    <w:basedOn w:val="a"/>
    <w:link w:val="a8"/>
    <w:uiPriority w:val="99"/>
    <w:semiHidden/>
    <w:unhideWhenUsed/>
    <w:rsid w:val="00147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7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Каминский Андрей Леонидович</dc:creator>
  <cp:keywords/>
  <dc:description/>
  <cp:lastModifiedBy>Качугина Ирина Игоревна</cp:lastModifiedBy>
  <cp:revision>49</cp:revision>
  <cp:lastPrinted>2024-01-19T10:34:00Z</cp:lastPrinted>
  <dcterms:created xsi:type="dcterms:W3CDTF">2024-01-12T11:55:00Z</dcterms:created>
  <dcterms:modified xsi:type="dcterms:W3CDTF">2024-01-19T11:37:00Z</dcterms:modified>
</cp:coreProperties>
</file>