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14A" w:rsidRPr="00BE627F" w:rsidRDefault="0096614A" w:rsidP="0096614A">
      <w:pPr>
        <w:ind w:left="6946" w:firstLine="0"/>
        <w:jc w:val="left"/>
        <w:rPr>
          <w:sz w:val="20"/>
          <w:szCs w:val="20"/>
        </w:rPr>
      </w:pPr>
      <w:r w:rsidRPr="00BE627F">
        <w:rPr>
          <w:sz w:val="20"/>
          <w:szCs w:val="20"/>
        </w:rPr>
        <w:t xml:space="preserve">Приложение № </w:t>
      </w:r>
      <w:r w:rsidR="00053EAA">
        <w:rPr>
          <w:sz w:val="20"/>
          <w:szCs w:val="20"/>
        </w:rPr>
        <w:t>7</w:t>
      </w:r>
    </w:p>
    <w:p w:rsidR="0096614A" w:rsidRPr="00BE627F" w:rsidRDefault="0096614A" w:rsidP="0096614A">
      <w:pPr>
        <w:ind w:left="6946" w:firstLine="0"/>
        <w:jc w:val="left"/>
        <w:rPr>
          <w:sz w:val="20"/>
          <w:szCs w:val="20"/>
        </w:rPr>
      </w:pPr>
      <w:r w:rsidRPr="00BE627F">
        <w:rPr>
          <w:sz w:val="20"/>
          <w:szCs w:val="20"/>
        </w:rPr>
        <w:t xml:space="preserve">к Порядку получения доступа налоговых органов к информационным системам организации, утвержденному приказом ФНС России </w:t>
      </w:r>
    </w:p>
    <w:p w:rsidR="0096614A" w:rsidRPr="00BE627F" w:rsidRDefault="0096614A" w:rsidP="0096614A">
      <w:pPr>
        <w:ind w:left="6946" w:firstLine="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Pr="004C227B">
        <w:rPr>
          <w:sz w:val="20"/>
          <w:szCs w:val="20"/>
        </w:rPr>
        <w:t>__</w:t>
      </w:r>
      <w:r w:rsidR="00781E11" w:rsidRPr="00781E11">
        <w:rPr>
          <w:sz w:val="20"/>
          <w:szCs w:val="20"/>
          <w:u w:val="single"/>
        </w:rPr>
        <w:t>13.03.2023</w:t>
      </w:r>
      <w:r>
        <w:rPr>
          <w:sz w:val="20"/>
          <w:szCs w:val="20"/>
        </w:rPr>
        <w:t>______</w:t>
      </w:r>
      <w:r>
        <w:rPr>
          <w:sz w:val="20"/>
          <w:szCs w:val="20"/>
        </w:rPr>
        <w:br/>
        <w:t xml:space="preserve">№ </w:t>
      </w:r>
      <w:r w:rsidRPr="004C227B">
        <w:rPr>
          <w:sz w:val="20"/>
          <w:szCs w:val="20"/>
        </w:rPr>
        <w:t>__</w:t>
      </w:r>
      <w:r w:rsidR="00781E11" w:rsidRPr="00781E11">
        <w:rPr>
          <w:sz w:val="20"/>
          <w:szCs w:val="20"/>
          <w:u w:val="single"/>
        </w:rPr>
        <w:t xml:space="preserve"> </w:t>
      </w:r>
      <w:r w:rsidR="00781E11" w:rsidRPr="00EC1818">
        <w:rPr>
          <w:sz w:val="20"/>
          <w:szCs w:val="20"/>
          <w:u w:val="single"/>
        </w:rPr>
        <w:t>ЕД-7-23/163@</w:t>
      </w:r>
      <w:r>
        <w:rPr>
          <w:sz w:val="20"/>
          <w:szCs w:val="20"/>
        </w:rPr>
        <w:t>__</w:t>
      </w:r>
    </w:p>
    <w:p w:rsidR="003653DF" w:rsidRPr="004F4D61" w:rsidRDefault="003653DF" w:rsidP="0096614A">
      <w:pPr>
        <w:ind w:firstLine="0"/>
        <w:jc w:val="center"/>
        <w:rPr>
          <w:b/>
          <w:sz w:val="28"/>
          <w:szCs w:val="28"/>
        </w:rPr>
      </w:pPr>
    </w:p>
    <w:p w:rsidR="003653DF" w:rsidRPr="004F4D61" w:rsidRDefault="003653DF" w:rsidP="0096614A">
      <w:pPr>
        <w:ind w:firstLine="0"/>
        <w:jc w:val="center"/>
        <w:rPr>
          <w:b/>
          <w:sz w:val="28"/>
          <w:szCs w:val="28"/>
        </w:rPr>
      </w:pPr>
    </w:p>
    <w:p w:rsidR="00E901CA" w:rsidRDefault="00053EAA" w:rsidP="0096614A">
      <w:pPr>
        <w:ind w:firstLine="0"/>
        <w:jc w:val="center"/>
        <w:rPr>
          <w:b/>
          <w:sz w:val="28"/>
          <w:szCs w:val="28"/>
        </w:rPr>
      </w:pPr>
      <w:r w:rsidRPr="00053EAA">
        <w:rPr>
          <w:b/>
          <w:sz w:val="28"/>
          <w:szCs w:val="28"/>
        </w:rPr>
        <w:t>Субъекты Российской Федерации и иные территории</w:t>
      </w:r>
    </w:p>
    <w:p w:rsidR="00053EAA" w:rsidRDefault="00053EAA" w:rsidP="0096614A">
      <w:pPr>
        <w:ind w:firstLine="0"/>
        <w:jc w:val="center"/>
        <w:rPr>
          <w:b/>
          <w:sz w:val="28"/>
          <w:szCs w:val="28"/>
        </w:rPr>
      </w:pP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7"/>
        <w:gridCol w:w="8904"/>
      </w:tblGrid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053EAA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781E11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053EAA">
              <w:rPr>
                <w:b/>
                <w:sz w:val="28"/>
                <w:szCs w:val="28"/>
              </w:rPr>
              <w:t>Наименование</w:t>
            </w:r>
            <w:bookmarkStart w:id="0" w:name="_GoBack"/>
            <w:bookmarkEnd w:id="0"/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01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Республика Адыгея (Адыгея)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02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Республика Башкортостан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03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Республика Бурятия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04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Республика Алтай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05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Республика Дагестан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06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Республика Ингушетия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07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Кабардино-Балкарская Республика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08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Республика Калмыкия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09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Карачаево-Черкесская Республика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10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Республика Карелия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11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Республика Коми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12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Республика Марий Эл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13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Республика Мордовия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14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Республика Саха (Якутия)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15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Республика Северная Осетия - Алания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16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Республика Татарстан (Татарстан)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17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Республика Тыва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18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Удмуртская Республика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19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Республика Хакасия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20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Чеченская Республика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Чувашская Республика - Чувашия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22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Алтайский край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23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Краснодарский край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24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Красноярский край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25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Приморский край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26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Ставропольский край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27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Хабаровский край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28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Амурская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29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Архангельская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30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Астраханская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31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Белгородская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32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Брянская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33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Владимирская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34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Волгоградская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35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Вологодская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36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Воронежская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37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Ивановская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38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Иркутская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39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Калининградская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40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Калужская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41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Камчатский край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42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Кемеровская область - Кузбасс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43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Кировская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44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Костромская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45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Курганская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46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Курская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47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Ленинградская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lastRenderedPageBreak/>
              <w:t>48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Липецкая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49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Магаданская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50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Московская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51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Мурманская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52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Нижегородская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53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Новгородская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54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Новосибирская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55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Омская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56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Оренбургская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57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Орловская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58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Пензенская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59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Пермский край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60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Псковская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61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Ростовская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62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Рязанская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63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Самарская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64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Саратовская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65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Сахалинская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66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Свердловская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67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Смоленская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68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Тамбовская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69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Тверская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70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Томская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71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Тульская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72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Тюменская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73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Ульяновская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74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Челябинская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lastRenderedPageBreak/>
              <w:t>75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Забайкальский край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76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Ярославская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77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г. Москва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78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г. Санкт-Петербург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79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Еврейская автономная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83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Ненецкий автономный округ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86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Ханты-Мансийский автономный округ - Югра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87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Чукотский автономный округ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89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Ямало-Ненецкий автономный округ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90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Запорожская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91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Республика Крым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92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г. Севастополь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93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Донецкая Народная Республика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94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Луганская Народная Республика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95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Херсонская область</w:t>
            </w:r>
          </w:p>
        </w:tc>
      </w:tr>
      <w:tr w:rsidR="00053EAA" w:rsidRPr="00053EAA" w:rsidTr="00FD0EA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99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A" w:rsidRPr="00053EAA" w:rsidRDefault="00053EAA" w:rsidP="00053EA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053EAA">
              <w:rPr>
                <w:sz w:val="28"/>
                <w:szCs w:val="28"/>
              </w:rPr>
              <w:t>Иные территории, включая город и космодром Байконур</w:t>
            </w:r>
          </w:p>
        </w:tc>
      </w:tr>
    </w:tbl>
    <w:p w:rsidR="00053EAA" w:rsidRPr="00CC11DB" w:rsidRDefault="00053EAA" w:rsidP="0096614A">
      <w:pPr>
        <w:ind w:firstLine="0"/>
        <w:jc w:val="center"/>
        <w:rPr>
          <w:b/>
          <w:sz w:val="28"/>
          <w:szCs w:val="28"/>
        </w:rPr>
      </w:pPr>
    </w:p>
    <w:sectPr w:rsidR="00053EAA" w:rsidRPr="00CC11DB" w:rsidSect="008A679E">
      <w:headerReference w:type="default" r:id="rId8"/>
      <w:footerReference w:type="default" r:id="rId9"/>
      <w:footerReference w:type="firs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3A2" w:rsidRDefault="00B373A2" w:rsidP="00852B1A">
      <w:r>
        <w:separator/>
      </w:r>
    </w:p>
  </w:endnote>
  <w:endnote w:type="continuationSeparator" w:id="0">
    <w:p w:rsidR="00B373A2" w:rsidRDefault="00B373A2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CDD" w:rsidRDefault="00305CDD" w:rsidP="008A679E">
    <w:pPr>
      <w:pStyle w:val="ae"/>
      <w:rPr>
        <w:i/>
        <w:color w:val="999999"/>
        <w:sz w:val="16"/>
      </w:rPr>
    </w:pPr>
    <w:r>
      <w:rPr>
        <w:i/>
        <w:color w:val="999999"/>
        <w:sz w:val="16"/>
      </w:rPr>
      <w:t>03.02.2023 10:15</w:t>
    </w:r>
  </w:p>
  <w:p w:rsidR="008A679E" w:rsidRPr="008A679E" w:rsidRDefault="008A679E" w:rsidP="008A679E">
    <w:pPr>
      <w:pStyle w:val="ae"/>
      <w:rPr>
        <w:color w:val="999999"/>
        <w:sz w:val="16"/>
      </w:rPr>
    </w:pPr>
    <w:r w:rsidRPr="008A679E">
      <w:rPr>
        <w:i/>
        <w:color w:val="999999"/>
        <w:sz w:val="16"/>
        <w:lang w:val="en-US"/>
      </w:rPr>
      <w:sym w:font="Wingdings" w:char="F03C"/>
    </w:r>
    <w:r w:rsidRPr="008A679E">
      <w:rPr>
        <w:i/>
        <w:color w:val="999999"/>
        <w:sz w:val="16"/>
        <w:lang w:val="en-US"/>
      </w:rPr>
      <w:t xml:space="preserve"> kompburo </w:t>
    </w:r>
    <w:r w:rsidRPr="008A679E">
      <w:rPr>
        <w:i/>
        <w:color w:val="999999"/>
        <w:sz w:val="16"/>
      </w:rPr>
      <w:t>/</w:t>
    </w:r>
    <w:r>
      <w:rPr>
        <w:i/>
        <w:color w:val="999999"/>
        <w:sz w:val="16"/>
      </w:rPr>
      <w:t>Ю.Р</w:t>
    </w:r>
    <w:r w:rsidRPr="008A679E">
      <w:rPr>
        <w:i/>
        <w:color w:val="999999"/>
        <w:sz w:val="16"/>
      </w:rPr>
      <w:t>./</w:t>
    </w:r>
    <w:r w:rsidRPr="008A679E">
      <w:rPr>
        <w:i/>
        <w:color w:val="999999"/>
        <w:sz w:val="16"/>
      </w:rPr>
      <w:fldChar w:fldCharType="begin"/>
    </w:r>
    <w:r w:rsidRPr="008A679E">
      <w:rPr>
        <w:i/>
        <w:color w:val="999999"/>
        <w:sz w:val="16"/>
      </w:rPr>
      <w:instrText xml:space="preserve"> FILENAME   \* MERGEFORMAT </w:instrText>
    </w:r>
    <w:r w:rsidRPr="008A679E">
      <w:rPr>
        <w:i/>
        <w:color w:val="999999"/>
        <w:sz w:val="16"/>
      </w:rPr>
      <w:fldChar w:fldCharType="separate"/>
    </w:r>
    <w:r w:rsidR="00305CDD">
      <w:rPr>
        <w:i/>
        <w:noProof/>
        <w:color w:val="999999"/>
        <w:sz w:val="16"/>
      </w:rPr>
      <w:t>прил-К373-7</w:t>
    </w:r>
    <w:r w:rsidRPr="008A679E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CDD" w:rsidRDefault="00305CDD" w:rsidP="008A679E">
    <w:pPr>
      <w:pStyle w:val="ae"/>
      <w:rPr>
        <w:i/>
        <w:color w:val="AEAAAA" w:themeColor="background2" w:themeShade="BF"/>
        <w:sz w:val="16"/>
      </w:rPr>
    </w:pPr>
    <w:r>
      <w:rPr>
        <w:i/>
        <w:color w:val="AEAAAA" w:themeColor="background2" w:themeShade="BF"/>
        <w:sz w:val="16"/>
      </w:rPr>
      <w:t>03.02.2023 10:15</w:t>
    </w:r>
  </w:p>
  <w:p w:rsidR="008A679E" w:rsidRPr="008A679E" w:rsidRDefault="008A679E" w:rsidP="008A679E">
    <w:pPr>
      <w:pStyle w:val="ae"/>
      <w:rPr>
        <w:color w:val="AEAAAA" w:themeColor="background2" w:themeShade="BF"/>
        <w:sz w:val="16"/>
      </w:rPr>
    </w:pPr>
    <w:r w:rsidRPr="008A679E">
      <w:rPr>
        <w:i/>
        <w:color w:val="AEAAAA" w:themeColor="background2" w:themeShade="BF"/>
        <w:sz w:val="16"/>
        <w:lang w:val="en-US"/>
      </w:rPr>
      <w:sym w:font="Wingdings" w:char="F03C"/>
    </w:r>
    <w:r w:rsidRPr="008A679E">
      <w:rPr>
        <w:i/>
        <w:color w:val="AEAAAA" w:themeColor="background2" w:themeShade="BF"/>
        <w:sz w:val="16"/>
        <w:lang w:val="en-US"/>
      </w:rPr>
      <w:t xml:space="preserve"> kompburo </w:t>
    </w:r>
    <w:r w:rsidRPr="008A679E">
      <w:rPr>
        <w:i/>
        <w:color w:val="AEAAAA" w:themeColor="background2" w:themeShade="BF"/>
        <w:sz w:val="16"/>
      </w:rPr>
      <w:t>/Ю.Р./</w:t>
    </w:r>
    <w:r w:rsidRPr="008A679E">
      <w:rPr>
        <w:i/>
        <w:color w:val="AEAAAA" w:themeColor="background2" w:themeShade="BF"/>
        <w:sz w:val="16"/>
      </w:rPr>
      <w:fldChar w:fldCharType="begin"/>
    </w:r>
    <w:r w:rsidRPr="008A679E">
      <w:rPr>
        <w:i/>
        <w:color w:val="AEAAAA" w:themeColor="background2" w:themeShade="BF"/>
        <w:sz w:val="16"/>
      </w:rPr>
      <w:instrText xml:space="preserve"> FILENAME   \* MERGEFORMAT </w:instrText>
    </w:r>
    <w:r w:rsidRPr="008A679E">
      <w:rPr>
        <w:i/>
        <w:color w:val="AEAAAA" w:themeColor="background2" w:themeShade="BF"/>
        <w:sz w:val="16"/>
      </w:rPr>
      <w:fldChar w:fldCharType="separate"/>
    </w:r>
    <w:r w:rsidR="00305CDD">
      <w:rPr>
        <w:i/>
        <w:noProof/>
        <w:color w:val="AEAAAA" w:themeColor="background2" w:themeShade="BF"/>
        <w:sz w:val="16"/>
      </w:rPr>
      <w:t>прил-К373-7</w:t>
    </w:r>
    <w:r w:rsidRPr="008A679E">
      <w:rPr>
        <w:i/>
        <w:color w:val="AEAAAA" w:themeColor="background2" w:themeShade="B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3A2" w:rsidRDefault="00B373A2" w:rsidP="00852B1A">
      <w:r>
        <w:separator/>
      </w:r>
    </w:p>
  </w:footnote>
  <w:footnote w:type="continuationSeparator" w:id="0">
    <w:p w:rsidR="00B373A2" w:rsidRDefault="00B373A2" w:rsidP="00852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0156206"/>
      <w:docPartObj>
        <w:docPartGallery w:val="Page Numbers (Top of Page)"/>
        <w:docPartUnique/>
      </w:docPartObj>
    </w:sdtPr>
    <w:sdtEndPr/>
    <w:sdtContent>
      <w:p w:rsidR="008A679E" w:rsidRPr="008A679E" w:rsidRDefault="008A679E" w:rsidP="008A679E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E11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184A69"/>
    <w:multiLevelType w:val="hybridMultilevel"/>
    <w:tmpl w:val="4BD81E56"/>
    <w:lvl w:ilvl="0" w:tplc="410847FA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44D"/>
    <w:rsid w:val="00002691"/>
    <w:rsid w:val="000067B3"/>
    <w:rsid w:val="00007B68"/>
    <w:rsid w:val="000102AA"/>
    <w:rsid w:val="00024F71"/>
    <w:rsid w:val="0003063C"/>
    <w:rsid w:val="00053EAA"/>
    <w:rsid w:val="00071F24"/>
    <w:rsid w:val="000773C5"/>
    <w:rsid w:val="00096A45"/>
    <w:rsid w:val="000970E3"/>
    <w:rsid w:val="000A14BE"/>
    <w:rsid w:val="000A5533"/>
    <w:rsid w:val="000B5F14"/>
    <w:rsid w:val="000C7C64"/>
    <w:rsid w:val="000D0488"/>
    <w:rsid w:val="000F605C"/>
    <w:rsid w:val="00106F29"/>
    <w:rsid w:val="00111392"/>
    <w:rsid w:val="00127E0D"/>
    <w:rsid w:val="0013714D"/>
    <w:rsid w:val="001425C5"/>
    <w:rsid w:val="00142C9C"/>
    <w:rsid w:val="00142DBD"/>
    <w:rsid w:val="00147237"/>
    <w:rsid w:val="00154FC7"/>
    <w:rsid w:val="001777AE"/>
    <w:rsid w:val="00177D20"/>
    <w:rsid w:val="00182976"/>
    <w:rsid w:val="001A3A70"/>
    <w:rsid w:val="001B116C"/>
    <w:rsid w:val="001B1A88"/>
    <w:rsid w:val="001B717D"/>
    <w:rsid w:val="001D0A6E"/>
    <w:rsid w:val="001D3810"/>
    <w:rsid w:val="001E2A86"/>
    <w:rsid w:val="001E4C90"/>
    <w:rsid w:val="001E52A5"/>
    <w:rsid w:val="001F2C7B"/>
    <w:rsid w:val="001F3D66"/>
    <w:rsid w:val="001F7416"/>
    <w:rsid w:val="001F7816"/>
    <w:rsid w:val="002012A3"/>
    <w:rsid w:val="002020DC"/>
    <w:rsid w:val="002069C9"/>
    <w:rsid w:val="00233EC3"/>
    <w:rsid w:val="0024503A"/>
    <w:rsid w:val="00246EBB"/>
    <w:rsid w:val="00253E99"/>
    <w:rsid w:val="00254290"/>
    <w:rsid w:val="0027378D"/>
    <w:rsid w:val="0027492A"/>
    <w:rsid w:val="0028572D"/>
    <w:rsid w:val="00291902"/>
    <w:rsid w:val="002A56EF"/>
    <w:rsid w:val="002B3FC7"/>
    <w:rsid w:val="002D30C2"/>
    <w:rsid w:val="002D6474"/>
    <w:rsid w:val="002E4C08"/>
    <w:rsid w:val="002F32EF"/>
    <w:rsid w:val="002F3763"/>
    <w:rsid w:val="002F3F36"/>
    <w:rsid w:val="002F789E"/>
    <w:rsid w:val="00302BEF"/>
    <w:rsid w:val="00305CDD"/>
    <w:rsid w:val="00306882"/>
    <w:rsid w:val="003266C8"/>
    <w:rsid w:val="00336091"/>
    <w:rsid w:val="00341059"/>
    <w:rsid w:val="00360033"/>
    <w:rsid w:val="003653DF"/>
    <w:rsid w:val="00365EE3"/>
    <w:rsid w:val="00371D4B"/>
    <w:rsid w:val="003A738F"/>
    <w:rsid w:val="003B74B2"/>
    <w:rsid w:val="003E42FD"/>
    <w:rsid w:val="003F4EF2"/>
    <w:rsid w:val="003F7380"/>
    <w:rsid w:val="003F784C"/>
    <w:rsid w:val="003F7ECD"/>
    <w:rsid w:val="00406925"/>
    <w:rsid w:val="004077EC"/>
    <w:rsid w:val="00435AAA"/>
    <w:rsid w:val="00436AB1"/>
    <w:rsid w:val="0046259A"/>
    <w:rsid w:val="00465BA3"/>
    <w:rsid w:val="00476435"/>
    <w:rsid w:val="00494CF2"/>
    <w:rsid w:val="004A344D"/>
    <w:rsid w:val="004B3FB2"/>
    <w:rsid w:val="004D0D23"/>
    <w:rsid w:val="004D360C"/>
    <w:rsid w:val="004D6EF0"/>
    <w:rsid w:val="004E4D86"/>
    <w:rsid w:val="004E647B"/>
    <w:rsid w:val="004F4D61"/>
    <w:rsid w:val="004F7943"/>
    <w:rsid w:val="00502A69"/>
    <w:rsid w:val="00526CD3"/>
    <w:rsid w:val="00526E5B"/>
    <w:rsid w:val="00526E6D"/>
    <w:rsid w:val="00536256"/>
    <w:rsid w:val="00552549"/>
    <w:rsid w:val="0056039F"/>
    <w:rsid w:val="005610D5"/>
    <w:rsid w:val="00566840"/>
    <w:rsid w:val="00571137"/>
    <w:rsid w:val="005775FC"/>
    <w:rsid w:val="00581446"/>
    <w:rsid w:val="00586B8F"/>
    <w:rsid w:val="005B42A0"/>
    <w:rsid w:val="005C6775"/>
    <w:rsid w:val="005E40B8"/>
    <w:rsid w:val="005E4609"/>
    <w:rsid w:val="005E7163"/>
    <w:rsid w:val="005F6DF0"/>
    <w:rsid w:val="00607DE8"/>
    <w:rsid w:val="00620994"/>
    <w:rsid w:val="0063598D"/>
    <w:rsid w:val="006476FE"/>
    <w:rsid w:val="0065245B"/>
    <w:rsid w:val="00652A24"/>
    <w:rsid w:val="00656DD3"/>
    <w:rsid w:val="00662760"/>
    <w:rsid w:val="00673BC6"/>
    <w:rsid w:val="006A1947"/>
    <w:rsid w:val="006A5B8E"/>
    <w:rsid w:val="006B1D8A"/>
    <w:rsid w:val="006C2631"/>
    <w:rsid w:val="006C6366"/>
    <w:rsid w:val="006C6E6B"/>
    <w:rsid w:val="006E37FC"/>
    <w:rsid w:val="006E3AFF"/>
    <w:rsid w:val="006E78FC"/>
    <w:rsid w:val="006E7AD9"/>
    <w:rsid w:val="00701EB0"/>
    <w:rsid w:val="00704BBB"/>
    <w:rsid w:val="00724F83"/>
    <w:rsid w:val="00731865"/>
    <w:rsid w:val="00734230"/>
    <w:rsid w:val="0074135E"/>
    <w:rsid w:val="00746DEE"/>
    <w:rsid w:val="007735D2"/>
    <w:rsid w:val="00775B8F"/>
    <w:rsid w:val="00780B3D"/>
    <w:rsid w:val="00781E11"/>
    <w:rsid w:val="00784462"/>
    <w:rsid w:val="007A1CA5"/>
    <w:rsid w:val="007A5FC1"/>
    <w:rsid w:val="007A750C"/>
    <w:rsid w:val="007E1B88"/>
    <w:rsid w:val="007F7F32"/>
    <w:rsid w:val="00803243"/>
    <w:rsid w:val="0080639F"/>
    <w:rsid w:val="00815365"/>
    <w:rsid w:val="00817704"/>
    <w:rsid w:val="00827B56"/>
    <w:rsid w:val="00831391"/>
    <w:rsid w:val="00835833"/>
    <w:rsid w:val="00852B1A"/>
    <w:rsid w:val="0085764A"/>
    <w:rsid w:val="00862A07"/>
    <w:rsid w:val="008636A9"/>
    <w:rsid w:val="00866C5C"/>
    <w:rsid w:val="00867202"/>
    <w:rsid w:val="00882C86"/>
    <w:rsid w:val="00883BCA"/>
    <w:rsid w:val="008A679E"/>
    <w:rsid w:val="008B7115"/>
    <w:rsid w:val="008C6BEF"/>
    <w:rsid w:val="008D1928"/>
    <w:rsid w:val="008F1DB4"/>
    <w:rsid w:val="00900CF6"/>
    <w:rsid w:val="0090199A"/>
    <w:rsid w:val="00903C53"/>
    <w:rsid w:val="009159BD"/>
    <w:rsid w:val="00915A23"/>
    <w:rsid w:val="00917BB5"/>
    <w:rsid w:val="009251CB"/>
    <w:rsid w:val="0096614A"/>
    <w:rsid w:val="0097044A"/>
    <w:rsid w:val="00981059"/>
    <w:rsid w:val="00986AB2"/>
    <w:rsid w:val="00991F0B"/>
    <w:rsid w:val="00994128"/>
    <w:rsid w:val="00997F8B"/>
    <w:rsid w:val="009B44EA"/>
    <w:rsid w:val="009B4FD3"/>
    <w:rsid w:val="009D7D58"/>
    <w:rsid w:val="009E198A"/>
    <w:rsid w:val="009E6FF1"/>
    <w:rsid w:val="009F011E"/>
    <w:rsid w:val="00A064C6"/>
    <w:rsid w:val="00A10DC7"/>
    <w:rsid w:val="00A2372B"/>
    <w:rsid w:val="00A310B9"/>
    <w:rsid w:val="00A45FCD"/>
    <w:rsid w:val="00A65A60"/>
    <w:rsid w:val="00A67F04"/>
    <w:rsid w:val="00A854CB"/>
    <w:rsid w:val="00A928A6"/>
    <w:rsid w:val="00A97BBF"/>
    <w:rsid w:val="00AA54EE"/>
    <w:rsid w:val="00AA70E4"/>
    <w:rsid w:val="00AB4387"/>
    <w:rsid w:val="00AB51A4"/>
    <w:rsid w:val="00AD7F76"/>
    <w:rsid w:val="00AE14A1"/>
    <w:rsid w:val="00AE14F5"/>
    <w:rsid w:val="00AE249D"/>
    <w:rsid w:val="00AE52A9"/>
    <w:rsid w:val="00AF105D"/>
    <w:rsid w:val="00B267A6"/>
    <w:rsid w:val="00B373A2"/>
    <w:rsid w:val="00B40DBE"/>
    <w:rsid w:val="00B52D87"/>
    <w:rsid w:val="00B54DB9"/>
    <w:rsid w:val="00B60522"/>
    <w:rsid w:val="00B62043"/>
    <w:rsid w:val="00B7305D"/>
    <w:rsid w:val="00B741D0"/>
    <w:rsid w:val="00B7495A"/>
    <w:rsid w:val="00BA1A2F"/>
    <w:rsid w:val="00BA6A02"/>
    <w:rsid w:val="00BB141E"/>
    <w:rsid w:val="00BC2C28"/>
    <w:rsid w:val="00BE50C3"/>
    <w:rsid w:val="00BF0021"/>
    <w:rsid w:val="00BF2D31"/>
    <w:rsid w:val="00BF30EF"/>
    <w:rsid w:val="00C33290"/>
    <w:rsid w:val="00C427BD"/>
    <w:rsid w:val="00C56A91"/>
    <w:rsid w:val="00CC02F0"/>
    <w:rsid w:val="00CE2F8B"/>
    <w:rsid w:val="00D03D27"/>
    <w:rsid w:val="00D057D9"/>
    <w:rsid w:val="00D11FA9"/>
    <w:rsid w:val="00D364BD"/>
    <w:rsid w:val="00D55612"/>
    <w:rsid w:val="00D5789E"/>
    <w:rsid w:val="00D71145"/>
    <w:rsid w:val="00D727DE"/>
    <w:rsid w:val="00D738F6"/>
    <w:rsid w:val="00D825FF"/>
    <w:rsid w:val="00DA0FC7"/>
    <w:rsid w:val="00DA1C3E"/>
    <w:rsid w:val="00DA56EA"/>
    <w:rsid w:val="00DA79CC"/>
    <w:rsid w:val="00DB1935"/>
    <w:rsid w:val="00DB7857"/>
    <w:rsid w:val="00DC4432"/>
    <w:rsid w:val="00DC67CB"/>
    <w:rsid w:val="00DD3CE6"/>
    <w:rsid w:val="00DE0D10"/>
    <w:rsid w:val="00DE6F58"/>
    <w:rsid w:val="00DF623E"/>
    <w:rsid w:val="00E04BCE"/>
    <w:rsid w:val="00E07652"/>
    <w:rsid w:val="00E12474"/>
    <w:rsid w:val="00E13BBA"/>
    <w:rsid w:val="00E312DD"/>
    <w:rsid w:val="00E61884"/>
    <w:rsid w:val="00E63460"/>
    <w:rsid w:val="00E71DF8"/>
    <w:rsid w:val="00E82C77"/>
    <w:rsid w:val="00E901CA"/>
    <w:rsid w:val="00E92A29"/>
    <w:rsid w:val="00E93C89"/>
    <w:rsid w:val="00E96258"/>
    <w:rsid w:val="00E975C2"/>
    <w:rsid w:val="00EA12F7"/>
    <w:rsid w:val="00EA4E74"/>
    <w:rsid w:val="00EA5B9E"/>
    <w:rsid w:val="00EC5BF5"/>
    <w:rsid w:val="00ED5765"/>
    <w:rsid w:val="00F41E86"/>
    <w:rsid w:val="00F42F19"/>
    <w:rsid w:val="00F44719"/>
    <w:rsid w:val="00F50024"/>
    <w:rsid w:val="00F55DCB"/>
    <w:rsid w:val="00F635A1"/>
    <w:rsid w:val="00F64898"/>
    <w:rsid w:val="00FA1765"/>
    <w:rsid w:val="00FB10E4"/>
    <w:rsid w:val="00FB78DE"/>
    <w:rsid w:val="00FD01CD"/>
    <w:rsid w:val="00FD0A0D"/>
    <w:rsid w:val="00FD0EA9"/>
    <w:rsid w:val="00FD2807"/>
    <w:rsid w:val="00FD4B13"/>
    <w:rsid w:val="00FF3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0EFFD8-0E81-4109-BEED-FC09E627D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character" w:styleId="af2">
    <w:name w:val="Hyperlink"/>
    <w:basedOn w:val="a2"/>
    <w:uiPriority w:val="99"/>
    <w:semiHidden/>
    <w:unhideWhenUsed/>
    <w:rsid w:val="001E4C90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1E4C90"/>
    <w:rPr>
      <w:color w:val="800080"/>
      <w:u w:val="single"/>
    </w:rPr>
  </w:style>
  <w:style w:type="paragraph" w:customStyle="1" w:styleId="xl81">
    <w:name w:val="xl81"/>
    <w:basedOn w:val="a1"/>
    <w:rsid w:val="003F784C"/>
    <w:pPr>
      <w:spacing w:before="100" w:beforeAutospacing="1" w:after="100" w:afterAutospacing="1"/>
      <w:ind w:firstLine="0"/>
      <w:jc w:val="left"/>
      <w:textAlignment w:val="top"/>
    </w:pPr>
  </w:style>
  <w:style w:type="paragraph" w:styleId="af4">
    <w:name w:val="List Paragraph"/>
    <w:basedOn w:val="a1"/>
    <w:uiPriority w:val="34"/>
    <w:qFormat/>
    <w:rsid w:val="00FD4B13"/>
    <w:pPr>
      <w:ind w:left="720"/>
      <w:contextualSpacing/>
    </w:pPr>
  </w:style>
  <w:style w:type="paragraph" w:customStyle="1" w:styleId="10">
    <w:name w:val="Проба1"/>
    <w:basedOn w:val="af5"/>
    <w:rsid w:val="00FD4B13"/>
    <w:pPr>
      <w:autoSpaceDE w:val="0"/>
      <w:autoSpaceDN w:val="0"/>
      <w:spacing w:after="60"/>
    </w:pPr>
  </w:style>
  <w:style w:type="paragraph" w:styleId="af5">
    <w:name w:val="Body Text"/>
    <w:basedOn w:val="a1"/>
    <w:link w:val="af6"/>
    <w:uiPriority w:val="99"/>
    <w:semiHidden/>
    <w:unhideWhenUsed/>
    <w:rsid w:val="00FD4B13"/>
    <w:pPr>
      <w:spacing w:after="120"/>
    </w:pPr>
  </w:style>
  <w:style w:type="character" w:customStyle="1" w:styleId="af6">
    <w:name w:val="Основной текст Знак"/>
    <w:basedOn w:val="a2"/>
    <w:link w:val="af5"/>
    <w:uiPriority w:val="99"/>
    <w:semiHidden/>
    <w:rsid w:val="00FD4B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76FD5-B929-4F68-B5BE-E9BD22C73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Бочкарева Екатерина Владимировна</cp:lastModifiedBy>
  <cp:revision>8</cp:revision>
  <cp:lastPrinted>2023-03-07T12:30:00Z</cp:lastPrinted>
  <dcterms:created xsi:type="dcterms:W3CDTF">2023-01-17T15:28:00Z</dcterms:created>
  <dcterms:modified xsi:type="dcterms:W3CDTF">2023-04-26T16:23:00Z</dcterms:modified>
</cp:coreProperties>
</file>