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91" w:rsidRPr="001B0627" w:rsidRDefault="00057039" w:rsidP="004707D4">
      <w:pPr>
        <w:tabs>
          <w:tab w:val="left" w:pos="6420"/>
          <w:tab w:val="left" w:pos="8460"/>
        </w:tabs>
        <w:jc w:val="center"/>
      </w:pPr>
      <w:r>
        <w:t>О</w:t>
      </w:r>
      <w:r w:rsidR="003B4391" w:rsidRPr="001B0627">
        <w:t>бъявление (информация) о приеме документов</w:t>
      </w:r>
    </w:p>
    <w:p w:rsidR="003B4391" w:rsidRPr="001B0627" w:rsidRDefault="003B4391" w:rsidP="0020695B">
      <w:pPr>
        <w:tabs>
          <w:tab w:val="left" w:pos="6420"/>
          <w:tab w:val="left" w:pos="8460"/>
        </w:tabs>
        <w:jc w:val="center"/>
      </w:pPr>
      <w:r w:rsidRPr="001B0627">
        <w:t>для участия в конкурсе</w:t>
      </w:r>
      <w:r w:rsidR="00880E46" w:rsidRPr="001B0627">
        <w:t xml:space="preserve"> на </w:t>
      </w:r>
      <w:r w:rsidR="006B5364">
        <w:t>замещение вакантных должностей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 xml:space="preserve">Межрегиональной инспекции Федеральной налоговой службы 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>по Приволжскому федеральному округу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</w:p>
    <w:p w:rsidR="00830BF8" w:rsidRPr="001B0627" w:rsidRDefault="0024627D" w:rsidP="005A7E4C">
      <w:pPr>
        <w:tabs>
          <w:tab w:val="left" w:pos="8460"/>
        </w:tabs>
        <w:ind w:firstLine="709"/>
        <w:jc w:val="both"/>
      </w:pPr>
      <w:r w:rsidRPr="001B0627">
        <w:t xml:space="preserve">1. </w:t>
      </w:r>
      <w:r w:rsidR="003B4391" w:rsidRPr="001B0627">
        <w:t>Межрегиональная инспекция Ф</w:t>
      </w:r>
      <w:r w:rsidR="009C54F4" w:rsidRPr="001B0627">
        <w:t>едерально</w:t>
      </w:r>
      <w:r w:rsidR="001B0627">
        <w:t xml:space="preserve">й налоговой службы </w:t>
      </w:r>
      <w:r w:rsidR="003B4391" w:rsidRPr="001B0627">
        <w:t>по Приволжскому федеральному округу</w:t>
      </w:r>
      <w:r w:rsidR="007C755C">
        <w:t xml:space="preserve"> (далее – инспекция)</w:t>
      </w:r>
      <w:r w:rsidR="00753CD5" w:rsidRPr="001B0627">
        <w:t>,</w:t>
      </w:r>
      <w:r w:rsidR="003B4391" w:rsidRPr="001B0627">
        <w:t xml:space="preserve"> в лице начальника инспекции </w:t>
      </w:r>
      <w:proofErr w:type="spellStart"/>
      <w:r w:rsidR="0052363D">
        <w:t>Закамского</w:t>
      </w:r>
      <w:proofErr w:type="spellEnd"/>
      <w:r w:rsidR="0052363D">
        <w:t xml:space="preserve"> Антона Сергеевича</w:t>
      </w:r>
      <w:r w:rsidR="00753CD5" w:rsidRPr="001B0627">
        <w:t>,</w:t>
      </w:r>
      <w:r w:rsidR="003B4391" w:rsidRPr="001B0627">
        <w:t xml:space="preserve"> </w:t>
      </w:r>
      <w:r w:rsidR="00510D1C" w:rsidRPr="00F32BD0">
        <w:t>действующ</w:t>
      </w:r>
      <w:r w:rsidR="00510D1C">
        <w:t>е</w:t>
      </w:r>
      <w:r w:rsidR="0052363D">
        <w:t>го</w:t>
      </w:r>
      <w:r w:rsidR="00510D1C">
        <w:t xml:space="preserve"> на основании Положения о</w:t>
      </w:r>
      <w:r w:rsidR="00510D1C" w:rsidRPr="00F32BD0">
        <w:t xml:space="preserve"> </w:t>
      </w:r>
      <w:r w:rsidR="00510D1C">
        <w:t>Межрегиональной инспекции Федеральной налоговой службы по Приволжскому федеральному округу,</w:t>
      </w:r>
      <w:r w:rsidR="00510D1C" w:rsidRPr="001B0627">
        <w:t xml:space="preserve"> </w:t>
      </w:r>
      <w:r w:rsidR="003B4391" w:rsidRPr="001B0627">
        <w:t>пров</w:t>
      </w:r>
      <w:r w:rsidR="009C54F4" w:rsidRPr="001B0627">
        <w:t>о</w:t>
      </w:r>
      <w:r w:rsidR="003B4391" w:rsidRPr="001B0627">
        <w:t>д</w:t>
      </w:r>
      <w:r w:rsidR="009C54F4" w:rsidRPr="001B0627">
        <w:t>ит</w:t>
      </w:r>
      <w:r w:rsidR="003B4391" w:rsidRPr="001B0627">
        <w:t xml:space="preserve"> конкурс </w:t>
      </w:r>
      <w:r w:rsidR="00710340" w:rsidRPr="001B0627">
        <w:t xml:space="preserve">на </w:t>
      </w:r>
      <w:r w:rsidR="006B5364">
        <w:t>замещение вакантных</w:t>
      </w:r>
      <w:r w:rsidR="0020695B" w:rsidRPr="001B0627">
        <w:t xml:space="preserve"> должност</w:t>
      </w:r>
      <w:r w:rsidR="007213D4">
        <w:t>ей</w:t>
      </w:r>
      <w:r w:rsidR="0020695B" w:rsidRPr="001B0627">
        <w:t xml:space="preserve"> государственной гражданской службы</w:t>
      </w:r>
      <w:r w:rsidR="00830BF8" w:rsidRPr="001B0627">
        <w:t>:</w:t>
      </w:r>
    </w:p>
    <w:p w:rsidR="00653DAA" w:rsidRDefault="00653DAA" w:rsidP="00142DAC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>
        <w:rPr>
          <w:u w:val="single"/>
        </w:rPr>
        <w:t>ведущей группы</w:t>
      </w:r>
      <w:r w:rsidR="004E45C2">
        <w:rPr>
          <w:u w:val="single"/>
        </w:rPr>
        <w:t xml:space="preserve"> </w:t>
      </w:r>
      <w:r w:rsidR="006B5364">
        <w:rPr>
          <w:u w:val="single"/>
        </w:rPr>
        <w:t>должностей категории «специалисты»</w:t>
      </w:r>
    </w:p>
    <w:p w:rsidR="0052363D" w:rsidRDefault="006B5364" w:rsidP="00E01E45">
      <w:pPr>
        <w:tabs>
          <w:tab w:val="left" w:pos="6420"/>
          <w:tab w:val="left" w:pos="8460"/>
        </w:tabs>
        <w:ind w:firstLine="709"/>
        <w:jc w:val="both"/>
      </w:pPr>
      <w:r>
        <w:t>Г</w:t>
      </w:r>
      <w:r w:rsidR="0052363D" w:rsidRPr="00653DAA">
        <w:t xml:space="preserve">лавный государственный налоговый инспектор </w:t>
      </w:r>
      <w:r w:rsidR="0066609A">
        <w:t>отдела</w:t>
      </w:r>
      <w:r w:rsidR="00120020">
        <w:t xml:space="preserve"> </w:t>
      </w:r>
      <w:r>
        <w:t xml:space="preserve">контроля налоговых органов –       </w:t>
      </w:r>
      <w:proofErr w:type="gramStart"/>
      <w:r>
        <w:t>1  единица</w:t>
      </w:r>
      <w:proofErr w:type="gramEnd"/>
      <w:r>
        <w:t>.</w:t>
      </w:r>
    </w:p>
    <w:p w:rsidR="0066609A" w:rsidRPr="00CF2B41" w:rsidRDefault="00B17077" w:rsidP="006B5364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6940B9">
        <w:rPr>
          <w:u w:val="single"/>
        </w:rPr>
        <w:t>старш</w:t>
      </w:r>
      <w:r w:rsidR="00D52570" w:rsidRPr="006940B9">
        <w:rPr>
          <w:u w:val="single"/>
        </w:rPr>
        <w:t>ей</w:t>
      </w:r>
      <w:r w:rsidRPr="006940B9">
        <w:rPr>
          <w:u w:val="single"/>
        </w:rPr>
        <w:t xml:space="preserve"> групп</w:t>
      </w:r>
      <w:r w:rsidR="00D52570" w:rsidRPr="006940B9">
        <w:rPr>
          <w:u w:val="single"/>
        </w:rPr>
        <w:t>ы</w:t>
      </w:r>
      <w:r w:rsidRPr="006940B9">
        <w:rPr>
          <w:u w:val="single"/>
        </w:rPr>
        <w:t xml:space="preserve"> </w:t>
      </w:r>
      <w:r w:rsidR="006B5364">
        <w:rPr>
          <w:u w:val="single"/>
        </w:rPr>
        <w:t>должностей категории «специалисты»</w:t>
      </w:r>
    </w:p>
    <w:p w:rsidR="00AF3B10" w:rsidRDefault="0066609A" w:rsidP="00120020">
      <w:pPr>
        <w:tabs>
          <w:tab w:val="left" w:pos="6420"/>
          <w:tab w:val="left" w:pos="8460"/>
        </w:tabs>
        <w:jc w:val="both"/>
      </w:pPr>
      <w:r>
        <w:t xml:space="preserve">            </w:t>
      </w:r>
      <w:r w:rsidR="006B5364">
        <w:t xml:space="preserve">Старший </w:t>
      </w:r>
      <w:r w:rsidRPr="006940B9">
        <w:t xml:space="preserve">государственный налоговый инспектор </w:t>
      </w:r>
      <w:r>
        <w:t xml:space="preserve">отдела </w:t>
      </w:r>
      <w:r w:rsidR="006B5364">
        <w:t xml:space="preserve">контроля налоговых органов –       </w:t>
      </w:r>
      <w:proofErr w:type="gramStart"/>
      <w:r w:rsidR="006B5364">
        <w:t>2  единицы</w:t>
      </w:r>
      <w:proofErr w:type="gramEnd"/>
      <w:r>
        <w:t>.</w:t>
      </w:r>
    </w:p>
    <w:p w:rsidR="00393625" w:rsidRPr="001B0627" w:rsidRDefault="00D52570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2. </w:t>
      </w:r>
      <w:r w:rsidR="00BE5067" w:rsidRPr="001B0627">
        <w:rPr>
          <w:rFonts w:ascii="Times New Roman" w:hAnsi="Times New Roman" w:cs="Times New Roman"/>
          <w:sz w:val="24"/>
          <w:szCs w:val="24"/>
        </w:rPr>
        <w:t>В соответствии с должностным регламентом к кандидат</w:t>
      </w:r>
      <w:r w:rsidR="006B5364">
        <w:rPr>
          <w:rFonts w:ascii="Times New Roman" w:hAnsi="Times New Roman" w:cs="Times New Roman"/>
          <w:sz w:val="24"/>
          <w:szCs w:val="24"/>
        </w:rPr>
        <w:t>ам</w:t>
      </w:r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6B5364">
        <w:rPr>
          <w:rFonts w:ascii="Times New Roman" w:hAnsi="Times New Roman" w:cs="Times New Roman"/>
          <w:sz w:val="24"/>
          <w:szCs w:val="24"/>
        </w:rPr>
        <w:t xml:space="preserve">на замещение вакантных должностей </w:t>
      </w:r>
      <w:r w:rsidR="00963B82" w:rsidRPr="001B0627">
        <w:rPr>
          <w:rFonts w:ascii="Times New Roman" w:hAnsi="Times New Roman" w:cs="Times New Roman"/>
          <w:sz w:val="24"/>
          <w:szCs w:val="24"/>
        </w:rPr>
        <w:t>п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редъявляются следующие </w:t>
      </w:r>
      <w:r w:rsidRPr="001B0627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BE5067" w:rsidRPr="001B0627" w:rsidRDefault="00BE5067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45"/>
        <w:gridCol w:w="4260"/>
      </w:tblGrid>
      <w:tr w:rsidR="00397AA8" w:rsidRPr="001B0627" w:rsidTr="007B47A4">
        <w:trPr>
          <w:trHeight w:val="600"/>
        </w:trPr>
        <w:tc>
          <w:tcPr>
            <w:tcW w:w="1951" w:type="dxa"/>
            <w:vMerge w:val="restart"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  <w:r w:rsidRPr="00054049">
              <w:rPr>
                <w:bCs/>
              </w:rPr>
              <w:t>Группа должностей гражданской службы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97AA8" w:rsidRDefault="00397AA8" w:rsidP="00BE5067">
            <w:pPr>
              <w:jc w:val="center"/>
            </w:pPr>
          </w:p>
          <w:p w:rsidR="00397AA8" w:rsidRPr="001B0627" w:rsidRDefault="00397AA8" w:rsidP="00BE5067">
            <w:pPr>
              <w:jc w:val="center"/>
              <w:rPr>
                <w:bCs/>
              </w:rPr>
            </w:pPr>
            <w:r w:rsidRPr="001B0627">
              <w:t>Квалификационные требования для замещения должности</w:t>
            </w:r>
          </w:p>
        </w:tc>
      </w:tr>
      <w:tr w:rsidR="00397AA8" w:rsidRPr="001B0627" w:rsidTr="007B47A4">
        <w:trPr>
          <w:trHeight w:val="495"/>
        </w:trPr>
        <w:tc>
          <w:tcPr>
            <w:tcW w:w="1951" w:type="dxa"/>
            <w:vMerge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Образование</w:t>
            </w:r>
            <w:r>
              <w:t>, стаж работы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Знания</w:t>
            </w:r>
            <w:r>
              <w:t xml:space="preserve"> и у</w:t>
            </w:r>
            <w:r w:rsidRPr="001B0627">
              <w:t>мения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8D6BBB">
            <w:pPr>
              <w:ind w:left="-142" w:right="-108"/>
              <w:jc w:val="center"/>
            </w:pPr>
            <w:r>
              <w:t>Ведущая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653DAA">
            <w:pPr>
              <w:ind w:left="-142" w:right="-108"/>
              <w:jc w:val="center"/>
            </w:pPr>
            <w:r>
              <w:t>Старшая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BE5067" w:rsidRPr="00947BA3" w:rsidRDefault="00BE5067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D31858" w:rsidRPr="008770AB" w:rsidRDefault="00D31858" w:rsidP="0052363D">
      <w:pPr>
        <w:ind w:firstLine="709"/>
        <w:jc w:val="both"/>
      </w:pPr>
      <w:r w:rsidRPr="00F32BD0">
        <w:t xml:space="preserve">Денежное содержание федеральных государственных гражданских служащих </w:t>
      </w:r>
      <w:r w:rsidR="007C755C">
        <w:t>инспекции</w:t>
      </w:r>
      <w:r w:rsidRPr="00F32BD0">
        <w:t xml:space="preserve"> состоит</w:t>
      </w:r>
      <w:r w:rsidR="00DE4EBF">
        <w:t>:</w:t>
      </w:r>
    </w:p>
    <w:p w:rsidR="00D31858" w:rsidRPr="00947BA3" w:rsidRDefault="00D31858" w:rsidP="00D31858">
      <w:pPr>
        <w:jc w:val="both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977"/>
        <w:gridCol w:w="2976"/>
      </w:tblGrid>
      <w:tr w:rsidR="00CF2B41" w:rsidRPr="00E65B4F" w:rsidTr="006B5364">
        <w:trPr>
          <w:trHeight w:val="924"/>
        </w:trPr>
        <w:tc>
          <w:tcPr>
            <w:tcW w:w="4361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CF2B41" w:rsidRDefault="00CF2B41" w:rsidP="007C755C">
            <w:pPr>
              <w:ind w:left="-142"/>
            </w:pPr>
            <w:r>
              <w:t xml:space="preserve">                             Должность                </w:t>
            </w:r>
          </w:p>
          <w:p w:rsidR="00CF2B41" w:rsidRDefault="00CF2B41" w:rsidP="007C755C"/>
          <w:p w:rsidR="00CF2B41" w:rsidRDefault="00CF2B41" w:rsidP="007C755C"/>
          <w:p w:rsidR="00CF2B41" w:rsidRPr="004C34D4" w:rsidRDefault="00CF2B41" w:rsidP="007C755C">
            <w:r>
              <w:t xml:space="preserve">Денежное содержание </w:t>
            </w:r>
          </w:p>
        </w:tc>
        <w:tc>
          <w:tcPr>
            <w:tcW w:w="2977" w:type="dxa"/>
          </w:tcPr>
          <w:p w:rsidR="00CF2B41" w:rsidRPr="00F67CB8" w:rsidRDefault="00CF2B41" w:rsidP="00E3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2976" w:type="dxa"/>
          </w:tcPr>
          <w:p w:rsidR="00CF2B41" w:rsidRDefault="006B5364" w:rsidP="009A4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</w:t>
            </w:r>
            <w:r w:rsidR="00CF2B41">
              <w:rPr>
                <w:sz w:val="22"/>
                <w:szCs w:val="22"/>
              </w:rPr>
              <w:t xml:space="preserve">осударственный налоговый инспектор </w:t>
            </w:r>
          </w:p>
        </w:tc>
      </w:tr>
      <w:tr w:rsidR="00CF2B41" w:rsidRPr="00F67CB8" w:rsidTr="006B5364">
        <w:tc>
          <w:tcPr>
            <w:tcW w:w="4361" w:type="dxa"/>
            <w:shd w:val="clear" w:color="auto" w:fill="auto"/>
          </w:tcPr>
          <w:p w:rsidR="00CF2B41" w:rsidRPr="004C34D4" w:rsidRDefault="00CF2B41" w:rsidP="007C755C">
            <w:pPr>
              <w:jc w:val="both"/>
            </w:pPr>
            <w:r w:rsidRPr="004C34D4">
              <w:t>Месячн</w:t>
            </w:r>
            <w:r>
              <w:t>ый</w:t>
            </w:r>
            <w:r w:rsidRPr="004C34D4">
              <w:t xml:space="preserve"> оклад в соответствии с замещаемой</w:t>
            </w:r>
            <w:r>
              <w:t xml:space="preserve"> </w:t>
            </w:r>
            <w:r w:rsidRPr="004C34D4">
              <w:t>должностью государственной гражданской службы Российской Федерации (должностно</w:t>
            </w:r>
            <w:r>
              <w:t>й</w:t>
            </w:r>
            <w:r w:rsidRPr="004C34D4">
              <w:t xml:space="preserve"> оклад)</w:t>
            </w:r>
          </w:p>
        </w:tc>
        <w:tc>
          <w:tcPr>
            <w:tcW w:w="2977" w:type="dxa"/>
          </w:tcPr>
          <w:p w:rsidR="00CF2B41" w:rsidRPr="00DE4EBF" w:rsidRDefault="00CF2B41" w:rsidP="003D0E44">
            <w:pPr>
              <w:jc w:val="center"/>
            </w:pPr>
            <w:r>
              <w:t>5637,00 руб.</w:t>
            </w:r>
          </w:p>
        </w:tc>
        <w:tc>
          <w:tcPr>
            <w:tcW w:w="2976" w:type="dxa"/>
          </w:tcPr>
          <w:p w:rsidR="00CF2B41" w:rsidRDefault="006B5364" w:rsidP="009A445F">
            <w:pPr>
              <w:ind w:right="-108"/>
              <w:jc w:val="center"/>
            </w:pPr>
            <w:r>
              <w:t>5075</w:t>
            </w:r>
            <w:r w:rsidR="00CF2B41">
              <w:t>,00 руб.</w:t>
            </w:r>
          </w:p>
        </w:tc>
      </w:tr>
      <w:tr w:rsidR="00CF2B41" w:rsidRPr="00F67CB8" w:rsidTr="006B5364">
        <w:tc>
          <w:tcPr>
            <w:tcW w:w="4361" w:type="dxa"/>
            <w:shd w:val="clear" w:color="auto" w:fill="auto"/>
          </w:tcPr>
          <w:p w:rsidR="00CF2B41" w:rsidRPr="004C34D4" w:rsidRDefault="00CF2B41" w:rsidP="00DE4EBF">
            <w:r>
              <w:t>Месячный оклад за</w:t>
            </w:r>
            <w:r w:rsidRPr="004C34D4">
              <w:t xml:space="preserve"> классны</w:t>
            </w:r>
            <w:r>
              <w:t>й</w:t>
            </w:r>
            <w:r w:rsidRPr="004C34D4">
              <w:t xml:space="preserve"> чин</w:t>
            </w:r>
            <w:r>
              <w:t>*</w:t>
            </w:r>
          </w:p>
        </w:tc>
        <w:tc>
          <w:tcPr>
            <w:tcW w:w="2977" w:type="dxa"/>
          </w:tcPr>
          <w:p w:rsidR="00CF2B41" w:rsidRPr="00F26C55" w:rsidRDefault="00CF2B41" w:rsidP="0066609A">
            <w:pPr>
              <w:jc w:val="center"/>
            </w:pPr>
            <w:r>
              <w:t>1788,00 руб.</w:t>
            </w:r>
          </w:p>
        </w:tc>
        <w:tc>
          <w:tcPr>
            <w:tcW w:w="2976" w:type="dxa"/>
          </w:tcPr>
          <w:p w:rsidR="00CF2B41" w:rsidRPr="00F26C55" w:rsidRDefault="006B5364" w:rsidP="009A445F">
            <w:pPr>
              <w:ind w:left="-108" w:right="-108"/>
              <w:jc w:val="center"/>
            </w:pPr>
            <w:r>
              <w:t>1694</w:t>
            </w:r>
            <w:r w:rsidR="00CF2B41" w:rsidRPr="00F26C55">
              <w:t>,00 руб</w:t>
            </w:r>
            <w:r w:rsidR="00CF2B41">
              <w:t>.</w:t>
            </w:r>
          </w:p>
        </w:tc>
      </w:tr>
      <w:tr w:rsidR="00CF2B41" w:rsidRPr="00F67CB8" w:rsidTr="006B5364">
        <w:trPr>
          <w:trHeight w:val="964"/>
        </w:trPr>
        <w:tc>
          <w:tcPr>
            <w:tcW w:w="4361" w:type="dxa"/>
            <w:shd w:val="clear" w:color="auto" w:fill="auto"/>
          </w:tcPr>
          <w:p w:rsidR="00CF2B41" w:rsidRDefault="00CF2B41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 к должностному окладу</w:t>
            </w:r>
            <w:r w:rsidRPr="004C34D4">
              <w:t xml:space="preserve"> </w:t>
            </w:r>
          </w:p>
          <w:p w:rsidR="00CF2B41" w:rsidRPr="004C34D4" w:rsidRDefault="00CF2B41" w:rsidP="00DE4EBF">
            <w:pPr>
              <w:jc w:val="both"/>
            </w:pPr>
            <w:r>
              <w:t xml:space="preserve">за выслугу лет </w:t>
            </w:r>
            <w:r w:rsidRPr="004C34D4">
              <w:t xml:space="preserve">на </w:t>
            </w:r>
            <w:r>
              <w:t>гражданской службе*</w:t>
            </w:r>
          </w:p>
        </w:tc>
        <w:tc>
          <w:tcPr>
            <w:tcW w:w="2977" w:type="dxa"/>
          </w:tcPr>
          <w:p w:rsidR="00CF2B41" w:rsidRPr="00DE4EBF" w:rsidRDefault="00CF2B41" w:rsidP="00D7585A">
            <w:pPr>
              <w:jc w:val="center"/>
            </w:pPr>
            <w:r w:rsidRPr="00DE4EBF">
              <w:t>до 30%</w:t>
            </w:r>
          </w:p>
          <w:p w:rsidR="00CF2B41" w:rsidRPr="00DE4EBF" w:rsidRDefault="00CF2B41" w:rsidP="00D7585A">
            <w:pPr>
              <w:jc w:val="center"/>
            </w:pPr>
            <w:r w:rsidRPr="00DE4EBF">
              <w:t>должностного</w:t>
            </w:r>
          </w:p>
          <w:p w:rsidR="00CF2B41" w:rsidRPr="00DE4EBF" w:rsidRDefault="00CF2B41" w:rsidP="00D7585A">
            <w:pPr>
              <w:jc w:val="center"/>
            </w:pPr>
            <w:r w:rsidRPr="00DE4EBF">
              <w:t>оклада</w:t>
            </w:r>
          </w:p>
        </w:tc>
        <w:tc>
          <w:tcPr>
            <w:tcW w:w="2976" w:type="dxa"/>
          </w:tcPr>
          <w:p w:rsidR="00CF2B41" w:rsidRPr="00DE4EBF" w:rsidRDefault="00CF2B41" w:rsidP="009A445F">
            <w:pPr>
              <w:jc w:val="center"/>
            </w:pPr>
            <w:r w:rsidRPr="00DE4EBF">
              <w:t>до 30%</w:t>
            </w:r>
          </w:p>
          <w:p w:rsidR="00CF2B41" w:rsidRPr="00DE4EBF" w:rsidRDefault="00CF2B41" w:rsidP="009A445F">
            <w:pPr>
              <w:ind w:left="-108" w:right="-108"/>
              <w:jc w:val="center"/>
            </w:pPr>
            <w:r w:rsidRPr="00DE4EBF">
              <w:t>должностного</w:t>
            </w:r>
          </w:p>
          <w:p w:rsidR="00CF2B41" w:rsidRPr="00DE4EBF" w:rsidRDefault="00CF2B41" w:rsidP="009A445F">
            <w:pPr>
              <w:jc w:val="center"/>
            </w:pPr>
            <w:r w:rsidRPr="00DE4EBF">
              <w:t>оклада</w:t>
            </w:r>
          </w:p>
        </w:tc>
      </w:tr>
      <w:tr w:rsidR="00CF2B41" w:rsidRPr="00F67CB8" w:rsidTr="006B5364">
        <w:tc>
          <w:tcPr>
            <w:tcW w:w="4361" w:type="dxa"/>
            <w:shd w:val="clear" w:color="auto" w:fill="auto"/>
          </w:tcPr>
          <w:p w:rsidR="00CF2B41" w:rsidRPr="004C34D4" w:rsidRDefault="00CF2B41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</w:t>
            </w:r>
            <w:r w:rsidRPr="004C34D4">
              <w:t xml:space="preserve">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977" w:type="dxa"/>
          </w:tcPr>
          <w:p w:rsidR="00CF2B41" w:rsidRDefault="00CF2B41" w:rsidP="007E4A76">
            <w:pPr>
              <w:jc w:val="center"/>
            </w:pPr>
            <w:r>
              <w:t>90-120%</w:t>
            </w:r>
            <w:r w:rsidRPr="00DE4EBF">
              <w:t xml:space="preserve"> </w:t>
            </w:r>
          </w:p>
          <w:p w:rsidR="00CF2B41" w:rsidRPr="00DE4EBF" w:rsidRDefault="00CF2B41" w:rsidP="007E4A76">
            <w:pPr>
              <w:jc w:val="center"/>
            </w:pPr>
            <w:r w:rsidRPr="00DE4EBF">
              <w:t>должностного оклада</w:t>
            </w:r>
          </w:p>
        </w:tc>
        <w:tc>
          <w:tcPr>
            <w:tcW w:w="2976" w:type="dxa"/>
          </w:tcPr>
          <w:p w:rsidR="00CF2B41" w:rsidRPr="00DE4EBF" w:rsidRDefault="00CF2B41" w:rsidP="009A445F">
            <w:pPr>
              <w:jc w:val="center"/>
            </w:pPr>
            <w:r w:rsidRPr="00DE4EBF">
              <w:t>60-90%</w:t>
            </w:r>
          </w:p>
          <w:p w:rsidR="00CF2B41" w:rsidRPr="00DE4EBF" w:rsidRDefault="00CF2B41" w:rsidP="009A445F">
            <w:pPr>
              <w:jc w:val="center"/>
            </w:pPr>
            <w:r w:rsidRPr="00DE4EBF">
              <w:t>должностного оклада</w:t>
            </w:r>
          </w:p>
        </w:tc>
      </w:tr>
      <w:tr w:rsidR="00CF2B41" w:rsidRPr="00F67CB8" w:rsidTr="006B5364">
        <w:tc>
          <w:tcPr>
            <w:tcW w:w="4361" w:type="dxa"/>
            <w:shd w:val="clear" w:color="auto" w:fill="auto"/>
          </w:tcPr>
          <w:p w:rsidR="00CF2B41" w:rsidRPr="004C34D4" w:rsidRDefault="00CF2B41" w:rsidP="00DE4EBF">
            <w:r w:rsidRPr="004C34D4">
              <w:t>Ежемесячно</w:t>
            </w:r>
            <w:r>
              <w:t xml:space="preserve">е </w:t>
            </w:r>
            <w:r w:rsidRPr="004C34D4">
              <w:t>денежно</w:t>
            </w:r>
            <w:r>
              <w:t>е</w:t>
            </w:r>
            <w:r w:rsidRPr="004C34D4">
              <w:t xml:space="preserve"> поощрени</w:t>
            </w:r>
            <w:r>
              <w:t>е</w:t>
            </w:r>
          </w:p>
        </w:tc>
        <w:tc>
          <w:tcPr>
            <w:tcW w:w="2977" w:type="dxa"/>
          </w:tcPr>
          <w:p w:rsidR="00CF2B41" w:rsidRDefault="00CF2B41" w:rsidP="00DE4EBF">
            <w:pPr>
              <w:jc w:val="center"/>
            </w:pPr>
            <w:r w:rsidRPr="00DE4EBF">
              <w:t xml:space="preserve">один </w:t>
            </w:r>
          </w:p>
          <w:p w:rsidR="00CF2B41" w:rsidRDefault="00CF2B41" w:rsidP="00DE4EBF">
            <w:pPr>
              <w:jc w:val="center"/>
            </w:pPr>
            <w:r w:rsidRPr="00DE4EBF">
              <w:t xml:space="preserve">должностной </w:t>
            </w:r>
          </w:p>
          <w:p w:rsidR="00CF2B41" w:rsidRPr="00DE4EBF" w:rsidRDefault="00CF2B41" w:rsidP="00DE4EBF">
            <w:pPr>
              <w:jc w:val="center"/>
            </w:pPr>
            <w:r w:rsidRPr="00DE4EBF">
              <w:t>оклад</w:t>
            </w:r>
          </w:p>
        </w:tc>
        <w:tc>
          <w:tcPr>
            <w:tcW w:w="2976" w:type="dxa"/>
          </w:tcPr>
          <w:p w:rsidR="00CF2B41" w:rsidRDefault="00CF2B41" w:rsidP="009A445F">
            <w:pPr>
              <w:ind w:left="-108" w:right="-108"/>
              <w:jc w:val="center"/>
            </w:pPr>
            <w:r w:rsidRPr="00DE4EBF">
              <w:t xml:space="preserve">один </w:t>
            </w:r>
          </w:p>
          <w:p w:rsidR="00CF2B41" w:rsidRDefault="00CF2B41" w:rsidP="009A445F">
            <w:pPr>
              <w:ind w:left="-108" w:right="-108"/>
              <w:jc w:val="center"/>
            </w:pPr>
            <w:r w:rsidRPr="00DE4EBF">
              <w:t xml:space="preserve">должностной </w:t>
            </w:r>
          </w:p>
          <w:p w:rsidR="00CF2B41" w:rsidRPr="00DE4EBF" w:rsidRDefault="00CF2B41" w:rsidP="009A445F">
            <w:pPr>
              <w:ind w:left="-108" w:right="-108"/>
              <w:jc w:val="center"/>
            </w:pPr>
            <w:r w:rsidRPr="00DE4EBF">
              <w:t>оклад</w:t>
            </w:r>
          </w:p>
        </w:tc>
      </w:tr>
      <w:tr w:rsidR="00CF2B41" w:rsidRPr="00F67CB8" w:rsidTr="006B5364">
        <w:trPr>
          <w:trHeight w:val="735"/>
        </w:trPr>
        <w:tc>
          <w:tcPr>
            <w:tcW w:w="4361" w:type="dxa"/>
            <w:shd w:val="clear" w:color="auto" w:fill="auto"/>
          </w:tcPr>
          <w:p w:rsidR="00CF2B41" w:rsidRPr="004C34D4" w:rsidRDefault="00CF2B41" w:rsidP="00DE4EBF">
            <w:pPr>
              <w:jc w:val="both"/>
            </w:pPr>
            <w:r w:rsidRPr="004C34D4">
              <w:lastRenderedPageBreak/>
              <w:t>Единовременн</w:t>
            </w:r>
            <w:r>
              <w:t>ая</w:t>
            </w:r>
            <w:r w:rsidRPr="004C34D4">
              <w:t xml:space="preserve"> выплат</w:t>
            </w:r>
            <w:r>
              <w:t>а</w:t>
            </w:r>
            <w:r w:rsidRPr="004C34D4">
              <w:t xml:space="preserve"> при предоставлении е</w:t>
            </w:r>
            <w:r>
              <w:t>жегодного оплачиваемого отпуска</w:t>
            </w:r>
          </w:p>
        </w:tc>
        <w:tc>
          <w:tcPr>
            <w:tcW w:w="2977" w:type="dxa"/>
          </w:tcPr>
          <w:p w:rsidR="00CF2B41" w:rsidRDefault="00CF2B41" w:rsidP="002A009E">
            <w:pPr>
              <w:ind w:left="-108" w:right="-108" w:firstLine="108"/>
              <w:jc w:val="center"/>
            </w:pPr>
            <w:r>
              <w:t>два</w:t>
            </w:r>
            <w:r w:rsidRPr="00DE4EBF">
              <w:t xml:space="preserve"> месячных </w:t>
            </w:r>
          </w:p>
          <w:p w:rsidR="00CF2B41" w:rsidRDefault="00CF2B41" w:rsidP="002A009E">
            <w:pPr>
              <w:ind w:left="-108" w:right="-108" w:firstLine="108"/>
              <w:jc w:val="center"/>
            </w:pPr>
            <w:r w:rsidRPr="00DE4EBF">
              <w:t xml:space="preserve">оклада </w:t>
            </w:r>
          </w:p>
          <w:p w:rsidR="00CF2B41" w:rsidRPr="002A009E" w:rsidRDefault="00CF2B41" w:rsidP="002A009E">
            <w:pPr>
              <w:ind w:left="-108" w:right="-108" w:firstLine="108"/>
              <w:jc w:val="center"/>
            </w:pPr>
            <w:r w:rsidRPr="00DE4EBF">
              <w:t>денежного содержания</w:t>
            </w:r>
          </w:p>
        </w:tc>
        <w:tc>
          <w:tcPr>
            <w:tcW w:w="2976" w:type="dxa"/>
          </w:tcPr>
          <w:p w:rsidR="00CF2B41" w:rsidRDefault="00CF2B41" w:rsidP="009A445F">
            <w:pPr>
              <w:ind w:right="-108"/>
              <w:jc w:val="center"/>
            </w:pPr>
            <w:r>
              <w:t>два</w:t>
            </w:r>
            <w:r w:rsidRPr="00DE4EBF">
              <w:t xml:space="preserve"> месячных оклада</w:t>
            </w:r>
          </w:p>
          <w:p w:rsidR="00CF2B41" w:rsidRDefault="00CF2B41" w:rsidP="009A445F">
            <w:pPr>
              <w:ind w:right="-108"/>
              <w:jc w:val="center"/>
            </w:pPr>
            <w:r w:rsidRPr="00DE4EBF">
              <w:t xml:space="preserve"> денежного содержания</w:t>
            </w:r>
          </w:p>
        </w:tc>
      </w:tr>
      <w:tr w:rsidR="00CF2B41" w:rsidRPr="00F67CB8" w:rsidTr="006B5364">
        <w:trPr>
          <w:trHeight w:val="735"/>
        </w:trPr>
        <w:tc>
          <w:tcPr>
            <w:tcW w:w="4361" w:type="dxa"/>
            <w:shd w:val="clear" w:color="auto" w:fill="auto"/>
          </w:tcPr>
          <w:p w:rsidR="00CF2B41" w:rsidRPr="004C34D4" w:rsidRDefault="00CF2B41" w:rsidP="00DE4EBF">
            <w:pPr>
              <w:jc w:val="both"/>
            </w:pPr>
            <w:r>
              <w:t>Материальная помощь при предоставлении ежегодного оплачиваемого отпуска</w:t>
            </w:r>
          </w:p>
        </w:tc>
        <w:tc>
          <w:tcPr>
            <w:tcW w:w="2977" w:type="dxa"/>
          </w:tcPr>
          <w:p w:rsidR="00CF2B41" w:rsidRDefault="00CF2B41" w:rsidP="00D7585A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</w:p>
          <w:p w:rsidR="00CF2B41" w:rsidRDefault="00CF2B41" w:rsidP="00D7585A">
            <w:pPr>
              <w:jc w:val="center"/>
            </w:pPr>
            <w:r>
              <w:t xml:space="preserve">оклад </w:t>
            </w:r>
          </w:p>
          <w:p w:rsidR="00CF2B41" w:rsidRPr="00DE4EBF" w:rsidRDefault="00CF2B41" w:rsidP="00D7585A">
            <w:pPr>
              <w:jc w:val="center"/>
            </w:pPr>
            <w:r w:rsidRPr="00DE4EBF">
              <w:t>денежного</w:t>
            </w:r>
          </w:p>
          <w:p w:rsidR="00CF2B41" w:rsidRPr="00DE4EBF" w:rsidRDefault="00CF2B41" w:rsidP="00D7585A">
            <w:pPr>
              <w:jc w:val="center"/>
            </w:pPr>
            <w:r w:rsidRPr="00DE4EBF">
              <w:t>содержания</w:t>
            </w:r>
          </w:p>
        </w:tc>
        <w:tc>
          <w:tcPr>
            <w:tcW w:w="2976" w:type="dxa"/>
          </w:tcPr>
          <w:p w:rsidR="00CF2B41" w:rsidRDefault="00CF2B41" w:rsidP="009A445F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</w:p>
          <w:p w:rsidR="00CF2B41" w:rsidRDefault="00CF2B41" w:rsidP="009A445F">
            <w:pPr>
              <w:jc w:val="center"/>
            </w:pPr>
            <w:r>
              <w:t xml:space="preserve">оклад </w:t>
            </w:r>
          </w:p>
          <w:p w:rsidR="00CF2B41" w:rsidRPr="00DE4EBF" w:rsidRDefault="00CF2B41" w:rsidP="009A445F">
            <w:pPr>
              <w:jc w:val="center"/>
            </w:pPr>
            <w:r w:rsidRPr="00DE4EBF">
              <w:t>денежного</w:t>
            </w:r>
          </w:p>
          <w:p w:rsidR="00CF2B41" w:rsidRPr="00DE4EBF" w:rsidRDefault="00CF2B41" w:rsidP="009A445F">
            <w:pPr>
              <w:jc w:val="center"/>
            </w:pPr>
            <w:r w:rsidRPr="00DE4EBF">
              <w:t>содержания</w:t>
            </w:r>
          </w:p>
        </w:tc>
      </w:tr>
      <w:tr w:rsidR="00CF2B41" w:rsidRPr="00F67CB8" w:rsidTr="006B5364">
        <w:tc>
          <w:tcPr>
            <w:tcW w:w="4361" w:type="dxa"/>
            <w:shd w:val="clear" w:color="auto" w:fill="auto"/>
          </w:tcPr>
          <w:p w:rsidR="00CF2B41" w:rsidRPr="004C34D4" w:rsidRDefault="00CF2B41" w:rsidP="00DE4EBF">
            <w:pPr>
              <w:jc w:val="both"/>
            </w:pPr>
            <w:r w:rsidRPr="004C34D4">
              <w:t>Материальн</w:t>
            </w:r>
            <w:r>
              <w:t>ая</w:t>
            </w:r>
            <w:r w:rsidRPr="004C34D4">
              <w:t xml:space="preserve"> помощ</w:t>
            </w:r>
            <w:r>
              <w:t>ь</w:t>
            </w:r>
          </w:p>
        </w:tc>
        <w:tc>
          <w:tcPr>
            <w:tcW w:w="2977" w:type="dxa"/>
          </w:tcPr>
          <w:p w:rsidR="00CF2B41" w:rsidRPr="00DE4EBF" w:rsidRDefault="00CF2B41" w:rsidP="00120020">
            <w:pPr>
              <w:jc w:val="center"/>
            </w:pPr>
            <w:r w:rsidRPr="00DE4EBF">
              <w:t xml:space="preserve">в соответствии с положением, утвержденным </w:t>
            </w:r>
            <w:r>
              <w:rPr>
                <w:sz w:val="23"/>
                <w:szCs w:val="23"/>
              </w:rPr>
              <w:t>п</w:t>
            </w:r>
            <w:r w:rsidRPr="00D7585A">
              <w:rPr>
                <w:sz w:val="23"/>
                <w:szCs w:val="23"/>
              </w:rPr>
              <w:t>редставителем</w:t>
            </w:r>
            <w:r w:rsidRPr="00DE4EBF">
              <w:t xml:space="preserve"> нанимателя</w:t>
            </w:r>
          </w:p>
        </w:tc>
        <w:tc>
          <w:tcPr>
            <w:tcW w:w="2976" w:type="dxa"/>
          </w:tcPr>
          <w:p w:rsidR="00CF2B41" w:rsidRDefault="00CF2B41" w:rsidP="006B5364">
            <w:pPr>
              <w:ind w:left="-108" w:firstLine="108"/>
              <w:jc w:val="center"/>
            </w:pPr>
            <w:r>
              <w:t xml:space="preserve">в соответствии с </w:t>
            </w:r>
            <w:r w:rsidRPr="00DE4EBF">
              <w:t xml:space="preserve">положением, утвержденным </w:t>
            </w:r>
            <w:r w:rsidR="006B5364">
              <w:t>п</w:t>
            </w:r>
            <w:r w:rsidRPr="00DE4EBF">
              <w:t>редставителем нанимателя</w:t>
            </w:r>
          </w:p>
        </w:tc>
      </w:tr>
      <w:tr w:rsidR="00CF2B41" w:rsidRPr="00F67CB8" w:rsidTr="006B5364">
        <w:tc>
          <w:tcPr>
            <w:tcW w:w="4361" w:type="dxa"/>
            <w:shd w:val="clear" w:color="auto" w:fill="auto"/>
          </w:tcPr>
          <w:p w:rsidR="00CF2B41" w:rsidRPr="004C34D4" w:rsidRDefault="00CF2B41" w:rsidP="00DE4EBF">
            <w:pPr>
              <w:jc w:val="both"/>
            </w:pPr>
            <w:r w:rsidRPr="004C34D4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977" w:type="dxa"/>
          </w:tcPr>
          <w:p w:rsidR="00CF2B41" w:rsidRPr="00F67CB8" w:rsidRDefault="00CF2B41" w:rsidP="007E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F2B41" w:rsidRPr="00F67CB8" w:rsidRDefault="00CF2B41"/>
        </w:tc>
      </w:tr>
    </w:tbl>
    <w:p w:rsidR="00D31858" w:rsidRPr="00AB3116" w:rsidRDefault="00D31858" w:rsidP="00D31858">
      <w:pPr>
        <w:jc w:val="both"/>
        <w:rPr>
          <w:sz w:val="20"/>
          <w:szCs w:val="20"/>
        </w:rPr>
      </w:pPr>
    </w:p>
    <w:p w:rsidR="00D31858" w:rsidRDefault="00D31858" w:rsidP="00D31858">
      <w:pPr>
        <w:jc w:val="both"/>
      </w:pPr>
      <w:r>
        <w:t>* - Указанные выплаты выплачиваются при наступлении права на них.</w:t>
      </w:r>
    </w:p>
    <w:p w:rsidR="00FA5EB8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FA5EB8" w:rsidRPr="000C716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5EB8" w:rsidRPr="000C716E" w:rsidRDefault="00FA5EB8" w:rsidP="00FA5EB8">
      <w:pPr>
        <w:pStyle w:val="af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перерыва для отдыха и питания:</w:t>
      </w:r>
    </w:p>
    <w:p w:rsidR="00D31858" w:rsidRPr="00FA5EB8" w:rsidRDefault="00FA5EB8" w:rsidP="00FA5EB8">
      <w:pPr>
        <w:pStyle w:val="af8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BD6019" w:rsidRDefault="002665BC" w:rsidP="00816428">
      <w:pPr>
        <w:ind w:firstLine="709"/>
        <w:jc w:val="both"/>
      </w:pPr>
      <w:r w:rsidRPr="0026023A">
        <w:t>3</w:t>
      </w:r>
      <w:r w:rsidR="00FB066F" w:rsidRPr="0026023A">
        <w:t xml:space="preserve">. </w:t>
      </w:r>
      <w:r w:rsidR="009215C2">
        <w:t>П</w:t>
      </w:r>
      <w:r w:rsidR="0026023A" w:rsidRPr="0026023A">
        <w:t xml:space="preserve">рием документов </w:t>
      </w:r>
      <w:r w:rsidR="00EE7729">
        <w:t xml:space="preserve">осуществляется </w:t>
      </w:r>
      <w:r w:rsidR="00C1585F" w:rsidRPr="0026023A">
        <w:t xml:space="preserve">в течение 21 календарного дня </w:t>
      </w:r>
      <w:r w:rsidR="006F25C6">
        <w:t>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</w:t>
      </w:r>
      <w:r w:rsidR="00021D1D">
        <w:rPr>
          <w:color w:val="000000"/>
        </w:rPr>
        <w:t>. Документы</w:t>
      </w:r>
      <w:r w:rsidR="009215C2">
        <w:rPr>
          <w:color w:val="000000"/>
        </w:rPr>
        <w:t xml:space="preserve"> </w:t>
      </w:r>
      <w:r w:rsidR="00C1585F" w:rsidRPr="001B0627">
        <w:t xml:space="preserve">представляются в </w:t>
      </w:r>
      <w:r w:rsidR="00EE7729">
        <w:t>инспекцию</w:t>
      </w:r>
      <w:r w:rsidR="00BE5067" w:rsidRPr="001B0627">
        <w:t xml:space="preserve"> гражданским служащим</w:t>
      </w:r>
      <w:r w:rsidR="00C1585F" w:rsidRPr="001B0627">
        <w:t xml:space="preserve"> (гражданином) лично, посредством направления по почте или в электронном виде с использованием </w:t>
      </w:r>
      <w:r w:rsidR="004F0B5B">
        <w:t>официального сайта государственной информационной системы в области государственной службы в сети «Интернет»</w:t>
      </w:r>
      <w:r w:rsidR="00C1585F" w:rsidRPr="001B0627">
        <w:t>.</w:t>
      </w:r>
      <w:r w:rsidR="002427B3" w:rsidRPr="001B0627">
        <w:t xml:space="preserve"> </w:t>
      </w:r>
    </w:p>
    <w:p w:rsidR="00BD6019" w:rsidRPr="00B71B82" w:rsidRDefault="00BD6019" w:rsidP="009C0260">
      <w:pPr>
        <w:ind w:right="-2" w:firstLine="709"/>
        <w:jc w:val="both"/>
      </w:pPr>
      <w:r w:rsidRPr="00B71B82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BD6019" w:rsidRPr="00CD3D52" w:rsidRDefault="00BD6019" w:rsidP="009C0260">
      <w:pPr>
        <w:ind w:right="-2" w:firstLine="567"/>
        <w:jc w:val="both"/>
      </w:pPr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B066F" w:rsidRPr="001B0627" w:rsidRDefault="00C1585F" w:rsidP="007F6116">
      <w:pPr>
        <w:ind w:firstLine="709"/>
        <w:jc w:val="both"/>
      </w:pPr>
      <w:r w:rsidRPr="001B0627">
        <w:t xml:space="preserve">Документы принимаются </w:t>
      </w:r>
      <w:r w:rsidR="004854D5">
        <w:t xml:space="preserve">с </w:t>
      </w:r>
      <w:r w:rsidR="006B5364">
        <w:t>04</w:t>
      </w:r>
      <w:r w:rsidR="004854D5">
        <w:t xml:space="preserve"> </w:t>
      </w:r>
      <w:r w:rsidR="00AB3116">
        <w:t>февраля</w:t>
      </w:r>
      <w:r w:rsidR="004854D5">
        <w:t xml:space="preserve"> 202</w:t>
      </w:r>
      <w:r w:rsidR="00AB3116">
        <w:t>2</w:t>
      </w:r>
      <w:r w:rsidR="004854D5">
        <w:t xml:space="preserve"> года по </w:t>
      </w:r>
      <w:r w:rsidR="006B5364">
        <w:t>24</w:t>
      </w:r>
      <w:r w:rsidR="004854D5">
        <w:t xml:space="preserve"> </w:t>
      </w:r>
      <w:r w:rsidR="00AB3116">
        <w:t>февраля</w:t>
      </w:r>
      <w:r w:rsidR="004854D5">
        <w:t xml:space="preserve"> 202</w:t>
      </w:r>
      <w:r w:rsidR="00AB3116">
        <w:t>2</w:t>
      </w:r>
      <w:r w:rsidR="004854D5">
        <w:t xml:space="preserve"> года </w:t>
      </w:r>
      <w:r w:rsidRPr="001B0627">
        <w:t xml:space="preserve">в </w:t>
      </w:r>
      <w:r w:rsidR="002427B3" w:rsidRPr="001B0627">
        <w:t>рабочие д</w:t>
      </w:r>
      <w:r w:rsidR="00212B63">
        <w:t xml:space="preserve">ни понедельник-четверг: с </w:t>
      </w:r>
      <w:r w:rsidR="005B02DE">
        <w:t>9</w:t>
      </w:r>
      <w:r w:rsidR="00212B63">
        <w:t>-00</w:t>
      </w:r>
      <w:r w:rsidR="00032EC4">
        <w:t xml:space="preserve"> </w:t>
      </w:r>
      <w:r w:rsidR="002427B3" w:rsidRPr="001B0627">
        <w:t>до 1</w:t>
      </w:r>
      <w:r w:rsidR="007B47A4">
        <w:t>6</w:t>
      </w:r>
      <w:r w:rsidR="002427B3" w:rsidRPr="001B0627">
        <w:t xml:space="preserve">-00, пятница: с </w:t>
      </w:r>
      <w:r w:rsidR="005B02DE">
        <w:t>9</w:t>
      </w:r>
      <w:r w:rsidR="002427B3" w:rsidRPr="001B0627">
        <w:t>-00 до 1</w:t>
      </w:r>
      <w:r w:rsidR="005B02DE">
        <w:t>5</w:t>
      </w:r>
      <w:r w:rsidR="002427B3" w:rsidRPr="001B0627">
        <w:t>-</w:t>
      </w:r>
      <w:r w:rsidR="005B02DE">
        <w:t>3</w:t>
      </w:r>
      <w:r w:rsidR="002427B3" w:rsidRPr="001B0627">
        <w:t xml:space="preserve">0, </w:t>
      </w:r>
      <w:r w:rsidR="00FB066F" w:rsidRPr="001B0627">
        <w:t xml:space="preserve">по адресу: </w:t>
      </w:r>
      <w:r w:rsidR="00416792">
        <w:t>603</w:t>
      </w:r>
      <w:r w:rsidR="00212B63">
        <w:t>950</w:t>
      </w:r>
      <w:r w:rsidR="00416792">
        <w:t xml:space="preserve">, </w:t>
      </w:r>
      <w:r w:rsidR="00FB066F" w:rsidRPr="001B0627">
        <w:t>г</w:t>
      </w:r>
      <w:r w:rsidR="00416792">
        <w:t>.</w:t>
      </w:r>
      <w:r w:rsidR="00FB066F" w:rsidRPr="001B0627">
        <w:t xml:space="preserve"> Нижний Новгород, ул.</w:t>
      </w:r>
      <w:r w:rsidR="00344952" w:rsidRPr="001B0627">
        <w:t xml:space="preserve"> </w:t>
      </w:r>
      <w:r w:rsidR="00E202D4" w:rsidRPr="001B0627">
        <w:t>Ярославская, 25</w:t>
      </w:r>
      <w:r w:rsidR="00344952" w:rsidRPr="001B0627">
        <w:t xml:space="preserve">, </w:t>
      </w:r>
      <w:proofErr w:type="spellStart"/>
      <w:r w:rsidR="00344952" w:rsidRPr="001B0627">
        <w:t>к</w:t>
      </w:r>
      <w:r w:rsidR="005E29F2" w:rsidRPr="001B0627">
        <w:t>аб</w:t>
      </w:r>
      <w:proofErr w:type="spellEnd"/>
      <w:r w:rsidR="005E29F2" w:rsidRPr="001B0627">
        <w:t>. № </w:t>
      </w:r>
      <w:r w:rsidR="00E202D4" w:rsidRPr="001B0627">
        <w:t>2</w:t>
      </w:r>
      <w:r w:rsidR="005E29F2" w:rsidRPr="001B0627">
        <w:t>1</w:t>
      </w:r>
      <w:r w:rsidR="00120020">
        <w:t>;</w:t>
      </w:r>
      <w:r w:rsidR="00FB066F" w:rsidRPr="001B0627">
        <w:t xml:space="preserve"> </w:t>
      </w:r>
    </w:p>
    <w:p w:rsidR="00A8562A" w:rsidRPr="001B0627" w:rsidRDefault="00FB066F" w:rsidP="00BD6019">
      <w:pPr>
        <w:pStyle w:val="ConsNormal"/>
        <w:widowControl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2427B3" w:rsidRPr="001B0627">
        <w:rPr>
          <w:rFonts w:ascii="Times New Roman" w:hAnsi="Times New Roman" w:cs="Times New Roman"/>
          <w:sz w:val="24"/>
          <w:szCs w:val="24"/>
        </w:rPr>
        <w:t>(831)</w:t>
      </w:r>
      <w:r w:rsidR="005E29F2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E202D4" w:rsidRPr="001B0627">
        <w:rPr>
          <w:rFonts w:ascii="Times New Roman" w:hAnsi="Times New Roman" w:cs="Times New Roman"/>
          <w:sz w:val="24"/>
          <w:szCs w:val="24"/>
        </w:rPr>
        <w:t>433-</w:t>
      </w:r>
      <w:r w:rsidR="00AB3116">
        <w:rPr>
          <w:rFonts w:ascii="Times New Roman" w:hAnsi="Times New Roman" w:cs="Times New Roman"/>
          <w:sz w:val="24"/>
          <w:szCs w:val="24"/>
        </w:rPr>
        <w:t>02</w:t>
      </w:r>
      <w:r w:rsidR="00E202D4" w:rsidRPr="001B0627">
        <w:rPr>
          <w:rFonts w:ascii="Times New Roman" w:hAnsi="Times New Roman" w:cs="Times New Roman"/>
          <w:sz w:val="24"/>
          <w:szCs w:val="24"/>
        </w:rPr>
        <w:t>-</w:t>
      </w:r>
      <w:r w:rsidR="00AB3116">
        <w:rPr>
          <w:rFonts w:ascii="Times New Roman" w:hAnsi="Times New Roman" w:cs="Times New Roman"/>
          <w:sz w:val="24"/>
          <w:szCs w:val="24"/>
        </w:rPr>
        <w:t>62</w:t>
      </w:r>
      <w:r w:rsidR="00A8562A" w:rsidRPr="001B0627">
        <w:rPr>
          <w:rFonts w:ascii="Times New Roman" w:hAnsi="Times New Roman" w:cs="Times New Roman"/>
          <w:sz w:val="24"/>
          <w:szCs w:val="24"/>
        </w:rPr>
        <w:t>,</w:t>
      </w:r>
      <w:r w:rsidR="005F76C9">
        <w:rPr>
          <w:rFonts w:ascii="Times New Roman" w:hAnsi="Times New Roman" w:cs="Times New Roman"/>
          <w:sz w:val="24"/>
          <w:szCs w:val="24"/>
        </w:rPr>
        <w:t xml:space="preserve"> 433-08-18</w:t>
      </w:r>
    </w:p>
    <w:p w:rsidR="00FB066F" w:rsidRPr="001B0627" w:rsidRDefault="00A8562A" w:rsidP="0001735B">
      <w:pPr>
        <w:pStyle w:val="ConsNormal"/>
        <w:widowControl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0627">
        <w:rPr>
          <w:rFonts w:ascii="Times New Roman" w:hAnsi="Times New Roman" w:cs="Times New Roman"/>
          <w:sz w:val="24"/>
          <w:szCs w:val="24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5B0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0829" w:rsidRPr="00FB3799">
        <w:rPr>
          <w:rFonts w:ascii="Times New Roman" w:hAnsi="Times New Roman" w:cs="Times New Roman"/>
          <w:sz w:val="24"/>
          <w:szCs w:val="24"/>
        </w:rPr>
        <w:t>9954@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B066F"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6F" w:rsidRDefault="00FB066F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Ответственны</w:t>
      </w:r>
      <w:r w:rsidR="002427B3" w:rsidRPr="001B0627">
        <w:rPr>
          <w:rFonts w:ascii="Times New Roman" w:hAnsi="Times New Roman" w:cs="Times New Roman"/>
          <w:sz w:val="24"/>
          <w:szCs w:val="24"/>
        </w:rPr>
        <w:t>е</w:t>
      </w:r>
      <w:r w:rsidRPr="001B062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571F6" w:rsidRPr="001B0627">
        <w:rPr>
          <w:rFonts w:ascii="Times New Roman" w:hAnsi="Times New Roman" w:cs="Times New Roman"/>
          <w:sz w:val="24"/>
          <w:szCs w:val="24"/>
        </w:rPr>
        <w:t>Аганина</w:t>
      </w:r>
      <w:proofErr w:type="spellEnd"/>
      <w:r w:rsidR="003571F6" w:rsidRPr="001B0627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="007B47A4">
        <w:rPr>
          <w:rFonts w:ascii="Times New Roman" w:hAnsi="Times New Roman" w:cs="Times New Roman"/>
          <w:sz w:val="24"/>
          <w:szCs w:val="24"/>
        </w:rPr>
        <w:t>, Горбунова Лариса Викторовна.</w:t>
      </w:r>
    </w:p>
    <w:p w:rsidR="007F6116" w:rsidRDefault="007F6116" w:rsidP="007F6116">
      <w:pPr>
        <w:ind w:right="-2" w:firstLine="709"/>
        <w:jc w:val="both"/>
      </w:pPr>
      <w:r w:rsidRPr="00CD3D52"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C0260" w:rsidRPr="001B0627" w:rsidRDefault="009C0260" w:rsidP="009C0260">
      <w:pPr>
        <w:ind w:right="-2" w:firstLine="709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>
        <w:t>Межрегиональную инспекцию Федеральной налоговой службы по Приволжскому федеральному округу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5EB8" w:rsidRPr="000C716E" w:rsidRDefault="002665BC" w:rsidP="00816428">
      <w:pPr>
        <w:ind w:firstLine="708"/>
        <w:jc w:val="both"/>
      </w:pPr>
      <w:r w:rsidRPr="001B0627">
        <w:t>4</w:t>
      </w:r>
      <w:r w:rsidR="003B4391" w:rsidRPr="001B0627">
        <w:t>. </w:t>
      </w:r>
      <w:r w:rsidR="00FA5EB8" w:rsidRPr="000C716E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FA5EB8">
        <w:t xml:space="preserve">иным </w:t>
      </w:r>
      <w:r w:rsidR="00FA5EB8" w:rsidRPr="000C716E">
        <w:t>установленным законодательством Российской Федерации о государственной гражданской службе требованиям к гражданск</w:t>
      </w:r>
      <w:r w:rsidR="00FA5EB8">
        <w:t>им</w:t>
      </w:r>
      <w:r w:rsidR="00FA5EB8" w:rsidRPr="000C716E">
        <w:t xml:space="preserve"> служ</w:t>
      </w:r>
      <w:r w:rsidR="00FA5EB8">
        <w:t>ащим</w:t>
      </w:r>
      <w:r w:rsidR="00FA5EB8" w:rsidRPr="000C716E">
        <w:t>.</w:t>
      </w:r>
      <w:r w:rsidR="00FA5EB8"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11F5B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территориальном органе ФНС России, 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при этом замещающий </w:t>
      </w:r>
      <w:r w:rsidRPr="001B0627">
        <w:rPr>
          <w:rFonts w:ascii="Times New Roman" w:hAnsi="Times New Roman" w:cs="Times New Roman"/>
          <w:sz w:val="24"/>
          <w:szCs w:val="24"/>
        </w:rPr>
        <w:t>должность гражданской службы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в ином государственном органе</w:t>
      </w:r>
      <w:r w:rsidRPr="001B0627">
        <w:rPr>
          <w:rFonts w:ascii="Times New Roman" w:hAnsi="Times New Roman" w:cs="Times New Roman"/>
          <w:sz w:val="24"/>
          <w:szCs w:val="24"/>
        </w:rPr>
        <w:t>, представляет для участия в конкурсе</w:t>
      </w:r>
      <w:r w:rsidR="00291453" w:rsidRPr="001B0627">
        <w:rPr>
          <w:rFonts w:ascii="Times New Roman" w:hAnsi="Times New Roman" w:cs="Times New Roman"/>
          <w:sz w:val="24"/>
          <w:szCs w:val="24"/>
        </w:rPr>
        <w:t>: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F5B" w:rsidRPr="009E3334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</w:t>
      </w:r>
      <w:r w:rsidR="00AD1065">
        <w:rPr>
          <w:rFonts w:ascii="Times New Roman" w:hAnsi="Times New Roman" w:cs="Times New Roman"/>
          <w:sz w:val="24"/>
          <w:szCs w:val="24"/>
        </w:rPr>
        <w:t>, подписанную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</w:t>
      </w:r>
      <w:r w:rsidR="002427B3" w:rsidRPr="001B0627">
        <w:rPr>
          <w:rFonts w:ascii="Times New Roman" w:hAnsi="Times New Roman" w:cs="Times New Roman"/>
          <w:sz w:val="24"/>
          <w:szCs w:val="24"/>
        </w:rPr>
        <w:t>от 26.05.2005 №</w:t>
      </w:r>
      <w:r w:rsidR="002C7EA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667-р </w:t>
      </w:r>
      <w:r w:rsidRPr="001B0627">
        <w:rPr>
          <w:rFonts w:ascii="Times New Roman" w:hAnsi="Times New Roman" w:cs="Times New Roman"/>
          <w:sz w:val="24"/>
          <w:szCs w:val="24"/>
        </w:rPr>
        <w:t xml:space="preserve">с </w:t>
      </w:r>
      <w:r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7770CD" w:rsidRP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9E3334" w:rsidRPr="009E3334">
        <w:rPr>
          <w:rFonts w:ascii="Times New Roman" w:hAnsi="Times New Roman" w:cs="Times New Roman"/>
          <w:sz w:val="24"/>
          <w:szCs w:val="24"/>
        </w:rPr>
        <w:t>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2427B3" w:rsidRPr="009E3334">
        <w:rPr>
          <w:rFonts w:ascii="Times New Roman" w:hAnsi="Times New Roman" w:cs="Times New Roman"/>
          <w:sz w:val="24"/>
          <w:szCs w:val="24"/>
        </w:rPr>
        <w:t xml:space="preserve">3х4 </w:t>
      </w:r>
      <w:r w:rsidR="009E3334">
        <w:rPr>
          <w:rFonts w:ascii="Times New Roman" w:hAnsi="Times New Roman" w:cs="Times New Roman"/>
          <w:sz w:val="24"/>
          <w:szCs w:val="24"/>
        </w:rPr>
        <w:t xml:space="preserve">см </w:t>
      </w:r>
      <w:r w:rsidR="007770CD" w:rsidRPr="009E3334">
        <w:rPr>
          <w:rFonts w:ascii="Times New Roman" w:hAnsi="Times New Roman" w:cs="Times New Roman"/>
          <w:sz w:val="24"/>
          <w:szCs w:val="24"/>
        </w:rPr>
        <w:t>(Приложение)</w:t>
      </w:r>
      <w:r w:rsidR="00511F5B" w:rsidRPr="009E3334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</w:t>
      </w:r>
      <w:r w:rsidR="003B4391" w:rsidRPr="001B0627">
        <w:rPr>
          <w:rFonts w:ascii="Times New Roman" w:hAnsi="Times New Roman" w:cs="Times New Roman"/>
          <w:sz w:val="24"/>
          <w:szCs w:val="24"/>
        </w:rPr>
        <w:t>ражданин</w:t>
      </w:r>
      <w:r w:rsidRPr="001B0627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</w:t>
      </w:r>
      <w:r w:rsidR="003B4391" w:rsidRPr="001B0627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 и подписанную анкету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по форме, утвержденной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91453" w:rsidRPr="001B0627">
        <w:rPr>
          <w:rFonts w:ascii="Times New Roman" w:hAnsi="Times New Roman" w:cs="Times New Roman"/>
          <w:sz w:val="24"/>
          <w:szCs w:val="24"/>
        </w:rPr>
        <w:t>Правительств</w:t>
      </w:r>
      <w:r w:rsidR="002427B3" w:rsidRPr="001B0627">
        <w:rPr>
          <w:rFonts w:ascii="Times New Roman" w:hAnsi="Times New Roman" w:cs="Times New Roman"/>
          <w:sz w:val="24"/>
          <w:szCs w:val="24"/>
        </w:rPr>
        <w:t>а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от 26.05.2005 №</w:t>
      </w:r>
      <w:r w:rsidR="00AD106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>667-р</w:t>
      </w:r>
      <w:r w:rsidR="007318C5">
        <w:rPr>
          <w:rFonts w:ascii="Times New Roman" w:hAnsi="Times New Roman" w:cs="Times New Roman"/>
          <w:sz w:val="24"/>
          <w:szCs w:val="24"/>
        </w:rPr>
        <w:t>,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с </w:t>
      </w:r>
      <w:r w:rsidR="00291453"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9E3334" w:rsidRPr="009E3334">
        <w:rPr>
          <w:rFonts w:ascii="Times New Roman" w:hAnsi="Times New Roman" w:cs="Times New Roman"/>
          <w:sz w:val="24"/>
          <w:szCs w:val="24"/>
        </w:rPr>
        <w:t xml:space="preserve"> 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3х4 см</w:t>
      </w:r>
      <w:r w:rsidRPr="009E3334">
        <w:rPr>
          <w:rFonts w:ascii="Times New Roman" w:hAnsi="Times New Roman" w:cs="Times New Roman"/>
          <w:sz w:val="24"/>
          <w:szCs w:val="24"/>
        </w:rPr>
        <w:t>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</w:t>
      </w:r>
      <w:r w:rsidR="00AD1065">
        <w:rPr>
          <w:rFonts w:ascii="Times New Roman" w:hAnsi="Times New Roman" w:cs="Times New Roman"/>
          <w:sz w:val="24"/>
          <w:szCs w:val="24"/>
        </w:rPr>
        <w:t>ий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документ предъявляется лично по прибытии на конкурс);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профессиональное образование, </w:t>
      </w:r>
      <w:r w:rsidR="007318C5" w:rsidRPr="001B0627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7318C5">
        <w:rPr>
          <w:rFonts w:ascii="Times New Roman" w:hAnsi="Times New Roman" w:cs="Times New Roman"/>
          <w:sz w:val="24"/>
          <w:szCs w:val="24"/>
        </w:rPr>
        <w:t>и стаж работы</w:t>
      </w:r>
      <w:r w:rsidR="009E3334">
        <w:rPr>
          <w:rFonts w:ascii="Times New Roman" w:hAnsi="Times New Roman" w:cs="Times New Roman"/>
          <w:sz w:val="24"/>
          <w:szCs w:val="24"/>
        </w:rPr>
        <w:t>:</w:t>
      </w:r>
    </w:p>
    <w:p w:rsidR="009E3334" w:rsidRPr="009E3334" w:rsidRDefault="009E3334" w:rsidP="009E3334">
      <w:pPr>
        <w:ind w:right="-2" w:firstLine="709"/>
        <w:jc w:val="both"/>
        <w:rPr>
          <w:b/>
        </w:rPr>
      </w:pPr>
      <w:r w:rsidRPr="00CD3D52">
        <w:t>копии документов о</w:t>
      </w:r>
      <w:r>
        <w:t>б</w:t>
      </w:r>
      <w:r w:rsidRPr="00CD3D52">
        <w:t xml:space="preserve"> образовании</w:t>
      </w:r>
      <w:r>
        <w:t xml:space="preserve"> и о квалификации (</w:t>
      </w:r>
      <w:r w:rsidRPr="00D50E9A">
        <w:rPr>
          <w:u w:val="single"/>
        </w:rPr>
        <w:t>с приложением</w:t>
      </w:r>
      <w:r>
        <w:t>)</w:t>
      </w:r>
      <w:r w:rsidRPr="00CD3D52">
        <w:t>, а также по желанию гражданина</w:t>
      </w:r>
      <w:r>
        <w:t xml:space="preserve">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9E3334">
        <w:rPr>
          <w:b/>
        </w:rPr>
        <w:t>заверенные нотариально или кадровой службой по месту работы (службы);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AD1065">
        <w:rPr>
          <w:rFonts w:ascii="Times New Roman" w:hAnsi="Times New Roman" w:cs="Times New Roman"/>
          <w:sz w:val="24"/>
          <w:szCs w:val="24"/>
        </w:rPr>
        <w:t xml:space="preserve">,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</w:t>
      </w:r>
      <w:r w:rsidRPr="009E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по месту службы (работы)</w:t>
      </w:r>
      <w:r w:rsidR="00AD106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</w:t>
      </w:r>
      <w:r w:rsidR="00851926" w:rsidRPr="001B0627">
        <w:rPr>
          <w:rFonts w:ascii="Times New Roman" w:hAnsi="Times New Roman" w:cs="Times New Roman"/>
          <w:sz w:val="24"/>
          <w:szCs w:val="24"/>
        </w:rPr>
        <w:t xml:space="preserve"> (трудовую</w:t>
      </w:r>
      <w:r w:rsidRPr="001B0627">
        <w:rPr>
          <w:rFonts w:ascii="Times New Roman" w:hAnsi="Times New Roman" w:cs="Times New Roman"/>
          <w:sz w:val="24"/>
          <w:szCs w:val="24"/>
        </w:rPr>
        <w:t>) деятельность</w:t>
      </w:r>
      <w:r w:rsidR="00AD1065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страховое свидетельство обязательного пенсионного страхования</w:t>
      </w:r>
      <w:r w:rsidR="00120020"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документы воинского учета - для граждан, пребывающих в запасе, и лиц, подлежащих призыву на военную службу;</w:t>
      </w:r>
    </w:p>
    <w:p w:rsidR="003B4391" w:rsidRDefault="003B4391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 об отсутствии </w:t>
      </w:r>
      <w:r w:rsidR="00A120F9">
        <w:rPr>
          <w:rFonts w:ascii="Times New Roman" w:hAnsi="Times New Roman" w:cs="Times New Roman"/>
          <w:sz w:val="24"/>
          <w:szCs w:val="24"/>
        </w:rPr>
        <w:t>у гражданина</w:t>
      </w:r>
      <w:r w:rsidR="00A120F9"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="00A120F9" w:rsidRPr="001B0627">
        <w:rPr>
          <w:rFonts w:ascii="Times New Roman" w:hAnsi="Times New Roman" w:cs="Times New Roman"/>
          <w:sz w:val="24"/>
          <w:szCs w:val="24"/>
        </w:rPr>
        <w:t>заболевания</w:t>
      </w:r>
      <w:r w:rsidR="00A120F9"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092DC2">
        <w:rPr>
          <w:rFonts w:ascii="Times New Roman" w:hAnsi="Times New Roman" w:cs="Times New Roman"/>
          <w:sz w:val="24"/>
          <w:szCs w:val="24"/>
        </w:rPr>
        <w:t xml:space="preserve">гражданскую службу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92DC2">
        <w:rPr>
          <w:rFonts w:ascii="Times New Roman" w:hAnsi="Times New Roman" w:cs="Times New Roman"/>
          <w:sz w:val="24"/>
          <w:szCs w:val="24"/>
        </w:rPr>
        <w:t>или ее прохождению</w:t>
      </w:r>
      <w:r w:rsidR="00092DC2">
        <w:rPr>
          <w:rFonts w:ascii="Times New Roman" w:hAnsi="Times New Roman" w:cs="Times New Roman"/>
          <w:sz w:val="24"/>
          <w:szCs w:val="24"/>
        </w:rPr>
        <w:t xml:space="preserve"> </w:t>
      </w:r>
      <w:r w:rsidR="00092DC2" w:rsidRPr="00092DC2">
        <w:rPr>
          <w:rFonts w:ascii="Times New Roman" w:hAnsi="Times New Roman" w:cs="Times New Roman"/>
          <w:sz w:val="24"/>
          <w:szCs w:val="24"/>
        </w:rPr>
        <w:t>(форма 001-ГС/у)</w:t>
      </w:r>
      <w:r w:rsidRPr="00092DC2">
        <w:rPr>
          <w:rFonts w:ascii="Times New Roman" w:hAnsi="Times New Roman" w:cs="Times New Roman"/>
          <w:sz w:val="24"/>
          <w:szCs w:val="24"/>
        </w:rPr>
        <w:t>;</w:t>
      </w:r>
    </w:p>
    <w:p w:rsidR="004854D5" w:rsidRDefault="004854D5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3B4391" w:rsidRPr="001B0627" w:rsidRDefault="002C576B" w:rsidP="00816428">
      <w:pPr>
        <w:ind w:firstLine="709"/>
        <w:jc w:val="both"/>
      </w:pPr>
      <w:r w:rsidRPr="001B0627">
        <w:t xml:space="preserve">иные документы, предусмотренные </w:t>
      </w:r>
      <w:r w:rsidR="00A120F9">
        <w:t>Ф</w:t>
      </w:r>
      <w:r w:rsidRPr="001B0627">
        <w:t>едеральным закон</w:t>
      </w:r>
      <w:r w:rsidR="00A120F9">
        <w:t>ом «О государственной гражданской службе Российской Федерации», другими федеральными законами</w:t>
      </w:r>
      <w:r w:rsidRPr="001B0627">
        <w:t>, указами Президента Российской Федерации и</w:t>
      </w:r>
      <w:r w:rsidR="005E29F2" w:rsidRPr="001B0627">
        <w:t xml:space="preserve"> постановлениями Правительства Р</w:t>
      </w:r>
      <w:r w:rsidRPr="001B0627">
        <w:t>оссийской Федерации</w:t>
      </w:r>
      <w:r w:rsidR="003B4391" w:rsidRPr="001B0627">
        <w:t>.</w:t>
      </w:r>
    </w:p>
    <w:p w:rsidR="00841DC1" w:rsidRDefault="00EE7729" w:rsidP="00200822">
      <w:pPr>
        <w:pStyle w:val="2"/>
        <w:ind w:firstLine="720"/>
        <w:rPr>
          <w:sz w:val="24"/>
        </w:rPr>
      </w:pPr>
      <w:r>
        <w:rPr>
          <w:sz w:val="24"/>
        </w:rPr>
        <w:lastRenderedPageBreak/>
        <w:t>5</w:t>
      </w:r>
      <w:r w:rsidR="003B4391" w:rsidRPr="001B0627">
        <w:rPr>
          <w:sz w:val="24"/>
        </w:rPr>
        <w:t>. </w:t>
      </w:r>
      <w:r w:rsidR="00511F5B" w:rsidRPr="001B0627">
        <w:rPr>
          <w:sz w:val="24"/>
        </w:rPr>
        <w:t xml:space="preserve"> Предполагаемая дата проведения </w:t>
      </w:r>
      <w:r w:rsidR="002427B3" w:rsidRPr="001B0627">
        <w:rPr>
          <w:sz w:val="24"/>
        </w:rPr>
        <w:t xml:space="preserve">второго этапа </w:t>
      </w:r>
      <w:r w:rsidR="00511F5B" w:rsidRPr="001B0627">
        <w:rPr>
          <w:sz w:val="24"/>
        </w:rPr>
        <w:t xml:space="preserve">конкурса – </w:t>
      </w:r>
      <w:r w:rsidR="00545F75">
        <w:rPr>
          <w:sz w:val="24"/>
        </w:rPr>
        <w:t>21</w:t>
      </w:r>
      <w:r w:rsidR="005D061F" w:rsidRPr="00E0555F">
        <w:rPr>
          <w:sz w:val="24"/>
        </w:rPr>
        <w:t>.</w:t>
      </w:r>
      <w:r w:rsidR="00D3100F">
        <w:rPr>
          <w:sz w:val="24"/>
        </w:rPr>
        <w:t>0</w:t>
      </w:r>
      <w:r w:rsidR="00AB3116">
        <w:rPr>
          <w:sz w:val="24"/>
        </w:rPr>
        <w:t>3</w:t>
      </w:r>
      <w:r w:rsidR="00D85A89" w:rsidRPr="00E0555F">
        <w:rPr>
          <w:sz w:val="24"/>
        </w:rPr>
        <w:t>.</w:t>
      </w:r>
      <w:r w:rsidR="00E202D4" w:rsidRPr="00E0555F">
        <w:rPr>
          <w:sz w:val="24"/>
        </w:rPr>
        <w:t>20</w:t>
      </w:r>
      <w:r w:rsidR="00200822" w:rsidRPr="00E0555F">
        <w:rPr>
          <w:sz w:val="24"/>
        </w:rPr>
        <w:t>2</w:t>
      </w:r>
      <w:r w:rsidR="00D3100F">
        <w:rPr>
          <w:sz w:val="24"/>
        </w:rPr>
        <w:t>2</w:t>
      </w:r>
      <w:r w:rsidR="00841DC1" w:rsidRPr="001B0627">
        <w:rPr>
          <w:sz w:val="24"/>
        </w:rPr>
        <w:t xml:space="preserve"> по адресу:</w:t>
      </w:r>
      <w:r w:rsidR="00200822">
        <w:rPr>
          <w:sz w:val="24"/>
        </w:rPr>
        <w:t> </w:t>
      </w:r>
      <w:r w:rsidR="00841DC1" w:rsidRPr="001B0627">
        <w:rPr>
          <w:sz w:val="24"/>
        </w:rPr>
        <w:t xml:space="preserve">город Нижний Новгород, ул. </w:t>
      </w:r>
      <w:r w:rsidR="00E202D4" w:rsidRPr="001B0627">
        <w:rPr>
          <w:sz w:val="24"/>
        </w:rPr>
        <w:t>Ярославская, 25</w:t>
      </w:r>
      <w:r w:rsidR="00841DC1" w:rsidRPr="001B0627">
        <w:rPr>
          <w:sz w:val="24"/>
        </w:rPr>
        <w:t xml:space="preserve">, </w:t>
      </w:r>
      <w:proofErr w:type="spellStart"/>
      <w:r w:rsidR="00A6280E" w:rsidRPr="001B0627">
        <w:rPr>
          <w:sz w:val="24"/>
        </w:rPr>
        <w:t>к</w:t>
      </w:r>
      <w:r w:rsidR="00E202D4" w:rsidRPr="001B0627">
        <w:rPr>
          <w:sz w:val="24"/>
        </w:rPr>
        <w:t>аб</w:t>
      </w:r>
      <w:proofErr w:type="spellEnd"/>
      <w:r w:rsidR="00E202D4" w:rsidRPr="001B0627">
        <w:rPr>
          <w:sz w:val="24"/>
        </w:rPr>
        <w:t>.</w:t>
      </w:r>
      <w:r w:rsidR="008B0B39" w:rsidRPr="001B0627">
        <w:rPr>
          <w:sz w:val="24"/>
        </w:rPr>
        <w:t> </w:t>
      </w:r>
      <w:r w:rsidR="00E01E45">
        <w:rPr>
          <w:sz w:val="24"/>
        </w:rPr>
        <w:t>3</w:t>
      </w:r>
      <w:r w:rsidR="00200822">
        <w:rPr>
          <w:sz w:val="24"/>
        </w:rPr>
        <w:t>0</w:t>
      </w:r>
      <w:r w:rsidR="00E202D4" w:rsidRPr="001B0627">
        <w:rPr>
          <w:sz w:val="24"/>
        </w:rPr>
        <w:t>.</w:t>
      </w:r>
      <w:r w:rsidR="00841DC1" w:rsidRPr="001B0627">
        <w:rPr>
          <w:sz w:val="24"/>
        </w:rPr>
        <w:t xml:space="preserve"> </w:t>
      </w:r>
    </w:p>
    <w:p w:rsidR="007F6116" w:rsidRDefault="00EE7729" w:rsidP="007F6116">
      <w:pPr>
        <w:ind w:right="-2" w:firstLine="709"/>
        <w:jc w:val="both"/>
      </w:pPr>
      <w:r>
        <w:t xml:space="preserve">6. </w:t>
      </w:r>
      <w:r w:rsidR="007F6116" w:rsidRPr="00CD3D52">
        <w:t>При проведении конкурса кандидатам гарантируется равенство прав в соответствии</w:t>
      </w:r>
      <w:r w:rsidR="007F6116">
        <w:t xml:space="preserve"> </w:t>
      </w:r>
      <w:r w:rsidR="007F6116" w:rsidRPr="00CD3D52">
        <w:t>с Конституцией Российской Федерации и федеральными законами.</w:t>
      </w:r>
    </w:p>
    <w:p w:rsidR="00EE7729" w:rsidRDefault="00EE7729" w:rsidP="00816428">
      <w:pPr>
        <w:ind w:firstLine="709"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Pr="0026023A">
        <w:t xml:space="preserve"> тестирование на знание законодательства и индивидуальное</w:t>
      </w:r>
      <w:r>
        <w:t xml:space="preserve"> собеседование. </w:t>
      </w:r>
    </w:p>
    <w:p w:rsidR="00C07CFC" w:rsidRDefault="00C07CFC" w:rsidP="00C07CFC">
      <w:pPr>
        <w:ind w:right="-2" w:firstLine="709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07CFC" w:rsidRDefault="00C07CFC" w:rsidP="00C07CFC">
      <w:pPr>
        <w:ind w:right="-2" w:firstLine="709"/>
        <w:jc w:val="both"/>
      </w:pPr>
      <w:r>
        <w:t xml:space="preserve">Тестирование считается пройденным, если кандидат правильно ответил на </w:t>
      </w:r>
      <w:r w:rsidRPr="00486C33">
        <w:rPr>
          <w:b/>
        </w:rPr>
        <w:t>70</w:t>
      </w:r>
      <w:r>
        <w:t xml:space="preserve"> и более процентов заданных вопросов.</w:t>
      </w:r>
    </w:p>
    <w:p w:rsidR="00075A35" w:rsidRPr="00075A35" w:rsidRDefault="00075A35" w:rsidP="00075A35">
      <w:pPr>
        <w:pStyle w:val="af8"/>
        <w:spacing w:before="0" w:beforeAutospacing="0" w:after="0" w:afterAutospacing="0"/>
        <w:ind w:firstLine="709"/>
        <w:jc w:val="both"/>
        <w:rPr>
          <w:bCs/>
          <w:u w:val="single"/>
        </w:rPr>
      </w:pPr>
      <w:r w:rsidRPr="00075A35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 </w:t>
      </w:r>
      <w:r>
        <w:rPr>
          <w:bCs/>
        </w:rPr>
        <w:t xml:space="preserve">МИ </w:t>
      </w:r>
      <w:r w:rsidRPr="00075A35">
        <w:rPr>
          <w:bCs/>
        </w:rPr>
        <w:t xml:space="preserve">ФНС России </w:t>
      </w:r>
      <w:r>
        <w:rPr>
          <w:bCs/>
        </w:rPr>
        <w:t>по Приволжскому федеральному округу</w:t>
      </w:r>
      <w:r w:rsidRPr="00075A35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5A35">
        <w:t>Федеральной государственной информационной систем</w:t>
      </w:r>
      <w:r>
        <w:t>е</w:t>
      </w:r>
      <w:r w:rsidRPr="00075A35">
        <w:t xml:space="preserve"> «Единая информационная система управления кадровым составом государственной гражданской службы Российской Федерации» </w:t>
      </w:r>
      <w:r w:rsidRPr="00075A35">
        <w:rPr>
          <w:bCs/>
        </w:rPr>
        <w:t xml:space="preserve">(на главной странице сайта </w:t>
      </w:r>
      <w:hyperlink r:id="rId8" w:history="1">
        <w:r w:rsidRPr="00075A35">
          <w:rPr>
            <w:rStyle w:val="a9"/>
            <w:bCs/>
            <w:color w:val="000000"/>
            <w:lang w:val="en-US"/>
          </w:rPr>
          <w:t>http</w:t>
        </w:r>
        <w:r w:rsidRPr="00075A35">
          <w:rPr>
            <w:rStyle w:val="a9"/>
            <w:bCs/>
            <w:color w:val="000000"/>
          </w:rPr>
          <w:t>://</w:t>
        </w:r>
        <w:r w:rsidRPr="00075A35">
          <w:rPr>
            <w:rStyle w:val="a9"/>
            <w:color w:val="000000"/>
            <w:lang w:val="en-US"/>
          </w:rPr>
          <w:t>www</w:t>
        </w:r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gossluzhba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gov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ru</w:t>
        </w:r>
        <w:proofErr w:type="spellEnd"/>
      </w:hyperlink>
      <w:r w:rsidRPr="00075A35">
        <w:t xml:space="preserve"> </w:t>
      </w:r>
      <w:r w:rsidRPr="00075A35">
        <w:rPr>
          <w:bCs/>
        </w:rPr>
        <w:t xml:space="preserve">в разделе </w:t>
      </w:r>
      <w:r w:rsidRPr="00075A35">
        <w:rPr>
          <w:bCs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C07CFC" w:rsidRDefault="00C07CFC" w:rsidP="00C07CFC">
      <w:pPr>
        <w:ind w:right="-2" w:firstLine="709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391" w:rsidRPr="001B0627">
        <w:rPr>
          <w:rFonts w:ascii="Times New Roman" w:hAnsi="Times New Roman" w:cs="Times New Roman"/>
          <w:sz w:val="24"/>
          <w:szCs w:val="24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2A1A" w:rsidRPr="001B0627">
        <w:rPr>
          <w:rFonts w:ascii="Times New Roman" w:hAnsi="Times New Roman" w:cs="Times New Roman"/>
          <w:sz w:val="24"/>
          <w:szCs w:val="24"/>
        </w:rPr>
        <w:t>.</w:t>
      </w:r>
      <w:r w:rsidR="004707D4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B2190C" w:rsidRPr="001B0627">
        <w:rPr>
          <w:rFonts w:ascii="Times New Roman" w:hAnsi="Times New Roman" w:cs="Times New Roman"/>
          <w:sz w:val="24"/>
          <w:szCs w:val="24"/>
        </w:rPr>
        <w:t>О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 результатах конкурса </w:t>
      </w:r>
      <w:r w:rsidR="00B2190C" w:rsidRPr="001B0627">
        <w:rPr>
          <w:rFonts w:ascii="Times New Roman" w:hAnsi="Times New Roman" w:cs="Times New Roman"/>
          <w:sz w:val="24"/>
          <w:szCs w:val="24"/>
        </w:rPr>
        <w:t>кандидаты, участвующие в конкурсе, уведомляются в письменной форме в 7-дневный срок со дня его завершения</w:t>
      </w:r>
      <w:r w:rsidR="003B4391"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C00770" w:rsidRDefault="003B4391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</w:t>
      </w:r>
      <w:r w:rsidR="00B2190C" w:rsidRPr="001B0627">
        <w:rPr>
          <w:rFonts w:ascii="Times New Roman" w:hAnsi="Times New Roman" w:cs="Times New Roman"/>
          <w:sz w:val="24"/>
          <w:szCs w:val="24"/>
        </w:rPr>
        <w:t xml:space="preserve">официальном сайте ФНС России </w:t>
      </w:r>
      <w:hyperlink r:id="rId9" w:history="1"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www.naloq.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3002F" w:rsidRPr="00A3002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BE2A24" w:rsidRPr="001B0627">
        <w:rPr>
          <w:rFonts w:ascii="Times New Roman" w:hAnsi="Times New Roman" w:cs="Times New Roman"/>
          <w:sz w:val="24"/>
          <w:szCs w:val="24"/>
        </w:rPr>
        <w:t xml:space="preserve"> и </w:t>
      </w:r>
      <w:r w:rsidR="00C00770">
        <w:rPr>
          <w:rFonts w:ascii="Times New Roman" w:hAnsi="Times New Roman" w:cs="Times New Roman"/>
          <w:sz w:val="24"/>
          <w:szCs w:val="24"/>
        </w:rPr>
        <w:t xml:space="preserve">сайте Федеральной </w:t>
      </w:r>
      <w:r w:rsidR="003752CB" w:rsidRPr="001B0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E2A24" w:rsidRPr="00C00770">
        <w:rPr>
          <w:rFonts w:ascii="Times New Roman" w:hAnsi="Times New Roman" w:cs="Times New Roman"/>
          <w:sz w:val="24"/>
          <w:szCs w:val="24"/>
        </w:rPr>
        <w:t>информационно</w:t>
      </w:r>
      <w:r w:rsidR="00373FF9" w:rsidRPr="00C00770">
        <w:rPr>
          <w:rFonts w:ascii="Times New Roman" w:hAnsi="Times New Roman" w:cs="Times New Roman"/>
          <w:sz w:val="24"/>
          <w:szCs w:val="24"/>
        </w:rPr>
        <w:t>й систем</w:t>
      </w:r>
      <w:r w:rsidR="00C00770" w:rsidRPr="00C00770">
        <w:rPr>
          <w:rFonts w:ascii="Times New Roman" w:hAnsi="Times New Roman" w:cs="Times New Roman"/>
          <w:sz w:val="24"/>
          <w:szCs w:val="24"/>
        </w:rPr>
        <w:t xml:space="preserve">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gossluzhba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C00770">
        <w:rPr>
          <w:rFonts w:ascii="Times New Roman" w:hAnsi="Times New Roman" w:cs="Times New Roman"/>
          <w:sz w:val="24"/>
          <w:szCs w:val="24"/>
        </w:rPr>
        <w:t>.</w:t>
      </w:r>
    </w:p>
    <w:p w:rsidR="00A3002F" w:rsidRDefault="00416792" w:rsidP="00BE09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0770">
        <w:rPr>
          <w:rFonts w:ascii="Times New Roman" w:hAnsi="Times New Roman" w:cs="Times New Roman"/>
          <w:sz w:val="24"/>
          <w:szCs w:val="24"/>
        </w:rPr>
        <w:t>9</w:t>
      </w:r>
      <w:r w:rsidR="003B4391" w:rsidRPr="00C00770">
        <w:rPr>
          <w:rFonts w:ascii="Times New Roman" w:hAnsi="Times New Roman" w:cs="Times New Roman"/>
          <w:sz w:val="24"/>
          <w:szCs w:val="24"/>
        </w:rPr>
        <w:t xml:space="preserve">. Документы </w:t>
      </w:r>
      <w:r w:rsidRPr="00C00770">
        <w:rPr>
          <w:rFonts w:ascii="Times New Roman" w:hAnsi="Times New Roman" w:cs="Times New Roman"/>
          <w:sz w:val="24"/>
          <w:szCs w:val="24"/>
        </w:rPr>
        <w:t>гражданских служащих (граждан), не допущенных 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конкурсе, и кандидатов, которым было отказано во включении в кадровый резерв, 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могут быть возвращены </w:t>
      </w:r>
      <w:r w:rsidRPr="001B0627">
        <w:rPr>
          <w:rFonts w:ascii="Times New Roman" w:hAnsi="Times New Roman" w:cs="Times New Roman"/>
          <w:sz w:val="24"/>
          <w:szCs w:val="24"/>
        </w:rPr>
        <w:t xml:space="preserve">им </w:t>
      </w:r>
      <w:r w:rsidR="003B4391" w:rsidRPr="001B0627">
        <w:rPr>
          <w:rFonts w:ascii="Times New Roman" w:hAnsi="Times New Roman" w:cs="Times New Roman"/>
          <w:sz w:val="24"/>
          <w:szCs w:val="24"/>
        </w:rPr>
        <w:t>по письменному заявлению в течение трех лет со дня завершения конкурса, после чего подлежат уничтожению.</w:t>
      </w:r>
    </w:p>
    <w:p w:rsidR="00E01E45" w:rsidRDefault="00E01E4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C7C11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1231">
        <w:rPr>
          <w:rFonts w:ascii="Times New Roman" w:hAnsi="Times New Roman" w:cs="Times New Roman"/>
          <w:sz w:val="24"/>
          <w:szCs w:val="24"/>
          <w:u w:val="single"/>
        </w:rPr>
        <w:t>заявлени</w:t>
      </w:r>
      <w:r w:rsidR="008C5BE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>кандидата</w:t>
      </w:r>
      <w:r w:rsidR="006C7C11">
        <w:rPr>
          <w:rFonts w:ascii="Times New Roman" w:hAnsi="Times New Roman" w:cs="Times New Roman"/>
          <w:sz w:val="24"/>
          <w:szCs w:val="24"/>
        </w:rPr>
        <w:t xml:space="preserve"> (</w:t>
      </w:r>
      <w:r w:rsidRPr="001B0627">
        <w:rPr>
          <w:rFonts w:ascii="Times New Roman" w:hAnsi="Times New Roman" w:cs="Times New Roman"/>
          <w:sz w:val="24"/>
          <w:szCs w:val="24"/>
        </w:rPr>
        <w:t>гражданин</w:t>
      </w:r>
      <w:r w:rsidR="006C7C11">
        <w:rPr>
          <w:rFonts w:ascii="Times New Roman" w:hAnsi="Times New Roman" w:cs="Times New Roman"/>
          <w:sz w:val="24"/>
          <w:szCs w:val="24"/>
        </w:rPr>
        <w:t>);</w:t>
      </w:r>
    </w:p>
    <w:p w:rsidR="006C7C11" w:rsidRDefault="008C5B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кандидата</w:t>
      </w:r>
      <w:r w:rsidR="00421231">
        <w:rPr>
          <w:rFonts w:ascii="Times New Roman" w:hAnsi="Times New Roman" w:cs="Times New Roman"/>
          <w:sz w:val="24"/>
          <w:szCs w:val="24"/>
        </w:rPr>
        <w:t xml:space="preserve"> (госслужащий);</w:t>
      </w:r>
    </w:p>
    <w:p w:rsidR="00BF787E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бланк анкеты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252E6" w:rsidRDefault="00BF787E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должностн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1B0627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C10E7" w:rsidRDefault="00B252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согласие на обработку персональных данных.</w:t>
      </w:r>
      <w:r w:rsidR="00EE7729">
        <w:rPr>
          <w:rFonts w:ascii="Times New Roman" w:hAnsi="Times New Roman" w:cs="Times New Roman"/>
          <w:sz w:val="24"/>
          <w:szCs w:val="24"/>
        </w:rPr>
        <w:t xml:space="preserve">     </w:t>
      </w:r>
    </w:p>
    <w:bookmarkEnd w:id="0"/>
    <w:p w:rsidR="00A1664C" w:rsidRDefault="00A1664C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D66" w:rsidRDefault="00AD4D66" w:rsidP="00CE3806"/>
    <w:sectPr w:rsidR="00AD4D66" w:rsidSect="00CF2B41">
      <w:headerReference w:type="even" r:id="rId11"/>
      <w:headerReference w:type="default" r:id="rId12"/>
      <w:headerReference w:type="first" r:id="rId13"/>
      <w:pgSz w:w="11906" w:h="16838"/>
      <w:pgMar w:top="28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81" w:rsidRDefault="00075A81">
      <w:r>
        <w:separator/>
      </w:r>
    </w:p>
  </w:endnote>
  <w:endnote w:type="continuationSeparator" w:id="0">
    <w:p w:rsidR="00075A81" w:rsidRDefault="0007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81" w:rsidRDefault="00075A81">
      <w:r>
        <w:separator/>
      </w:r>
    </w:p>
  </w:footnote>
  <w:footnote w:type="continuationSeparator" w:id="0">
    <w:p w:rsidR="00075A81" w:rsidRDefault="0007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4C" w:rsidRDefault="00535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6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64C" w:rsidRDefault="00A1664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4C" w:rsidRDefault="00A1664C" w:rsidP="0081642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5118"/>
      <w:docPartObj>
        <w:docPartGallery w:val="Page Numbers (Top of Page)"/>
        <w:docPartUnique/>
      </w:docPartObj>
    </w:sdtPr>
    <w:sdtEndPr/>
    <w:sdtContent>
      <w:p w:rsidR="00A1664C" w:rsidRDefault="00075A81">
        <w:pPr>
          <w:pStyle w:val="a4"/>
          <w:jc w:val="center"/>
        </w:pPr>
      </w:p>
    </w:sdtContent>
  </w:sdt>
  <w:p w:rsidR="00A1664C" w:rsidRDefault="00A166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C03"/>
    <w:multiLevelType w:val="hybridMultilevel"/>
    <w:tmpl w:val="DFFEB4F4"/>
    <w:lvl w:ilvl="0" w:tplc="A09AA9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" w15:restartNumberingAfterBreak="0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5" w15:restartNumberingAfterBreak="0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6" w15:restartNumberingAfterBreak="0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3043497"/>
    <w:multiLevelType w:val="hybridMultilevel"/>
    <w:tmpl w:val="6B5037CC"/>
    <w:lvl w:ilvl="0" w:tplc="A09AA9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3" w15:restartNumberingAfterBreak="0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4" w15:restartNumberingAfterBreak="0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4F4"/>
    <w:rsid w:val="00016D44"/>
    <w:rsid w:val="0001735B"/>
    <w:rsid w:val="00021D1D"/>
    <w:rsid w:val="000308A8"/>
    <w:rsid w:val="00032EC4"/>
    <w:rsid w:val="00037F5B"/>
    <w:rsid w:val="00041991"/>
    <w:rsid w:val="0005386E"/>
    <w:rsid w:val="00054049"/>
    <w:rsid w:val="00057039"/>
    <w:rsid w:val="00057146"/>
    <w:rsid w:val="0005796E"/>
    <w:rsid w:val="00066039"/>
    <w:rsid w:val="00075A35"/>
    <w:rsid w:val="00075A81"/>
    <w:rsid w:val="00083D94"/>
    <w:rsid w:val="00085A0E"/>
    <w:rsid w:val="00086A76"/>
    <w:rsid w:val="00086F5B"/>
    <w:rsid w:val="000926BC"/>
    <w:rsid w:val="00092DC2"/>
    <w:rsid w:val="000A33F4"/>
    <w:rsid w:val="000B3EEB"/>
    <w:rsid w:val="000B4A78"/>
    <w:rsid w:val="000C466D"/>
    <w:rsid w:val="000C6D04"/>
    <w:rsid w:val="000D3A37"/>
    <w:rsid w:val="000D5E1D"/>
    <w:rsid w:val="000E0F99"/>
    <w:rsid w:val="000E7E66"/>
    <w:rsid w:val="000F2063"/>
    <w:rsid w:val="00101651"/>
    <w:rsid w:val="0010336C"/>
    <w:rsid w:val="00120020"/>
    <w:rsid w:val="00126C81"/>
    <w:rsid w:val="00140BC0"/>
    <w:rsid w:val="00141990"/>
    <w:rsid w:val="00142DAC"/>
    <w:rsid w:val="00170E18"/>
    <w:rsid w:val="0017179E"/>
    <w:rsid w:val="0017673F"/>
    <w:rsid w:val="00176776"/>
    <w:rsid w:val="001850E1"/>
    <w:rsid w:val="001915EB"/>
    <w:rsid w:val="001A21BA"/>
    <w:rsid w:val="001A5548"/>
    <w:rsid w:val="001B0627"/>
    <w:rsid w:val="001B0762"/>
    <w:rsid w:val="001B742E"/>
    <w:rsid w:val="001D3934"/>
    <w:rsid w:val="001E6741"/>
    <w:rsid w:val="0020032C"/>
    <w:rsid w:val="00200822"/>
    <w:rsid w:val="0020695B"/>
    <w:rsid w:val="00206E95"/>
    <w:rsid w:val="00211DC8"/>
    <w:rsid w:val="00212B63"/>
    <w:rsid w:val="00221A14"/>
    <w:rsid w:val="0022292A"/>
    <w:rsid w:val="00234190"/>
    <w:rsid w:val="00234539"/>
    <w:rsid w:val="00240D6E"/>
    <w:rsid w:val="002427B3"/>
    <w:rsid w:val="0024627D"/>
    <w:rsid w:val="002538AF"/>
    <w:rsid w:val="00257D0D"/>
    <w:rsid w:val="0026023A"/>
    <w:rsid w:val="00260DE3"/>
    <w:rsid w:val="002610B7"/>
    <w:rsid w:val="002658C4"/>
    <w:rsid w:val="002665BC"/>
    <w:rsid w:val="002701EE"/>
    <w:rsid w:val="002714BB"/>
    <w:rsid w:val="00291453"/>
    <w:rsid w:val="002934C6"/>
    <w:rsid w:val="002957F9"/>
    <w:rsid w:val="002A009E"/>
    <w:rsid w:val="002A1E06"/>
    <w:rsid w:val="002A5DDC"/>
    <w:rsid w:val="002B3FB5"/>
    <w:rsid w:val="002B5CED"/>
    <w:rsid w:val="002C576B"/>
    <w:rsid w:val="002C7EA5"/>
    <w:rsid w:val="002D416B"/>
    <w:rsid w:val="002D5F37"/>
    <w:rsid w:val="002E1D87"/>
    <w:rsid w:val="002E218B"/>
    <w:rsid w:val="002E51A0"/>
    <w:rsid w:val="002F636D"/>
    <w:rsid w:val="003054C6"/>
    <w:rsid w:val="003211B3"/>
    <w:rsid w:val="00322733"/>
    <w:rsid w:val="003263A5"/>
    <w:rsid w:val="00344952"/>
    <w:rsid w:val="00354055"/>
    <w:rsid w:val="003571F6"/>
    <w:rsid w:val="00373FF9"/>
    <w:rsid w:val="003752CB"/>
    <w:rsid w:val="00376FA3"/>
    <w:rsid w:val="00381DAD"/>
    <w:rsid w:val="00392B73"/>
    <w:rsid w:val="00393625"/>
    <w:rsid w:val="00395D3A"/>
    <w:rsid w:val="00397AA8"/>
    <w:rsid w:val="003A2F11"/>
    <w:rsid w:val="003B15A9"/>
    <w:rsid w:val="003B4391"/>
    <w:rsid w:val="003B6C7A"/>
    <w:rsid w:val="003D0951"/>
    <w:rsid w:val="003D09D8"/>
    <w:rsid w:val="003D0E44"/>
    <w:rsid w:val="003D192A"/>
    <w:rsid w:val="003D4EAA"/>
    <w:rsid w:val="003E4D65"/>
    <w:rsid w:val="003E5772"/>
    <w:rsid w:val="003F49A4"/>
    <w:rsid w:val="00416792"/>
    <w:rsid w:val="00421231"/>
    <w:rsid w:val="00423DF6"/>
    <w:rsid w:val="0042624C"/>
    <w:rsid w:val="004421E4"/>
    <w:rsid w:val="00442483"/>
    <w:rsid w:val="00456391"/>
    <w:rsid w:val="004638EC"/>
    <w:rsid w:val="00463EF5"/>
    <w:rsid w:val="004707D4"/>
    <w:rsid w:val="00477011"/>
    <w:rsid w:val="004854D5"/>
    <w:rsid w:val="004A13BB"/>
    <w:rsid w:val="004B2F18"/>
    <w:rsid w:val="004D0F7E"/>
    <w:rsid w:val="004E16DD"/>
    <w:rsid w:val="004E45C2"/>
    <w:rsid w:val="004F0B5B"/>
    <w:rsid w:val="004F458A"/>
    <w:rsid w:val="004F68DC"/>
    <w:rsid w:val="0050115F"/>
    <w:rsid w:val="00510D1C"/>
    <w:rsid w:val="00511F5B"/>
    <w:rsid w:val="00515621"/>
    <w:rsid w:val="00520AB1"/>
    <w:rsid w:val="0052363D"/>
    <w:rsid w:val="00535F67"/>
    <w:rsid w:val="00545F75"/>
    <w:rsid w:val="00554AC6"/>
    <w:rsid w:val="0056678C"/>
    <w:rsid w:val="00575054"/>
    <w:rsid w:val="00581B90"/>
    <w:rsid w:val="00584334"/>
    <w:rsid w:val="005903AE"/>
    <w:rsid w:val="005A1D57"/>
    <w:rsid w:val="005A6A44"/>
    <w:rsid w:val="005A7E4C"/>
    <w:rsid w:val="005B02DE"/>
    <w:rsid w:val="005B0829"/>
    <w:rsid w:val="005B450D"/>
    <w:rsid w:val="005B5224"/>
    <w:rsid w:val="005C06DE"/>
    <w:rsid w:val="005C0E9D"/>
    <w:rsid w:val="005C145A"/>
    <w:rsid w:val="005C1800"/>
    <w:rsid w:val="005D061F"/>
    <w:rsid w:val="005E29F2"/>
    <w:rsid w:val="005F4444"/>
    <w:rsid w:val="005F76C9"/>
    <w:rsid w:val="00604C67"/>
    <w:rsid w:val="006058D2"/>
    <w:rsid w:val="00614F35"/>
    <w:rsid w:val="00616E00"/>
    <w:rsid w:val="00621096"/>
    <w:rsid w:val="00622EE5"/>
    <w:rsid w:val="00634C53"/>
    <w:rsid w:val="00653DAA"/>
    <w:rsid w:val="0066609A"/>
    <w:rsid w:val="0068358D"/>
    <w:rsid w:val="00683C34"/>
    <w:rsid w:val="00690B49"/>
    <w:rsid w:val="006940B9"/>
    <w:rsid w:val="00696DD8"/>
    <w:rsid w:val="006A5CD9"/>
    <w:rsid w:val="006B5364"/>
    <w:rsid w:val="006C6CE0"/>
    <w:rsid w:val="006C7C11"/>
    <w:rsid w:val="006C7CDD"/>
    <w:rsid w:val="006D5631"/>
    <w:rsid w:val="006D6AA5"/>
    <w:rsid w:val="006D6C2D"/>
    <w:rsid w:val="006F25C6"/>
    <w:rsid w:val="006F6161"/>
    <w:rsid w:val="00710340"/>
    <w:rsid w:val="00715EAF"/>
    <w:rsid w:val="007213D4"/>
    <w:rsid w:val="00721A7D"/>
    <w:rsid w:val="007318C5"/>
    <w:rsid w:val="00733CCA"/>
    <w:rsid w:val="00733DA9"/>
    <w:rsid w:val="00740E03"/>
    <w:rsid w:val="007416C8"/>
    <w:rsid w:val="00744078"/>
    <w:rsid w:val="00747682"/>
    <w:rsid w:val="00750FBB"/>
    <w:rsid w:val="00753CD5"/>
    <w:rsid w:val="00774D4F"/>
    <w:rsid w:val="007770CD"/>
    <w:rsid w:val="00777121"/>
    <w:rsid w:val="00786222"/>
    <w:rsid w:val="00790052"/>
    <w:rsid w:val="00791154"/>
    <w:rsid w:val="007915D7"/>
    <w:rsid w:val="0079328D"/>
    <w:rsid w:val="007B47A4"/>
    <w:rsid w:val="007C10E7"/>
    <w:rsid w:val="007C12A6"/>
    <w:rsid w:val="007C3661"/>
    <w:rsid w:val="007C4AD6"/>
    <w:rsid w:val="007C755C"/>
    <w:rsid w:val="007D387A"/>
    <w:rsid w:val="007D52C4"/>
    <w:rsid w:val="007D5906"/>
    <w:rsid w:val="007E3B8A"/>
    <w:rsid w:val="007E4179"/>
    <w:rsid w:val="007E4A76"/>
    <w:rsid w:val="007E77B8"/>
    <w:rsid w:val="007F6116"/>
    <w:rsid w:val="008026BE"/>
    <w:rsid w:val="008030F1"/>
    <w:rsid w:val="00803782"/>
    <w:rsid w:val="00810A82"/>
    <w:rsid w:val="008118B1"/>
    <w:rsid w:val="00816428"/>
    <w:rsid w:val="008202FE"/>
    <w:rsid w:val="008222B0"/>
    <w:rsid w:val="00830BF8"/>
    <w:rsid w:val="00841DC1"/>
    <w:rsid w:val="00842DA1"/>
    <w:rsid w:val="00847CE3"/>
    <w:rsid w:val="00851926"/>
    <w:rsid w:val="00875A3C"/>
    <w:rsid w:val="00880E46"/>
    <w:rsid w:val="008B0257"/>
    <w:rsid w:val="008B0B39"/>
    <w:rsid w:val="008B0DD5"/>
    <w:rsid w:val="008B1675"/>
    <w:rsid w:val="008C2296"/>
    <w:rsid w:val="008C4DD9"/>
    <w:rsid w:val="008C570A"/>
    <w:rsid w:val="008C5BE6"/>
    <w:rsid w:val="008D261E"/>
    <w:rsid w:val="008D6BBB"/>
    <w:rsid w:val="008E4E56"/>
    <w:rsid w:val="008F19CF"/>
    <w:rsid w:val="00920A66"/>
    <w:rsid w:val="009215C2"/>
    <w:rsid w:val="009234A9"/>
    <w:rsid w:val="00926EF8"/>
    <w:rsid w:val="0093352C"/>
    <w:rsid w:val="00941C1E"/>
    <w:rsid w:val="0094729B"/>
    <w:rsid w:val="00947BA3"/>
    <w:rsid w:val="00950186"/>
    <w:rsid w:val="00952957"/>
    <w:rsid w:val="00953B0C"/>
    <w:rsid w:val="00962A1A"/>
    <w:rsid w:val="00963B82"/>
    <w:rsid w:val="00964A4A"/>
    <w:rsid w:val="00970E9C"/>
    <w:rsid w:val="009734FD"/>
    <w:rsid w:val="0097422F"/>
    <w:rsid w:val="0097579F"/>
    <w:rsid w:val="00980E35"/>
    <w:rsid w:val="00982B1F"/>
    <w:rsid w:val="00982F85"/>
    <w:rsid w:val="00990E70"/>
    <w:rsid w:val="00990FAB"/>
    <w:rsid w:val="009920B3"/>
    <w:rsid w:val="009A445F"/>
    <w:rsid w:val="009B121B"/>
    <w:rsid w:val="009B4163"/>
    <w:rsid w:val="009C0260"/>
    <w:rsid w:val="009C0946"/>
    <w:rsid w:val="009C406C"/>
    <w:rsid w:val="009C4774"/>
    <w:rsid w:val="009C54F4"/>
    <w:rsid w:val="009E3334"/>
    <w:rsid w:val="009F5B3F"/>
    <w:rsid w:val="00A06519"/>
    <w:rsid w:val="00A120F9"/>
    <w:rsid w:val="00A1664C"/>
    <w:rsid w:val="00A3002F"/>
    <w:rsid w:val="00A30F13"/>
    <w:rsid w:val="00A3276E"/>
    <w:rsid w:val="00A51B68"/>
    <w:rsid w:val="00A6105F"/>
    <w:rsid w:val="00A61CBC"/>
    <w:rsid w:val="00A6280E"/>
    <w:rsid w:val="00A67CEF"/>
    <w:rsid w:val="00A822BF"/>
    <w:rsid w:val="00A8562A"/>
    <w:rsid w:val="00AA0158"/>
    <w:rsid w:val="00AB3116"/>
    <w:rsid w:val="00AC1997"/>
    <w:rsid w:val="00AC6184"/>
    <w:rsid w:val="00AC64F7"/>
    <w:rsid w:val="00AD0377"/>
    <w:rsid w:val="00AD1065"/>
    <w:rsid w:val="00AD49DA"/>
    <w:rsid w:val="00AD4D66"/>
    <w:rsid w:val="00AE15D9"/>
    <w:rsid w:val="00AE6D04"/>
    <w:rsid w:val="00AF3B10"/>
    <w:rsid w:val="00AF78D3"/>
    <w:rsid w:val="00B03F0C"/>
    <w:rsid w:val="00B11926"/>
    <w:rsid w:val="00B17077"/>
    <w:rsid w:val="00B2190C"/>
    <w:rsid w:val="00B21B53"/>
    <w:rsid w:val="00B24AED"/>
    <w:rsid w:val="00B252E6"/>
    <w:rsid w:val="00B46D32"/>
    <w:rsid w:val="00B53D7C"/>
    <w:rsid w:val="00B54540"/>
    <w:rsid w:val="00B60161"/>
    <w:rsid w:val="00B63AFB"/>
    <w:rsid w:val="00B85BC1"/>
    <w:rsid w:val="00B8750A"/>
    <w:rsid w:val="00BA082B"/>
    <w:rsid w:val="00BC4F18"/>
    <w:rsid w:val="00BD21AC"/>
    <w:rsid w:val="00BD6019"/>
    <w:rsid w:val="00BE09E0"/>
    <w:rsid w:val="00BE1435"/>
    <w:rsid w:val="00BE1E1D"/>
    <w:rsid w:val="00BE2A24"/>
    <w:rsid w:val="00BE5067"/>
    <w:rsid w:val="00BF1BA7"/>
    <w:rsid w:val="00BF53E5"/>
    <w:rsid w:val="00BF741F"/>
    <w:rsid w:val="00BF787E"/>
    <w:rsid w:val="00C00770"/>
    <w:rsid w:val="00C0536C"/>
    <w:rsid w:val="00C07CFC"/>
    <w:rsid w:val="00C07F4A"/>
    <w:rsid w:val="00C1585F"/>
    <w:rsid w:val="00C17BC1"/>
    <w:rsid w:val="00C50888"/>
    <w:rsid w:val="00C51A0C"/>
    <w:rsid w:val="00C55C9A"/>
    <w:rsid w:val="00C639CC"/>
    <w:rsid w:val="00C64F2E"/>
    <w:rsid w:val="00C6704F"/>
    <w:rsid w:val="00C74B00"/>
    <w:rsid w:val="00C843BE"/>
    <w:rsid w:val="00C869F0"/>
    <w:rsid w:val="00C945F5"/>
    <w:rsid w:val="00C94D94"/>
    <w:rsid w:val="00CB5B74"/>
    <w:rsid w:val="00CB7831"/>
    <w:rsid w:val="00CC1AA9"/>
    <w:rsid w:val="00CD3B9A"/>
    <w:rsid w:val="00CD72C1"/>
    <w:rsid w:val="00CE3806"/>
    <w:rsid w:val="00CE3AF0"/>
    <w:rsid w:val="00CE4E3F"/>
    <w:rsid w:val="00CF2B41"/>
    <w:rsid w:val="00D0178D"/>
    <w:rsid w:val="00D061EE"/>
    <w:rsid w:val="00D06CDD"/>
    <w:rsid w:val="00D14A40"/>
    <w:rsid w:val="00D17172"/>
    <w:rsid w:val="00D3100F"/>
    <w:rsid w:val="00D31858"/>
    <w:rsid w:val="00D44B7B"/>
    <w:rsid w:val="00D45F80"/>
    <w:rsid w:val="00D51F59"/>
    <w:rsid w:val="00D52570"/>
    <w:rsid w:val="00D55F05"/>
    <w:rsid w:val="00D64618"/>
    <w:rsid w:val="00D725F9"/>
    <w:rsid w:val="00D7585A"/>
    <w:rsid w:val="00D77F67"/>
    <w:rsid w:val="00D81E9A"/>
    <w:rsid w:val="00D85A89"/>
    <w:rsid w:val="00D90C43"/>
    <w:rsid w:val="00D97375"/>
    <w:rsid w:val="00DA4DF9"/>
    <w:rsid w:val="00DA69B1"/>
    <w:rsid w:val="00DB0B23"/>
    <w:rsid w:val="00DB13B4"/>
    <w:rsid w:val="00DD6607"/>
    <w:rsid w:val="00DE4EBF"/>
    <w:rsid w:val="00DE6E24"/>
    <w:rsid w:val="00DF0773"/>
    <w:rsid w:val="00DF10A5"/>
    <w:rsid w:val="00E01E45"/>
    <w:rsid w:val="00E034FA"/>
    <w:rsid w:val="00E0555F"/>
    <w:rsid w:val="00E16D02"/>
    <w:rsid w:val="00E202D4"/>
    <w:rsid w:val="00E23EE1"/>
    <w:rsid w:val="00E32C86"/>
    <w:rsid w:val="00E33CC2"/>
    <w:rsid w:val="00E60862"/>
    <w:rsid w:val="00E632E4"/>
    <w:rsid w:val="00E72F21"/>
    <w:rsid w:val="00E84EB9"/>
    <w:rsid w:val="00EC12CE"/>
    <w:rsid w:val="00EC18D7"/>
    <w:rsid w:val="00ED04F8"/>
    <w:rsid w:val="00ED0BAE"/>
    <w:rsid w:val="00ED160D"/>
    <w:rsid w:val="00ED1E2E"/>
    <w:rsid w:val="00ED668A"/>
    <w:rsid w:val="00EE0603"/>
    <w:rsid w:val="00EE1284"/>
    <w:rsid w:val="00EE6B90"/>
    <w:rsid w:val="00EE7729"/>
    <w:rsid w:val="00EF4A6B"/>
    <w:rsid w:val="00EF4D70"/>
    <w:rsid w:val="00F04066"/>
    <w:rsid w:val="00F04DC5"/>
    <w:rsid w:val="00F14270"/>
    <w:rsid w:val="00F1623B"/>
    <w:rsid w:val="00F17001"/>
    <w:rsid w:val="00F17DD7"/>
    <w:rsid w:val="00F254AA"/>
    <w:rsid w:val="00F26C55"/>
    <w:rsid w:val="00F4365E"/>
    <w:rsid w:val="00F527A6"/>
    <w:rsid w:val="00F53429"/>
    <w:rsid w:val="00F548BD"/>
    <w:rsid w:val="00F62071"/>
    <w:rsid w:val="00F7339E"/>
    <w:rsid w:val="00F73975"/>
    <w:rsid w:val="00F75A9F"/>
    <w:rsid w:val="00F94C42"/>
    <w:rsid w:val="00FA29BE"/>
    <w:rsid w:val="00FA5CAE"/>
    <w:rsid w:val="00FA5EB8"/>
    <w:rsid w:val="00FA6751"/>
    <w:rsid w:val="00FB066F"/>
    <w:rsid w:val="00FB1038"/>
    <w:rsid w:val="00FB3799"/>
    <w:rsid w:val="00FC1839"/>
    <w:rsid w:val="00FC5776"/>
    <w:rsid w:val="00FC7801"/>
    <w:rsid w:val="00FD4E7D"/>
    <w:rsid w:val="00FE5E6D"/>
    <w:rsid w:val="00FE6337"/>
    <w:rsid w:val="00FF55BE"/>
    <w:rsid w:val="00FF68DC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62EF8"/>
  <w15:docId w15:val="{533F2B2B-7762-4995-8E71-BC04122E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2F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q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47AB-61FB-42AC-9515-FDE7A7FF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11861</CharactersWithSpaces>
  <SharedDoc>false</SharedDoc>
  <HLinks>
    <vt:vector size="114" baseType="variant"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consultantplus://offline/ref=87968D156141FE7CDB4938BAB6482AA5E389F36C42B14901CD6E2EDFFACBD5740DBC5BDCBC95C0B5z8a9L</vt:lpwstr>
      </vt:variant>
      <vt:variant>
        <vt:lpwstr/>
      </vt:variant>
      <vt:variant>
        <vt:i4>7471209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consultantplus://offline/ref=F57A3FBBEBE78072D3FAD5466BD6D3C9C537122FFE6F01177142009A6680C8D7232EDE3030F0EE7Dp3t9K</vt:lpwstr>
      </vt:variant>
      <vt:variant>
        <vt:lpwstr/>
      </vt:variant>
      <vt:variant>
        <vt:i4>7471206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consultantplus://offline/ref=F57A3FBBEBE78072D3FAD5466BD6D3C9C537122FFE6F01177142009A6680C8D7232EDE3030F0EE7Fp3t4K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consultantplus://offline/ref=F57A3FBBEBE78072D3FAD5466BD6D3C9C537122FFE6F01177142009A6680C8D7232EDE3030F0EE78p3t3K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consultantplus://offline/ref=F57A3FBBEBE78072D3FAD5466BD6D3C9C537122FFE6F01177142009A6680C8D7232EDE3030F0EE7Ap3t2K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mailto:mi44@f44.naloq.ru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http://www.naloq.ru/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Костров Дмитрий Александрович</cp:lastModifiedBy>
  <cp:revision>10</cp:revision>
  <cp:lastPrinted>2021-09-24T07:38:00Z</cp:lastPrinted>
  <dcterms:created xsi:type="dcterms:W3CDTF">2021-11-30T10:59:00Z</dcterms:created>
  <dcterms:modified xsi:type="dcterms:W3CDTF">2022-02-02T14:33:00Z</dcterms:modified>
</cp:coreProperties>
</file>