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0" w:type="dxa"/>
        <w:tblInd w:w="5353" w:type="dxa"/>
        <w:tblLook w:val="04A0" w:firstRow="1" w:lastRow="0" w:firstColumn="1" w:lastColumn="0" w:noHBand="0" w:noVBand="1"/>
      </w:tblPr>
      <w:tblGrid>
        <w:gridCol w:w="4810"/>
      </w:tblGrid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ind w:left="-82" w:firstLine="116"/>
              <w:rPr>
                <w:sz w:val="26"/>
              </w:rPr>
            </w:pPr>
            <w:bookmarkStart w:id="0" w:name="_GoBack"/>
            <w:bookmarkEnd w:id="0"/>
            <w:r w:rsidRPr="00FC6E4E">
              <w:rPr>
                <w:sz w:val="26"/>
                <w:szCs w:val="26"/>
              </w:rPr>
              <w:t>Н</w:t>
            </w:r>
            <w:r w:rsidRPr="00FC6E4E">
              <w:rPr>
                <w:sz w:val="26"/>
              </w:rPr>
              <w:t xml:space="preserve">ачальнику               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ind w:left="-82" w:firstLine="116"/>
              <w:jc w:val="both"/>
              <w:rPr>
                <w:sz w:val="26"/>
              </w:rPr>
            </w:pPr>
            <w:r w:rsidRPr="00FC6E4E">
              <w:rPr>
                <w:sz w:val="26"/>
              </w:rPr>
              <w:t>Межрегиональной инспекции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8"/>
              </w:rPr>
            </w:pPr>
            <w:r w:rsidRPr="00FC6E4E">
              <w:rPr>
                <w:rFonts w:ascii="Times New Roman" w:hAnsi="Times New Roman" w:cs="Times New Roman"/>
                <w:sz w:val="26"/>
                <w:szCs w:val="28"/>
              </w:rPr>
              <w:t>Федеральной налоговой службы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8"/>
              </w:rPr>
            </w:pPr>
            <w:r w:rsidRPr="00FC6E4E">
              <w:rPr>
                <w:rFonts w:ascii="Times New Roman" w:hAnsi="Times New Roman" w:cs="Times New Roman"/>
                <w:sz w:val="26"/>
                <w:szCs w:val="28"/>
              </w:rPr>
              <w:t>по Приволжскому федеральному округу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jc w:val="center"/>
              <w:rPr>
                <w:rFonts w:ascii="Times New Roman" w:hAnsi="Times New Roman" w:cs="Times New Roman"/>
                <w:sz w:val="26"/>
              </w:rPr>
            </w:pPr>
            <w:r w:rsidRPr="00FC6E4E">
              <w:rPr>
                <w:rFonts w:ascii="Times New Roman" w:hAnsi="Times New Roman" w:cs="Times New Roman"/>
                <w:sz w:val="26"/>
                <w:szCs w:val="28"/>
              </w:rPr>
              <w:t>В.В. РОГОВОМУ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8"/>
              </w:rPr>
            </w:pPr>
            <w:r w:rsidRPr="00FC6E4E">
              <w:rPr>
                <w:rFonts w:ascii="Times New Roman" w:hAnsi="Times New Roman" w:cs="Times New Roman"/>
                <w:sz w:val="26"/>
                <w:szCs w:val="28"/>
              </w:rPr>
              <w:t>от ________________________________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A61CBC" w:rsidRDefault="005F4444" w:rsidP="005F4444">
            <w:pPr>
              <w:pStyle w:val="ConsNonformat"/>
              <w:ind w:left="-82" w:righ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CBC">
              <w:rPr>
                <w:rFonts w:ascii="Times New Roman" w:hAnsi="Times New Roman" w:cs="Times New Roman"/>
                <w:sz w:val="24"/>
                <w:szCs w:val="24"/>
              </w:rPr>
              <w:t xml:space="preserve">               (фамилия, имя, отчество)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widowControl/>
              <w:ind w:left="-82" w:right="0" w:firstLine="116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__________________________________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A61CBC" w:rsidRDefault="005F4444" w:rsidP="005F4444">
            <w:pPr>
              <w:pStyle w:val="ConsNonformat"/>
              <w:ind w:left="-82" w:right="0"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</w:t>
            </w:r>
            <w:r w:rsidRPr="00A61CBC">
              <w:rPr>
                <w:rFonts w:ascii="Times New Roman" w:hAnsi="Times New Roman" w:cs="Times New Roman"/>
                <w:sz w:val="24"/>
                <w:szCs w:val="24"/>
              </w:rPr>
              <w:t>(наименование занимаемой должности)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widowControl/>
              <w:ind w:left="-82" w:right="0" w:firstLine="116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4"/>
              </w:rPr>
            </w:pPr>
            <w:r w:rsidRPr="00FC6E4E">
              <w:rPr>
                <w:rFonts w:ascii="Times New Roman" w:hAnsi="Times New Roman" w:cs="Times New Roman"/>
                <w:sz w:val="26"/>
                <w:szCs w:val="24"/>
              </w:rPr>
              <w:t>Год рождения    ___________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widowControl/>
              <w:ind w:left="-82" w:right="0" w:firstLine="116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4"/>
              </w:rPr>
            </w:pPr>
            <w:r w:rsidRPr="00FC6E4E">
              <w:rPr>
                <w:rFonts w:ascii="Times New Roman" w:hAnsi="Times New Roman" w:cs="Times New Roman"/>
                <w:sz w:val="26"/>
                <w:szCs w:val="24"/>
              </w:rPr>
              <w:t>Образование        __________________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widowControl/>
              <w:ind w:left="-82" w:right="0" w:firstLine="116"/>
              <w:jc w:val="both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8"/>
              </w:rPr>
            </w:pPr>
            <w:r w:rsidRPr="00FC6E4E">
              <w:rPr>
                <w:rFonts w:ascii="Times New Roman" w:hAnsi="Times New Roman" w:cs="Times New Roman"/>
                <w:sz w:val="26"/>
                <w:szCs w:val="24"/>
              </w:rPr>
              <w:t>Проживаю по адресу:________________</w:t>
            </w: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widowControl/>
              <w:ind w:left="-82" w:right="0" w:firstLine="116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F4444" w:rsidRPr="00FC6E4E" w:rsidTr="005F4444">
        <w:tc>
          <w:tcPr>
            <w:tcW w:w="4810" w:type="dxa"/>
          </w:tcPr>
          <w:p w:rsidR="005F4444" w:rsidRPr="00FC6E4E" w:rsidRDefault="005F4444" w:rsidP="005F4444">
            <w:pPr>
              <w:pStyle w:val="ConsNonformat"/>
              <w:ind w:left="-82" w:right="0" w:firstLine="116"/>
              <w:rPr>
                <w:rFonts w:ascii="Times New Roman" w:hAnsi="Times New Roman" w:cs="Times New Roman"/>
                <w:sz w:val="26"/>
                <w:szCs w:val="24"/>
              </w:rPr>
            </w:pPr>
            <w:r w:rsidRPr="00FC6E4E">
              <w:rPr>
                <w:rFonts w:ascii="Times New Roman" w:hAnsi="Times New Roman" w:cs="Times New Roman"/>
                <w:sz w:val="26"/>
                <w:szCs w:val="24"/>
              </w:rPr>
              <w:t>Тел. (рабочий, домашний) ____________</w:t>
            </w:r>
          </w:p>
        </w:tc>
      </w:tr>
    </w:tbl>
    <w:p w:rsidR="007C3661" w:rsidRDefault="007C3661" w:rsidP="005F4444">
      <w:pPr>
        <w:jc w:val="center"/>
        <w:rPr>
          <w:sz w:val="26"/>
        </w:rPr>
      </w:pPr>
    </w:p>
    <w:p w:rsidR="007C3661" w:rsidRDefault="007C3661" w:rsidP="007C366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Заявление.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Прошу допустить меня к участию в конкурсе </w:t>
      </w:r>
      <w:r w:rsidR="001B0627">
        <w:rPr>
          <w:rFonts w:ascii="Times New Roman" w:hAnsi="Times New Roman" w:cs="Times New Roman"/>
          <w:sz w:val="26"/>
          <w:szCs w:val="28"/>
        </w:rPr>
        <w:t>на включение в кадровый резерв</w:t>
      </w:r>
      <w:r w:rsidR="00753CD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Межрегиональной инспекции ФНС России по Приволжскому федеральному округу ____________________________________________________________________________</w:t>
      </w:r>
      <w:r>
        <w:rPr>
          <w:rFonts w:ascii="Times New Roman" w:hAnsi="Times New Roman" w:cs="Times New Roman"/>
          <w:sz w:val="26"/>
          <w:szCs w:val="24"/>
        </w:rPr>
        <w:t xml:space="preserve">       </w:t>
      </w:r>
    </w:p>
    <w:p w:rsidR="007C3661" w:rsidRDefault="007C3661" w:rsidP="007C3661">
      <w:pPr>
        <w:pStyle w:val="ConsNonformat"/>
        <w:widowControl/>
        <w:ind w:left="2124" w:right="0" w:firstLine="708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(</w:t>
      </w:r>
      <w:r w:rsidRPr="00083D94">
        <w:rPr>
          <w:rFonts w:ascii="Times New Roman" w:hAnsi="Times New Roman" w:cs="Times New Roman"/>
          <w:sz w:val="24"/>
          <w:szCs w:val="24"/>
        </w:rPr>
        <w:t>наименование должности</w:t>
      </w:r>
      <w:r w:rsidR="00A61CBC">
        <w:rPr>
          <w:rFonts w:ascii="Times New Roman" w:hAnsi="Times New Roman" w:cs="Times New Roman"/>
          <w:sz w:val="24"/>
          <w:szCs w:val="24"/>
        </w:rPr>
        <w:t>, отдела</w:t>
      </w:r>
      <w:r>
        <w:rPr>
          <w:rFonts w:ascii="Times New Roman" w:hAnsi="Times New Roman" w:cs="Times New Roman"/>
          <w:sz w:val="26"/>
          <w:szCs w:val="24"/>
        </w:rPr>
        <w:t>)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____________________________________________________________________________ </w:t>
      </w:r>
    </w:p>
    <w:p w:rsidR="007C3661" w:rsidRDefault="007C3661" w:rsidP="007C366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(</w:t>
      </w:r>
      <w:r w:rsidRPr="00083D94">
        <w:rPr>
          <w:rFonts w:ascii="Times New Roman" w:hAnsi="Times New Roman" w:cs="Times New Roman"/>
          <w:sz w:val="24"/>
          <w:szCs w:val="24"/>
        </w:rPr>
        <w:t>наименование группы должностей</w:t>
      </w:r>
      <w:r>
        <w:rPr>
          <w:rFonts w:ascii="Times New Roman" w:hAnsi="Times New Roman" w:cs="Times New Roman"/>
          <w:sz w:val="26"/>
          <w:szCs w:val="24"/>
        </w:rPr>
        <w:t>)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0"/>
          <w:szCs w:val="24"/>
        </w:rPr>
      </w:pPr>
    </w:p>
    <w:p w:rsidR="007C3661" w:rsidRDefault="007C3661" w:rsidP="007C366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Федеральным законом Российской Федерации от 27 июля 2004 года № 79-ФЗ «О государственной гражданской службе Российской Федерации», иными нормативными правовыми актами о государственной </w:t>
      </w:r>
      <w:proofErr w:type="gramStart"/>
      <w:r>
        <w:rPr>
          <w:rFonts w:ascii="Times New Roman" w:hAnsi="Times New Roman" w:cs="Times New Roman"/>
          <w:sz w:val="26"/>
          <w:szCs w:val="28"/>
        </w:rPr>
        <w:t>гражданской  службе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Российской Федерации», в том числе с квалификационными требованиями, предъявляемыми к вакантной должности, ознакомлен (а).</w:t>
      </w:r>
    </w:p>
    <w:p w:rsidR="007C3661" w:rsidRDefault="007C3661" w:rsidP="007C366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 проведением процедуры оформления допуска к сведениям, </w:t>
      </w:r>
      <w:proofErr w:type="gramStart"/>
      <w:r>
        <w:rPr>
          <w:rFonts w:ascii="Times New Roman" w:hAnsi="Times New Roman" w:cs="Times New Roman"/>
          <w:sz w:val="26"/>
          <w:szCs w:val="28"/>
        </w:rPr>
        <w:t>составляющим  государственную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и  иную  охраняемую  законом тайну, согласен (согласна).</w:t>
      </w:r>
    </w:p>
    <w:p w:rsidR="007C3661" w:rsidRDefault="007C3661" w:rsidP="007C366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 заявлению прилагаю: (перечислить прилагаемые документы).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7C3661" w:rsidRDefault="007C3661" w:rsidP="007C3661">
      <w:pPr>
        <w:pStyle w:val="ConsNonformat"/>
        <w:widowControl/>
        <w:tabs>
          <w:tab w:val="left" w:pos="4440"/>
        </w:tabs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________</w:t>
      </w:r>
      <w:r>
        <w:rPr>
          <w:rFonts w:ascii="Times New Roman" w:hAnsi="Times New Roman" w:cs="Times New Roman"/>
          <w:sz w:val="26"/>
          <w:szCs w:val="28"/>
        </w:rPr>
        <w:tab/>
        <w:t>____________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>___________________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Дата 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Подпись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Расшифровка подписи</w:t>
      </w:r>
    </w:p>
    <w:p w:rsidR="007C3661" w:rsidRDefault="007C3661" w:rsidP="007C366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  <w:t xml:space="preserve"> </w:t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  <w:r>
        <w:rPr>
          <w:rFonts w:ascii="Times New Roman" w:hAnsi="Times New Roman" w:cs="Times New Roman"/>
          <w:sz w:val="26"/>
          <w:szCs w:val="24"/>
        </w:rPr>
        <w:tab/>
      </w:r>
    </w:p>
    <w:p w:rsidR="007C3661" w:rsidRDefault="007C3661" w:rsidP="007C36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Примечание. </w:t>
      </w:r>
    </w:p>
    <w:p w:rsidR="007C3661" w:rsidRDefault="007C3661" w:rsidP="007C366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Заявление оформляется в рукописном виде.</w:t>
      </w:r>
    </w:p>
    <w:p w:rsidR="007C3661" w:rsidRDefault="007C3661" w:rsidP="007C3661">
      <w:pPr>
        <w:ind w:left="5664" w:firstLine="708"/>
        <w:jc w:val="both"/>
      </w:pPr>
    </w:p>
    <w:p w:rsidR="005F4444" w:rsidRDefault="005F4444" w:rsidP="00BF787E">
      <w:pPr>
        <w:pStyle w:val="ConsNonformat"/>
        <w:widowControl/>
        <w:ind w:right="0"/>
        <w:rPr>
          <w:rFonts w:ascii="Times New Roman" w:hAnsi="Times New Roman" w:cs="Times New Roman"/>
          <w:b/>
          <w:sz w:val="26"/>
          <w:szCs w:val="28"/>
        </w:rPr>
      </w:pPr>
    </w:p>
    <w:p w:rsidR="007C10E7" w:rsidRDefault="007C10E7" w:rsidP="001B0627">
      <w:pPr>
        <w:ind w:left="7371"/>
      </w:pPr>
    </w:p>
    <w:p w:rsidR="007C10E7" w:rsidRDefault="007C10E7" w:rsidP="001B0627">
      <w:pPr>
        <w:ind w:left="7371"/>
      </w:pPr>
    </w:p>
    <w:p w:rsidR="007C10E7" w:rsidRDefault="007C10E7" w:rsidP="001B0627">
      <w:pPr>
        <w:ind w:left="7371"/>
      </w:pPr>
    </w:p>
    <w:p w:rsidR="007C10E7" w:rsidRDefault="007C10E7" w:rsidP="001B0627">
      <w:pPr>
        <w:ind w:left="7371"/>
      </w:pPr>
    </w:p>
    <w:p w:rsidR="001B0627" w:rsidRPr="00990325" w:rsidRDefault="001B0627" w:rsidP="001B0627">
      <w:pPr>
        <w:ind w:left="7371"/>
      </w:pPr>
      <w:r>
        <w:lastRenderedPageBreak/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1B0627" w:rsidRDefault="001B0627" w:rsidP="001B0627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1428-р, Постановления Правительства РФ от 05.03.2018 № 227)</w:t>
      </w:r>
    </w:p>
    <w:p w:rsidR="001B0627" w:rsidRDefault="001B0627" w:rsidP="001B0627">
      <w:pPr>
        <w:spacing w:before="240" w:after="240"/>
        <w:jc w:val="right"/>
      </w:pPr>
      <w:r>
        <w:t>(форма)</w:t>
      </w:r>
    </w:p>
    <w:p w:rsidR="001B0627" w:rsidRDefault="001B0627" w:rsidP="001B0627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1B0627" w:rsidTr="007E4179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27" w:rsidRDefault="001B0627" w:rsidP="007E4179">
            <w:pPr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</w:tr>
      <w:tr w:rsidR="001B0627" w:rsidTr="007E4179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7E4179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7E4179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</w:tbl>
    <w:p w:rsidR="001B0627" w:rsidRDefault="001B0627" w:rsidP="001B06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2. Если изменяли фамилию, имя или отчество,</w:t>
            </w:r>
            <w: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5. Образование (когда и какие учебные заведения окончили, номера дипломов)</w:t>
            </w:r>
          </w:p>
          <w:p w:rsidR="001B0627" w:rsidRDefault="001B0627" w:rsidP="007E4179">
            <w:r>
              <w:t>Направление подготовки или специальность по диплому</w:t>
            </w:r>
            <w:r>
              <w:br/>
              <w:t>Квалификация по диплому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</w:t>
            </w:r>
            <w:r>
              <w:lastRenderedPageBreak/>
              <w:t>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/>
        </w:tc>
      </w:tr>
      <w:tr w:rsidR="001B0627" w:rsidTr="001B0627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27" w:rsidRDefault="001B0627" w:rsidP="007E4179">
            <w:pPr>
              <w:pageBreakBefore/>
            </w:pPr>
          </w:p>
        </w:tc>
      </w:tr>
      <w:tr w:rsidR="001B0627" w:rsidTr="001B0627">
        <w:tc>
          <w:tcPr>
            <w:tcW w:w="5117" w:type="dxa"/>
            <w:tcBorders>
              <w:left w:val="single" w:sz="4" w:space="0" w:color="auto"/>
            </w:tcBorders>
          </w:tcPr>
          <w:p w:rsidR="001B0627" w:rsidRDefault="001B0627" w:rsidP="00092DC2">
            <w:pPr>
              <w:jc w:val="both"/>
            </w:pPr>
            <w: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single" w:sz="4" w:space="0" w:color="auto"/>
            </w:tcBorders>
          </w:tcPr>
          <w:p w:rsidR="001B0627" w:rsidRDefault="001B0627" w:rsidP="007E4179"/>
        </w:tc>
      </w:tr>
    </w:tbl>
    <w:p w:rsidR="001B0627" w:rsidRDefault="001B0627" w:rsidP="00092DC2">
      <w:pPr>
        <w:spacing w:before="120" w:after="120"/>
        <w:ind w:right="-285"/>
        <w:jc w:val="both"/>
      </w:pPr>
      <w:r>
        <w:t>11. 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1B0627" w:rsidRPr="00990325" w:rsidRDefault="001B0627" w:rsidP="00092DC2">
      <w:pPr>
        <w:spacing w:after="120"/>
        <w:ind w:right="-285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1B0627" w:rsidTr="001B0627">
        <w:trPr>
          <w:cantSplit/>
        </w:trPr>
        <w:tc>
          <w:tcPr>
            <w:tcW w:w="2580" w:type="dxa"/>
            <w:gridSpan w:val="2"/>
          </w:tcPr>
          <w:p w:rsidR="001B0627" w:rsidRDefault="001B0627" w:rsidP="007E4179">
            <w:pPr>
              <w:jc w:val="center"/>
            </w:pPr>
            <w: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1B0627" w:rsidRDefault="001B0627" w:rsidP="007E4179">
            <w:pPr>
              <w:jc w:val="center"/>
            </w:pPr>
            <w:r>
              <w:t>Должность с указанием</w:t>
            </w:r>
            <w: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1B0627" w:rsidRDefault="001B0627" w:rsidP="007E4179">
            <w:pPr>
              <w:jc w:val="center"/>
            </w:pPr>
            <w:r>
              <w:t>Адрес</w:t>
            </w:r>
            <w:r>
              <w:br/>
              <w:t>организации</w:t>
            </w:r>
            <w:r>
              <w:br/>
              <w:t>(в т.ч. за границей)</w:t>
            </w:r>
          </w:p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  <w:r>
              <w:t>поступ</w:t>
            </w:r>
            <w:r>
              <w:softHyphen/>
              <w:t>ления</w:t>
            </w: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  <w:r>
              <w:t>ухода</w:t>
            </w:r>
          </w:p>
        </w:tc>
        <w:tc>
          <w:tcPr>
            <w:tcW w:w="4252" w:type="dxa"/>
            <w:vMerge/>
          </w:tcPr>
          <w:p w:rsidR="001B0627" w:rsidRDefault="001B0627" w:rsidP="007E4179">
            <w:pPr>
              <w:jc w:val="center"/>
            </w:pPr>
          </w:p>
        </w:tc>
        <w:tc>
          <w:tcPr>
            <w:tcW w:w="3402" w:type="dxa"/>
            <w:vMerge/>
          </w:tcPr>
          <w:p w:rsidR="001B0627" w:rsidRDefault="001B0627" w:rsidP="007E4179">
            <w:pPr>
              <w:jc w:val="center"/>
            </w:pPr>
          </w:p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1290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4252" w:type="dxa"/>
          </w:tcPr>
          <w:p w:rsidR="001B0627" w:rsidRDefault="001B0627" w:rsidP="007E4179"/>
        </w:tc>
        <w:tc>
          <w:tcPr>
            <w:tcW w:w="3402" w:type="dxa"/>
          </w:tcPr>
          <w:p w:rsidR="001B0627" w:rsidRDefault="001B0627" w:rsidP="007E4179"/>
        </w:tc>
      </w:tr>
    </w:tbl>
    <w:p w:rsidR="001B0627" w:rsidRDefault="001B0627" w:rsidP="001B0627">
      <w:pPr>
        <w:spacing w:before="120"/>
      </w:pPr>
      <w:r>
        <w:t>12. Государственные награды, иные награды и знаки отличия</w:t>
      </w: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jc w:val="both"/>
      </w:pPr>
      <w:r>
        <w:t>13. Ваши близкие родственники (отец, мать, братья, сестры и дети), а также муж (жена), в том числе бывшие.</w:t>
      </w:r>
    </w:p>
    <w:p w:rsidR="001B0627" w:rsidRDefault="001B0627" w:rsidP="001B0627">
      <w:pPr>
        <w:spacing w:after="120"/>
        <w:ind w:firstLine="567"/>
        <w:jc w:val="both"/>
      </w:pPr>
      <w: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1B0627" w:rsidTr="001B0627">
        <w:trPr>
          <w:cantSplit/>
        </w:trPr>
        <w:tc>
          <w:tcPr>
            <w:tcW w:w="1729" w:type="dxa"/>
            <w:vAlign w:val="center"/>
          </w:tcPr>
          <w:p w:rsidR="001B0627" w:rsidRDefault="001B0627" w:rsidP="007E4179">
            <w:pPr>
              <w:jc w:val="center"/>
            </w:pPr>
            <w:r>
              <w:t>Степень родства</w:t>
            </w:r>
          </w:p>
        </w:tc>
        <w:tc>
          <w:tcPr>
            <w:tcW w:w="2694" w:type="dxa"/>
            <w:vAlign w:val="center"/>
          </w:tcPr>
          <w:p w:rsidR="001B0627" w:rsidRDefault="001B0627" w:rsidP="007E4179">
            <w:pPr>
              <w:jc w:val="center"/>
            </w:pPr>
            <w:r>
              <w:t>Фамилия, имя,</w:t>
            </w:r>
            <w: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1B0627" w:rsidRDefault="001B0627" w:rsidP="007E4179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1B0627" w:rsidRDefault="001B0627" w:rsidP="007E4179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1B0627" w:rsidRDefault="001B0627" w:rsidP="007E4179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  <w:tr w:rsidR="001B0627" w:rsidTr="001B0627">
        <w:trPr>
          <w:cantSplit/>
        </w:trPr>
        <w:tc>
          <w:tcPr>
            <w:tcW w:w="1729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694" w:type="dxa"/>
          </w:tcPr>
          <w:p w:rsidR="001B0627" w:rsidRDefault="001B0627" w:rsidP="007E4179"/>
        </w:tc>
        <w:tc>
          <w:tcPr>
            <w:tcW w:w="1717" w:type="dxa"/>
          </w:tcPr>
          <w:p w:rsidR="001B0627" w:rsidRDefault="001B0627" w:rsidP="007E4179">
            <w:pPr>
              <w:jc w:val="center"/>
            </w:pPr>
          </w:p>
        </w:tc>
        <w:tc>
          <w:tcPr>
            <w:tcW w:w="2047" w:type="dxa"/>
          </w:tcPr>
          <w:p w:rsidR="001B0627" w:rsidRDefault="001B0627" w:rsidP="007E4179"/>
        </w:tc>
        <w:tc>
          <w:tcPr>
            <w:tcW w:w="2047" w:type="dxa"/>
          </w:tcPr>
          <w:p w:rsidR="001B0627" w:rsidRDefault="001B0627" w:rsidP="007E4179"/>
        </w:tc>
      </w:tr>
    </w:tbl>
    <w:p w:rsidR="001B0627" w:rsidRDefault="001B0627" w:rsidP="001B0627">
      <w:pPr>
        <w:spacing w:before="120"/>
        <w:jc w:val="both"/>
      </w:pPr>
      <w:r>
        <w:t xml:space="preserve">14.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1B0627" w:rsidRDefault="001B0627" w:rsidP="001B0627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1B0627" w:rsidRDefault="001B0627" w:rsidP="001B0627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tabs>
          <w:tab w:val="left" w:pos="8505"/>
        </w:tabs>
        <w:spacing w:before="240"/>
      </w:pPr>
      <w:r>
        <w:t xml:space="preserve">15. Пребывание за границей (когда, где, с какой целью)  </w:t>
      </w:r>
    </w:p>
    <w:p w:rsidR="001B0627" w:rsidRDefault="001B0627" w:rsidP="001B0627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tabs>
          <w:tab w:val="left" w:pos="8505"/>
        </w:tabs>
      </w:pPr>
      <w:r>
        <w:t xml:space="preserve">16. Отношение к воинской обязанности и воинское звание  </w:t>
      </w:r>
    </w:p>
    <w:p w:rsidR="001B0627" w:rsidRDefault="001B0627" w:rsidP="001B0627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tabs>
          <w:tab w:val="left" w:pos="8505"/>
        </w:tabs>
        <w:jc w:val="both"/>
      </w:pPr>
      <w:r>
        <w:t xml:space="preserve">17. Домашний адрес (адрес регистрации, фактического проживания), номер телефона (либо иной вид связи)  </w:t>
      </w:r>
    </w:p>
    <w:p w:rsidR="001B0627" w:rsidRDefault="001B0627" w:rsidP="001B0627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tabs>
          <w:tab w:val="left" w:pos="8505"/>
        </w:tabs>
      </w:pPr>
      <w:r>
        <w:t xml:space="preserve">18. Паспорт или документ, его заменяющий  </w:t>
      </w:r>
    </w:p>
    <w:p w:rsidR="001B0627" w:rsidRDefault="001B0627" w:rsidP="001B0627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tabs>
          <w:tab w:val="left" w:pos="8505"/>
        </w:tabs>
      </w:pPr>
      <w:r>
        <w:t xml:space="preserve">19. Наличие заграничного паспорта  </w:t>
      </w:r>
    </w:p>
    <w:p w:rsidR="001B0627" w:rsidRDefault="001B0627" w:rsidP="001B0627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jc w:val="both"/>
        <w:rPr>
          <w:sz w:val="2"/>
          <w:szCs w:val="2"/>
        </w:rPr>
      </w:pPr>
      <w:r>
        <w:t>20. Номер страхового свидетельства обязательного пенсионного страхования (если имеется)</w:t>
      </w:r>
      <w:r>
        <w:br/>
      </w: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r>
        <w:t xml:space="preserve">21. ИНН (если имеется)  </w:t>
      </w:r>
    </w:p>
    <w:p w:rsidR="001B0627" w:rsidRDefault="001B0627" w:rsidP="001B0627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1B0627" w:rsidRDefault="001B0627" w:rsidP="001B0627">
      <w:pPr>
        <w:jc w:val="both"/>
      </w:pPr>
      <w: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1B0627" w:rsidRDefault="001B0627" w:rsidP="001B0627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/>
    <w:p w:rsidR="001B0627" w:rsidRDefault="001B0627" w:rsidP="001B0627">
      <w:pPr>
        <w:pBdr>
          <w:top w:val="single" w:sz="4" w:space="1" w:color="auto"/>
        </w:pBdr>
        <w:rPr>
          <w:sz w:val="2"/>
          <w:szCs w:val="2"/>
        </w:rPr>
      </w:pPr>
    </w:p>
    <w:p w:rsidR="001B0627" w:rsidRDefault="001B0627" w:rsidP="001B0627">
      <w:pPr>
        <w:jc w:val="both"/>
      </w:pPr>
      <w: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1B0627" w:rsidRDefault="001B0627" w:rsidP="001B0627">
      <w:pPr>
        <w:spacing w:after="600"/>
        <w:ind w:firstLine="567"/>
        <w:jc w:val="both"/>
      </w:pPr>
      <w:r w:rsidRPr="00A505AE">
        <w:rPr>
          <w:bCs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1B0627" w:rsidTr="007E4179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pPr>
              <w:tabs>
                <w:tab w:val="left" w:pos="3270"/>
              </w:tabs>
            </w:pPr>
            <w:r>
              <w:t xml:space="preserve"> г.</w:t>
            </w:r>
            <w: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</w:tr>
    </w:tbl>
    <w:p w:rsidR="001B0627" w:rsidRDefault="001B0627" w:rsidP="001B0627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1B0627" w:rsidTr="007E4179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0627" w:rsidRDefault="001B0627" w:rsidP="007E4179">
            <w:pPr>
              <w:jc w:val="center"/>
            </w:pPr>
            <w: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jc w:val="both"/>
            </w:pPr>
            <w: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1B0627" w:rsidRDefault="001B0627" w:rsidP="001B0627">
      <w:pPr>
        <w:spacing w:after="240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1B0627" w:rsidTr="00083D94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pPr>
              <w:jc w:val="right"/>
            </w:pPr>
            <w: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27" w:rsidRDefault="001B0627" w:rsidP="007E4179">
            <w:pPr>
              <w:tabs>
                <w:tab w:val="left" w:pos="3270"/>
              </w:tabs>
            </w:pPr>
            <w: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27" w:rsidRDefault="001B0627" w:rsidP="007E4179">
            <w:pPr>
              <w:jc w:val="center"/>
            </w:pPr>
          </w:p>
        </w:tc>
      </w:tr>
      <w:tr w:rsidR="001B0627" w:rsidTr="00083D9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0627" w:rsidRDefault="001B0627" w:rsidP="007E4179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83D94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19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Межрегиональной </w:t>
      </w:r>
      <w:r w:rsidRPr="009B719A">
        <w:rPr>
          <w:rFonts w:ascii="Times New Roman" w:hAnsi="Times New Roman"/>
          <w:sz w:val="24"/>
          <w:szCs w:val="24"/>
        </w:rPr>
        <w:t xml:space="preserve">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Приволжскому федеральному округу</w:t>
      </w:r>
    </w:p>
    <w:p w:rsidR="00083D94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_____________________В.В. Роговой </w:t>
      </w: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>_» _________________ 20</w:t>
      </w:r>
      <w:r>
        <w:rPr>
          <w:rFonts w:ascii="Times New Roman" w:hAnsi="Times New Roman"/>
          <w:sz w:val="24"/>
          <w:szCs w:val="24"/>
        </w:rPr>
        <w:t>__</w:t>
      </w:r>
      <w:r w:rsidRPr="009B71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7473EE" w:rsidRDefault="00083D94" w:rsidP="00083D94">
      <w:pPr>
        <w:pStyle w:val="Style14"/>
        <w:widowControl/>
        <w:spacing w:line="240" w:lineRule="exact"/>
        <w:ind w:left="3446"/>
        <w:jc w:val="right"/>
        <w:rPr>
          <w:sz w:val="20"/>
          <w:szCs w:val="20"/>
        </w:rPr>
      </w:pPr>
    </w:p>
    <w:p w:rsidR="00083D94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7473EE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85617B" w:rsidRDefault="00083D94" w:rsidP="00083D94">
      <w:pPr>
        <w:pStyle w:val="Style14"/>
        <w:widowControl/>
        <w:spacing w:before="106"/>
        <w:jc w:val="center"/>
        <w:rPr>
          <w:rStyle w:val="FontStyle28"/>
          <w:b/>
        </w:rPr>
      </w:pPr>
      <w:r w:rsidRPr="0085617B">
        <w:rPr>
          <w:rStyle w:val="FontStyle28"/>
          <w:b/>
        </w:rPr>
        <w:t>Должностной регламент</w:t>
      </w:r>
    </w:p>
    <w:p w:rsidR="00083D94" w:rsidRDefault="00083D94" w:rsidP="00083D94">
      <w:pPr>
        <w:pStyle w:val="Style9"/>
        <w:widowControl/>
        <w:spacing w:line="240" w:lineRule="exact"/>
        <w:rPr>
          <w:sz w:val="20"/>
          <w:szCs w:val="20"/>
        </w:rPr>
      </w:pP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D76BDC">
        <w:rPr>
          <w:rStyle w:val="FontStyle24"/>
          <w:b w:val="0"/>
          <w:sz w:val="26"/>
          <w:szCs w:val="26"/>
        </w:rPr>
        <w:t xml:space="preserve">главного государственного налогового инспектора отдела контроля </w:t>
      </w: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>
        <w:rPr>
          <w:rStyle w:val="FontStyle24"/>
          <w:b w:val="0"/>
          <w:sz w:val="26"/>
          <w:szCs w:val="26"/>
        </w:rPr>
        <w:t xml:space="preserve">налоговых органов </w:t>
      </w:r>
      <w:r w:rsidRPr="00D76BDC">
        <w:rPr>
          <w:rStyle w:val="FontStyle24"/>
          <w:b w:val="0"/>
          <w:sz w:val="26"/>
          <w:szCs w:val="26"/>
        </w:rPr>
        <w:t xml:space="preserve">Межрегиональной инспекции Федеральной налоговой службы </w:t>
      </w: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D76BDC">
        <w:rPr>
          <w:rStyle w:val="FontStyle24"/>
          <w:b w:val="0"/>
          <w:sz w:val="26"/>
          <w:szCs w:val="26"/>
        </w:rPr>
        <w:t>по Приволжскому федеральному округу</w:t>
      </w:r>
    </w:p>
    <w:p w:rsidR="00083D94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85617B" w:rsidRDefault="00083D94" w:rsidP="00083D94">
      <w:pPr>
        <w:pStyle w:val="Style14"/>
        <w:widowControl/>
        <w:spacing w:before="82"/>
        <w:jc w:val="center"/>
        <w:rPr>
          <w:rStyle w:val="FontStyle28"/>
          <w:b/>
        </w:rPr>
      </w:pPr>
      <w:r w:rsidRPr="0085617B">
        <w:rPr>
          <w:rStyle w:val="FontStyle28"/>
          <w:b/>
        </w:rPr>
        <w:t>I. Общие положения</w:t>
      </w:r>
    </w:p>
    <w:p w:rsidR="00083D94" w:rsidRPr="007473EE" w:rsidRDefault="00083D94" w:rsidP="00083D94">
      <w:pPr>
        <w:pStyle w:val="Style13"/>
        <w:widowControl/>
        <w:spacing w:line="240" w:lineRule="exact"/>
        <w:jc w:val="right"/>
        <w:rPr>
          <w:sz w:val="20"/>
          <w:szCs w:val="20"/>
        </w:rPr>
      </w:pPr>
    </w:p>
    <w:p w:rsidR="00083D94" w:rsidRDefault="00083D94" w:rsidP="00083D94">
      <w:pPr>
        <w:pStyle w:val="ConsPlusNormal"/>
        <w:ind w:firstLine="709"/>
        <w:jc w:val="both"/>
      </w:pPr>
    </w:p>
    <w:p w:rsidR="00083D94" w:rsidRDefault="00083D94" w:rsidP="00083D94">
      <w:pPr>
        <w:pStyle w:val="ConsPlusNormal"/>
        <w:ind w:firstLine="709"/>
        <w:jc w:val="both"/>
      </w:pPr>
      <w:r>
        <w:t>1. </w:t>
      </w:r>
      <w:r w:rsidRPr="00A5616F">
        <w:t xml:space="preserve">Должность федеральной государственной гражданской службы (далее - гражданская служба) </w:t>
      </w:r>
      <w:r w:rsidRPr="008837F1">
        <w:t xml:space="preserve">главного государственного налогового инспектора </w:t>
      </w:r>
      <w:r>
        <w:t>отдела контроля налоговых органов</w:t>
      </w:r>
      <w:r w:rsidRPr="00A5616F">
        <w:t xml:space="preserve"> Межрегиональной инспекции </w:t>
      </w:r>
      <w:r w:rsidRPr="00191B7D">
        <w:t>Федеральной налоговой службы</w:t>
      </w:r>
      <w:r w:rsidRPr="009E5D8D">
        <w:t xml:space="preserve"> </w:t>
      </w:r>
      <w:r w:rsidRPr="00A5616F">
        <w:t xml:space="preserve">по </w:t>
      </w:r>
      <w:r>
        <w:t>Приволжскому</w:t>
      </w:r>
      <w:r w:rsidRPr="00A5616F">
        <w:t xml:space="preserve"> федеральному округу (далее -</w:t>
      </w:r>
      <w:r w:rsidRPr="00276EFD">
        <w:t xml:space="preserve"> </w:t>
      </w:r>
      <w:r w:rsidRPr="008837F1">
        <w:t>главн</w:t>
      </w:r>
      <w:r>
        <w:t>ый</w:t>
      </w:r>
      <w:r w:rsidRPr="008837F1">
        <w:t xml:space="preserve"> государственн</w:t>
      </w:r>
      <w:r>
        <w:t>ый</w:t>
      </w:r>
      <w:r w:rsidRPr="008837F1">
        <w:t xml:space="preserve"> налогов</w:t>
      </w:r>
      <w:r>
        <w:t>ый</w:t>
      </w:r>
      <w:r w:rsidRPr="008837F1">
        <w:t xml:space="preserve"> инспектор</w:t>
      </w:r>
      <w:r w:rsidRPr="00A5616F">
        <w:t xml:space="preserve">) </w:t>
      </w:r>
      <w:r w:rsidRPr="008837F1">
        <w:t>относится к ведущей группе должностей гражданской службы категории «специалисты</w:t>
      </w:r>
      <w:r w:rsidRPr="00A5616F">
        <w:t>».</w:t>
      </w:r>
    </w:p>
    <w:p w:rsidR="00083D94" w:rsidRPr="000443F0" w:rsidRDefault="00083D94" w:rsidP="00083D94">
      <w:pPr>
        <w:pStyle w:val="Style14"/>
        <w:widowControl/>
        <w:tabs>
          <w:tab w:val="left" w:leader="underscore" w:pos="8309"/>
        </w:tabs>
        <w:spacing w:line="307" w:lineRule="exact"/>
        <w:ind w:firstLine="709"/>
        <w:jc w:val="left"/>
      </w:pPr>
      <w:r w:rsidRPr="002E0551">
        <w:rPr>
          <w:sz w:val="26"/>
          <w:szCs w:val="26"/>
        </w:rPr>
        <w:t>Регистрационный номер (код) должности -</w:t>
      </w:r>
      <w:r w:rsidRPr="005E27FF">
        <w:rPr>
          <w:sz w:val="26"/>
          <w:szCs w:val="26"/>
        </w:rPr>
        <w:t>11-3-3-020.</w:t>
      </w:r>
    </w:p>
    <w:p w:rsidR="00083D94" w:rsidRPr="002E0BF5" w:rsidRDefault="00083D94" w:rsidP="00083D94">
      <w:pPr>
        <w:pStyle w:val="ConsPlusNormal"/>
        <w:ind w:firstLine="709"/>
        <w:jc w:val="both"/>
      </w:pPr>
      <w:r w:rsidRPr="002E0BF5">
        <w:t>2. Область профессиональной служебной деятельности государственного гражданского служащего (далее – гражданский служащий)</w:t>
      </w:r>
      <w:r>
        <w:t xml:space="preserve"> – </w:t>
      </w:r>
      <w:r w:rsidRPr="008837F1">
        <w:t>главного государственного налогового инспектора</w:t>
      </w:r>
      <w:r w:rsidRPr="002E0BF5">
        <w:t>:</w:t>
      </w:r>
      <w:bookmarkStart w:id="1" w:name="_Toc477953412"/>
      <w:bookmarkStart w:id="2" w:name="_Toc478032959"/>
      <w:bookmarkStart w:id="3" w:name="_Toc478038831"/>
      <w:bookmarkStart w:id="4" w:name="_Toc478047320"/>
      <w:bookmarkStart w:id="5" w:name="_Toc478120188"/>
      <w:bookmarkStart w:id="6" w:name="_Toc478120782"/>
      <w:bookmarkStart w:id="7" w:name="_Toc478124858"/>
      <w:bookmarkStart w:id="8" w:name="_Toc478125800"/>
      <w:bookmarkStart w:id="9" w:name="_Toc478417303"/>
      <w:bookmarkStart w:id="10" w:name="_Toc478907039"/>
      <w:bookmarkStart w:id="11" w:name="_Toc478998297"/>
    </w:p>
    <w:p w:rsidR="00083D94" w:rsidRPr="002E0BF5" w:rsidRDefault="00083D94" w:rsidP="00083D94">
      <w:pPr>
        <w:pStyle w:val="ConsPlusNormal"/>
        <w:ind w:firstLine="709"/>
        <w:jc w:val="both"/>
      </w:pPr>
      <w:r>
        <w:rPr>
          <w:rFonts w:eastAsia="Calibri"/>
        </w:rPr>
        <w:t>«</w:t>
      </w:r>
      <w:r w:rsidRPr="002E0BF5">
        <w:rPr>
          <w:rFonts w:eastAsia="Calibri"/>
        </w:rPr>
        <w:t xml:space="preserve">Регулирование </w:t>
      </w:r>
      <w:r>
        <w:rPr>
          <w:rFonts w:eastAsia="Calibri"/>
        </w:rPr>
        <w:t>налоговой</w:t>
      </w:r>
      <w:r w:rsidRPr="002E0BF5">
        <w:rPr>
          <w:rFonts w:eastAsia="Calibri"/>
        </w:rPr>
        <w:t xml:space="preserve"> деятельности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eastAsia="Calibri"/>
        </w:rPr>
        <w:t>».</w:t>
      </w:r>
    </w:p>
    <w:p w:rsidR="00083D94" w:rsidRDefault="00083D94" w:rsidP="00083D94">
      <w:pPr>
        <w:pStyle w:val="ConsPlusNormal"/>
        <w:ind w:firstLine="709"/>
        <w:jc w:val="both"/>
      </w:pPr>
      <w:r>
        <w:t>3. Вид профессиональной служебной деятельности</w:t>
      </w:r>
      <w:r>
        <w:rPr>
          <w:rStyle w:val="FontStyle28"/>
          <w:vertAlign w:val="superscript"/>
        </w:rPr>
        <w:t xml:space="preserve"> </w:t>
      </w:r>
      <w:r>
        <w:t>гражданского служащего:</w:t>
      </w:r>
      <w:bookmarkStart w:id="12" w:name="_Toc476580735"/>
      <w:bookmarkStart w:id="13" w:name="_Toc476615794"/>
      <w:bookmarkStart w:id="14" w:name="_Toc476837983"/>
      <w:bookmarkStart w:id="15" w:name="_Toc477191881"/>
      <w:bookmarkStart w:id="16" w:name="_Toc477194349"/>
      <w:bookmarkStart w:id="17" w:name="_Toc477362052"/>
      <w:bookmarkStart w:id="18" w:name="_Toc477362497"/>
      <w:bookmarkStart w:id="19" w:name="_Toc477431903"/>
      <w:bookmarkStart w:id="20" w:name="_Toc477434913"/>
      <w:bookmarkStart w:id="21" w:name="_Toc477447801"/>
      <w:bookmarkStart w:id="22" w:name="_Toc477819767"/>
      <w:bookmarkStart w:id="23" w:name="_Toc477865848"/>
      <w:bookmarkStart w:id="24" w:name="_Toc477886380"/>
      <w:bookmarkStart w:id="25" w:name="_Toc477953430"/>
      <w:bookmarkStart w:id="26" w:name="_Toc478032977"/>
      <w:bookmarkStart w:id="27" w:name="_Toc478038849"/>
      <w:bookmarkStart w:id="28" w:name="_Toc478047338"/>
      <w:bookmarkStart w:id="29" w:name="_Toc478120206"/>
      <w:bookmarkStart w:id="30" w:name="_Toc478120800"/>
      <w:bookmarkStart w:id="31" w:name="_Toc478124876"/>
      <w:bookmarkStart w:id="32" w:name="_Toc478125818"/>
      <w:bookmarkStart w:id="33" w:name="_Toc478417321"/>
      <w:bookmarkStart w:id="34" w:name="_Toc478907055"/>
      <w:bookmarkStart w:id="35" w:name="_Toc478998313"/>
    </w:p>
    <w:p w:rsidR="00083D94" w:rsidRPr="000A1525" w:rsidRDefault="00083D94" w:rsidP="00083D94">
      <w:pPr>
        <w:pStyle w:val="ConsPlusNormal"/>
        <w:ind w:firstLine="709"/>
        <w:jc w:val="both"/>
      </w:pPr>
      <w:r>
        <w:t>«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Администрирование вопросов правильности исчисления, полноты и своевременности уплаты налогов и сборов, и страховых взносов».</w:t>
      </w:r>
    </w:p>
    <w:p w:rsidR="00083D94" w:rsidRPr="007473EE" w:rsidRDefault="00083D94" w:rsidP="00083D94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rStyle w:val="FontStyle28"/>
        </w:rPr>
      </w:pPr>
      <w:r w:rsidRPr="00B83E25">
        <w:rPr>
          <w:rStyle w:val="FontStyle28"/>
        </w:rPr>
        <w:t>4.</w:t>
      </w:r>
      <w:r w:rsidRPr="00B83E25">
        <w:rPr>
          <w:rStyle w:val="FontStyle28"/>
          <w:sz w:val="20"/>
          <w:szCs w:val="20"/>
        </w:rPr>
        <w:t> </w:t>
      </w:r>
      <w:r w:rsidRPr="00B83E25">
        <w:rPr>
          <w:rStyle w:val="FontStyle28"/>
        </w:rPr>
        <w:t xml:space="preserve">Назначение на должность и освобождение от должности </w:t>
      </w:r>
      <w:r w:rsidRPr="008837F1">
        <w:rPr>
          <w:sz w:val="26"/>
          <w:szCs w:val="26"/>
        </w:rPr>
        <w:t xml:space="preserve">главного государственного налогового инспектора </w:t>
      </w:r>
      <w:r w:rsidRPr="009E5D8D">
        <w:rPr>
          <w:sz w:val="26"/>
          <w:szCs w:val="26"/>
        </w:rPr>
        <w:t xml:space="preserve">осуществляются приказом Межрегиональной инспекции </w:t>
      </w:r>
      <w:r>
        <w:rPr>
          <w:sz w:val="26"/>
          <w:szCs w:val="26"/>
        </w:rPr>
        <w:t>Федеральной налоговой службы</w:t>
      </w:r>
      <w:r w:rsidRPr="009E5D8D">
        <w:rPr>
          <w:sz w:val="26"/>
          <w:szCs w:val="26"/>
        </w:rPr>
        <w:t xml:space="preserve"> по</w:t>
      </w:r>
      <w:r>
        <w:rPr>
          <w:rStyle w:val="FontStyle28"/>
        </w:rPr>
        <w:t xml:space="preserve"> </w:t>
      </w:r>
      <w:r w:rsidRPr="00B83E25">
        <w:rPr>
          <w:sz w:val="26"/>
          <w:szCs w:val="26"/>
        </w:rPr>
        <w:t xml:space="preserve">Приволжскому федеральному округу (далее – </w:t>
      </w:r>
      <w:r>
        <w:rPr>
          <w:sz w:val="26"/>
          <w:szCs w:val="26"/>
        </w:rPr>
        <w:t>и</w:t>
      </w:r>
      <w:r w:rsidRPr="00B83E25">
        <w:rPr>
          <w:sz w:val="26"/>
          <w:szCs w:val="26"/>
        </w:rPr>
        <w:t>нспекция).</w:t>
      </w:r>
    </w:p>
    <w:p w:rsidR="00083D94" w:rsidRDefault="00083D94" w:rsidP="00083D94">
      <w:pPr>
        <w:pStyle w:val="Style4"/>
        <w:widowControl/>
        <w:tabs>
          <w:tab w:val="left" w:pos="0"/>
          <w:tab w:val="left" w:leader="underscore" w:pos="1627"/>
          <w:tab w:val="left" w:leader="underscore" w:pos="9989"/>
        </w:tabs>
        <w:spacing w:line="312" w:lineRule="exact"/>
        <w:ind w:firstLine="709"/>
        <w:jc w:val="both"/>
        <w:rPr>
          <w:rStyle w:val="FontStyle28"/>
        </w:rPr>
      </w:pPr>
      <w:r w:rsidRPr="007473EE">
        <w:rPr>
          <w:rStyle w:val="FontStyle28"/>
        </w:rPr>
        <w:t>5.</w:t>
      </w:r>
      <w:r>
        <w:rPr>
          <w:sz w:val="26"/>
          <w:szCs w:val="26"/>
        </w:rPr>
        <w:t> Главный</w:t>
      </w:r>
      <w:r w:rsidRPr="008837F1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Pr="008837F1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ый</w:t>
      </w:r>
      <w:r w:rsidRPr="008837F1">
        <w:rPr>
          <w:sz w:val="26"/>
          <w:szCs w:val="26"/>
        </w:rPr>
        <w:t xml:space="preserve"> инспектор </w:t>
      </w:r>
      <w:r>
        <w:rPr>
          <w:sz w:val="26"/>
          <w:szCs w:val="26"/>
        </w:rPr>
        <w:t>не</w:t>
      </w:r>
      <w:r w:rsidRPr="00A5616F">
        <w:rPr>
          <w:sz w:val="26"/>
          <w:szCs w:val="26"/>
        </w:rPr>
        <w:t>посредствен</w:t>
      </w:r>
      <w:r>
        <w:rPr>
          <w:sz w:val="26"/>
          <w:szCs w:val="26"/>
        </w:rPr>
        <w:t xml:space="preserve">но подчиняется </w:t>
      </w:r>
      <w:r w:rsidRPr="009E5D8D">
        <w:rPr>
          <w:sz w:val="26"/>
          <w:szCs w:val="26"/>
        </w:rPr>
        <w:t xml:space="preserve">начальнику отдела </w:t>
      </w:r>
      <w:r>
        <w:rPr>
          <w:sz w:val="26"/>
          <w:szCs w:val="26"/>
        </w:rPr>
        <w:t>контроля налоговых органов (далее – отдел)</w:t>
      </w:r>
      <w:r w:rsidRPr="007473EE">
        <w:rPr>
          <w:rStyle w:val="FontStyle28"/>
        </w:rPr>
        <w:t>.</w:t>
      </w:r>
    </w:p>
    <w:p w:rsidR="00083D94" w:rsidRPr="009E5D8D" w:rsidRDefault="00083D94" w:rsidP="00083D94">
      <w:pPr>
        <w:pStyle w:val="ConsPlusNormal"/>
        <w:ind w:firstLine="709"/>
        <w:jc w:val="both"/>
      </w:pPr>
    </w:p>
    <w:p w:rsidR="00083D94" w:rsidRPr="0085617B" w:rsidRDefault="00083D94" w:rsidP="00083D94">
      <w:pPr>
        <w:pStyle w:val="Style4"/>
        <w:widowControl/>
        <w:spacing w:before="67" w:line="312" w:lineRule="exact"/>
        <w:ind w:left="1906" w:right="1968"/>
        <w:rPr>
          <w:rStyle w:val="FontStyle28"/>
          <w:b/>
          <w:vertAlign w:val="superscript"/>
        </w:rPr>
      </w:pPr>
      <w:r w:rsidRPr="0085617B">
        <w:rPr>
          <w:rStyle w:val="FontStyle28"/>
          <w:b/>
        </w:rPr>
        <w:t>П. Квалификационные требования для замещения должности гражданской службы</w:t>
      </w:r>
    </w:p>
    <w:p w:rsidR="00083D94" w:rsidRDefault="00083D94" w:rsidP="00083D94">
      <w:pPr>
        <w:pStyle w:val="ConsPlusNormal"/>
        <w:ind w:firstLine="709"/>
        <w:jc w:val="both"/>
      </w:pP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 Для замещения должности главного государственного налогового инспектора устанавливаются следующие требования: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 xml:space="preserve">6.1. Гражданский служащий, замещающий должность главного государственного налогового инспектора должен иметь высшее образование по направлениям подготовки (специальностям) профессионального образования: «Государственное и муниципальное управление», «Государственный аудит», «Экономика», «Финансы и кредит», </w:t>
      </w:r>
      <w:r w:rsidRPr="00283451">
        <w:lastRenderedPageBreak/>
        <w:t>«Менеджмент», «Юриспруденция»</w:t>
      </w:r>
      <w:r w:rsidRPr="00283451">
        <w:rPr>
          <w:rStyle w:val="FontStyle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</w:t>
      </w:r>
      <w:r w:rsidRPr="00283451">
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6.2. требования к стажу не предъявляются;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6.3. наличие базовых знаний. 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Знание основ: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Конституции Российской Федерации;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27 мая 2003 г. №58-ФЗ «О системе государственной службы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27 июля 2004 г. №79-ФЗ «О государственной гражданской службе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- </w:t>
      </w:r>
      <w:hyperlink r:id="rId7" w:history="1">
        <w:r w:rsidRPr="00283451">
          <w:rPr>
            <w:sz w:val="26"/>
            <w:szCs w:val="26"/>
          </w:rPr>
          <w:t>Закон</w:t>
        </w:r>
      </w:hyperlink>
      <w:r w:rsidRPr="00283451">
        <w:rPr>
          <w:sz w:val="26"/>
          <w:szCs w:val="26"/>
        </w:rPr>
        <w:t>а Российской Федерации от 21 марта 1991 г. № 943-1 «О налоговых органах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25 декабря 2008 г. №273-ФЗ «О противодействии коррупции».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Знания в области информационно-коммуникационных технологий.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6.4. Наличие профессиональных знаний. 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6.4.1. в сфере законодательства Российской Федерации: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color w:val="000000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Налоговый кодекс Российской Федерации;</w:t>
      </w:r>
      <w:r w:rsidRPr="00283451">
        <w:rPr>
          <w:rFonts w:eastAsia="Calibri"/>
          <w:color w:val="000000"/>
          <w:sz w:val="26"/>
          <w:szCs w:val="26"/>
          <w:lang w:val="ru-RU"/>
        </w:rPr>
        <w:t xml:space="preserve"> 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color w:val="000000"/>
          <w:sz w:val="26"/>
          <w:szCs w:val="26"/>
          <w:lang w:val="ru-RU"/>
        </w:rPr>
      </w:pPr>
      <w:r w:rsidRPr="00283451">
        <w:rPr>
          <w:rFonts w:eastAsia="Calibri"/>
          <w:color w:val="000000"/>
          <w:sz w:val="26"/>
          <w:szCs w:val="26"/>
          <w:lang w:val="ru-RU"/>
        </w:rPr>
        <w:t>- Бюджетный кодекс Российской Федерации;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Кодекс об административных правонарушениях (в части ответственности за нарушение законодательства);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Таможенный кодекс Таможенного союза;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Федеральный закон от 7 августа 2001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г. №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115-ФЗ</w:t>
      </w:r>
      <w:r w:rsidRPr="00283451">
        <w:rPr>
          <w:rFonts w:eastAsia="Calibri"/>
          <w:sz w:val="26"/>
          <w:szCs w:val="26"/>
          <w:lang w:val="ru-RU"/>
        </w:rPr>
        <w:t xml:space="preserve"> «</w:t>
      </w:r>
      <w:r w:rsidRPr="00283451">
        <w:rPr>
          <w:sz w:val="26"/>
          <w:szCs w:val="26"/>
          <w:lang w:val="ru-RU"/>
        </w:rPr>
        <w:t>О противодействии легализации (отмыванию) доходов, полученных преступным путем, и финансированию терроризма»;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08 августа 2001 г. №129-ФЗ «О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 xml:space="preserve">государственной регистрации юридических лиц и индивидуальных предпринимателей»; 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26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октября 2002 г. №127-ФЗ «О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 xml:space="preserve">несостоятельности (банкротстве)»; 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 xml:space="preserve">- Федеральный закон от 10 декабря 2003 г. №173-ФЗ «О валютном регулировании и валютном контроле»; 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6 декабря 2011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г. №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402-ФЗ «О бухгалтерском учете»;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Приказ Минфина от 2 июля 2010 г. № 66н «О формах бухгалтерской отчетности организаций»;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приказ Минфина России от 30 марта 2001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г. №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26н «Об утверждении Положения по бухгалтерскому учету «Учет основных средств» ПБУ 6/01».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- иные нормативные правовые акты и служебные документы, регулирующие вопросы </w:t>
      </w:r>
      <w:proofErr w:type="gramStart"/>
      <w:r w:rsidRPr="00283451">
        <w:rPr>
          <w:sz w:val="26"/>
          <w:szCs w:val="26"/>
        </w:rPr>
        <w:t>проведения  внутреннего</w:t>
      </w:r>
      <w:proofErr w:type="gramEnd"/>
      <w:r w:rsidRPr="00283451">
        <w:rPr>
          <w:sz w:val="26"/>
          <w:szCs w:val="26"/>
        </w:rPr>
        <w:t xml:space="preserve"> аудита в Федеральной налоговой службе, а также иные вопросы, связанные с областью и видом его профессиональной служебной деятельности и функциями отдела.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6.4.2. Иные профессиональные знания:</w:t>
      </w:r>
    </w:p>
    <w:p w:rsidR="00083D94" w:rsidRPr="00283451" w:rsidRDefault="00083D94" w:rsidP="00083D94">
      <w:pPr>
        <w:pStyle w:val="ConsPlusNormal"/>
        <w:tabs>
          <w:tab w:val="left" w:pos="0"/>
        </w:tabs>
        <w:ind w:firstLine="709"/>
        <w:jc w:val="both"/>
      </w:pPr>
      <w:r w:rsidRPr="00283451">
        <w:t>- порядка проведения мероприятий налогового контроля;</w:t>
      </w:r>
    </w:p>
    <w:p w:rsidR="00083D94" w:rsidRPr="00283451" w:rsidRDefault="00083D94" w:rsidP="00083D94">
      <w:pPr>
        <w:pStyle w:val="ConsPlusNormal"/>
        <w:tabs>
          <w:tab w:val="left" w:pos="993"/>
        </w:tabs>
        <w:ind w:firstLine="709"/>
        <w:jc w:val="both"/>
      </w:pPr>
      <w:r w:rsidRPr="00283451">
        <w:t>- практики применения законодательства Российской Федерации о налогах и сборах;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форм и методов работы с применением автоматизированных средств управления;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lastRenderedPageBreak/>
        <w:t xml:space="preserve">- служебного распорядка инспекции;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порядка работы со служебной информацией;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основ делопроизводства;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правил охраны труда и противопожарной безопасности;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аппаратного и программного обеспечения;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общих вопросов в области обеспечения информационной безопасности;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базовых информационных ресурсов;</w:t>
      </w:r>
    </w:p>
    <w:p w:rsidR="00083D94" w:rsidRPr="00283451" w:rsidRDefault="00083D94" w:rsidP="00083D94">
      <w:pPr>
        <w:pStyle w:val="ConsPlusNormal"/>
        <w:tabs>
          <w:tab w:val="left" w:pos="0"/>
        </w:tabs>
        <w:ind w:firstLine="709"/>
        <w:jc w:val="both"/>
      </w:pPr>
      <w:r w:rsidRPr="00283451">
        <w:t>- порядка исчисления и уплаты налогов и иных обязательных платежей;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норм делового общения.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6.5. наличие функциональных знаний: </w:t>
      </w:r>
    </w:p>
    <w:p w:rsidR="00083D94" w:rsidRPr="00083D94" w:rsidRDefault="00083D94" w:rsidP="00083D94">
      <w:pPr>
        <w:pStyle w:val="a9"/>
        <w:ind w:firstLine="709"/>
        <w:rPr>
          <w:b w:val="0"/>
          <w:szCs w:val="26"/>
        </w:rPr>
      </w:pPr>
      <w:r w:rsidRPr="00083D94">
        <w:rPr>
          <w:b w:val="0"/>
          <w:szCs w:val="26"/>
        </w:rPr>
        <w:t>- принципов, методов, технологии и механизмов осуществления аудиторских проверок налоговых органов;</w:t>
      </w:r>
    </w:p>
    <w:p w:rsidR="00083D94" w:rsidRPr="00083D94" w:rsidRDefault="00083D94" w:rsidP="00083D94">
      <w:pPr>
        <w:pStyle w:val="a9"/>
        <w:ind w:firstLine="709"/>
        <w:rPr>
          <w:b w:val="0"/>
          <w:szCs w:val="26"/>
        </w:rPr>
      </w:pPr>
      <w:r w:rsidRPr="00083D94">
        <w:rPr>
          <w:b w:val="0"/>
          <w:szCs w:val="26"/>
        </w:rPr>
        <w:t>- процедуры организации проверок налоговых органов: порядок, этапы и инструменты проведения;</w:t>
      </w:r>
    </w:p>
    <w:p w:rsidR="00083D94" w:rsidRPr="00083D94" w:rsidRDefault="00083D94" w:rsidP="00083D94">
      <w:pPr>
        <w:pStyle w:val="a9"/>
        <w:ind w:firstLine="709"/>
        <w:rPr>
          <w:b w:val="0"/>
          <w:szCs w:val="26"/>
        </w:rPr>
      </w:pPr>
      <w:r w:rsidRPr="00083D94">
        <w:rPr>
          <w:b w:val="0"/>
          <w:szCs w:val="26"/>
        </w:rPr>
        <w:t>- ограничения при проведении проверочных процедур;</w:t>
      </w:r>
    </w:p>
    <w:p w:rsidR="00083D94" w:rsidRPr="00083D94" w:rsidRDefault="00083D94" w:rsidP="00083D94">
      <w:pPr>
        <w:pStyle w:val="a9"/>
        <w:ind w:firstLine="709"/>
        <w:rPr>
          <w:b w:val="0"/>
          <w:szCs w:val="26"/>
        </w:rPr>
      </w:pPr>
      <w:r w:rsidRPr="00083D94">
        <w:rPr>
          <w:b w:val="0"/>
          <w:szCs w:val="26"/>
        </w:rPr>
        <w:t>- мер, принимаемых по результатам проверки;</w:t>
      </w:r>
    </w:p>
    <w:p w:rsidR="00083D94" w:rsidRPr="00083D94" w:rsidRDefault="00083D94" w:rsidP="00083D94">
      <w:pPr>
        <w:pStyle w:val="a9"/>
        <w:ind w:firstLine="709"/>
        <w:rPr>
          <w:b w:val="0"/>
          <w:szCs w:val="26"/>
        </w:rPr>
      </w:pPr>
      <w:r w:rsidRPr="00083D94">
        <w:rPr>
          <w:b w:val="0"/>
          <w:szCs w:val="26"/>
        </w:rPr>
        <w:t>- порядка работы в федеральных информационных ресурсах.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6.6. наличие базовых умений: </w:t>
      </w:r>
    </w:p>
    <w:p w:rsidR="00083D94" w:rsidRPr="00283451" w:rsidRDefault="00083D94" w:rsidP="00083D94">
      <w:pPr>
        <w:pStyle w:val="Doc-0"/>
        <w:widowControl w:val="0"/>
        <w:tabs>
          <w:tab w:val="left" w:pos="0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мыслить системно (стратегически);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коммуникативные умения;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управлять изменениями;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умения в области информационно-коммуникационных технологий.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6.7. наличие профессиональных умений: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необходимых для проведения внутриведомственного контроля налоговых органов;</w:t>
      </w:r>
    </w:p>
    <w:p w:rsidR="00083D94" w:rsidRPr="00283451" w:rsidRDefault="00083D94" w:rsidP="00083D94">
      <w:pPr>
        <w:pStyle w:val="af1"/>
        <w:widowControl w:val="0"/>
        <w:tabs>
          <w:tab w:val="left" w:pos="1624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6.8. наличие функциональных умений: 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работы с использованием федеральных информационных ресурсов и анализа информации, содержащейся в соответствующих информационных ресурсах;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составления актов, справок и других документов в соответствии с ведомственными требованиями.</w:t>
      </w:r>
    </w:p>
    <w:p w:rsidR="00083D94" w:rsidRPr="00283451" w:rsidRDefault="00083D94" w:rsidP="00083D94">
      <w:pPr>
        <w:pStyle w:val="Style4"/>
        <w:widowControl/>
        <w:spacing w:line="240" w:lineRule="auto"/>
        <w:rPr>
          <w:sz w:val="26"/>
          <w:szCs w:val="26"/>
        </w:rPr>
      </w:pPr>
    </w:p>
    <w:p w:rsidR="00083D94" w:rsidRPr="0085617B" w:rsidRDefault="00083D94" w:rsidP="00083D94">
      <w:pPr>
        <w:shd w:val="clear" w:color="auto" w:fill="FFFFFF"/>
        <w:ind w:left="48"/>
        <w:jc w:val="center"/>
        <w:rPr>
          <w:b/>
          <w:bCs/>
          <w:spacing w:val="-1"/>
          <w:sz w:val="28"/>
          <w:szCs w:val="28"/>
        </w:rPr>
      </w:pPr>
      <w:r w:rsidRPr="0085617B">
        <w:rPr>
          <w:rStyle w:val="FontStyle28"/>
          <w:b/>
        </w:rPr>
        <w:t>III. Должностные обязанности, права и ответственность</w:t>
      </w:r>
    </w:p>
    <w:p w:rsidR="00083D94" w:rsidRPr="00351346" w:rsidRDefault="00083D94" w:rsidP="00083D94">
      <w:pPr>
        <w:spacing w:line="264" w:lineRule="auto"/>
        <w:ind w:firstLine="708"/>
        <w:jc w:val="both"/>
        <w:rPr>
          <w:sz w:val="20"/>
          <w:szCs w:val="20"/>
        </w:rPr>
      </w:pPr>
    </w:p>
    <w:p w:rsidR="00083D94" w:rsidRDefault="00083D94" w:rsidP="00083D94">
      <w:pPr>
        <w:pStyle w:val="Style10"/>
        <w:widowControl/>
        <w:tabs>
          <w:tab w:val="left" w:pos="0"/>
          <w:tab w:val="left" w:leader="underscore" w:pos="5770"/>
        </w:tabs>
        <w:spacing w:before="48" w:line="307" w:lineRule="exact"/>
        <w:ind w:firstLine="709"/>
        <w:rPr>
          <w:rStyle w:val="FontStyle28"/>
        </w:rPr>
      </w:pPr>
      <w:r w:rsidRPr="00B23EA5">
        <w:rPr>
          <w:rStyle w:val="FontStyle28"/>
        </w:rPr>
        <w:t xml:space="preserve">7. Основные права и обязанности </w:t>
      </w:r>
      <w:r>
        <w:rPr>
          <w:rStyle w:val="FontStyle28"/>
        </w:rPr>
        <w:t xml:space="preserve">главного </w:t>
      </w:r>
      <w:r w:rsidRPr="00057D98">
        <w:rPr>
          <w:sz w:val="26"/>
          <w:szCs w:val="26"/>
        </w:rPr>
        <w:t>государственн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B23EA5">
        <w:rPr>
          <w:rStyle w:val="FontStyle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083D94" w:rsidRDefault="00083D94" w:rsidP="00083D94">
      <w:pPr>
        <w:shd w:val="clear" w:color="auto" w:fill="FFFFFF"/>
        <w:ind w:firstLine="709"/>
        <w:jc w:val="both"/>
        <w:rPr>
          <w:rStyle w:val="FontStyle28"/>
        </w:rPr>
      </w:pPr>
      <w:r w:rsidRPr="00B23EA5">
        <w:rPr>
          <w:rStyle w:val="FontStyle28"/>
        </w:rPr>
        <w:t>8. В целях реализации задач и функций, возложенных на отдел контроля</w:t>
      </w:r>
      <w:r>
        <w:rPr>
          <w:rStyle w:val="FontStyle28"/>
        </w:rPr>
        <w:t xml:space="preserve"> налоговых органов</w:t>
      </w:r>
      <w:r w:rsidRPr="00B23EA5">
        <w:rPr>
          <w:rStyle w:val="FontStyle28"/>
        </w:rPr>
        <w:t xml:space="preserve">, </w:t>
      </w:r>
      <w:r>
        <w:rPr>
          <w:sz w:val="26"/>
          <w:szCs w:val="26"/>
        </w:rPr>
        <w:t>главный</w:t>
      </w:r>
      <w:r w:rsidRPr="00057D98">
        <w:rPr>
          <w:sz w:val="26"/>
          <w:szCs w:val="26"/>
        </w:rPr>
        <w:t xml:space="preserve"> государственный налоговый инспектор</w:t>
      </w:r>
      <w:r>
        <w:t xml:space="preserve"> </w:t>
      </w:r>
      <w:r w:rsidRPr="00B23EA5">
        <w:rPr>
          <w:rStyle w:val="FontStyle28"/>
        </w:rPr>
        <w:t xml:space="preserve">обязан: </w:t>
      </w:r>
    </w:p>
    <w:p w:rsidR="00083D94" w:rsidRPr="002F05F3" w:rsidRDefault="00083D94" w:rsidP="00083D94">
      <w:pPr>
        <w:shd w:val="clear" w:color="auto" w:fill="FFFFFF"/>
        <w:ind w:firstLine="709"/>
        <w:jc w:val="both"/>
        <w:rPr>
          <w:rStyle w:val="FontStyle28"/>
        </w:rPr>
      </w:pPr>
      <w:r w:rsidRPr="002F05F3">
        <w:rPr>
          <w:sz w:val="26"/>
          <w:szCs w:val="26"/>
        </w:rPr>
        <w:t xml:space="preserve">принимать участие в проведении комплексных и тематических аудиторских проверок управлений ФНС России по субъектам Российской Федерации и его территориальных налоговых органов (далее – налоговые органы), в соответствии с </w:t>
      </w:r>
      <w:r w:rsidRPr="002F05F3">
        <w:rPr>
          <w:sz w:val="26"/>
          <w:szCs w:val="26"/>
        </w:rPr>
        <w:lastRenderedPageBreak/>
        <w:t>действующим порядком организации внутреннего аудита в Федеральной налоговой службе;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в ходе подготовки к проведению комплексных и тематических аудиторских проверок принимать участие в организации, проведении и оформлении результатов предпроверочного анализа деятельности проверяемого налогового органа, применяя риск-ориентированный подход с соблюдением установленного порядка организации внутреннего аудита в Федеральной налоговой службе и разработке программы аудиторской проверки в рамках своих полномочий с учетом результатов предпроверочного анализа;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 поручению начальника отдела в пределах своей компетенции исполнять функции координатора группы предпроверочного анализа;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устанавливать риски возможных нарушений в организации деятельности проверяемого налогового органа по</w:t>
      </w:r>
      <w:r w:rsidRPr="002F05F3">
        <w:rPr>
          <w:sz w:val="26"/>
          <w:szCs w:val="26"/>
          <w:lang w:val="en-US"/>
        </w:rPr>
        <w:t> </w:t>
      </w:r>
      <w:r w:rsidRPr="002F05F3">
        <w:rPr>
          <w:sz w:val="26"/>
          <w:szCs w:val="26"/>
        </w:rPr>
        <w:t>направлениям деятельности, определенным начальником отдела;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 xml:space="preserve">в ходе проведения аудиторских проверок налоговых органов, проводимых с выездом и (или) дистанционно предоставлять руководителю проверки или в его отсутствие заместителю руководителя проверки информацию о ходе проведения проверки по проверяемому направлению деятельности, о разногласиях и </w:t>
      </w:r>
      <w:proofErr w:type="gramStart"/>
      <w:r w:rsidRPr="002F05F3">
        <w:rPr>
          <w:sz w:val="26"/>
          <w:szCs w:val="26"/>
        </w:rPr>
        <w:t>спорных вопросах</w:t>
      </w:r>
      <w:proofErr w:type="gramEnd"/>
      <w:r w:rsidRPr="002F05F3">
        <w:rPr>
          <w:sz w:val="26"/>
          <w:szCs w:val="26"/>
        </w:rPr>
        <w:t xml:space="preserve"> возникающих в ходе проверки;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в соответствии с программой проверки в пределах своей компетенции участвовать в проведении, оформлении материалов комплексных и тематических аудиторских проверок с соблюдением установленного порядка организации внутреннего аудита в Федеральной налоговой службе;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знакомить руководителя проверки с материалами проверки на всех стадиях подготовки справок проверки по предусмотренным программой проверки направлениям деятельности;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своевременно передавать руководителю проверки первый экземпляр справки проверки с</w:t>
      </w:r>
      <w:r w:rsidRPr="002F05F3">
        <w:rPr>
          <w:sz w:val="26"/>
          <w:szCs w:val="26"/>
          <w:lang w:val="en-US"/>
        </w:rPr>
        <w:t> </w:t>
      </w:r>
      <w:r w:rsidRPr="002F05F3">
        <w:rPr>
          <w:sz w:val="26"/>
          <w:szCs w:val="26"/>
        </w:rPr>
        <w:t>приложением необходимых материалов и документов (их</w:t>
      </w:r>
      <w:r w:rsidRPr="002F05F3">
        <w:rPr>
          <w:sz w:val="26"/>
          <w:szCs w:val="26"/>
          <w:lang w:val="en-US"/>
        </w:rPr>
        <w:t> </w:t>
      </w:r>
      <w:r w:rsidRPr="002F05F3">
        <w:rPr>
          <w:sz w:val="26"/>
          <w:szCs w:val="26"/>
        </w:rPr>
        <w:t>копий), заверенных в установленном порядке;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 поручению начальника отдела в пределах своей компетенции принимать участие в рассмотрении возражений по результатам проверки и материалов, необходимых для формирования акта проверки;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 итогам проведения комплексных и тематических аудиторских проверок по поручению начальника отдела в пределах своей компетенции принимать участие в подготовке документов по результатам проверки;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 xml:space="preserve">по поручению начальника отдела в пределах своей компетенции осуществлять проведение мероприятий постпроверочного контроля, оформлении его результатов, возглавлять рабочую группу по проведению постпроверочного контроля; </w:t>
      </w:r>
    </w:p>
    <w:p w:rsidR="00083D94" w:rsidRPr="002F05F3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2F05F3">
        <w:rPr>
          <w:sz w:val="26"/>
          <w:szCs w:val="26"/>
        </w:rPr>
        <w:t>участвовать в проведении аналитической работы по результатам внутреннего аудита;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осуществлять анализ материалов налоговых проверок, проводимых в налоговых органах субъектов Российской Федерации;</w:t>
      </w:r>
    </w:p>
    <w:p w:rsidR="00083D94" w:rsidRPr="002F05F3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2F05F3">
        <w:rPr>
          <w:color w:val="000000"/>
          <w:sz w:val="26"/>
          <w:szCs w:val="26"/>
        </w:rPr>
        <w:t>проводить анализ схем уклонения от налогообложения, подготавливать предложения по выявлению, пресечению и предупреждению данных схем;</w:t>
      </w:r>
    </w:p>
    <w:p w:rsidR="00083D94" w:rsidRPr="002F05F3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2F05F3">
        <w:rPr>
          <w:color w:val="000000"/>
          <w:sz w:val="26"/>
          <w:szCs w:val="26"/>
        </w:rPr>
        <w:t>принимать участие в анализе и обобщении положительного опыта в части применения новых эффективных форм и методов налогового администрирования, для последующего внедрения его в деятельность всех налоговых органов;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lastRenderedPageBreak/>
        <w:t>разрабатывать и представлять на рассмотрение начальника отдела в пределах своей компетенции предложения по вопросам деятельности отдела;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 поручению начальника отдела готовить необходимую информацию, доклады и принимать участие в совещаниях и семинарах;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 xml:space="preserve">по поручению начальника отдела, в пределах своей компетенции, осуществлять </w:t>
      </w:r>
      <w:r w:rsidRPr="002F05F3">
        <w:rPr>
          <w:color w:val="000000"/>
          <w:sz w:val="26"/>
          <w:szCs w:val="26"/>
        </w:rPr>
        <w:t xml:space="preserve">обмен знаниями и передачу </w:t>
      </w:r>
      <w:r w:rsidRPr="002F05F3">
        <w:rPr>
          <w:sz w:val="26"/>
          <w:szCs w:val="26"/>
        </w:rPr>
        <w:t>накопленного опыта работникам отдела, замещающим должности старшей и младшей групп;</w:t>
      </w:r>
    </w:p>
    <w:p w:rsidR="00083D94" w:rsidRPr="002F05F3" w:rsidRDefault="00083D94" w:rsidP="00083D94">
      <w:pPr>
        <w:ind w:firstLine="708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изучать на постоянной основе возможности федеральных информационных ресурсов и их применение;</w:t>
      </w:r>
    </w:p>
    <w:p w:rsidR="00083D94" w:rsidRPr="002F05F3" w:rsidRDefault="00083D94" w:rsidP="00083D94">
      <w:pPr>
        <w:ind w:firstLine="720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постоянно повышать свой профессиональный уровень, участвовать в подготовке вопросов для обсуждения при проведении экономической учебы в отделе;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 поручению начальника отдела, в пределах своей компетенции, осуществлять в отделе работу, связанную с делопроизводством и документацией ДСП, по вопросам деятельности отдела;</w:t>
      </w:r>
    </w:p>
    <w:p w:rsidR="00083D94" w:rsidRPr="002F05F3" w:rsidRDefault="00083D94" w:rsidP="00083D94">
      <w:pPr>
        <w:shd w:val="clear" w:color="auto" w:fill="FFFFFF"/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выполнять поручения начальника отдела и его заместителя (заместителей), а также руководства инспекции, связанные с исполнением своих обязанностей;</w:t>
      </w:r>
    </w:p>
    <w:p w:rsidR="00083D94" w:rsidRPr="002F05F3" w:rsidRDefault="00083D94" w:rsidP="00083D94">
      <w:pPr>
        <w:pStyle w:val="Style10"/>
        <w:widowControl/>
        <w:tabs>
          <w:tab w:val="left" w:pos="0"/>
          <w:tab w:val="left" w:leader="underscore" w:pos="5770"/>
        </w:tabs>
        <w:spacing w:line="240" w:lineRule="auto"/>
        <w:ind w:firstLine="709"/>
        <w:rPr>
          <w:sz w:val="26"/>
          <w:szCs w:val="26"/>
        </w:rPr>
      </w:pPr>
      <w:r w:rsidRPr="002F05F3">
        <w:rPr>
          <w:sz w:val="26"/>
          <w:szCs w:val="26"/>
        </w:rPr>
        <w:t xml:space="preserve">строго выполнять основные обязанности гражданского служащего, определенные статьей 15 </w:t>
      </w:r>
      <w:r w:rsidRPr="002F05F3">
        <w:rPr>
          <w:rStyle w:val="FontStyle28"/>
        </w:rPr>
        <w:t>Федерального закона от 27.07.2004 № 79-ФЗ «О государственной гражданской службе Российской Федерации»</w:t>
      </w:r>
      <w:r w:rsidRPr="002F05F3">
        <w:rPr>
          <w:sz w:val="26"/>
          <w:szCs w:val="26"/>
        </w:rPr>
        <w:t>;</w:t>
      </w:r>
    </w:p>
    <w:p w:rsidR="00083D94" w:rsidRPr="00B23EA5" w:rsidRDefault="00083D94" w:rsidP="00083D94">
      <w:pPr>
        <w:shd w:val="clear" w:color="auto" w:fill="FFFFFF"/>
        <w:tabs>
          <w:tab w:val="left" w:pos="-180"/>
        </w:tabs>
        <w:ind w:firstLine="709"/>
        <w:jc w:val="both"/>
        <w:rPr>
          <w:rStyle w:val="FontStyle28"/>
        </w:rPr>
      </w:pPr>
      <w:r w:rsidRPr="002F05F3">
        <w:rPr>
          <w:sz w:val="26"/>
          <w:szCs w:val="26"/>
        </w:rPr>
        <w:t>осуществлять в своей работе принцип взаимозаменяемости между работниками отдела.</w:t>
      </w:r>
    </w:p>
    <w:p w:rsidR="00083D94" w:rsidRDefault="00083D94" w:rsidP="00083D94">
      <w:pPr>
        <w:pStyle w:val="Style10"/>
        <w:widowControl/>
        <w:tabs>
          <w:tab w:val="left" w:pos="0"/>
          <w:tab w:val="left" w:leader="underscore" w:pos="9307"/>
        </w:tabs>
        <w:spacing w:line="307" w:lineRule="exact"/>
        <w:ind w:firstLine="709"/>
        <w:rPr>
          <w:rStyle w:val="FontStyle28"/>
        </w:rPr>
      </w:pPr>
      <w:r w:rsidRPr="00B23EA5">
        <w:rPr>
          <w:rStyle w:val="FontStyle28"/>
        </w:rPr>
        <w:t xml:space="preserve">9. В целях исполнения возложенных должностных обязанностей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>
        <w:t xml:space="preserve"> </w:t>
      </w:r>
      <w:r w:rsidRPr="00B23EA5">
        <w:rPr>
          <w:rStyle w:val="FontStyle28"/>
        </w:rPr>
        <w:t xml:space="preserve">имеет право: 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запрашивать и получать сведения и материалы, необходимые для исполнения должностных обязанностей;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вносить руководству отдела предложения в рамках своей компетенции, предоставленной должностным регламентом;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готовить материалы для подготовки проектов писем, приказов и других документов по поручению начальника отдела по вопросам деятельности отдела;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получать от работников проверяемого налогового органа письменные пояснения по проверяемым вопросам и направлениям деятельности с целью объективного отражения в материалах проверки выявленных нарушений;</w:t>
      </w:r>
    </w:p>
    <w:p w:rsidR="00083D94" w:rsidRPr="002F05F3" w:rsidRDefault="00083D94" w:rsidP="00083D94">
      <w:pPr>
        <w:ind w:firstLine="709"/>
        <w:jc w:val="both"/>
        <w:rPr>
          <w:sz w:val="26"/>
          <w:szCs w:val="26"/>
        </w:rPr>
      </w:pPr>
      <w:r w:rsidRPr="002F05F3">
        <w:rPr>
          <w:sz w:val="26"/>
          <w:szCs w:val="26"/>
        </w:rPr>
        <w:t>определять, исходя из поставленных задач при проверке налогового органа, необходимость и возможность получения информации при проведении проверки, обеспечивающей возможность сбора требуемых сведений, позволяющих сделать однозначный вывод о состоянии дел по проверяемому вопросу;</w:t>
      </w:r>
    </w:p>
    <w:p w:rsidR="00083D94" w:rsidRPr="00B23EA5" w:rsidRDefault="00083D94" w:rsidP="00083D94">
      <w:pPr>
        <w:ind w:firstLine="709"/>
        <w:jc w:val="both"/>
        <w:rPr>
          <w:rStyle w:val="FontStyle28"/>
        </w:rPr>
      </w:pPr>
      <w:r w:rsidRPr="002F05F3">
        <w:rPr>
          <w:sz w:val="26"/>
          <w:szCs w:val="26"/>
        </w:rPr>
        <w:t>осуществлять права государственного служащего, определенные действующим законодательством Российской Федерации.</w:t>
      </w:r>
    </w:p>
    <w:p w:rsidR="00083D94" w:rsidRPr="00B23EA5" w:rsidRDefault="00083D94" w:rsidP="00083D94">
      <w:pPr>
        <w:pStyle w:val="Style4"/>
        <w:widowControl/>
        <w:tabs>
          <w:tab w:val="left" w:leader="underscore" w:pos="0"/>
        </w:tabs>
        <w:spacing w:line="307" w:lineRule="exact"/>
        <w:ind w:firstLine="709"/>
        <w:jc w:val="both"/>
        <w:rPr>
          <w:rStyle w:val="FontStyle28"/>
        </w:rPr>
      </w:pPr>
      <w:r w:rsidRPr="00B23EA5">
        <w:rPr>
          <w:rStyle w:val="FontStyle28"/>
        </w:rPr>
        <w:t>10. 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 506 «Об утверждении Положения о Федеральной налоговой службе» (Собрание законодательства Российской Федерации, 2004, № 40, ст. 3961; 2017, № 15 (ч. 1), ст. 2194), приказами (распоряжениями) ФНС России</w:t>
      </w:r>
      <w:r>
        <w:rPr>
          <w:rStyle w:val="FontStyle28"/>
        </w:rPr>
        <w:t xml:space="preserve">, </w:t>
      </w:r>
      <w:r w:rsidRPr="00514D94">
        <w:rPr>
          <w:sz w:val="26"/>
          <w:szCs w:val="26"/>
        </w:rPr>
        <w:t xml:space="preserve">приказами </w:t>
      </w:r>
      <w:r>
        <w:rPr>
          <w:sz w:val="26"/>
          <w:szCs w:val="26"/>
        </w:rPr>
        <w:t>И</w:t>
      </w:r>
      <w:r w:rsidRPr="00514D94">
        <w:rPr>
          <w:sz w:val="26"/>
          <w:szCs w:val="26"/>
        </w:rPr>
        <w:t>нсп</w:t>
      </w:r>
      <w:r>
        <w:rPr>
          <w:sz w:val="26"/>
          <w:szCs w:val="26"/>
        </w:rPr>
        <w:t>екции, поручениями руководства И</w:t>
      </w:r>
      <w:r w:rsidRPr="00514D94">
        <w:rPr>
          <w:sz w:val="26"/>
          <w:szCs w:val="26"/>
        </w:rPr>
        <w:t>нспекции</w:t>
      </w:r>
      <w:r w:rsidRPr="00B23EA5">
        <w:rPr>
          <w:rStyle w:val="FontStyle28"/>
        </w:rPr>
        <w:t>.</w:t>
      </w:r>
    </w:p>
    <w:p w:rsidR="00083D94" w:rsidRPr="00B23EA5" w:rsidRDefault="00083D94" w:rsidP="00083D94">
      <w:pPr>
        <w:pStyle w:val="Style4"/>
        <w:widowControl/>
        <w:tabs>
          <w:tab w:val="left" w:leader="underscore" w:pos="1742"/>
        </w:tabs>
        <w:spacing w:line="312" w:lineRule="exact"/>
        <w:ind w:firstLine="709"/>
        <w:jc w:val="both"/>
        <w:rPr>
          <w:rStyle w:val="FontStyle28"/>
        </w:rPr>
      </w:pPr>
      <w:r w:rsidRPr="00B23EA5">
        <w:rPr>
          <w:rStyle w:val="FontStyle28"/>
        </w:rPr>
        <w:lastRenderedPageBreak/>
        <w:t>11.</w:t>
      </w:r>
      <w:r w:rsidRPr="00B23EA5">
        <w:rPr>
          <w:sz w:val="26"/>
          <w:szCs w:val="26"/>
        </w:rPr>
        <w:t> 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083D94" w:rsidRPr="00030E0A" w:rsidRDefault="00083D94" w:rsidP="00083D94">
      <w:pPr>
        <w:pStyle w:val="Style4"/>
        <w:widowControl/>
        <w:tabs>
          <w:tab w:val="left" w:leader="underscore" w:pos="7157"/>
        </w:tabs>
        <w:spacing w:line="240" w:lineRule="auto"/>
        <w:rPr>
          <w:rStyle w:val="FontStyle28"/>
        </w:rPr>
      </w:pPr>
    </w:p>
    <w:p w:rsidR="00083D94" w:rsidRPr="00597F86" w:rsidRDefault="00083D94" w:rsidP="00083D94">
      <w:pPr>
        <w:pStyle w:val="Style4"/>
        <w:widowControl/>
        <w:tabs>
          <w:tab w:val="left" w:leader="underscore" w:pos="7157"/>
        </w:tabs>
        <w:spacing w:before="67" w:line="317" w:lineRule="exact"/>
        <w:rPr>
          <w:rStyle w:val="FontStyle28"/>
          <w:b/>
        </w:rPr>
      </w:pPr>
      <w:r w:rsidRPr="00597F86">
        <w:rPr>
          <w:rStyle w:val="FontStyle28"/>
          <w:b/>
        </w:rPr>
        <w:t xml:space="preserve">IV. Перечень вопросов, по которым </w:t>
      </w:r>
      <w:r>
        <w:rPr>
          <w:rStyle w:val="FontStyle28"/>
          <w:b/>
        </w:rPr>
        <w:t>главный государственный налоговый инспектор</w:t>
      </w:r>
      <w:r w:rsidRPr="00597F86">
        <w:rPr>
          <w:rStyle w:val="FontStyle28"/>
          <w:b/>
        </w:rPr>
        <w:t xml:space="preserve"> вправе или обязан самостоятельно принимать управленческие и иные решения</w:t>
      </w:r>
    </w:p>
    <w:p w:rsidR="00083D94" w:rsidRPr="007473EE" w:rsidRDefault="00083D94" w:rsidP="00083D94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083D94" w:rsidRPr="00B23EA5" w:rsidRDefault="00083D94" w:rsidP="00083D94">
      <w:pPr>
        <w:spacing w:line="264" w:lineRule="auto"/>
        <w:ind w:firstLine="720"/>
        <w:jc w:val="both"/>
        <w:rPr>
          <w:rStyle w:val="FontStyle28"/>
        </w:rPr>
      </w:pPr>
      <w:r>
        <w:rPr>
          <w:rStyle w:val="FontStyle28"/>
        </w:rPr>
        <w:t>12</w:t>
      </w:r>
      <w:r w:rsidRPr="00B23EA5">
        <w:rPr>
          <w:rStyle w:val="FontStyle28"/>
        </w:rPr>
        <w:t xml:space="preserve">. При исполнении служебных обязанностей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вправе самостоятельно принимать решения по вопросам</w:t>
      </w:r>
      <w:r>
        <w:rPr>
          <w:rStyle w:val="FontStyle28"/>
        </w:rPr>
        <w:t xml:space="preserve"> </w:t>
      </w:r>
      <w:r w:rsidRPr="00B23EA5">
        <w:rPr>
          <w:sz w:val="26"/>
          <w:szCs w:val="26"/>
        </w:rPr>
        <w:t>органи</w:t>
      </w:r>
      <w:r>
        <w:rPr>
          <w:sz w:val="26"/>
          <w:szCs w:val="26"/>
        </w:rPr>
        <w:t>зации и планирования рабочего времени в соответствии с возложенными функциями, иным по поручению начальника отдела</w:t>
      </w:r>
      <w:r w:rsidRPr="00B23EA5">
        <w:rPr>
          <w:rStyle w:val="FontStyle28"/>
        </w:rPr>
        <w:t>.</w:t>
      </w:r>
    </w:p>
    <w:p w:rsidR="00083D94" w:rsidRDefault="00083D94" w:rsidP="00083D94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rStyle w:val="FontStyle28"/>
        </w:rPr>
        <w:t>13</w:t>
      </w:r>
      <w:r w:rsidRPr="00B23EA5">
        <w:rPr>
          <w:rStyle w:val="FontStyle28"/>
        </w:rPr>
        <w:t xml:space="preserve">. При исполнении служебных обязанностей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обязан самостоятельно принимать решения по вопросам</w:t>
      </w:r>
      <w:r>
        <w:rPr>
          <w:rStyle w:val="FontStyle28"/>
        </w:rPr>
        <w:t xml:space="preserve"> оформления документов в рамках исполнения возложенных на него должностных обязанностей</w:t>
      </w:r>
      <w:r>
        <w:rPr>
          <w:sz w:val="26"/>
          <w:szCs w:val="26"/>
        </w:rPr>
        <w:t xml:space="preserve">. </w:t>
      </w:r>
    </w:p>
    <w:p w:rsidR="00083D94" w:rsidRDefault="00083D94" w:rsidP="00083D94">
      <w:pPr>
        <w:spacing w:line="264" w:lineRule="auto"/>
        <w:ind w:left="360"/>
        <w:jc w:val="center"/>
        <w:rPr>
          <w:bCs/>
          <w:sz w:val="20"/>
          <w:szCs w:val="20"/>
        </w:rPr>
      </w:pPr>
    </w:p>
    <w:p w:rsidR="00083D94" w:rsidRPr="00597F86" w:rsidRDefault="00083D94" w:rsidP="00083D94">
      <w:pPr>
        <w:pStyle w:val="Style4"/>
        <w:widowControl/>
        <w:tabs>
          <w:tab w:val="left" w:leader="underscore" w:pos="5784"/>
        </w:tabs>
        <w:spacing w:before="72" w:line="312" w:lineRule="exact"/>
        <w:rPr>
          <w:rStyle w:val="FontStyle28"/>
          <w:b/>
        </w:rPr>
      </w:pPr>
      <w:r w:rsidRPr="00597F86">
        <w:rPr>
          <w:rStyle w:val="FontStyle28"/>
          <w:b/>
        </w:rPr>
        <w:t xml:space="preserve">V. Перечень вопросов, по которым </w:t>
      </w:r>
      <w:r>
        <w:rPr>
          <w:rStyle w:val="FontStyle28"/>
          <w:b/>
        </w:rPr>
        <w:t>главный государственный налоговый инспектор</w:t>
      </w:r>
      <w:r w:rsidRPr="00597F86">
        <w:rPr>
          <w:rStyle w:val="FontStyle28"/>
          <w:b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83D94" w:rsidRDefault="00083D94" w:rsidP="00083D94">
      <w:pPr>
        <w:spacing w:line="264" w:lineRule="auto"/>
        <w:ind w:left="360"/>
        <w:jc w:val="center"/>
        <w:rPr>
          <w:bCs/>
          <w:sz w:val="20"/>
          <w:szCs w:val="20"/>
        </w:rPr>
      </w:pPr>
    </w:p>
    <w:p w:rsidR="00083D94" w:rsidRPr="00351346" w:rsidRDefault="00083D94" w:rsidP="00083D94">
      <w:pPr>
        <w:pStyle w:val="Style4"/>
        <w:widowControl/>
        <w:tabs>
          <w:tab w:val="left" w:leader="underscore" w:pos="2443"/>
        </w:tabs>
        <w:spacing w:line="307" w:lineRule="exact"/>
        <w:ind w:firstLine="708"/>
        <w:jc w:val="both"/>
        <w:rPr>
          <w:sz w:val="26"/>
          <w:szCs w:val="26"/>
        </w:rPr>
      </w:pPr>
      <w:r>
        <w:rPr>
          <w:rStyle w:val="FontStyle28"/>
        </w:rPr>
        <w:t>14</w:t>
      </w:r>
      <w:r w:rsidRPr="00351346">
        <w:rPr>
          <w:rStyle w:val="FontStyle28"/>
        </w:rPr>
        <w:t>. </w:t>
      </w:r>
      <w:r w:rsidRPr="00057D98">
        <w:rPr>
          <w:sz w:val="26"/>
          <w:szCs w:val="26"/>
        </w:rPr>
        <w:t>Главный государственный налоговый инспектор</w:t>
      </w:r>
      <w:r>
        <w:t xml:space="preserve"> </w:t>
      </w:r>
      <w:r w:rsidRPr="00351346">
        <w:rPr>
          <w:rStyle w:val="FontStyle28"/>
        </w:rPr>
        <w:t xml:space="preserve">в соответствии со своей компетенцией вправе участвовать в подготовке (обсуждении) следующих проектов: </w:t>
      </w:r>
      <w:r w:rsidRPr="00351346">
        <w:rPr>
          <w:sz w:val="26"/>
          <w:szCs w:val="26"/>
        </w:rPr>
        <w:t xml:space="preserve">применения </w:t>
      </w:r>
      <w:r>
        <w:rPr>
          <w:sz w:val="26"/>
          <w:szCs w:val="26"/>
        </w:rPr>
        <w:t>налогового</w:t>
      </w:r>
      <w:r w:rsidRPr="00351346">
        <w:rPr>
          <w:sz w:val="26"/>
          <w:szCs w:val="26"/>
        </w:rPr>
        <w:t xml:space="preserve"> законодательства Российской Федерации; подготовки предложений по внесению изменений в нормативные акты по вопросам </w:t>
      </w:r>
      <w:r>
        <w:rPr>
          <w:sz w:val="26"/>
          <w:szCs w:val="26"/>
        </w:rPr>
        <w:t>налогового контроля и администрирования</w:t>
      </w:r>
      <w:r w:rsidRPr="00351346">
        <w:rPr>
          <w:sz w:val="26"/>
          <w:szCs w:val="26"/>
        </w:rPr>
        <w:t xml:space="preserve"> и иным вопросам.</w:t>
      </w:r>
    </w:p>
    <w:p w:rsidR="00083D94" w:rsidRDefault="00083D94" w:rsidP="00083D94">
      <w:pPr>
        <w:spacing w:line="264" w:lineRule="auto"/>
        <w:ind w:firstLine="708"/>
        <w:jc w:val="both"/>
        <w:rPr>
          <w:sz w:val="26"/>
          <w:szCs w:val="26"/>
        </w:rPr>
      </w:pPr>
      <w:r>
        <w:rPr>
          <w:rStyle w:val="FontStyle28"/>
        </w:rPr>
        <w:t>15</w:t>
      </w:r>
      <w:r w:rsidRPr="00351346">
        <w:rPr>
          <w:rStyle w:val="FontStyle28"/>
        </w:rPr>
        <w:t>.</w:t>
      </w:r>
      <w:r>
        <w:rPr>
          <w:rStyle w:val="FontStyle28"/>
        </w:rPr>
        <w:t> </w:t>
      </w:r>
      <w:r w:rsidRPr="00057D98">
        <w:rPr>
          <w:sz w:val="26"/>
          <w:szCs w:val="26"/>
        </w:rPr>
        <w:t>Главный государственный налоговый инспектор</w:t>
      </w:r>
      <w:r>
        <w:t xml:space="preserve"> </w:t>
      </w:r>
      <w:r w:rsidRPr="00351346">
        <w:rPr>
          <w:rStyle w:val="FontStyle28"/>
        </w:rPr>
        <w:t xml:space="preserve">в соответствии со своей компетенцией обязан участвовать в подготовке (обсуждении) следующих проектов: </w:t>
      </w:r>
      <w:r>
        <w:rPr>
          <w:rStyle w:val="FontStyle28"/>
        </w:rPr>
        <w:t xml:space="preserve">протоколов, актов, служебных записок, писем </w:t>
      </w:r>
      <w:proofErr w:type="gramStart"/>
      <w:r>
        <w:rPr>
          <w:rStyle w:val="FontStyle28"/>
        </w:rPr>
        <w:t>отчетов</w:t>
      </w:r>
      <w:proofErr w:type="gramEnd"/>
      <w:r>
        <w:rPr>
          <w:rStyle w:val="FontStyle28"/>
        </w:rPr>
        <w:t xml:space="preserve"> составляемых в рамках исполнения должностных обязанностей главного государственного налогового инспектора.</w:t>
      </w:r>
    </w:p>
    <w:p w:rsidR="00083D94" w:rsidRPr="007473EE" w:rsidRDefault="00083D94" w:rsidP="00083D94">
      <w:pPr>
        <w:pStyle w:val="Style4"/>
        <w:widowControl/>
        <w:spacing w:line="240" w:lineRule="exact"/>
        <w:ind w:right="1253"/>
        <w:jc w:val="left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67" w:line="312" w:lineRule="exact"/>
        <w:ind w:left="1219" w:right="1253"/>
        <w:rPr>
          <w:rStyle w:val="FontStyle28"/>
          <w:b/>
        </w:rPr>
      </w:pPr>
      <w:r w:rsidRPr="0085617B">
        <w:rPr>
          <w:rStyle w:val="FontStyle28"/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83D94" w:rsidRPr="007473EE" w:rsidRDefault="00083D94" w:rsidP="00083D94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083D94" w:rsidRPr="00595A45" w:rsidRDefault="00083D94" w:rsidP="00083D94">
      <w:pPr>
        <w:pStyle w:val="Style4"/>
        <w:widowControl/>
        <w:tabs>
          <w:tab w:val="left" w:leader="underscore" w:pos="9293"/>
        </w:tabs>
        <w:spacing w:before="67" w:line="312" w:lineRule="exact"/>
        <w:ind w:firstLine="709"/>
        <w:jc w:val="both"/>
        <w:rPr>
          <w:sz w:val="26"/>
          <w:szCs w:val="26"/>
        </w:rPr>
      </w:pPr>
      <w:r w:rsidRPr="007473EE">
        <w:rPr>
          <w:rStyle w:val="FontStyle28"/>
        </w:rPr>
        <w:t>1</w:t>
      </w:r>
      <w:r>
        <w:rPr>
          <w:rStyle w:val="FontStyle28"/>
        </w:rPr>
        <w:t>6</w:t>
      </w:r>
      <w:r w:rsidRPr="007473EE">
        <w:rPr>
          <w:rStyle w:val="FontStyle28"/>
        </w:rPr>
        <w:t>.</w:t>
      </w:r>
      <w:r w:rsidRPr="00595A45">
        <w:rPr>
          <w:sz w:val="26"/>
          <w:szCs w:val="26"/>
        </w:rPr>
        <w:t> </w:t>
      </w:r>
      <w:r w:rsidRPr="009E5D8D">
        <w:rPr>
          <w:sz w:val="26"/>
          <w:szCs w:val="26"/>
        </w:rPr>
        <w:t xml:space="preserve">В соответствии со своими должностными обязанностями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 w:rsidRPr="009E5D8D">
        <w:rPr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</w:t>
      </w:r>
      <w:r w:rsidRPr="00595A45">
        <w:rPr>
          <w:sz w:val="26"/>
          <w:szCs w:val="26"/>
        </w:rPr>
        <w:t>.</w:t>
      </w:r>
    </w:p>
    <w:p w:rsidR="00083D94" w:rsidRPr="007473EE" w:rsidRDefault="00083D94" w:rsidP="00083D94">
      <w:pPr>
        <w:pStyle w:val="Style14"/>
        <w:widowControl/>
        <w:spacing w:line="312" w:lineRule="exact"/>
        <w:rPr>
          <w:rStyle w:val="FontStyle28"/>
        </w:rPr>
      </w:pPr>
    </w:p>
    <w:p w:rsidR="00083D94" w:rsidRPr="0085617B" w:rsidRDefault="00083D94" w:rsidP="00083D94">
      <w:pPr>
        <w:pStyle w:val="Style4"/>
        <w:widowControl/>
        <w:spacing w:before="67" w:line="240" w:lineRule="auto"/>
        <w:rPr>
          <w:rStyle w:val="FontStyle28"/>
          <w:b/>
        </w:rPr>
      </w:pPr>
      <w:r w:rsidRPr="0085617B">
        <w:rPr>
          <w:rStyle w:val="FontStyle28"/>
          <w:b/>
        </w:rPr>
        <w:t>VII. Порядок служебного взаимодействия</w:t>
      </w:r>
    </w:p>
    <w:p w:rsidR="00083D94" w:rsidRPr="007473EE" w:rsidRDefault="00083D94" w:rsidP="00083D94">
      <w:pPr>
        <w:pStyle w:val="Style15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083D94" w:rsidRPr="00595A45" w:rsidRDefault="00083D94" w:rsidP="00083D94">
      <w:pPr>
        <w:pStyle w:val="ConsPlusNormal"/>
        <w:ind w:firstLine="709"/>
        <w:jc w:val="both"/>
      </w:pPr>
      <w:r>
        <w:rPr>
          <w:rStyle w:val="FontStyle28"/>
        </w:rPr>
        <w:t>17</w:t>
      </w:r>
      <w:r w:rsidRPr="00D76BDC">
        <w:rPr>
          <w:rStyle w:val="FontStyle28"/>
        </w:rPr>
        <w:t>. Взаимодействие г</w:t>
      </w:r>
      <w:r>
        <w:rPr>
          <w:rStyle w:val="FontStyle28"/>
        </w:rPr>
        <w:t>лавного</w:t>
      </w:r>
      <w:r w:rsidRPr="00D76BDC">
        <w:rPr>
          <w:rStyle w:val="FontStyle28"/>
        </w:rPr>
        <w:t xml:space="preserve"> государственн</w:t>
      </w:r>
      <w:r>
        <w:rPr>
          <w:rStyle w:val="FontStyle28"/>
        </w:rPr>
        <w:t>ого</w:t>
      </w:r>
      <w:r w:rsidRPr="00D76BDC">
        <w:rPr>
          <w:rStyle w:val="FontStyle28"/>
        </w:rPr>
        <w:t xml:space="preserve"> налогов</w:t>
      </w:r>
      <w:r>
        <w:rPr>
          <w:rStyle w:val="FontStyle28"/>
        </w:rPr>
        <w:t>ого</w:t>
      </w:r>
      <w:r w:rsidRPr="00D76BDC">
        <w:rPr>
          <w:rStyle w:val="FontStyle28"/>
        </w:rPr>
        <w:t xml:space="preserve"> инспектор</w:t>
      </w:r>
      <w:r>
        <w:rPr>
          <w:rStyle w:val="FontStyle28"/>
        </w:rPr>
        <w:t>а</w:t>
      </w:r>
      <w:r w:rsidRPr="00D76BDC">
        <w:rPr>
          <w:rStyle w:val="FontStyle28"/>
        </w:rPr>
        <w:t xml:space="preserve"> с федеральными государст</w:t>
      </w:r>
      <w:r>
        <w:rPr>
          <w:rStyle w:val="FontStyle28"/>
        </w:rPr>
        <w:t>венными гражданскими служащими И</w:t>
      </w:r>
      <w:r w:rsidRPr="00D76BDC">
        <w:rPr>
          <w:rStyle w:val="FontStyle28"/>
        </w:rPr>
        <w:t xml:space="preserve">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8" w:history="1">
        <w:r w:rsidRPr="00D76BDC">
          <w:rPr>
            <w:rStyle w:val="FontStyle28"/>
          </w:rPr>
          <w:t>принципов</w:t>
        </w:r>
      </w:hyperlink>
      <w:r w:rsidRPr="00D76BDC">
        <w:rPr>
          <w:rStyle w:val="FontStyle28"/>
        </w:rPr>
        <w:t xml:space="preserve"> служебного</w:t>
      </w:r>
      <w:r w:rsidRPr="009E5D8D">
        <w:t xml:space="preserve">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</w:t>
      </w:r>
      <w:r>
        <w:t>ва Российской Федерации, 2002, №</w:t>
      </w:r>
      <w:r w:rsidRPr="009E5D8D">
        <w:t xml:space="preserve"> 33, ст. 319</w:t>
      </w:r>
      <w:r>
        <w:t>6; 2007, № 13, ст. 1531; 2009, № </w:t>
      </w:r>
      <w:r w:rsidRPr="009E5D8D">
        <w:t xml:space="preserve">29, ст. 3658), и требований к служебному поведению, установленных </w:t>
      </w:r>
      <w:hyperlink r:id="rId9" w:history="1">
        <w:r w:rsidRPr="009E5D8D">
          <w:t>статьей 18</w:t>
        </w:r>
      </w:hyperlink>
      <w:r w:rsidRPr="009E5D8D"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</w:t>
      </w:r>
      <w:r w:rsidRPr="00595A45">
        <w:t>.</w:t>
      </w:r>
    </w:p>
    <w:p w:rsidR="00083D94" w:rsidRPr="007473EE" w:rsidRDefault="00083D94" w:rsidP="00083D94">
      <w:pPr>
        <w:pStyle w:val="Style4"/>
        <w:widowControl/>
        <w:spacing w:line="240" w:lineRule="exact"/>
        <w:ind w:left="840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77" w:line="312" w:lineRule="exact"/>
        <w:ind w:left="840"/>
        <w:rPr>
          <w:rStyle w:val="FontStyle28"/>
          <w:b/>
        </w:rPr>
      </w:pPr>
      <w:r w:rsidRPr="0085617B">
        <w:rPr>
          <w:rStyle w:val="FontStyle28"/>
          <w:b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083D94" w:rsidRDefault="00083D94" w:rsidP="00083D94">
      <w:pPr>
        <w:pStyle w:val="Style15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083D94" w:rsidRPr="004A5061" w:rsidRDefault="00083D94" w:rsidP="00083D94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>18</w:t>
      </w:r>
      <w:r w:rsidRPr="004A5061">
        <w:rPr>
          <w:sz w:val="26"/>
          <w:szCs w:val="26"/>
        </w:rPr>
        <w:t>. </w:t>
      </w:r>
      <w:r w:rsidRPr="009E5D8D">
        <w:rPr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лавный государственный налоговый инспектор</w:t>
      </w:r>
      <w:r w:rsidRPr="009E5D8D">
        <w:rPr>
          <w:sz w:val="26"/>
          <w:szCs w:val="26"/>
        </w:rPr>
        <w:t xml:space="preserve"> государственных услуг не оказывает</w:t>
      </w:r>
      <w:r w:rsidRPr="004A5061">
        <w:rPr>
          <w:sz w:val="26"/>
          <w:szCs w:val="26"/>
        </w:rPr>
        <w:t>.</w:t>
      </w:r>
    </w:p>
    <w:p w:rsidR="00083D94" w:rsidRPr="007473EE" w:rsidRDefault="00083D94" w:rsidP="00083D94">
      <w:pPr>
        <w:pStyle w:val="Style4"/>
        <w:widowControl/>
        <w:spacing w:line="240" w:lineRule="exact"/>
        <w:ind w:left="1747" w:right="1790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67" w:line="307" w:lineRule="exact"/>
        <w:ind w:left="1747" w:right="1790"/>
        <w:rPr>
          <w:rStyle w:val="FontStyle28"/>
          <w:b/>
        </w:rPr>
      </w:pPr>
      <w:r w:rsidRPr="0085617B">
        <w:rPr>
          <w:rStyle w:val="FontStyle28"/>
          <w:b/>
        </w:rPr>
        <w:t>IX. Показатели эффективности и результативности профессиональной служебной деятельности</w:t>
      </w:r>
    </w:p>
    <w:p w:rsidR="00083D94" w:rsidRPr="007473EE" w:rsidRDefault="00083D94" w:rsidP="00083D94">
      <w:pPr>
        <w:pStyle w:val="Style15"/>
        <w:widowControl/>
        <w:spacing w:line="240" w:lineRule="exact"/>
        <w:ind w:left="706" w:firstLine="0"/>
        <w:rPr>
          <w:sz w:val="20"/>
          <w:szCs w:val="20"/>
        </w:rPr>
      </w:pPr>
    </w:p>
    <w:p w:rsidR="00083D94" w:rsidRPr="009E5D8D" w:rsidRDefault="00083D94" w:rsidP="00083D94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rStyle w:val="FontStyle28"/>
        </w:rPr>
        <w:t>19</w:t>
      </w:r>
      <w:r w:rsidRPr="007473EE">
        <w:rPr>
          <w:rStyle w:val="FontStyle28"/>
        </w:rPr>
        <w:t>.</w:t>
      </w:r>
      <w:r w:rsidRPr="004A5061">
        <w:rPr>
          <w:sz w:val="26"/>
          <w:szCs w:val="26"/>
        </w:rPr>
        <w:t> </w:t>
      </w:r>
      <w:r w:rsidRPr="009E5D8D">
        <w:rPr>
          <w:sz w:val="26"/>
          <w:szCs w:val="26"/>
        </w:rPr>
        <w:t xml:space="preserve">Эффективность профессиональной служебной деятельности </w:t>
      </w:r>
      <w:r>
        <w:rPr>
          <w:sz w:val="26"/>
          <w:szCs w:val="26"/>
        </w:rPr>
        <w:t>г</w:t>
      </w:r>
      <w:r w:rsidRPr="00057D98">
        <w:rPr>
          <w:sz w:val="26"/>
          <w:szCs w:val="26"/>
        </w:rPr>
        <w:t>лавн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9E5D8D">
        <w:rPr>
          <w:sz w:val="26"/>
          <w:szCs w:val="26"/>
        </w:rPr>
        <w:t xml:space="preserve"> оценивается по следующим показателям: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своевременности и оперативности выполнения поручений;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осознанию ответственности за последствия своих действий.</w:t>
      </w: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Pr="007473EE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083D94" w:rsidRDefault="00083D94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83D94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19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Межрегиональной </w:t>
      </w:r>
      <w:r w:rsidRPr="009B719A">
        <w:rPr>
          <w:rFonts w:ascii="Times New Roman" w:hAnsi="Times New Roman"/>
          <w:sz w:val="24"/>
          <w:szCs w:val="24"/>
        </w:rPr>
        <w:t xml:space="preserve">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Приволжскому федеральному округу</w:t>
      </w:r>
    </w:p>
    <w:p w:rsidR="00083D94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_____________________В.В. Роговой </w:t>
      </w:r>
    </w:p>
    <w:p w:rsidR="00083D94" w:rsidRPr="009B719A" w:rsidRDefault="00083D94" w:rsidP="00083D94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>_» _________________ 20</w:t>
      </w:r>
      <w:r>
        <w:rPr>
          <w:rFonts w:ascii="Times New Roman" w:hAnsi="Times New Roman"/>
          <w:sz w:val="24"/>
          <w:szCs w:val="24"/>
        </w:rPr>
        <w:t>__</w:t>
      </w:r>
      <w:r w:rsidRPr="009B71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7473EE" w:rsidRDefault="00083D94" w:rsidP="00083D94">
      <w:pPr>
        <w:pStyle w:val="Style14"/>
        <w:widowControl/>
        <w:spacing w:line="240" w:lineRule="exact"/>
        <w:ind w:left="3446"/>
        <w:jc w:val="right"/>
        <w:rPr>
          <w:sz w:val="20"/>
          <w:szCs w:val="20"/>
        </w:rPr>
      </w:pPr>
    </w:p>
    <w:p w:rsidR="00083D94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7473EE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85617B" w:rsidRDefault="00083D94" w:rsidP="00083D94">
      <w:pPr>
        <w:pStyle w:val="Style14"/>
        <w:widowControl/>
        <w:spacing w:before="106"/>
        <w:jc w:val="center"/>
        <w:rPr>
          <w:rStyle w:val="FontStyle28"/>
          <w:b/>
        </w:rPr>
      </w:pPr>
      <w:r w:rsidRPr="0085617B">
        <w:rPr>
          <w:rStyle w:val="FontStyle28"/>
          <w:b/>
        </w:rPr>
        <w:t>Должностной регламент</w:t>
      </w:r>
    </w:p>
    <w:p w:rsidR="00083D94" w:rsidRDefault="00083D94" w:rsidP="00083D94">
      <w:pPr>
        <w:pStyle w:val="Style9"/>
        <w:widowControl/>
        <w:spacing w:line="240" w:lineRule="exact"/>
        <w:rPr>
          <w:sz w:val="20"/>
          <w:szCs w:val="20"/>
        </w:rPr>
      </w:pP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>
        <w:rPr>
          <w:rStyle w:val="FontStyle24"/>
          <w:b w:val="0"/>
          <w:sz w:val="26"/>
          <w:szCs w:val="26"/>
        </w:rPr>
        <w:t>старшего</w:t>
      </w:r>
      <w:r w:rsidRPr="00D76BDC">
        <w:rPr>
          <w:rStyle w:val="FontStyle24"/>
          <w:b w:val="0"/>
          <w:sz w:val="26"/>
          <w:szCs w:val="26"/>
        </w:rPr>
        <w:t xml:space="preserve"> государственного налогового инспектора отдела контроля </w:t>
      </w: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>
        <w:rPr>
          <w:rStyle w:val="FontStyle24"/>
          <w:b w:val="0"/>
          <w:sz w:val="26"/>
          <w:szCs w:val="26"/>
        </w:rPr>
        <w:t xml:space="preserve">налоговых органов </w:t>
      </w:r>
      <w:r w:rsidRPr="00D76BDC">
        <w:rPr>
          <w:rStyle w:val="FontStyle24"/>
          <w:b w:val="0"/>
          <w:sz w:val="26"/>
          <w:szCs w:val="26"/>
        </w:rPr>
        <w:t xml:space="preserve">Межрегиональной инспекции Федеральной налоговой службы </w:t>
      </w:r>
    </w:p>
    <w:p w:rsidR="00083D94" w:rsidRPr="00D76BDC" w:rsidRDefault="00083D94" w:rsidP="00083D94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D76BDC">
        <w:rPr>
          <w:rStyle w:val="FontStyle24"/>
          <w:b w:val="0"/>
          <w:sz w:val="26"/>
          <w:szCs w:val="26"/>
        </w:rPr>
        <w:t>по Приволжскому федеральному округу</w:t>
      </w:r>
    </w:p>
    <w:p w:rsidR="00083D94" w:rsidRDefault="00083D94" w:rsidP="00083D94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083D94" w:rsidRPr="0085617B" w:rsidRDefault="00083D94" w:rsidP="00083D94">
      <w:pPr>
        <w:pStyle w:val="Style14"/>
        <w:widowControl/>
        <w:spacing w:before="82"/>
        <w:jc w:val="center"/>
        <w:rPr>
          <w:rStyle w:val="FontStyle28"/>
          <w:b/>
        </w:rPr>
      </w:pPr>
      <w:r w:rsidRPr="0085617B">
        <w:rPr>
          <w:rStyle w:val="FontStyle28"/>
          <w:b/>
        </w:rPr>
        <w:t>I. Общие положения</w:t>
      </w:r>
    </w:p>
    <w:p w:rsidR="00083D94" w:rsidRPr="007473EE" w:rsidRDefault="00083D94" w:rsidP="00083D94">
      <w:pPr>
        <w:pStyle w:val="Style13"/>
        <w:widowControl/>
        <w:spacing w:line="240" w:lineRule="exact"/>
        <w:jc w:val="right"/>
        <w:rPr>
          <w:sz w:val="20"/>
          <w:szCs w:val="20"/>
        </w:rPr>
      </w:pPr>
    </w:p>
    <w:p w:rsidR="00083D94" w:rsidRDefault="00083D94" w:rsidP="00083D94">
      <w:pPr>
        <w:pStyle w:val="ConsPlusNormal"/>
        <w:ind w:firstLine="709"/>
        <w:jc w:val="both"/>
      </w:pPr>
    </w:p>
    <w:p w:rsidR="00083D94" w:rsidRDefault="00083D94" w:rsidP="00083D94">
      <w:pPr>
        <w:pStyle w:val="ConsPlusNormal"/>
        <w:ind w:firstLine="709"/>
        <w:jc w:val="both"/>
      </w:pPr>
      <w:r>
        <w:t>1. </w:t>
      </w:r>
      <w:r w:rsidRPr="00A5616F">
        <w:t xml:space="preserve">Должность федеральной государственной гражданской службы (далее - гражданская служба) </w:t>
      </w:r>
      <w:r>
        <w:t>старшего</w:t>
      </w:r>
      <w:r w:rsidRPr="008837F1">
        <w:t xml:space="preserve"> государственного налогового инспектора </w:t>
      </w:r>
      <w:r>
        <w:t>отдела контроля налоговых органов</w:t>
      </w:r>
      <w:r w:rsidRPr="00A5616F">
        <w:t xml:space="preserve"> Межрегиональной инспекции </w:t>
      </w:r>
      <w:r w:rsidRPr="00191B7D">
        <w:t>Федеральной налоговой службы</w:t>
      </w:r>
      <w:r w:rsidRPr="009E5D8D">
        <w:t xml:space="preserve"> </w:t>
      </w:r>
      <w:r w:rsidRPr="00A5616F">
        <w:t xml:space="preserve">по </w:t>
      </w:r>
      <w:r>
        <w:t>Приволжскому</w:t>
      </w:r>
      <w:r w:rsidRPr="00A5616F">
        <w:t xml:space="preserve"> федеральному округу (далее -</w:t>
      </w:r>
      <w:r w:rsidRPr="00AD3007">
        <w:t xml:space="preserve"> </w:t>
      </w:r>
      <w:r>
        <w:t>старший</w:t>
      </w:r>
      <w:r w:rsidRPr="008837F1">
        <w:t xml:space="preserve"> государственн</w:t>
      </w:r>
      <w:r>
        <w:t>ый</w:t>
      </w:r>
      <w:r w:rsidRPr="008837F1">
        <w:t xml:space="preserve"> налогов</w:t>
      </w:r>
      <w:r>
        <w:t>ый</w:t>
      </w:r>
      <w:r w:rsidRPr="008837F1">
        <w:t xml:space="preserve"> инспектор</w:t>
      </w:r>
      <w:r>
        <w:t>)</w:t>
      </w:r>
      <w:r w:rsidRPr="00A5616F">
        <w:t xml:space="preserve"> </w:t>
      </w:r>
      <w:r w:rsidRPr="008837F1">
        <w:t xml:space="preserve">относится к </w:t>
      </w:r>
      <w:r>
        <w:t>старш</w:t>
      </w:r>
      <w:r w:rsidRPr="008837F1">
        <w:t>ей группе должностей гражданской службы категории «специалисты</w:t>
      </w:r>
      <w:r w:rsidRPr="00A5616F">
        <w:t>».</w:t>
      </w:r>
    </w:p>
    <w:p w:rsidR="00083D94" w:rsidRPr="000443F0" w:rsidRDefault="00083D94" w:rsidP="00083D94">
      <w:pPr>
        <w:pStyle w:val="Style14"/>
        <w:widowControl/>
        <w:tabs>
          <w:tab w:val="left" w:leader="underscore" w:pos="8309"/>
        </w:tabs>
        <w:spacing w:line="307" w:lineRule="exact"/>
        <w:ind w:firstLine="709"/>
        <w:jc w:val="left"/>
      </w:pPr>
      <w:r w:rsidRPr="002E0551">
        <w:rPr>
          <w:sz w:val="26"/>
          <w:szCs w:val="26"/>
        </w:rPr>
        <w:t>Регистрационный номер (код) должности -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11-3-4-021</w:t>
      </w:r>
      <w:r w:rsidRPr="000443F0">
        <w:t>.</w:t>
      </w:r>
    </w:p>
    <w:p w:rsidR="00083D94" w:rsidRPr="002E0BF5" w:rsidRDefault="00083D94" w:rsidP="00083D94">
      <w:pPr>
        <w:pStyle w:val="ConsPlusNormal"/>
        <w:ind w:firstLine="709"/>
        <w:jc w:val="both"/>
      </w:pPr>
      <w:r w:rsidRPr="002E0BF5">
        <w:t>2. Область профессиональной служебной деятельности государственного гражданского служащего (далее – гражданский служащий)</w:t>
      </w:r>
      <w:r>
        <w:t xml:space="preserve"> – старшего</w:t>
      </w:r>
      <w:r w:rsidRPr="008837F1">
        <w:t xml:space="preserve"> государственного налогового инспектора</w:t>
      </w:r>
      <w:r w:rsidRPr="002E0BF5">
        <w:t>:</w:t>
      </w:r>
    </w:p>
    <w:p w:rsidR="00083D94" w:rsidRPr="002E0BF5" w:rsidRDefault="00083D94" w:rsidP="00083D94">
      <w:pPr>
        <w:pStyle w:val="ConsPlusNormal"/>
        <w:ind w:firstLine="709"/>
        <w:jc w:val="both"/>
      </w:pPr>
      <w:r>
        <w:rPr>
          <w:rFonts w:eastAsia="Calibri"/>
        </w:rPr>
        <w:t>«</w:t>
      </w:r>
      <w:r w:rsidRPr="002E0BF5">
        <w:rPr>
          <w:rFonts w:eastAsia="Calibri"/>
        </w:rPr>
        <w:t xml:space="preserve">Регулирование </w:t>
      </w:r>
      <w:r>
        <w:rPr>
          <w:rFonts w:eastAsia="Calibri"/>
        </w:rPr>
        <w:t>налоговой</w:t>
      </w:r>
      <w:r w:rsidRPr="002E0BF5">
        <w:rPr>
          <w:rFonts w:eastAsia="Calibri"/>
        </w:rPr>
        <w:t xml:space="preserve"> деятельности</w:t>
      </w:r>
      <w:r>
        <w:rPr>
          <w:rFonts w:eastAsia="Calibri"/>
        </w:rPr>
        <w:t>».</w:t>
      </w:r>
    </w:p>
    <w:p w:rsidR="00083D94" w:rsidRDefault="00083D94" w:rsidP="00083D94">
      <w:pPr>
        <w:pStyle w:val="ConsPlusNormal"/>
        <w:ind w:firstLine="709"/>
        <w:jc w:val="both"/>
      </w:pPr>
      <w:r>
        <w:t>3. Вид профессиональной служебной деятельности гражданского служащего:</w:t>
      </w:r>
    </w:p>
    <w:p w:rsidR="00083D94" w:rsidRPr="000A1525" w:rsidRDefault="00083D94" w:rsidP="00083D94">
      <w:pPr>
        <w:pStyle w:val="ConsPlusNormal"/>
        <w:ind w:firstLine="709"/>
        <w:jc w:val="both"/>
      </w:pPr>
      <w:r>
        <w:t>«Администрирование вопросов правильности исчисления, полноты и своевременности уплаты налогов и сборов, и страховых взносов».</w:t>
      </w:r>
    </w:p>
    <w:p w:rsidR="00083D94" w:rsidRPr="007473EE" w:rsidRDefault="00083D94" w:rsidP="00083D94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rStyle w:val="FontStyle28"/>
        </w:rPr>
      </w:pPr>
      <w:r w:rsidRPr="00B83E25">
        <w:rPr>
          <w:rStyle w:val="FontStyle28"/>
        </w:rPr>
        <w:t>4.</w:t>
      </w:r>
      <w:r w:rsidRPr="00B83E25">
        <w:rPr>
          <w:rStyle w:val="FontStyle28"/>
          <w:sz w:val="20"/>
          <w:szCs w:val="20"/>
        </w:rPr>
        <w:t> </w:t>
      </w:r>
      <w:r w:rsidRPr="00B83E25">
        <w:rPr>
          <w:rStyle w:val="FontStyle28"/>
        </w:rPr>
        <w:t xml:space="preserve">Назначение на должность и освобождение от должности </w:t>
      </w:r>
      <w:r>
        <w:rPr>
          <w:sz w:val="26"/>
          <w:szCs w:val="26"/>
        </w:rPr>
        <w:t>старшего</w:t>
      </w:r>
      <w:r w:rsidRPr="008837F1">
        <w:rPr>
          <w:sz w:val="26"/>
          <w:szCs w:val="26"/>
        </w:rPr>
        <w:t xml:space="preserve"> государственного налогового инспектора </w:t>
      </w:r>
      <w:r w:rsidRPr="009E5D8D">
        <w:rPr>
          <w:sz w:val="26"/>
          <w:szCs w:val="26"/>
        </w:rPr>
        <w:t xml:space="preserve">осуществляются приказом Межрегиональной инспекции </w:t>
      </w:r>
      <w:r>
        <w:rPr>
          <w:sz w:val="26"/>
          <w:szCs w:val="26"/>
        </w:rPr>
        <w:t>Федеральной налоговой службы</w:t>
      </w:r>
      <w:r w:rsidRPr="009E5D8D">
        <w:rPr>
          <w:sz w:val="26"/>
          <w:szCs w:val="26"/>
        </w:rPr>
        <w:t xml:space="preserve"> по</w:t>
      </w:r>
      <w:r>
        <w:rPr>
          <w:rStyle w:val="FontStyle28"/>
        </w:rPr>
        <w:t xml:space="preserve"> </w:t>
      </w:r>
      <w:r w:rsidRPr="00B83E25">
        <w:rPr>
          <w:sz w:val="26"/>
          <w:szCs w:val="26"/>
        </w:rPr>
        <w:t xml:space="preserve">Приволжскому федеральному округу (далее – </w:t>
      </w:r>
      <w:r>
        <w:rPr>
          <w:sz w:val="26"/>
          <w:szCs w:val="26"/>
        </w:rPr>
        <w:t>и</w:t>
      </w:r>
      <w:r w:rsidRPr="00B83E25">
        <w:rPr>
          <w:sz w:val="26"/>
          <w:szCs w:val="26"/>
        </w:rPr>
        <w:t>нспекция).</w:t>
      </w:r>
    </w:p>
    <w:p w:rsidR="00083D94" w:rsidRDefault="00083D94" w:rsidP="00083D94">
      <w:pPr>
        <w:pStyle w:val="Style4"/>
        <w:widowControl/>
        <w:tabs>
          <w:tab w:val="left" w:pos="0"/>
          <w:tab w:val="left" w:leader="underscore" w:pos="1627"/>
          <w:tab w:val="left" w:leader="underscore" w:pos="9989"/>
        </w:tabs>
        <w:spacing w:line="312" w:lineRule="exact"/>
        <w:ind w:firstLine="709"/>
        <w:jc w:val="both"/>
        <w:rPr>
          <w:rStyle w:val="FontStyle28"/>
        </w:rPr>
      </w:pPr>
      <w:r w:rsidRPr="007473EE">
        <w:rPr>
          <w:rStyle w:val="FontStyle28"/>
        </w:rPr>
        <w:t>5.</w:t>
      </w:r>
      <w:r>
        <w:rPr>
          <w:sz w:val="26"/>
          <w:szCs w:val="26"/>
        </w:rPr>
        <w:t> Старший</w:t>
      </w:r>
      <w:r w:rsidRPr="008837F1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ый</w:t>
      </w:r>
      <w:r w:rsidRPr="008837F1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ый</w:t>
      </w:r>
      <w:r w:rsidRPr="008837F1">
        <w:rPr>
          <w:sz w:val="26"/>
          <w:szCs w:val="26"/>
        </w:rPr>
        <w:t xml:space="preserve"> инспектор </w:t>
      </w:r>
      <w:r>
        <w:rPr>
          <w:sz w:val="26"/>
          <w:szCs w:val="26"/>
        </w:rPr>
        <w:t>не</w:t>
      </w:r>
      <w:r w:rsidRPr="00A5616F">
        <w:rPr>
          <w:sz w:val="26"/>
          <w:szCs w:val="26"/>
        </w:rPr>
        <w:t>посредствен</w:t>
      </w:r>
      <w:r>
        <w:rPr>
          <w:sz w:val="26"/>
          <w:szCs w:val="26"/>
        </w:rPr>
        <w:t xml:space="preserve">но подчиняется </w:t>
      </w:r>
      <w:r w:rsidRPr="009E5D8D">
        <w:rPr>
          <w:sz w:val="26"/>
          <w:szCs w:val="26"/>
        </w:rPr>
        <w:t xml:space="preserve">начальнику отдела </w:t>
      </w:r>
      <w:r>
        <w:rPr>
          <w:sz w:val="26"/>
          <w:szCs w:val="26"/>
        </w:rPr>
        <w:t>контроля налоговых органов (далее – отдел)</w:t>
      </w:r>
      <w:r w:rsidRPr="007473EE">
        <w:rPr>
          <w:rStyle w:val="FontStyle28"/>
        </w:rPr>
        <w:t>.</w:t>
      </w:r>
    </w:p>
    <w:p w:rsidR="00083D94" w:rsidRPr="009E5D8D" w:rsidRDefault="00083D94" w:rsidP="00083D94">
      <w:pPr>
        <w:pStyle w:val="ConsPlusNormal"/>
        <w:ind w:firstLine="709"/>
        <w:jc w:val="both"/>
      </w:pPr>
    </w:p>
    <w:p w:rsidR="00083D94" w:rsidRPr="0085617B" w:rsidRDefault="00083D94" w:rsidP="00083D94">
      <w:pPr>
        <w:pStyle w:val="Style4"/>
        <w:widowControl/>
        <w:spacing w:before="67" w:line="312" w:lineRule="exact"/>
        <w:ind w:left="1906" w:right="1968"/>
        <w:rPr>
          <w:rStyle w:val="FontStyle28"/>
          <w:b/>
          <w:vertAlign w:val="superscript"/>
        </w:rPr>
      </w:pPr>
      <w:r w:rsidRPr="0085617B">
        <w:rPr>
          <w:rStyle w:val="FontStyle28"/>
          <w:b/>
        </w:rPr>
        <w:t>П. Квалификационные требования для замещения должности гражданской службы</w:t>
      </w:r>
    </w:p>
    <w:p w:rsidR="00083D94" w:rsidRDefault="00083D94" w:rsidP="00083D94">
      <w:pPr>
        <w:pStyle w:val="ConsPlusNormal"/>
        <w:ind w:firstLine="709"/>
        <w:jc w:val="both"/>
      </w:pP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 Для замещения должности </w:t>
      </w:r>
      <w:r>
        <w:rPr>
          <w:sz w:val="26"/>
          <w:szCs w:val="26"/>
        </w:rPr>
        <w:t>старшего</w:t>
      </w:r>
      <w:r w:rsidRPr="00283451">
        <w:rPr>
          <w:sz w:val="26"/>
          <w:szCs w:val="26"/>
        </w:rPr>
        <w:t xml:space="preserve"> государственного налогового инспектора устанавливаются следующие требования: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 xml:space="preserve">6.1. Гражданский служащий, замещающий должность </w:t>
      </w:r>
      <w:r>
        <w:t>старшего</w:t>
      </w:r>
      <w:r w:rsidRPr="00283451">
        <w:t xml:space="preserve"> государственного налогового инспектора должен иметь высшее образование по направлениям подготовки (специальностям) профессионального образования: «Государственное и муниципальное управление», «Государственный аудит», «Экономика», «Финансы и кредит», </w:t>
      </w:r>
      <w:r w:rsidRPr="00283451">
        <w:lastRenderedPageBreak/>
        <w:t>«Менеджмент», «Юриспруденция»</w:t>
      </w:r>
      <w:r w:rsidRPr="00283451">
        <w:rPr>
          <w:rStyle w:val="FontStyle28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</w:t>
      </w:r>
      <w:r w:rsidRPr="00283451">
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6.2. требования к стажу не предъявляются;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6.3. наличие базовых знаний. 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Знание основ: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Конституции Российской Федерации;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27 мая 2003 г. №58-ФЗ «О системе государственной службы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27 июля 2004 г. №79-ФЗ «О государственной гражданской службе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- </w:t>
      </w:r>
      <w:hyperlink r:id="rId10" w:history="1">
        <w:r w:rsidRPr="00283451">
          <w:rPr>
            <w:sz w:val="26"/>
            <w:szCs w:val="26"/>
          </w:rPr>
          <w:t>Закон</w:t>
        </w:r>
      </w:hyperlink>
      <w:r w:rsidRPr="00283451">
        <w:rPr>
          <w:sz w:val="26"/>
          <w:szCs w:val="26"/>
        </w:rPr>
        <w:t>а Российской Федерации от 21 марта 1991 г. № 943-1 «О налоговых органах Российской Федерации»;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Федерального закона от 25 декабря 2008 г. №273-ФЗ «О противодействии коррупции».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Знания в области информационно-коммуникационных технологий.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6.4. Наличие профессиональных знаний. 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6.4.1. в сфере законодательства Российской Федерации: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color w:val="000000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Налоговый кодекс Российской Федерации;</w:t>
      </w:r>
      <w:r w:rsidRPr="00283451">
        <w:rPr>
          <w:rFonts w:eastAsia="Calibri"/>
          <w:color w:val="000000"/>
          <w:sz w:val="26"/>
          <w:szCs w:val="26"/>
          <w:lang w:val="ru-RU"/>
        </w:rPr>
        <w:t xml:space="preserve"> 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color w:val="000000"/>
          <w:sz w:val="26"/>
          <w:szCs w:val="26"/>
          <w:lang w:val="ru-RU"/>
        </w:rPr>
      </w:pPr>
      <w:r w:rsidRPr="00283451">
        <w:rPr>
          <w:rFonts w:eastAsia="Calibri"/>
          <w:color w:val="000000"/>
          <w:sz w:val="26"/>
          <w:szCs w:val="26"/>
          <w:lang w:val="ru-RU"/>
        </w:rPr>
        <w:t>- Бюджетный кодекс Российской Федерации;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Кодекс об административных правонарушениях (в части ответственности за нарушение законодательства);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Таможенный кодекс Таможенного союза;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Федеральный закон от 7 августа 2001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г. №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115-ФЗ</w:t>
      </w:r>
      <w:r w:rsidRPr="00283451">
        <w:rPr>
          <w:rFonts w:eastAsia="Calibri"/>
          <w:sz w:val="26"/>
          <w:szCs w:val="26"/>
          <w:lang w:val="ru-RU"/>
        </w:rPr>
        <w:t xml:space="preserve"> «</w:t>
      </w:r>
      <w:r w:rsidRPr="00283451">
        <w:rPr>
          <w:sz w:val="26"/>
          <w:szCs w:val="26"/>
          <w:lang w:val="ru-RU"/>
        </w:rPr>
        <w:t>О противодействии легализации (отмыванию) доходов, полученных преступным путем, и финансированию терроризма»;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08 августа 2001 г. №</w:t>
      </w:r>
      <w:r w:rsidR="00E60862">
        <w:rPr>
          <w:rFonts w:eastAsia="Calibri"/>
          <w:sz w:val="26"/>
          <w:szCs w:val="26"/>
          <w:lang w:val="ru-RU"/>
        </w:rPr>
        <w:t> </w:t>
      </w:r>
      <w:r w:rsidRPr="00283451">
        <w:rPr>
          <w:rFonts w:eastAsia="Calibri"/>
          <w:sz w:val="26"/>
          <w:szCs w:val="26"/>
          <w:lang w:val="ru-RU"/>
        </w:rPr>
        <w:t>129-ФЗ «О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 xml:space="preserve">государственной регистрации юридических лиц и индивидуальных предпринимателей»; 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26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октября 2002 г. №</w:t>
      </w:r>
      <w:r w:rsidR="00E60862">
        <w:rPr>
          <w:rFonts w:eastAsia="Calibri"/>
          <w:sz w:val="26"/>
          <w:szCs w:val="26"/>
          <w:lang w:val="ru-RU"/>
        </w:rPr>
        <w:t> </w:t>
      </w:r>
      <w:r w:rsidRPr="00283451">
        <w:rPr>
          <w:rFonts w:eastAsia="Calibri"/>
          <w:sz w:val="26"/>
          <w:szCs w:val="26"/>
          <w:lang w:val="ru-RU"/>
        </w:rPr>
        <w:t>127-ФЗ «О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 xml:space="preserve">несостоятельности (банкротстве)»; </w:t>
      </w:r>
    </w:p>
    <w:p w:rsidR="00083D94" w:rsidRPr="00283451" w:rsidRDefault="00083D94" w:rsidP="00083D94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10 декабря 2003 г. №</w:t>
      </w:r>
      <w:r w:rsidR="00E60862">
        <w:rPr>
          <w:rFonts w:eastAsia="Calibri"/>
          <w:sz w:val="26"/>
          <w:szCs w:val="26"/>
          <w:lang w:val="ru-RU"/>
        </w:rPr>
        <w:t> </w:t>
      </w:r>
      <w:r w:rsidRPr="00283451">
        <w:rPr>
          <w:rFonts w:eastAsia="Calibri"/>
          <w:sz w:val="26"/>
          <w:szCs w:val="26"/>
          <w:lang w:val="ru-RU"/>
        </w:rPr>
        <w:t xml:space="preserve">173-ФЗ «О валютном регулировании и валютном контроле»; </w:t>
      </w:r>
    </w:p>
    <w:p w:rsidR="00083D94" w:rsidRPr="00283451" w:rsidRDefault="00083D94" w:rsidP="00083D94">
      <w:pPr>
        <w:pStyle w:val="af1"/>
        <w:tabs>
          <w:tab w:val="left" w:pos="776"/>
        </w:tabs>
        <w:ind w:left="709"/>
        <w:rPr>
          <w:rFonts w:eastAsia="Calibri"/>
          <w:sz w:val="26"/>
          <w:szCs w:val="26"/>
          <w:lang w:val="ru-RU"/>
        </w:rPr>
      </w:pPr>
      <w:r w:rsidRPr="00283451">
        <w:rPr>
          <w:rFonts w:eastAsia="Calibri"/>
          <w:sz w:val="26"/>
          <w:szCs w:val="26"/>
          <w:lang w:val="ru-RU"/>
        </w:rPr>
        <w:t>- Федеральный закон от 6 декабря 2011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г. №</w:t>
      </w:r>
      <w:r w:rsidRPr="00283451">
        <w:rPr>
          <w:rFonts w:eastAsia="Calibri"/>
          <w:sz w:val="26"/>
          <w:szCs w:val="26"/>
        </w:rPr>
        <w:t> </w:t>
      </w:r>
      <w:r w:rsidRPr="00283451">
        <w:rPr>
          <w:rFonts w:eastAsia="Calibri"/>
          <w:sz w:val="26"/>
          <w:szCs w:val="26"/>
          <w:lang w:val="ru-RU"/>
        </w:rPr>
        <w:t>402-ФЗ «О бухгалтерском учете»;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Приказ Минфина от 2 июля 2010 г. № 66н «О формах бухгалтерской отчетности организаций»;</w:t>
      </w:r>
    </w:p>
    <w:p w:rsidR="00083D94" w:rsidRPr="00283451" w:rsidRDefault="00083D94" w:rsidP="00083D94">
      <w:pPr>
        <w:pStyle w:val="af1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приказ Минфина России от 30 марта 2001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г. №</w:t>
      </w:r>
      <w:r w:rsidRPr="00283451">
        <w:rPr>
          <w:sz w:val="26"/>
          <w:szCs w:val="26"/>
        </w:rPr>
        <w:t> </w:t>
      </w:r>
      <w:r w:rsidRPr="00283451">
        <w:rPr>
          <w:sz w:val="26"/>
          <w:szCs w:val="26"/>
          <w:lang w:val="ru-RU"/>
        </w:rPr>
        <w:t>26н «Об утверждении Положения по бухгалтерскому учету «Учет основных средств» ПБУ 6/01».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- иные нормативные правовые акты и служебные документы, регулирующие вопросы </w:t>
      </w:r>
      <w:proofErr w:type="gramStart"/>
      <w:r w:rsidRPr="00283451">
        <w:rPr>
          <w:sz w:val="26"/>
          <w:szCs w:val="26"/>
        </w:rPr>
        <w:t>проведения  внутреннего</w:t>
      </w:r>
      <w:proofErr w:type="gramEnd"/>
      <w:r w:rsidRPr="00283451">
        <w:rPr>
          <w:sz w:val="26"/>
          <w:szCs w:val="26"/>
        </w:rPr>
        <w:t xml:space="preserve"> аудита в Федеральной налоговой службе, а также иные вопросы, связанные с областью и видом его профессиональной служебной деятельности и функциями отдела.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6.4.2. Иные профессиональные знания:</w:t>
      </w:r>
    </w:p>
    <w:p w:rsidR="00083D94" w:rsidRPr="00283451" w:rsidRDefault="00083D94" w:rsidP="00083D94">
      <w:pPr>
        <w:pStyle w:val="ConsPlusNormal"/>
        <w:tabs>
          <w:tab w:val="left" w:pos="0"/>
        </w:tabs>
        <w:ind w:firstLine="709"/>
        <w:jc w:val="both"/>
      </w:pPr>
      <w:r w:rsidRPr="00283451">
        <w:t>- порядка проведения мероприятий налогового контроля;</w:t>
      </w:r>
    </w:p>
    <w:p w:rsidR="00083D94" w:rsidRPr="00283451" w:rsidRDefault="00083D94" w:rsidP="00083D94">
      <w:pPr>
        <w:pStyle w:val="ConsPlusNormal"/>
        <w:tabs>
          <w:tab w:val="left" w:pos="993"/>
        </w:tabs>
        <w:ind w:firstLine="709"/>
        <w:jc w:val="both"/>
      </w:pPr>
      <w:r w:rsidRPr="00283451">
        <w:t>- практики применения законодательства Российской Федерации о налогах и сборах;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форм и методов работы с применением автоматизированных средств управления;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lastRenderedPageBreak/>
        <w:t xml:space="preserve">- служебного распорядка инспекции;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порядка работы со служебной информацией;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основ делопроизводства;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правил охраны труда и противопожарной безопасности;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аппаратного и программного обеспечения;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общих вопросов в области обеспечения информационной безопасности;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базовых информационных ресурсов;</w:t>
      </w:r>
    </w:p>
    <w:p w:rsidR="00083D94" w:rsidRPr="00283451" w:rsidRDefault="00083D94" w:rsidP="00083D94">
      <w:pPr>
        <w:pStyle w:val="ConsPlusNormal"/>
        <w:tabs>
          <w:tab w:val="left" w:pos="0"/>
        </w:tabs>
        <w:ind w:firstLine="709"/>
        <w:jc w:val="both"/>
      </w:pPr>
      <w:r w:rsidRPr="00283451">
        <w:t>- порядка исчисления и уплаты налогов и иных обязательных платежей;</w:t>
      </w:r>
    </w:p>
    <w:p w:rsidR="00083D94" w:rsidRPr="00283451" w:rsidRDefault="00083D94" w:rsidP="00083D94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>- норм делового общения.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6.5. наличие функциональных знаний: </w:t>
      </w:r>
    </w:p>
    <w:p w:rsidR="00083D94" w:rsidRPr="00D44B7B" w:rsidRDefault="00083D94" w:rsidP="00083D94">
      <w:pPr>
        <w:pStyle w:val="a9"/>
        <w:ind w:firstLine="709"/>
        <w:rPr>
          <w:b w:val="0"/>
          <w:szCs w:val="26"/>
        </w:rPr>
      </w:pPr>
      <w:r w:rsidRPr="00D44B7B">
        <w:rPr>
          <w:b w:val="0"/>
          <w:szCs w:val="26"/>
        </w:rPr>
        <w:t>- принципов, методов, технологии и механизмов осуществления аудиторских проверок налоговых органов;</w:t>
      </w:r>
    </w:p>
    <w:p w:rsidR="00083D94" w:rsidRPr="00D44B7B" w:rsidRDefault="00083D94" w:rsidP="00083D94">
      <w:pPr>
        <w:pStyle w:val="a9"/>
        <w:ind w:firstLine="709"/>
        <w:rPr>
          <w:b w:val="0"/>
          <w:szCs w:val="26"/>
        </w:rPr>
      </w:pPr>
      <w:r w:rsidRPr="00D44B7B">
        <w:rPr>
          <w:b w:val="0"/>
          <w:szCs w:val="26"/>
        </w:rPr>
        <w:t>- процедуры организации проверок налоговых органов: порядок, этапы и инструменты проведения;</w:t>
      </w:r>
    </w:p>
    <w:p w:rsidR="00083D94" w:rsidRPr="00D44B7B" w:rsidRDefault="00083D94" w:rsidP="00083D94">
      <w:pPr>
        <w:pStyle w:val="a9"/>
        <w:ind w:firstLine="709"/>
        <w:rPr>
          <w:b w:val="0"/>
          <w:szCs w:val="26"/>
        </w:rPr>
      </w:pPr>
      <w:r w:rsidRPr="00D44B7B">
        <w:rPr>
          <w:b w:val="0"/>
          <w:szCs w:val="26"/>
        </w:rPr>
        <w:t>- ограничения при проведении проверочных процедур;</w:t>
      </w:r>
    </w:p>
    <w:p w:rsidR="00083D94" w:rsidRPr="00D44B7B" w:rsidRDefault="00083D94" w:rsidP="00083D94">
      <w:pPr>
        <w:pStyle w:val="a9"/>
        <w:ind w:firstLine="709"/>
        <w:rPr>
          <w:b w:val="0"/>
          <w:szCs w:val="26"/>
        </w:rPr>
      </w:pPr>
      <w:r w:rsidRPr="00D44B7B">
        <w:rPr>
          <w:b w:val="0"/>
          <w:szCs w:val="26"/>
        </w:rPr>
        <w:t>- мер, принимаемых по результатам проверки;</w:t>
      </w:r>
    </w:p>
    <w:p w:rsidR="00083D94" w:rsidRPr="00D44B7B" w:rsidRDefault="00083D94" w:rsidP="00083D94">
      <w:pPr>
        <w:pStyle w:val="a9"/>
        <w:ind w:firstLine="709"/>
        <w:rPr>
          <w:b w:val="0"/>
          <w:szCs w:val="26"/>
        </w:rPr>
      </w:pPr>
      <w:r w:rsidRPr="00D44B7B">
        <w:rPr>
          <w:b w:val="0"/>
          <w:szCs w:val="26"/>
        </w:rPr>
        <w:t>- порядка работы в федеральных информационных ресурсах.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 xml:space="preserve">6.6. наличие базовых умений: </w:t>
      </w:r>
    </w:p>
    <w:p w:rsidR="00083D94" w:rsidRPr="00283451" w:rsidRDefault="00083D94" w:rsidP="00083D94">
      <w:pPr>
        <w:pStyle w:val="Doc-0"/>
        <w:widowControl w:val="0"/>
        <w:tabs>
          <w:tab w:val="left" w:pos="0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мыслить системно (стратегически);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планировать, рационально использовать служебное время и достигать результата;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коммуникативные умения;</w:t>
      </w:r>
    </w:p>
    <w:p w:rsidR="00083D94" w:rsidRPr="00283451" w:rsidRDefault="00083D94" w:rsidP="00083D94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 w:rsidRPr="00283451">
        <w:rPr>
          <w:sz w:val="26"/>
          <w:szCs w:val="26"/>
        </w:rPr>
        <w:t>- умение управлять изменениями;</w:t>
      </w:r>
    </w:p>
    <w:p w:rsidR="00083D94" w:rsidRPr="00283451" w:rsidRDefault="00083D94" w:rsidP="00083D94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- умения в области информационно-коммуникационных технологий.</w:t>
      </w:r>
    </w:p>
    <w:p w:rsidR="00083D94" w:rsidRPr="00283451" w:rsidRDefault="00083D94" w:rsidP="00083D94">
      <w:pPr>
        <w:ind w:firstLine="709"/>
        <w:jc w:val="both"/>
        <w:rPr>
          <w:sz w:val="26"/>
          <w:szCs w:val="26"/>
        </w:rPr>
      </w:pPr>
      <w:r w:rsidRPr="00283451">
        <w:rPr>
          <w:sz w:val="26"/>
          <w:szCs w:val="26"/>
        </w:rPr>
        <w:t>6.7. наличие профессиональных умений: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необходимых для проведения внутриведомственного контроля налоговых органов;</w:t>
      </w:r>
    </w:p>
    <w:p w:rsidR="00083D94" w:rsidRPr="00283451" w:rsidRDefault="00083D94" w:rsidP="00083D94">
      <w:pPr>
        <w:pStyle w:val="af1"/>
        <w:widowControl w:val="0"/>
        <w:tabs>
          <w:tab w:val="left" w:pos="1624"/>
        </w:tabs>
        <w:ind w:left="0" w:firstLine="709"/>
        <w:rPr>
          <w:sz w:val="26"/>
          <w:szCs w:val="26"/>
          <w:lang w:val="ru-RU"/>
        </w:rPr>
      </w:pPr>
      <w:r w:rsidRPr="00283451">
        <w:rPr>
          <w:sz w:val="26"/>
          <w:szCs w:val="26"/>
          <w:lang w:val="ru-RU"/>
        </w:rPr>
        <w:t xml:space="preserve">6.8. наличие функциональных умений: 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работы с использованием федеральных информационных ресурсов и анализа информации, содержащейся в соответствующих информационных ресурсах;</w:t>
      </w:r>
    </w:p>
    <w:p w:rsidR="00083D94" w:rsidRPr="00283451" w:rsidRDefault="00083D94" w:rsidP="00083D94">
      <w:pPr>
        <w:pStyle w:val="ConsPlusNormal"/>
        <w:ind w:firstLine="709"/>
        <w:jc w:val="both"/>
      </w:pPr>
      <w:r w:rsidRPr="00283451">
        <w:t>- составления актов, справок и других документов в соответствии с ведомственными требованиями.</w:t>
      </w:r>
    </w:p>
    <w:p w:rsidR="00083D94" w:rsidRPr="007473EE" w:rsidRDefault="00083D94" w:rsidP="00083D94">
      <w:pPr>
        <w:pStyle w:val="Style4"/>
        <w:widowControl/>
        <w:spacing w:line="240" w:lineRule="exact"/>
        <w:rPr>
          <w:sz w:val="20"/>
          <w:szCs w:val="20"/>
        </w:rPr>
      </w:pPr>
    </w:p>
    <w:p w:rsidR="00083D94" w:rsidRPr="0085617B" w:rsidRDefault="00083D94" w:rsidP="00083D94">
      <w:pPr>
        <w:shd w:val="clear" w:color="auto" w:fill="FFFFFF"/>
        <w:ind w:left="48"/>
        <w:jc w:val="center"/>
        <w:rPr>
          <w:b/>
          <w:bCs/>
          <w:spacing w:val="-1"/>
          <w:sz w:val="28"/>
          <w:szCs w:val="28"/>
        </w:rPr>
      </w:pPr>
      <w:r w:rsidRPr="0085617B">
        <w:rPr>
          <w:rStyle w:val="FontStyle28"/>
          <w:b/>
        </w:rPr>
        <w:t>III. Должностные обязанности, права и ответственность</w:t>
      </w:r>
    </w:p>
    <w:p w:rsidR="00083D94" w:rsidRPr="00351346" w:rsidRDefault="00083D94" w:rsidP="00083D94">
      <w:pPr>
        <w:spacing w:line="264" w:lineRule="auto"/>
        <w:ind w:firstLine="708"/>
        <w:jc w:val="both"/>
        <w:rPr>
          <w:sz w:val="20"/>
          <w:szCs w:val="20"/>
        </w:rPr>
      </w:pPr>
    </w:p>
    <w:p w:rsidR="00083D94" w:rsidRDefault="00083D94" w:rsidP="00083D94">
      <w:pPr>
        <w:pStyle w:val="Style10"/>
        <w:widowControl/>
        <w:tabs>
          <w:tab w:val="left" w:pos="0"/>
          <w:tab w:val="left" w:leader="underscore" w:pos="5770"/>
        </w:tabs>
        <w:spacing w:before="48" w:line="307" w:lineRule="exact"/>
        <w:ind w:firstLine="709"/>
        <w:rPr>
          <w:rStyle w:val="FontStyle28"/>
        </w:rPr>
      </w:pPr>
      <w:r w:rsidRPr="00B23EA5">
        <w:rPr>
          <w:rStyle w:val="FontStyle28"/>
        </w:rPr>
        <w:t xml:space="preserve">7. Основные права и обязанности </w:t>
      </w:r>
      <w:r>
        <w:rPr>
          <w:rStyle w:val="FontStyle28"/>
        </w:rPr>
        <w:t xml:space="preserve">старшего </w:t>
      </w:r>
      <w:r w:rsidRPr="00057D98">
        <w:rPr>
          <w:sz w:val="26"/>
          <w:szCs w:val="26"/>
        </w:rPr>
        <w:t>государственн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B23EA5">
        <w:rPr>
          <w:rStyle w:val="FontStyle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083D94" w:rsidRDefault="00083D94" w:rsidP="00083D94">
      <w:pPr>
        <w:shd w:val="clear" w:color="auto" w:fill="FFFFFF"/>
        <w:ind w:firstLine="709"/>
        <w:jc w:val="both"/>
        <w:rPr>
          <w:rStyle w:val="FontStyle28"/>
        </w:rPr>
      </w:pPr>
      <w:r w:rsidRPr="00B23EA5">
        <w:rPr>
          <w:rStyle w:val="FontStyle28"/>
        </w:rPr>
        <w:t>8. В целях реализации задач и функций, возложенных на отдел контроля</w:t>
      </w:r>
      <w:r>
        <w:rPr>
          <w:rStyle w:val="FontStyle28"/>
        </w:rPr>
        <w:t xml:space="preserve"> налоговых органов</w:t>
      </w:r>
      <w:r w:rsidRPr="00B23EA5">
        <w:rPr>
          <w:rStyle w:val="FontStyle28"/>
        </w:rPr>
        <w:t xml:space="preserve">, </w:t>
      </w:r>
      <w:r>
        <w:rPr>
          <w:sz w:val="26"/>
          <w:szCs w:val="26"/>
        </w:rPr>
        <w:t>старший</w:t>
      </w:r>
      <w:r w:rsidRPr="00057D98">
        <w:rPr>
          <w:sz w:val="26"/>
          <w:szCs w:val="26"/>
        </w:rPr>
        <w:t xml:space="preserve"> государственный налоговый инспектор</w:t>
      </w:r>
      <w:r>
        <w:t xml:space="preserve"> </w:t>
      </w:r>
      <w:r w:rsidRPr="00B23EA5">
        <w:rPr>
          <w:rStyle w:val="FontStyle28"/>
        </w:rPr>
        <w:t xml:space="preserve">обязан: </w:t>
      </w:r>
    </w:p>
    <w:p w:rsidR="00083D94" w:rsidRPr="00F466DE" w:rsidRDefault="00083D94" w:rsidP="00083D94">
      <w:pPr>
        <w:ind w:firstLine="709"/>
        <w:jc w:val="both"/>
        <w:rPr>
          <w:rStyle w:val="FontStyle28"/>
        </w:rPr>
      </w:pPr>
      <w:r w:rsidRPr="00F466DE">
        <w:rPr>
          <w:sz w:val="26"/>
          <w:szCs w:val="26"/>
        </w:rPr>
        <w:t xml:space="preserve">принимать участие в проведении комплексных и тематических аудиторских проверок управлений ФНС России по субъектам Российской Федерации и его территориальных налоговых органов (далее – налоговые органы), в соответствии с </w:t>
      </w:r>
      <w:r w:rsidRPr="00F466DE">
        <w:rPr>
          <w:sz w:val="26"/>
          <w:szCs w:val="26"/>
        </w:rPr>
        <w:lastRenderedPageBreak/>
        <w:t>действующим порядком организации внутреннего аудита в Федеральной налоговой службе;</w:t>
      </w:r>
    </w:p>
    <w:p w:rsidR="00083D94" w:rsidRPr="00F466DE" w:rsidRDefault="00083D94" w:rsidP="00083D94">
      <w:pPr>
        <w:ind w:firstLine="709"/>
        <w:jc w:val="both"/>
      </w:pPr>
      <w:r w:rsidRPr="00F466DE">
        <w:rPr>
          <w:sz w:val="26"/>
          <w:szCs w:val="26"/>
        </w:rPr>
        <w:t>в ходе подготовки к проведению комплексных и тематических аудиторских проверок принимать участие в организации, проведении и оформлении результатов предпроверочного анализа деятельности проверяемого налогового органа, применяя риск-ориентированный подход с соблюдением установленного порядка организации внутреннего аудита в Федеральной налоговой службе и разработке программы аудиторской проверки в рамках своих полномочий с учетом результатов предпроверочного анализа;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 поручению начальника отдела в пределах своей компетенции исполнять функции координатора группы предпроверочного анализа;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устанавливать риски возможных нарушений в организации деятельности проверяемого налогового органа по</w:t>
      </w:r>
      <w:r w:rsidRPr="00F466DE">
        <w:rPr>
          <w:sz w:val="26"/>
          <w:szCs w:val="26"/>
          <w:lang w:val="en-US"/>
        </w:rPr>
        <w:t> </w:t>
      </w:r>
      <w:r w:rsidRPr="00F466DE">
        <w:rPr>
          <w:sz w:val="26"/>
          <w:szCs w:val="26"/>
        </w:rPr>
        <w:t>направлениям деятельности, определенным начальником отдела;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 xml:space="preserve">в ходе проведения аудиторских проверок налоговых органов, проводимых с выездом и (или) дистанционно предоставлять руководителю проверки или в его отсутствие заместителю руководителя проверки информацию о ходе проведения проверки по проверяемому направлению деятельности, о разногласиях и </w:t>
      </w:r>
      <w:proofErr w:type="gramStart"/>
      <w:r w:rsidRPr="00F466DE">
        <w:rPr>
          <w:sz w:val="26"/>
          <w:szCs w:val="26"/>
        </w:rPr>
        <w:t>спорных вопросах</w:t>
      </w:r>
      <w:proofErr w:type="gramEnd"/>
      <w:r w:rsidRPr="00F466DE">
        <w:rPr>
          <w:sz w:val="26"/>
          <w:szCs w:val="26"/>
        </w:rPr>
        <w:t xml:space="preserve"> возникающих в ходе проверки;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в соответствии с программой проверки в пределах своей компетенции участвовать в проведении, оформлении материалов комплексных и тематических аудиторских проверок с соблюдением установленного порядка организации внутреннего аудита в Федеральной налоговой службе;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знакомить руководителя проверки с материалами проверки на всех стадиях подготовки справок проверки по предусмотренным программой проверки направлениям деятельности;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своевременно передавать руководителю проверки первый экземпляр справки проверки с</w:t>
      </w:r>
      <w:r w:rsidRPr="00F466DE">
        <w:rPr>
          <w:sz w:val="26"/>
          <w:szCs w:val="26"/>
          <w:lang w:val="en-US"/>
        </w:rPr>
        <w:t> </w:t>
      </w:r>
      <w:r w:rsidRPr="00F466DE">
        <w:rPr>
          <w:sz w:val="26"/>
          <w:szCs w:val="26"/>
        </w:rPr>
        <w:t>приложением необходимых материалов и документов (их</w:t>
      </w:r>
      <w:r w:rsidRPr="00F466DE">
        <w:rPr>
          <w:sz w:val="26"/>
          <w:szCs w:val="26"/>
          <w:lang w:val="en-US"/>
        </w:rPr>
        <w:t> </w:t>
      </w:r>
      <w:r w:rsidRPr="00F466DE">
        <w:rPr>
          <w:sz w:val="26"/>
          <w:szCs w:val="26"/>
        </w:rPr>
        <w:t>копий), заверенных в установленном порядке;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 поручению начальника отдела в пределах своей компетенции принимать участие в рассмотрении возражений по результатам проверки и материалов, необходимых для формирования акта проверки;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 итогам проведения комплексных и тематических аудиторских проверок по поручению начальника отдела в пределах своей компетенции принимать участие в подготовке документов по результатам проверки;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 xml:space="preserve">по поручению начальника отдела в пределах своей компетенции осуществлять проведение мероприятий постпроверочного контроля, оформлении его результатов; </w:t>
      </w:r>
    </w:p>
    <w:p w:rsidR="00083D94" w:rsidRPr="00F466DE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F466DE">
        <w:rPr>
          <w:sz w:val="26"/>
          <w:szCs w:val="26"/>
        </w:rPr>
        <w:t>участвовать в проведении аналитической работы по результатам внутреннего аудита;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осуществлять анализ материалов налоговых проверок, проводимых в налоговых органах субъектов Российской Федерации;</w:t>
      </w:r>
    </w:p>
    <w:p w:rsidR="00083D94" w:rsidRPr="00F466DE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F466DE">
        <w:rPr>
          <w:color w:val="000000"/>
          <w:sz w:val="26"/>
          <w:szCs w:val="26"/>
        </w:rPr>
        <w:t>проводить анализ схем уклонения от налогообложения, подготавливать предложения по выявлению, пресечению и предупреждению данных схем;</w:t>
      </w:r>
    </w:p>
    <w:p w:rsidR="00083D94" w:rsidRPr="00F466DE" w:rsidRDefault="00083D94" w:rsidP="00083D94">
      <w:pPr>
        <w:ind w:firstLine="720"/>
        <w:jc w:val="both"/>
        <w:rPr>
          <w:color w:val="000000"/>
          <w:sz w:val="26"/>
          <w:szCs w:val="26"/>
        </w:rPr>
      </w:pPr>
      <w:r w:rsidRPr="00F466DE">
        <w:rPr>
          <w:color w:val="000000"/>
          <w:sz w:val="26"/>
          <w:szCs w:val="26"/>
        </w:rPr>
        <w:t>принимать участие в анализе и обобщении положительного опыта в части применения новых эффективных форм и методов налогового администрирования, для последующего внедрения его в деятельность всех налоговых органов;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разрабатывать и представлять на рассмотрение начальника отдела в пределах своей компетенции предложения по вопросам деятельности отдела;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lastRenderedPageBreak/>
        <w:t>по поручению начальника отдела готовить необходимую информацию, доклады и принимать участие в совещаниях и семинарах;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 xml:space="preserve">по поручению начальника отдела, в пределах своей компетенции, осуществлять </w:t>
      </w:r>
      <w:r w:rsidRPr="00F466DE">
        <w:rPr>
          <w:color w:val="000000"/>
          <w:sz w:val="26"/>
          <w:szCs w:val="26"/>
        </w:rPr>
        <w:t>обмен знаниями</w:t>
      </w:r>
      <w:r w:rsidRPr="00F466DE">
        <w:rPr>
          <w:sz w:val="26"/>
          <w:szCs w:val="26"/>
        </w:rPr>
        <w:t>;</w:t>
      </w:r>
    </w:p>
    <w:p w:rsidR="00083D94" w:rsidRPr="00F466DE" w:rsidRDefault="00083D94" w:rsidP="00083D94">
      <w:pPr>
        <w:ind w:firstLine="708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изучать на постоянной основе возможности федеральных информационных ресурсов и их применение;</w:t>
      </w:r>
    </w:p>
    <w:p w:rsidR="00083D94" w:rsidRPr="00F466DE" w:rsidRDefault="00083D94" w:rsidP="00083D94">
      <w:pPr>
        <w:ind w:firstLine="720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постоянно повышать свой профессиональный уровень, участвовать в подготовке вопросов для обсуждения при проведении экономической учебы в отделе;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 поручению начальника отдела, в пределах своей компетенции, осуществлять в отделе работу, связанную с делопроизводством и документацией ДСП, по вопросам деятельности отдела;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выполнять поручения начальника отдела и его заместителя (заместителей), а также руководства инспекции, связанные с исполнением своих обязанностей;</w:t>
      </w:r>
    </w:p>
    <w:p w:rsidR="00083D94" w:rsidRPr="00F466DE" w:rsidRDefault="00083D94" w:rsidP="00083D94">
      <w:pPr>
        <w:pStyle w:val="Style10"/>
        <w:widowControl/>
        <w:tabs>
          <w:tab w:val="left" w:pos="0"/>
          <w:tab w:val="left" w:leader="underscore" w:pos="5770"/>
        </w:tabs>
        <w:spacing w:line="240" w:lineRule="auto"/>
        <w:ind w:firstLine="709"/>
        <w:rPr>
          <w:sz w:val="26"/>
          <w:szCs w:val="26"/>
        </w:rPr>
      </w:pPr>
      <w:r w:rsidRPr="00F466DE">
        <w:rPr>
          <w:sz w:val="26"/>
          <w:szCs w:val="26"/>
        </w:rPr>
        <w:t xml:space="preserve">строго выполнять основные обязанности гражданского служащего, определенные статьей 15 </w:t>
      </w:r>
      <w:r w:rsidRPr="00F466DE">
        <w:rPr>
          <w:rStyle w:val="FontStyle28"/>
        </w:rPr>
        <w:t>Федерального закона от 27.07.2004 № 79-ФЗ «О государственной гражданской службе Российской Федерации»</w:t>
      </w:r>
      <w:r w:rsidRPr="00F466DE">
        <w:rPr>
          <w:sz w:val="26"/>
          <w:szCs w:val="26"/>
        </w:rPr>
        <w:t>;</w:t>
      </w:r>
    </w:p>
    <w:p w:rsidR="00083D94" w:rsidRPr="00B23EA5" w:rsidRDefault="00083D94" w:rsidP="00083D94">
      <w:pPr>
        <w:tabs>
          <w:tab w:val="left" w:pos="-180"/>
        </w:tabs>
        <w:ind w:firstLine="709"/>
        <w:jc w:val="both"/>
        <w:rPr>
          <w:rStyle w:val="FontStyle28"/>
        </w:rPr>
      </w:pPr>
      <w:r w:rsidRPr="00F466DE">
        <w:rPr>
          <w:sz w:val="26"/>
          <w:szCs w:val="26"/>
        </w:rPr>
        <w:t>осуществлять в своей работе принцип взаимозаменяемости между работниками отдела.</w:t>
      </w:r>
    </w:p>
    <w:p w:rsidR="00083D94" w:rsidRDefault="00083D94" w:rsidP="00083D94">
      <w:pPr>
        <w:pStyle w:val="Style10"/>
        <w:widowControl/>
        <w:tabs>
          <w:tab w:val="left" w:pos="0"/>
          <w:tab w:val="left" w:leader="underscore" w:pos="9307"/>
        </w:tabs>
        <w:spacing w:line="307" w:lineRule="exact"/>
        <w:ind w:firstLine="709"/>
        <w:rPr>
          <w:rStyle w:val="FontStyle28"/>
        </w:rPr>
      </w:pPr>
      <w:r w:rsidRPr="00B23EA5">
        <w:rPr>
          <w:rStyle w:val="FontStyle28"/>
        </w:rPr>
        <w:t xml:space="preserve">9. В целях исполнения возложенных должностных обязанностей 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B23EA5">
        <w:rPr>
          <w:rStyle w:val="FontStyle28"/>
        </w:rPr>
        <w:t xml:space="preserve">имеет право: 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запрашивать и получать сведения и материалы, необходимые для исполнения должностных обязанностей;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вносить руководству отдела предложения в рамках своей компетенции, предоставленной должностным регламентом;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готовить материалы для подготовки проектов писем, приказов и других документов по поручению начальника отдела по вопросам деятельности отдела;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получать от работников проверяемого налогового органа письменные пояснения по проверяемым вопросам и направлениям деятельности с целью объективного отражения в материалах проверки выявленных нарушений;</w:t>
      </w:r>
    </w:p>
    <w:p w:rsidR="00083D94" w:rsidRPr="00F466DE" w:rsidRDefault="00083D94" w:rsidP="00083D94">
      <w:pPr>
        <w:ind w:firstLine="709"/>
        <w:jc w:val="both"/>
        <w:rPr>
          <w:sz w:val="26"/>
          <w:szCs w:val="26"/>
        </w:rPr>
      </w:pPr>
      <w:r w:rsidRPr="00F466DE">
        <w:rPr>
          <w:sz w:val="26"/>
          <w:szCs w:val="26"/>
        </w:rPr>
        <w:t>определять, исходя из поставленных задач при проверке налогового органа, необходимость и возможность получения информации при проведении проверки, обеспечивающей возможность сбора требуемых сведений, позволяющих сделать однозначный вывод о состоянии дел по проверяемому вопросу;</w:t>
      </w:r>
    </w:p>
    <w:p w:rsidR="00083D94" w:rsidRPr="00F466DE" w:rsidRDefault="00083D94" w:rsidP="00083D94">
      <w:pPr>
        <w:ind w:firstLine="709"/>
        <w:jc w:val="both"/>
        <w:rPr>
          <w:rStyle w:val="FontStyle28"/>
        </w:rPr>
      </w:pPr>
      <w:r w:rsidRPr="00F466DE">
        <w:rPr>
          <w:sz w:val="26"/>
          <w:szCs w:val="26"/>
        </w:rPr>
        <w:t>осуществлять права государственного служащего, определенные действующим законодательством Российской Федерации.</w:t>
      </w:r>
    </w:p>
    <w:p w:rsidR="00083D94" w:rsidRPr="00B23EA5" w:rsidRDefault="00083D94" w:rsidP="00083D94">
      <w:pPr>
        <w:pStyle w:val="Style4"/>
        <w:widowControl/>
        <w:tabs>
          <w:tab w:val="left" w:leader="underscore" w:pos="0"/>
        </w:tabs>
        <w:spacing w:line="307" w:lineRule="exact"/>
        <w:ind w:firstLine="709"/>
        <w:jc w:val="both"/>
        <w:rPr>
          <w:rStyle w:val="FontStyle28"/>
        </w:rPr>
      </w:pPr>
      <w:r w:rsidRPr="00B23EA5">
        <w:rPr>
          <w:rStyle w:val="FontStyle28"/>
        </w:rPr>
        <w:t>10. 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 506 «Об утверждении Положения о Федеральной налоговой службе» (Собрание законодательства Российской Федерации, 2004, № 40, ст. 3961; 2017, № 15 (ч. 1), ст. 2194), приказами (распоряжениями) ФНС России</w:t>
      </w:r>
      <w:r>
        <w:rPr>
          <w:rStyle w:val="FontStyle28"/>
        </w:rPr>
        <w:t xml:space="preserve">, </w:t>
      </w:r>
      <w:r w:rsidRPr="00514D94">
        <w:rPr>
          <w:sz w:val="26"/>
          <w:szCs w:val="26"/>
        </w:rPr>
        <w:t xml:space="preserve">приказами </w:t>
      </w:r>
      <w:r>
        <w:rPr>
          <w:sz w:val="26"/>
          <w:szCs w:val="26"/>
        </w:rPr>
        <w:t>И</w:t>
      </w:r>
      <w:r w:rsidRPr="00514D94">
        <w:rPr>
          <w:sz w:val="26"/>
          <w:szCs w:val="26"/>
        </w:rPr>
        <w:t>нсп</w:t>
      </w:r>
      <w:r>
        <w:rPr>
          <w:sz w:val="26"/>
          <w:szCs w:val="26"/>
        </w:rPr>
        <w:t>екции, поручениями руководства И</w:t>
      </w:r>
      <w:r w:rsidRPr="00514D94">
        <w:rPr>
          <w:sz w:val="26"/>
          <w:szCs w:val="26"/>
        </w:rPr>
        <w:t>нспекции</w:t>
      </w:r>
      <w:r w:rsidRPr="00B23EA5">
        <w:rPr>
          <w:rStyle w:val="FontStyle28"/>
        </w:rPr>
        <w:t>.</w:t>
      </w:r>
    </w:p>
    <w:p w:rsidR="00083D94" w:rsidRPr="00B23EA5" w:rsidRDefault="00083D94" w:rsidP="00083D94">
      <w:pPr>
        <w:pStyle w:val="Style4"/>
        <w:widowControl/>
        <w:tabs>
          <w:tab w:val="left" w:leader="underscore" w:pos="1742"/>
        </w:tabs>
        <w:spacing w:line="312" w:lineRule="exact"/>
        <w:ind w:firstLine="709"/>
        <w:jc w:val="both"/>
        <w:rPr>
          <w:rStyle w:val="FontStyle28"/>
        </w:rPr>
      </w:pPr>
      <w:r w:rsidRPr="00B23EA5">
        <w:rPr>
          <w:rStyle w:val="FontStyle28"/>
        </w:rPr>
        <w:t>11.</w:t>
      </w:r>
      <w:r w:rsidRPr="00B23EA5">
        <w:rPr>
          <w:sz w:val="26"/>
          <w:szCs w:val="26"/>
        </w:rPr>
        <w:t> 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083D94" w:rsidRPr="00030E0A" w:rsidRDefault="00083D94" w:rsidP="00083D94">
      <w:pPr>
        <w:pStyle w:val="Style4"/>
        <w:widowControl/>
        <w:tabs>
          <w:tab w:val="left" w:leader="underscore" w:pos="7157"/>
        </w:tabs>
        <w:spacing w:line="240" w:lineRule="auto"/>
        <w:rPr>
          <w:rStyle w:val="FontStyle28"/>
        </w:rPr>
      </w:pPr>
    </w:p>
    <w:p w:rsidR="00083D94" w:rsidRPr="00597F86" w:rsidRDefault="00083D94" w:rsidP="00083D94">
      <w:pPr>
        <w:pStyle w:val="Style4"/>
        <w:widowControl/>
        <w:tabs>
          <w:tab w:val="left" w:leader="underscore" w:pos="7157"/>
        </w:tabs>
        <w:spacing w:before="67" w:line="317" w:lineRule="exact"/>
        <w:rPr>
          <w:rStyle w:val="FontStyle28"/>
          <w:b/>
        </w:rPr>
      </w:pPr>
      <w:r w:rsidRPr="00597F86">
        <w:rPr>
          <w:rStyle w:val="FontStyle28"/>
          <w:b/>
        </w:rPr>
        <w:lastRenderedPageBreak/>
        <w:t xml:space="preserve">IV. Перечень вопросов, по которым </w:t>
      </w:r>
      <w:r>
        <w:rPr>
          <w:rStyle w:val="FontStyle28"/>
          <w:b/>
        </w:rPr>
        <w:t>старший государственный налоговый инспектор</w:t>
      </w:r>
      <w:r w:rsidRPr="00597F86">
        <w:rPr>
          <w:rStyle w:val="FontStyle28"/>
          <w:b/>
        </w:rPr>
        <w:t xml:space="preserve"> вправе или обязан самостоятельно принимать управленческие и иные решения</w:t>
      </w:r>
    </w:p>
    <w:p w:rsidR="00083D94" w:rsidRPr="007473EE" w:rsidRDefault="00083D94" w:rsidP="00083D94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083D94" w:rsidRPr="00B23EA5" w:rsidRDefault="00083D94" w:rsidP="00083D94">
      <w:pPr>
        <w:spacing w:line="264" w:lineRule="auto"/>
        <w:ind w:firstLine="720"/>
        <w:jc w:val="both"/>
        <w:rPr>
          <w:rStyle w:val="FontStyle28"/>
        </w:rPr>
      </w:pPr>
      <w:r>
        <w:rPr>
          <w:rStyle w:val="FontStyle28"/>
        </w:rPr>
        <w:t>12</w:t>
      </w:r>
      <w:r w:rsidRPr="00B23EA5">
        <w:rPr>
          <w:rStyle w:val="FontStyle28"/>
        </w:rPr>
        <w:t xml:space="preserve">. При исполнении служебных обязанностей 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B23EA5">
        <w:rPr>
          <w:rStyle w:val="FontStyle28"/>
        </w:rPr>
        <w:t xml:space="preserve">вправе самостоятельно принимать решения </w:t>
      </w:r>
      <w:r>
        <w:rPr>
          <w:rStyle w:val="FontStyle28"/>
        </w:rPr>
        <w:t xml:space="preserve">по вопросам организации </w:t>
      </w:r>
      <w:r>
        <w:rPr>
          <w:sz w:val="26"/>
          <w:szCs w:val="26"/>
        </w:rPr>
        <w:t>и планирования рабочего времени в соответствии с возложенными функциями, иным по поручению начальника отдела</w:t>
      </w:r>
      <w:r w:rsidRPr="00B23EA5">
        <w:rPr>
          <w:rStyle w:val="FontStyle28"/>
        </w:rPr>
        <w:t>.</w:t>
      </w:r>
    </w:p>
    <w:p w:rsidR="00083D94" w:rsidRDefault="00083D94" w:rsidP="00083D94">
      <w:pPr>
        <w:spacing w:line="264" w:lineRule="auto"/>
        <w:ind w:firstLine="720"/>
        <w:jc w:val="both"/>
        <w:rPr>
          <w:sz w:val="26"/>
          <w:szCs w:val="26"/>
        </w:rPr>
      </w:pPr>
      <w:r>
        <w:rPr>
          <w:rStyle w:val="FontStyle28"/>
        </w:rPr>
        <w:t>13</w:t>
      </w:r>
      <w:r w:rsidRPr="00B23EA5">
        <w:rPr>
          <w:rStyle w:val="FontStyle28"/>
        </w:rPr>
        <w:t xml:space="preserve">. При исполнении служебных обязанностей 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B23EA5">
        <w:rPr>
          <w:rStyle w:val="FontStyle28"/>
        </w:rPr>
        <w:t>обязан самостоятельно принимать решения по вопросам</w:t>
      </w:r>
      <w:r>
        <w:rPr>
          <w:rStyle w:val="FontStyle28"/>
        </w:rPr>
        <w:t xml:space="preserve"> оформления документов в рамках исполнения возложенных на него должностных обязанностей</w:t>
      </w:r>
      <w:r>
        <w:rPr>
          <w:sz w:val="26"/>
          <w:szCs w:val="26"/>
        </w:rPr>
        <w:t xml:space="preserve">. </w:t>
      </w:r>
    </w:p>
    <w:p w:rsidR="00083D94" w:rsidRDefault="00083D94" w:rsidP="00083D94">
      <w:pPr>
        <w:spacing w:line="264" w:lineRule="auto"/>
        <w:ind w:left="360"/>
        <w:jc w:val="center"/>
        <w:rPr>
          <w:bCs/>
          <w:sz w:val="20"/>
          <w:szCs w:val="20"/>
        </w:rPr>
      </w:pPr>
    </w:p>
    <w:p w:rsidR="00083D94" w:rsidRPr="00597F86" w:rsidRDefault="00083D94" w:rsidP="00083D94">
      <w:pPr>
        <w:pStyle w:val="Style4"/>
        <w:widowControl/>
        <w:tabs>
          <w:tab w:val="left" w:leader="underscore" w:pos="5784"/>
        </w:tabs>
        <w:spacing w:before="72" w:line="312" w:lineRule="exact"/>
        <w:rPr>
          <w:rStyle w:val="FontStyle28"/>
          <w:b/>
        </w:rPr>
      </w:pPr>
      <w:r w:rsidRPr="00597F86">
        <w:rPr>
          <w:rStyle w:val="FontStyle28"/>
          <w:b/>
        </w:rPr>
        <w:t xml:space="preserve">V. Перечень вопросов, по которым </w:t>
      </w:r>
      <w:r w:rsidRPr="0069499B">
        <w:rPr>
          <w:b/>
          <w:sz w:val="26"/>
          <w:szCs w:val="26"/>
        </w:rPr>
        <w:t>старший</w:t>
      </w:r>
      <w:r w:rsidRPr="0069499B">
        <w:rPr>
          <w:rStyle w:val="FontStyle28"/>
          <w:b/>
        </w:rPr>
        <w:t xml:space="preserve"> </w:t>
      </w:r>
      <w:r>
        <w:rPr>
          <w:rStyle w:val="FontStyle28"/>
          <w:b/>
        </w:rPr>
        <w:t>государственный налоговый инспектор</w:t>
      </w:r>
      <w:r w:rsidRPr="00597F86">
        <w:rPr>
          <w:rStyle w:val="FontStyle28"/>
          <w:b/>
        </w:rPr>
        <w:t xml:space="preserve">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83D94" w:rsidRDefault="00083D94" w:rsidP="00083D94">
      <w:pPr>
        <w:spacing w:line="264" w:lineRule="auto"/>
        <w:ind w:left="360"/>
        <w:jc w:val="center"/>
        <w:rPr>
          <w:bCs/>
          <w:sz w:val="20"/>
          <w:szCs w:val="20"/>
        </w:rPr>
      </w:pPr>
    </w:p>
    <w:p w:rsidR="00083D94" w:rsidRPr="00351346" w:rsidRDefault="00083D94" w:rsidP="00083D94">
      <w:pPr>
        <w:pStyle w:val="Style4"/>
        <w:widowControl/>
        <w:tabs>
          <w:tab w:val="left" w:leader="underscore" w:pos="2443"/>
        </w:tabs>
        <w:spacing w:line="307" w:lineRule="exact"/>
        <w:ind w:firstLine="708"/>
        <w:jc w:val="both"/>
        <w:rPr>
          <w:sz w:val="26"/>
          <w:szCs w:val="26"/>
        </w:rPr>
      </w:pPr>
      <w:r>
        <w:rPr>
          <w:rStyle w:val="FontStyle28"/>
        </w:rPr>
        <w:t>14</w:t>
      </w:r>
      <w:r w:rsidRPr="00351346">
        <w:rPr>
          <w:rStyle w:val="FontStyle28"/>
        </w:rPr>
        <w:t>. 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351346">
        <w:rPr>
          <w:rStyle w:val="FontStyle28"/>
        </w:rPr>
        <w:t xml:space="preserve">в соответствии со своей компетенцией вправе участвовать в подготовке (обсуждении) следующих проектов: </w:t>
      </w:r>
      <w:r w:rsidRPr="00351346">
        <w:rPr>
          <w:sz w:val="26"/>
          <w:szCs w:val="26"/>
        </w:rPr>
        <w:t xml:space="preserve">применения </w:t>
      </w:r>
      <w:r>
        <w:rPr>
          <w:sz w:val="26"/>
          <w:szCs w:val="26"/>
        </w:rPr>
        <w:t>налогового</w:t>
      </w:r>
      <w:r w:rsidRPr="00351346">
        <w:rPr>
          <w:sz w:val="26"/>
          <w:szCs w:val="26"/>
        </w:rPr>
        <w:t xml:space="preserve"> законодательства Российской Федерации; подготовки предложений по внесению изменений в нормативные акты по вопросам </w:t>
      </w:r>
      <w:r>
        <w:rPr>
          <w:sz w:val="26"/>
          <w:szCs w:val="26"/>
        </w:rPr>
        <w:t>налогового контроля и администрирования</w:t>
      </w:r>
      <w:r w:rsidRPr="00351346">
        <w:rPr>
          <w:sz w:val="26"/>
          <w:szCs w:val="26"/>
        </w:rPr>
        <w:t xml:space="preserve"> и иным вопросам.</w:t>
      </w:r>
    </w:p>
    <w:p w:rsidR="00083D94" w:rsidRDefault="00083D94" w:rsidP="00083D94">
      <w:pPr>
        <w:spacing w:line="264" w:lineRule="auto"/>
        <w:ind w:firstLine="708"/>
        <w:jc w:val="both"/>
        <w:rPr>
          <w:sz w:val="26"/>
          <w:szCs w:val="26"/>
        </w:rPr>
      </w:pPr>
      <w:r>
        <w:rPr>
          <w:rStyle w:val="FontStyle28"/>
        </w:rPr>
        <w:t>15</w:t>
      </w:r>
      <w:r w:rsidRPr="00351346">
        <w:rPr>
          <w:rStyle w:val="FontStyle28"/>
        </w:rPr>
        <w:t>.</w:t>
      </w:r>
      <w:r>
        <w:rPr>
          <w:rStyle w:val="FontStyle28"/>
        </w:rPr>
        <w:t> 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>
        <w:t xml:space="preserve"> </w:t>
      </w:r>
      <w:r w:rsidRPr="00351346">
        <w:rPr>
          <w:rStyle w:val="FontStyle28"/>
        </w:rPr>
        <w:t xml:space="preserve">в соответствии со своей компетенцией обязан участвовать в подготовке (обсуждении) следующих проектов: </w:t>
      </w:r>
      <w:r>
        <w:rPr>
          <w:rStyle w:val="FontStyle28"/>
        </w:rPr>
        <w:t xml:space="preserve">протоколов, актов, служебных записок, писем </w:t>
      </w:r>
      <w:proofErr w:type="gramStart"/>
      <w:r>
        <w:rPr>
          <w:rStyle w:val="FontStyle28"/>
        </w:rPr>
        <w:t>отчетов</w:t>
      </w:r>
      <w:proofErr w:type="gramEnd"/>
      <w:r>
        <w:rPr>
          <w:rStyle w:val="FontStyle28"/>
        </w:rPr>
        <w:t xml:space="preserve"> составляемых в рамках исполнения должностных обязанностей старшего государственного налогового инспектора.</w:t>
      </w:r>
    </w:p>
    <w:p w:rsidR="00083D94" w:rsidRPr="007473EE" w:rsidRDefault="00083D94" w:rsidP="00083D94">
      <w:pPr>
        <w:pStyle w:val="Style4"/>
        <w:widowControl/>
        <w:spacing w:line="240" w:lineRule="exact"/>
        <w:ind w:right="1253"/>
        <w:jc w:val="left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67" w:line="312" w:lineRule="exact"/>
        <w:ind w:left="1219" w:right="1253"/>
        <w:rPr>
          <w:rStyle w:val="FontStyle28"/>
          <w:b/>
        </w:rPr>
      </w:pPr>
      <w:r w:rsidRPr="0085617B">
        <w:rPr>
          <w:rStyle w:val="FontStyle28"/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083D94" w:rsidRPr="007473EE" w:rsidRDefault="00083D94" w:rsidP="00083D94">
      <w:pPr>
        <w:pStyle w:val="Style4"/>
        <w:widowControl/>
        <w:spacing w:line="240" w:lineRule="exact"/>
        <w:jc w:val="right"/>
        <w:rPr>
          <w:sz w:val="20"/>
          <w:szCs w:val="20"/>
        </w:rPr>
      </w:pPr>
    </w:p>
    <w:p w:rsidR="00083D94" w:rsidRPr="00595A45" w:rsidRDefault="00083D94" w:rsidP="00083D94">
      <w:pPr>
        <w:pStyle w:val="Style4"/>
        <w:widowControl/>
        <w:tabs>
          <w:tab w:val="left" w:leader="underscore" w:pos="9293"/>
        </w:tabs>
        <w:spacing w:before="67" w:line="312" w:lineRule="exact"/>
        <w:ind w:firstLine="709"/>
        <w:jc w:val="both"/>
        <w:rPr>
          <w:sz w:val="26"/>
          <w:szCs w:val="26"/>
        </w:rPr>
      </w:pPr>
      <w:r w:rsidRPr="007473EE">
        <w:rPr>
          <w:rStyle w:val="FontStyle28"/>
        </w:rPr>
        <w:t>1</w:t>
      </w:r>
      <w:r>
        <w:rPr>
          <w:rStyle w:val="FontStyle28"/>
        </w:rPr>
        <w:t>6</w:t>
      </w:r>
      <w:r w:rsidRPr="007473EE">
        <w:rPr>
          <w:rStyle w:val="FontStyle28"/>
        </w:rPr>
        <w:t>.</w:t>
      </w:r>
      <w:r w:rsidRPr="00595A45">
        <w:rPr>
          <w:sz w:val="26"/>
          <w:szCs w:val="26"/>
        </w:rPr>
        <w:t> </w:t>
      </w:r>
      <w:r w:rsidRPr="009E5D8D">
        <w:rPr>
          <w:sz w:val="26"/>
          <w:szCs w:val="26"/>
        </w:rPr>
        <w:t xml:space="preserve">В соответствии со своими должностными обязанностями 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 w:rsidRPr="009E5D8D">
        <w:rPr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</w:t>
      </w:r>
      <w:r w:rsidRPr="00595A45">
        <w:rPr>
          <w:sz w:val="26"/>
          <w:szCs w:val="26"/>
        </w:rPr>
        <w:t>.</w:t>
      </w:r>
    </w:p>
    <w:p w:rsidR="00083D94" w:rsidRPr="007473EE" w:rsidRDefault="00083D94" w:rsidP="00083D94">
      <w:pPr>
        <w:pStyle w:val="Style14"/>
        <w:widowControl/>
        <w:spacing w:line="312" w:lineRule="exact"/>
        <w:rPr>
          <w:rStyle w:val="FontStyle28"/>
        </w:rPr>
      </w:pPr>
    </w:p>
    <w:p w:rsidR="00083D94" w:rsidRPr="0085617B" w:rsidRDefault="00083D94" w:rsidP="00083D94">
      <w:pPr>
        <w:pStyle w:val="Style4"/>
        <w:widowControl/>
        <w:spacing w:before="67" w:line="240" w:lineRule="auto"/>
        <w:rPr>
          <w:rStyle w:val="FontStyle28"/>
          <w:b/>
        </w:rPr>
      </w:pPr>
      <w:r w:rsidRPr="0085617B">
        <w:rPr>
          <w:rStyle w:val="FontStyle28"/>
          <w:b/>
        </w:rPr>
        <w:t>VII. Порядок служебного взаимодействия</w:t>
      </w:r>
    </w:p>
    <w:p w:rsidR="00083D94" w:rsidRPr="007473EE" w:rsidRDefault="00083D94" w:rsidP="00083D94">
      <w:pPr>
        <w:pStyle w:val="Style15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083D94" w:rsidRPr="00595A45" w:rsidRDefault="00083D94" w:rsidP="00083D94">
      <w:pPr>
        <w:pStyle w:val="ConsPlusNormal"/>
        <w:ind w:firstLine="709"/>
        <w:jc w:val="both"/>
      </w:pPr>
      <w:r>
        <w:rPr>
          <w:rStyle w:val="FontStyle28"/>
        </w:rPr>
        <w:t>17</w:t>
      </w:r>
      <w:r w:rsidRPr="00D76BDC">
        <w:rPr>
          <w:rStyle w:val="FontStyle28"/>
        </w:rPr>
        <w:t xml:space="preserve">. Взаимодействие </w:t>
      </w:r>
      <w:r>
        <w:rPr>
          <w:rStyle w:val="FontStyle28"/>
        </w:rPr>
        <w:t>старшего</w:t>
      </w:r>
      <w:r w:rsidRPr="00D76BDC">
        <w:rPr>
          <w:rStyle w:val="FontStyle28"/>
        </w:rPr>
        <w:t xml:space="preserve"> государственн</w:t>
      </w:r>
      <w:r>
        <w:rPr>
          <w:rStyle w:val="FontStyle28"/>
        </w:rPr>
        <w:t>ого</w:t>
      </w:r>
      <w:r w:rsidRPr="00D76BDC">
        <w:rPr>
          <w:rStyle w:val="FontStyle28"/>
        </w:rPr>
        <w:t xml:space="preserve"> налогов</w:t>
      </w:r>
      <w:r>
        <w:rPr>
          <w:rStyle w:val="FontStyle28"/>
        </w:rPr>
        <w:t>ого</w:t>
      </w:r>
      <w:r w:rsidRPr="00D76BDC">
        <w:rPr>
          <w:rStyle w:val="FontStyle28"/>
        </w:rPr>
        <w:t xml:space="preserve"> инспектор</w:t>
      </w:r>
      <w:r>
        <w:rPr>
          <w:rStyle w:val="FontStyle28"/>
        </w:rPr>
        <w:t>а</w:t>
      </w:r>
      <w:r w:rsidRPr="00D76BDC">
        <w:rPr>
          <w:rStyle w:val="FontStyle28"/>
        </w:rPr>
        <w:t xml:space="preserve"> с федеральными государст</w:t>
      </w:r>
      <w:r>
        <w:rPr>
          <w:rStyle w:val="FontStyle28"/>
        </w:rPr>
        <w:t>венными гражданскими служащими И</w:t>
      </w:r>
      <w:r w:rsidRPr="00D76BDC">
        <w:rPr>
          <w:rStyle w:val="FontStyle28"/>
        </w:rPr>
        <w:t xml:space="preserve">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1" w:history="1">
        <w:r w:rsidRPr="00D76BDC">
          <w:rPr>
            <w:rStyle w:val="FontStyle28"/>
          </w:rPr>
          <w:t>принципов</w:t>
        </w:r>
      </w:hyperlink>
      <w:r w:rsidRPr="00D76BDC">
        <w:rPr>
          <w:rStyle w:val="FontStyle28"/>
        </w:rPr>
        <w:t xml:space="preserve"> служебного</w:t>
      </w:r>
      <w:r w:rsidRPr="009E5D8D">
        <w:t xml:space="preserve">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</w:t>
      </w:r>
      <w:r>
        <w:t>ва Российской Федерации, 2002, №</w:t>
      </w:r>
      <w:r w:rsidRPr="009E5D8D">
        <w:t xml:space="preserve"> 33, ст. 319</w:t>
      </w:r>
      <w:r>
        <w:t xml:space="preserve">6; 2007, № 13, ст. 1531; </w:t>
      </w:r>
      <w:r>
        <w:lastRenderedPageBreak/>
        <w:t>2009, № </w:t>
      </w:r>
      <w:r w:rsidRPr="009E5D8D">
        <w:t xml:space="preserve">29, ст. 3658), и требований к служебному поведению, установленных </w:t>
      </w:r>
      <w:hyperlink r:id="rId12" w:history="1">
        <w:r w:rsidRPr="009E5D8D">
          <w:t>статьей 18</w:t>
        </w:r>
      </w:hyperlink>
      <w:r w:rsidRPr="009E5D8D">
        <w:t xml:space="preserve"> Федеральн</w:t>
      </w:r>
      <w:r>
        <w:t>ого закона от 27 июля 2004 г. № </w:t>
      </w:r>
      <w:r w:rsidRPr="009E5D8D">
        <w:t>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</w:t>
      </w:r>
      <w:r w:rsidRPr="00595A45">
        <w:t>.</w:t>
      </w:r>
    </w:p>
    <w:p w:rsidR="00083D94" w:rsidRPr="007473EE" w:rsidRDefault="00083D94" w:rsidP="00083D94">
      <w:pPr>
        <w:pStyle w:val="Style4"/>
        <w:widowControl/>
        <w:spacing w:line="240" w:lineRule="exact"/>
        <w:ind w:left="840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77" w:line="312" w:lineRule="exact"/>
        <w:ind w:left="840"/>
        <w:rPr>
          <w:rStyle w:val="FontStyle28"/>
          <w:b/>
        </w:rPr>
      </w:pPr>
      <w:r w:rsidRPr="0085617B">
        <w:rPr>
          <w:rStyle w:val="FontStyle28"/>
          <w:b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083D94" w:rsidRDefault="00083D94" w:rsidP="00083D94">
      <w:pPr>
        <w:pStyle w:val="Style15"/>
        <w:widowControl/>
        <w:spacing w:line="240" w:lineRule="exact"/>
        <w:ind w:firstLine="0"/>
        <w:jc w:val="right"/>
        <w:rPr>
          <w:sz w:val="20"/>
          <w:szCs w:val="20"/>
        </w:rPr>
      </w:pPr>
    </w:p>
    <w:p w:rsidR="00083D94" w:rsidRPr="004A5061" w:rsidRDefault="00083D94" w:rsidP="00083D94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sz w:val="26"/>
          <w:szCs w:val="26"/>
        </w:rPr>
        <w:t>18</w:t>
      </w:r>
      <w:r w:rsidRPr="004A5061">
        <w:rPr>
          <w:sz w:val="26"/>
          <w:szCs w:val="26"/>
        </w:rPr>
        <w:t>. </w:t>
      </w:r>
      <w:r w:rsidRPr="009E5D8D">
        <w:rPr>
          <w:sz w:val="26"/>
          <w:szCs w:val="26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>
        <w:rPr>
          <w:sz w:val="26"/>
          <w:szCs w:val="26"/>
        </w:rPr>
        <w:t>старши</w:t>
      </w:r>
      <w:r w:rsidRPr="00057D98">
        <w:rPr>
          <w:sz w:val="26"/>
          <w:szCs w:val="26"/>
        </w:rPr>
        <w:t>й государственный налоговый инспектор</w:t>
      </w:r>
      <w:r w:rsidRPr="009E5D8D">
        <w:rPr>
          <w:sz w:val="26"/>
          <w:szCs w:val="26"/>
        </w:rPr>
        <w:t xml:space="preserve"> государственных услуг не оказывает</w:t>
      </w:r>
      <w:r w:rsidRPr="004A5061">
        <w:rPr>
          <w:sz w:val="26"/>
          <w:szCs w:val="26"/>
        </w:rPr>
        <w:t>.</w:t>
      </w:r>
    </w:p>
    <w:p w:rsidR="00083D94" w:rsidRPr="007473EE" w:rsidRDefault="00083D94" w:rsidP="00083D94">
      <w:pPr>
        <w:pStyle w:val="Style4"/>
        <w:widowControl/>
        <w:spacing w:line="240" w:lineRule="exact"/>
        <w:ind w:left="1747" w:right="1790"/>
        <w:rPr>
          <w:sz w:val="20"/>
          <w:szCs w:val="20"/>
        </w:rPr>
      </w:pPr>
    </w:p>
    <w:p w:rsidR="00083D94" w:rsidRPr="0085617B" w:rsidRDefault="00083D94" w:rsidP="00083D94">
      <w:pPr>
        <w:pStyle w:val="Style4"/>
        <w:widowControl/>
        <w:spacing w:before="67" w:line="307" w:lineRule="exact"/>
        <w:ind w:left="1747" w:right="1790"/>
        <w:rPr>
          <w:rStyle w:val="FontStyle28"/>
          <w:b/>
        </w:rPr>
      </w:pPr>
      <w:r w:rsidRPr="0085617B">
        <w:rPr>
          <w:rStyle w:val="FontStyle28"/>
          <w:b/>
        </w:rPr>
        <w:t>IX. Показатели эффективности и результативности профессиональной служебной деятельности</w:t>
      </w:r>
    </w:p>
    <w:p w:rsidR="00083D94" w:rsidRPr="007473EE" w:rsidRDefault="00083D94" w:rsidP="00083D94">
      <w:pPr>
        <w:pStyle w:val="Style15"/>
        <w:widowControl/>
        <w:spacing w:line="240" w:lineRule="exact"/>
        <w:ind w:left="706" w:firstLine="0"/>
        <w:rPr>
          <w:sz w:val="20"/>
          <w:szCs w:val="20"/>
        </w:rPr>
      </w:pPr>
    </w:p>
    <w:p w:rsidR="00083D94" w:rsidRPr="009E5D8D" w:rsidRDefault="00083D94" w:rsidP="00083D94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>
        <w:rPr>
          <w:rStyle w:val="FontStyle28"/>
        </w:rPr>
        <w:t>19</w:t>
      </w:r>
      <w:r w:rsidRPr="007473EE">
        <w:rPr>
          <w:rStyle w:val="FontStyle28"/>
        </w:rPr>
        <w:t>.</w:t>
      </w:r>
      <w:r w:rsidRPr="004A5061">
        <w:rPr>
          <w:sz w:val="26"/>
          <w:szCs w:val="26"/>
        </w:rPr>
        <w:t> </w:t>
      </w:r>
      <w:r w:rsidRPr="009E5D8D">
        <w:rPr>
          <w:sz w:val="26"/>
          <w:szCs w:val="26"/>
        </w:rPr>
        <w:t xml:space="preserve">Эффективность профессиональной служебной деятельности </w:t>
      </w:r>
      <w:r>
        <w:rPr>
          <w:sz w:val="26"/>
          <w:szCs w:val="26"/>
        </w:rPr>
        <w:t>старшего</w:t>
      </w:r>
      <w:r w:rsidRPr="00057D98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налогов</w:t>
      </w:r>
      <w:r>
        <w:rPr>
          <w:sz w:val="26"/>
          <w:szCs w:val="26"/>
        </w:rPr>
        <w:t>ого</w:t>
      </w:r>
      <w:r w:rsidRPr="00057D98">
        <w:rPr>
          <w:sz w:val="26"/>
          <w:szCs w:val="26"/>
        </w:rPr>
        <w:t xml:space="preserve"> инспектор</w:t>
      </w:r>
      <w:r>
        <w:rPr>
          <w:sz w:val="26"/>
          <w:szCs w:val="26"/>
        </w:rPr>
        <w:t>а</w:t>
      </w:r>
      <w:r w:rsidRPr="009E5D8D">
        <w:rPr>
          <w:sz w:val="26"/>
          <w:szCs w:val="26"/>
        </w:rPr>
        <w:t xml:space="preserve"> оценивается по следующим показателям: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своевременности и оперативности выполнения поручений;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83D94" w:rsidRPr="009E5D8D" w:rsidRDefault="00083D94" w:rsidP="00083D94">
      <w:pPr>
        <w:pStyle w:val="ConsPlusNormal"/>
        <w:ind w:firstLine="709"/>
        <w:jc w:val="both"/>
      </w:pPr>
      <w:r w:rsidRPr="009E5D8D">
        <w:t>осознанию ответственности за последствия своих действий.</w:t>
      </w: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Pr="007473EE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083D94" w:rsidRDefault="00083D94" w:rsidP="00083D94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E60862" w:rsidRPr="007473EE" w:rsidRDefault="00E60862" w:rsidP="00E60862">
      <w:pPr>
        <w:pStyle w:val="Style5"/>
        <w:widowControl/>
        <w:spacing w:line="240" w:lineRule="exact"/>
        <w:ind w:right="974"/>
        <w:rPr>
          <w:sz w:val="20"/>
          <w:szCs w:val="20"/>
        </w:rPr>
      </w:pPr>
    </w:p>
    <w:p w:rsidR="00E60862" w:rsidRPr="009B719A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E60862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19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Межрегиональной </w:t>
      </w:r>
      <w:r w:rsidRPr="009B719A">
        <w:rPr>
          <w:rFonts w:ascii="Times New Roman" w:hAnsi="Times New Roman"/>
          <w:sz w:val="24"/>
          <w:szCs w:val="24"/>
        </w:rPr>
        <w:t xml:space="preserve">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E60862" w:rsidRPr="009B719A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Приволжскому федеральному округу</w:t>
      </w:r>
    </w:p>
    <w:p w:rsidR="00E60862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Pr="009B719A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_____________________В.В. Роговой </w:t>
      </w:r>
    </w:p>
    <w:p w:rsidR="00E60862" w:rsidRPr="009B719A" w:rsidRDefault="00E60862" w:rsidP="00E6086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>_» _________________ 20</w:t>
      </w:r>
      <w:r>
        <w:rPr>
          <w:rFonts w:ascii="Times New Roman" w:hAnsi="Times New Roman"/>
          <w:sz w:val="24"/>
          <w:szCs w:val="24"/>
        </w:rPr>
        <w:t>__</w:t>
      </w:r>
      <w:r w:rsidRPr="009B71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 xml:space="preserve"> г.</w:t>
      </w:r>
    </w:p>
    <w:p w:rsidR="00E60862" w:rsidRPr="007473EE" w:rsidRDefault="00E60862" w:rsidP="00E60862">
      <w:pPr>
        <w:pStyle w:val="Style14"/>
        <w:widowControl/>
        <w:spacing w:line="240" w:lineRule="exact"/>
        <w:ind w:left="3446"/>
        <w:jc w:val="right"/>
        <w:rPr>
          <w:sz w:val="20"/>
          <w:szCs w:val="20"/>
        </w:rPr>
      </w:pPr>
    </w:p>
    <w:p w:rsidR="00E60862" w:rsidRDefault="00E60862" w:rsidP="00E60862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E60862" w:rsidRPr="007473EE" w:rsidRDefault="00E60862" w:rsidP="00E60862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E60862" w:rsidRPr="000B09D3" w:rsidRDefault="00E60862" w:rsidP="00E60862">
      <w:pPr>
        <w:pStyle w:val="Style14"/>
        <w:widowControl/>
        <w:spacing w:before="106"/>
        <w:jc w:val="center"/>
        <w:rPr>
          <w:rStyle w:val="FontStyle28"/>
          <w:b/>
        </w:rPr>
      </w:pPr>
      <w:r w:rsidRPr="000B09D3">
        <w:rPr>
          <w:rStyle w:val="FontStyle28"/>
          <w:b/>
        </w:rPr>
        <w:t>Должностной регламент</w:t>
      </w:r>
    </w:p>
    <w:p w:rsidR="00E60862" w:rsidRPr="000B09D3" w:rsidRDefault="00E60862" w:rsidP="00E60862">
      <w:pPr>
        <w:pStyle w:val="Style9"/>
        <w:widowControl/>
        <w:spacing w:line="240" w:lineRule="exact"/>
        <w:rPr>
          <w:sz w:val="26"/>
          <w:szCs w:val="26"/>
        </w:rPr>
      </w:pPr>
    </w:p>
    <w:p w:rsidR="00E60862" w:rsidRPr="008F19CF" w:rsidRDefault="00E60862" w:rsidP="00E6086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8F19CF">
        <w:rPr>
          <w:rStyle w:val="FontStyle24"/>
          <w:b w:val="0"/>
          <w:sz w:val="26"/>
          <w:szCs w:val="26"/>
        </w:rPr>
        <w:t xml:space="preserve">главного государственного налогового инспектора контрольно-аналитического отдела </w:t>
      </w:r>
    </w:p>
    <w:p w:rsidR="00E60862" w:rsidRPr="008F19CF" w:rsidRDefault="00E60862" w:rsidP="00E6086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8F19CF">
        <w:rPr>
          <w:rStyle w:val="FontStyle24"/>
          <w:b w:val="0"/>
          <w:sz w:val="26"/>
          <w:szCs w:val="26"/>
        </w:rPr>
        <w:t xml:space="preserve">Межрегиональной инспекции Федеральной налоговой службы </w:t>
      </w:r>
    </w:p>
    <w:p w:rsidR="00E60862" w:rsidRPr="008F19CF" w:rsidRDefault="00E60862" w:rsidP="00E6086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8F19CF">
        <w:rPr>
          <w:rStyle w:val="FontStyle24"/>
          <w:b w:val="0"/>
          <w:sz w:val="26"/>
          <w:szCs w:val="26"/>
        </w:rPr>
        <w:t>по Приволжскому федеральному округу</w:t>
      </w:r>
    </w:p>
    <w:p w:rsidR="00E60862" w:rsidRPr="000B09D3" w:rsidRDefault="00E60862" w:rsidP="00E60862">
      <w:pPr>
        <w:pStyle w:val="Style14"/>
        <w:widowControl/>
        <w:spacing w:line="240" w:lineRule="exact"/>
        <w:jc w:val="center"/>
        <w:rPr>
          <w:sz w:val="26"/>
          <w:szCs w:val="26"/>
        </w:rPr>
      </w:pPr>
    </w:p>
    <w:p w:rsidR="00E60862" w:rsidRPr="000B09D3" w:rsidRDefault="00E60862" w:rsidP="00E60862">
      <w:pPr>
        <w:pStyle w:val="Style14"/>
        <w:widowControl/>
        <w:spacing w:before="82"/>
        <w:jc w:val="center"/>
        <w:rPr>
          <w:rStyle w:val="FontStyle28"/>
          <w:b/>
        </w:rPr>
      </w:pPr>
      <w:r w:rsidRPr="000B09D3">
        <w:rPr>
          <w:rStyle w:val="FontStyle28"/>
          <w:b/>
        </w:rPr>
        <w:t>I. Общие положения</w:t>
      </w:r>
    </w:p>
    <w:p w:rsidR="00E60862" w:rsidRPr="000B09D3" w:rsidRDefault="00E60862" w:rsidP="00E60862">
      <w:pPr>
        <w:pStyle w:val="Style13"/>
        <w:widowControl/>
        <w:spacing w:line="240" w:lineRule="exact"/>
        <w:jc w:val="right"/>
        <w:rPr>
          <w:sz w:val="26"/>
          <w:szCs w:val="26"/>
        </w:rPr>
      </w:pPr>
    </w:p>
    <w:p w:rsidR="00E60862" w:rsidRPr="000B09D3" w:rsidRDefault="00E60862" w:rsidP="00E60862">
      <w:pPr>
        <w:pStyle w:val="ConsPlusNormal"/>
        <w:ind w:firstLine="709"/>
        <w:jc w:val="both"/>
      </w:pP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 xml:space="preserve">1. Должность федеральной государственной гражданской службы (далее - гражданская служба) </w:t>
      </w:r>
      <w:r>
        <w:t>главного</w:t>
      </w:r>
      <w:r w:rsidRPr="000B09D3">
        <w:t xml:space="preserve"> государственного налогового инспектора контрольно-аналитического отдела Межрегиональной инспекции Федеральной налоговой службы по Приволжскому федеральному округу (далее -</w:t>
      </w:r>
      <w:r w:rsidRPr="00AF38CA">
        <w:t xml:space="preserve"> </w:t>
      </w:r>
      <w:r>
        <w:t>главный</w:t>
      </w:r>
      <w:r w:rsidRPr="000B09D3">
        <w:t xml:space="preserve"> государственн</w:t>
      </w:r>
      <w:r>
        <w:t>ый</w:t>
      </w:r>
      <w:r w:rsidRPr="000B09D3">
        <w:t xml:space="preserve"> налогов</w:t>
      </w:r>
      <w:r>
        <w:t>ый инспектор</w:t>
      </w:r>
      <w:r w:rsidRPr="000B09D3">
        <w:t xml:space="preserve">) относится к </w:t>
      </w:r>
      <w:r>
        <w:t>ведущей</w:t>
      </w:r>
      <w:r w:rsidRPr="000B09D3">
        <w:t xml:space="preserve"> группе должностей гражданской службы категории «специалисты».</w:t>
      </w:r>
    </w:p>
    <w:p w:rsidR="00E60862" w:rsidRPr="000B09D3" w:rsidRDefault="00E60862" w:rsidP="00E60862">
      <w:pPr>
        <w:pStyle w:val="Style14"/>
        <w:widowControl/>
        <w:tabs>
          <w:tab w:val="left" w:leader="underscore" w:pos="8309"/>
        </w:tabs>
        <w:spacing w:line="307" w:lineRule="exact"/>
        <w:ind w:firstLine="709"/>
        <w:jc w:val="left"/>
        <w:rPr>
          <w:sz w:val="26"/>
          <w:szCs w:val="26"/>
        </w:rPr>
      </w:pPr>
      <w:r w:rsidRPr="000B09D3">
        <w:rPr>
          <w:sz w:val="26"/>
          <w:szCs w:val="26"/>
        </w:rPr>
        <w:t>Регистрационный номер (код) должности -11-3-</w:t>
      </w:r>
      <w:r>
        <w:rPr>
          <w:sz w:val="26"/>
          <w:szCs w:val="26"/>
        </w:rPr>
        <w:t>3</w:t>
      </w:r>
      <w:r w:rsidRPr="000B09D3">
        <w:rPr>
          <w:sz w:val="26"/>
          <w:szCs w:val="26"/>
        </w:rPr>
        <w:t>-02</w:t>
      </w:r>
      <w:r>
        <w:rPr>
          <w:sz w:val="26"/>
          <w:szCs w:val="26"/>
        </w:rPr>
        <w:t>0</w:t>
      </w:r>
      <w:r w:rsidRPr="000B09D3">
        <w:rPr>
          <w:sz w:val="26"/>
          <w:szCs w:val="26"/>
        </w:rPr>
        <w:t>.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 xml:space="preserve">2. Область профессиональной служебной деятельности государственного гражданского служащего (далее – гражданский служащий) – </w:t>
      </w:r>
      <w:r>
        <w:t>главного</w:t>
      </w:r>
      <w:r w:rsidRPr="000B09D3">
        <w:t xml:space="preserve"> государственного налогового инспектора: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rPr>
          <w:rFonts w:eastAsia="Calibri"/>
        </w:rPr>
        <w:t>«Регулирование налоговой деятельности».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3. Вид профессиональной служебной деятельности гражданского служащего:</w:t>
      </w:r>
    </w:p>
    <w:p w:rsidR="00E60862" w:rsidRDefault="00E60862" w:rsidP="00E60862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sz w:val="26"/>
          <w:szCs w:val="26"/>
        </w:rPr>
      </w:pPr>
      <w:r w:rsidRPr="003E177D">
        <w:rPr>
          <w:sz w:val="26"/>
          <w:szCs w:val="26"/>
        </w:rPr>
        <w:t>«Администрирование вопросов правильности исчисления, полноты и своевременности уплаты налогов и сборов, и страховых взносов»</w:t>
      </w:r>
      <w:r>
        <w:rPr>
          <w:sz w:val="26"/>
          <w:szCs w:val="26"/>
        </w:rPr>
        <w:t>.</w:t>
      </w:r>
    </w:p>
    <w:p w:rsidR="00E60862" w:rsidRPr="000B09D3" w:rsidRDefault="00E60862" w:rsidP="00E60862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rStyle w:val="FontStyle28"/>
        </w:rPr>
      </w:pPr>
      <w:r w:rsidRPr="000B09D3">
        <w:rPr>
          <w:rStyle w:val="FontStyle28"/>
        </w:rPr>
        <w:t xml:space="preserve">4. Назначение на должность и освобождение от должности </w:t>
      </w:r>
      <w:r>
        <w:rPr>
          <w:sz w:val="26"/>
          <w:szCs w:val="26"/>
        </w:rPr>
        <w:t>главног</w:t>
      </w:r>
      <w:r w:rsidRPr="000B09D3">
        <w:rPr>
          <w:sz w:val="26"/>
          <w:szCs w:val="26"/>
        </w:rPr>
        <w:t>о государственного налогового инспектора осуществляются приказом Межрегиональной инспекции Федеральной налоговой службы по</w:t>
      </w:r>
      <w:r w:rsidRPr="000B09D3">
        <w:rPr>
          <w:rStyle w:val="FontStyle28"/>
        </w:rPr>
        <w:t xml:space="preserve"> </w:t>
      </w:r>
      <w:r w:rsidRPr="000B09D3">
        <w:rPr>
          <w:sz w:val="26"/>
          <w:szCs w:val="26"/>
        </w:rPr>
        <w:t>Приволжскому федеральному округу (далее – Инспекция).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5.</w:t>
      </w:r>
      <w:r w:rsidRPr="000B09D3">
        <w:rPr>
          <w:sz w:val="26"/>
          <w:szCs w:val="26"/>
        </w:rPr>
        <w:t> 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непосредственно подчиняется начальнику контрольно-аналитического отдела (далее – отдел), а в его отсутствие – заместителю начальника отдела.</w:t>
      </w:r>
    </w:p>
    <w:p w:rsidR="00E60862" w:rsidRPr="000B09D3" w:rsidRDefault="00E60862" w:rsidP="00E60862">
      <w:pPr>
        <w:pStyle w:val="ConsPlusNormal"/>
        <w:jc w:val="both"/>
      </w:pPr>
    </w:p>
    <w:p w:rsidR="00E60862" w:rsidRPr="000B09D3" w:rsidRDefault="00E60862" w:rsidP="00E60862">
      <w:pPr>
        <w:pStyle w:val="Style4"/>
        <w:widowControl/>
        <w:spacing w:before="67" w:line="312" w:lineRule="exact"/>
        <w:ind w:left="1906" w:right="1968"/>
        <w:rPr>
          <w:rStyle w:val="FontStyle28"/>
          <w:b/>
          <w:vertAlign w:val="superscript"/>
        </w:rPr>
      </w:pPr>
      <w:r w:rsidRPr="000B09D3">
        <w:rPr>
          <w:rStyle w:val="FontStyle28"/>
          <w:b/>
        </w:rPr>
        <w:t>П. Квалификационные требования для замещения должности гражданской службы</w:t>
      </w:r>
    </w:p>
    <w:p w:rsidR="00E60862" w:rsidRPr="000B09D3" w:rsidRDefault="00E60862" w:rsidP="00E60862">
      <w:pPr>
        <w:pStyle w:val="ConsPlusNormal"/>
        <w:ind w:firstLine="709"/>
        <w:jc w:val="both"/>
      </w:pPr>
    </w:p>
    <w:p w:rsidR="00E60862" w:rsidRDefault="00E60862" w:rsidP="00E60862">
      <w:pPr>
        <w:ind w:firstLine="709"/>
        <w:jc w:val="both"/>
        <w:rPr>
          <w:sz w:val="26"/>
          <w:szCs w:val="26"/>
        </w:rPr>
      </w:pPr>
      <w:r w:rsidRPr="00885CA6">
        <w:rPr>
          <w:sz w:val="26"/>
          <w:szCs w:val="26"/>
        </w:rPr>
        <w:t>6.</w:t>
      </w:r>
      <w:r>
        <w:rPr>
          <w:sz w:val="26"/>
          <w:szCs w:val="26"/>
        </w:rPr>
        <w:t> </w:t>
      </w:r>
      <w:r w:rsidRPr="00885CA6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главного государственного налогового инспектора</w:t>
      </w:r>
      <w:r w:rsidRPr="00885CA6"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 xml:space="preserve">устанавливаются </w:t>
      </w:r>
      <w:r>
        <w:rPr>
          <w:sz w:val="26"/>
          <w:szCs w:val="26"/>
        </w:rPr>
        <w:t>следующие требования.</w:t>
      </w:r>
    </w:p>
    <w:p w:rsidR="00E60862" w:rsidRPr="00C14BA1" w:rsidRDefault="00E60862" w:rsidP="00E60862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C14BA1">
        <w:rPr>
          <w:color w:val="auto"/>
          <w:sz w:val="26"/>
          <w:szCs w:val="26"/>
        </w:rPr>
        <w:t xml:space="preserve">6.1. Наличие высшего образования </w:t>
      </w:r>
      <w:r w:rsidRPr="0024789B">
        <w:rPr>
          <w:color w:val="auto"/>
          <w:sz w:val="26"/>
          <w:szCs w:val="26"/>
        </w:rPr>
        <w:t>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«Менеджмент», «Управлен</w:t>
      </w:r>
      <w:r>
        <w:rPr>
          <w:color w:val="auto"/>
          <w:sz w:val="26"/>
          <w:szCs w:val="26"/>
        </w:rPr>
        <w:t xml:space="preserve">ие персоналом», </w:t>
      </w:r>
      <w:r>
        <w:rPr>
          <w:color w:val="auto"/>
          <w:sz w:val="26"/>
          <w:szCs w:val="26"/>
        </w:rPr>
        <w:lastRenderedPageBreak/>
        <w:t>«Юриспруденция»</w:t>
      </w:r>
      <w:r w:rsidRPr="0024789B">
        <w:rPr>
          <w:color w:val="auto"/>
          <w:sz w:val="26"/>
          <w:szCs w:val="26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E60862" w:rsidRPr="007F0F5E" w:rsidRDefault="00E60862" w:rsidP="00E60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A1EA1">
        <w:rPr>
          <w:sz w:val="26"/>
          <w:szCs w:val="26"/>
        </w:rPr>
        <w:t>2.</w:t>
      </w:r>
      <w:r w:rsidRPr="00BA1EA1">
        <w:t xml:space="preserve"> </w:t>
      </w:r>
      <w:r w:rsidRPr="000B09D3">
        <w:rPr>
          <w:sz w:val="26"/>
          <w:szCs w:val="26"/>
        </w:rPr>
        <w:t xml:space="preserve">Для должности </w:t>
      </w:r>
      <w:r>
        <w:rPr>
          <w:sz w:val="26"/>
          <w:szCs w:val="26"/>
        </w:rPr>
        <w:t>главного государственного налогового инспектора</w:t>
      </w:r>
      <w:r w:rsidRPr="00885CA6"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>требования к стажу государственной гражданской службы не предъявляются.</w:t>
      </w:r>
    </w:p>
    <w:p w:rsidR="00E60862" w:rsidRPr="00C14BA1" w:rsidRDefault="00E60862" w:rsidP="00E6086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6.3. Наличие базовых знаний: государственного языка Российской Федерации (русского языка); основ </w:t>
      </w:r>
      <w:hyperlink r:id="rId13" w:history="1">
        <w:r w:rsidRPr="00C14BA1">
          <w:rPr>
            <w:sz w:val="26"/>
            <w:szCs w:val="26"/>
          </w:rPr>
          <w:t>Конституции</w:t>
        </w:r>
      </w:hyperlink>
      <w:r w:rsidRPr="00C14BA1">
        <w:rPr>
          <w:sz w:val="26"/>
          <w:szCs w:val="26"/>
        </w:rPr>
        <w:t xml:space="preserve"> Российской Федерации, Федерального </w:t>
      </w:r>
      <w:hyperlink r:id="rId14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 мая 2003 г. № </w:t>
      </w:r>
      <w:r w:rsidRPr="00C14BA1">
        <w:rPr>
          <w:sz w:val="26"/>
          <w:szCs w:val="26"/>
        </w:rPr>
        <w:t xml:space="preserve">58-ФЗ «О системе государственной службы Российской Федерации», Федерального </w:t>
      </w:r>
      <w:hyperlink r:id="rId15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 июля 2004 г. № </w:t>
      </w:r>
      <w:r w:rsidRPr="00C14BA1">
        <w:rPr>
          <w:sz w:val="26"/>
          <w:szCs w:val="26"/>
        </w:rPr>
        <w:t xml:space="preserve">79-ФЗ «О государственной гражданской службе Российской Федерации», Федерального </w:t>
      </w:r>
      <w:hyperlink r:id="rId16" w:history="1">
        <w:r w:rsidRPr="00C14BA1">
          <w:rPr>
            <w:sz w:val="26"/>
            <w:szCs w:val="26"/>
          </w:rPr>
          <w:t>закона</w:t>
        </w:r>
      </w:hyperlink>
      <w:r w:rsidRPr="00C14BA1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2008 г. № 273-ФЗ «О </w:t>
      </w:r>
      <w:r w:rsidRPr="00C14BA1">
        <w:rPr>
          <w:sz w:val="26"/>
          <w:szCs w:val="26"/>
        </w:rPr>
        <w:t>противодействии коррупции»; знаний в области информационно-коммуникационных технологий.</w:t>
      </w:r>
    </w:p>
    <w:p w:rsidR="00E60862" w:rsidRPr="00C14BA1" w:rsidRDefault="00E60862" w:rsidP="00E6086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6.4. Наличие профессиональных знаний:</w:t>
      </w:r>
    </w:p>
    <w:p w:rsidR="00E60862" w:rsidRPr="00E60862" w:rsidRDefault="00E60862" w:rsidP="00E60862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highlight w:val="yellow"/>
          <w:lang w:val="ru-RU"/>
        </w:rPr>
      </w:pPr>
      <w:r w:rsidRPr="00E60862">
        <w:rPr>
          <w:sz w:val="26"/>
          <w:szCs w:val="26"/>
          <w:lang w:val="ru-RU"/>
        </w:rPr>
        <w:t>6.4.1.</w:t>
      </w:r>
      <w:r w:rsidRPr="00C14BA1">
        <w:rPr>
          <w:sz w:val="26"/>
          <w:szCs w:val="26"/>
        </w:rPr>
        <w:t> </w:t>
      </w:r>
      <w:r w:rsidRPr="00E60862">
        <w:rPr>
          <w:sz w:val="26"/>
          <w:szCs w:val="26"/>
          <w:lang w:val="ru-RU"/>
        </w:rPr>
        <w:t xml:space="preserve">В сфере законодательства Российской Федерации: Налоговый </w:t>
      </w:r>
      <w:hyperlink r:id="rId17" w:history="1">
        <w:r w:rsidRPr="00E60862">
          <w:rPr>
            <w:sz w:val="26"/>
            <w:szCs w:val="26"/>
            <w:lang w:val="ru-RU"/>
          </w:rPr>
          <w:t>кодекс</w:t>
        </w:r>
      </w:hyperlink>
      <w:r w:rsidRPr="00E60862">
        <w:rPr>
          <w:sz w:val="26"/>
          <w:szCs w:val="26"/>
          <w:lang w:val="ru-RU"/>
        </w:rPr>
        <w:t xml:space="preserve"> Российской Федерации; Бюджетный </w:t>
      </w:r>
      <w:hyperlink r:id="rId18" w:history="1">
        <w:r w:rsidRPr="00E60862">
          <w:rPr>
            <w:sz w:val="26"/>
            <w:szCs w:val="26"/>
            <w:lang w:val="ru-RU"/>
          </w:rPr>
          <w:t>кодекс</w:t>
        </w:r>
      </w:hyperlink>
      <w:r w:rsidRPr="00E60862">
        <w:rPr>
          <w:sz w:val="26"/>
          <w:szCs w:val="26"/>
          <w:lang w:val="ru-RU"/>
        </w:rPr>
        <w:t xml:space="preserve"> Российской Федерации; Федеральный закон от 7 августа 2001 №</w:t>
      </w:r>
      <w:r w:rsidRPr="00C67D5E">
        <w:rPr>
          <w:sz w:val="26"/>
          <w:szCs w:val="26"/>
        </w:rPr>
        <w:t> </w:t>
      </w:r>
      <w:r w:rsidRPr="00E60862">
        <w:rPr>
          <w:sz w:val="26"/>
          <w:szCs w:val="26"/>
          <w:lang w:val="ru-RU"/>
        </w:rPr>
        <w:t>115-ФЗ</w:t>
      </w:r>
      <w:r w:rsidRPr="00E60862">
        <w:rPr>
          <w:rFonts w:eastAsia="Calibri"/>
          <w:sz w:val="26"/>
          <w:szCs w:val="26"/>
          <w:lang w:val="ru-RU"/>
        </w:rPr>
        <w:t xml:space="preserve"> «</w:t>
      </w:r>
      <w:r w:rsidRPr="00E60862">
        <w:rPr>
          <w:sz w:val="26"/>
          <w:szCs w:val="26"/>
          <w:lang w:val="ru-RU"/>
        </w:rPr>
        <w:t>О противодействии легализации (отмыванию) доходов, полученных преступным путем, и финансированию терроризма»;</w:t>
      </w:r>
      <w:r w:rsidRPr="00E60862">
        <w:rPr>
          <w:rFonts w:eastAsia="Calibri"/>
          <w:sz w:val="26"/>
          <w:szCs w:val="26"/>
          <w:lang w:val="ru-RU"/>
        </w:rPr>
        <w:t xml:space="preserve"> Федеральный закон от 6 декабря 2011 №</w:t>
      </w:r>
      <w:r w:rsidRPr="00C67D5E">
        <w:rPr>
          <w:rFonts w:eastAsia="Calibri"/>
          <w:sz w:val="26"/>
          <w:szCs w:val="26"/>
        </w:rPr>
        <w:t> </w:t>
      </w:r>
      <w:r w:rsidRPr="00E60862">
        <w:rPr>
          <w:rFonts w:eastAsia="Calibri"/>
          <w:sz w:val="26"/>
          <w:szCs w:val="26"/>
          <w:lang w:val="ru-RU"/>
        </w:rPr>
        <w:t xml:space="preserve">402-ФЗ «О бухгалтерском учете»; </w:t>
      </w:r>
      <w:hyperlink r:id="rId19" w:history="1">
        <w:r w:rsidRPr="00E60862">
          <w:rPr>
            <w:sz w:val="26"/>
            <w:szCs w:val="26"/>
            <w:lang w:val="ru-RU"/>
          </w:rPr>
          <w:t>Закон</w:t>
        </w:r>
      </w:hyperlink>
      <w:r w:rsidRPr="00E60862">
        <w:rPr>
          <w:sz w:val="26"/>
          <w:szCs w:val="26"/>
          <w:lang w:val="ru-RU"/>
        </w:rPr>
        <w:t xml:space="preserve"> Российской Федерации от 21 марта 1991 № 943-1 «О</w:t>
      </w:r>
      <w:r w:rsidRPr="00C67D5E">
        <w:rPr>
          <w:sz w:val="26"/>
          <w:szCs w:val="26"/>
        </w:rPr>
        <w:t> </w:t>
      </w:r>
      <w:r w:rsidRPr="00E60862">
        <w:rPr>
          <w:sz w:val="26"/>
          <w:szCs w:val="26"/>
          <w:lang w:val="ru-RU"/>
        </w:rPr>
        <w:t xml:space="preserve">налоговых органах Российской Федерации»; Федеральный </w:t>
      </w:r>
      <w:hyperlink r:id="rId20" w:history="1">
        <w:r w:rsidRPr="00E60862">
          <w:rPr>
            <w:sz w:val="26"/>
            <w:szCs w:val="26"/>
            <w:lang w:val="ru-RU"/>
          </w:rPr>
          <w:t>закон</w:t>
        </w:r>
      </w:hyperlink>
      <w:r w:rsidRPr="00E60862">
        <w:rPr>
          <w:sz w:val="26"/>
          <w:szCs w:val="26"/>
          <w:lang w:val="ru-RU"/>
        </w:rPr>
        <w:t xml:space="preserve"> от 27 июля 2006 №152-ФЗ «О персональных данных»; Постановление Правительства Российской Федерации от 26 декабря 2011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1137 «О формах и правилах заполнения (ведения) документов, применяемых при расчетах по налогу на добавленную стоимость»; Приказ Минфина от 31 октября 2000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94н «Об утверждении плана счетов бухгалтерского учета финансово-хозяйственной деятельности организаций и инструкции по его применению»; Приказ Минфина от 2 июля 2010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66н «О формах бухгалтерской отчетности организаций»; Приказ Минфина России от 30 марта 2001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26н «Об утверждении Положения по бухгалтерскому учету «Учет основных средств» ПБУ 6/01; Приказ Минфина России от 13 октября 2003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91н «Об утверждении Методических указаний по бухгалтерскому учету основных средств»; Приказ ФНС России от 29 октября 2014 г. </w:t>
      </w:r>
      <w:r w:rsidRPr="000B09D3">
        <w:rPr>
          <w:sz w:val="26"/>
          <w:szCs w:val="26"/>
        </w:rPr>
        <w:t>N</w:t>
      </w:r>
      <w:r w:rsidRPr="00E60862">
        <w:rPr>
          <w:sz w:val="26"/>
          <w:szCs w:val="26"/>
          <w:lang w:val="ru-RU"/>
        </w:rPr>
        <w:t xml:space="preserve">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форме».</w:t>
      </w:r>
    </w:p>
    <w:p w:rsidR="00E60862" w:rsidRPr="00C14BA1" w:rsidRDefault="00E60862" w:rsidP="00E60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государственный налоговый инспектор</w:t>
      </w:r>
      <w:r w:rsidRPr="00C14BA1">
        <w:rPr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E60862" w:rsidRPr="00C83C2B" w:rsidRDefault="00E60862" w:rsidP="00E60862">
      <w:pPr>
        <w:pStyle w:val="ConsPlusNormal"/>
        <w:tabs>
          <w:tab w:val="left" w:pos="993"/>
        </w:tabs>
        <w:ind w:firstLine="709"/>
        <w:jc w:val="both"/>
      </w:pPr>
      <w:r w:rsidRPr="00C83C2B">
        <w:t>6.4.2. Иные профессиональные знания: основы налогообложения; основы финансовых и кредитных отношений; принципы налогового администрирования; общие положения о налоговом контроле, проведении мероприятий в рамках отработки «сложных» расхождений, привлечении к налоговой и административной ответственности; принципы формирования бюджетной системы Российской Федерации; принципы формирования налоговой системы Российской Федерации; знание ПК АИС-Налог 3, АСК НДС 2, ПК Регион, иных ФИР ФНС России; общие вопросы в области обеспечения информационной безопасности.</w:t>
      </w:r>
    </w:p>
    <w:p w:rsidR="00E60862" w:rsidRDefault="00E60862" w:rsidP="00E6086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6.5. </w:t>
      </w:r>
      <w:r w:rsidRPr="00E654DA">
        <w:rPr>
          <w:sz w:val="26"/>
          <w:szCs w:val="26"/>
        </w:rPr>
        <w:t>Наличие функциональных знаний:</w:t>
      </w:r>
      <w:r>
        <w:rPr>
          <w:sz w:val="26"/>
          <w:szCs w:val="26"/>
        </w:rPr>
        <w:t xml:space="preserve"> </w:t>
      </w:r>
      <w:r w:rsidRPr="00E654DA">
        <w:rPr>
          <w:sz w:val="26"/>
          <w:szCs w:val="26"/>
        </w:rPr>
        <w:t xml:space="preserve">методы, технологии и механизмы осуществления налогового контроля (надзора); </w:t>
      </w:r>
      <w:r w:rsidRPr="00C14BA1">
        <w:rPr>
          <w:sz w:val="26"/>
          <w:szCs w:val="26"/>
        </w:rPr>
        <w:t xml:space="preserve">виды, назначение и технологии организации проверочных процедур; </w:t>
      </w:r>
      <w:r w:rsidRPr="00E654DA">
        <w:rPr>
          <w:sz w:val="26"/>
          <w:szCs w:val="26"/>
        </w:rPr>
        <w:t xml:space="preserve">ограничения при проведении проверочных </w:t>
      </w:r>
      <w:r w:rsidRPr="00E654DA">
        <w:rPr>
          <w:sz w:val="26"/>
          <w:szCs w:val="26"/>
        </w:rPr>
        <w:lastRenderedPageBreak/>
        <w:t>процедур; меры, принимаемые по результатам проверки;</w:t>
      </w:r>
      <w:r>
        <w:rPr>
          <w:sz w:val="26"/>
          <w:szCs w:val="26"/>
        </w:rPr>
        <w:t xml:space="preserve"> </w:t>
      </w:r>
      <w:r w:rsidRPr="00E50027">
        <w:rPr>
          <w:sz w:val="26"/>
          <w:szCs w:val="26"/>
        </w:rPr>
        <w:t>принципы, методы, технологии и механизмы проведения мероприятий налогового контроля с целью установления предполагаемых «выгодоприобретателей»;</w:t>
      </w:r>
      <w:r>
        <w:rPr>
          <w:sz w:val="26"/>
          <w:szCs w:val="26"/>
        </w:rPr>
        <w:t xml:space="preserve"> </w:t>
      </w:r>
      <w:r w:rsidRPr="00E654DA">
        <w:rPr>
          <w:sz w:val="26"/>
          <w:szCs w:val="26"/>
        </w:rPr>
        <w:t>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r>
        <w:rPr>
          <w:sz w:val="26"/>
          <w:szCs w:val="26"/>
        </w:rPr>
        <w:t xml:space="preserve"> </w:t>
      </w:r>
      <w:r w:rsidRPr="00E50027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E50027">
        <w:rPr>
          <w:sz w:val="26"/>
          <w:szCs w:val="26"/>
        </w:rPr>
        <w:t xml:space="preserve"> работы в федеральных информационных ресурсах.</w:t>
      </w:r>
    </w:p>
    <w:p w:rsidR="00E60862" w:rsidRPr="00C14BA1" w:rsidRDefault="00E60862" w:rsidP="00E6086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6.6. Наличие базовых умений: планировать, рационально использовать служебное время и достигать результата; коммуникативные умения.</w:t>
      </w:r>
    </w:p>
    <w:p w:rsidR="00E60862" w:rsidRPr="00C14BA1" w:rsidRDefault="00E60862" w:rsidP="00E60862">
      <w:pPr>
        <w:ind w:firstLine="709"/>
        <w:jc w:val="both"/>
        <w:rPr>
          <w:sz w:val="26"/>
          <w:szCs w:val="26"/>
        </w:rPr>
      </w:pPr>
      <w:r w:rsidRPr="0005259D">
        <w:rPr>
          <w:sz w:val="26"/>
          <w:szCs w:val="26"/>
        </w:rPr>
        <w:t>6.7. Наличие профессиональных умений: работа с информационными ресурсами по направлению контрольно-аналитической деятельности; практика применения законодательства Российской Федерации о налогах и сборах; организация и проведение мониторинга показателей деятельности территориальных налоговых органов и оформление результатов; составление аналитических материалов; вынесение мотивированных решений.</w:t>
      </w:r>
    </w:p>
    <w:p w:rsidR="00E60862" w:rsidRPr="0005259D" w:rsidRDefault="00E60862" w:rsidP="00E60862">
      <w:pPr>
        <w:ind w:firstLine="708"/>
        <w:jc w:val="both"/>
        <w:rPr>
          <w:sz w:val="26"/>
          <w:szCs w:val="26"/>
        </w:rPr>
      </w:pPr>
      <w:r w:rsidRPr="0005259D">
        <w:rPr>
          <w:sz w:val="26"/>
          <w:szCs w:val="26"/>
        </w:rPr>
        <w:t>6.8. Наличие функциональных умений: умение эффективно п</w:t>
      </w:r>
      <w:r>
        <w:rPr>
          <w:sz w:val="26"/>
          <w:szCs w:val="26"/>
        </w:rPr>
        <w:t xml:space="preserve">ланировать </w:t>
      </w:r>
      <w:r w:rsidRPr="0005259D">
        <w:rPr>
          <w:sz w:val="26"/>
          <w:szCs w:val="26"/>
        </w:rPr>
        <w:t xml:space="preserve">работу; умение мыслить системно; умение планировать, рационально использовать служебное время и достигать результата; умение использовать федеральные информационные ресурсы и анализировать информацию, содержащуюся в соответствующих информационных ресурсах; умение </w:t>
      </w:r>
      <w:r>
        <w:rPr>
          <w:sz w:val="26"/>
          <w:szCs w:val="26"/>
        </w:rPr>
        <w:t>подготавливать</w:t>
      </w:r>
      <w:r w:rsidRPr="0005259D">
        <w:rPr>
          <w:sz w:val="26"/>
          <w:szCs w:val="26"/>
        </w:rPr>
        <w:t xml:space="preserve"> мотивированные решения, составлять справки и другие документы в соответствии с ведомственными требованиями; коммуникативные умения; умение управлять изменениями; умения в области информационно-коммуникационных технологий.</w:t>
      </w:r>
    </w:p>
    <w:p w:rsidR="00E60862" w:rsidRPr="000B09D3" w:rsidRDefault="00E60862" w:rsidP="00E60862">
      <w:pPr>
        <w:pStyle w:val="Style4"/>
        <w:widowControl/>
        <w:spacing w:line="240" w:lineRule="exact"/>
        <w:rPr>
          <w:sz w:val="26"/>
          <w:szCs w:val="26"/>
        </w:rPr>
      </w:pPr>
    </w:p>
    <w:p w:rsidR="00E60862" w:rsidRPr="000B09D3" w:rsidRDefault="00E60862" w:rsidP="00E60862">
      <w:pPr>
        <w:shd w:val="clear" w:color="auto" w:fill="FFFFFF"/>
        <w:ind w:left="48"/>
        <w:jc w:val="center"/>
        <w:rPr>
          <w:b/>
          <w:bCs/>
          <w:spacing w:val="-1"/>
          <w:sz w:val="26"/>
          <w:szCs w:val="26"/>
        </w:rPr>
      </w:pPr>
      <w:r w:rsidRPr="000B09D3">
        <w:rPr>
          <w:rStyle w:val="FontStyle28"/>
          <w:b/>
        </w:rPr>
        <w:t>III. Должностные обязанности, права и ответственность</w:t>
      </w:r>
    </w:p>
    <w:p w:rsidR="00E60862" w:rsidRPr="000B09D3" w:rsidRDefault="00E60862" w:rsidP="00E60862">
      <w:pPr>
        <w:spacing w:line="264" w:lineRule="auto"/>
        <w:ind w:firstLine="708"/>
        <w:jc w:val="both"/>
        <w:rPr>
          <w:sz w:val="26"/>
          <w:szCs w:val="26"/>
        </w:rPr>
      </w:pPr>
    </w:p>
    <w:p w:rsidR="00E60862" w:rsidRPr="000B09D3" w:rsidRDefault="00E60862" w:rsidP="00E60862">
      <w:pPr>
        <w:pStyle w:val="Style10"/>
        <w:widowControl/>
        <w:tabs>
          <w:tab w:val="left" w:pos="0"/>
          <w:tab w:val="left" w:leader="underscore" w:pos="5770"/>
        </w:tabs>
        <w:spacing w:before="48"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 xml:space="preserve">7. Основные права и обязанности </w:t>
      </w:r>
      <w:r>
        <w:rPr>
          <w:rStyle w:val="FontStyle28"/>
        </w:rPr>
        <w:t>главно</w:t>
      </w:r>
      <w:r w:rsidRPr="000B09D3">
        <w:rPr>
          <w:rStyle w:val="FontStyle28"/>
        </w:rPr>
        <w:t xml:space="preserve">го </w:t>
      </w:r>
      <w:r w:rsidRPr="000B09D3">
        <w:rPr>
          <w:sz w:val="26"/>
          <w:szCs w:val="26"/>
        </w:rPr>
        <w:t>государственного налогового инспектора</w:t>
      </w:r>
      <w:r w:rsidRPr="000B09D3">
        <w:rPr>
          <w:rStyle w:val="FontStyle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E60862" w:rsidRPr="000B09D3" w:rsidRDefault="00E60862" w:rsidP="00E60862">
      <w:pPr>
        <w:shd w:val="clear" w:color="auto" w:fill="FFFFFF"/>
        <w:ind w:firstLine="709"/>
        <w:jc w:val="both"/>
        <w:rPr>
          <w:rStyle w:val="FontStyle28"/>
        </w:rPr>
      </w:pPr>
      <w:r w:rsidRPr="000B09D3">
        <w:rPr>
          <w:rStyle w:val="FontStyle28"/>
        </w:rPr>
        <w:t xml:space="preserve">8. В целях реализации задач и функций, возложенных на </w:t>
      </w:r>
      <w:r>
        <w:rPr>
          <w:rStyle w:val="FontStyle28"/>
        </w:rPr>
        <w:t xml:space="preserve">контрольно-аналитический </w:t>
      </w:r>
      <w:r w:rsidRPr="000B09D3">
        <w:rPr>
          <w:rStyle w:val="FontStyle28"/>
        </w:rPr>
        <w:t xml:space="preserve">отдел, </w:t>
      </w:r>
      <w:r>
        <w:rPr>
          <w:sz w:val="26"/>
          <w:szCs w:val="26"/>
        </w:rPr>
        <w:t>главны</w:t>
      </w:r>
      <w:r w:rsidRPr="000B09D3">
        <w:rPr>
          <w:sz w:val="26"/>
          <w:szCs w:val="26"/>
        </w:rPr>
        <w:t xml:space="preserve">й государственный налоговый инспектор </w:t>
      </w:r>
      <w:r w:rsidRPr="000B09D3">
        <w:rPr>
          <w:rStyle w:val="FontStyle28"/>
        </w:rPr>
        <w:t xml:space="preserve">обязан: 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обеспечивать качественно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и своевременно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е поручений</w:t>
      </w:r>
      <w:r w:rsidRPr="000B09D3">
        <w:rPr>
          <w:sz w:val="26"/>
          <w:szCs w:val="26"/>
        </w:rPr>
        <w:t xml:space="preserve"> начальника </w:t>
      </w:r>
      <w:r w:rsidRPr="003C726F">
        <w:rPr>
          <w:sz w:val="26"/>
          <w:szCs w:val="26"/>
        </w:rPr>
        <w:t>отдела, его заместителей, в целях реализации задач и функций, возложенных на отдел;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взаимодействи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с Межрегиональной инспекцией ФНС России по камеральному контролю, межрегиональными инспекциями по федеральным округам, управлениями ФНС России по субъектам Российской Федерации, межрегиональными инспекциями ФНС России по крупнейшим налогоплательщикам </w:t>
      </w:r>
      <w:r>
        <w:rPr>
          <w:sz w:val="26"/>
          <w:szCs w:val="26"/>
        </w:rPr>
        <w:t>в пределах предоставленной компетенции</w:t>
      </w:r>
      <w:r w:rsidRPr="000B09D3">
        <w:rPr>
          <w:sz w:val="26"/>
          <w:szCs w:val="26"/>
        </w:rPr>
        <w:t>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координации действий управлений ФНС России по субъектам Российской Федерации, входящим в Приволжский федеральный округ, в случае возникновения спорных ситуаций при установлении налогоплательщиков-выгодоприобретателей, использующих схемы уклонения от</w:t>
      </w:r>
      <w:r w:rsidRPr="000B09D3">
        <w:rPr>
          <w:rFonts w:eastAsia="SimSun"/>
          <w:sz w:val="26"/>
          <w:szCs w:val="26"/>
          <w:lang w:eastAsia="en-US"/>
        </w:rPr>
        <w:t xml:space="preserve"> </w:t>
      </w:r>
      <w:r w:rsidRPr="000B09D3">
        <w:rPr>
          <w:sz w:val="26"/>
          <w:szCs w:val="26"/>
        </w:rPr>
        <w:t>налогообложения и получения необоснованной налоговой выгоды (далее – выгодоприобретатель);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проводить оценку правильности установления выгодоприобретателей территориальными налоговыми органами;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подготовку мотивированных решений о корректном (некорректном) установлении выгодоприобретателей, об установлении выгодоприобретателей;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lastRenderedPageBreak/>
        <w:t>участвовать в разработке методических документов по отбору налогоплательщиков для планирования взаимоувязанных контрольных мероприятий, их организации и координации проведения;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предложений по оптимизации процесса установления выгодоприобретателей, по выявлению, пресечению и предупреждению используемых выгодоприобретателями схем уклонения от налогообложения;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предложений по внесению изменений и дополнений в законодательные и нормативные акты Российской Федерации, направленных на пресечение и предупреждение схем уклонения от налогообложения;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осуществлении анализа и систематизации схем уклонения от налогообложения, выявленных территориальными налоговыми органами Приволжского федерального округа в рамках отработки сформированных посредством ПК «АСК НДС-2» сложных расхождений;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участвовать в </w:t>
      </w:r>
      <w:r>
        <w:rPr>
          <w:sz w:val="26"/>
          <w:szCs w:val="26"/>
        </w:rPr>
        <w:t>подготовке</w:t>
      </w:r>
      <w:r w:rsidRPr="000B09D3">
        <w:rPr>
          <w:sz w:val="26"/>
          <w:szCs w:val="26"/>
        </w:rPr>
        <w:t xml:space="preserve"> информационно–аналитической информаци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>, характеризующей эффективность деятельности управлений ФНС России по субъектам Российской Федерации, входящим в Приволжский федеральный округ, по выявлению, пресечению и предупреждению схем уклонения от налогообложения;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предпроверочном анализе комплексных и тематических аудиторских проверок налоговых органов (далее – аудиторские проверки) по вопросам, отнесенным к компетенции отдела;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по решению ФНС России в аудиторских проверках по вопросам, отнесенным к компетенции отдела;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постпроверочном контроле налоговых органов за устранением ими выявленных аудиторскими проверками нарушений по вопросам, отнесенным к компетенции отдела;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обобщении и анализе результатов аудиторских проверок по вопросам, отнесенным к компетенции отдела;</w:t>
      </w:r>
    </w:p>
    <w:p w:rsidR="00E60862" w:rsidRPr="000B09D3" w:rsidRDefault="00E60862" w:rsidP="00E60862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обзоров основных нарушений, выявленных управлениями ФНС России по субъектам Российской Федерации, входящим в Приволжский федеральный округ, в рамках аудиторских проверок подведомственных налоговых органов в части организации деятельности по отработке сложных НДС-расхождений;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аналитических материалов и информации для коллегий, совещаний и семинаров, в том числе совещаний, проводимых руководством инспекции;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оказывать практическ</w:t>
      </w:r>
      <w:r>
        <w:rPr>
          <w:sz w:val="26"/>
          <w:szCs w:val="26"/>
        </w:rPr>
        <w:t>ую</w:t>
      </w:r>
      <w:r w:rsidRPr="000B09D3">
        <w:rPr>
          <w:sz w:val="26"/>
          <w:szCs w:val="26"/>
        </w:rPr>
        <w:t xml:space="preserve"> помощ</w:t>
      </w:r>
      <w:r>
        <w:rPr>
          <w:sz w:val="26"/>
          <w:szCs w:val="26"/>
        </w:rPr>
        <w:t>ь</w:t>
      </w:r>
      <w:r w:rsidRPr="000B09D3">
        <w:rPr>
          <w:sz w:val="26"/>
          <w:szCs w:val="26"/>
        </w:rPr>
        <w:t xml:space="preserve"> территориальным налоговым органам Приволжского федерального округа по вопросам, входящим в компетенцию отдела;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подготовку справок, писем, служебных и докладных записок по вопросам, входящим в компетенцию отдела;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соблюдать требования информационной безопасности;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0B09D3">
        <w:rPr>
          <w:sz w:val="26"/>
          <w:szCs w:val="26"/>
        </w:rPr>
        <w:t>взаимодействие с другими отделами инспекции по направлению деятельности отдела;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исполнять технологические процессы по направлению деятельности отдела, согласно утвержденным картам внутреннего контроля;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планов и отчетов по деятельности отдела;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совершенствовать свой профессиональный уровень, изучать нормативные документы;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вести в установленном порядке делопроизводство, хранить и передавать в архив документы отдела;</w:t>
      </w:r>
    </w:p>
    <w:p w:rsidR="00E60862" w:rsidRPr="000B09D3" w:rsidRDefault="00E60862" w:rsidP="00E60862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осуществлять иные функции</w:t>
      </w:r>
      <w:r w:rsidRPr="000B09D3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>начальника отдела</w:t>
      </w:r>
      <w:r w:rsidRPr="000B09D3">
        <w:rPr>
          <w:sz w:val="26"/>
          <w:szCs w:val="26"/>
        </w:rPr>
        <w:t>.</w:t>
      </w:r>
    </w:p>
    <w:p w:rsidR="00E60862" w:rsidRPr="000B09D3" w:rsidRDefault="00E60862" w:rsidP="00E60862">
      <w:pPr>
        <w:pStyle w:val="Style10"/>
        <w:widowControl/>
        <w:tabs>
          <w:tab w:val="left" w:pos="0"/>
          <w:tab w:val="left" w:leader="underscore" w:pos="9307"/>
        </w:tabs>
        <w:spacing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 xml:space="preserve">9. В целях исполнения возложенных должностных обязанностей </w:t>
      </w:r>
      <w:r>
        <w:rPr>
          <w:sz w:val="26"/>
          <w:szCs w:val="26"/>
        </w:rPr>
        <w:t>главны</w:t>
      </w:r>
      <w:r w:rsidRPr="000B09D3">
        <w:rPr>
          <w:sz w:val="26"/>
          <w:szCs w:val="26"/>
        </w:rPr>
        <w:t xml:space="preserve">й государственный налоговый инспектор </w:t>
      </w:r>
      <w:r w:rsidRPr="000B09D3">
        <w:rPr>
          <w:rStyle w:val="FontStyle28"/>
        </w:rPr>
        <w:t xml:space="preserve">имеет право: 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запрашивать и получать сведения и материалы, необходимые для </w:t>
      </w:r>
      <w:r>
        <w:rPr>
          <w:sz w:val="26"/>
          <w:szCs w:val="26"/>
        </w:rPr>
        <w:t>исполнения должностных обязанностей</w:t>
      </w:r>
      <w:r w:rsidRPr="000B09D3">
        <w:rPr>
          <w:sz w:val="26"/>
          <w:szCs w:val="26"/>
        </w:rPr>
        <w:t>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вносить руководству отдела предложения по </w:t>
      </w:r>
      <w:r>
        <w:rPr>
          <w:sz w:val="26"/>
          <w:szCs w:val="26"/>
        </w:rPr>
        <w:t>вопросам деятельности отдела в рамках предоставленных полномочий</w:t>
      </w:r>
      <w:r w:rsidRPr="000B09D3">
        <w:rPr>
          <w:sz w:val="26"/>
          <w:szCs w:val="26"/>
        </w:rPr>
        <w:t>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готовить проекты приказов и других документов по вопросам, отнесенным к компетенции отдела;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определять, исходя из программы проверки налогового органа, необходимость и возможность тех или иных методов получения информации при проведении проверки, аналитических процедур и объема выборки данных из проверяемой совокупности, обеспечивающих надежную возможность сбора требуемых сведений и доказательств;</w:t>
      </w:r>
    </w:p>
    <w:p w:rsidR="00E60862" w:rsidRPr="000B09D3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права государственного служащего, определенные действующим законодательством Российской Федерации.</w:t>
      </w:r>
    </w:p>
    <w:p w:rsidR="00E60862" w:rsidRPr="000B09D3" w:rsidRDefault="00E60862" w:rsidP="00E60862">
      <w:pPr>
        <w:pStyle w:val="Style4"/>
        <w:widowControl/>
        <w:tabs>
          <w:tab w:val="left" w:leader="underscore" w:pos="0"/>
        </w:tabs>
        <w:spacing w:line="307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10. </w:t>
      </w:r>
      <w:r>
        <w:rPr>
          <w:sz w:val="26"/>
          <w:szCs w:val="26"/>
        </w:rPr>
        <w:t>Главны</w:t>
      </w:r>
      <w:r w:rsidRPr="000B09D3">
        <w:rPr>
          <w:sz w:val="26"/>
          <w:szCs w:val="26"/>
        </w:rPr>
        <w:t xml:space="preserve">й государственный налоговый инспектор </w:t>
      </w:r>
      <w:r w:rsidRPr="000B09D3">
        <w:rPr>
          <w:rStyle w:val="FontStyle28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 506 «Об утверждении Положения о Федеральной налоговой службе» (Собрание законодательства Российской Федерации, 2004, № 40, ст. 3961; 2017, № 15 (ч. 1), ст. 2194), приказами (распоряжениями) ФНС России, </w:t>
      </w:r>
      <w:r w:rsidRPr="000B09D3">
        <w:rPr>
          <w:sz w:val="26"/>
          <w:szCs w:val="26"/>
        </w:rPr>
        <w:t>приказами Инспекции, поручениями руководства Инспекции</w:t>
      </w:r>
      <w:r w:rsidRPr="000B09D3">
        <w:rPr>
          <w:rStyle w:val="FontStyle28"/>
        </w:rPr>
        <w:t>.</w:t>
      </w:r>
    </w:p>
    <w:p w:rsidR="00E60862" w:rsidRPr="000B09D3" w:rsidRDefault="00E60862" w:rsidP="00E60862">
      <w:pPr>
        <w:pStyle w:val="Style4"/>
        <w:widowControl/>
        <w:tabs>
          <w:tab w:val="left" w:leader="underscore" w:pos="1742"/>
        </w:tabs>
        <w:spacing w:line="312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11.</w:t>
      </w:r>
      <w:r w:rsidRPr="000B09D3">
        <w:rPr>
          <w:sz w:val="26"/>
          <w:szCs w:val="26"/>
        </w:rPr>
        <w:t> 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</w:t>
      </w:r>
      <w:r w:rsidRPr="000B09D3">
        <w:rPr>
          <w:rStyle w:val="FontStyle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E60862" w:rsidRPr="000B09D3" w:rsidRDefault="00E60862" w:rsidP="00E60862">
      <w:pPr>
        <w:pStyle w:val="Style4"/>
        <w:widowControl/>
        <w:tabs>
          <w:tab w:val="left" w:leader="underscore" w:pos="7157"/>
        </w:tabs>
        <w:spacing w:line="240" w:lineRule="auto"/>
        <w:rPr>
          <w:rStyle w:val="FontStyle28"/>
        </w:rPr>
      </w:pPr>
    </w:p>
    <w:p w:rsidR="00E60862" w:rsidRPr="000B09D3" w:rsidRDefault="00E60862" w:rsidP="00E60862">
      <w:pPr>
        <w:pStyle w:val="Style4"/>
        <w:widowControl/>
        <w:tabs>
          <w:tab w:val="left" w:leader="underscore" w:pos="7157"/>
        </w:tabs>
        <w:spacing w:before="67" w:line="317" w:lineRule="exact"/>
        <w:rPr>
          <w:rStyle w:val="FontStyle28"/>
          <w:b/>
        </w:rPr>
      </w:pPr>
      <w:r w:rsidRPr="000B09D3">
        <w:rPr>
          <w:rStyle w:val="FontStyle28"/>
          <w:b/>
        </w:rPr>
        <w:t xml:space="preserve">IV. Перечень вопросов, по которым </w:t>
      </w:r>
      <w:r>
        <w:rPr>
          <w:rStyle w:val="FontStyle28"/>
          <w:b/>
        </w:rPr>
        <w:t>главны</w:t>
      </w:r>
      <w:r w:rsidRPr="000B09D3">
        <w:rPr>
          <w:rStyle w:val="FontStyle28"/>
          <w:b/>
        </w:rPr>
        <w:t>й государственный налоговый инспектор вправе или обязан самостоятельно принимать управленческие и иные решения</w:t>
      </w:r>
    </w:p>
    <w:p w:rsidR="00E60862" w:rsidRPr="000B09D3" w:rsidRDefault="00E60862" w:rsidP="00E60862">
      <w:pPr>
        <w:pStyle w:val="Style13"/>
        <w:widowControl/>
        <w:spacing w:line="240" w:lineRule="exact"/>
        <w:jc w:val="both"/>
        <w:rPr>
          <w:sz w:val="26"/>
          <w:szCs w:val="26"/>
        </w:rPr>
      </w:pPr>
    </w:p>
    <w:p w:rsidR="00E60862" w:rsidRPr="00BF0380" w:rsidRDefault="00E60862" w:rsidP="00E60862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12. </w:t>
      </w:r>
      <w:r w:rsidRPr="00BF0380">
        <w:rPr>
          <w:sz w:val="26"/>
          <w:szCs w:val="26"/>
        </w:rPr>
        <w:t xml:space="preserve">При исполнении служебных обязанностей </w:t>
      </w:r>
      <w:r>
        <w:rPr>
          <w:sz w:val="26"/>
          <w:szCs w:val="26"/>
        </w:rPr>
        <w:t>главный</w:t>
      </w:r>
      <w:r w:rsidRPr="00BF0380">
        <w:rPr>
          <w:sz w:val="26"/>
          <w:szCs w:val="26"/>
        </w:rPr>
        <w:t xml:space="preserve"> государственный налоговый инспектор вправе самостоятельно принимать решения по вопросам:</w:t>
      </w:r>
    </w:p>
    <w:p w:rsidR="00E60862" w:rsidRPr="00BF0380" w:rsidRDefault="00E60862" w:rsidP="00E60862">
      <w:pPr>
        <w:shd w:val="clear" w:color="auto" w:fill="FFFFFF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эффективного</w:t>
      </w:r>
      <w:r w:rsidRPr="00BF0380">
        <w:rPr>
          <w:sz w:val="26"/>
          <w:szCs w:val="26"/>
        </w:rPr>
        <w:t xml:space="preserve"> планирования</w:t>
      </w:r>
      <w:r>
        <w:rPr>
          <w:sz w:val="26"/>
          <w:szCs w:val="26"/>
        </w:rPr>
        <w:t xml:space="preserve"> и использования</w:t>
      </w:r>
      <w:r w:rsidRPr="00BF0380">
        <w:rPr>
          <w:sz w:val="26"/>
          <w:szCs w:val="26"/>
        </w:rPr>
        <w:t xml:space="preserve"> рабочего времени в соответствии с функциями, предусмотр</w:t>
      </w:r>
      <w:r>
        <w:rPr>
          <w:sz w:val="26"/>
          <w:szCs w:val="26"/>
        </w:rPr>
        <w:t>енными должностным регламентом;</w:t>
      </w:r>
    </w:p>
    <w:p w:rsidR="00E60862" w:rsidRPr="00BF0380" w:rsidRDefault="00E60862" w:rsidP="00E60862">
      <w:pPr>
        <w:ind w:firstLine="709"/>
        <w:jc w:val="both"/>
        <w:rPr>
          <w:sz w:val="26"/>
          <w:szCs w:val="26"/>
        </w:rPr>
      </w:pPr>
      <w:r w:rsidRPr="00BF0380">
        <w:rPr>
          <w:sz w:val="26"/>
          <w:szCs w:val="26"/>
        </w:rPr>
        <w:t>иным вопросам, предусмотренным данным должностным регламентом, Положением об инспекции, Положением об отделе.</w:t>
      </w:r>
    </w:p>
    <w:p w:rsidR="00E60862" w:rsidRPr="00BF0380" w:rsidRDefault="00E60862" w:rsidP="00E60862">
      <w:pPr>
        <w:ind w:firstLine="709"/>
        <w:jc w:val="both"/>
        <w:rPr>
          <w:sz w:val="26"/>
          <w:szCs w:val="26"/>
        </w:rPr>
      </w:pPr>
      <w:r w:rsidRPr="00BF0380">
        <w:rPr>
          <w:rStyle w:val="FontStyle28"/>
        </w:rPr>
        <w:t>13. </w:t>
      </w:r>
      <w:r w:rsidRPr="00BF0380">
        <w:rPr>
          <w:sz w:val="26"/>
          <w:szCs w:val="26"/>
        </w:rPr>
        <w:t xml:space="preserve">При исполнении служебных обязанностей </w:t>
      </w:r>
      <w:r>
        <w:rPr>
          <w:sz w:val="26"/>
          <w:szCs w:val="26"/>
        </w:rPr>
        <w:t>главный</w:t>
      </w:r>
      <w:r w:rsidRPr="00BF0380">
        <w:rPr>
          <w:sz w:val="26"/>
          <w:szCs w:val="26"/>
        </w:rPr>
        <w:t xml:space="preserve"> государственный налоговый инспектор обязан самостоятельно принимать решения по вопросам, предусмотренным данным должностным регламентом.</w:t>
      </w:r>
    </w:p>
    <w:p w:rsidR="00E60862" w:rsidRPr="000B09D3" w:rsidRDefault="00E60862" w:rsidP="00E60862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tabs>
          <w:tab w:val="left" w:leader="underscore" w:pos="5784"/>
        </w:tabs>
        <w:spacing w:before="72" w:line="312" w:lineRule="exact"/>
        <w:rPr>
          <w:rStyle w:val="FontStyle28"/>
          <w:b/>
        </w:rPr>
      </w:pPr>
      <w:r w:rsidRPr="000B09D3">
        <w:rPr>
          <w:rStyle w:val="FontStyle28"/>
          <w:b/>
        </w:rPr>
        <w:t xml:space="preserve">V. Перечень вопросов, по которым </w:t>
      </w:r>
      <w:r>
        <w:rPr>
          <w:rStyle w:val="FontStyle28"/>
          <w:b/>
        </w:rPr>
        <w:t>главный</w:t>
      </w:r>
      <w:r w:rsidRPr="000B09D3">
        <w:rPr>
          <w:rStyle w:val="FontStyle28"/>
          <w:b/>
        </w:rPr>
        <w:t xml:space="preserve">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E60862" w:rsidRPr="000B09D3" w:rsidRDefault="00E60862" w:rsidP="00E60862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tabs>
          <w:tab w:val="left" w:leader="underscore" w:pos="2443"/>
        </w:tabs>
        <w:spacing w:line="307" w:lineRule="exact"/>
        <w:ind w:firstLine="708"/>
        <w:jc w:val="both"/>
        <w:rPr>
          <w:sz w:val="26"/>
          <w:szCs w:val="26"/>
        </w:rPr>
      </w:pPr>
      <w:r w:rsidRPr="000B09D3">
        <w:rPr>
          <w:rStyle w:val="FontStyle28"/>
        </w:rPr>
        <w:t>14. 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</w:t>
      </w:r>
      <w:r w:rsidRPr="000B09D3">
        <w:rPr>
          <w:rStyle w:val="FontStyle28"/>
        </w:rPr>
        <w:t xml:space="preserve">в соответствии со своей компетенцией вправе участвовать в подготовке (обсуждении) следующих </w:t>
      </w:r>
      <w:r>
        <w:rPr>
          <w:rStyle w:val="FontStyle28"/>
        </w:rPr>
        <w:t>вопросов</w:t>
      </w:r>
      <w:r w:rsidRPr="000B09D3">
        <w:rPr>
          <w:rStyle w:val="FontStyle28"/>
        </w:rPr>
        <w:t xml:space="preserve">: </w:t>
      </w:r>
      <w:r w:rsidRPr="000B09D3">
        <w:rPr>
          <w:sz w:val="26"/>
          <w:szCs w:val="26"/>
        </w:rPr>
        <w:lastRenderedPageBreak/>
        <w:t>применения налогового законо</w:t>
      </w:r>
      <w:r>
        <w:rPr>
          <w:sz w:val="26"/>
          <w:szCs w:val="26"/>
        </w:rPr>
        <w:t>дательства Российской Федерации</w:t>
      </w:r>
      <w:r w:rsidRPr="000B09D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 w:rsidRPr="000B09D3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0B09D3">
        <w:rPr>
          <w:sz w:val="26"/>
          <w:szCs w:val="26"/>
        </w:rPr>
        <w:t xml:space="preserve"> по вопросам </w:t>
      </w:r>
      <w:r>
        <w:rPr>
          <w:sz w:val="26"/>
          <w:szCs w:val="26"/>
        </w:rPr>
        <w:t>деятельности отдела</w:t>
      </w:r>
      <w:r w:rsidRPr="000B09D3">
        <w:rPr>
          <w:sz w:val="26"/>
          <w:szCs w:val="26"/>
        </w:rPr>
        <w:t>.</w:t>
      </w:r>
    </w:p>
    <w:p w:rsidR="00E60862" w:rsidRPr="000B09D3" w:rsidRDefault="00E60862" w:rsidP="00E60862">
      <w:pPr>
        <w:spacing w:line="264" w:lineRule="auto"/>
        <w:ind w:firstLine="708"/>
        <w:jc w:val="both"/>
        <w:rPr>
          <w:sz w:val="26"/>
          <w:szCs w:val="26"/>
        </w:rPr>
      </w:pPr>
      <w:r w:rsidRPr="000B09D3">
        <w:rPr>
          <w:rStyle w:val="FontStyle28"/>
        </w:rPr>
        <w:t>15. 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</w:t>
      </w:r>
      <w:r w:rsidRPr="000B09D3">
        <w:rPr>
          <w:rStyle w:val="FontStyle28"/>
        </w:rPr>
        <w:t xml:space="preserve">в соответствии со своей компетенцией обязан участвовать в подготовке (обсуждении) следующих проектов: протоколов, актов, служебных записок, писем </w:t>
      </w:r>
      <w:proofErr w:type="gramStart"/>
      <w:r w:rsidRPr="000B09D3">
        <w:rPr>
          <w:rStyle w:val="FontStyle28"/>
        </w:rPr>
        <w:t>отчетов</w:t>
      </w:r>
      <w:proofErr w:type="gramEnd"/>
      <w:r w:rsidRPr="000B09D3">
        <w:rPr>
          <w:rStyle w:val="FontStyle28"/>
        </w:rPr>
        <w:t xml:space="preserve"> составляемых в рамках исполнения должностных обязанностей </w:t>
      </w:r>
      <w:r>
        <w:rPr>
          <w:rStyle w:val="FontStyle28"/>
        </w:rPr>
        <w:t>главного</w:t>
      </w:r>
      <w:r w:rsidRPr="000B09D3">
        <w:rPr>
          <w:rStyle w:val="FontStyle28"/>
        </w:rPr>
        <w:t xml:space="preserve"> государственного налогового инспектора.</w:t>
      </w:r>
    </w:p>
    <w:p w:rsidR="00E60862" w:rsidRPr="000B09D3" w:rsidRDefault="00E60862" w:rsidP="00E60862">
      <w:pPr>
        <w:pStyle w:val="Style4"/>
        <w:widowControl/>
        <w:spacing w:line="240" w:lineRule="exact"/>
        <w:ind w:right="1253"/>
        <w:jc w:val="left"/>
        <w:rPr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spacing w:before="67" w:line="312" w:lineRule="exact"/>
        <w:ind w:left="1219" w:right="1253"/>
        <w:rPr>
          <w:rStyle w:val="FontStyle28"/>
          <w:b/>
        </w:rPr>
      </w:pPr>
      <w:r w:rsidRPr="000B09D3">
        <w:rPr>
          <w:rStyle w:val="FontStyle28"/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E60862" w:rsidRPr="000B09D3" w:rsidRDefault="00E60862" w:rsidP="00E60862">
      <w:pPr>
        <w:pStyle w:val="Style4"/>
        <w:widowControl/>
        <w:spacing w:line="240" w:lineRule="exact"/>
        <w:jc w:val="right"/>
        <w:rPr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tabs>
          <w:tab w:val="left" w:leader="underscore" w:pos="9293"/>
        </w:tabs>
        <w:spacing w:before="67" w:line="312" w:lineRule="exact"/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16.</w:t>
      </w:r>
      <w:r w:rsidRPr="000B09D3">
        <w:rPr>
          <w:sz w:val="26"/>
          <w:szCs w:val="26"/>
        </w:rPr>
        <w:t xml:space="preserve"> В соответствии со своими должностными обязанностями 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E60862" w:rsidRPr="000B09D3" w:rsidRDefault="00E60862" w:rsidP="00E60862">
      <w:pPr>
        <w:pStyle w:val="Style14"/>
        <w:widowControl/>
        <w:spacing w:line="312" w:lineRule="exact"/>
        <w:rPr>
          <w:rStyle w:val="FontStyle28"/>
        </w:rPr>
      </w:pPr>
    </w:p>
    <w:p w:rsidR="00E60862" w:rsidRPr="000B09D3" w:rsidRDefault="00E60862" w:rsidP="00E60862">
      <w:pPr>
        <w:pStyle w:val="Style4"/>
        <w:widowControl/>
        <w:spacing w:before="67" w:line="240" w:lineRule="auto"/>
        <w:rPr>
          <w:rStyle w:val="FontStyle28"/>
          <w:b/>
        </w:rPr>
      </w:pPr>
      <w:r w:rsidRPr="000B09D3">
        <w:rPr>
          <w:rStyle w:val="FontStyle28"/>
          <w:b/>
        </w:rPr>
        <w:t>VII. Порядок служебного взаимодействия</w:t>
      </w:r>
    </w:p>
    <w:p w:rsidR="00E60862" w:rsidRPr="000B09D3" w:rsidRDefault="00E60862" w:rsidP="00E60862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rPr>
          <w:rStyle w:val="FontStyle28"/>
        </w:rPr>
        <w:t xml:space="preserve">17. Взаимодействие </w:t>
      </w:r>
      <w:r>
        <w:rPr>
          <w:rStyle w:val="FontStyle28"/>
        </w:rPr>
        <w:t>главного</w:t>
      </w:r>
      <w:r w:rsidRPr="000B09D3">
        <w:rPr>
          <w:rStyle w:val="FontStyle28"/>
        </w:rPr>
        <w:t xml:space="preserve"> государственного налогового инспектора с федеральными государственными гражданскими служащими 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1" w:history="1">
        <w:r w:rsidRPr="000B09D3">
          <w:rPr>
            <w:rStyle w:val="FontStyle28"/>
          </w:rPr>
          <w:t>принципов</w:t>
        </w:r>
      </w:hyperlink>
      <w:r w:rsidRPr="000B09D3">
        <w:rPr>
          <w:rStyle w:val="FontStyle28"/>
        </w:rPr>
        <w:t xml:space="preserve"> служебного</w:t>
      </w:r>
      <w:r w:rsidRPr="000B09D3">
        <w:t xml:space="preserve">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 29, ст. 3658), и требований к служебному поведению, установленных </w:t>
      </w:r>
      <w:hyperlink r:id="rId22" w:history="1">
        <w:r w:rsidRPr="000B09D3">
          <w:t>статьей 18</w:t>
        </w:r>
      </w:hyperlink>
      <w:r w:rsidRPr="000B09D3"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E60862" w:rsidRPr="000B09D3" w:rsidRDefault="00E60862" w:rsidP="00E60862">
      <w:pPr>
        <w:pStyle w:val="Style4"/>
        <w:widowControl/>
        <w:spacing w:line="240" w:lineRule="exact"/>
        <w:ind w:left="840"/>
        <w:rPr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spacing w:before="77" w:line="312" w:lineRule="exact"/>
        <w:ind w:left="840"/>
        <w:rPr>
          <w:rStyle w:val="FontStyle28"/>
          <w:b/>
        </w:rPr>
      </w:pPr>
      <w:r w:rsidRPr="000B09D3">
        <w:rPr>
          <w:rStyle w:val="FontStyle28"/>
          <w:b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E60862" w:rsidRPr="000B09D3" w:rsidRDefault="00E60862" w:rsidP="00E60862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E60862" w:rsidRPr="000B09D3" w:rsidRDefault="00E60862" w:rsidP="00E60862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sz w:val="26"/>
          <w:szCs w:val="26"/>
        </w:rPr>
        <w:t xml:space="preserve">18. В соответствии с замещаемой государственной гражданской должностью и в пределах функциональной компетенции </w:t>
      </w:r>
      <w:r>
        <w:rPr>
          <w:sz w:val="26"/>
          <w:szCs w:val="26"/>
        </w:rPr>
        <w:t>главный</w:t>
      </w:r>
      <w:r w:rsidRPr="000B09D3">
        <w:rPr>
          <w:sz w:val="26"/>
          <w:szCs w:val="26"/>
        </w:rPr>
        <w:t xml:space="preserve"> государственный налоговый инспектор государственных услуг не оказывает.</w:t>
      </w:r>
    </w:p>
    <w:p w:rsidR="00E60862" w:rsidRPr="000B09D3" w:rsidRDefault="00E60862" w:rsidP="00E60862">
      <w:pPr>
        <w:pStyle w:val="Style4"/>
        <w:widowControl/>
        <w:spacing w:line="240" w:lineRule="exact"/>
        <w:ind w:left="1747" w:right="1790"/>
        <w:rPr>
          <w:sz w:val="26"/>
          <w:szCs w:val="26"/>
        </w:rPr>
      </w:pPr>
    </w:p>
    <w:p w:rsidR="00E60862" w:rsidRPr="000B09D3" w:rsidRDefault="00E60862" w:rsidP="00E60862">
      <w:pPr>
        <w:pStyle w:val="Style4"/>
        <w:widowControl/>
        <w:spacing w:before="67" w:line="307" w:lineRule="exact"/>
        <w:ind w:left="1747" w:right="1790"/>
        <w:rPr>
          <w:rStyle w:val="FontStyle28"/>
          <w:b/>
        </w:rPr>
      </w:pPr>
      <w:r w:rsidRPr="000B09D3">
        <w:rPr>
          <w:rStyle w:val="FontStyle28"/>
          <w:b/>
        </w:rPr>
        <w:t>IX. Показатели эффективности и результативности профессиональной служебной деятельности</w:t>
      </w:r>
    </w:p>
    <w:p w:rsidR="00E60862" w:rsidRPr="000B09D3" w:rsidRDefault="00E60862" w:rsidP="00E60862">
      <w:pPr>
        <w:pStyle w:val="Style15"/>
        <w:widowControl/>
        <w:spacing w:line="240" w:lineRule="exact"/>
        <w:ind w:left="706" w:firstLine="0"/>
        <w:rPr>
          <w:sz w:val="26"/>
          <w:szCs w:val="26"/>
        </w:rPr>
      </w:pPr>
    </w:p>
    <w:p w:rsidR="00E60862" w:rsidRPr="000B09D3" w:rsidRDefault="00E60862" w:rsidP="00E60862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rStyle w:val="FontStyle28"/>
        </w:rPr>
        <w:t>19.</w:t>
      </w:r>
      <w:r w:rsidRPr="000B09D3">
        <w:rPr>
          <w:sz w:val="26"/>
          <w:szCs w:val="26"/>
        </w:rPr>
        <w:t xml:space="preserve"> Эффективность профессиональной служебной деятельности </w:t>
      </w:r>
      <w:r>
        <w:rPr>
          <w:sz w:val="26"/>
          <w:szCs w:val="26"/>
        </w:rPr>
        <w:t>главного</w:t>
      </w:r>
      <w:r w:rsidRPr="000B09D3">
        <w:rPr>
          <w:sz w:val="26"/>
          <w:szCs w:val="26"/>
        </w:rPr>
        <w:t xml:space="preserve"> государственного налогового инспектора оценивается по следующим показателям: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lastRenderedPageBreak/>
        <w:t>своевременности и оперативности выполнения поручений;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E60862" w:rsidRPr="000B09D3" w:rsidRDefault="00E60862" w:rsidP="00E60862">
      <w:pPr>
        <w:pStyle w:val="ConsPlusNormal"/>
        <w:ind w:firstLine="709"/>
        <w:jc w:val="both"/>
      </w:pPr>
      <w:r w:rsidRPr="000B09D3">
        <w:t>осознанию ответственности за последствия своих действий.</w:t>
      </w:r>
    </w:p>
    <w:p w:rsidR="00E60862" w:rsidRDefault="00E60862" w:rsidP="00E60862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E60862" w:rsidRDefault="00E60862" w:rsidP="00E60862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E60862" w:rsidRDefault="00E60862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8F19CF" w:rsidRDefault="008F19CF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8F19CF" w:rsidRDefault="008F19CF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8F19CF" w:rsidRDefault="008F19CF" w:rsidP="008C4DD9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C869F0" w:rsidRPr="009B719A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C869F0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19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Межрегиональной </w:t>
      </w:r>
      <w:r w:rsidRPr="009B719A">
        <w:rPr>
          <w:rFonts w:ascii="Times New Roman" w:hAnsi="Times New Roman"/>
          <w:sz w:val="24"/>
          <w:szCs w:val="24"/>
        </w:rPr>
        <w:t xml:space="preserve">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C869F0" w:rsidRPr="009B719A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Приволжскому федеральному округу</w:t>
      </w:r>
    </w:p>
    <w:p w:rsidR="00C869F0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C869F0" w:rsidRPr="009B719A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_____________________В.В. Роговой </w:t>
      </w:r>
    </w:p>
    <w:p w:rsidR="00C869F0" w:rsidRPr="009B719A" w:rsidRDefault="00C869F0" w:rsidP="00C869F0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>_» _________________ 20</w:t>
      </w:r>
      <w:r>
        <w:rPr>
          <w:rFonts w:ascii="Times New Roman" w:hAnsi="Times New Roman"/>
          <w:sz w:val="24"/>
          <w:szCs w:val="24"/>
        </w:rPr>
        <w:t>__</w:t>
      </w:r>
      <w:r w:rsidRPr="009B71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 xml:space="preserve"> г.</w:t>
      </w:r>
    </w:p>
    <w:p w:rsidR="00C869F0" w:rsidRPr="007473EE" w:rsidRDefault="00C869F0" w:rsidP="00C869F0">
      <w:pPr>
        <w:pStyle w:val="Style14"/>
        <w:widowControl/>
        <w:spacing w:line="240" w:lineRule="exact"/>
        <w:ind w:left="3446"/>
        <w:jc w:val="right"/>
        <w:rPr>
          <w:sz w:val="20"/>
          <w:szCs w:val="20"/>
        </w:rPr>
      </w:pPr>
    </w:p>
    <w:p w:rsidR="00C869F0" w:rsidRDefault="00C869F0" w:rsidP="00C869F0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C869F0" w:rsidRPr="007473EE" w:rsidRDefault="00C869F0" w:rsidP="00C869F0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C869F0" w:rsidRPr="000B09D3" w:rsidRDefault="00C869F0" w:rsidP="00C869F0">
      <w:pPr>
        <w:pStyle w:val="Style14"/>
        <w:widowControl/>
        <w:spacing w:before="106"/>
        <w:jc w:val="center"/>
        <w:rPr>
          <w:rStyle w:val="FontStyle28"/>
          <w:b/>
        </w:rPr>
      </w:pPr>
      <w:r w:rsidRPr="000B09D3">
        <w:rPr>
          <w:rStyle w:val="FontStyle28"/>
          <w:b/>
        </w:rPr>
        <w:t>Должностной регламент</w:t>
      </w:r>
    </w:p>
    <w:p w:rsidR="00C869F0" w:rsidRPr="000B09D3" w:rsidRDefault="00C869F0" w:rsidP="00C869F0">
      <w:pPr>
        <w:pStyle w:val="Style9"/>
        <w:widowControl/>
        <w:spacing w:line="240" w:lineRule="exact"/>
        <w:rPr>
          <w:sz w:val="26"/>
          <w:szCs w:val="26"/>
        </w:rPr>
      </w:pPr>
    </w:p>
    <w:p w:rsidR="00C869F0" w:rsidRPr="00C869F0" w:rsidRDefault="00C869F0" w:rsidP="00C869F0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C869F0">
        <w:rPr>
          <w:rStyle w:val="FontStyle24"/>
          <w:b w:val="0"/>
          <w:sz w:val="26"/>
          <w:szCs w:val="26"/>
        </w:rPr>
        <w:t xml:space="preserve">старшего государственного налогового инспектора контрольно-аналитического отдела </w:t>
      </w:r>
    </w:p>
    <w:p w:rsidR="00C869F0" w:rsidRPr="00C869F0" w:rsidRDefault="00C869F0" w:rsidP="00C869F0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C869F0">
        <w:rPr>
          <w:rStyle w:val="FontStyle24"/>
          <w:b w:val="0"/>
          <w:sz w:val="26"/>
          <w:szCs w:val="26"/>
        </w:rPr>
        <w:t xml:space="preserve">Межрегиональной инспекции Федеральной налоговой службы </w:t>
      </w:r>
    </w:p>
    <w:p w:rsidR="00C869F0" w:rsidRPr="00C869F0" w:rsidRDefault="00C869F0" w:rsidP="00C869F0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C869F0">
        <w:rPr>
          <w:rStyle w:val="FontStyle24"/>
          <w:b w:val="0"/>
          <w:sz w:val="26"/>
          <w:szCs w:val="26"/>
        </w:rPr>
        <w:t>по Приволжскому федеральному округу</w:t>
      </w:r>
    </w:p>
    <w:p w:rsidR="00C869F0" w:rsidRPr="00C869F0" w:rsidRDefault="00C869F0" w:rsidP="00C869F0">
      <w:pPr>
        <w:pStyle w:val="Style14"/>
        <w:widowControl/>
        <w:spacing w:line="240" w:lineRule="exact"/>
        <w:jc w:val="center"/>
        <w:rPr>
          <w:sz w:val="26"/>
          <w:szCs w:val="26"/>
        </w:rPr>
      </w:pPr>
    </w:p>
    <w:p w:rsidR="00C869F0" w:rsidRPr="000B09D3" w:rsidRDefault="00C869F0" w:rsidP="00C869F0">
      <w:pPr>
        <w:pStyle w:val="Style14"/>
        <w:widowControl/>
        <w:spacing w:before="82"/>
        <w:jc w:val="center"/>
        <w:rPr>
          <w:rStyle w:val="FontStyle28"/>
          <w:b/>
        </w:rPr>
      </w:pPr>
      <w:r w:rsidRPr="000B09D3">
        <w:rPr>
          <w:rStyle w:val="FontStyle28"/>
          <w:b/>
        </w:rPr>
        <w:t>I. Общие положения</w:t>
      </w:r>
    </w:p>
    <w:p w:rsidR="00C869F0" w:rsidRPr="000B09D3" w:rsidRDefault="00C869F0" w:rsidP="00C869F0">
      <w:pPr>
        <w:pStyle w:val="Style13"/>
        <w:widowControl/>
        <w:spacing w:line="240" w:lineRule="exact"/>
        <w:jc w:val="right"/>
        <w:rPr>
          <w:sz w:val="26"/>
          <w:szCs w:val="26"/>
        </w:rPr>
      </w:pPr>
    </w:p>
    <w:p w:rsidR="00C869F0" w:rsidRPr="000B09D3" w:rsidRDefault="00C869F0" w:rsidP="00C869F0">
      <w:pPr>
        <w:pStyle w:val="ConsPlusNormal"/>
        <w:ind w:firstLine="709"/>
        <w:jc w:val="both"/>
      </w:pP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1. Должность федеральной государственной гражданской службы (далее - гражданская служба) старшего государственного налогового инспектора контрольно-аналитического отдела Межрегиональной инспекции Федеральной налоговой службы по Приволжскому федеральному округу (далее -</w:t>
      </w:r>
      <w:r w:rsidRPr="00AF38CA">
        <w:t xml:space="preserve"> </w:t>
      </w:r>
      <w:r w:rsidRPr="000B09D3">
        <w:t>старш</w:t>
      </w:r>
      <w:r>
        <w:t>ий</w:t>
      </w:r>
      <w:r w:rsidRPr="000B09D3">
        <w:t xml:space="preserve"> государственн</w:t>
      </w:r>
      <w:r>
        <w:t>ый</w:t>
      </w:r>
      <w:r w:rsidRPr="000B09D3">
        <w:t xml:space="preserve"> налогов</w:t>
      </w:r>
      <w:r>
        <w:t>ый инспектор</w:t>
      </w:r>
      <w:r w:rsidRPr="000B09D3">
        <w:t xml:space="preserve">) относится к </w:t>
      </w:r>
      <w:r>
        <w:t>старшей</w:t>
      </w:r>
      <w:r w:rsidRPr="000B09D3">
        <w:t xml:space="preserve"> группе должностей гражданской службы категории «специалисты».</w:t>
      </w:r>
    </w:p>
    <w:p w:rsidR="00C869F0" w:rsidRPr="000B09D3" w:rsidRDefault="00C869F0" w:rsidP="00C869F0">
      <w:pPr>
        <w:pStyle w:val="Style14"/>
        <w:widowControl/>
        <w:tabs>
          <w:tab w:val="left" w:leader="underscore" w:pos="8309"/>
        </w:tabs>
        <w:spacing w:line="307" w:lineRule="exact"/>
        <w:ind w:firstLine="709"/>
        <w:jc w:val="left"/>
        <w:rPr>
          <w:sz w:val="26"/>
          <w:szCs w:val="26"/>
        </w:rPr>
      </w:pPr>
      <w:r w:rsidRPr="000B09D3">
        <w:rPr>
          <w:sz w:val="26"/>
          <w:szCs w:val="26"/>
        </w:rPr>
        <w:t>Регистрационный номер (код) должности -11-3-4-021.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2. Область профессиональной служебной деятельности государственного гражданского служащего (далее – гражданский служащий) – старшего государственного налогового инспектора: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rPr>
          <w:rFonts w:eastAsia="Calibri"/>
        </w:rPr>
        <w:t>«Регулирование налоговой деятельности».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3. Вид профессиональной служебной деятельности гражданского служащего:</w:t>
      </w:r>
    </w:p>
    <w:p w:rsidR="00C869F0" w:rsidRDefault="00C869F0" w:rsidP="00C869F0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sz w:val="26"/>
          <w:szCs w:val="26"/>
        </w:rPr>
      </w:pPr>
      <w:r w:rsidRPr="003E177D">
        <w:rPr>
          <w:sz w:val="26"/>
          <w:szCs w:val="26"/>
        </w:rPr>
        <w:t>«Администрирование вопросов правильности исчисления, полноты и своевременности уплаты налогов и сборов, и страховых взносов»</w:t>
      </w:r>
      <w:r>
        <w:rPr>
          <w:sz w:val="26"/>
          <w:szCs w:val="26"/>
        </w:rPr>
        <w:t>.</w:t>
      </w:r>
    </w:p>
    <w:p w:rsidR="00C869F0" w:rsidRPr="000B09D3" w:rsidRDefault="00C869F0" w:rsidP="00C869F0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rStyle w:val="FontStyle28"/>
        </w:rPr>
      </w:pPr>
      <w:r w:rsidRPr="000B09D3">
        <w:rPr>
          <w:rStyle w:val="FontStyle28"/>
        </w:rPr>
        <w:t xml:space="preserve">4. Назначение на должность и освобождение от должности </w:t>
      </w:r>
      <w:r w:rsidRPr="000B09D3">
        <w:rPr>
          <w:sz w:val="26"/>
          <w:szCs w:val="26"/>
        </w:rPr>
        <w:t>старшего государственного налогового инспектора осуществляются приказом Межрегиональной инспекции Федеральной налоговой службы по</w:t>
      </w:r>
      <w:r w:rsidRPr="000B09D3">
        <w:rPr>
          <w:rStyle w:val="FontStyle28"/>
        </w:rPr>
        <w:t xml:space="preserve"> </w:t>
      </w:r>
      <w:r w:rsidRPr="000B09D3">
        <w:rPr>
          <w:sz w:val="26"/>
          <w:szCs w:val="26"/>
        </w:rPr>
        <w:t>Приволжскому федеральному округу (далее – Инспекция).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5.</w:t>
      </w:r>
      <w:r w:rsidRPr="000B09D3">
        <w:rPr>
          <w:sz w:val="26"/>
          <w:szCs w:val="26"/>
        </w:rPr>
        <w:t> Старший государственный налоговый инспектор непосредственно подчиняется начальнику контрольно-аналитического отдела (далее – отдел), а в его отсутствие – заместителю начальника отдела.</w:t>
      </w:r>
    </w:p>
    <w:p w:rsidR="00C869F0" w:rsidRPr="000B09D3" w:rsidRDefault="00C869F0" w:rsidP="00C869F0">
      <w:pPr>
        <w:pStyle w:val="ConsPlusNormal"/>
        <w:jc w:val="both"/>
      </w:pPr>
    </w:p>
    <w:p w:rsidR="00C869F0" w:rsidRPr="000B09D3" w:rsidRDefault="00C869F0" w:rsidP="00C869F0">
      <w:pPr>
        <w:pStyle w:val="Style4"/>
        <w:widowControl/>
        <w:spacing w:before="67" w:line="312" w:lineRule="exact"/>
        <w:ind w:left="1906" w:right="1968"/>
        <w:rPr>
          <w:rStyle w:val="FontStyle28"/>
          <w:b/>
          <w:vertAlign w:val="superscript"/>
        </w:rPr>
      </w:pPr>
      <w:r w:rsidRPr="000B09D3">
        <w:rPr>
          <w:rStyle w:val="FontStyle28"/>
          <w:b/>
        </w:rPr>
        <w:t>П. Квалификационные требования для замещения должности гражданской службы</w:t>
      </w:r>
    </w:p>
    <w:p w:rsidR="00C869F0" w:rsidRPr="000B09D3" w:rsidRDefault="00C869F0" w:rsidP="00C869F0">
      <w:pPr>
        <w:pStyle w:val="ConsPlusNormal"/>
        <w:ind w:firstLine="709"/>
        <w:jc w:val="both"/>
      </w:pPr>
    </w:p>
    <w:p w:rsidR="00C869F0" w:rsidRDefault="00C869F0" w:rsidP="00C869F0">
      <w:pPr>
        <w:ind w:firstLine="709"/>
        <w:jc w:val="both"/>
        <w:rPr>
          <w:sz w:val="26"/>
          <w:szCs w:val="26"/>
        </w:rPr>
      </w:pPr>
      <w:r w:rsidRPr="00885CA6">
        <w:rPr>
          <w:sz w:val="26"/>
          <w:szCs w:val="26"/>
        </w:rPr>
        <w:t>6.</w:t>
      </w:r>
      <w:r>
        <w:rPr>
          <w:sz w:val="26"/>
          <w:szCs w:val="26"/>
        </w:rPr>
        <w:t> </w:t>
      </w:r>
      <w:r w:rsidRPr="00885CA6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старшего государственного налогового инспектора</w:t>
      </w:r>
      <w:r w:rsidRPr="00885CA6"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 xml:space="preserve">устанавливаются </w:t>
      </w:r>
      <w:r>
        <w:rPr>
          <w:sz w:val="26"/>
          <w:szCs w:val="26"/>
        </w:rPr>
        <w:t>следующие требования.</w:t>
      </w:r>
    </w:p>
    <w:p w:rsidR="00C869F0" w:rsidRPr="00C14BA1" w:rsidRDefault="00C869F0" w:rsidP="00C869F0">
      <w:pPr>
        <w:pStyle w:val="Default"/>
        <w:ind w:firstLine="540"/>
        <w:jc w:val="both"/>
        <w:rPr>
          <w:color w:val="auto"/>
          <w:sz w:val="26"/>
          <w:szCs w:val="26"/>
        </w:rPr>
      </w:pPr>
      <w:r w:rsidRPr="00C14BA1">
        <w:rPr>
          <w:color w:val="auto"/>
          <w:sz w:val="26"/>
          <w:szCs w:val="26"/>
        </w:rPr>
        <w:t xml:space="preserve">6.1. Наличие высшего образования </w:t>
      </w:r>
      <w:r w:rsidRPr="0024789B">
        <w:rPr>
          <w:color w:val="auto"/>
          <w:sz w:val="26"/>
          <w:szCs w:val="26"/>
        </w:rPr>
        <w:t>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«Менеджмент», «Управлен</w:t>
      </w:r>
      <w:r>
        <w:rPr>
          <w:color w:val="auto"/>
          <w:sz w:val="26"/>
          <w:szCs w:val="26"/>
        </w:rPr>
        <w:t xml:space="preserve">ие персоналом», </w:t>
      </w:r>
      <w:r>
        <w:rPr>
          <w:color w:val="auto"/>
          <w:sz w:val="26"/>
          <w:szCs w:val="26"/>
        </w:rPr>
        <w:lastRenderedPageBreak/>
        <w:t>«Юриспруденция»</w:t>
      </w:r>
      <w:r w:rsidRPr="0024789B">
        <w:rPr>
          <w:color w:val="auto"/>
          <w:sz w:val="26"/>
          <w:szCs w:val="26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C869F0" w:rsidRPr="007F0F5E" w:rsidRDefault="00C869F0" w:rsidP="00C869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A1EA1">
        <w:rPr>
          <w:sz w:val="26"/>
          <w:szCs w:val="26"/>
        </w:rPr>
        <w:t>2.</w:t>
      </w:r>
      <w:r w:rsidRPr="00BA1EA1">
        <w:t xml:space="preserve"> </w:t>
      </w:r>
      <w:r w:rsidRPr="000B09D3">
        <w:rPr>
          <w:sz w:val="26"/>
          <w:szCs w:val="26"/>
        </w:rPr>
        <w:t xml:space="preserve">Для должности </w:t>
      </w:r>
      <w:r>
        <w:rPr>
          <w:sz w:val="26"/>
          <w:szCs w:val="26"/>
        </w:rPr>
        <w:t>старшего государственного налогового инспектора</w:t>
      </w:r>
      <w:r w:rsidRPr="00885CA6"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>требования к стажу государственной гражданской службы не предъявляются.</w:t>
      </w:r>
    </w:p>
    <w:p w:rsidR="00C869F0" w:rsidRPr="00C14BA1" w:rsidRDefault="00C869F0" w:rsidP="00C869F0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6.3. Наличие базовых знаний: государственного языка Российской Федерации (русского языка); основ </w:t>
      </w:r>
      <w:hyperlink r:id="rId23" w:history="1">
        <w:r w:rsidRPr="00C14BA1">
          <w:rPr>
            <w:sz w:val="26"/>
            <w:szCs w:val="26"/>
          </w:rPr>
          <w:t>Конституции</w:t>
        </w:r>
      </w:hyperlink>
      <w:r w:rsidRPr="00C14BA1">
        <w:rPr>
          <w:sz w:val="26"/>
          <w:szCs w:val="26"/>
        </w:rPr>
        <w:t xml:space="preserve"> Российской Федерации, Федерального </w:t>
      </w:r>
      <w:hyperlink r:id="rId24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 мая 2003 г. № </w:t>
      </w:r>
      <w:r w:rsidRPr="00C14BA1">
        <w:rPr>
          <w:sz w:val="26"/>
          <w:szCs w:val="26"/>
        </w:rPr>
        <w:t xml:space="preserve">58-ФЗ «О системе государственной службы Российской Федерации», Федерального </w:t>
      </w:r>
      <w:hyperlink r:id="rId25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 июля 2004 г. № </w:t>
      </w:r>
      <w:r w:rsidRPr="00C14BA1">
        <w:rPr>
          <w:sz w:val="26"/>
          <w:szCs w:val="26"/>
        </w:rPr>
        <w:t xml:space="preserve">79-ФЗ «О государственной гражданской службе Российской Федерации», Федерального </w:t>
      </w:r>
      <w:hyperlink r:id="rId26" w:history="1">
        <w:r w:rsidRPr="00C14BA1">
          <w:rPr>
            <w:sz w:val="26"/>
            <w:szCs w:val="26"/>
          </w:rPr>
          <w:t>закона</w:t>
        </w:r>
      </w:hyperlink>
      <w:r w:rsidRPr="00C14BA1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2008 г. № 273-ФЗ «О </w:t>
      </w:r>
      <w:r w:rsidRPr="00C14BA1">
        <w:rPr>
          <w:sz w:val="26"/>
          <w:szCs w:val="26"/>
        </w:rPr>
        <w:t>противодействии коррупции»; знаний в области информационно-коммуникационных технологий.</w:t>
      </w:r>
    </w:p>
    <w:p w:rsidR="00C869F0" w:rsidRPr="00C14BA1" w:rsidRDefault="00C869F0" w:rsidP="00C869F0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6.4. Наличие профессиональных знаний:</w:t>
      </w:r>
    </w:p>
    <w:p w:rsidR="00C869F0" w:rsidRPr="00C869F0" w:rsidRDefault="00C869F0" w:rsidP="00C869F0">
      <w:pPr>
        <w:pStyle w:val="af1"/>
        <w:tabs>
          <w:tab w:val="left" w:pos="284"/>
        </w:tabs>
        <w:ind w:left="0" w:right="27" w:firstLine="709"/>
        <w:rPr>
          <w:rFonts w:eastAsia="Calibri"/>
          <w:sz w:val="26"/>
          <w:szCs w:val="26"/>
          <w:highlight w:val="yellow"/>
          <w:lang w:val="ru-RU"/>
        </w:rPr>
      </w:pPr>
      <w:r w:rsidRPr="00C869F0">
        <w:rPr>
          <w:sz w:val="26"/>
          <w:szCs w:val="26"/>
          <w:lang w:val="ru-RU"/>
        </w:rPr>
        <w:t>6.4.1.</w:t>
      </w:r>
      <w:r w:rsidRPr="00C14BA1">
        <w:rPr>
          <w:sz w:val="26"/>
          <w:szCs w:val="26"/>
        </w:rPr>
        <w:t> </w:t>
      </w:r>
      <w:r w:rsidRPr="00C869F0">
        <w:rPr>
          <w:sz w:val="26"/>
          <w:szCs w:val="26"/>
          <w:lang w:val="ru-RU"/>
        </w:rPr>
        <w:t xml:space="preserve">В сфере законодательства Российской Федерации: Налоговый </w:t>
      </w:r>
      <w:hyperlink r:id="rId27" w:history="1">
        <w:r w:rsidRPr="00C869F0">
          <w:rPr>
            <w:sz w:val="26"/>
            <w:szCs w:val="26"/>
            <w:lang w:val="ru-RU"/>
          </w:rPr>
          <w:t>кодекс</w:t>
        </w:r>
      </w:hyperlink>
      <w:r w:rsidRPr="00C869F0">
        <w:rPr>
          <w:sz w:val="26"/>
          <w:szCs w:val="26"/>
          <w:lang w:val="ru-RU"/>
        </w:rPr>
        <w:t xml:space="preserve"> Российской Федерации; Бюджетный </w:t>
      </w:r>
      <w:hyperlink r:id="rId28" w:history="1">
        <w:r w:rsidRPr="00C869F0">
          <w:rPr>
            <w:sz w:val="26"/>
            <w:szCs w:val="26"/>
            <w:lang w:val="ru-RU"/>
          </w:rPr>
          <w:t>кодекс</w:t>
        </w:r>
      </w:hyperlink>
      <w:r w:rsidRPr="00C869F0">
        <w:rPr>
          <w:sz w:val="26"/>
          <w:szCs w:val="26"/>
          <w:lang w:val="ru-RU"/>
        </w:rPr>
        <w:t xml:space="preserve"> Российской Федерации; Федеральный закон от 7 августа 2001 №</w:t>
      </w:r>
      <w:r w:rsidRPr="00C67D5E">
        <w:rPr>
          <w:sz w:val="26"/>
          <w:szCs w:val="26"/>
        </w:rPr>
        <w:t> </w:t>
      </w:r>
      <w:r w:rsidRPr="00C869F0">
        <w:rPr>
          <w:sz w:val="26"/>
          <w:szCs w:val="26"/>
          <w:lang w:val="ru-RU"/>
        </w:rPr>
        <w:t>115-ФЗ</w:t>
      </w:r>
      <w:r w:rsidRPr="00C869F0">
        <w:rPr>
          <w:rFonts w:eastAsia="Calibri"/>
          <w:sz w:val="26"/>
          <w:szCs w:val="26"/>
          <w:lang w:val="ru-RU"/>
        </w:rPr>
        <w:t xml:space="preserve"> «</w:t>
      </w:r>
      <w:r w:rsidRPr="00C869F0">
        <w:rPr>
          <w:sz w:val="26"/>
          <w:szCs w:val="26"/>
          <w:lang w:val="ru-RU"/>
        </w:rPr>
        <w:t>О противодействии легализации (отмыванию) доходов, полученных преступным путем, и финансированию терроризма»;</w:t>
      </w:r>
      <w:r w:rsidRPr="00C869F0">
        <w:rPr>
          <w:rFonts w:eastAsia="Calibri"/>
          <w:sz w:val="26"/>
          <w:szCs w:val="26"/>
          <w:lang w:val="ru-RU"/>
        </w:rPr>
        <w:t xml:space="preserve"> Федеральный закон от 6 декабря 2011 №</w:t>
      </w:r>
      <w:r w:rsidRPr="00C67D5E">
        <w:rPr>
          <w:rFonts w:eastAsia="Calibri"/>
          <w:sz w:val="26"/>
          <w:szCs w:val="26"/>
        </w:rPr>
        <w:t> </w:t>
      </w:r>
      <w:r w:rsidRPr="00C869F0">
        <w:rPr>
          <w:rFonts w:eastAsia="Calibri"/>
          <w:sz w:val="26"/>
          <w:szCs w:val="26"/>
          <w:lang w:val="ru-RU"/>
        </w:rPr>
        <w:t xml:space="preserve">402-ФЗ «О бухгалтерском учете»; </w:t>
      </w:r>
      <w:hyperlink r:id="rId29" w:history="1">
        <w:r w:rsidRPr="00C869F0">
          <w:rPr>
            <w:sz w:val="26"/>
            <w:szCs w:val="26"/>
            <w:lang w:val="ru-RU"/>
          </w:rPr>
          <w:t>Закон</w:t>
        </w:r>
      </w:hyperlink>
      <w:r w:rsidRPr="00C869F0">
        <w:rPr>
          <w:sz w:val="26"/>
          <w:szCs w:val="26"/>
          <w:lang w:val="ru-RU"/>
        </w:rPr>
        <w:t xml:space="preserve"> Российской Федерации от 21 марта 1991 № 943-1 «О</w:t>
      </w:r>
      <w:r w:rsidRPr="00C67D5E">
        <w:rPr>
          <w:sz w:val="26"/>
          <w:szCs w:val="26"/>
        </w:rPr>
        <w:t> </w:t>
      </w:r>
      <w:r w:rsidRPr="00C869F0">
        <w:rPr>
          <w:sz w:val="26"/>
          <w:szCs w:val="26"/>
          <w:lang w:val="ru-RU"/>
        </w:rPr>
        <w:t xml:space="preserve">налоговых органах Российской Федерации»; Федеральный </w:t>
      </w:r>
      <w:hyperlink r:id="rId30" w:history="1">
        <w:r w:rsidRPr="00C869F0">
          <w:rPr>
            <w:sz w:val="26"/>
            <w:szCs w:val="26"/>
            <w:lang w:val="ru-RU"/>
          </w:rPr>
          <w:t>закон</w:t>
        </w:r>
      </w:hyperlink>
      <w:r w:rsidRPr="00C869F0">
        <w:rPr>
          <w:sz w:val="26"/>
          <w:szCs w:val="26"/>
          <w:lang w:val="ru-RU"/>
        </w:rPr>
        <w:t xml:space="preserve"> от 27 июля 2006 №152-ФЗ «О персональных данных»; Постановление Правительства Российской Федерации от 26 декабря 2011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1137 «О формах и правилах заполнения (ведения) документов, применяемых при расчетах по налогу на добавленную стоимость»; Приказ Минфина от 31 октября 2000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94н «Об утверждении плана счетов бухгалтерского учета финансово-хозяйственной деятельности организаций и инструкции по его применению»; Приказ Минфина от 2 июля 2010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66н «О формах бухгалтерской отчетности организаций»; Приказ Минфина России от 30 марта 2001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26н «Об утверждении Положения по бухгалтерскому учету «Учет основных средств» ПБУ 6/01; Приказ Минфина России от 13 октября 2003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91н «Об утверждении Методических указаний по бухгалтерскому учету основных средств»; Приказ ФНС России от 29 октября 2014 г. </w:t>
      </w:r>
      <w:r w:rsidRPr="000B09D3">
        <w:rPr>
          <w:sz w:val="26"/>
          <w:szCs w:val="26"/>
        </w:rPr>
        <w:t>N</w:t>
      </w:r>
      <w:r w:rsidRPr="00C869F0">
        <w:rPr>
          <w:sz w:val="26"/>
          <w:szCs w:val="26"/>
          <w:lang w:val="ru-RU"/>
        </w:rPr>
        <w:t xml:space="preserve">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форме»;</w:t>
      </w:r>
    </w:p>
    <w:p w:rsidR="00C869F0" w:rsidRPr="00C14BA1" w:rsidRDefault="00C869F0" w:rsidP="00C869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Старший государственный налоговый инспектор</w:t>
      </w:r>
      <w:r w:rsidRPr="00C14BA1">
        <w:rPr>
          <w:sz w:val="26"/>
          <w:szCs w:val="26"/>
        </w:rPr>
        <w:t xml:space="preserve">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C869F0" w:rsidRPr="00C83C2B" w:rsidRDefault="00C869F0" w:rsidP="00C869F0">
      <w:pPr>
        <w:pStyle w:val="ConsPlusNormal"/>
        <w:tabs>
          <w:tab w:val="left" w:pos="993"/>
        </w:tabs>
        <w:ind w:firstLine="709"/>
        <w:jc w:val="both"/>
      </w:pPr>
      <w:r w:rsidRPr="00C83C2B">
        <w:t>6.4.2. Иные профессиональные знания: основы налогообложения; основы финансовых и кредитных отношений; принципы налогового администрирования; общие положения о налоговом контроле, проведении мероприятий в рамках отработки «сложных» расхождений, привлечении к налоговой и административной ответственности; принципы формирования бюджетной системы Российской Федерации; принципы формирования налоговой системы Российской Федерации; знание ПК АИС-Налог 3, АСК НДС 2, ПК Регион, иных ФИР ФНС России; общие вопросы в области обеспечения информационной безопасности.</w:t>
      </w:r>
    </w:p>
    <w:p w:rsidR="00C869F0" w:rsidRDefault="00C869F0" w:rsidP="00C869F0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6.5. </w:t>
      </w:r>
      <w:r w:rsidRPr="00E654DA">
        <w:rPr>
          <w:sz w:val="26"/>
          <w:szCs w:val="26"/>
        </w:rPr>
        <w:t>Наличие функциональных знаний:</w:t>
      </w:r>
      <w:r>
        <w:rPr>
          <w:sz w:val="26"/>
          <w:szCs w:val="26"/>
        </w:rPr>
        <w:t xml:space="preserve"> </w:t>
      </w:r>
      <w:r w:rsidRPr="00E654DA">
        <w:rPr>
          <w:sz w:val="26"/>
          <w:szCs w:val="26"/>
        </w:rPr>
        <w:t xml:space="preserve">методы, технологии и механизмы осуществления налогового контроля (надзора); </w:t>
      </w:r>
      <w:r w:rsidRPr="00C14BA1">
        <w:rPr>
          <w:sz w:val="26"/>
          <w:szCs w:val="26"/>
        </w:rPr>
        <w:t xml:space="preserve">виды, назначение и технологии организации проверочных процедур; </w:t>
      </w:r>
      <w:r w:rsidRPr="00E654DA">
        <w:rPr>
          <w:sz w:val="26"/>
          <w:szCs w:val="26"/>
        </w:rPr>
        <w:t xml:space="preserve">ограничения при проведении проверочных </w:t>
      </w:r>
      <w:r w:rsidRPr="00E654DA">
        <w:rPr>
          <w:sz w:val="26"/>
          <w:szCs w:val="26"/>
        </w:rPr>
        <w:lastRenderedPageBreak/>
        <w:t>процедур; меры, принимаемые по результатам проверки;</w:t>
      </w:r>
      <w:r>
        <w:rPr>
          <w:sz w:val="26"/>
          <w:szCs w:val="26"/>
        </w:rPr>
        <w:t xml:space="preserve"> </w:t>
      </w:r>
      <w:r w:rsidRPr="00E50027">
        <w:rPr>
          <w:sz w:val="26"/>
          <w:szCs w:val="26"/>
        </w:rPr>
        <w:t>принципы, методы, технологии и механизмы проведения мероприятий налогового контроля с целью установления предполагаемых «выгодоприобретателей»;</w:t>
      </w:r>
      <w:r>
        <w:rPr>
          <w:sz w:val="26"/>
          <w:szCs w:val="26"/>
        </w:rPr>
        <w:t xml:space="preserve"> </w:t>
      </w:r>
      <w:r w:rsidRPr="00E654DA">
        <w:rPr>
          <w:sz w:val="26"/>
          <w:szCs w:val="26"/>
        </w:rPr>
        <w:t>централизованная и смешанная формы ведения делопроизводства; система взаимодействия в рамках внутриведомственного и межведомственного электронного документооборота;</w:t>
      </w:r>
      <w:r>
        <w:rPr>
          <w:sz w:val="26"/>
          <w:szCs w:val="26"/>
        </w:rPr>
        <w:t xml:space="preserve"> </w:t>
      </w:r>
      <w:r w:rsidRPr="00E50027">
        <w:rPr>
          <w:sz w:val="26"/>
          <w:szCs w:val="26"/>
        </w:rPr>
        <w:t>поряд</w:t>
      </w:r>
      <w:r>
        <w:rPr>
          <w:sz w:val="26"/>
          <w:szCs w:val="26"/>
        </w:rPr>
        <w:t>ок</w:t>
      </w:r>
      <w:r w:rsidRPr="00E50027">
        <w:rPr>
          <w:sz w:val="26"/>
          <w:szCs w:val="26"/>
        </w:rPr>
        <w:t xml:space="preserve"> работы в федеральных информационных ресурсах.</w:t>
      </w:r>
    </w:p>
    <w:p w:rsidR="00C869F0" w:rsidRPr="00C14BA1" w:rsidRDefault="00C869F0" w:rsidP="00C869F0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6.6. Наличие базовых умений: планировать, рационально использовать служебное время и достигать результата; коммуникативные умения.</w:t>
      </w:r>
    </w:p>
    <w:p w:rsidR="00C869F0" w:rsidRPr="00C14BA1" w:rsidRDefault="00C869F0" w:rsidP="00C869F0">
      <w:pPr>
        <w:ind w:firstLine="709"/>
        <w:jc w:val="both"/>
        <w:rPr>
          <w:sz w:val="26"/>
          <w:szCs w:val="26"/>
        </w:rPr>
      </w:pPr>
      <w:r w:rsidRPr="0005259D">
        <w:rPr>
          <w:sz w:val="26"/>
          <w:szCs w:val="26"/>
        </w:rPr>
        <w:t>6.7. Наличие профессиональных умений: работа с информационными ресурсами по направлению контрольно-аналитической деятельности; практика применения законодательства Российской Федерации о налогах и сборах; организация и проведение мониторинга показателей деятельности территориальных налоговых органов и оформление результатов; составление аналитических материалов; вынесение мотивированных решений.</w:t>
      </w:r>
    </w:p>
    <w:p w:rsidR="00C869F0" w:rsidRPr="0005259D" w:rsidRDefault="00C869F0" w:rsidP="00C869F0">
      <w:pPr>
        <w:ind w:firstLine="708"/>
        <w:jc w:val="both"/>
        <w:rPr>
          <w:sz w:val="26"/>
          <w:szCs w:val="26"/>
        </w:rPr>
      </w:pPr>
      <w:r w:rsidRPr="0005259D">
        <w:rPr>
          <w:sz w:val="26"/>
          <w:szCs w:val="26"/>
        </w:rPr>
        <w:t>6.8. Наличие функциональных умений: умение эффективно п</w:t>
      </w:r>
      <w:r>
        <w:rPr>
          <w:sz w:val="26"/>
          <w:szCs w:val="26"/>
        </w:rPr>
        <w:t xml:space="preserve">ланировать </w:t>
      </w:r>
      <w:r w:rsidRPr="0005259D">
        <w:rPr>
          <w:sz w:val="26"/>
          <w:szCs w:val="26"/>
        </w:rPr>
        <w:t xml:space="preserve">работу; умение мыслить системно; умение планировать, рационально использовать служебное время и достигать результата; умение использовать федеральные информационные ресурсы и анализировать информацию, содержащуюся в соответствующих информационных ресурсах; умение </w:t>
      </w:r>
      <w:r>
        <w:rPr>
          <w:sz w:val="26"/>
          <w:szCs w:val="26"/>
        </w:rPr>
        <w:t>подготавливать</w:t>
      </w:r>
      <w:r w:rsidRPr="0005259D">
        <w:rPr>
          <w:sz w:val="26"/>
          <w:szCs w:val="26"/>
        </w:rPr>
        <w:t xml:space="preserve"> мотивированные решения, составлять справки и другие документы в соответствии с ведомственными требованиями; коммуникативные умения; умение управлять изменениями; умения в области информационно-коммуникационных технологий.</w:t>
      </w:r>
    </w:p>
    <w:p w:rsidR="00C869F0" w:rsidRPr="000B09D3" w:rsidRDefault="00C869F0" w:rsidP="00C869F0">
      <w:pPr>
        <w:pStyle w:val="Style4"/>
        <w:widowControl/>
        <w:spacing w:line="240" w:lineRule="exact"/>
        <w:rPr>
          <w:sz w:val="26"/>
          <w:szCs w:val="26"/>
        </w:rPr>
      </w:pPr>
    </w:p>
    <w:p w:rsidR="00C869F0" w:rsidRPr="000B09D3" w:rsidRDefault="00C869F0" w:rsidP="00C869F0">
      <w:pPr>
        <w:shd w:val="clear" w:color="auto" w:fill="FFFFFF"/>
        <w:ind w:left="48"/>
        <w:jc w:val="center"/>
        <w:rPr>
          <w:b/>
          <w:bCs/>
          <w:spacing w:val="-1"/>
          <w:sz w:val="26"/>
          <w:szCs w:val="26"/>
        </w:rPr>
      </w:pPr>
      <w:r w:rsidRPr="000B09D3">
        <w:rPr>
          <w:rStyle w:val="FontStyle28"/>
          <w:b/>
        </w:rPr>
        <w:t>III. Должностные обязанности, права и ответственность</w:t>
      </w:r>
    </w:p>
    <w:p w:rsidR="00C869F0" w:rsidRPr="000B09D3" w:rsidRDefault="00C869F0" w:rsidP="00C869F0">
      <w:pPr>
        <w:spacing w:line="264" w:lineRule="auto"/>
        <w:ind w:firstLine="708"/>
        <w:jc w:val="both"/>
        <w:rPr>
          <w:sz w:val="26"/>
          <w:szCs w:val="26"/>
        </w:rPr>
      </w:pPr>
    </w:p>
    <w:p w:rsidR="00C869F0" w:rsidRPr="000B09D3" w:rsidRDefault="00C869F0" w:rsidP="00C869F0">
      <w:pPr>
        <w:pStyle w:val="Style10"/>
        <w:widowControl/>
        <w:tabs>
          <w:tab w:val="left" w:pos="0"/>
          <w:tab w:val="left" w:leader="underscore" w:pos="5770"/>
        </w:tabs>
        <w:spacing w:before="48"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 xml:space="preserve">7. Основные права и обязанности старшего </w:t>
      </w:r>
      <w:r w:rsidRPr="000B09D3">
        <w:rPr>
          <w:sz w:val="26"/>
          <w:szCs w:val="26"/>
        </w:rPr>
        <w:t>государственного налогового инспектора</w:t>
      </w:r>
      <w:r w:rsidRPr="000B09D3">
        <w:rPr>
          <w:rStyle w:val="FontStyle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C869F0" w:rsidRPr="000B09D3" w:rsidRDefault="00C869F0" w:rsidP="00C869F0">
      <w:pPr>
        <w:shd w:val="clear" w:color="auto" w:fill="FFFFFF"/>
        <w:ind w:firstLine="709"/>
        <w:jc w:val="both"/>
        <w:rPr>
          <w:rStyle w:val="FontStyle28"/>
        </w:rPr>
      </w:pPr>
      <w:r w:rsidRPr="000B09D3">
        <w:rPr>
          <w:rStyle w:val="FontStyle28"/>
        </w:rPr>
        <w:t xml:space="preserve">8. В целях реализации задач и функций, возложенных на </w:t>
      </w:r>
      <w:r>
        <w:rPr>
          <w:rStyle w:val="FontStyle28"/>
        </w:rPr>
        <w:t xml:space="preserve">контрольно-аналитический </w:t>
      </w:r>
      <w:r w:rsidRPr="000B09D3">
        <w:rPr>
          <w:rStyle w:val="FontStyle28"/>
        </w:rPr>
        <w:t xml:space="preserve">отдел, </w:t>
      </w:r>
      <w:r w:rsidRPr="000B09D3">
        <w:rPr>
          <w:sz w:val="26"/>
          <w:szCs w:val="26"/>
        </w:rPr>
        <w:t xml:space="preserve">старший государственный налоговый инспектор </w:t>
      </w:r>
      <w:r w:rsidRPr="000B09D3">
        <w:rPr>
          <w:rStyle w:val="FontStyle28"/>
        </w:rPr>
        <w:t xml:space="preserve">обязан: 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обеспечивать качественно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и своевременно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е поручений</w:t>
      </w:r>
      <w:r w:rsidRPr="000B09D3">
        <w:rPr>
          <w:sz w:val="26"/>
          <w:szCs w:val="26"/>
        </w:rPr>
        <w:t xml:space="preserve"> начальника </w:t>
      </w:r>
      <w:r w:rsidRPr="003C726F">
        <w:rPr>
          <w:sz w:val="26"/>
          <w:szCs w:val="26"/>
        </w:rPr>
        <w:t>отдела, его заместителей, в целях реализации задач и функций, возложенных на отдел;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взаимодействи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с Межрегиональной инспекцией ФНС России по камеральному контролю, межрегиональными инспекциями по федеральным округам, управлениями ФНС России по субъектам Российской Федерации, межрегиональными инспекциями ФНС России по крупнейшим налогоплательщикам </w:t>
      </w:r>
      <w:r>
        <w:rPr>
          <w:sz w:val="26"/>
          <w:szCs w:val="26"/>
        </w:rPr>
        <w:t>в пределах предоставленной компетенции</w:t>
      </w:r>
      <w:r w:rsidRPr="000B09D3">
        <w:rPr>
          <w:sz w:val="26"/>
          <w:szCs w:val="26"/>
        </w:rPr>
        <w:t>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координации действий управлений ФНС России по субъектам Российской Федерации, входящим в Приволжский федеральный округ, в случае возникновения спорных ситуаций при установлении налогоплательщиков-выгодоприобретателей, использующих схемы уклонения от</w:t>
      </w:r>
      <w:r w:rsidRPr="000B09D3">
        <w:rPr>
          <w:rFonts w:eastAsia="SimSun"/>
          <w:sz w:val="26"/>
          <w:szCs w:val="26"/>
          <w:lang w:eastAsia="en-US"/>
        </w:rPr>
        <w:t xml:space="preserve"> </w:t>
      </w:r>
      <w:r w:rsidRPr="000B09D3">
        <w:rPr>
          <w:sz w:val="26"/>
          <w:szCs w:val="26"/>
        </w:rPr>
        <w:t>налогообложения и получения необоснованной налоговой выгоды (далее – выгодоприобретатель);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проводить оценку правильности установления выгодоприобретателей территориальными налоговыми органами;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подготовку мотивированных решений о корректном (некорректном) установлении выгодоприобретателей, об установлении выгодоприобретателей;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lastRenderedPageBreak/>
        <w:t>участвовать в разработке методических документов по отбору налогоплательщиков для планирования взаимоувязанных контрольных мероприятий, их организации и координации проведения;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предложений по оптимизации процесса установления выгодоприобретателей, по выявлению, пресечению и предупреждению используемых выгодоприобретателями схем уклонения от налогообложения;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предложений по внесению изменений и дополнений в законодательные и нормативные акты Российской Федерации, направленных на пресечение и предупреждение схем уклонения от налогообложения;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осуществлении анализа и систематизации схем уклонения от налогообложения, выявленных территориальными налоговыми органами Приволжского федерального округа в рамках отработки сформированных посредством ПК «АСК НДС-2» сложных расхождений;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участвовать в </w:t>
      </w:r>
      <w:r>
        <w:rPr>
          <w:sz w:val="26"/>
          <w:szCs w:val="26"/>
        </w:rPr>
        <w:t>подготовке</w:t>
      </w:r>
      <w:r w:rsidRPr="000B09D3">
        <w:rPr>
          <w:sz w:val="26"/>
          <w:szCs w:val="26"/>
        </w:rPr>
        <w:t xml:space="preserve"> информационно–аналитической информаци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>, характеризующей эффективность деятельности управлений ФНС России по субъектам Российской Федерации, входящим в Приволжский федеральный округ, по выявлению, пресечению и предупреждению схем уклонения от налогообложения;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предпроверочном анализе комплексных и тематических аудиторских проверок налоговых органов (далее – аудиторские проверки) по вопросам, отнесенным к компетенции отдела;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по решению ФНС России в аудиторских проверках по вопросам, отнесенным к компетенции отдела;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постпроверочном контроле налоговых органов за устранением ими выявленных аудиторскими проверками нарушений по вопросам, отнесенным к компетенции отдела;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обобщении и анализе результатов аудиторских проверок по вопросам, отнесенным к компетенции отдела;</w:t>
      </w:r>
    </w:p>
    <w:p w:rsidR="00C869F0" w:rsidRPr="000B09D3" w:rsidRDefault="00C869F0" w:rsidP="00C869F0">
      <w:pPr>
        <w:ind w:firstLine="708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обзоров основных нарушений, выявленных управлениями ФНС России по субъектам Российской Федерации, входящим в Приволжский федеральный округ, в рамках аудиторских проверок подведомственных налоговых органов в части организации деятельности по отработке сложных НДС-расхождений;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аналитических материалов и информации для коллегий, совещаний и семинаров, в том числе совещаний, проводимых руководством инспекции;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оказывать практическ</w:t>
      </w:r>
      <w:r>
        <w:rPr>
          <w:sz w:val="26"/>
          <w:szCs w:val="26"/>
        </w:rPr>
        <w:t>ую</w:t>
      </w:r>
      <w:r w:rsidRPr="000B09D3">
        <w:rPr>
          <w:sz w:val="26"/>
          <w:szCs w:val="26"/>
        </w:rPr>
        <w:t xml:space="preserve"> помощ</w:t>
      </w:r>
      <w:r>
        <w:rPr>
          <w:sz w:val="26"/>
          <w:szCs w:val="26"/>
        </w:rPr>
        <w:t>ь</w:t>
      </w:r>
      <w:r w:rsidRPr="000B09D3">
        <w:rPr>
          <w:sz w:val="26"/>
          <w:szCs w:val="26"/>
        </w:rPr>
        <w:t xml:space="preserve"> территориальным налоговым органам Приволжского федерального округа по вопросам, входящим в компетенцию отдела;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подготовку справок, писем, служебных и докладных записок по вопросам, входящим в компетенцию отдела;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соблюдать требования информационной безопасности;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0B09D3">
        <w:rPr>
          <w:sz w:val="26"/>
          <w:szCs w:val="26"/>
        </w:rPr>
        <w:t>взаимодействие с другими отделами инспекции по направлению деятельности отдела;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исполнять технологические процессы по направлению деятельности отдела, согласно утвержденным картам внутреннего контроля;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планов и отчетов по деятельности отдела;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совершенствовать свой профессиональный уровень, изучать нормативные документы;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вести в установленном порядке делопроизводство, хранить и передавать в архив документы отдела;</w:t>
      </w:r>
    </w:p>
    <w:p w:rsidR="00C869F0" w:rsidRPr="000B09D3" w:rsidRDefault="00C869F0" w:rsidP="00C869F0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осуществлять иные функции</w:t>
      </w:r>
      <w:r w:rsidRPr="000B09D3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>начальника отдела</w:t>
      </w:r>
      <w:r w:rsidRPr="000B09D3">
        <w:rPr>
          <w:sz w:val="26"/>
          <w:szCs w:val="26"/>
        </w:rPr>
        <w:t>.</w:t>
      </w:r>
    </w:p>
    <w:p w:rsidR="00C869F0" w:rsidRPr="000B09D3" w:rsidRDefault="00C869F0" w:rsidP="00C869F0">
      <w:pPr>
        <w:pStyle w:val="Style10"/>
        <w:widowControl/>
        <w:tabs>
          <w:tab w:val="left" w:pos="0"/>
          <w:tab w:val="left" w:leader="underscore" w:pos="9307"/>
        </w:tabs>
        <w:spacing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 xml:space="preserve">9. В целях исполнения возложенных должностных обязанностей </w:t>
      </w:r>
      <w:r w:rsidRPr="000B09D3">
        <w:rPr>
          <w:sz w:val="26"/>
          <w:szCs w:val="26"/>
        </w:rPr>
        <w:t xml:space="preserve">старший государственный налоговый инспектор </w:t>
      </w:r>
      <w:r w:rsidRPr="000B09D3">
        <w:rPr>
          <w:rStyle w:val="FontStyle28"/>
        </w:rPr>
        <w:t xml:space="preserve">имеет право: 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запрашивать и получать сведения и материалы, необходимые для </w:t>
      </w:r>
      <w:r>
        <w:rPr>
          <w:sz w:val="26"/>
          <w:szCs w:val="26"/>
        </w:rPr>
        <w:t>исполнения должностных обязанностей</w:t>
      </w:r>
      <w:r w:rsidRPr="000B09D3">
        <w:rPr>
          <w:sz w:val="26"/>
          <w:szCs w:val="26"/>
        </w:rPr>
        <w:t>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вносить руководству отдела предложения по </w:t>
      </w:r>
      <w:r>
        <w:rPr>
          <w:sz w:val="26"/>
          <w:szCs w:val="26"/>
        </w:rPr>
        <w:t>вопросам деятельности отдела в рамках предоставленных полномочий</w:t>
      </w:r>
      <w:r w:rsidRPr="000B09D3">
        <w:rPr>
          <w:sz w:val="26"/>
          <w:szCs w:val="26"/>
        </w:rPr>
        <w:t>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готовить проекты приказов и других документов по вопросам, отнесенным к компетенции отдела;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определять, исходя из программы проверки налогового органа, необходимость и возможность тех или иных методов получения информации при проведении проверки, аналитических процедур и объема выборки данных из проверяемой совокупности, обеспечивающих надежную возможность сбора требуемых сведений и доказательств;</w:t>
      </w:r>
    </w:p>
    <w:p w:rsidR="00C869F0" w:rsidRPr="000B09D3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права государственного служащего, определенные действующим законодательством Российской Федерации.</w:t>
      </w:r>
    </w:p>
    <w:p w:rsidR="00C869F0" w:rsidRPr="000B09D3" w:rsidRDefault="00C869F0" w:rsidP="00C869F0">
      <w:pPr>
        <w:pStyle w:val="Style4"/>
        <w:widowControl/>
        <w:tabs>
          <w:tab w:val="left" w:leader="underscore" w:pos="0"/>
        </w:tabs>
        <w:spacing w:line="307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10. </w:t>
      </w:r>
      <w:r w:rsidRPr="000B09D3">
        <w:rPr>
          <w:sz w:val="26"/>
          <w:szCs w:val="26"/>
        </w:rPr>
        <w:t xml:space="preserve">Старший государственный налоговый инспектор </w:t>
      </w:r>
      <w:r w:rsidRPr="000B09D3">
        <w:rPr>
          <w:rStyle w:val="FontStyle28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 506 «Об утверждении Положения о Федеральной налоговой службе» (Собрание законодательства Российской Федерации, 2004, № 40, ст. 3961; 2017, № 15 (ч. 1), ст. 2194), приказами (распоряжениями) ФНС России, </w:t>
      </w:r>
      <w:r w:rsidRPr="000B09D3">
        <w:rPr>
          <w:sz w:val="26"/>
          <w:szCs w:val="26"/>
        </w:rPr>
        <w:t>приказами Инспекции, поручениями руководства Инспекции</w:t>
      </w:r>
      <w:r w:rsidRPr="000B09D3">
        <w:rPr>
          <w:rStyle w:val="FontStyle28"/>
        </w:rPr>
        <w:t>.</w:t>
      </w:r>
    </w:p>
    <w:p w:rsidR="00C869F0" w:rsidRPr="000B09D3" w:rsidRDefault="00C869F0" w:rsidP="00C869F0">
      <w:pPr>
        <w:pStyle w:val="Style4"/>
        <w:widowControl/>
        <w:tabs>
          <w:tab w:val="left" w:leader="underscore" w:pos="1742"/>
        </w:tabs>
        <w:spacing w:line="312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11.</w:t>
      </w:r>
      <w:r w:rsidRPr="000B09D3">
        <w:rPr>
          <w:sz w:val="26"/>
          <w:szCs w:val="26"/>
        </w:rPr>
        <w:t> </w:t>
      </w:r>
      <w:r>
        <w:rPr>
          <w:sz w:val="26"/>
          <w:szCs w:val="26"/>
        </w:rPr>
        <w:t>Старший</w:t>
      </w:r>
      <w:r w:rsidRPr="000B09D3">
        <w:rPr>
          <w:sz w:val="26"/>
          <w:szCs w:val="26"/>
        </w:rPr>
        <w:t xml:space="preserve"> государственный налоговый инспектор </w:t>
      </w:r>
      <w:r w:rsidRPr="000B09D3">
        <w:rPr>
          <w:rStyle w:val="FontStyle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C869F0" w:rsidRPr="000B09D3" w:rsidRDefault="00C869F0" w:rsidP="00C869F0">
      <w:pPr>
        <w:pStyle w:val="Style4"/>
        <w:widowControl/>
        <w:tabs>
          <w:tab w:val="left" w:leader="underscore" w:pos="7157"/>
        </w:tabs>
        <w:spacing w:line="240" w:lineRule="auto"/>
        <w:rPr>
          <w:rStyle w:val="FontStyle28"/>
        </w:rPr>
      </w:pPr>
    </w:p>
    <w:p w:rsidR="00C869F0" w:rsidRPr="000B09D3" w:rsidRDefault="00C869F0" w:rsidP="00C869F0">
      <w:pPr>
        <w:pStyle w:val="Style4"/>
        <w:widowControl/>
        <w:tabs>
          <w:tab w:val="left" w:leader="underscore" w:pos="7157"/>
        </w:tabs>
        <w:spacing w:before="67" w:line="317" w:lineRule="exact"/>
        <w:rPr>
          <w:rStyle w:val="FontStyle28"/>
          <w:b/>
        </w:rPr>
      </w:pPr>
      <w:r w:rsidRPr="000B09D3">
        <w:rPr>
          <w:rStyle w:val="FontStyle28"/>
          <w:b/>
        </w:rPr>
        <w:t>IV. Перечень вопросов, по которым старший государственный налоговый инспектор вправе или обязан самостоятельно принимать управленческие и иные решения</w:t>
      </w:r>
    </w:p>
    <w:p w:rsidR="00C869F0" w:rsidRPr="000B09D3" w:rsidRDefault="00C869F0" w:rsidP="00C869F0">
      <w:pPr>
        <w:pStyle w:val="Style13"/>
        <w:widowControl/>
        <w:spacing w:line="240" w:lineRule="exact"/>
        <w:jc w:val="both"/>
        <w:rPr>
          <w:sz w:val="26"/>
          <w:szCs w:val="26"/>
        </w:rPr>
      </w:pPr>
    </w:p>
    <w:p w:rsidR="00C869F0" w:rsidRPr="00BF0380" w:rsidRDefault="00C869F0" w:rsidP="00C869F0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12. </w:t>
      </w:r>
      <w:r w:rsidRPr="00BF0380">
        <w:rPr>
          <w:sz w:val="26"/>
          <w:szCs w:val="26"/>
        </w:rPr>
        <w:t>При исполнении служебных обязанностей старший государственный налоговый инспектор вправе самостоятельно принимать решения по вопросам:</w:t>
      </w:r>
    </w:p>
    <w:p w:rsidR="00C869F0" w:rsidRPr="00BF0380" w:rsidRDefault="00C869F0" w:rsidP="00C869F0">
      <w:pPr>
        <w:shd w:val="clear" w:color="auto" w:fill="FFFFFF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эффективного</w:t>
      </w:r>
      <w:r w:rsidRPr="00BF0380">
        <w:rPr>
          <w:sz w:val="26"/>
          <w:szCs w:val="26"/>
        </w:rPr>
        <w:t xml:space="preserve"> планирования</w:t>
      </w:r>
      <w:r>
        <w:rPr>
          <w:sz w:val="26"/>
          <w:szCs w:val="26"/>
        </w:rPr>
        <w:t xml:space="preserve"> и использования</w:t>
      </w:r>
      <w:r w:rsidRPr="00BF0380">
        <w:rPr>
          <w:sz w:val="26"/>
          <w:szCs w:val="26"/>
        </w:rPr>
        <w:t xml:space="preserve"> рабочего времени в соответствии с функциями, предусмотр</w:t>
      </w:r>
      <w:r>
        <w:rPr>
          <w:sz w:val="26"/>
          <w:szCs w:val="26"/>
        </w:rPr>
        <w:t>енными должностным регламентом;</w:t>
      </w:r>
    </w:p>
    <w:p w:rsidR="00C869F0" w:rsidRPr="00BF0380" w:rsidRDefault="00C869F0" w:rsidP="00C869F0">
      <w:pPr>
        <w:ind w:firstLine="709"/>
        <w:jc w:val="both"/>
        <w:rPr>
          <w:sz w:val="26"/>
          <w:szCs w:val="26"/>
        </w:rPr>
      </w:pPr>
      <w:r w:rsidRPr="00BF0380">
        <w:rPr>
          <w:sz w:val="26"/>
          <w:szCs w:val="26"/>
        </w:rPr>
        <w:t>иным вопросам, предусмотренным данным должностным регламентом, Положением об инспекции, Положением об отделе.</w:t>
      </w:r>
    </w:p>
    <w:p w:rsidR="00C869F0" w:rsidRPr="00BF0380" w:rsidRDefault="00C869F0" w:rsidP="00C869F0">
      <w:pPr>
        <w:ind w:firstLine="709"/>
        <w:jc w:val="both"/>
        <w:rPr>
          <w:sz w:val="26"/>
          <w:szCs w:val="26"/>
        </w:rPr>
      </w:pPr>
      <w:r w:rsidRPr="00BF0380">
        <w:rPr>
          <w:rStyle w:val="FontStyle28"/>
        </w:rPr>
        <w:t>13. </w:t>
      </w:r>
      <w:r w:rsidRPr="00BF0380">
        <w:rPr>
          <w:sz w:val="26"/>
          <w:szCs w:val="26"/>
        </w:rPr>
        <w:t>При исполнении служебных обязанностей старший государственный налоговый инспектор обязан самостоятельно принимать решения по вопросам, предусмотренным данным должностным регламентом.</w:t>
      </w:r>
    </w:p>
    <w:p w:rsidR="00C869F0" w:rsidRPr="000B09D3" w:rsidRDefault="00C869F0" w:rsidP="00C869F0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tabs>
          <w:tab w:val="left" w:leader="underscore" w:pos="5784"/>
        </w:tabs>
        <w:spacing w:before="72" w:line="312" w:lineRule="exact"/>
        <w:rPr>
          <w:rStyle w:val="FontStyle28"/>
          <w:b/>
        </w:rPr>
      </w:pPr>
      <w:r w:rsidRPr="000B09D3">
        <w:rPr>
          <w:rStyle w:val="FontStyle28"/>
          <w:b/>
        </w:rPr>
        <w:t>V. Перечень вопросов, по которым старший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869F0" w:rsidRPr="000B09D3" w:rsidRDefault="00C869F0" w:rsidP="00C869F0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tabs>
          <w:tab w:val="left" w:leader="underscore" w:pos="2443"/>
        </w:tabs>
        <w:spacing w:line="307" w:lineRule="exact"/>
        <w:ind w:firstLine="708"/>
        <w:jc w:val="both"/>
        <w:rPr>
          <w:sz w:val="26"/>
          <w:szCs w:val="26"/>
        </w:rPr>
      </w:pPr>
      <w:r w:rsidRPr="000B09D3">
        <w:rPr>
          <w:rStyle w:val="FontStyle28"/>
        </w:rPr>
        <w:t>14. </w:t>
      </w:r>
      <w:r w:rsidRPr="000B09D3">
        <w:rPr>
          <w:sz w:val="26"/>
          <w:szCs w:val="26"/>
        </w:rPr>
        <w:t xml:space="preserve">Старший государственный налоговый инспектор </w:t>
      </w:r>
      <w:r w:rsidRPr="000B09D3">
        <w:rPr>
          <w:rStyle w:val="FontStyle28"/>
        </w:rPr>
        <w:t xml:space="preserve">в соответствии со своей компетенцией вправе участвовать в подготовке (обсуждении) следующих </w:t>
      </w:r>
      <w:r>
        <w:rPr>
          <w:rStyle w:val="FontStyle28"/>
        </w:rPr>
        <w:t>вопросов</w:t>
      </w:r>
      <w:r w:rsidRPr="000B09D3">
        <w:rPr>
          <w:rStyle w:val="FontStyle28"/>
        </w:rPr>
        <w:t xml:space="preserve">: </w:t>
      </w:r>
      <w:r w:rsidRPr="000B09D3">
        <w:rPr>
          <w:sz w:val="26"/>
          <w:szCs w:val="26"/>
        </w:rPr>
        <w:lastRenderedPageBreak/>
        <w:t>применения налогового законо</w:t>
      </w:r>
      <w:r>
        <w:rPr>
          <w:sz w:val="26"/>
          <w:szCs w:val="26"/>
        </w:rPr>
        <w:t>дательства Российской Федерации</w:t>
      </w:r>
      <w:r w:rsidRPr="000B09D3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 xml:space="preserve"> </w:t>
      </w:r>
      <w:r>
        <w:rPr>
          <w:sz w:val="26"/>
          <w:szCs w:val="26"/>
        </w:rPr>
        <w:t>нормативных</w:t>
      </w:r>
      <w:r w:rsidRPr="000B09D3">
        <w:rPr>
          <w:sz w:val="26"/>
          <w:szCs w:val="26"/>
        </w:rPr>
        <w:t xml:space="preserve"> акт</w:t>
      </w:r>
      <w:r>
        <w:rPr>
          <w:sz w:val="26"/>
          <w:szCs w:val="26"/>
        </w:rPr>
        <w:t>ов</w:t>
      </w:r>
      <w:r w:rsidRPr="000B09D3">
        <w:rPr>
          <w:sz w:val="26"/>
          <w:szCs w:val="26"/>
        </w:rPr>
        <w:t xml:space="preserve"> по вопросам </w:t>
      </w:r>
      <w:r>
        <w:rPr>
          <w:sz w:val="26"/>
          <w:szCs w:val="26"/>
        </w:rPr>
        <w:t>деятельности отдела</w:t>
      </w:r>
      <w:r w:rsidRPr="000B09D3">
        <w:rPr>
          <w:sz w:val="26"/>
          <w:szCs w:val="26"/>
        </w:rPr>
        <w:t>.</w:t>
      </w:r>
    </w:p>
    <w:p w:rsidR="00C869F0" w:rsidRPr="000B09D3" w:rsidRDefault="00C869F0" w:rsidP="00C869F0">
      <w:pPr>
        <w:spacing w:line="264" w:lineRule="auto"/>
        <w:ind w:firstLine="708"/>
        <w:jc w:val="both"/>
        <w:rPr>
          <w:sz w:val="26"/>
          <w:szCs w:val="26"/>
        </w:rPr>
      </w:pPr>
      <w:r w:rsidRPr="000B09D3">
        <w:rPr>
          <w:rStyle w:val="FontStyle28"/>
        </w:rPr>
        <w:t>15. </w:t>
      </w:r>
      <w:r w:rsidRPr="000B09D3">
        <w:rPr>
          <w:sz w:val="26"/>
          <w:szCs w:val="26"/>
        </w:rPr>
        <w:t xml:space="preserve">Старший государственный налоговый инспектор </w:t>
      </w:r>
      <w:r w:rsidRPr="000B09D3">
        <w:rPr>
          <w:rStyle w:val="FontStyle28"/>
        </w:rPr>
        <w:t xml:space="preserve">в соответствии со своей компетенцией обязан участвовать в подготовке (обсуждении) следующих проектов: протоколов, актов, служебных записок, писем </w:t>
      </w:r>
      <w:proofErr w:type="gramStart"/>
      <w:r w:rsidRPr="000B09D3">
        <w:rPr>
          <w:rStyle w:val="FontStyle28"/>
        </w:rPr>
        <w:t>отчетов</w:t>
      </w:r>
      <w:proofErr w:type="gramEnd"/>
      <w:r w:rsidRPr="000B09D3">
        <w:rPr>
          <w:rStyle w:val="FontStyle28"/>
        </w:rPr>
        <w:t xml:space="preserve"> составляемых в рамках исполнения должностных обязанностей старшего государственного налогового инспектора.</w:t>
      </w:r>
    </w:p>
    <w:p w:rsidR="00C869F0" w:rsidRPr="000B09D3" w:rsidRDefault="00C869F0" w:rsidP="00C869F0">
      <w:pPr>
        <w:pStyle w:val="Style4"/>
        <w:widowControl/>
        <w:spacing w:line="240" w:lineRule="exact"/>
        <w:ind w:right="1253"/>
        <w:jc w:val="left"/>
        <w:rPr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spacing w:before="67" w:line="312" w:lineRule="exact"/>
        <w:ind w:left="1219" w:right="1253"/>
        <w:rPr>
          <w:rStyle w:val="FontStyle28"/>
          <w:b/>
        </w:rPr>
      </w:pPr>
      <w:r w:rsidRPr="000B09D3">
        <w:rPr>
          <w:rStyle w:val="FontStyle28"/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C869F0" w:rsidRPr="000B09D3" w:rsidRDefault="00C869F0" w:rsidP="00C869F0">
      <w:pPr>
        <w:pStyle w:val="Style4"/>
        <w:widowControl/>
        <w:spacing w:line="240" w:lineRule="exact"/>
        <w:jc w:val="right"/>
        <w:rPr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tabs>
          <w:tab w:val="left" w:leader="underscore" w:pos="9293"/>
        </w:tabs>
        <w:spacing w:before="67" w:line="312" w:lineRule="exact"/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16.</w:t>
      </w:r>
      <w:r w:rsidRPr="000B09D3">
        <w:rPr>
          <w:sz w:val="26"/>
          <w:szCs w:val="26"/>
        </w:rPr>
        <w:t> В соответствии со своими должностными обязанностями старший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C869F0" w:rsidRPr="000B09D3" w:rsidRDefault="00C869F0" w:rsidP="00C869F0">
      <w:pPr>
        <w:pStyle w:val="Style14"/>
        <w:widowControl/>
        <w:spacing w:line="312" w:lineRule="exact"/>
        <w:rPr>
          <w:rStyle w:val="FontStyle28"/>
        </w:rPr>
      </w:pPr>
    </w:p>
    <w:p w:rsidR="00C869F0" w:rsidRPr="000B09D3" w:rsidRDefault="00C869F0" w:rsidP="00C869F0">
      <w:pPr>
        <w:pStyle w:val="Style4"/>
        <w:widowControl/>
        <w:spacing w:before="67" w:line="240" w:lineRule="auto"/>
        <w:rPr>
          <w:rStyle w:val="FontStyle28"/>
          <w:b/>
        </w:rPr>
      </w:pPr>
      <w:r w:rsidRPr="000B09D3">
        <w:rPr>
          <w:rStyle w:val="FontStyle28"/>
          <w:b/>
        </w:rPr>
        <w:t>VII. Порядок служебного взаимодействия</w:t>
      </w:r>
    </w:p>
    <w:p w:rsidR="00C869F0" w:rsidRPr="000B09D3" w:rsidRDefault="00C869F0" w:rsidP="00C869F0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rPr>
          <w:rStyle w:val="FontStyle28"/>
        </w:rPr>
        <w:t xml:space="preserve">17. Взаимодействие старшего государственного налогового инспектора с федеральными государственными гражданскими служащими 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31" w:history="1">
        <w:r w:rsidRPr="000B09D3">
          <w:rPr>
            <w:rStyle w:val="FontStyle28"/>
          </w:rPr>
          <w:t>принципов</w:t>
        </w:r>
      </w:hyperlink>
      <w:r w:rsidRPr="000B09D3">
        <w:rPr>
          <w:rStyle w:val="FontStyle28"/>
        </w:rPr>
        <w:t xml:space="preserve"> служебного</w:t>
      </w:r>
      <w:r w:rsidRPr="000B09D3">
        <w:t xml:space="preserve"> поведения гражданских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2002, № 33, ст. 3196; 2007, № 13, ст. 1531; 2009, № 29, ст. 3658), и требований к служебному поведению, установленных </w:t>
      </w:r>
      <w:hyperlink r:id="rId32" w:history="1">
        <w:r w:rsidRPr="000B09D3">
          <w:t>статьей 18</w:t>
        </w:r>
      </w:hyperlink>
      <w:r w:rsidRPr="000B09D3"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C869F0" w:rsidRPr="000B09D3" w:rsidRDefault="00C869F0" w:rsidP="00C869F0">
      <w:pPr>
        <w:pStyle w:val="Style4"/>
        <w:widowControl/>
        <w:spacing w:line="240" w:lineRule="exact"/>
        <w:ind w:left="840"/>
        <w:rPr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spacing w:before="77" w:line="312" w:lineRule="exact"/>
        <w:ind w:left="840"/>
        <w:rPr>
          <w:rStyle w:val="FontStyle28"/>
          <w:b/>
        </w:rPr>
      </w:pPr>
      <w:r w:rsidRPr="000B09D3">
        <w:rPr>
          <w:rStyle w:val="FontStyle28"/>
          <w:b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C869F0" w:rsidRPr="000B09D3" w:rsidRDefault="00C869F0" w:rsidP="00C869F0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C869F0" w:rsidRPr="000B09D3" w:rsidRDefault="00C869F0" w:rsidP="00C869F0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sz w:val="26"/>
          <w:szCs w:val="26"/>
        </w:rPr>
        <w:t>18. 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государственных услуг не оказывает.</w:t>
      </w:r>
    </w:p>
    <w:p w:rsidR="00C869F0" w:rsidRPr="000B09D3" w:rsidRDefault="00C869F0" w:rsidP="00C869F0">
      <w:pPr>
        <w:pStyle w:val="Style4"/>
        <w:widowControl/>
        <w:spacing w:line="240" w:lineRule="exact"/>
        <w:ind w:left="1747" w:right="1790"/>
        <w:rPr>
          <w:sz w:val="26"/>
          <w:szCs w:val="26"/>
        </w:rPr>
      </w:pPr>
    </w:p>
    <w:p w:rsidR="00C869F0" w:rsidRPr="000B09D3" w:rsidRDefault="00C869F0" w:rsidP="00C869F0">
      <w:pPr>
        <w:pStyle w:val="Style4"/>
        <w:widowControl/>
        <w:spacing w:before="67" w:line="307" w:lineRule="exact"/>
        <w:ind w:left="1747" w:right="1790"/>
        <w:rPr>
          <w:rStyle w:val="FontStyle28"/>
          <w:b/>
        </w:rPr>
      </w:pPr>
      <w:r w:rsidRPr="000B09D3">
        <w:rPr>
          <w:rStyle w:val="FontStyle28"/>
          <w:b/>
        </w:rPr>
        <w:t>IX. Показатели эффективности и результативности профессиональной служебной деятельности</w:t>
      </w:r>
    </w:p>
    <w:p w:rsidR="00C869F0" w:rsidRPr="000B09D3" w:rsidRDefault="00C869F0" w:rsidP="00C869F0">
      <w:pPr>
        <w:pStyle w:val="Style15"/>
        <w:widowControl/>
        <w:spacing w:line="240" w:lineRule="exact"/>
        <w:ind w:left="706" w:firstLine="0"/>
        <w:rPr>
          <w:sz w:val="26"/>
          <w:szCs w:val="26"/>
        </w:rPr>
      </w:pPr>
    </w:p>
    <w:p w:rsidR="00C869F0" w:rsidRPr="000B09D3" w:rsidRDefault="00C869F0" w:rsidP="00C869F0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rStyle w:val="FontStyle28"/>
        </w:rPr>
        <w:t>19.</w:t>
      </w:r>
      <w:r w:rsidRPr="000B09D3">
        <w:rPr>
          <w:sz w:val="26"/>
          <w:szCs w:val="26"/>
        </w:rPr>
        <w:t> Эффективность профессиональной служебной деятельности старшего государственного налогового инспектора оценивается по следующим показателям: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lastRenderedPageBreak/>
        <w:t>своевременности и оперативности выполнения поручений;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C869F0" w:rsidRPr="000B09D3" w:rsidRDefault="00C869F0" w:rsidP="00C869F0">
      <w:pPr>
        <w:pStyle w:val="ConsPlusNormal"/>
        <w:ind w:firstLine="709"/>
        <w:jc w:val="both"/>
      </w:pPr>
      <w:r w:rsidRPr="000B09D3">
        <w:t>осознанию ответственности за последствия своих действий.</w:t>
      </w:r>
    </w:p>
    <w:p w:rsidR="00C869F0" w:rsidRDefault="00C869F0" w:rsidP="00C869F0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C869F0" w:rsidRDefault="00C869F0" w:rsidP="00C869F0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C869F0" w:rsidRDefault="00C869F0" w:rsidP="00C869F0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 w:rsidP="008C4DD9">
      <w:pPr>
        <w:pStyle w:val="Style1"/>
        <w:widowControl/>
        <w:spacing w:line="240" w:lineRule="exact"/>
        <w:ind w:right="7834"/>
        <w:rPr>
          <w:sz w:val="20"/>
          <w:szCs w:val="20"/>
        </w:rPr>
      </w:pPr>
    </w:p>
    <w:p w:rsidR="008C4DD9" w:rsidRDefault="008C4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C4DD9" w:rsidRDefault="008C4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C4DD9" w:rsidRDefault="008C4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8C4DD9" w:rsidRDefault="008C4DD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C869F0" w:rsidRDefault="00C869F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1"/>
        <w:gridCol w:w="5492"/>
      </w:tblGrid>
      <w:tr w:rsidR="00AE6D04" w:rsidRPr="009E338A" w:rsidTr="00C869F0"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AE6D04" w:rsidRPr="009E338A" w:rsidRDefault="00AE6D04" w:rsidP="009215C2">
            <w:pPr>
              <w:pStyle w:val="aa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УТВЕРЖДАЮ</w:t>
            </w:r>
          </w:p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Начальник Межрегиональной</w:t>
            </w:r>
          </w:p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инспекции ФНС России</w:t>
            </w:r>
          </w:p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по Приволжскому федеральному округу</w:t>
            </w:r>
          </w:p>
          <w:p w:rsidR="00AE6D04" w:rsidRPr="00C869F0" w:rsidRDefault="00AE6D04" w:rsidP="009215C2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________________ В.В. Роговой</w:t>
            </w:r>
          </w:p>
          <w:p w:rsidR="00AE6D04" w:rsidRPr="00C869F0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E6D04" w:rsidRPr="009E338A" w:rsidRDefault="00AE6D04" w:rsidP="009215C2">
            <w:pPr>
              <w:pStyle w:val="aa"/>
              <w:ind w:firstLine="709"/>
              <w:jc w:val="center"/>
              <w:rPr>
                <w:rFonts w:ascii="Times New Roman" w:hAnsi="Times New Roman"/>
              </w:rPr>
            </w:pPr>
            <w:r w:rsidRPr="00C869F0">
              <w:rPr>
                <w:rFonts w:ascii="Times New Roman" w:hAnsi="Times New Roman"/>
                <w:sz w:val="26"/>
                <w:szCs w:val="26"/>
              </w:rPr>
              <w:t>от "____"____________ 2018 г.</w:t>
            </w:r>
          </w:p>
        </w:tc>
      </w:tr>
    </w:tbl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Должностной регламент</w:t>
      </w:r>
      <w:r w:rsidRPr="008F19CF">
        <w:rPr>
          <w:b/>
          <w:sz w:val="26"/>
          <w:szCs w:val="26"/>
        </w:rPr>
        <w:br/>
      </w:r>
      <w:r w:rsidRPr="008F19CF">
        <w:rPr>
          <w:sz w:val="26"/>
          <w:szCs w:val="26"/>
        </w:rPr>
        <w:t>главного государственного налогового инспектора</w:t>
      </w:r>
      <w:r w:rsidR="008F19CF" w:rsidRPr="008F19CF">
        <w:rPr>
          <w:sz w:val="26"/>
          <w:szCs w:val="26"/>
        </w:rPr>
        <w:t xml:space="preserve"> отдела</w:t>
      </w:r>
      <w:r w:rsidRPr="008F19CF">
        <w:rPr>
          <w:sz w:val="26"/>
          <w:szCs w:val="26"/>
        </w:rPr>
        <w:br/>
        <w:t>информационно-аналитической работы Межрегиональной инспекции ФНС России по Приволжскому федеральному округу</w:t>
      </w:r>
    </w:p>
    <w:p w:rsidR="00AE6D04" w:rsidRPr="008F19CF" w:rsidRDefault="00AE6D04" w:rsidP="00AE6D04">
      <w:pPr>
        <w:pStyle w:val="1"/>
        <w:ind w:firstLine="709"/>
        <w:rPr>
          <w:b/>
          <w:sz w:val="26"/>
          <w:szCs w:val="26"/>
        </w:rPr>
      </w:pPr>
      <w:bookmarkStart w:id="36" w:name="sub_26100"/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I. Общие положения</w:t>
      </w:r>
    </w:p>
    <w:bookmarkEnd w:id="36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C869F0" w:rsidP="00AE6D04">
      <w:pPr>
        <w:ind w:firstLine="709"/>
        <w:jc w:val="both"/>
        <w:rPr>
          <w:sz w:val="26"/>
          <w:szCs w:val="26"/>
        </w:rPr>
      </w:pPr>
      <w:bookmarkStart w:id="37" w:name="sub_26001"/>
      <w:r>
        <w:rPr>
          <w:sz w:val="26"/>
          <w:szCs w:val="26"/>
        </w:rPr>
        <w:t>1.</w:t>
      </w:r>
      <w:r w:rsidR="00AE6D04" w:rsidRPr="009E338A">
        <w:rPr>
          <w:sz w:val="26"/>
          <w:szCs w:val="26"/>
        </w:rPr>
        <w:t xml:space="preserve"> Должность федеральной государственной гражданской службы (далее - гражданская служба) главного государственного налогового инспектора отдела информационно-аналитической работы Межрегиональной инспекции ФНС России по Пр</w:t>
      </w:r>
      <w:r>
        <w:rPr>
          <w:sz w:val="26"/>
          <w:szCs w:val="26"/>
        </w:rPr>
        <w:t xml:space="preserve">иволжскому федеральному округу </w:t>
      </w:r>
      <w:r w:rsidR="00AE6D04" w:rsidRPr="009E338A">
        <w:rPr>
          <w:sz w:val="26"/>
          <w:szCs w:val="26"/>
        </w:rPr>
        <w:t>(далее – главный государственный налоговый инспектор) относится к ведущей группе должностей гражданской службы категории "специалисты".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bookmarkStart w:id="38" w:name="sub_26002"/>
      <w:bookmarkEnd w:id="37"/>
      <w:r w:rsidRPr="009E338A">
        <w:rPr>
          <w:sz w:val="26"/>
          <w:szCs w:val="26"/>
        </w:rPr>
        <w:t>Регистрационный номер (код) должности – 11-3-3-020</w:t>
      </w:r>
      <w:r w:rsidR="00C869F0">
        <w:rPr>
          <w:sz w:val="26"/>
          <w:szCs w:val="26"/>
        </w:rPr>
        <w:t>.</w:t>
      </w:r>
      <w:r w:rsidRPr="009E338A">
        <w:rPr>
          <w:sz w:val="26"/>
          <w:szCs w:val="26"/>
        </w:rPr>
        <w:t xml:space="preserve">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2. Область профессиональной служебной деятельности главного государственного налогового инспектора: Регулирование налоговой деятельности.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3. Вид профессиональной служебной деятельности главного государственного налогового инспектора: (23.8) Администрирование вопросов правильности исчисления, полноты и своевременности уплаты налогов и сборов, и страховых взносов. Администрирование вопросов организации учета поступлений, анализа и прогнозирования поступлений налогов, сборов и страховых взносов в части осуществления аналитической деятельности.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 xml:space="preserve">4. </w:t>
      </w:r>
      <w:bookmarkEnd w:id="38"/>
      <w:r w:rsidRPr="009E338A">
        <w:rPr>
          <w:sz w:val="26"/>
          <w:szCs w:val="26"/>
        </w:rPr>
        <w:t>Назначение на должность и освобождение от должности главного государственного налогового инспектора осуществляются начальником Межрегиональной инспекции ФНС России по Приволжскому федеральному округу (далее - инспекция).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5. Главный государственный налоговый инспектор непосредственно подчиняется начальнику отдела информационно-аналитической работы (далее – начальник отдела).</w:t>
      </w:r>
    </w:p>
    <w:p w:rsidR="00AE6D04" w:rsidRPr="009E338A" w:rsidRDefault="00AE6D04" w:rsidP="00C869F0">
      <w:pPr>
        <w:pStyle w:val="1"/>
        <w:ind w:left="0" w:firstLine="0"/>
      </w:pP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 xml:space="preserve">II. Квалификационные требования </w:t>
      </w:r>
      <w:r w:rsidRPr="008F19CF">
        <w:rPr>
          <w:b/>
          <w:sz w:val="26"/>
          <w:szCs w:val="26"/>
        </w:rPr>
        <w:br/>
        <w:t>для замещения должности гражданской службы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C869F0" w:rsidP="00AE6D04">
      <w:pPr>
        <w:ind w:firstLine="709"/>
        <w:jc w:val="both"/>
        <w:rPr>
          <w:sz w:val="26"/>
          <w:szCs w:val="26"/>
        </w:rPr>
      </w:pPr>
      <w:bookmarkStart w:id="39" w:name="sub_26003"/>
      <w:r>
        <w:rPr>
          <w:sz w:val="26"/>
          <w:szCs w:val="26"/>
        </w:rPr>
        <w:t xml:space="preserve">6. </w:t>
      </w:r>
      <w:r w:rsidR="00AE6D04" w:rsidRPr="009E338A">
        <w:rPr>
          <w:sz w:val="26"/>
          <w:szCs w:val="26"/>
        </w:rPr>
        <w:t>Для замещения должности главного государственного налогового инспектора устан</w:t>
      </w:r>
      <w:r>
        <w:rPr>
          <w:sz w:val="26"/>
          <w:szCs w:val="26"/>
        </w:rPr>
        <w:t>авливаются следующие требования.</w:t>
      </w:r>
    </w:p>
    <w:p w:rsidR="00016D44" w:rsidRPr="00C14BA1" w:rsidRDefault="00C869F0" w:rsidP="00016D44">
      <w:pPr>
        <w:pStyle w:val="Default"/>
        <w:ind w:firstLine="540"/>
        <w:jc w:val="both"/>
        <w:rPr>
          <w:color w:val="auto"/>
          <w:sz w:val="26"/>
          <w:szCs w:val="26"/>
        </w:rPr>
      </w:pPr>
      <w:bookmarkStart w:id="40" w:name="sub_26033"/>
      <w:bookmarkEnd w:id="39"/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.1. </w:t>
      </w:r>
      <w:bookmarkEnd w:id="40"/>
      <w:r w:rsidR="00016D44" w:rsidRPr="00C14BA1">
        <w:rPr>
          <w:color w:val="auto"/>
          <w:sz w:val="26"/>
          <w:szCs w:val="26"/>
        </w:rPr>
        <w:t xml:space="preserve">Наличие высшего образования </w:t>
      </w:r>
      <w:r w:rsidR="00016D44" w:rsidRPr="0024789B">
        <w:rPr>
          <w:color w:val="auto"/>
          <w:sz w:val="26"/>
          <w:szCs w:val="26"/>
        </w:rPr>
        <w:t>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«Менеджмент», «Управлен</w:t>
      </w:r>
      <w:r w:rsidR="00016D44">
        <w:rPr>
          <w:color w:val="auto"/>
          <w:sz w:val="26"/>
          <w:szCs w:val="26"/>
        </w:rPr>
        <w:t>ие персоналом», «Юриспруденция»</w:t>
      </w:r>
      <w:r w:rsidR="00016D44" w:rsidRPr="0024789B">
        <w:rPr>
          <w:color w:val="auto"/>
          <w:sz w:val="26"/>
          <w:szCs w:val="26"/>
        </w:rPr>
        <w:t xml:space="preserve"> или иные специальности и направления подготовки, содержащиеся в </w:t>
      </w:r>
      <w:r w:rsidR="00016D44" w:rsidRPr="0024789B">
        <w:rPr>
          <w:color w:val="auto"/>
          <w:sz w:val="26"/>
          <w:szCs w:val="26"/>
        </w:rPr>
        <w:lastRenderedPageBreak/>
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16D44" w:rsidRDefault="00016D44" w:rsidP="00016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A1EA1">
        <w:rPr>
          <w:sz w:val="26"/>
          <w:szCs w:val="26"/>
        </w:rPr>
        <w:t>2.</w:t>
      </w:r>
      <w:r w:rsidRPr="00BA1EA1">
        <w:t xml:space="preserve"> </w:t>
      </w:r>
      <w:r w:rsidRPr="000B09D3">
        <w:rPr>
          <w:sz w:val="26"/>
          <w:szCs w:val="26"/>
        </w:rPr>
        <w:t xml:space="preserve">Для должности </w:t>
      </w:r>
      <w:r>
        <w:rPr>
          <w:sz w:val="26"/>
          <w:szCs w:val="26"/>
        </w:rPr>
        <w:t>главного государственного налогового инспектора</w:t>
      </w:r>
      <w:r w:rsidRPr="00885CA6"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>требования к стажу государственной гражданской службы не предъявляются.</w:t>
      </w:r>
    </w:p>
    <w:p w:rsidR="00016D44" w:rsidRPr="00C14BA1" w:rsidRDefault="00016D44" w:rsidP="00016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.3. </w:t>
      </w:r>
      <w:r w:rsidRPr="00C14BA1">
        <w:rPr>
          <w:sz w:val="26"/>
          <w:szCs w:val="26"/>
        </w:rPr>
        <w:t xml:space="preserve">Наличие базовых знаний: государственного языка Российской Федерации (русского языка); основ </w:t>
      </w:r>
      <w:hyperlink r:id="rId33" w:history="1">
        <w:r w:rsidRPr="00C14BA1">
          <w:rPr>
            <w:sz w:val="26"/>
            <w:szCs w:val="26"/>
          </w:rPr>
          <w:t>Конституции</w:t>
        </w:r>
      </w:hyperlink>
      <w:r w:rsidRPr="00C14BA1">
        <w:rPr>
          <w:sz w:val="26"/>
          <w:szCs w:val="26"/>
        </w:rPr>
        <w:t xml:space="preserve"> Российской Федерации, Федерального </w:t>
      </w:r>
      <w:hyperlink r:id="rId34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 мая 2003 г. № </w:t>
      </w:r>
      <w:r w:rsidRPr="00C14BA1">
        <w:rPr>
          <w:sz w:val="26"/>
          <w:szCs w:val="26"/>
        </w:rPr>
        <w:t xml:space="preserve">58-ФЗ «О системе государственной службы Российской Федерации», Федерального </w:t>
      </w:r>
      <w:hyperlink r:id="rId35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 июля 2004 г. № </w:t>
      </w:r>
      <w:r w:rsidRPr="00C14BA1">
        <w:rPr>
          <w:sz w:val="26"/>
          <w:szCs w:val="26"/>
        </w:rPr>
        <w:t xml:space="preserve">79-ФЗ «О государственной гражданской службе Российской Федерации», Федерального </w:t>
      </w:r>
      <w:hyperlink r:id="rId36" w:history="1">
        <w:r w:rsidRPr="00C14BA1">
          <w:rPr>
            <w:sz w:val="26"/>
            <w:szCs w:val="26"/>
          </w:rPr>
          <w:t>закона</w:t>
        </w:r>
      </w:hyperlink>
      <w:r w:rsidRPr="00C14BA1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2008 г. № 273-ФЗ «О </w:t>
      </w:r>
      <w:r w:rsidRPr="00C14BA1">
        <w:rPr>
          <w:sz w:val="26"/>
          <w:szCs w:val="26"/>
        </w:rPr>
        <w:t>противодействии коррупции»; знаний в области информационно-коммуникационных технологий.</w:t>
      </w:r>
    </w:p>
    <w:p w:rsidR="00016D44" w:rsidRPr="00C14BA1" w:rsidRDefault="00016D44" w:rsidP="00016D44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6.4. Наличие профессиональных знаний:</w:t>
      </w:r>
    </w:p>
    <w:p w:rsidR="00AE6D04" w:rsidRPr="009E338A" w:rsidRDefault="00016D44" w:rsidP="00016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.4.1. В сфере законодательства Российской Федерации: </w:t>
      </w:r>
      <w:hyperlink r:id="rId37" w:history="1">
        <w:r w:rsidR="00AE6D04" w:rsidRPr="009E338A">
          <w:rPr>
            <w:sz w:val="26"/>
            <w:szCs w:val="26"/>
          </w:rPr>
          <w:t>Конституции</w:t>
        </w:r>
      </w:hyperlink>
      <w:r w:rsidR="00AE6D04" w:rsidRPr="009E338A">
        <w:rPr>
          <w:sz w:val="26"/>
          <w:szCs w:val="26"/>
        </w:rPr>
        <w:t xml:space="preserve">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Федерации.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Главный государственный налоговый инспектор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.4.2. Иные профессиональные знания: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основы экономики, финансов и кредита, бухгалтерского и налогового учета;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основы налогообложения;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общие положения о налоговом контроле;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принципы формирования бюджетной системы Российской Федерации;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принципы формирования налоговой системы Российской Федерации;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порядок проведения мероприятий налогового контроля;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принципы налогового администрирования;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принципы формирования статистической налоговой отчетности;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порядок применения бюджетной классификации Российской Федерации.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.5. Наличие функциональных знаний: 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sz w:val="26"/>
          <w:szCs w:val="26"/>
        </w:rPr>
        <w:t xml:space="preserve">- знание </w:t>
      </w:r>
      <w:r w:rsidRPr="009E338A">
        <w:rPr>
          <w:rFonts w:eastAsia="Calibri"/>
          <w:sz w:val="26"/>
          <w:szCs w:val="26"/>
          <w:lang w:eastAsia="en-US"/>
        </w:rPr>
        <w:t>законодательства Российской Федерации о налогах и сборах;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порядок формирования статистической налоговой отчетности;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 xml:space="preserve">- порядок формирования аналитических показателей, характеризующих деятельность территориальных налоговых органов (на основании </w:t>
      </w:r>
      <w:proofErr w:type="gramStart"/>
      <w:r w:rsidRPr="009E338A">
        <w:rPr>
          <w:rFonts w:eastAsia="Calibri"/>
          <w:sz w:val="26"/>
          <w:szCs w:val="26"/>
          <w:lang w:eastAsia="en-US"/>
        </w:rPr>
        <w:t xml:space="preserve">данных  </w:t>
      </w:r>
      <w:r w:rsidRPr="009E338A">
        <w:rPr>
          <w:sz w:val="26"/>
          <w:szCs w:val="26"/>
        </w:rPr>
        <w:t>статистической</w:t>
      </w:r>
      <w:proofErr w:type="gramEnd"/>
      <w:r w:rsidRPr="009E338A">
        <w:rPr>
          <w:sz w:val="26"/>
          <w:szCs w:val="26"/>
        </w:rPr>
        <w:t xml:space="preserve"> налоговой отчетности);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 порядок формирования статистических показателей, характеризующих социально-экономическое положение субъекта РФ;</w:t>
      </w:r>
    </w:p>
    <w:p w:rsidR="00AE6D04" w:rsidRPr="009E338A" w:rsidRDefault="00AE6D04" w:rsidP="00AE6D04">
      <w:pPr>
        <w:ind w:firstLine="709"/>
        <w:jc w:val="both"/>
        <w:rPr>
          <w:color w:val="000001"/>
          <w:sz w:val="26"/>
          <w:szCs w:val="26"/>
        </w:rPr>
      </w:pPr>
      <w:r w:rsidRPr="009E338A">
        <w:rPr>
          <w:sz w:val="26"/>
          <w:szCs w:val="26"/>
        </w:rPr>
        <w:t xml:space="preserve">- в </w:t>
      </w:r>
      <w:proofErr w:type="gramStart"/>
      <w:r w:rsidRPr="009E338A">
        <w:rPr>
          <w:sz w:val="26"/>
          <w:szCs w:val="26"/>
        </w:rPr>
        <w:t xml:space="preserve">области  </w:t>
      </w:r>
      <w:r w:rsidRPr="009E338A">
        <w:rPr>
          <w:color w:val="000001"/>
          <w:sz w:val="26"/>
          <w:szCs w:val="26"/>
        </w:rPr>
        <w:t>аппаратного</w:t>
      </w:r>
      <w:proofErr w:type="gramEnd"/>
      <w:r w:rsidRPr="009E338A">
        <w:rPr>
          <w:color w:val="000001"/>
          <w:sz w:val="26"/>
          <w:szCs w:val="26"/>
        </w:rPr>
        <w:t xml:space="preserve"> и программного обеспечения, 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знание общих вопросов в области обеспечения информационной безопасности. 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>.6. Наличие базовых умений: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мыслить системно (стратегически);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планировать, рационально использовать служебное время и достигать результата;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коммуникативные умения;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lastRenderedPageBreak/>
        <w:t>- эффективно планировать работу;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оперативно принимать и реализовывать управленческие решения;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sz w:val="26"/>
          <w:szCs w:val="26"/>
        </w:rPr>
        <w:t xml:space="preserve">- </w:t>
      </w:r>
      <w:r w:rsidRPr="009E338A">
        <w:rPr>
          <w:rFonts w:eastAsia="Calibri"/>
          <w:sz w:val="26"/>
          <w:szCs w:val="26"/>
          <w:lang w:eastAsia="en-US"/>
        </w:rPr>
        <w:t>в области информационно-коммуникационных технологий.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.7. Наличие профессиональных умений: 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практика применения законодательства Российской Федерации о налогах и сборах;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>- осуществление налогового мониторинга и анализа показателей поступления администрируемых доходов по секторам экономики и видам экономической деятельности в увязке с показателями их развития;</w:t>
      </w:r>
    </w:p>
    <w:p w:rsidR="00AE6D04" w:rsidRPr="009E338A" w:rsidRDefault="00AE6D04" w:rsidP="00AE6D0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E338A">
        <w:rPr>
          <w:rFonts w:eastAsia="Calibri"/>
          <w:sz w:val="26"/>
          <w:szCs w:val="26"/>
          <w:lang w:eastAsia="en-US"/>
        </w:rPr>
        <w:t xml:space="preserve">- </w:t>
      </w:r>
      <w:r w:rsidRPr="009E338A">
        <w:rPr>
          <w:color w:val="000000"/>
          <w:sz w:val="26"/>
          <w:szCs w:val="26"/>
        </w:rPr>
        <w:t>формирование и совершенствование системы показателей, характеризующих поступление налогов и сборов</w:t>
      </w:r>
      <w:r w:rsidRPr="009E338A">
        <w:rPr>
          <w:rFonts w:eastAsia="Calibri"/>
          <w:sz w:val="26"/>
          <w:szCs w:val="26"/>
          <w:lang w:eastAsia="en-US"/>
        </w:rPr>
        <w:t>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E6D04" w:rsidRPr="009E338A">
        <w:rPr>
          <w:sz w:val="26"/>
          <w:szCs w:val="26"/>
        </w:rPr>
        <w:t xml:space="preserve">.8. Наличие функциональных умений: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в сфере информационно-аналитической работы, оперативного принятия и реализации управленческих и иных решений;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аналитической оценки в процессе выработки и принятия решений, прогнозирования последствий своих действий;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взаимодействия с государственными органами и организациями, ведения деловых переговоров, публичного выступления, составления делового письма;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подготовки проектов нормативных правовых актов, служебных документов, сбора, систематизации, использования актуальной информации, применения компьютерной и другой оргтехники, пользования программными продуктами;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работы с внутренними и периферийными устройствами компьютера, работы с информационно-телекоммуникационными сетями, в том числе, сетью Интернет, работы в операционной системе, навыки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данных.</w:t>
      </w:r>
    </w:p>
    <w:p w:rsidR="00AE6D04" w:rsidRPr="009E338A" w:rsidRDefault="00AE6D04" w:rsidP="00AE6D04">
      <w:pPr>
        <w:pStyle w:val="1"/>
        <w:ind w:firstLine="709"/>
      </w:pPr>
      <w:bookmarkStart w:id="41" w:name="sub_26300"/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III. Должностные обязанности, права и ответственность</w:t>
      </w:r>
    </w:p>
    <w:bookmarkEnd w:id="41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42" w:name="sub_26004"/>
      <w:r>
        <w:rPr>
          <w:sz w:val="26"/>
          <w:szCs w:val="26"/>
        </w:rPr>
        <w:t>7</w:t>
      </w:r>
      <w:r w:rsidR="00AE6D04" w:rsidRPr="009E338A">
        <w:rPr>
          <w:sz w:val="26"/>
          <w:szCs w:val="26"/>
        </w:rPr>
        <w:t xml:space="preserve">. Основные права и обязанности главного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38" w:history="1">
        <w:r w:rsidR="00AE6D04" w:rsidRPr="009E338A">
          <w:rPr>
            <w:sz w:val="26"/>
            <w:szCs w:val="26"/>
          </w:rPr>
          <w:t>статьями 14</w:t>
        </w:r>
      </w:hyperlink>
      <w:r w:rsidR="00AE6D04" w:rsidRPr="009E338A">
        <w:rPr>
          <w:sz w:val="26"/>
          <w:szCs w:val="26"/>
        </w:rPr>
        <w:t xml:space="preserve">, </w:t>
      </w:r>
      <w:hyperlink r:id="rId39" w:history="1">
        <w:r w:rsidR="00AE6D04" w:rsidRPr="009E338A">
          <w:rPr>
            <w:sz w:val="26"/>
            <w:szCs w:val="26"/>
          </w:rPr>
          <w:t>15</w:t>
        </w:r>
      </w:hyperlink>
      <w:r w:rsidR="00AE6D04" w:rsidRPr="009E338A">
        <w:rPr>
          <w:sz w:val="26"/>
          <w:szCs w:val="26"/>
        </w:rPr>
        <w:t xml:space="preserve">, </w:t>
      </w:r>
      <w:hyperlink r:id="rId40" w:history="1">
        <w:r w:rsidR="00AE6D04" w:rsidRPr="009E338A">
          <w:rPr>
            <w:sz w:val="26"/>
            <w:szCs w:val="26"/>
          </w:rPr>
          <w:t>17</w:t>
        </w:r>
      </w:hyperlink>
      <w:r w:rsidR="00AE6D04" w:rsidRPr="009E338A">
        <w:rPr>
          <w:sz w:val="26"/>
          <w:szCs w:val="26"/>
        </w:rPr>
        <w:t xml:space="preserve">, </w:t>
      </w:r>
      <w:hyperlink r:id="rId41" w:history="1">
        <w:r w:rsidR="00AE6D04" w:rsidRPr="009E338A">
          <w:rPr>
            <w:sz w:val="26"/>
            <w:szCs w:val="26"/>
          </w:rPr>
          <w:t>18</w:t>
        </w:r>
      </w:hyperlink>
      <w:r w:rsidR="00AE6D04" w:rsidRPr="009E338A">
        <w:rPr>
          <w:sz w:val="26"/>
          <w:szCs w:val="26"/>
        </w:rPr>
        <w:t xml:space="preserve"> </w:t>
      </w:r>
      <w:bookmarkStart w:id="43" w:name="sub_26005"/>
      <w:bookmarkEnd w:id="42"/>
      <w:r w:rsidR="00AE6D04" w:rsidRPr="009E338A">
        <w:rPr>
          <w:sz w:val="26"/>
          <w:szCs w:val="26"/>
        </w:rPr>
        <w:t>Федерального закона от 27.07.2004 №79-ФЗ «О государственной гражданской службе Российской Федерации».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E6D04" w:rsidRPr="009E338A">
        <w:rPr>
          <w:sz w:val="26"/>
          <w:szCs w:val="26"/>
        </w:rPr>
        <w:t>. В целях реализации задач и функций, возложенных на инспекцию, главный государственный налоговый инспектор обязан: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 xml:space="preserve">- принимать участие в подготовке аналитических материалов для Аппарата Полномочного представителя Президента в Приволжском федеральном округе, ФНС России, </w:t>
      </w:r>
      <w:proofErr w:type="gramStart"/>
      <w:r w:rsidRPr="009E338A">
        <w:rPr>
          <w:sz w:val="26"/>
          <w:szCs w:val="26"/>
        </w:rPr>
        <w:t>для  руководства</w:t>
      </w:r>
      <w:proofErr w:type="gramEnd"/>
      <w:r w:rsidRPr="009E338A">
        <w:rPr>
          <w:sz w:val="26"/>
          <w:szCs w:val="26"/>
        </w:rPr>
        <w:t xml:space="preserve"> инспекции;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 xml:space="preserve">- обеспечивать качество и своевременность подготовки аналитических материалов;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выполнять текущие задания ФНС России и Аппарата полномочного представителя Президента в Приволжском федеральном округе, руководства инспекции, начальника отдела;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осуществлять взаимодействие с отделами инспекции по вопросам подготовки аналитических материалов;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 обеспечивать сохранность документов в отделе;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lastRenderedPageBreak/>
        <w:t>- осуществлять в своей работе принцип взаимозаменяемости между работниками отдела.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E6D04" w:rsidRPr="009E338A">
        <w:rPr>
          <w:sz w:val="26"/>
          <w:szCs w:val="26"/>
        </w:rPr>
        <w:t xml:space="preserve">. В целях исполнения возложенных должностных обязанностей главный государственный налоговый инспектор имеет право: 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 вносить предложения по совершенствованию работы отдела;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 получать от начальника и заместителя начальника отдела необходимые сведения, объяснения, справки по вопросам, возникающим в процессе работы.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E6D04" w:rsidRPr="009E338A">
        <w:rPr>
          <w:sz w:val="26"/>
          <w:szCs w:val="26"/>
        </w:rPr>
        <w:t xml:space="preserve">. Главный государственный налоговый инспектор осуществляет иные права и исполняет обязанности, предусмотренные законодательством Российской Федерации, </w:t>
      </w:r>
      <w:hyperlink r:id="rId42" w:history="1">
        <w:r w:rsidR="00AE6D04" w:rsidRPr="009E338A">
          <w:rPr>
            <w:sz w:val="26"/>
            <w:szCs w:val="26"/>
          </w:rPr>
          <w:t>Положением</w:t>
        </w:r>
      </w:hyperlink>
      <w:r w:rsidR="00AE6D04" w:rsidRPr="009E338A">
        <w:rPr>
          <w:sz w:val="26"/>
          <w:szCs w:val="26"/>
        </w:rPr>
        <w:t xml:space="preserve"> о Федеральной налоговой службе, утвержденным </w:t>
      </w:r>
      <w:hyperlink r:id="rId43" w:history="1">
        <w:r w:rsidR="00AE6D04" w:rsidRPr="009E338A">
          <w:rPr>
            <w:sz w:val="26"/>
            <w:szCs w:val="26"/>
          </w:rPr>
          <w:t>постановлением</w:t>
        </w:r>
      </w:hyperlink>
      <w:r w:rsidR="00AE6D04" w:rsidRPr="009E338A">
        <w:rPr>
          <w:sz w:val="26"/>
          <w:szCs w:val="26"/>
        </w:rPr>
        <w:t xml:space="preserve"> Правительства Российской Федерации от 30.09.2004 №506 «</w:t>
      </w:r>
      <w:r w:rsidR="00AE6D04" w:rsidRPr="009E338A">
        <w:rPr>
          <w:rFonts w:eastAsia="Calibri"/>
          <w:sz w:val="26"/>
          <w:szCs w:val="26"/>
          <w:lang w:eastAsia="en-US"/>
        </w:rPr>
        <w:t>Об утверждении Положения о Федеральной налоговой службе» (Собрание законодательства РФ, 2004, №40, ст. 3961; 2017, №15 (ч. 1), ст. 2194)</w:t>
      </w:r>
      <w:r w:rsidR="00AE6D04" w:rsidRPr="009E338A">
        <w:rPr>
          <w:sz w:val="26"/>
          <w:szCs w:val="26"/>
        </w:rPr>
        <w:t>, приказами (распоряжениями) ФНС России, положением о Межрегиональной инспекции ФНС России по Приволжскому федеральному округу (далее – Положением), утвержденным руководителем ФНС России 01.04.2015, положением об отделе, приказами инспекции, поручениями руководства инспекции.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44" w:name="sub_26006"/>
      <w:bookmarkEnd w:id="43"/>
      <w:r>
        <w:rPr>
          <w:sz w:val="26"/>
          <w:szCs w:val="26"/>
        </w:rPr>
        <w:t>11</w:t>
      </w:r>
      <w:r w:rsidR="00AE6D04" w:rsidRPr="009E338A">
        <w:rPr>
          <w:sz w:val="26"/>
          <w:szCs w:val="26"/>
        </w:rPr>
        <w:t xml:space="preserve">.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</w:t>
      </w:r>
      <w:hyperlink r:id="rId44" w:history="1">
        <w:r w:rsidR="00AE6D04" w:rsidRPr="009E338A">
          <w:rPr>
            <w:sz w:val="26"/>
            <w:szCs w:val="26"/>
          </w:rPr>
          <w:t>законодательством</w:t>
        </w:r>
      </w:hyperlink>
      <w:r w:rsidR="00AE6D04" w:rsidRPr="009E338A">
        <w:rPr>
          <w:sz w:val="26"/>
          <w:szCs w:val="26"/>
        </w:rPr>
        <w:t xml:space="preserve"> Российской Федерации.</w:t>
      </w:r>
    </w:p>
    <w:bookmarkEnd w:id="44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bookmarkStart w:id="45" w:name="sub_26400"/>
      <w:r w:rsidRPr="008F19CF">
        <w:rPr>
          <w:b/>
          <w:sz w:val="26"/>
          <w:szCs w:val="26"/>
        </w:rPr>
        <w:t>IV. Перечень вопросов, по которым главный государственный налоговый инспектор вправе или обязан самостоятельно принимать управленческие и иные решения</w:t>
      </w:r>
    </w:p>
    <w:bookmarkEnd w:id="45"/>
    <w:p w:rsidR="00AE6D04" w:rsidRPr="008F19CF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46" w:name="sub_26007"/>
      <w:r>
        <w:rPr>
          <w:sz w:val="26"/>
          <w:szCs w:val="26"/>
        </w:rPr>
        <w:t>12</w:t>
      </w:r>
      <w:r w:rsidR="00AE6D04" w:rsidRPr="009E338A">
        <w:rPr>
          <w:sz w:val="26"/>
          <w:szCs w:val="26"/>
        </w:rPr>
        <w:t>. При исполнении служебных обязанностей главный государственный налоговый инспектор вправе самостоятельно принимать решения по вопросам: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bookmarkStart w:id="47" w:name="sub_26008"/>
      <w:bookmarkEnd w:id="46"/>
      <w:r w:rsidRPr="009E338A">
        <w:rPr>
          <w:sz w:val="26"/>
          <w:szCs w:val="26"/>
        </w:rPr>
        <w:t xml:space="preserve">-  распределения рабочего времени с целью соблюдения </w:t>
      </w:r>
      <w:proofErr w:type="gramStart"/>
      <w:r w:rsidRPr="009E338A">
        <w:rPr>
          <w:sz w:val="26"/>
          <w:szCs w:val="26"/>
        </w:rPr>
        <w:t>сроков  подготовки</w:t>
      </w:r>
      <w:proofErr w:type="gramEnd"/>
      <w:r w:rsidRPr="009E338A">
        <w:rPr>
          <w:sz w:val="26"/>
          <w:szCs w:val="26"/>
        </w:rPr>
        <w:t xml:space="preserve"> аналитических материалов и другой информации при  выполнении заданий и поручений начальника отдела.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иным вопросам, предусмотренным положением об отделе.</w:t>
      </w:r>
    </w:p>
    <w:p w:rsidR="00AE6D04" w:rsidRPr="009E338A" w:rsidRDefault="00016D44" w:rsidP="00016D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AE6D04" w:rsidRPr="009E338A">
        <w:rPr>
          <w:sz w:val="26"/>
          <w:szCs w:val="26"/>
        </w:rPr>
        <w:t>. При исполнении служебных обязанностей главный государственный налоговый инспектор обязан самостоятельно принимать решения по вопросам:</w:t>
      </w:r>
    </w:p>
    <w:bookmarkEnd w:id="47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разработки методологии, в том числе информационной, для выполнения заданий и поручений начальника отдела.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bookmarkStart w:id="48" w:name="sub_26500"/>
      <w:r w:rsidRPr="008F19CF">
        <w:rPr>
          <w:b/>
          <w:sz w:val="26"/>
          <w:szCs w:val="26"/>
        </w:rPr>
        <w:t>V. Перечень вопросов, по которым главный государственный налоговый инспектор вправе или обязан участвовать при подготовке проектов нормативных правовых актов и (или) проектов управленческих и иных решений</w:t>
      </w:r>
    </w:p>
    <w:bookmarkEnd w:id="48"/>
    <w:p w:rsidR="00AE6D04" w:rsidRPr="008F19CF" w:rsidRDefault="00AE6D04" w:rsidP="00AE6D04">
      <w:pPr>
        <w:ind w:firstLine="709"/>
        <w:jc w:val="center"/>
        <w:rPr>
          <w:b/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49" w:name="sub_26009"/>
      <w:r>
        <w:rPr>
          <w:sz w:val="26"/>
          <w:szCs w:val="26"/>
        </w:rPr>
        <w:t>14</w:t>
      </w:r>
      <w:r w:rsidR="00AE6D04" w:rsidRPr="009E338A">
        <w:rPr>
          <w:sz w:val="26"/>
          <w:szCs w:val="26"/>
        </w:rPr>
        <w:t>. Главный 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bookmarkStart w:id="50" w:name="sub_26010"/>
      <w:bookmarkEnd w:id="49"/>
      <w:r w:rsidRPr="009E338A">
        <w:rPr>
          <w:sz w:val="26"/>
          <w:szCs w:val="26"/>
        </w:rPr>
        <w:t>- по вопросам применения законодательства Российской Федерации о налогах и сборах;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иным вопросам.</w:t>
      </w: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AE6D04" w:rsidRPr="009E338A">
        <w:rPr>
          <w:sz w:val="26"/>
          <w:szCs w:val="26"/>
        </w:rPr>
        <w:t>. Главный 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bookmarkEnd w:id="50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положений об отделе и инспекции;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графика отпусков гражданских служащих отдела;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lastRenderedPageBreak/>
        <w:t>- иных актов по поручению начальника отдела и руководства инспекции.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bookmarkStart w:id="51" w:name="sub_26600"/>
      <w:r w:rsidRPr="008F19CF">
        <w:rPr>
          <w:b/>
          <w:sz w:val="26"/>
          <w:szCs w:val="26"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bookmarkEnd w:id="51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52" w:name="sub_26011"/>
      <w:r>
        <w:rPr>
          <w:sz w:val="26"/>
          <w:szCs w:val="26"/>
        </w:rPr>
        <w:t xml:space="preserve">16. </w:t>
      </w:r>
      <w:r w:rsidR="00AE6D04" w:rsidRPr="009E338A">
        <w:rPr>
          <w:sz w:val="26"/>
          <w:szCs w:val="26"/>
        </w:rPr>
        <w:t>В соответствии со своими должностными обязанностями главный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AE6D04" w:rsidRPr="009E338A" w:rsidRDefault="00AE6D04" w:rsidP="00AE6D04">
      <w:pPr>
        <w:pStyle w:val="1"/>
        <w:ind w:firstLine="709"/>
      </w:pPr>
      <w:bookmarkStart w:id="53" w:name="sub_26700"/>
      <w:bookmarkEnd w:id="52"/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VII. Порядок служебного взаимодействия</w:t>
      </w:r>
    </w:p>
    <w:bookmarkEnd w:id="53"/>
    <w:p w:rsidR="00AE6D04" w:rsidRPr="008F19CF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54" w:name="sub_26012"/>
      <w:r>
        <w:rPr>
          <w:sz w:val="26"/>
          <w:szCs w:val="26"/>
        </w:rPr>
        <w:t xml:space="preserve">17. </w:t>
      </w:r>
      <w:r w:rsidR="00AE6D04" w:rsidRPr="009E338A">
        <w:rPr>
          <w:sz w:val="26"/>
          <w:szCs w:val="26"/>
        </w:rPr>
        <w:t xml:space="preserve">Взаимодействие главного государственного налогового инспектора с федеральными государственными гражданскими служащими 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</w:t>
      </w:r>
      <w:hyperlink r:id="rId45" w:history="1">
        <w:r w:rsidR="00AE6D04" w:rsidRPr="009E338A">
          <w:rPr>
            <w:sz w:val="26"/>
            <w:szCs w:val="26"/>
          </w:rPr>
          <w:t>общих принципов</w:t>
        </w:r>
      </w:hyperlink>
      <w:r w:rsidR="00AE6D04" w:rsidRPr="009E338A">
        <w:rPr>
          <w:sz w:val="26"/>
          <w:szCs w:val="26"/>
        </w:rPr>
        <w:t xml:space="preserve"> служебного поведения гражданских служащих, утвержденных </w:t>
      </w:r>
      <w:hyperlink r:id="rId46" w:history="1">
        <w:r w:rsidR="00AE6D04" w:rsidRPr="009E338A">
          <w:rPr>
            <w:sz w:val="26"/>
            <w:szCs w:val="26"/>
          </w:rPr>
          <w:t>Указом</w:t>
        </w:r>
      </w:hyperlink>
      <w:r w:rsidR="00AE6D04" w:rsidRPr="009E338A">
        <w:rPr>
          <w:sz w:val="26"/>
          <w:szCs w:val="26"/>
        </w:rPr>
        <w:t xml:space="preserve"> Президента Российской Федерации от 12.08.2002 №885 «Об утверждении общих принципов служебного поведения государственных служащих» (Собрание законодательства Российской Федерации, 2002, №33, ст. 3196; 2009, №29, ст. 3658), и требований к служебному поведению, установленных </w:t>
      </w:r>
      <w:hyperlink r:id="rId47" w:history="1">
        <w:r w:rsidR="00AE6D04" w:rsidRPr="009E338A">
          <w:rPr>
            <w:sz w:val="26"/>
            <w:szCs w:val="26"/>
          </w:rPr>
          <w:t>статьей 18</w:t>
        </w:r>
      </w:hyperlink>
      <w:r w:rsidR="00AE6D04" w:rsidRPr="009E338A">
        <w:rPr>
          <w:sz w:val="26"/>
          <w:szCs w:val="26"/>
        </w:rPr>
        <w:t xml:space="preserve"> Федерального закона от 27.07.2004 №79-ФЗ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bookmarkEnd w:id="54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016D44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bookmarkStart w:id="55" w:name="sub_26800"/>
      <w:r w:rsidRPr="008F19CF">
        <w:rPr>
          <w:b/>
          <w:sz w:val="26"/>
          <w:szCs w:val="26"/>
        </w:rPr>
        <w:t xml:space="preserve">VIII. Перечень государственных услуг, оказываемых гражданам и </w:t>
      </w:r>
    </w:p>
    <w:p w:rsidR="00016D44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 xml:space="preserve">организациям в соответствии с административным регламентом </w:t>
      </w: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Федеральной налоговой службы</w:t>
      </w:r>
    </w:p>
    <w:p w:rsidR="00AE6D04" w:rsidRPr="008F19CF" w:rsidRDefault="00AE6D04" w:rsidP="00AE6D04">
      <w:pPr>
        <w:jc w:val="center"/>
        <w:rPr>
          <w:b/>
          <w:sz w:val="26"/>
          <w:szCs w:val="26"/>
        </w:rPr>
      </w:pPr>
      <w:bookmarkStart w:id="56" w:name="sub_26013"/>
      <w:bookmarkEnd w:id="55"/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 </w:t>
      </w:r>
      <w:r w:rsidR="00AE6D04" w:rsidRPr="009E338A">
        <w:rPr>
          <w:sz w:val="26"/>
          <w:szCs w:val="26"/>
        </w:rPr>
        <w:t>В соответствии с возложенными на отдел функциями и задачами государственные услуги гражданам и организациям не оказываются.</w:t>
      </w:r>
    </w:p>
    <w:bookmarkEnd w:id="56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016D44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bookmarkStart w:id="57" w:name="sub_26900"/>
      <w:r w:rsidRPr="008F19CF">
        <w:rPr>
          <w:b/>
          <w:sz w:val="26"/>
          <w:szCs w:val="26"/>
        </w:rPr>
        <w:t xml:space="preserve">IX. Показатели эффективности и результативности </w:t>
      </w:r>
    </w:p>
    <w:p w:rsidR="00AE6D04" w:rsidRPr="008F19CF" w:rsidRDefault="00AE6D04" w:rsidP="00AE6D04">
      <w:pPr>
        <w:pStyle w:val="1"/>
        <w:ind w:left="0" w:firstLine="0"/>
        <w:jc w:val="center"/>
        <w:rPr>
          <w:b/>
          <w:sz w:val="26"/>
          <w:szCs w:val="26"/>
        </w:rPr>
      </w:pPr>
      <w:r w:rsidRPr="008F19CF">
        <w:rPr>
          <w:b/>
          <w:sz w:val="26"/>
          <w:szCs w:val="26"/>
        </w:rPr>
        <w:t>профессиональной служебной деятельности</w:t>
      </w:r>
    </w:p>
    <w:bookmarkEnd w:id="57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016D44" w:rsidP="00AE6D04">
      <w:pPr>
        <w:ind w:firstLine="709"/>
        <w:jc w:val="both"/>
        <w:rPr>
          <w:sz w:val="26"/>
          <w:szCs w:val="26"/>
        </w:rPr>
      </w:pPr>
      <w:bookmarkStart w:id="58" w:name="sub_26014"/>
      <w:r>
        <w:rPr>
          <w:sz w:val="26"/>
          <w:szCs w:val="26"/>
        </w:rPr>
        <w:t xml:space="preserve">19. </w:t>
      </w:r>
      <w:r w:rsidR="00AE6D04" w:rsidRPr="009E338A">
        <w:rPr>
          <w:sz w:val="26"/>
          <w:szCs w:val="26"/>
        </w:rPr>
        <w:t>Эффективность профессиональной служебной деятельности главного государственного налогового инспектора оценивается по следующим показателям:</w:t>
      </w:r>
    </w:p>
    <w:bookmarkEnd w:id="58"/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выполнению должностных обязанностей, определенных данным должностным регламентом;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своевременности и оперативности выполнения заданий ФНС России, Аппарата полномочного представителя Президента в Приволжском федеральном округе, руководства инспекции, начальника отдела;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lastRenderedPageBreak/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sz w:val="26"/>
          <w:szCs w:val="26"/>
        </w:rPr>
        <w:t>- осознанию ответственности за последствия своих действий, принимаемых решений;</w:t>
      </w:r>
    </w:p>
    <w:p w:rsidR="00AE6D04" w:rsidRPr="009E338A" w:rsidRDefault="00AE6D04" w:rsidP="00AE6D04">
      <w:pPr>
        <w:ind w:firstLine="709"/>
        <w:jc w:val="both"/>
        <w:rPr>
          <w:sz w:val="26"/>
          <w:szCs w:val="26"/>
        </w:rPr>
      </w:pPr>
      <w:r w:rsidRPr="009E338A">
        <w:rPr>
          <w:color w:val="000000"/>
          <w:sz w:val="26"/>
          <w:szCs w:val="26"/>
        </w:rPr>
        <w:t>- другим показателям деятельности в соответствии с положением об инспекции</w:t>
      </w:r>
      <w:r w:rsidRPr="009E338A">
        <w:rPr>
          <w:sz w:val="26"/>
          <w:szCs w:val="26"/>
        </w:rPr>
        <w:t xml:space="preserve"> </w:t>
      </w:r>
    </w:p>
    <w:p w:rsidR="00AE6D04" w:rsidRPr="002C6AFD" w:rsidRDefault="00AE6D04" w:rsidP="00AE6D04">
      <w:pPr>
        <w:ind w:firstLine="709"/>
        <w:jc w:val="both"/>
        <w:rPr>
          <w:sz w:val="28"/>
          <w:szCs w:val="28"/>
        </w:rPr>
      </w:pPr>
    </w:p>
    <w:p w:rsidR="00AE6D04" w:rsidRDefault="00AE6D04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Default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p w:rsidR="006058D2" w:rsidRPr="009B719A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6058D2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9B719A">
        <w:rPr>
          <w:rFonts w:ascii="Times New Roman" w:hAnsi="Times New Roman"/>
          <w:sz w:val="24"/>
          <w:szCs w:val="24"/>
        </w:rPr>
        <w:t xml:space="preserve">ачальник </w:t>
      </w:r>
      <w:r>
        <w:rPr>
          <w:rFonts w:ascii="Times New Roman" w:hAnsi="Times New Roman"/>
          <w:sz w:val="24"/>
          <w:szCs w:val="24"/>
        </w:rPr>
        <w:t xml:space="preserve">Межрегиональной </w:t>
      </w:r>
      <w:r w:rsidRPr="009B719A">
        <w:rPr>
          <w:rFonts w:ascii="Times New Roman" w:hAnsi="Times New Roman"/>
          <w:sz w:val="24"/>
          <w:szCs w:val="24"/>
        </w:rPr>
        <w:t xml:space="preserve">инспекции </w:t>
      </w:r>
      <w:r>
        <w:rPr>
          <w:rFonts w:ascii="Times New Roman" w:hAnsi="Times New Roman"/>
          <w:sz w:val="24"/>
          <w:szCs w:val="24"/>
        </w:rPr>
        <w:t>Федеральной налоговой службы</w:t>
      </w:r>
    </w:p>
    <w:p w:rsidR="006058D2" w:rsidRPr="009B719A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Приволжскому федеральному округу</w:t>
      </w:r>
    </w:p>
    <w:p w:rsidR="006058D2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</w:p>
    <w:p w:rsidR="006058D2" w:rsidRPr="009B719A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_____________________В.В. Роговой </w:t>
      </w:r>
    </w:p>
    <w:p w:rsidR="006058D2" w:rsidRPr="009B719A" w:rsidRDefault="006058D2" w:rsidP="006058D2">
      <w:pPr>
        <w:pStyle w:val="ac"/>
        <w:widowControl w:val="0"/>
        <w:spacing w:after="0"/>
        <w:ind w:left="5376"/>
        <w:jc w:val="center"/>
        <w:rPr>
          <w:rFonts w:ascii="Times New Roman" w:hAnsi="Times New Roman"/>
          <w:sz w:val="24"/>
          <w:szCs w:val="24"/>
        </w:rPr>
      </w:pPr>
      <w:r w:rsidRPr="009B719A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>_» _________________ 20</w:t>
      </w:r>
      <w:r>
        <w:rPr>
          <w:rFonts w:ascii="Times New Roman" w:hAnsi="Times New Roman"/>
          <w:sz w:val="24"/>
          <w:szCs w:val="24"/>
        </w:rPr>
        <w:t>__</w:t>
      </w:r>
      <w:r w:rsidRPr="009B71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9B719A">
        <w:rPr>
          <w:rFonts w:ascii="Times New Roman" w:hAnsi="Times New Roman"/>
          <w:sz w:val="24"/>
          <w:szCs w:val="24"/>
        </w:rPr>
        <w:t xml:space="preserve"> г.</w:t>
      </w:r>
    </w:p>
    <w:p w:rsidR="006058D2" w:rsidRPr="007473EE" w:rsidRDefault="006058D2" w:rsidP="006058D2">
      <w:pPr>
        <w:pStyle w:val="Style14"/>
        <w:widowControl/>
        <w:spacing w:line="240" w:lineRule="exact"/>
        <w:ind w:left="3446"/>
        <w:jc w:val="right"/>
        <w:rPr>
          <w:sz w:val="20"/>
          <w:szCs w:val="20"/>
        </w:rPr>
      </w:pPr>
    </w:p>
    <w:p w:rsidR="006058D2" w:rsidRDefault="006058D2" w:rsidP="006058D2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6058D2" w:rsidRPr="007473EE" w:rsidRDefault="006058D2" w:rsidP="006058D2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6058D2" w:rsidRPr="000B09D3" w:rsidRDefault="006058D2" w:rsidP="006058D2">
      <w:pPr>
        <w:pStyle w:val="Style14"/>
        <w:widowControl/>
        <w:spacing w:before="106"/>
        <w:jc w:val="center"/>
        <w:rPr>
          <w:rStyle w:val="FontStyle28"/>
          <w:b/>
        </w:rPr>
      </w:pPr>
      <w:r w:rsidRPr="000B09D3">
        <w:rPr>
          <w:rStyle w:val="FontStyle28"/>
          <w:b/>
        </w:rPr>
        <w:t>Должностной регламент</w:t>
      </w:r>
    </w:p>
    <w:p w:rsidR="006058D2" w:rsidRPr="000B09D3" w:rsidRDefault="006058D2" w:rsidP="006058D2">
      <w:pPr>
        <w:pStyle w:val="Style9"/>
        <w:widowControl/>
        <w:spacing w:line="240" w:lineRule="exact"/>
        <w:rPr>
          <w:sz w:val="26"/>
          <w:szCs w:val="26"/>
        </w:rPr>
      </w:pPr>
    </w:p>
    <w:p w:rsidR="006058D2" w:rsidRDefault="006058D2" w:rsidP="006058D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>
        <w:rPr>
          <w:rStyle w:val="FontStyle24"/>
          <w:sz w:val="26"/>
          <w:szCs w:val="26"/>
        </w:rPr>
        <w:t>главного специалиста-эксперта</w:t>
      </w:r>
      <w:r w:rsidRPr="000B09D3">
        <w:rPr>
          <w:rStyle w:val="FontStyle24"/>
          <w:sz w:val="26"/>
          <w:szCs w:val="26"/>
        </w:rPr>
        <w:t xml:space="preserve"> отдела </w:t>
      </w:r>
      <w:r>
        <w:rPr>
          <w:rStyle w:val="FontStyle24"/>
          <w:sz w:val="26"/>
          <w:szCs w:val="26"/>
        </w:rPr>
        <w:t xml:space="preserve">финансового и </w:t>
      </w:r>
    </w:p>
    <w:p w:rsidR="006058D2" w:rsidRPr="000B09D3" w:rsidRDefault="006058D2" w:rsidP="006058D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>
        <w:rPr>
          <w:rStyle w:val="FontStyle24"/>
          <w:sz w:val="26"/>
          <w:szCs w:val="26"/>
        </w:rPr>
        <w:t>общего обеспечения (по кадровому обеспечению)</w:t>
      </w:r>
    </w:p>
    <w:p w:rsidR="006058D2" w:rsidRPr="000B09D3" w:rsidRDefault="006058D2" w:rsidP="006058D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0B09D3">
        <w:rPr>
          <w:rStyle w:val="FontStyle24"/>
          <w:sz w:val="26"/>
          <w:szCs w:val="26"/>
        </w:rPr>
        <w:t xml:space="preserve">Межрегиональной инспекции Федеральной налоговой службы </w:t>
      </w:r>
    </w:p>
    <w:p w:rsidR="006058D2" w:rsidRPr="000B09D3" w:rsidRDefault="006058D2" w:rsidP="006058D2">
      <w:pPr>
        <w:pStyle w:val="Style9"/>
        <w:widowControl/>
        <w:spacing w:before="72"/>
        <w:rPr>
          <w:rStyle w:val="FontStyle24"/>
          <w:b w:val="0"/>
          <w:sz w:val="26"/>
          <w:szCs w:val="26"/>
        </w:rPr>
      </w:pPr>
      <w:r w:rsidRPr="000B09D3">
        <w:rPr>
          <w:rStyle w:val="FontStyle24"/>
          <w:sz w:val="26"/>
          <w:szCs w:val="26"/>
        </w:rPr>
        <w:t>по Приволжскому федеральному округу</w:t>
      </w:r>
    </w:p>
    <w:p w:rsidR="006058D2" w:rsidRPr="000B09D3" w:rsidRDefault="006058D2" w:rsidP="006058D2">
      <w:pPr>
        <w:pStyle w:val="Style14"/>
        <w:widowControl/>
        <w:spacing w:line="240" w:lineRule="exact"/>
        <w:jc w:val="center"/>
        <w:rPr>
          <w:sz w:val="26"/>
          <w:szCs w:val="26"/>
        </w:rPr>
      </w:pPr>
    </w:p>
    <w:p w:rsidR="006058D2" w:rsidRPr="005A31EB" w:rsidRDefault="006058D2" w:rsidP="006058D2">
      <w:pPr>
        <w:pStyle w:val="Style14"/>
        <w:widowControl/>
        <w:spacing w:before="82"/>
        <w:jc w:val="center"/>
        <w:rPr>
          <w:b/>
          <w:sz w:val="26"/>
          <w:szCs w:val="26"/>
        </w:rPr>
      </w:pPr>
      <w:r w:rsidRPr="000B09D3">
        <w:rPr>
          <w:rStyle w:val="FontStyle28"/>
          <w:b/>
        </w:rPr>
        <w:t>I. Общие положения</w:t>
      </w:r>
    </w:p>
    <w:p w:rsidR="006058D2" w:rsidRPr="000B09D3" w:rsidRDefault="006058D2" w:rsidP="006058D2">
      <w:pPr>
        <w:pStyle w:val="ConsPlusNormal"/>
        <w:ind w:firstLine="709"/>
        <w:jc w:val="both"/>
      </w:pP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 xml:space="preserve">1. Должность федеральной государственной гражданской службы (далее - гражданская служба) </w:t>
      </w:r>
      <w:r>
        <w:t xml:space="preserve">главного специалиста-эксперта </w:t>
      </w:r>
      <w:r w:rsidRPr="000B09D3">
        <w:t xml:space="preserve">отдела </w:t>
      </w:r>
      <w:r>
        <w:t xml:space="preserve">финансового и общего обеспечения </w:t>
      </w:r>
      <w:r w:rsidRPr="000B09D3">
        <w:t xml:space="preserve">Межрегиональной инспекции Федеральной налоговой службы по Приволжскому федеральному округу (далее </w:t>
      </w:r>
      <w:r>
        <w:t>–</w:t>
      </w:r>
      <w:r w:rsidRPr="00AF38CA">
        <w:t xml:space="preserve"> </w:t>
      </w:r>
      <w:r>
        <w:t>главный специалист-эксперт</w:t>
      </w:r>
      <w:r w:rsidRPr="000B09D3">
        <w:t xml:space="preserve">) относится к </w:t>
      </w:r>
      <w:r>
        <w:t>старшей</w:t>
      </w:r>
      <w:r w:rsidRPr="000B09D3">
        <w:t xml:space="preserve"> группе должностей гражданской службы категории «специалисты».</w:t>
      </w:r>
    </w:p>
    <w:p w:rsidR="006058D2" w:rsidRPr="000B09D3" w:rsidRDefault="006058D2" w:rsidP="006058D2">
      <w:pPr>
        <w:pStyle w:val="Style14"/>
        <w:widowControl/>
        <w:tabs>
          <w:tab w:val="left" w:leader="underscore" w:pos="8309"/>
        </w:tabs>
        <w:spacing w:line="307" w:lineRule="exact"/>
        <w:ind w:firstLine="709"/>
        <w:jc w:val="left"/>
        <w:rPr>
          <w:sz w:val="26"/>
          <w:szCs w:val="26"/>
        </w:rPr>
      </w:pPr>
      <w:r w:rsidRPr="000B09D3">
        <w:rPr>
          <w:sz w:val="26"/>
          <w:szCs w:val="26"/>
        </w:rPr>
        <w:t>Регистрационный номер (код) должности -</w:t>
      </w:r>
      <w:r>
        <w:rPr>
          <w:sz w:val="26"/>
          <w:szCs w:val="26"/>
        </w:rPr>
        <w:t xml:space="preserve"> </w:t>
      </w:r>
      <w:r w:rsidRPr="000B09D3">
        <w:rPr>
          <w:sz w:val="26"/>
          <w:szCs w:val="26"/>
        </w:rPr>
        <w:t>11-3-4-0</w:t>
      </w:r>
      <w:r>
        <w:rPr>
          <w:sz w:val="26"/>
          <w:szCs w:val="26"/>
        </w:rPr>
        <w:t>1</w:t>
      </w:r>
      <w:r w:rsidRPr="000B09D3">
        <w:rPr>
          <w:sz w:val="26"/>
          <w:szCs w:val="26"/>
        </w:rPr>
        <w:t>1.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 xml:space="preserve">2. Область профессиональной служебной деятельности государственного гражданского служащего (далее – гражданский служащий) – </w:t>
      </w:r>
      <w:r>
        <w:t>главного специалиста-эксперта</w:t>
      </w:r>
      <w:r w:rsidRPr="000B09D3">
        <w:t>: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rPr>
          <w:rFonts w:eastAsia="Calibri"/>
        </w:rPr>
        <w:t>«</w:t>
      </w:r>
      <w:r>
        <w:rPr>
          <w:rStyle w:val="FontStyle28"/>
        </w:rPr>
        <w:t>регулирование государственной гражданской службы</w:t>
      </w:r>
      <w:r w:rsidRPr="000B09D3">
        <w:rPr>
          <w:rFonts w:eastAsia="Calibri"/>
        </w:rPr>
        <w:t>».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3. Вид профессиональной служебной деятельности гражданского служащего:</w:t>
      </w:r>
    </w:p>
    <w:p w:rsidR="006058D2" w:rsidRDefault="006058D2" w:rsidP="006058D2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sz w:val="26"/>
          <w:szCs w:val="26"/>
        </w:rPr>
      </w:pPr>
      <w:r w:rsidRPr="003E177D">
        <w:rPr>
          <w:sz w:val="26"/>
          <w:szCs w:val="26"/>
        </w:rPr>
        <w:t>«</w:t>
      </w:r>
      <w:r w:rsidRPr="00534DD0">
        <w:rPr>
          <w:rStyle w:val="FontStyle28"/>
        </w:rPr>
        <w:t>развитие кадровых технологий на государственной гражданской службе; регулирование профессионального развития гражданских служащих; регулирование в сфере прохождения государственной гражданской службы</w:t>
      </w:r>
      <w:r w:rsidRPr="003E177D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058D2" w:rsidRPr="000B09D3" w:rsidRDefault="006058D2" w:rsidP="006058D2">
      <w:pPr>
        <w:pStyle w:val="Style10"/>
        <w:widowControl/>
        <w:tabs>
          <w:tab w:val="left" w:pos="0"/>
          <w:tab w:val="left" w:pos="274"/>
          <w:tab w:val="left" w:leader="underscore" w:pos="9312"/>
          <w:tab w:val="left" w:leader="underscore" w:pos="9989"/>
        </w:tabs>
        <w:spacing w:line="240" w:lineRule="auto"/>
        <w:ind w:firstLine="709"/>
        <w:rPr>
          <w:rStyle w:val="FontStyle28"/>
        </w:rPr>
      </w:pPr>
      <w:r w:rsidRPr="000B09D3">
        <w:rPr>
          <w:rStyle w:val="FontStyle28"/>
        </w:rPr>
        <w:t xml:space="preserve">4. Назначение на должность и освобождение от должности </w:t>
      </w:r>
      <w:r>
        <w:rPr>
          <w:sz w:val="26"/>
          <w:szCs w:val="26"/>
        </w:rPr>
        <w:t>главного специалиста-эксперта</w:t>
      </w:r>
      <w:r w:rsidRPr="000B09D3">
        <w:rPr>
          <w:sz w:val="26"/>
          <w:szCs w:val="26"/>
        </w:rPr>
        <w:t xml:space="preserve"> осуществляются приказом Межрегиональной инспекции Федеральной налоговой службы по</w:t>
      </w:r>
      <w:r w:rsidRPr="000B09D3">
        <w:rPr>
          <w:rStyle w:val="FontStyle28"/>
        </w:rPr>
        <w:t xml:space="preserve"> </w:t>
      </w:r>
      <w:r w:rsidRPr="000B09D3">
        <w:rPr>
          <w:sz w:val="26"/>
          <w:szCs w:val="26"/>
        </w:rPr>
        <w:t>Приволжскому федеральному округу (далее – Инспекция).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5.</w:t>
      </w:r>
      <w:r w:rsidRPr="000B09D3">
        <w:rPr>
          <w:sz w:val="26"/>
          <w:szCs w:val="26"/>
        </w:rPr>
        <w:t xml:space="preserve">  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непосредственно подчиняется начальнику отдела </w:t>
      </w:r>
      <w:r>
        <w:rPr>
          <w:sz w:val="26"/>
          <w:szCs w:val="26"/>
        </w:rPr>
        <w:t>финансового и общего обеспечения</w:t>
      </w:r>
      <w:r w:rsidRPr="000B09D3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отдел) и</w:t>
      </w:r>
      <w:r w:rsidRPr="000B09D3">
        <w:rPr>
          <w:sz w:val="26"/>
          <w:szCs w:val="26"/>
        </w:rPr>
        <w:t xml:space="preserve"> заместителю начальника отдела</w:t>
      </w:r>
      <w:r>
        <w:rPr>
          <w:sz w:val="26"/>
          <w:szCs w:val="26"/>
        </w:rPr>
        <w:t xml:space="preserve"> (по кадровому обеспечению)</w:t>
      </w:r>
      <w:r w:rsidRPr="000B09D3">
        <w:rPr>
          <w:sz w:val="26"/>
          <w:szCs w:val="26"/>
        </w:rPr>
        <w:t>.</w:t>
      </w:r>
    </w:p>
    <w:p w:rsidR="006058D2" w:rsidRPr="000B09D3" w:rsidRDefault="006058D2" w:rsidP="006058D2">
      <w:pPr>
        <w:pStyle w:val="ConsPlusNormal"/>
        <w:jc w:val="both"/>
      </w:pPr>
    </w:p>
    <w:p w:rsidR="006058D2" w:rsidRPr="000B09D3" w:rsidRDefault="006058D2" w:rsidP="006058D2">
      <w:pPr>
        <w:pStyle w:val="Style4"/>
        <w:widowControl/>
        <w:spacing w:before="67" w:line="312" w:lineRule="exact"/>
        <w:ind w:left="1906" w:right="1968"/>
        <w:rPr>
          <w:rStyle w:val="FontStyle28"/>
          <w:b/>
          <w:vertAlign w:val="superscript"/>
        </w:rPr>
      </w:pPr>
      <w:r w:rsidRPr="000B09D3">
        <w:rPr>
          <w:rStyle w:val="FontStyle28"/>
          <w:b/>
        </w:rPr>
        <w:t>П. Квалификационные требования для замещения должности гражданской службы</w:t>
      </w:r>
    </w:p>
    <w:p w:rsidR="006058D2" w:rsidRPr="000B09D3" w:rsidRDefault="006058D2" w:rsidP="006058D2">
      <w:pPr>
        <w:pStyle w:val="ConsPlusNormal"/>
        <w:ind w:firstLine="709"/>
        <w:jc w:val="both"/>
      </w:pPr>
    </w:p>
    <w:p w:rsidR="006058D2" w:rsidRDefault="006058D2" w:rsidP="006058D2">
      <w:pPr>
        <w:ind w:firstLine="709"/>
        <w:jc w:val="both"/>
        <w:rPr>
          <w:sz w:val="26"/>
          <w:szCs w:val="26"/>
        </w:rPr>
      </w:pPr>
      <w:r w:rsidRPr="00885CA6">
        <w:rPr>
          <w:sz w:val="26"/>
          <w:szCs w:val="26"/>
        </w:rPr>
        <w:t>6.</w:t>
      </w:r>
      <w:r>
        <w:rPr>
          <w:sz w:val="26"/>
          <w:szCs w:val="26"/>
        </w:rPr>
        <w:t> </w:t>
      </w:r>
      <w:r w:rsidRPr="00885CA6">
        <w:rPr>
          <w:sz w:val="26"/>
          <w:szCs w:val="26"/>
        </w:rPr>
        <w:t xml:space="preserve">Для замещения должности </w:t>
      </w:r>
      <w:r>
        <w:rPr>
          <w:sz w:val="26"/>
          <w:szCs w:val="26"/>
        </w:rPr>
        <w:t>главного специалиста-эксперта</w:t>
      </w:r>
      <w:r w:rsidRPr="000B09D3">
        <w:rPr>
          <w:sz w:val="26"/>
          <w:szCs w:val="26"/>
        </w:rPr>
        <w:t xml:space="preserve"> устанавливаются </w:t>
      </w:r>
      <w:r>
        <w:rPr>
          <w:sz w:val="26"/>
          <w:szCs w:val="26"/>
        </w:rPr>
        <w:t>следующие требования.</w:t>
      </w:r>
    </w:p>
    <w:p w:rsidR="006058D2" w:rsidRPr="00C14BA1" w:rsidRDefault="006058D2" w:rsidP="006058D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058D2">
        <w:rPr>
          <w:color w:val="auto"/>
          <w:sz w:val="26"/>
          <w:szCs w:val="26"/>
        </w:rPr>
        <w:t>6.1. Наличие высшего образования по специальности, направлению подготовки: «Государственное и муниципальное управление», «Государственный аудит», «Экономика», «Финансы и кредит», «Менеджмент», «Управление персоналом»,</w:t>
      </w:r>
      <w:r w:rsidRPr="006058D2"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«Юриспруденция»</w:t>
      </w:r>
      <w:r w:rsidRPr="0024789B">
        <w:rPr>
          <w:color w:val="auto"/>
          <w:sz w:val="26"/>
          <w:szCs w:val="26"/>
        </w:rPr>
        <w:t xml:space="preserve"> или иные специальности и направления подготовки, содержащиеся в </w:t>
      </w:r>
      <w:r w:rsidRPr="0024789B">
        <w:rPr>
          <w:color w:val="auto"/>
          <w:sz w:val="26"/>
          <w:szCs w:val="26"/>
        </w:rPr>
        <w:lastRenderedPageBreak/>
        <w:t xml:space="preserve">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6058D2" w:rsidRPr="007F0F5E" w:rsidRDefault="006058D2" w:rsidP="00605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A1EA1">
        <w:rPr>
          <w:sz w:val="26"/>
          <w:szCs w:val="26"/>
        </w:rPr>
        <w:t>2.</w:t>
      </w:r>
      <w:r w:rsidRPr="00BA1EA1">
        <w:t xml:space="preserve"> </w:t>
      </w:r>
      <w:r w:rsidRPr="000B09D3">
        <w:rPr>
          <w:sz w:val="26"/>
          <w:szCs w:val="26"/>
        </w:rPr>
        <w:t xml:space="preserve">Для должности </w:t>
      </w:r>
      <w:r>
        <w:rPr>
          <w:sz w:val="26"/>
          <w:szCs w:val="26"/>
        </w:rPr>
        <w:t>главного специалиста-эксперта</w:t>
      </w:r>
      <w:r w:rsidRPr="000B09D3">
        <w:rPr>
          <w:sz w:val="26"/>
          <w:szCs w:val="26"/>
        </w:rPr>
        <w:t xml:space="preserve"> требования к стажу государственной гражданской службы не предъявляются.</w:t>
      </w:r>
    </w:p>
    <w:p w:rsidR="006058D2" w:rsidRPr="00C14BA1" w:rsidRDefault="006058D2" w:rsidP="006058D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6.3. Наличие базовых знаний: государственного языка Российской Федерации (русского языка); основ </w:t>
      </w:r>
      <w:hyperlink r:id="rId48" w:history="1">
        <w:r w:rsidRPr="00C14BA1">
          <w:rPr>
            <w:sz w:val="26"/>
            <w:szCs w:val="26"/>
          </w:rPr>
          <w:t>Конституции</w:t>
        </w:r>
      </w:hyperlink>
      <w:r w:rsidRPr="00C14BA1">
        <w:rPr>
          <w:sz w:val="26"/>
          <w:szCs w:val="26"/>
        </w:rPr>
        <w:t xml:space="preserve"> Российской Федерации, Федерального </w:t>
      </w:r>
      <w:hyperlink r:id="rId49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 мая 2003 г. № </w:t>
      </w:r>
      <w:r w:rsidRPr="00C14BA1">
        <w:rPr>
          <w:sz w:val="26"/>
          <w:szCs w:val="26"/>
        </w:rPr>
        <w:t xml:space="preserve">58-ФЗ «О системе государственной службы Российской Федерации», Федерального </w:t>
      </w:r>
      <w:hyperlink r:id="rId50" w:history="1">
        <w:r w:rsidRPr="00C14BA1">
          <w:rPr>
            <w:sz w:val="26"/>
            <w:szCs w:val="26"/>
          </w:rPr>
          <w:t>закона</w:t>
        </w:r>
      </w:hyperlink>
      <w:r>
        <w:rPr>
          <w:sz w:val="26"/>
          <w:szCs w:val="26"/>
        </w:rPr>
        <w:t xml:space="preserve"> от 27 июля 2004 г. № </w:t>
      </w:r>
      <w:r w:rsidRPr="00C14BA1">
        <w:rPr>
          <w:sz w:val="26"/>
          <w:szCs w:val="26"/>
        </w:rPr>
        <w:t xml:space="preserve">79-ФЗ «О государственной гражданской службе Российской Федерации», Федерального </w:t>
      </w:r>
      <w:hyperlink r:id="rId51" w:history="1">
        <w:r w:rsidRPr="00C14BA1">
          <w:rPr>
            <w:sz w:val="26"/>
            <w:szCs w:val="26"/>
          </w:rPr>
          <w:t>закона</w:t>
        </w:r>
      </w:hyperlink>
      <w:r w:rsidRPr="00C14BA1">
        <w:rPr>
          <w:sz w:val="26"/>
          <w:szCs w:val="26"/>
        </w:rPr>
        <w:t xml:space="preserve"> от 25</w:t>
      </w:r>
      <w:r>
        <w:rPr>
          <w:sz w:val="26"/>
          <w:szCs w:val="26"/>
        </w:rPr>
        <w:t xml:space="preserve"> декабря 2008 г. № 273-ФЗ «О </w:t>
      </w:r>
      <w:r w:rsidRPr="00C14BA1">
        <w:rPr>
          <w:sz w:val="26"/>
          <w:szCs w:val="26"/>
        </w:rPr>
        <w:t>противодействии коррупции»; знаний в области информационно-коммуникационных технологий.</w:t>
      </w:r>
    </w:p>
    <w:p w:rsidR="006058D2" w:rsidRPr="00C14BA1" w:rsidRDefault="006058D2" w:rsidP="006058D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6.4. Наличие профессиональных знаний:</w:t>
      </w:r>
    </w:p>
    <w:p w:rsidR="006058D2" w:rsidRPr="006058D2" w:rsidRDefault="006058D2" w:rsidP="006058D2">
      <w:pPr>
        <w:pStyle w:val="af1"/>
        <w:tabs>
          <w:tab w:val="left" w:pos="567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Федеральный закон от 27 июля 2006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152-ФЗ «О персональных данных»;</w:t>
      </w:r>
    </w:p>
    <w:p w:rsidR="006058D2" w:rsidRPr="006058D2" w:rsidRDefault="006058D2" w:rsidP="006058D2">
      <w:pPr>
        <w:pStyle w:val="af1"/>
        <w:tabs>
          <w:tab w:val="left" w:pos="567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Федеральный закон от 2 марта 2007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6058D2" w:rsidRPr="006058D2" w:rsidRDefault="006058D2" w:rsidP="006058D2">
      <w:pPr>
        <w:pStyle w:val="af1"/>
        <w:tabs>
          <w:tab w:val="left" w:pos="567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Федеральный закон от 29 декабря 2012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273-ФЗ «Об образовании в Российской Федерации»;</w:t>
      </w:r>
    </w:p>
    <w:p w:rsidR="006058D2" w:rsidRPr="006058D2" w:rsidRDefault="006058D2" w:rsidP="006058D2">
      <w:pPr>
        <w:pStyle w:val="af1"/>
        <w:tabs>
          <w:tab w:val="left" w:pos="567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28 декабря 2006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1474 «О дополнительном профессиональном образовании государственных гражданских служащих Российской Федерации»;</w:t>
      </w:r>
    </w:p>
    <w:p w:rsidR="006058D2" w:rsidRPr="006058D2" w:rsidRDefault="006058D2" w:rsidP="006058D2">
      <w:pPr>
        <w:pStyle w:val="af1"/>
        <w:tabs>
          <w:tab w:val="left" w:pos="567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21 декабря 2009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1456 «О подготовке кадров для федеральной государственной гражданской службы по договорам о целевом обучении»;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постановление Правительства Российской Федерации от 6 мая 2008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             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362 «Об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Трудовой кодекс Российской Федерации от 30 декабря 2001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197-ФЗ;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 февраля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 xml:space="preserve">110 «О проведении аттестации государственных гражданских служащих </w:t>
      </w:r>
      <w:proofErr w:type="gramStart"/>
      <w:r w:rsidRPr="006058D2">
        <w:rPr>
          <w:rFonts w:eastAsia="Arial Unicode MS"/>
          <w:color w:val="000000"/>
          <w:sz w:val="26"/>
          <w:szCs w:val="26"/>
          <w:lang w:val="ru-RU"/>
        </w:rPr>
        <w:t>Российской  Федерации</w:t>
      </w:r>
      <w:proofErr w:type="gramEnd"/>
      <w:r w:rsidRPr="006058D2">
        <w:rPr>
          <w:rFonts w:eastAsia="Arial Unicode MS"/>
          <w:color w:val="000000"/>
          <w:sz w:val="26"/>
          <w:szCs w:val="26"/>
          <w:lang w:val="ru-RU"/>
        </w:rPr>
        <w:t>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 февраля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 февраля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 февраля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27 сентября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1131 «О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lastRenderedPageBreak/>
        <w:t>- Указ Президента Российской Федерации от 31 декабря 2005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1574 «О Реестре должностей федеральной государственной гражданской службы»;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25 июля 2006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763 «О денежном содержании федеральных государственных гражданских служащих»;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18 июля 2005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813 «О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порядке и условиях командирования федеральных государственных гражданских служащих»;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19 ноября 2007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1532 «Об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постановление Правительства Российской Федерации от 6 сентября 2007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562 «Об утверждении Правил исчисления денежного содержания федеральных государственных гражданских служащих»;</w:t>
      </w:r>
    </w:p>
    <w:p w:rsidR="006058D2" w:rsidRPr="006058D2" w:rsidRDefault="006058D2" w:rsidP="006058D2">
      <w:pPr>
        <w:pStyle w:val="af1"/>
        <w:tabs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постановление Правительства Российской Федерации от 27 октября 2012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1103 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постановление Правительства Российской Федерации от 19 сентября 2013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822 «Об утверждении Правил предоставления государственному гражданскому служащему в случае отсутствия вакантных должностей в государственном органе, в котором сокращаются должности государственной гражданской службы, или государственном органе, которому переданы функции упраздненного государственного органа, вакантной должности государственной гражданской службы в иных государственных органах».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Федеральный закон от 7 мая 2013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12 августа 2002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 xml:space="preserve">885 </w:t>
      </w:r>
      <w:r w:rsidRPr="006058D2">
        <w:rPr>
          <w:rFonts w:eastAsia="Arial Unicode MS"/>
          <w:color w:val="000000"/>
          <w:sz w:val="26"/>
          <w:szCs w:val="26"/>
          <w:lang w:val="ru-RU"/>
        </w:rPr>
        <w:br/>
        <w:t>«Об утверждении общих принципов служебного поведения государственных служащих»;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18 мая 2009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557 «Об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6058D2" w:rsidRPr="006058D2" w:rsidRDefault="006058D2" w:rsidP="006058D2">
      <w:pPr>
        <w:pStyle w:val="af1"/>
        <w:tabs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18 мая 2009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559 «О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 xml:space="preserve">представлении гражданами, претендующими на замещение должностей федеральной </w:t>
      </w:r>
      <w:r w:rsidRPr="006058D2">
        <w:rPr>
          <w:rFonts w:eastAsia="Arial Unicode MS"/>
          <w:color w:val="000000"/>
          <w:sz w:val="26"/>
          <w:szCs w:val="26"/>
          <w:lang w:val="ru-RU"/>
        </w:rPr>
        <w:lastRenderedPageBreak/>
        <w:t>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23 июня 2014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460 «Об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постановление Правительства Российской Федерации от 21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января 2015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г. №</w:t>
      </w:r>
      <w:r w:rsidRPr="007458B4"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rFonts w:eastAsia="Arial Unicode MS"/>
          <w:color w:val="000000"/>
          <w:sz w:val="26"/>
          <w:szCs w:val="26"/>
          <w:lang w:val="ru-RU"/>
        </w:rPr>
        <w:t>- Указ Президента Российской Федерации от 01 марта 2017 г. №</w:t>
      </w:r>
      <w:r>
        <w:rPr>
          <w:rFonts w:eastAsia="Arial Unicode MS"/>
          <w:color w:val="000000"/>
          <w:sz w:val="26"/>
          <w:szCs w:val="26"/>
        </w:rPr>
        <w:t> 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96 «Об утверждении положения о кадровом резерве федерального государственного органа»;</w:t>
      </w:r>
    </w:p>
    <w:p w:rsidR="006058D2" w:rsidRPr="006058D2" w:rsidRDefault="006058D2" w:rsidP="006058D2">
      <w:pPr>
        <w:pStyle w:val="af1"/>
        <w:tabs>
          <w:tab w:val="left" w:pos="0"/>
          <w:tab w:val="left" w:pos="1418"/>
        </w:tabs>
        <w:ind w:left="0" w:firstLine="709"/>
        <w:rPr>
          <w:rFonts w:eastAsia="Arial Unicode MS"/>
          <w:color w:val="000000"/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 xml:space="preserve">- иные нормативные правовые акты и служебные документы, </w:t>
      </w:r>
      <w:r w:rsidRPr="006058D2">
        <w:rPr>
          <w:rFonts w:eastAsia="Arial Unicode MS"/>
          <w:color w:val="000000"/>
          <w:sz w:val="26"/>
          <w:szCs w:val="26"/>
          <w:lang w:val="ru-RU"/>
        </w:rPr>
        <w:t>знание которых необходимо для надлежащего исполнения гражданским служащим должностных обязанностей.</w:t>
      </w:r>
    </w:p>
    <w:p w:rsidR="006058D2" w:rsidRPr="00C14BA1" w:rsidRDefault="006058D2" w:rsidP="006058D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C14BA1">
        <w:rPr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6058D2" w:rsidRDefault="006058D2" w:rsidP="006058D2">
      <w:pPr>
        <w:pStyle w:val="ConsPlusNormal"/>
        <w:ind w:firstLine="709"/>
        <w:jc w:val="both"/>
      </w:pPr>
      <w:r w:rsidRPr="004871FA">
        <w:t>6.4.2. Иные профессиональные знания: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 xml:space="preserve">- основ делопроизводства; 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 xml:space="preserve">- правил охраны труда и противопожарной безопасности; 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 xml:space="preserve">- аппаратного и программного обеспечения; 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0" w:firstLine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 xml:space="preserve">-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>- общих вопросов в области обеспечения информационной безопасности;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>- базовых информационных ресурсов;</w:t>
      </w:r>
    </w:p>
    <w:p w:rsidR="006058D2" w:rsidRPr="006058D2" w:rsidRDefault="006058D2" w:rsidP="006058D2">
      <w:pPr>
        <w:pStyle w:val="af1"/>
        <w:widowControl w:val="0"/>
        <w:tabs>
          <w:tab w:val="left" w:pos="0"/>
        </w:tabs>
        <w:ind w:left="709"/>
        <w:rPr>
          <w:sz w:val="26"/>
          <w:szCs w:val="26"/>
          <w:lang w:val="ru-RU"/>
        </w:rPr>
      </w:pPr>
      <w:r w:rsidRPr="006058D2">
        <w:rPr>
          <w:sz w:val="26"/>
          <w:szCs w:val="26"/>
          <w:lang w:val="ru-RU"/>
        </w:rPr>
        <w:t>- норм делового общения.</w:t>
      </w:r>
    </w:p>
    <w:p w:rsidR="006058D2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 xml:space="preserve">6.5. </w:t>
      </w:r>
      <w:r w:rsidRPr="00E654DA">
        <w:rPr>
          <w:sz w:val="26"/>
          <w:szCs w:val="26"/>
        </w:rPr>
        <w:t>Наличие функциональных знаний:</w:t>
      </w:r>
      <w:r>
        <w:rPr>
          <w:sz w:val="26"/>
          <w:szCs w:val="26"/>
        </w:rPr>
        <w:t xml:space="preserve"> </w:t>
      </w:r>
    </w:p>
    <w:p w:rsidR="006058D2" w:rsidRPr="00E035C4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E035C4">
        <w:rPr>
          <w:sz w:val="26"/>
          <w:szCs w:val="26"/>
        </w:rPr>
        <w:t>- функци</w:t>
      </w:r>
      <w:r w:rsidR="00382610">
        <w:rPr>
          <w:sz w:val="26"/>
          <w:szCs w:val="26"/>
        </w:rPr>
        <w:t>и</w:t>
      </w:r>
      <w:r w:rsidRPr="00E035C4">
        <w:rPr>
          <w:sz w:val="26"/>
          <w:szCs w:val="26"/>
        </w:rPr>
        <w:t xml:space="preserve"> кадровой службы организации; </w:t>
      </w:r>
    </w:p>
    <w:p w:rsidR="006058D2" w:rsidRPr="00E035C4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E035C4">
        <w:rPr>
          <w:sz w:val="26"/>
          <w:szCs w:val="26"/>
        </w:rPr>
        <w:t xml:space="preserve">- принципы формирования и оценки эффективности деятельности кадровых служб в организациях; </w:t>
      </w:r>
    </w:p>
    <w:p w:rsidR="006058D2" w:rsidRPr="00E035C4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E035C4">
        <w:rPr>
          <w:sz w:val="26"/>
          <w:szCs w:val="26"/>
        </w:rPr>
        <w:t xml:space="preserve">- перечень государственных наград Российской Федерации; </w:t>
      </w:r>
    </w:p>
    <w:p w:rsidR="006058D2" w:rsidRPr="00E035C4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E035C4">
        <w:rPr>
          <w:sz w:val="26"/>
          <w:szCs w:val="26"/>
        </w:rPr>
        <w:t>- процедура ходатайств</w:t>
      </w:r>
      <w:r>
        <w:rPr>
          <w:sz w:val="26"/>
          <w:szCs w:val="26"/>
        </w:rPr>
        <w:t>а</w:t>
      </w:r>
      <w:r w:rsidRPr="00E035C4">
        <w:rPr>
          <w:sz w:val="26"/>
          <w:szCs w:val="26"/>
        </w:rPr>
        <w:t xml:space="preserve"> о награждении; </w:t>
      </w:r>
    </w:p>
    <w:p w:rsidR="006058D2" w:rsidRPr="00E035C4" w:rsidRDefault="006058D2" w:rsidP="006058D2">
      <w:pPr>
        <w:pStyle w:val="Default"/>
        <w:ind w:firstLine="709"/>
        <w:jc w:val="both"/>
        <w:rPr>
          <w:sz w:val="26"/>
          <w:szCs w:val="26"/>
        </w:rPr>
      </w:pPr>
      <w:r w:rsidRPr="00E035C4">
        <w:rPr>
          <w:sz w:val="26"/>
          <w:szCs w:val="26"/>
        </w:rPr>
        <w:t>- процедура поощрения и награждения за гражданскую службу;</w:t>
      </w:r>
    </w:p>
    <w:p w:rsidR="006058D2" w:rsidRDefault="006058D2" w:rsidP="006058D2">
      <w:pPr>
        <w:pStyle w:val="af5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035C4">
        <w:rPr>
          <w:rFonts w:ascii="Times New Roman" w:hAnsi="Times New Roman"/>
          <w:sz w:val="26"/>
          <w:szCs w:val="26"/>
          <w:lang w:val="ru-RU"/>
        </w:rPr>
        <w:t>- порядок проведения конкурсов и оформления конкурсной документации;</w:t>
      </w:r>
    </w:p>
    <w:p w:rsidR="006058D2" w:rsidRPr="00E035C4" w:rsidRDefault="006058D2" w:rsidP="006058D2">
      <w:pPr>
        <w:pStyle w:val="af5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035C4">
        <w:rPr>
          <w:rFonts w:ascii="Times New Roman" w:hAnsi="Times New Roman"/>
          <w:sz w:val="26"/>
          <w:szCs w:val="26"/>
          <w:lang w:val="ru-RU"/>
        </w:rPr>
        <w:t>- порядок и технология проведения аттестации;</w:t>
      </w:r>
    </w:p>
    <w:p w:rsidR="006058D2" w:rsidRPr="00E035C4" w:rsidRDefault="006058D2" w:rsidP="006058D2">
      <w:pPr>
        <w:pStyle w:val="af5"/>
        <w:ind w:firstLine="709"/>
        <w:rPr>
          <w:rFonts w:ascii="Times New Roman" w:hAnsi="Times New Roman"/>
          <w:sz w:val="26"/>
          <w:szCs w:val="26"/>
          <w:lang w:val="ru-RU"/>
        </w:rPr>
      </w:pPr>
      <w:r w:rsidRPr="00E035C4">
        <w:rPr>
          <w:rFonts w:ascii="Times New Roman" w:hAnsi="Times New Roman"/>
          <w:sz w:val="26"/>
          <w:szCs w:val="26"/>
          <w:lang w:val="ru-RU"/>
        </w:rPr>
        <w:t>-</w:t>
      </w:r>
      <w:r>
        <w:rPr>
          <w:rFonts w:ascii="Times New Roman" w:hAnsi="Times New Roman"/>
          <w:sz w:val="26"/>
          <w:szCs w:val="26"/>
          <w:lang w:val="ru-RU"/>
        </w:rPr>
        <w:t xml:space="preserve"> нормы этики и делового общения.</w:t>
      </w:r>
    </w:p>
    <w:p w:rsidR="006058D2" w:rsidRDefault="006058D2" w:rsidP="006058D2">
      <w:pPr>
        <w:ind w:firstLine="709"/>
        <w:jc w:val="both"/>
        <w:rPr>
          <w:sz w:val="26"/>
          <w:szCs w:val="26"/>
        </w:rPr>
      </w:pPr>
      <w:r w:rsidRPr="00C14BA1">
        <w:rPr>
          <w:sz w:val="26"/>
          <w:szCs w:val="26"/>
        </w:rPr>
        <w:t>6.6</w:t>
      </w:r>
      <w:r w:rsidRPr="008A6110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8A6110">
        <w:rPr>
          <w:sz w:val="26"/>
          <w:szCs w:val="26"/>
        </w:rPr>
        <w:t>аличие базовых умений:</w:t>
      </w:r>
      <w:r w:rsidRPr="00885CA6">
        <w:rPr>
          <w:sz w:val="26"/>
          <w:szCs w:val="26"/>
        </w:rPr>
        <w:t xml:space="preserve"> </w:t>
      </w:r>
    </w:p>
    <w:p w:rsidR="006058D2" w:rsidRPr="00B83D29" w:rsidRDefault="006058D2" w:rsidP="006058D2">
      <w:pPr>
        <w:pStyle w:val="Doc-0"/>
        <w:widowControl w:val="0"/>
        <w:tabs>
          <w:tab w:val="left" w:pos="0"/>
        </w:tabs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3D29"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 w:rsidR="006058D2" w:rsidRDefault="006058D2" w:rsidP="006058D2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3D29">
        <w:rPr>
          <w:sz w:val="26"/>
          <w:szCs w:val="26"/>
        </w:rPr>
        <w:t>коммуникативные умения;</w:t>
      </w:r>
    </w:p>
    <w:p w:rsidR="006058D2" w:rsidRPr="00FE53CB" w:rsidRDefault="006058D2" w:rsidP="006058D2">
      <w:pPr>
        <w:pStyle w:val="Default"/>
        <w:ind w:firstLine="709"/>
      </w:pPr>
      <w:r w:rsidRPr="00D70D73">
        <w:t xml:space="preserve">- умение мыслить системно (стратегически); </w:t>
      </w:r>
    </w:p>
    <w:p w:rsidR="006058D2" w:rsidRPr="00B83D29" w:rsidRDefault="006058D2" w:rsidP="006058D2">
      <w:pPr>
        <w:pStyle w:val="Doc-0"/>
        <w:widowControl w:val="0"/>
        <w:tabs>
          <w:tab w:val="left" w:pos="1596"/>
        </w:tabs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83D29">
        <w:rPr>
          <w:sz w:val="26"/>
          <w:szCs w:val="26"/>
        </w:rPr>
        <w:t>умение управлять изменениями;</w:t>
      </w:r>
    </w:p>
    <w:p w:rsidR="006058D2" w:rsidRPr="00B83D29" w:rsidRDefault="006058D2" w:rsidP="006058D2">
      <w:pPr>
        <w:tabs>
          <w:tab w:val="left" w:pos="1596"/>
        </w:tabs>
        <w:ind w:firstLine="709"/>
        <w:jc w:val="both"/>
        <w:rPr>
          <w:sz w:val="26"/>
          <w:szCs w:val="26"/>
        </w:rPr>
      </w:pPr>
      <w:r w:rsidRPr="00B83D29">
        <w:rPr>
          <w:sz w:val="26"/>
          <w:szCs w:val="26"/>
        </w:rPr>
        <w:t>- умения в области информацио</w:t>
      </w:r>
      <w:r>
        <w:rPr>
          <w:sz w:val="26"/>
          <w:szCs w:val="26"/>
        </w:rPr>
        <w:t>нно-коммуникационных технологий.</w:t>
      </w:r>
    </w:p>
    <w:p w:rsidR="006058D2" w:rsidRPr="00885CA6" w:rsidRDefault="006058D2" w:rsidP="006058D2">
      <w:pPr>
        <w:ind w:firstLine="709"/>
        <w:jc w:val="both"/>
        <w:rPr>
          <w:sz w:val="26"/>
          <w:szCs w:val="26"/>
        </w:rPr>
      </w:pPr>
      <w:r w:rsidRPr="00E753E0">
        <w:rPr>
          <w:sz w:val="26"/>
          <w:szCs w:val="26"/>
        </w:rPr>
        <w:t>6.7.</w:t>
      </w:r>
      <w:r>
        <w:rPr>
          <w:sz w:val="26"/>
          <w:szCs w:val="26"/>
        </w:rPr>
        <w:t xml:space="preserve"> Н</w:t>
      </w:r>
      <w:r w:rsidRPr="00E753E0">
        <w:rPr>
          <w:sz w:val="26"/>
          <w:szCs w:val="26"/>
        </w:rPr>
        <w:t>аличие профессиональных умений:</w:t>
      </w:r>
    </w:p>
    <w:p w:rsidR="006058D2" w:rsidRPr="00FE53CB" w:rsidRDefault="006058D2" w:rsidP="006058D2">
      <w:pPr>
        <w:pStyle w:val="ConsPlusNormal"/>
        <w:ind w:firstLine="709"/>
        <w:jc w:val="both"/>
      </w:pPr>
      <w:r w:rsidRPr="00FE53CB">
        <w:lastRenderedPageBreak/>
        <w:t>- необходимых для проведения внутриведомственного контроля налоговых органов</w:t>
      </w:r>
      <w:r>
        <w:t xml:space="preserve"> (по кадровому обеспечению).</w:t>
      </w:r>
    </w:p>
    <w:p w:rsidR="006058D2" w:rsidRPr="00382610" w:rsidRDefault="006058D2" w:rsidP="00382610">
      <w:pPr>
        <w:ind w:firstLine="708"/>
        <w:jc w:val="both"/>
        <w:rPr>
          <w:rStyle w:val="FontStyle28"/>
        </w:rPr>
      </w:pPr>
      <w:r w:rsidRPr="0005259D">
        <w:rPr>
          <w:sz w:val="26"/>
          <w:szCs w:val="26"/>
        </w:rPr>
        <w:t>6.8. Наличие функциональных умений: умение эффективно п</w:t>
      </w:r>
      <w:r>
        <w:rPr>
          <w:sz w:val="26"/>
          <w:szCs w:val="26"/>
        </w:rPr>
        <w:t xml:space="preserve">ланировать </w:t>
      </w:r>
      <w:r w:rsidRPr="0005259D">
        <w:rPr>
          <w:sz w:val="26"/>
          <w:szCs w:val="26"/>
        </w:rPr>
        <w:t>работу; умение мыслить системно; умение планировать, рационально использовать служебное время и достигать результата; умение использовать федеральные информационные ресурсы и анализировать информацию, содержащуюся в соответствующих информационных ресурсах; умение составлять справки и другие документы в соответствии с ведомственными требованиями; коммуникативные умения; умение управлять изменениями; умения в области информационно-коммуникационных технологий.</w:t>
      </w:r>
    </w:p>
    <w:p w:rsidR="006058D2" w:rsidRDefault="006058D2" w:rsidP="006058D2">
      <w:pPr>
        <w:shd w:val="clear" w:color="auto" w:fill="FFFFFF"/>
        <w:ind w:left="48"/>
        <w:jc w:val="center"/>
        <w:rPr>
          <w:rStyle w:val="FontStyle28"/>
          <w:b/>
        </w:rPr>
      </w:pPr>
    </w:p>
    <w:p w:rsidR="006058D2" w:rsidRPr="000B09D3" w:rsidRDefault="006058D2" w:rsidP="006058D2">
      <w:pPr>
        <w:shd w:val="clear" w:color="auto" w:fill="FFFFFF"/>
        <w:ind w:left="48"/>
        <w:jc w:val="center"/>
        <w:rPr>
          <w:b/>
          <w:bCs/>
          <w:spacing w:val="-1"/>
          <w:sz w:val="26"/>
          <w:szCs w:val="26"/>
        </w:rPr>
      </w:pPr>
      <w:r w:rsidRPr="000B09D3">
        <w:rPr>
          <w:rStyle w:val="FontStyle28"/>
          <w:b/>
        </w:rPr>
        <w:t>III. Должностные обязанности, права и ответственность</w:t>
      </w:r>
    </w:p>
    <w:p w:rsidR="006058D2" w:rsidRPr="000B09D3" w:rsidRDefault="006058D2" w:rsidP="006058D2">
      <w:pPr>
        <w:spacing w:line="264" w:lineRule="auto"/>
        <w:ind w:firstLine="708"/>
        <w:jc w:val="both"/>
        <w:rPr>
          <w:sz w:val="26"/>
          <w:szCs w:val="26"/>
        </w:rPr>
      </w:pPr>
    </w:p>
    <w:p w:rsidR="006058D2" w:rsidRPr="000B09D3" w:rsidRDefault="006058D2" w:rsidP="006058D2">
      <w:pPr>
        <w:pStyle w:val="Style10"/>
        <w:widowControl/>
        <w:tabs>
          <w:tab w:val="left" w:pos="0"/>
          <w:tab w:val="left" w:leader="underscore" w:pos="5770"/>
        </w:tabs>
        <w:spacing w:before="48"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>7. Основные права и обязанности</w:t>
      </w:r>
      <w:r w:rsidRPr="008A6110">
        <w:rPr>
          <w:sz w:val="26"/>
          <w:szCs w:val="26"/>
        </w:rPr>
        <w:t xml:space="preserve"> </w:t>
      </w:r>
      <w:r>
        <w:rPr>
          <w:sz w:val="26"/>
          <w:szCs w:val="26"/>
        </w:rPr>
        <w:t>главного специалиста-эксперта</w:t>
      </w:r>
      <w:r w:rsidRPr="000B09D3">
        <w:rPr>
          <w:rStyle w:val="FontStyle28"/>
        </w:rPr>
        <w:t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6058D2" w:rsidRPr="000B09D3" w:rsidRDefault="006058D2" w:rsidP="006058D2">
      <w:pPr>
        <w:shd w:val="clear" w:color="auto" w:fill="FFFFFF"/>
        <w:ind w:firstLine="709"/>
        <w:jc w:val="both"/>
        <w:rPr>
          <w:rStyle w:val="FontStyle28"/>
        </w:rPr>
      </w:pPr>
      <w:r w:rsidRPr="000B09D3">
        <w:rPr>
          <w:rStyle w:val="FontStyle28"/>
        </w:rPr>
        <w:t>8. В целях реализации задач и функций, возложенных на отдел</w:t>
      </w:r>
      <w:r>
        <w:rPr>
          <w:rStyle w:val="FontStyle28"/>
        </w:rPr>
        <w:t xml:space="preserve"> финансового и общего обеспечения</w:t>
      </w:r>
      <w:r w:rsidRPr="000B09D3">
        <w:rPr>
          <w:rStyle w:val="FontStyle28"/>
        </w:rPr>
        <w:t xml:space="preserve">, 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 xml:space="preserve">обязан: </w:t>
      </w:r>
    </w:p>
    <w:p w:rsidR="006058D2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обеспечивать качественно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и своевременно</w:t>
      </w:r>
      <w:r>
        <w:rPr>
          <w:sz w:val="26"/>
          <w:szCs w:val="26"/>
        </w:rPr>
        <w:t>е</w:t>
      </w:r>
      <w:r w:rsidRPr="000B09D3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е поручений</w:t>
      </w:r>
      <w:r w:rsidRPr="000B09D3">
        <w:rPr>
          <w:sz w:val="26"/>
          <w:szCs w:val="26"/>
        </w:rPr>
        <w:t xml:space="preserve"> начальника </w:t>
      </w:r>
      <w:r w:rsidRPr="003C726F">
        <w:rPr>
          <w:sz w:val="26"/>
          <w:szCs w:val="26"/>
        </w:rPr>
        <w:t>отдела, его заместител</w:t>
      </w:r>
      <w:r>
        <w:rPr>
          <w:sz w:val="26"/>
          <w:szCs w:val="26"/>
        </w:rPr>
        <w:t>я (по кадровому обеспечению)</w:t>
      </w:r>
      <w:r w:rsidRPr="003C726F">
        <w:rPr>
          <w:sz w:val="26"/>
          <w:szCs w:val="26"/>
        </w:rPr>
        <w:t>, в целях реализации задач и функций, возложенных на отдел;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осуществлять оформление документов, связанных с </w:t>
      </w:r>
      <w:proofErr w:type="gramStart"/>
      <w:r w:rsidRPr="00A90495">
        <w:rPr>
          <w:color w:val="000000"/>
          <w:spacing w:val="-5"/>
          <w:sz w:val="26"/>
          <w:szCs w:val="26"/>
        </w:rPr>
        <w:t>прохождением  государственной</w:t>
      </w:r>
      <w:proofErr w:type="gramEnd"/>
      <w:r w:rsidRPr="00A90495">
        <w:rPr>
          <w:color w:val="000000"/>
          <w:spacing w:val="-5"/>
          <w:sz w:val="26"/>
          <w:szCs w:val="26"/>
        </w:rPr>
        <w:t xml:space="preserve"> гражданской службы гражданскими служащими инспекции, а также обеспечивать прием, перемещение и увольнение работников, осуществляющих профессиональную деятельность по профессиям рабочих; 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участвовать в проведении конкурсов на замещение вакантных должностей гражданской службы (включение в кадровый резерв), аттестации и квалификационных экзаменов гражданских служащих инспекции;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осуществлять подготовку проектов приказов о предоставлении отпусков и командировании работников инспекции;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обеспечивать проведение профессиональной подготовки и повышения квалификации гражданских служащих инспекции;   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осуществлять ведение трудовых книжек, личных дел и личных карточек </w:t>
      </w:r>
      <w:r>
        <w:rPr>
          <w:color w:val="000000"/>
          <w:spacing w:val="-5"/>
          <w:sz w:val="26"/>
          <w:szCs w:val="26"/>
        </w:rPr>
        <w:t xml:space="preserve">Т-2ГС (МС) и Т-2 </w:t>
      </w:r>
      <w:r w:rsidRPr="00A90495">
        <w:rPr>
          <w:color w:val="000000"/>
          <w:spacing w:val="-5"/>
          <w:sz w:val="26"/>
          <w:szCs w:val="26"/>
        </w:rPr>
        <w:t>работников инспекции, а также своевременное внесение в них соответствующих изменений;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осуществлять ведение и наполнение базы данных программного к</w:t>
      </w:r>
      <w:r>
        <w:rPr>
          <w:color w:val="000000"/>
          <w:spacing w:val="-5"/>
          <w:sz w:val="26"/>
          <w:szCs w:val="26"/>
        </w:rPr>
        <w:t xml:space="preserve">омплекса «ДКС», включая реестр </w:t>
      </w:r>
      <w:r w:rsidRPr="00A90495">
        <w:rPr>
          <w:color w:val="000000"/>
          <w:spacing w:val="-5"/>
          <w:sz w:val="26"/>
          <w:szCs w:val="26"/>
        </w:rPr>
        <w:t>гражданских служащих инспекции, с последующей выгрузкой на федеральный уровень;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обеспечивать своевременное и качественное представление всех видов установленной отчетности;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оформлять и вести учет служебных удостоверений гражданских служащих инспекции;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принимать участие в проведении </w:t>
      </w:r>
      <w:proofErr w:type="gramStart"/>
      <w:r w:rsidRPr="00A90495">
        <w:rPr>
          <w:color w:val="000000"/>
          <w:spacing w:val="-5"/>
          <w:sz w:val="26"/>
          <w:szCs w:val="26"/>
        </w:rPr>
        <w:t>проверок достоверности</w:t>
      </w:r>
      <w:proofErr w:type="gramEnd"/>
      <w:r w:rsidRPr="00A90495">
        <w:rPr>
          <w:color w:val="000000"/>
          <w:spacing w:val="-5"/>
          <w:sz w:val="26"/>
          <w:szCs w:val="26"/>
        </w:rPr>
        <w:t xml:space="preserve"> представляемых гражданином персональных данных и иных сведений при поступлении на гражданскую службу, а также в проведении проверок сведений о доходах, об имуществе и обязательствах имущественного характера, а также соблюдения гражданскими служащими ограничений, установленных законодательством о гражданской службе;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lastRenderedPageBreak/>
        <w:t>осуществлять ведение в установленном порядке кадрового делопроизводства и хранения документов по личному составу инспекции;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принимать участие в составлении графика отпусков работников инспекции;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вести табельный учет рабочего времени, оформлять листки нетрудоспособности работников ин</w:t>
      </w:r>
      <w:r>
        <w:rPr>
          <w:color w:val="000000"/>
          <w:spacing w:val="-5"/>
          <w:sz w:val="26"/>
          <w:szCs w:val="26"/>
        </w:rPr>
        <w:t xml:space="preserve">спекции, осуществлять контроль </w:t>
      </w:r>
      <w:r w:rsidRPr="00A90495">
        <w:rPr>
          <w:color w:val="000000"/>
          <w:spacing w:val="-5"/>
          <w:sz w:val="26"/>
          <w:szCs w:val="26"/>
        </w:rPr>
        <w:t>за соблюдением Служебного распорядка инспекции;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подготавливать материалы на работников, представляемых к награждению государственными наградами и ведомственными (ФНС России) знаками отличия;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принимать участие в тематических и комплексных проверках внутреннего аудита территориальных налоговых органов ФНС России</w:t>
      </w:r>
      <w:r>
        <w:rPr>
          <w:color w:val="000000"/>
          <w:spacing w:val="-5"/>
          <w:sz w:val="26"/>
          <w:szCs w:val="26"/>
        </w:rPr>
        <w:t xml:space="preserve"> (по кадровым вопросам)</w:t>
      </w:r>
      <w:r w:rsidRPr="00A90495">
        <w:rPr>
          <w:color w:val="000000"/>
          <w:spacing w:val="-5"/>
          <w:sz w:val="26"/>
          <w:szCs w:val="26"/>
        </w:rPr>
        <w:t xml:space="preserve">; </w:t>
      </w:r>
    </w:p>
    <w:p w:rsidR="006058D2" w:rsidRPr="00A90495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5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>консультировать работников инспекции по кадровым вопросам;</w:t>
      </w:r>
    </w:p>
    <w:p w:rsidR="006058D2" w:rsidRPr="0088583D" w:rsidRDefault="006058D2" w:rsidP="006058D2">
      <w:pPr>
        <w:shd w:val="clear" w:color="auto" w:fill="FFFFFF"/>
        <w:ind w:right="38" w:firstLine="720"/>
        <w:jc w:val="both"/>
        <w:rPr>
          <w:color w:val="000000"/>
          <w:spacing w:val="-3"/>
          <w:sz w:val="26"/>
          <w:szCs w:val="26"/>
        </w:rPr>
      </w:pPr>
      <w:r w:rsidRPr="00A90495">
        <w:rPr>
          <w:color w:val="000000"/>
          <w:spacing w:val="-5"/>
          <w:sz w:val="26"/>
          <w:szCs w:val="26"/>
        </w:rPr>
        <w:t xml:space="preserve">исполнять обязанности </w:t>
      </w:r>
      <w:r w:rsidRPr="00A90495">
        <w:rPr>
          <w:color w:val="000000"/>
          <w:spacing w:val="-3"/>
          <w:sz w:val="26"/>
          <w:szCs w:val="26"/>
        </w:rPr>
        <w:t>заместителя начальника отдела (по кадровому обеспечению) в его отсутствие;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подготовку справок, писем, служебных и докладных записок по вопросам, входящим в компетенцию отдела;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соблюдать требования информационной безопасности;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</w:t>
      </w:r>
      <w:r w:rsidRPr="000B09D3">
        <w:rPr>
          <w:sz w:val="26"/>
          <w:szCs w:val="26"/>
        </w:rPr>
        <w:t>взаимодействие с другими отделами инспекции по направлению деятельности отдела;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исполнять технологические процессы по направлению деятельности отдела, согласно утвержденным картам внутреннего контроля;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участвовать в подготовке планов и отчетов по деятельности отдела;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совершенствовать свой профессиональный уровень, изучать нормативные документы;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вести в установленном порядке делопроизводство, хранить и передавать в архив документы отдела;</w:t>
      </w:r>
    </w:p>
    <w:p w:rsidR="006058D2" w:rsidRPr="000B09D3" w:rsidRDefault="006058D2" w:rsidP="006058D2">
      <w:pPr>
        <w:shd w:val="clear" w:color="auto" w:fill="FFFFFF"/>
        <w:ind w:right="38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осуществлять иные функции</w:t>
      </w:r>
      <w:r w:rsidRPr="000B09D3">
        <w:rPr>
          <w:sz w:val="26"/>
          <w:szCs w:val="26"/>
        </w:rPr>
        <w:t xml:space="preserve"> по поручению </w:t>
      </w:r>
      <w:r>
        <w:rPr>
          <w:sz w:val="26"/>
          <w:szCs w:val="26"/>
        </w:rPr>
        <w:t xml:space="preserve">начальника отдела и </w:t>
      </w:r>
      <w:r w:rsidRPr="00A90495">
        <w:rPr>
          <w:color w:val="000000"/>
          <w:spacing w:val="-3"/>
          <w:sz w:val="26"/>
          <w:szCs w:val="26"/>
        </w:rPr>
        <w:t>заместителя начальника отдела (по кадровому обеспечению)</w:t>
      </w:r>
      <w:r w:rsidRPr="000B09D3">
        <w:rPr>
          <w:sz w:val="26"/>
          <w:szCs w:val="26"/>
        </w:rPr>
        <w:t>.</w:t>
      </w:r>
    </w:p>
    <w:p w:rsidR="006058D2" w:rsidRPr="000B09D3" w:rsidRDefault="006058D2" w:rsidP="006058D2">
      <w:pPr>
        <w:pStyle w:val="Style10"/>
        <w:widowControl/>
        <w:tabs>
          <w:tab w:val="left" w:pos="0"/>
          <w:tab w:val="left" w:leader="underscore" w:pos="9307"/>
        </w:tabs>
        <w:spacing w:line="307" w:lineRule="exact"/>
        <w:ind w:firstLine="709"/>
        <w:rPr>
          <w:rStyle w:val="FontStyle28"/>
        </w:rPr>
      </w:pPr>
      <w:r w:rsidRPr="000B09D3">
        <w:rPr>
          <w:rStyle w:val="FontStyle28"/>
        </w:rPr>
        <w:t xml:space="preserve">9. В целях исполнения возложенных должностных обязанностей 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 xml:space="preserve">имеет право: 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запрашивать и получать сведения и материалы, необходимые для </w:t>
      </w:r>
      <w:r>
        <w:rPr>
          <w:sz w:val="26"/>
          <w:szCs w:val="26"/>
        </w:rPr>
        <w:t>исполнения должностных обязанностей</w:t>
      </w:r>
      <w:r w:rsidRPr="000B09D3">
        <w:rPr>
          <w:sz w:val="26"/>
          <w:szCs w:val="26"/>
        </w:rPr>
        <w:t>;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 xml:space="preserve">вносить предложения </w:t>
      </w:r>
      <w:r>
        <w:rPr>
          <w:sz w:val="26"/>
          <w:szCs w:val="26"/>
        </w:rPr>
        <w:t>по совершенствованию работы отдела в рамках предоставленных полномочий</w:t>
      </w:r>
      <w:r w:rsidRPr="000B09D3">
        <w:rPr>
          <w:sz w:val="26"/>
          <w:szCs w:val="26"/>
        </w:rPr>
        <w:t>;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готовить проекты приказов и других документов по вопросам, отнесенным к компетенции отдела;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sz w:val="26"/>
          <w:szCs w:val="26"/>
        </w:rPr>
        <w:t>осуществлять права государственного служащего, определенные действующим законодательством Российской Федерации.</w:t>
      </w:r>
    </w:p>
    <w:p w:rsidR="006058D2" w:rsidRPr="000B09D3" w:rsidRDefault="006058D2" w:rsidP="006058D2">
      <w:pPr>
        <w:pStyle w:val="Style4"/>
        <w:widowControl/>
        <w:tabs>
          <w:tab w:val="left" w:leader="underscore" w:pos="0"/>
        </w:tabs>
        <w:spacing w:line="307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10. 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 xml:space="preserve">осуществляет 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30.09.2004 № 506 «Об утверждении Положения о Федеральной налоговой службе» (Собрание законодательства Российской Федерации, 2004, № 40, ст. 3961; 2017, № 15 (ч. 1), ст. 2194), приказами (распоряжениями) ФНС России, </w:t>
      </w:r>
      <w:r w:rsidRPr="000B09D3">
        <w:rPr>
          <w:sz w:val="26"/>
          <w:szCs w:val="26"/>
        </w:rPr>
        <w:t xml:space="preserve">приказами 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 xml:space="preserve">нспекции, поручениями руководства </w:t>
      </w:r>
      <w:r>
        <w:rPr>
          <w:sz w:val="26"/>
          <w:szCs w:val="26"/>
        </w:rPr>
        <w:t>и</w:t>
      </w:r>
      <w:r w:rsidRPr="000B09D3">
        <w:rPr>
          <w:sz w:val="26"/>
          <w:szCs w:val="26"/>
        </w:rPr>
        <w:t>нспекции</w:t>
      </w:r>
      <w:r w:rsidRPr="000B09D3">
        <w:rPr>
          <w:rStyle w:val="FontStyle28"/>
        </w:rPr>
        <w:t>.</w:t>
      </w:r>
    </w:p>
    <w:p w:rsidR="006058D2" w:rsidRPr="000B09D3" w:rsidRDefault="006058D2" w:rsidP="006058D2">
      <w:pPr>
        <w:pStyle w:val="Style4"/>
        <w:widowControl/>
        <w:tabs>
          <w:tab w:val="left" w:leader="underscore" w:pos="1742"/>
        </w:tabs>
        <w:spacing w:line="312" w:lineRule="exact"/>
        <w:ind w:firstLine="709"/>
        <w:jc w:val="both"/>
        <w:rPr>
          <w:rStyle w:val="FontStyle28"/>
        </w:rPr>
      </w:pPr>
      <w:r w:rsidRPr="000B09D3">
        <w:rPr>
          <w:rStyle w:val="FontStyle28"/>
        </w:rPr>
        <w:t>11.</w:t>
      </w:r>
      <w:r w:rsidRPr="000B09D3">
        <w:rPr>
          <w:sz w:val="26"/>
          <w:szCs w:val="26"/>
        </w:rPr>
        <w:t> 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6058D2" w:rsidRPr="000B09D3" w:rsidRDefault="006058D2" w:rsidP="006058D2">
      <w:pPr>
        <w:pStyle w:val="Style4"/>
        <w:widowControl/>
        <w:tabs>
          <w:tab w:val="left" w:leader="underscore" w:pos="7157"/>
        </w:tabs>
        <w:spacing w:line="240" w:lineRule="auto"/>
        <w:rPr>
          <w:rStyle w:val="FontStyle28"/>
        </w:rPr>
      </w:pPr>
    </w:p>
    <w:p w:rsidR="006058D2" w:rsidRPr="000B09D3" w:rsidRDefault="006058D2" w:rsidP="006058D2">
      <w:pPr>
        <w:pStyle w:val="Style4"/>
        <w:widowControl/>
        <w:tabs>
          <w:tab w:val="left" w:leader="underscore" w:pos="7157"/>
        </w:tabs>
        <w:spacing w:before="67" w:line="317" w:lineRule="exact"/>
        <w:rPr>
          <w:rStyle w:val="FontStyle28"/>
          <w:b/>
        </w:rPr>
      </w:pPr>
      <w:r w:rsidRPr="000B09D3">
        <w:rPr>
          <w:rStyle w:val="FontStyle28"/>
          <w:b/>
        </w:rPr>
        <w:lastRenderedPageBreak/>
        <w:t xml:space="preserve">IV. Перечень вопросов, по которым </w:t>
      </w:r>
      <w:r>
        <w:rPr>
          <w:rStyle w:val="FontStyle28"/>
          <w:b/>
        </w:rPr>
        <w:t>главный специалист-эксперт</w:t>
      </w:r>
      <w:r w:rsidRPr="000B09D3">
        <w:rPr>
          <w:rStyle w:val="FontStyle28"/>
          <w:b/>
        </w:rPr>
        <w:t xml:space="preserve"> вправе или обязан самостоятельно принимать управленческие и иные решения</w:t>
      </w:r>
    </w:p>
    <w:p w:rsidR="006058D2" w:rsidRPr="000B09D3" w:rsidRDefault="006058D2" w:rsidP="006058D2">
      <w:pPr>
        <w:pStyle w:val="Style13"/>
        <w:widowControl/>
        <w:spacing w:line="240" w:lineRule="exact"/>
        <w:jc w:val="both"/>
        <w:rPr>
          <w:sz w:val="26"/>
          <w:szCs w:val="26"/>
        </w:rPr>
      </w:pPr>
    </w:p>
    <w:p w:rsidR="006058D2" w:rsidRPr="00BF0380" w:rsidRDefault="006058D2" w:rsidP="006058D2">
      <w:pPr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12. </w:t>
      </w:r>
      <w:r w:rsidRPr="00BF0380">
        <w:rPr>
          <w:sz w:val="26"/>
          <w:szCs w:val="26"/>
        </w:rPr>
        <w:t>При исполнении служебных обязанностей</w:t>
      </w:r>
      <w:r w:rsidRPr="00E14800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специалист-эксперт</w:t>
      </w:r>
      <w:r w:rsidRPr="00BF0380">
        <w:rPr>
          <w:sz w:val="26"/>
          <w:szCs w:val="26"/>
        </w:rPr>
        <w:t xml:space="preserve"> вправе самостоятельно принимать решения по вопросам:</w:t>
      </w:r>
    </w:p>
    <w:p w:rsidR="006058D2" w:rsidRPr="00BF0380" w:rsidRDefault="006058D2" w:rsidP="006058D2">
      <w:pPr>
        <w:shd w:val="clear" w:color="auto" w:fill="FFFFFF"/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эффективного</w:t>
      </w:r>
      <w:r w:rsidRPr="00BF0380">
        <w:rPr>
          <w:sz w:val="26"/>
          <w:szCs w:val="26"/>
        </w:rPr>
        <w:t xml:space="preserve"> планирования</w:t>
      </w:r>
      <w:r>
        <w:rPr>
          <w:sz w:val="26"/>
          <w:szCs w:val="26"/>
        </w:rPr>
        <w:t xml:space="preserve"> и использования</w:t>
      </w:r>
      <w:r w:rsidRPr="00BF0380">
        <w:rPr>
          <w:sz w:val="26"/>
          <w:szCs w:val="26"/>
        </w:rPr>
        <w:t xml:space="preserve"> рабочего времени в соответствии с функциями, предусмотр</w:t>
      </w:r>
      <w:r>
        <w:rPr>
          <w:sz w:val="26"/>
          <w:szCs w:val="26"/>
        </w:rPr>
        <w:t>енными должностным регламентом;</w:t>
      </w:r>
    </w:p>
    <w:p w:rsidR="006058D2" w:rsidRPr="00BF0380" w:rsidRDefault="006058D2" w:rsidP="006058D2">
      <w:pPr>
        <w:ind w:firstLine="709"/>
        <w:jc w:val="both"/>
        <w:rPr>
          <w:sz w:val="26"/>
          <w:szCs w:val="26"/>
        </w:rPr>
      </w:pPr>
      <w:r w:rsidRPr="00BF0380">
        <w:rPr>
          <w:sz w:val="26"/>
          <w:szCs w:val="26"/>
        </w:rPr>
        <w:t>иным вопросам, предусмотренным данным должностным регламентом, Положением об инспекции, Положением об отделе.</w:t>
      </w:r>
    </w:p>
    <w:p w:rsidR="006058D2" w:rsidRPr="00BF0380" w:rsidRDefault="006058D2" w:rsidP="006058D2">
      <w:pPr>
        <w:ind w:firstLine="709"/>
        <w:jc w:val="both"/>
        <w:rPr>
          <w:sz w:val="26"/>
          <w:szCs w:val="26"/>
        </w:rPr>
      </w:pPr>
      <w:r w:rsidRPr="00BF0380">
        <w:rPr>
          <w:rStyle w:val="FontStyle28"/>
        </w:rPr>
        <w:t>13. </w:t>
      </w:r>
      <w:r w:rsidRPr="00BF0380">
        <w:rPr>
          <w:sz w:val="26"/>
          <w:szCs w:val="26"/>
        </w:rPr>
        <w:t>При ис</w:t>
      </w:r>
      <w:r>
        <w:rPr>
          <w:sz w:val="26"/>
          <w:szCs w:val="26"/>
        </w:rPr>
        <w:t>полнении служебных обязанностей главный специалист-эксперт</w:t>
      </w:r>
      <w:r w:rsidRPr="000B09D3">
        <w:rPr>
          <w:sz w:val="26"/>
          <w:szCs w:val="26"/>
        </w:rPr>
        <w:t xml:space="preserve"> </w:t>
      </w:r>
      <w:r w:rsidRPr="00BF0380">
        <w:rPr>
          <w:sz w:val="26"/>
          <w:szCs w:val="26"/>
        </w:rPr>
        <w:t>обязан самостоятельно принимать решения по вопросам, предусмотренным данным должностным регламентом.</w:t>
      </w:r>
    </w:p>
    <w:p w:rsidR="006058D2" w:rsidRPr="000B09D3" w:rsidRDefault="006058D2" w:rsidP="006058D2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6058D2" w:rsidRPr="000B09D3" w:rsidRDefault="006058D2" w:rsidP="006058D2">
      <w:pPr>
        <w:pStyle w:val="Style4"/>
        <w:widowControl/>
        <w:tabs>
          <w:tab w:val="left" w:leader="underscore" w:pos="5784"/>
        </w:tabs>
        <w:spacing w:before="72" w:line="312" w:lineRule="exact"/>
        <w:rPr>
          <w:rStyle w:val="FontStyle28"/>
          <w:b/>
        </w:rPr>
      </w:pPr>
      <w:r w:rsidRPr="000B09D3">
        <w:rPr>
          <w:rStyle w:val="FontStyle28"/>
          <w:b/>
        </w:rPr>
        <w:t xml:space="preserve">V. Перечень вопросов, по которым </w:t>
      </w:r>
      <w:r w:rsidRPr="00E14800">
        <w:rPr>
          <w:b/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  <w:b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6058D2" w:rsidRPr="000B09D3" w:rsidRDefault="006058D2" w:rsidP="006058D2">
      <w:pPr>
        <w:spacing w:line="264" w:lineRule="auto"/>
        <w:ind w:left="360"/>
        <w:jc w:val="center"/>
        <w:rPr>
          <w:bCs/>
          <w:sz w:val="26"/>
          <w:szCs w:val="26"/>
        </w:rPr>
      </w:pPr>
    </w:p>
    <w:p w:rsidR="006058D2" w:rsidRPr="00641A6F" w:rsidRDefault="006058D2" w:rsidP="006058D2">
      <w:pPr>
        <w:ind w:firstLine="720"/>
        <w:jc w:val="both"/>
        <w:rPr>
          <w:sz w:val="26"/>
          <w:szCs w:val="26"/>
        </w:rPr>
      </w:pPr>
      <w:r w:rsidRPr="000B09D3">
        <w:rPr>
          <w:rStyle w:val="FontStyle28"/>
        </w:rPr>
        <w:t>14. 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 xml:space="preserve">в соответствии со своей компетенцией вправе участвовать в подготовке (обсуждении) следующих </w:t>
      </w:r>
      <w:r>
        <w:rPr>
          <w:rStyle w:val="FontStyle28"/>
        </w:rPr>
        <w:t>вопросов</w:t>
      </w:r>
      <w:r w:rsidRPr="000B09D3">
        <w:rPr>
          <w:rStyle w:val="FontStyle28"/>
        </w:rPr>
        <w:t xml:space="preserve">: </w:t>
      </w:r>
      <w:r w:rsidRPr="00641A6F">
        <w:rPr>
          <w:sz w:val="26"/>
          <w:szCs w:val="26"/>
        </w:rPr>
        <w:t>применения законодательства Российской Федерации и нормативных актов по вопросам прохождения государственной гражданской службы и трудового законодательства;</w:t>
      </w:r>
    </w:p>
    <w:p w:rsidR="006058D2" w:rsidRPr="00641A6F" w:rsidRDefault="006058D2" w:rsidP="006058D2">
      <w:pPr>
        <w:ind w:firstLine="720"/>
        <w:jc w:val="both"/>
        <w:rPr>
          <w:sz w:val="26"/>
          <w:szCs w:val="26"/>
        </w:rPr>
      </w:pPr>
      <w:r w:rsidRPr="00641A6F">
        <w:rPr>
          <w:sz w:val="26"/>
          <w:szCs w:val="26"/>
        </w:rPr>
        <w:t>иным вопросам.</w:t>
      </w:r>
    </w:p>
    <w:p w:rsidR="006058D2" w:rsidRDefault="006058D2" w:rsidP="006058D2">
      <w:pPr>
        <w:ind w:firstLine="720"/>
        <w:jc w:val="both"/>
        <w:rPr>
          <w:rStyle w:val="FontStyle28"/>
        </w:rPr>
      </w:pPr>
      <w:r w:rsidRPr="000B09D3">
        <w:rPr>
          <w:rStyle w:val="FontStyle28"/>
        </w:rPr>
        <w:t>15. 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</w:t>
      </w:r>
      <w:r w:rsidRPr="000B09D3">
        <w:rPr>
          <w:rStyle w:val="FontStyle28"/>
        </w:rPr>
        <w:t xml:space="preserve">в соответствии со своей компетенцией обязан участвовать в подготовке (обсуждении) следующих проектов: </w:t>
      </w:r>
    </w:p>
    <w:p w:rsidR="006058D2" w:rsidRPr="00641A6F" w:rsidRDefault="006058D2" w:rsidP="006058D2">
      <w:pPr>
        <w:ind w:firstLine="720"/>
        <w:jc w:val="both"/>
        <w:rPr>
          <w:sz w:val="26"/>
          <w:szCs w:val="26"/>
        </w:rPr>
      </w:pPr>
      <w:r w:rsidRPr="00641A6F">
        <w:rPr>
          <w:sz w:val="26"/>
          <w:szCs w:val="26"/>
        </w:rPr>
        <w:t>графика отпусков работников инспекции;</w:t>
      </w:r>
    </w:p>
    <w:p w:rsidR="006058D2" w:rsidRPr="00641A6F" w:rsidRDefault="006058D2" w:rsidP="006058D2">
      <w:pPr>
        <w:ind w:firstLine="720"/>
        <w:jc w:val="both"/>
        <w:rPr>
          <w:sz w:val="26"/>
          <w:szCs w:val="26"/>
        </w:rPr>
      </w:pPr>
      <w:r w:rsidRPr="00641A6F">
        <w:rPr>
          <w:sz w:val="26"/>
          <w:szCs w:val="26"/>
        </w:rPr>
        <w:t>плана профессиональной подготовки и повышения квалификации гражданских служащих инспекции;</w:t>
      </w:r>
    </w:p>
    <w:p w:rsidR="006058D2" w:rsidRDefault="006058D2" w:rsidP="006058D2">
      <w:pPr>
        <w:spacing w:line="264" w:lineRule="auto"/>
        <w:ind w:firstLine="708"/>
        <w:jc w:val="both"/>
        <w:rPr>
          <w:rStyle w:val="FontStyle28"/>
        </w:rPr>
      </w:pPr>
      <w:r w:rsidRPr="000B09D3">
        <w:rPr>
          <w:rStyle w:val="FontStyle28"/>
        </w:rPr>
        <w:t>протоколов, актов, служебных записок, писем</w:t>
      </w:r>
      <w:r>
        <w:rPr>
          <w:rStyle w:val="FontStyle28"/>
        </w:rPr>
        <w:t>,</w:t>
      </w:r>
      <w:r w:rsidRPr="000B09D3">
        <w:rPr>
          <w:rStyle w:val="FontStyle28"/>
        </w:rPr>
        <w:t xml:space="preserve"> </w:t>
      </w:r>
      <w:proofErr w:type="gramStart"/>
      <w:r w:rsidRPr="000B09D3">
        <w:rPr>
          <w:rStyle w:val="FontStyle28"/>
        </w:rPr>
        <w:t>отчетов</w:t>
      </w:r>
      <w:proofErr w:type="gramEnd"/>
      <w:r w:rsidRPr="000B09D3">
        <w:rPr>
          <w:rStyle w:val="FontStyle28"/>
        </w:rPr>
        <w:t xml:space="preserve"> составляемых в рамках исполнения должностных обязанностей</w:t>
      </w:r>
      <w:r w:rsidRPr="00E14800">
        <w:rPr>
          <w:sz w:val="26"/>
          <w:szCs w:val="26"/>
        </w:rPr>
        <w:t xml:space="preserve"> </w:t>
      </w:r>
      <w:r>
        <w:rPr>
          <w:sz w:val="26"/>
          <w:szCs w:val="26"/>
        </w:rPr>
        <w:t>главного специалиста-эксперта</w:t>
      </w:r>
      <w:r>
        <w:rPr>
          <w:rStyle w:val="FontStyle28"/>
        </w:rPr>
        <w:t>;</w:t>
      </w:r>
    </w:p>
    <w:p w:rsidR="006058D2" w:rsidRPr="000B09D3" w:rsidRDefault="006058D2" w:rsidP="006058D2">
      <w:pPr>
        <w:ind w:firstLine="709"/>
        <w:jc w:val="both"/>
        <w:rPr>
          <w:sz w:val="26"/>
          <w:szCs w:val="26"/>
        </w:rPr>
      </w:pPr>
      <w:r w:rsidRPr="00641A6F">
        <w:rPr>
          <w:sz w:val="26"/>
          <w:szCs w:val="26"/>
        </w:rPr>
        <w:t>иных актов по поручению руководства отдела и инспекции.</w:t>
      </w:r>
    </w:p>
    <w:p w:rsidR="006058D2" w:rsidRPr="000B09D3" w:rsidRDefault="006058D2" w:rsidP="006058D2">
      <w:pPr>
        <w:pStyle w:val="Style4"/>
        <w:widowControl/>
        <w:spacing w:line="240" w:lineRule="exact"/>
        <w:ind w:right="1253"/>
        <w:jc w:val="left"/>
        <w:rPr>
          <w:sz w:val="26"/>
          <w:szCs w:val="26"/>
        </w:rPr>
      </w:pPr>
    </w:p>
    <w:p w:rsidR="006058D2" w:rsidRPr="000B09D3" w:rsidRDefault="006058D2" w:rsidP="006058D2">
      <w:pPr>
        <w:pStyle w:val="Style4"/>
        <w:widowControl/>
        <w:spacing w:before="67" w:line="312" w:lineRule="exact"/>
        <w:ind w:left="1219" w:right="1253"/>
        <w:rPr>
          <w:rStyle w:val="FontStyle28"/>
          <w:b/>
        </w:rPr>
      </w:pPr>
      <w:r w:rsidRPr="000B09D3">
        <w:rPr>
          <w:rStyle w:val="FontStyle28"/>
          <w:b/>
        </w:rPr>
        <w:t>VI.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6058D2" w:rsidRPr="000B09D3" w:rsidRDefault="006058D2" w:rsidP="006058D2">
      <w:pPr>
        <w:pStyle w:val="Style4"/>
        <w:widowControl/>
        <w:spacing w:line="240" w:lineRule="exact"/>
        <w:jc w:val="right"/>
        <w:rPr>
          <w:sz w:val="26"/>
          <w:szCs w:val="26"/>
        </w:rPr>
      </w:pPr>
    </w:p>
    <w:p w:rsidR="006058D2" w:rsidRPr="000B09D3" w:rsidRDefault="006058D2" w:rsidP="006058D2">
      <w:pPr>
        <w:pStyle w:val="Style4"/>
        <w:widowControl/>
        <w:tabs>
          <w:tab w:val="left" w:leader="underscore" w:pos="9293"/>
        </w:tabs>
        <w:spacing w:before="67" w:line="312" w:lineRule="exact"/>
        <w:ind w:firstLine="709"/>
        <w:jc w:val="both"/>
        <w:rPr>
          <w:sz w:val="26"/>
          <w:szCs w:val="26"/>
        </w:rPr>
      </w:pPr>
      <w:r w:rsidRPr="000B09D3">
        <w:rPr>
          <w:rStyle w:val="FontStyle28"/>
        </w:rPr>
        <w:t>16.</w:t>
      </w:r>
      <w:r w:rsidRPr="000B09D3">
        <w:rPr>
          <w:sz w:val="26"/>
          <w:szCs w:val="26"/>
        </w:rPr>
        <w:t> В соответствии со своими должностными обязанностями</w:t>
      </w:r>
      <w:r w:rsidRPr="00E14800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принимает решения в сроки, установленные законодательными и иными нормативными правовыми актами Российской Федерации.</w:t>
      </w:r>
    </w:p>
    <w:p w:rsidR="006058D2" w:rsidRPr="000B09D3" w:rsidRDefault="006058D2" w:rsidP="006058D2">
      <w:pPr>
        <w:pStyle w:val="Style14"/>
        <w:widowControl/>
        <w:spacing w:line="312" w:lineRule="exact"/>
        <w:rPr>
          <w:rStyle w:val="FontStyle28"/>
        </w:rPr>
      </w:pPr>
    </w:p>
    <w:p w:rsidR="006058D2" w:rsidRPr="000B09D3" w:rsidRDefault="006058D2" w:rsidP="006058D2">
      <w:pPr>
        <w:pStyle w:val="Style4"/>
        <w:widowControl/>
        <w:spacing w:before="67" w:line="240" w:lineRule="auto"/>
        <w:rPr>
          <w:rStyle w:val="FontStyle28"/>
          <w:b/>
        </w:rPr>
      </w:pPr>
      <w:r w:rsidRPr="000B09D3">
        <w:rPr>
          <w:rStyle w:val="FontStyle28"/>
          <w:b/>
        </w:rPr>
        <w:t>VII. Порядок служебного взаимодействия</w:t>
      </w:r>
    </w:p>
    <w:p w:rsidR="006058D2" w:rsidRPr="000B09D3" w:rsidRDefault="006058D2" w:rsidP="006058D2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rPr>
          <w:rStyle w:val="FontStyle28"/>
        </w:rPr>
        <w:t xml:space="preserve">17. Взаимодействие </w:t>
      </w:r>
      <w:r>
        <w:t>главного специалиста-эксперта</w:t>
      </w:r>
      <w:r w:rsidRPr="000B09D3">
        <w:t xml:space="preserve"> </w:t>
      </w:r>
      <w:r w:rsidRPr="000B09D3">
        <w:rPr>
          <w:rStyle w:val="FontStyle28"/>
        </w:rPr>
        <w:t xml:space="preserve">с федеральными государственными гражданскими служащими Инспекции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52" w:history="1">
        <w:r w:rsidRPr="000B09D3">
          <w:rPr>
            <w:rStyle w:val="FontStyle28"/>
          </w:rPr>
          <w:t>принципов</w:t>
        </w:r>
      </w:hyperlink>
      <w:r w:rsidRPr="000B09D3">
        <w:rPr>
          <w:rStyle w:val="FontStyle28"/>
        </w:rPr>
        <w:t xml:space="preserve"> служебного</w:t>
      </w:r>
      <w:r w:rsidRPr="000B09D3">
        <w:t xml:space="preserve"> поведения гражданских служащих, утвержденных Указом Президента Российской Федерации от 12 августа 2002 г. № 885 «Об утверждении общих </w:t>
      </w:r>
      <w:r w:rsidRPr="000B09D3">
        <w:lastRenderedPageBreak/>
        <w:t xml:space="preserve">принципов служебного поведения государственных служащих» (Собрание законодательства Российской Федерации, 2002, № 33, ст. 3196; 2007, № 13, ст. 1531; 2009, № 29, ст. 3658), и требований к служебному поведению, установленных </w:t>
      </w:r>
      <w:hyperlink r:id="rId53" w:history="1">
        <w:r w:rsidRPr="000B09D3">
          <w:t>статьей 18</w:t>
        </w:r>
      </w:hyperlink>
      <w:r w:rsidRPr="000B09D3">
        <w:t xml:space="preserve"> Федерального закона от 27 июля 2004 г. № 79-ФЗ «О государственной гражданской службе Российской Федерации», а также в соответствии с иными нормативными правовыми актами Российской Федерации и приказами (распоряжениями) ФНС России.</w:t>
      </w:r>
    </w:p>
    <w:p w:rsidR="006058D2" w:rsidRPr="000B09D3" w:rsidRDefault="006058D2" w:rsidP="006058D2">
      <w:pPr>
        <w:pStyle w:val="Style4"/>
        <w:widowControl/>
        <w:spacing w:line="240" w:lineRule="exact"/>
        <w:ind w:left="840"/>
        <w:rPr>
          <w:sz w:val="26"/>
          <w:szCs w:val="26"/>
        </w:rPr>
      </w:pPr>
    </w:p>
    <w:p w:rsidR="006058D2" w:rsidRPr="000B09D3" w:rsidRDefault="006058D2" w:rsidP="006058D2">
      <w:pPr>
        <w:pStyle w:val="Style4"/>
        <w:widowControl/>
        <w:spacing w:before="77" w:line="312" w:lineRule="exact"/>
        <w:ind w:left="840"/>
        <w:rPr>
          <w:rStyle w:val="FontStyle28"/>
          <w:b/>
        </w:rPr>
      </w:pPr>
      <w:r w:rsidRPr="000B09D3">
        <w:rPr>
          <w:rStyle w:val="FontStyle28"/>
          <w:b/>
        </w:rPr>
        <w:t>VIII. Перечень государственных услуг, оказываемых гражданам и организациям в соответствии с административным регламентом Федеральной налоговой службы</w:t>
      </w:r>
    </w:p>
    <w:p w:rsidR="006058D2" w:rsidRPr="000B09D3" w:rsidRDefault="006058D2" w:rsidP="006058D2">
      <w:pPr>
        <w:pStyle w:val="Style15"/>
        <w:widowControl/>
        <w:spacing w:line="240" w:lineRule="exact"/>
        <w:ind w:firstLine="0"/>
        <w:jc w:val="right"/>
        <w:rPr>
          <w:sz w:val="26"/>
          <w:szCs w:val="26"/>
        </w:rPr>
      </w:pPr>
    </w:p>
    <w:p w:rsidR="006058D2" w:rsidRPr="000B09D3" w:rsidRDefault="006058D2" w:rsidP="006058D2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sz w:val="26"/>
          <w:szCs w:val="26"/>
        </w:rPr>
        <w:t>18. В соответствии с замещаемой государственной гражданской должностью и в пределах функциональной компетенции</w:t>
      </w:r>
      <w:r w:rsidRPr="00E14800">
        <w:rPr>
          <w:sz w:val="26"/>
          <w:szCs w:val="26"/>
        </w:rPr>
        <w:t xml:space="preserve"> </w:t>
      </w:r>
      <w:r>
        <w:rPr>
          <w:sz w:val="26"/>
          <w:szCs w:val="26"/>
        </w:rPr>
        <w:t>главный специалист-эксперт</w:t>
      </w:r>
      <w:r w:rsidRPr="000B09D3">
        <w:rPr>
          <w:sz w:val="26"/>
          <w:szCs w:val="26"/>
        </w:rPr>
        <w:t xml:space="preserve"> государственных услуг не оказывает.</w:t>
      </w:r>
    </w:p>
    <w:p w:rsidR="006058D2" w:rsidRPr="000B09D3" w:rsidRDefault="006058D2" w:rsidP="006058D2">
      <w:pPr>
        <w:pStyle w:val="Style4"/>
        <w:widowControl/>
        <w:spacing w:line="240" w:lineRule="exact"/>
        <w:ind w:left="1747" w:right="1790"/>
        <w:rPr>
          <w:sz w:val="26"/>
          <w:szCs w:val="26"/>
        </w:rPr>
      </w:pPr>
    </w:p>
    <w:p w:rsidR="006058D2" w:rsidRPr="000B09D3" w:rsidRDefault="006058D2" w:rsidP="006058D2">
      <w:pPr>
        <w:pStyle w:val="Style4"/>
        <w:widowControl/>
        <w:spacing w:before="67" w:line="307" w:lineRule="exact"/>
        <w:ind w:left="1747" w:right="1790"/>
        <w:rPr>
          <w:rStyle w:val="FontStyle28"/>
          <w:b/>
        </w:rPr>
      </w:pPr>
      <w:r w:rsidRPr="000B09D3">
        <w:rPr>
          <w:rStyle w:val="FontStyle28"/>
          <w:b/>
        </w:rPr>
        <w:t>IX. Показатели эффективности и результативности профессиональной служебной деятельности</w:t>
      </w:r>
    </w:p>
    <w:p w:rsidR="006058D2" w:rsidRPr="000B09D3" w:rsidRDefault="006058D2" w:rsidP="006058D2">
      <w:pPr>
        <w:pStyle w:val="Style15"/>
        <w:widowControl/>
        <w:spacing w:line="240" w:lineRule="exact"/>
        <w:ind w:left="706" w:firstLine="0"/>
        <w:rPr>
          <w:sz w:val="26"/>
          <w:szCs w:val="26"/>
        </w:rPr>
      </w:pPr>
    </w:p>
    <w:p w:rsidR="006058D2" w:rsidRPr="000B09D3" w:rsidRDefault="006058D2" w:rsidP="006058D2">
      <w:pPr>
        <w:pStyle w:val="10"/>
        <w:shd w:val="clear" w:color="auto" w:fill="auto"/>
        <w:spacing w:line="240" w:lineRule="auto"/>
        <w:ind w:right="23" w:firstLine="709"/>
        <w:rPr>
          <w:sz w:val="26"/>
          <w:szCs w:val="26"/>
        </w:rPr>
      </w:pPr>
      <w:r w:rsidRPr="000B09D3">
        <w:rPr>
          <w:rStyle w:val="FontStyle28"/>
        </w:rPr>
        <w:t>19.</w:t>
      </w:r>
      <w:r w:rsidRPr="000B09D3">
        <w:rPr>
          <w:sz w:val="26"/>
          <w:szCs w:val="26"/>
        </w:rPr>
        <w:t xml:space="preserve"> Эффективность профессиональной служебной деятельности </w:t>
      </w:r>
      <w:r>
        <w:rPr>
          <w:sz w:val="26"/>
          <w:szCs w:val="26"/>
        </w:rPr>
        <w:t>главного специалиста-эксперта</w:t>
      </w:r>
      <w:r w:rsidRPr="000B09D3">
        <w:rPr>
          <w:sz w:val="26"/>
          <w:szCs w:val="26"/>
        </w:rPr>
        <w:t xml:space="preserve"> оценивается по следующим показателям: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своевременности и оперативности выполнения поручений;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058D2" w:rsidRPr="000B09D3" w:rsidRDefault="006058D2" w:rsidP="006058D2">
      <w:pPr>
        <w:pStyle w:val="ConsPlusNormal"/>
        <w:ind w:firstLine="709"/>
        <w:jc w:val="both"/>
      </w:pPr>
      <w:r w:rsidRPr="000B09D3">
        <w:t>осознанию ответственности за последствия своих действий.</w:t>
      </w:r>
    </w:p>
    <w:p w:rsidR="006058D2" w:rsidRPr="006058D2" w:rsidRDefault="006058D2" w:rsidP="006058D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8"/>
        </w:rPr>
      </w:pPr>
    </w:p>
    <w:sectPr w:rsidR="006058D2" w:rsidRPr="006058D2" w:rsidSect="003752CB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276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0B" w:rsidRDefault="00A43A0B">
      <w:r>
        <w:separator/>
      </w:r>
    </w:p>
  </w:endnote>
  <w:endnote w:type="continuationSeparator" w:id="0">
    <w:p w:rsidR="00A43A0B" w:rsidRDefault="00A4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BE14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BE14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BE1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0B" w:rsidRDefault="00A43A0B">
      <w:r>
        <w:separator/>
      </w:r>
    </w:p>
  </w:footnote>
  <w:footnote w:type="continuationSeparator" w:id="0">
    <w:p w:rsidR="00A43A0B" w:rsidRDefault="00A4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2F658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14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1435" w:rsidRDefault="00BE143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BE1435">
    <w:pPr>
      <w:pStyle w:val="a4"/>
      <w:framePr w:wrap="around" w:vAnchor="text" w:hAnchor="margin" w:xAlign="right" w:y="1"/>
      <w:rPr>
        <w:rStyle w:val="a5"/>
        <w:sz w:val="20"/>
        <w:szCs w:val="20"/>
      </w:rPr>
    </w:pPr>
  </w:p>
  <w:p w:rsidR="00BE1435" w:rsidRDefault="00BE1435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35" w:rsidRDefault="00BE14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9F1"/>
    <w:multiLevelType w:val="hybridMultilevel"/>
    <w:tmpl w:val="281AD6D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" w15:restartNumberingAfterBreak="0">
    <w:nsid w:val="1409465D"/>
    <w:multiLevelType w:val="hybridMultilevel"/>
    <w:tmpl w:val="42529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6A6AD1"/>
    <w:multiLevelType w:val="hybridMultilevel"/>
    <w:tmpl w:val="6160FCEC"/>
    <w:lvl w:ilvl="0" w:tplc="C772DB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EF76C6"/>
    <w:multiLevelType w:val="hybridMultilevel"/>
    <w:tmpl w:val="B0A084A8"/>
    <w:lvl w:ilvl="0" w:tplc="A09AA91E">
      <w:start w:val="1"/>
      <w:numFmt w:val="bullet"/>
      <w:lvlText w:val="-"/>
      <w:lvlJc w:val="left"/>
      <w:pPr>
        <w:ind w:left="206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4" w15:restartNumberingAfterBreak="0">
    <w:nsid w:val="248132F5"/>
    <w:multiLevelType w:val="hybridMultilevel"/>
    <w:tmpl w:val="456A736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5" w15:restartNumberingAfterBreak="0">
    <w:nsid w:val="2C58772F"/>
    <w:multiLevelType w:val="hybridMultilevel"/>
    <w:tmpl w:val="92680F80"/>
    <w:lvl w:ilvl="0" w:tplc="EA5685BA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0F75A6"/>
    <w:multiLevelType w:val="hybridMultilevel"/>
    <w:tmpl w:val="57801FF4"/>
    <w:lvl w:ilvl="0" w:tplc="A09AA91E">
      <w:start w:val="1"/>
      <w:numFmt w:val="bullet"/>
      <w:lvlText w:val="-"/>
      <w:lvlJc w:val="left"/>
      <w:pPr>
        <w:ind w:left="2062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40F36F05"/>
    <w:multiLevelType w:val="multilevel"/>
    <w:tmpl w:val="74F09C32"/>
    <w:lvl w:ilvl="0">
      <w:start w:val="1"/>
      <w:numFmt w:val="decimal"/>
      <w:pStyle w:val="a"/>
      <w:lvlText w:val="%1."/>
      <w:lvlJc w:val="left"/>
      <w:pPr>
        <w:tabs>
          <w:tab w:val="num" w:pos="1080"/>
        </w:tabs>
        <w:ind w:left="284" w:firstLine="8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284" w:firstLine="7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D1063"/>
    <w:multiLevelType w:val="hybridMultilevel"/>
    <w:tmpl w:val="8264B7FC"/>
    <w:lvl w:ilvl="0" w:tplc="A802032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5D5B59"/>
    <w:multiLevelType w:val="hybridMultilevel"/>
    <w:tmpl w:val="54025240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1" w15:restartNumberingAfterBreak="0">
    <w:nsid w:val="63102AB3"/>
    <w:multiLevelType w:val="hybridMultilevel"/>
    <w:tmpl w:val="856043EC"/>
    <w:lvl w:ilvl="0" w:tplc="A09AA91E">
      <w:start w:val="1"/>
      <w:numFmt w:val="bullet"/>
      <w:lvlText w:val="-"/>
      <w:lvlJc w:val="left"/>
      <w:pPr>
        <w:ind w:left="2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12" w15:restartNumberingAfterBreak="0">
    <w:nsid w:val="643A4368"/>
    <w:multiLevelType w:val="hybridMultilevel"/>
    <w:tmpl w:val="54640526"/>
    <w:lvl w:ilvl="0" w:tplc="A09AA9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9CF"/>
    <w:multiLevelType w:val="hybridMultilevel"/>
    <w:tmpl w:val="B3CAC4E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F4"/>
    <w:rsid w:val="00016D44"/>
    <w:rsid w:val="0001735B"/>
    <w:rsid w:val="00021D1D"/>
    <w:rsid w:val="00037F5B"/>
    <w:rsid w:val="00041991"/>
    <w:rsid w:val="00054049"/>
    <w:rsid w:val="00057146"/>
    <w:rsid w:val="00065CA8"/>
    <w:rsid w:val="00066039"/>
    <w:rsid w:val="00083D94"/>
    <w:rsid w:val="000926BC"/>
    <w:rsid w:val="00092DC2"/>
    <w:rsid w:val="000A33F4"/>
    <w:rsid w:val="000B4A78"/>
    <w:rsid w:val="000D3A37"/>
    <w:rsid w:val="000D5E1D"/>
    <w:rsid w:val="000E0F99"/>
    <w:rsid w:val="00101651"/>
    <w:rsid w:val="0010336C"/>
    <w:rsid w:val="00141990"/>
    <w:rsid w:val="00142DAC"/>
    <w:rsid w:val="0017179E"/>
    <w:rsid w:val="001A21BA"/>
    <w:rsid w:val="001A5548"/>
    <w:rsid w:val="001B0627"/>
    <w:rsid w:val="001C396C"/>
    <w:rsid w:val="0020032C"/>
    <w:rsid w:val="0020695B"/>
    <w:rsid w:val="0021183B"/>
    <w:rsid w:val="00234190"/>
    <w:rsid w:val="002427B3"/>
    <w:rsid w:val="0024627D"/>
    <w:rsid w:val="002538AF"/>
    <w:rsid w:val="0026023A"/>
    <w:rsid w:val="00260DE3"/>
    <w:rsid w:val="002665BC"/>
    <w:rsid w:val="00291453"/>
    <w:rsid w:val="002934C6"/>
    <w:rsid w:val="002A009E"/>
    <w:rsid w:val="002B3FB5"/>
    <w:rsid w:val="002C576B"/>
    <w:rsid w:val="002C7EA5"/>
    <w:rsid w:val="002D416B"/>
    <w:rsid w:val="002D5F37"/>
    <w:rsid w:val="002E1D87"/>
    <w:rsid w:val="002E218B"/>
    <w:rsid w:val="002E51A0"/>
    <w:rsid w:val="002F6585"/>
    <w:rsid w:val="003263A5"/>
    <w:rsid w:val="00344952"/>
    <w:rsid w:val="003571F6"/>
    <w:rsid w:val="003752CB"/>
    <w:rsid w:val="00376FA3"/>
    <w:rsid w:val="00381DAD"/>
    <w:rsid w:val="00382610"/>
    <w:rsid w:val="00392B73"/>
    <w:rsid w:val="00393625"/>
    <w:rsid w:val="003B15A9"/>
    <w:rsid w:val="003B4391"/>
    <w:rsid w:val="003B6C7A"/>
    <w:rsid w:val="003D192A"/>
    <w:rsid w:val="003E4D65"/>
    <w:rsid w:val="003F49A4"/>
    <w:rsid w:val="00416792"/>
    <w:rsid w:val="00423DF6"/>
    <w:rsid w:val="0042624C"/>
    <w:rsid w:val="004421E4"/>
    <w:rsid w:val="004707D4"/>
    <w:rsid w:val="00477011"/>
    <w:rsid w:val="004A13BB"/>
    <w:rsid w:val="004B2F18"/>
    <w:rsid w:val="004D0F7E"/>
    <w:rsid w:val="004E16DD"/>
    <w:rsid w:val="004F0B5B"/>
    <w:rsid w:val="004F458A"/>
    <w:rsid w:val="00500182"/>
    <w:rsid w:val="00510D1C"/>
    <w:rsid w:val="00511F5B"/>
    <w:rsid w:val="00520AB1"/>
    <w:rsid w:val="00575054"/>
    <w:rsid w:val="005A1D57"/>
    <w:rsid w:val="005A7E4C"/>
    <w:rsid w:val="005B5224"/>
    <w:rsid w:val="005C06DE"/>
    <w:rsid w:val="005C145A"/>
    <w:rsid w:val="005C1800"/>
    <w:rsid w:val="005D061F"/>
    <w:rsid w:val="005E29F2"/>
    <w:rsid w:val="005F4444"/>
    <w:rsid w:val="00604C67"/>
    <w:rsid w:val="006058D2"/>
    <w:rsid w:val="00614F35"/>
    <w:rsid w:val="00621096"/>
    <w:rsid w:val="00634C53"/>
    <w:rsid w:val="0068358D"/>
    <w:rsid w:val="00683C34"/>
    <w:rsid w:val="006940B9"/>
    <w:rsid w:val="006D6AA5"/>
    <w:rsid w:val="006F6161"/>
    <w:rsid w:val="00710340"/>
    <w:rsid w:val="00715EAF"/>
    <w:rsid w:val="007213D4"/>
    <w:rsid w:val="007318C5"/>
    <w:rsid w:val="00733CCA"/>
    <w:rsid w:val="00733DA9"/>
    <w:rsid w:val="00740E03"/>
    <w:rsid w:val="00753CD5"/>
    <w:rsid w:val="00774D4F"/>
    <w:rsid w:val="007770CD"/>
    <w:rsid w:val="00777121"/>
    <w:rsid w:val="00790052"/>
    <w:rsid w:val="00791154"/>
    <w:rsid w:val="007C10E7"/>
    <w:rsid w:val="007C12A6"/>
    <w:rsid w:val="007C3661"/>
    <w:rsid w:val="007C4AD6"/>
    <w:rsid w:val="007C755C"/>
    <w:rsid w:val="007D387A"/>
    <w:rsid w:val="007E3B8A"/>
    <w:rsid w:val="007E4179"/>
    <w:rsid w:val="007E4A76"/>
    <w:rsid w:val="007E77B8"/>
    <w:rsid w:val="008026BE"/>
    <w:rsid w:val="008030F1"/>
    <w:rsid w:val="00810A82"/>
    <w:rsid w:val="008118B1"/>
    <w:rsid w:val="008222B0"/>
    <w:rsid w:val="00830BF8"/>
    <w:rsid w:val="00841DC1"/>
    <w:rsid w:val="00847CE3"/>
    <w:rsid w:val="00851926"/>
    <w:rsid w:val="00875A3C"/>
    <w:rsid w:val="00880E46"/>
    <w:rsid w:val="00885AEE"/>
    <w:rsid w:val="008B0257"/>
    <w:rsid w:val="008B0B39"/>
    <w:rsid w:val="008B0DD5"/>
    <w:rsid w:val="008C2296"/>
    <w:rsid w:val="008C4DD9"/>
    <w:rsid w:val="008D261E"/>
    <w:rsid w:val="008D6BBB"/>
    <w:rsid w:val="008F19CF"/>
    <w:rsid w:val="00920A66"/>
    <w:rsid w:val="009215C2"/>
    <w:rsid w:val="009234A9"/>
    <w:rsid w:val="00926EF8"/>
    <w:rsid w:val="0093352C"/>
    <w:rsid w:val="0094729B"/>
    <w:rsid w:val="00947BA3"/>
    <w:rsid w:val="00962A1A"/>
    <w:rsid w:val="00963B82"/>
    <w:rsid w:val="00964A4A"/>
    <w:rsid w:val="00970E9C"/>
    <w:rsid w:val="0097422F"/>
    <w:rsid w:val="00990E70"/>
    <w:rsid w:val="00990FAB"/>
    <w:rsid w:val="009920B3"/>
    <w:rsid w:val="009B121B"/>
    <w:rsid w:val="009B4163"/>
    <w:rsid w:val="009C4774"/>
    <w:rsid w:val="009C54F4"/>
    <w:rsid w:val="009F5970"/>
    <w:rsid w:val="00A120F9"/>
    <w:rsid w:val="00A30F13"/>
    <w:rsid w:val="00A3276E"/>
    <w:rsid w:val="00A43A0B"/>
    <w:rsid w:val="00A6105F"/>
    <w:rsid w:val="00A61CBC"/>
    <w:rsid w:val="00A6280E"/>
    <w:rsid w:val="00A67CEF"/>
    <w:rsid w:val="00A8562A"/>
    <w:rsid w:val="00AA0158"/>
    <w:rsid w:val="00AC1997"/>
    <w:rsid w:val="00AC6184"/>
    <w:rsid w:val="00AC64F7"/>
    <w:rsid w:val="00AD1065"/>
    <w:rsid w:val="00AD49DA"/>
    <w:rsid w:val="00AE15D9"/>
    <w:rsid w:val="00AE6D04"/>
    <w:rsid w:val="00AF78D3"/>
    <w:rsid w:val="00B03F0C"/>
    <w:rsid w:val="00B17077"/>
    <w:rsid w:val="00B2190C"/>
    <w:rsid w:val="00B21B53"/>
    <w:rsid w:val="00B54540"/>
    <w:rsid w:val="00B60161"/>
    <w:rsid w:val="00B85BC1"/>
    <w:rsid w:val="00B8750A"/>
    <w:rsid w:val="00BA082B"/>
    <w:rsid w:val="00BE1435"/>
    <w:rsid w:val="00BE2A24"/>
    <w:rsid w:val="00BE5067"/>
    <w:rsid w:val="00BF787E"/>
    <w:rsid w:val="00C1585D"/>
    <w:rsid w:val="00C1585F"/>
    <w:rsid w:val="00C55C9A"/>
    <w:rsid w:val="00C64F2E"/>
    <w:rsid w:val="00C74B00"/>
    <w:rsid w:val="00C869F0"/>
    <w:rsid w:val="00C945F5"/>
    <w:rsid w:val="00C94D94"/>
    <w:rsid w:val="00CB7831"/>
    <w:rsid w:val="00CD3B9A"/>
    <w:rsid w:val="00CD72C1"/>
    <w:rsid w:val="00CE4E3F"/>
    <w:rsid w:val="00D0178D"/>
    <w:rsid w:val="00D06CDD"/>
    <w:rsid w:val="00D17172"/>
    <w:rsid w:val="00D23317"/>
    <w:rsid w:val="00D31858"/>
    <w:rsid w:val="00D44B7B"/>
    <w:rsid w:val="00D45F80"/>
    <w:rsid w:val="00D52570"/>
    <w:rsid w:val="00D725F9"/>
    <w:rsid w:val="00D77F67"/>
    <w:rsid w:val="00D85A89"/>
    <w:rsid w:val="00D90C43"/>
    <w:rsid w:val="00D94254"/>
    <w:rsid w:val="00DB13B4"/>
    <w:rsid w:val="00DD6607"/>
    <w:rsid w:val="00DE4EBF"/>
    <w:rsid w:val="00DF0773"/>
    <w:rsid w:val="00E16D02"/>
    <w:rsid w:val="00E202D4"/>
    <w:rsid w:val="00E23EE1"/>
    <w:rsid w:val="00E33CC2"/>
    <w:rsid w:val="00E60862"/>
    <w:rsid w:val="00E632E4"/>
    <w:rsid w:val="00E72F21"/>
    <w:rsid w:val="00EC12CE"/>
    <w:rsid w:val="00EC4AA5"/>
    <w:rsid w:val="00ED1E2E"/>
    <w:rsid w:val="00EE0603"/>
    <w:rsid w:val="00EE7729"/>
    <w:rsid w:val="00EF4A6B"/>
    <w:rsid w:val="00EF4D70"/>
    <w:rsid w:val="00F04066"/>
    <w:rsid w:val="00F04DC5"/>
    <w:rsid w:val="00F1623B"/>
    <w:rsid w:val="00F17DD7"/>
    <w:rsid w:val="00F26C55"/>
    <w:rsid w:val="00F548BD"/>
    <w:rsid w:val="00F62071"/>
    <w:rsid w:val="00F7339E"/>
    <w:rsid w:val="00F73975"/>
    <w:rsid w:val="00FA29BE"/>
    <w:rsid w:val="00FA5CAE"/>
    <w:rsid w:val="00FA5EB8"/>
    <w:rsid w:val="00FA6751"/>
    <w:rsid w:val="00FB066F"/>
    <w:rsid w:val="00FC1839"/>
    <w:rsid w:val="00FC7801"/>
    <w:rsid w:val="00FD4E7D"/>
    <w:rsid w:val="00FE5E6D"/>
    <w:rsid w:val="00FE6337"/>
    <w:rsid w:val="00FF55B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87891-402F-4132-B197-5AE9F83E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4B00"/>
    <w:rPr>
      <w:sz w:val="24"/>
      <w:szCs w:val="24"/>
    </w:rPr>
  </w:style>
  <w:style w:type="paragraph" w:styleId="1">
    <w:name w:val="heading 1"/>
    <w:basedOn w:val="a0"/>
    <w:next w:val="a0"/>
    <w:qFormat/>
    <w:rsid w:val="00C74B00"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0"/>
    <w:next w:val="a0"/>
    <w:qFormat/>
    <w:rsid w:val="00C74B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F54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74B00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C74B00"/>
  </w:style>
  <w:style w:type="paragraph" w:customStyle="1" w:styleId="ConsNormal">
    <w:name w:val="ConsNormal"/>
    <w:rsid w:val="00C74B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0"/>
    <w:rsid w:val="00C74B00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0"/>
    <w:rsid w:val="00C74B00"/>
    <w:pPr>
      <w:ind w:firstLine="708"/>
      <w:jc w:val="both"/>
    </w:pPr>
    <w:rPr>
      <w:sz w:val="28"/>
    </w:rPr>
  </w:style>
  <w:style w:type="paragraph" w:customStyle="1" w:styleId="Heading">
    <w:name w:val="Heading"/>
    <w:rsid w:val="00C74B0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C74B0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74B0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0"/>
    <w:rsid w:val="00C74B00"/>
    <w:pPr>
      <w:spacing w:after="120"/>
    </w:pPr>
    <w:rPr>
      <w:sz w:val="16"/>
      <w:szCs w:val="16"/>
    </w:rPr>
  </w:style>
  <w:style w:type="character" w:styleId="a7">
    <w:name w:val="Hyperlink"/>
    <w:basedOn w:val="a1"/>
    <w:rsid w:val="00C74B00"/>
    <w:rPr>
      <w:color w:val="0000FF"/>
      <w:u w:val="single"/>
    </w:rPr>
  </w:style>
  <w:style w:type="paragraph" w:styleId="a8">
    <w:name w:val="footer"/>
    <w:basedOn w:val="a0"/>
    <w:rsid w:val="00C74B00"/>
    <w:pPr>
      <w:tabs>
        <w:tab w:val="center" w:pos="4677"/>
        <w:tab w:val="right" w:pos="9355"/>
      </w:tabs>
    </w:pPr>
  </w:style>
  <w:style w:type="paragraph" w:styleId="a9">
    <w:name w:val="Body Text"/>
    <w:basedOn w:val="a0"/>
    <w:rsid w:val="00C74B00"/>
    <w:pPr>
      <w:tabs>
        <w:tab w:val="left" w:pos="6540"/>
      </w:tabs>
      <w:jc w:val="both"/>
    </w:pPr>
    <w:rPr>
      <w:b/>
      <w:bCs/>
      <w:sz w:val="26"/>
      <w:szCs w:val="28"/>
    </w:rPr>
  </w:style>
  <w:style w:type="paragraph" w:styleId="20">
    <w:name w:val="Body Text 2"/>
    <w:basedOn w:val="a0"/>
    <w:rsid w:val="00C74B00"/>
    <w:pPr>
      <w:tabs>
        <w:tab w:val="left" w:pos="6540"/>
      </w:tabs>
      <w:jc w:val="both"/>
    </w:pPr>
    <w:rPr>
      <w:sz w:val="26"/>
      <w:szCs w:val="28"/>
    </w:rPr>
  </w:style>
  <w:style w:type="paragraph" w:customStyle="1" w:styleId="aa">
    <w:name w:val="Нормальный (таблица)"/>
    <w:basedOn w:val="a0"/>
    <w:next w:val="a0"/>
    <w:uiPriority w:val="99"/>
    <w:rsid w:val="008B0B3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basedOn w:val="a1"/>
    <w:rsid w:val="008B0B39"/>
    <w:rPr>
      <w:rFonts w:cs="Times New Roman"/>
      <w:b/>
      <w:bCs/>
      <w:color w:val="008000"/>
    </w:rPr>
  </w:style>
  <w:style w:type="paragraph" w:customStyle="1" w:styleId="ConsPlusNormal">
    <w:name w:val="ConsPlusNormal"/>
    <w:link w:val="ConsPlusNormal0"/>
    <w:rsid w:val="008B0B39"/>
    <w:pPr>
      <w:autoSpaceDE w:val="0"/>
      <w:autoSpaceDN w:val="0"/>
      <w:adjustRightInd w:val="0"/>
    </w:pPr>
    <w:rPr>
      <w:sz w:val="26"/>
      <w:szCs w:val="26"/>
    </w:rPr>
  </w:style>
  <w:style w:type="paragraph" w:styleId="30">
    <w:name w:val="Body Text Indent 3"/>
    <w:basedOn w:val="a0"/>
    <w:link w:val="31"/>
    <w:rsid w:val="00F548B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F548BD"/>
    <w:rPr>
      <w:sz w:val="16"/>
      <w:szCs w:val="16"/>
    </w:rPr>
  </w:style>
  <w:style w:type="character" w:customStyle="1" w:styleId="60">
    <w:name w:val="Заголовок 6 Знак"/>
    <w:basedOn w:val="a1"/>
    <w:link w:val="6"/>
    <w:rsid w:val="00F548BD"/>
    <w:rPr>
      <w:b/>
      <w:bCs/>
      <w:sz w:val="22"/>
      <w:szCs w:val="22"/>
    </w:rPr>
  </w:style>
  <w:style w:type="paragraph" w:customStyle="1" w:styleId="ConsPlusNonformat">
    <w:name w:val="ConsPlusNonformat"/>
    <w:rsid w:val="00F54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annotation text"/>
    <w:basedOn w:val="a0"/>
    <w:link w:val="ad"/>
    <w:uiPriority w:val="99"/>
    <w:unhideWhenUsed/>
    <w:rsid w:val="009234A9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basedOn w:val="a1"/>
    <w:link w:val="ac"/>
    <w:uiPriority w:val="99"/>
    <w:rsid w:val="009234A9"/>
    <w:rPr>
      <w:rFonts w:ascii="Calibri" w:eastAsia="Calibri" w:hAnsi="Calibri"/>
      <w:lang w:eastAsia="en-US"/>
    </w:rPr>
  </w:style>
  <w:style w:type="paragraph" w:customStyle="1" w:styleId="ae">
    <w:name w:val="регл тно"/>
    <w:basedOn w:val="1"/>
    <w:autoRedefine/>
    <w:qFormat/>
    <w:rsid w:val="0097422F"/>
    <w:pPr>
      <w:keepLines/>
      <w:ind w:left="0" w:firstLine="0"/>
      <w:jc w:val="center"/>
    </w:pPr>
    <w:rPr>
      <w:b/>
      <w:sz w:val="24"/>
      <w:szCs w:val="24"/>
      <w:lang w:eastAsia="en-US"/>
    </w:rPr>
  </w:style>
  <w:style w:type="paragraph" w:customStyle="1" w:styleId="af">
    <w:name w:val="Таблицы (моноширинный)"/>
    <w:basedOn w:val="a0"/>
    <w:next w:val="a0"/>
    <w:rsid w:val="000926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1">
    <w:name w:val="Style1"/>
    <w:basedOn w:val="a0"/>
    <w:rsid w:val="008C4DD9"/>
    <w:pPr>
      <w:widowControl w:val="0"/>
      <w:autoSpaceDE w:val="0"/>
      <w:autoSpaceDN w:val="0"/>
      <w:adjustRightInd w:val="0"/>
      <w:spacing w:line="182" w:lineRule="exact"/>
    </w:pPr>
  </w:style>
  <w:style w:type="paragraph" w:customStyle="1" w:styleId="Style4">
    <w:name w:val="Style4"/>
    <w:basedOn w:val="a0"/>
    <w:rsid w:val="008C4DD9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9">
    <w:name w:val="Style9"/>
    <w:basedOn w:val="a0"/>
    <w:rsid w:val="008C4DD9"/>
    <w:pPr>
      <w:widowControl w:val="0"/>
      <w:autoSpaceDE w:val="0"/>
      <w:autoSpaceDN w:val="0"/>
      <w:adjustRightInd w:val="0"/>
      <w:spacing w:line="197" w:lineRule="exact"/>
      <w:jc w:val="center"/>
    </w:pPr>
  </w:style>
  <w:style w:type="paragraph" w:customStyle="1" w:styleId="Style10">
    <w:name w:val="Style10"/>
    <w:basedOn w:val="a0"/>
    <w:rsid w:val="008C4DD9"/>
    <w:pPr>
      <w:widowControl w:val="0"/>
      <w:autoSpaceDE w:val="0"/>
      <w:autoSpaceDN w:val="0"/>
      <w:adjustRightInd w:val="0"/>
      <w:spacing w:line="312" w:lineRule="exact"/>
      <w:ind w:firstLine="677"/>
      <w:jc w:val="both"/>
    </w:pPr>
  </w:style>
  <w:style w:type="paragraph" w:customStyle="1" w:styleId="Style13">
    <w:name w:val="Style13"/>
    <w:basedOn w:val="a0"/>
    <w:rsid w:val="008C4DD9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rsid w:val="008C4DD9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a0"/>
    <w:rsid w:val="008C4DD9"/>
    <w:pPr>
      <w:widowControl w:val="0"/>
      <w:autoSpaceDE w:val="0"/>
      <w:autoSpaceDN w:val="0"/>
      <w:adjustRightInd w:val="0"/>
      <w:spacing w:line="307" w:lineRule="exact"/>
      <w:ind w:firstLine="677"/>
      <w:jc w:val="both"/>
    </w:pPr>
  </w:style>
  <w:style w:type="character" w:customStyle="1" w:styleId="FontStyle24">
    <w:name w:val="Font Style24"/>
    <w:basedOn w:val="a1"/>
    <w:rsid w:val="008C4DD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a1"/>
    <w:rsid w:val="008C4DD9"/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_"/>
    <w:basedOn w:val="a1"/>
    <w:link w:val="10"/>
    <w:rsid w:val="008C4DD9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0"/>
    <w:link w:val="af0"/>
    <w:rsid w:val="008C4DD9"/>
    <w:pPr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f1">
    <w:name w:val="List Paragraph"/>
    <w:basedOn w:val="a0"/>
    <w:link w:val="af2"/>
    <w:uiPriority w:val="34"/>
    <w:qFormat/>
    <w:rsid w:val="008C4DD9"/>
    <w:pPr>
      <w:ind w:left="720"/>
      <w:contextualSpacing/>
      <w:jc w:val="both"/>
    </w:pPr>
    <w:rPr>
      <w:szCs w:val="22"/>
      <w:lang w:val="en-US" w:eastAsia="en-US" w:bidi="en-US"/>
    </w:rPr>
  </w:style>
  <w:style w:type="character" w:customStyle="1" w:styleId="Doc-">
    <w:name w:val="Doc-Т внутри нумерации Знак"/>
    <w:link w:val="Doc-0"/>
    <w:uiPriority w:val="99"/>
    <w:locked/>
    <w:rsid w:val="0097422F"/>
  </w:style>
  <w:style w:type="paragraph" w:customStyle="1" w:styleId="Doc-0">
    <w:name w:val="Doc-Т внутри нумерации"/>
    <w:basedOn w:val="a0"/>
    <w:link w:val="Doc-"/>
    <w:uiPriority w:val="99"/>
    <w:rsid w:val="0097422F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af2">
    <w:name w:val="Абзац списка Знак"/>
    <w:link w:val="af1"/>
    <w:uiPriority w:val="34"/>
    <w:locked/>
    <w:rsid w:val="0097422F"/>
    <w:rPr>
      <w:sz w:val="24"/>
      <w:szCs w:val="22"/>
      <w:lang w:val="en-US" w:eastAsia="en-US" w:bidi="en-US"/>
    </w:rPr>
  </w:style>
  <w:style w:type="character" w:customStyle="1" w:styleId="ConsPlusNormal0">
    <w:name w:val="ConsPlusNormal Знак"/>
    <w:link w:val="ConsPlusNormal"/>
    <w:locked/>
    <w:rsid w:val="0097422F"/>
    <w:rPr>
      <w:sz w:val="26"/>
      <w:szCs w:val="26"/>
      <w:lang w:bidi="ar-SA"/>
    </w:rPr>
  </w:style>
  <w:style w:type="table" w:styleId="af3">
    <w:name w:val="Table Grid"/>
    <w:basedOn w:val="a2"/>
    <w:rsid w:val="00BE5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 Знак Знак1"/>
    <w:basedOn w:val="a0"/>
    <w:autoRedefine/>
    <w:rsid w:val="00510D1C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">
    <w:name w:val="Стиль шаблон"/>
    <w:basedOn w:val="20"/>
    <w:rsid w:val="0026023A"/>
    <w:pPr>
      <w:numPr>
        <w:numId w:val="14"/>
      </w:numPr>
      <w:tabs>
        <w:tab w:val="clear" w:pos="1080"/>
        <w:tab w:val="clear" w:pos="6540"/>
      </w:tabs>
      <w:ind w:left="720" w:hanging="360"/>
    </w:pPr>
    <w:rPr>
      <w:bCs/>
      <w:sz w:val="28"/>
      <w:szCs w:val="20"/>
    </w:rPr>
  </w:style>
  <w:style w:type="paragraph" w:styleId="af4">
    <w:name w:val="Normal (Web)"/>
    <w:basedOn w:val="a0"/>
    <w:rsid w:val="00FA5EB8"/>
    <w:pPr>
      <w:spacing w:before="100" w:beforeAutospacing="1" w:after="100" w:afterAutospacing="1"/>
    </w:pPr>
  </w:style>
  <w:style w:type="paragraph" w:customStyle="1" w:styleId="Style5">
    <w:name w:val="Style5"/>
    <w:basedOn w:val="a0"/>
    <w:rsid w:val="00E60862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6086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7">
    <w:name w:val="Style7"/>
    <w:basedOn w:val="a0"/>
    <w:rsid w:val="006058D2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styleId="af5">
    <w:name w:val="No Spacing"/>
    <w:link w:val="af6"/>
    <w:qFormat/>
    <w:rsid w:val="006058D2"/>
    <w:rPr>
      <w:rFonts w:ascii="Calibri" w:hAnsi="Calibri"/>
      <w:sz w:val="22"/>
      <w:szCs w:val="22"/>
      <w:lang w:val="en-US" w:eastAsia="en-US" w:bidi="en-US"/>
    </w:rPr>
  </w:style>
  <w:style w:type="character" w:customStyle="1" w:styleId="af6">
    <w:name w:val="Без интервала Знак"/>
    <w:link w:val="af5"/>
    <w:rsid w:val="006058D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8C9DFE89FE31A21120123E2E03602A30E2630FCA12EA70050B0E220i0L" TargetMode="External"/><Relationship Id="rId18" Type="http://schemas.openxmlformats.org/officeDocument/2006/relationships/hyperlink" Target="consultantplus://offline/ref=E254E5010743496FCDF586F84481D19B8665091CC764E1FE2FB8BDE119g6pCI" TargetMode="External"/><Relationship Id="rId26" Type="http://schemas.openxmlformats.org/officeDocument/2006/relationships/hyperlink" Target="consultantplus://offline/ref=48C9DFE89FE31A21120123E2E03602A30E2F37F9AE7DF00201E5EC05B025i5L" TargetMode="External"/><Relationship Id="rId39" Type="http://schemas.openxmlformats.org/officeDocument/2006/relationships/hyperlink" Target="http://ivo.garant.ru/document?id=12036354&amp;sub=15" TargetMode="External"/><Relationship Id="rId21" Type="http://schemas.openxmlformats.org/officeDocument/2006/relationships/hyperlink" Target="consultantplus://offline/ref=5389D01D7C59BDAC7AEFCC522C506ADA9B3F22F7E93B7FA224FE7AB40FADDDB2198BC76BB2A9FEsBn7G" TargetMode="External"/><Relationship Id="rId34" Type="http://schemas.openxmlformats.org/officeDocument/2006/relationships/hyperlink" Target="consultantplus://offline/ref=48C9DFE89FE31A21120123E2E03602A30E2E35F9AD79F00201E5EC05B025i5L" TargetMode="External"/><Relationship Id="rId42" Type="http://schemas.openxmlformats.org/officeDocument/2006/relationships/hyperlink" Target="http://ivo.garant.ru/document?id=12037054&amp;sub=1200" TargetMode="External"/><Relationship Id="rId47" Type="http://schemas.openxmlformats.org/officeDocument/2006/relationships/hyperlink" Target="http://ivo.garant.ru/document?id=12036354&amp;sub=18" TargetMode="External"/><Relationship Id="rId50" Type="http://schemas.openxmlformats.org/officeDocument/2006/relationships/hyperlink" Target="consultantplus://offline/ref=48C9DFE89FE31A21120123E2E03602A30E2C36FCA37BF00201E5EC05B025i5L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E254E5010743496FCDF586F84481D19B86670918C667E1FE2FB8BDE119g6p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8C9DFE89FE31A21120123E2E03602A30E2F37F9AE7DF00201E5EC05B025i5L" TargetMode="External"/><Relationship Id="rId29" Type="http://schemas.openxmlformats.org/officeDocument/2006/relationships/hyperlink" Target="consultantplus://offline/ref=E254E5010743496FCDF586F84481D19B86670918C667E1FE2FB8BDE119g6pCI" TargetMode="External"/><Relationship Id="rId11" Type="http://schemas.openxmlformats.org/officeDocument/2006/relationships/hyperlink" Target="consultantplus://offline/ref=5389D01D7C59BDAC7AEFCC522C506ADA9B3F22F7E93B7FA224FE7AB40FADDDB2198BC76BB2A9FEsBn7G" TargetMode="External"/><Relationship Id="rId24" Type="http://schemas.openxmlformats.org/officeDocument/2006/relationships/hyperlink" Target="consultantplus://offline/ref=48C9DFE89FE31A21120123E2E03602A30E2E35F9AD79F00201E5EC05B025i5L" TargetMode="External"/><Relationship Id="rId32" Type="http://schemas.openxmlformats.org/officeDocument/2006/relationships/hyperlink" Target="consultantplus://offline/ref=5389D01D7C59BDAC7AEFCC522C506ADA923F26F1E43822A82CA776B608A282A51EC2CB6AB2A9FCB9s3nCG" TargetMode="External"/><Relationship Id="rId37" Type="http://schemas.openxmlformats.org/officeDocument/2006/relationships/hyperlink" Target="http://ivo.garant.ru/document?id=10003000&amp;sub=0" TargetMode="External"/><Relationship Id="rId40" Type="http://schemas.openxmlformats.org/officeDocument/2006/relationships/hyperlink" Target="http://ivo.garant.ru/document?id=12036354&amp;sub=17" TargetMode="External"/><Relationship Id="rId45" Type="http://schemas.openxmlformats.org/officeDocument/2006/relationships/hyperlink" Target="http://ivo.garant.ru/document?id=84842&amp;sub=1000" TargetMode="External"/><Relationship Id="rId53" Type="http://schemas.openxmlformats.org/officeDocument/2006/relationships/hyperlink" Target="consultantplus://offline/ref=5389D01D7C59BDAC7AEFCC522C506ADA923F26F1E43822A82CA776B608A282A51EC2CB6AB2A9FCB9s3nCG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E254E5010743496FCDF586F84481D19B86670918C667E1FE2FB8BDE119g6pCI" TargetMode="External"/><Relationship Id="rId14" Type="http://schemas.openxmlformats.org/officeDocument/2006/relationships/hyperlink" Target="consultantplus://offline/ref=48C9DFE89FE31A21120123E2E03602A30E2E35F9AD79F00201E5EC05B025i5L" TargetMode="External"/><Relationship Id="rId22" Type="http://schemas.openxmlformats.org/officeDocument/2006/relationships/hyperlink" Target="consultantplus://offline/ref=5389D01D7C59BDAC7AEFCC522C506ADA923F26F1E43822A82CA776B608A282A51EC2CB6AB2A9FCB9s3nCG" TargetMode="External"/><Relationship Id="rId27" Type="http://schemas.openxmlformats.org/officeDocument/2006/relationships/hyperlink" Target="consultantplus://offline/ref=E254E5010743496FCDF586F84481D19B8665081BC467E1FE2FB8BDE119g6pCI" TargetMode="External"/><Relationship Id="rId30" Type="http://schemas.openxmlformats.org/officeDocument/2006/relationships/hyperlink" Target="consultantplus://offline/ref=E254E5010743496FCDF586F84481D19B8665091CC765E1FE2FB8BDE119g6pCI" TargetMode="External"/><Relationship Id="rId35" Type="http://schemas.openxmlformats.org/officeDocument/2006/relationships/hyperlink" Target="consultantplus://offline/ref=48C9DFE89FE31A21120123E2E03602A30E2C36FCA37BF00201E5EC05B025i5L" TargetMode="External"/><Relationship Id="rId43" Type="http://schemas.openxmlformats.org/officeDocument/2006/relationships/hyperlink" Target="http://ivo.garant.ru/document?id=12037054&amp;sub=0" TargetMode="External"/><Relationship Id="rId48" Type="http://schemas.openxmlformats.org/officeDocument/2006/relationships/hyperlink" Target="consultantplus://offline/ref=48C9DFE89FE31A21120123E2E03602A30E2630FCA12EA70050B0E220i0L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5389D01D7C59BDAC7AEFCC522C506ADA9B3F22F7E93B7FA224FE7AB40FADDDB2198BC76BB2A9FEsBn7G" TargetMode="External"/><Relationship Id="rId51" Type="http://schemas.openxmlformats.org/officeDocument/2006/relationships/hyperlink" Target="consultantplus://offline/ref=48C9DFE89FE31A21120123E2E03602A30E2F37F9AE7DF00201E5EC05B025i5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389D01D7C59BDAC7AEFCC522C506ADA923F26F1E43822A82CA776B608A282A51EC2CB6AB2A9FCB9s3nCG" TargetMode="External"/><Relationship Id="rId17" Type="http://schemas.openxmlformats.org/officeDocument/2006/relationships/hyperlink" Target="consultantplus://offline/ref=E254E5010743496FCDF586F84481D19B8665081BC467E1FE2FB8BDE119g6pCI" TargetMode="External"/><Relationship Id="rId25" Type="http://schemas.openxmlformats.org/officeDocument/2006/relationships/hyperlink" Target="consultantplus://offline/ref=48C9DFE89FE31A21120123E2E03602A30E2C36FCA37BF00201E5EC05B025i5L" TargetMode="External"/><Relationship Id="rId33" Type="http://schemas.openxmlformats.org/officeDocument/2006/relationships/hyperlink" Target="consultantplus://offline/ref=48C9DFE89FE31A21120123E2E03602A30E2630FCA12EA70050B0E220i0L" TargetMode="External"/><Relationship Id="rId38" Type="http://schemas.openxmlformats.org/officeDocument/2006/relationships/hyperlink" Target="http://ivo.garant.ru/document?id=12036354&amp;sub=14" TargetMode="External"/><Relationship Id="rId46" Type="http://schemas.openxmlformats.org/officeDocument/2006/relationships/hyperlink" Target="http://ivo.garant.ru/document?id=84842&amp;sub=0" TargetMode="External"/><Relationship Id="rId59" Type="http://schemas.openxmlformats.org/officeDocument/2006/relationships/footer" Target="footer3.xml"/><Relationship Id="rId20" Type="http://schemas.openxmlformats.org/officeDocument/2006/relationships/hyperlink" Target="consultantplus://offline/ref=E254E5010743496FCDF586F84481D19B8665091CC765E1FE2FB8BDE119g6pCI" TargetMode="External"/><Relationship Id="rId41" Type="http://schemas.openxmlformats.org/officeDocument/2006/relationships/hyperlink" Target="http://ivo.garant.ru/document?id=12036354&amp;sub=18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48C9DFE89FE31A21120123E2E03602A30E2C36FCA37BF00201E5EC05B025i5L" TargetMode="External"/><Relationship Id="rId23" Type="http://schemas.openxmlformats.org/officeDocument/2006/relationships/hyperlink" Target="consultantplus://offline/ref=48C9DFE89FE31A21120123E2E03602A30E2630FCA12EA70050B0E220i0L" TargetMode="External"/><Relationship Id="rId28" Type="http://schemas.openxmlformats.org/officeDocument/2006/relationships/hyperlink" Target="consultantplus://offline/ref=E254E5010743496FCDF586F84481D19B8665091CC764E1FE2FB8BDE119g6pCI" TargetMode="External"/><Relationship Id="rId36" Type="http://schemas.openxmlformats.org/officeDocument/2006/relationships/hyperlink" Target="consultantplus://offline/ref=48C9DFE89FE31A21120123E2E03602A30E2F37F9AE7DF00201E5EC05B025i5L" TargetMode="External"/><Relationship Id="rId49" Type="http://schemas.openxmlformats.org/officeDocument/2006/relationships/hyperlink" Target="consultantplus://offline/ref=48C9DFE89FE31A21120123E2E03602A30E2E35F9AD79F00201E5EC05B025i5L" TargetMode="External"/><Relationship Id="rId57" Type="http://schemas.openxmlformats.org/officeDocument/2006/relationships/footer" Target="footer2.xml"/><Relationship Id="rId10" Type="http://schemas.openxmlformats.org/officeDocument/2006/relationships/hyperlink" Target="consultantplus://offline/ref=E254E5010743496FCDF586F84481D19B86670918C667E1FE2FB8BDE119g6pCI" TargetMode="External"/><Relationship Id="rId31" Type="http://schemas.openxmlformats.org/officeDocument/2006/relationships/hyperlink" Target="consultantplus://offline/ref=5389D01D7C59BDAC7AEFCC522C506ADA9B3F22F7E93B7FA224FE7AB40FADDDB2198BC76BB2A9FEsBn7G" TargetMode="External"/><Relationship Id="rId44" Type="http://schemas.openxmlformats.org/officeDocument/2006/relationships/hyperlink" Target="http://ivo.garant.ru/document?id=12036354&amp;sub=57" TargetMode="External"/><Relationship Id="rId52" Type="http://schemas.openxmlformats.org/officeDocument/2006/relationships/hyperlink" Target="consultantplus://offline/ref=5389D01D7C59BDAC7AEFCC522C506ADA9B3F22F7E93B7FA224FE7AB40FADDDB2198BC76BB2A9FEsBn7G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89D01D7C59BDAC7AEFCC522C506ADA923F26F1E43822A82CA776B608A282A51EC2CB6AB2A9FCB9s3n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17262</Words>
  <Characters>98394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115426</CharactersWithSpaces>
  <SharedDoc>false</SharedDoc>
  <HLinks>
    <vt:vector size="282" baseType="variant">
      <vt:variant>
        <vt:i4>6488126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1966162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1966172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consultantplus://offline/ref=48C9DFE89FE31A21120123E2E03602A30E2C36FCA37BF00201E5EC05B025i5L</vt:lpwstr>
      </vt:variant>
      <vt:variant>
        <vt:lpwstr/>
      </vt:variant>
      <vt:variant>
        <vt:i4>1966095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consultantplus://offline/ref=48C9DFE89FE31A21120123E2E03602A30E2E35F9AD79F00201E5EC05B025i5L</vt:lpwstr>
      </vt:variant>
      <vt:variant>
        <vt:lpwstr/>
      </vt:variant>
      <vt:variant>
        <vt:i4>4980831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  <vt:variant>
        <vt:i4>393217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http://ivo.garant.ru/document?id=12036354&amp;sub=18</vt:lpwstr>
      </vt:variant>
      <vt:variant>
        <vt:lpwstr/>
      </vt:variant>
      <vt:variant>
        <vt:i4>4259913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http://ivo.garant.ru/document?id=84842&amp;sub=0</vt:lpwstr>
      </vt:variant>
      <vt:variant>
        <vt:lpwstr/>
      </vt:variant>
      <vt:variant>
        <vt:i4>7340153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http://ivo.garant.ru/document?id=84842&amp;sub=1000</vt:lpwstr>
      </vt:variant>
      <vt:variant>
        <vt:lpwstr/>
      </vt:variant>
      <vt:variant>
        <vt:i4>589829</vt:i4>
      </vt:variant>
      <vt:variant>
        <vt:i4>111</vt:i4>
      </vt:variant>
      <vt:variant>
        <vt:i4>0</vt:i4>
      </vt:variant>
      <vt:variant>
        <vt:i4>5</vt:i4>
      </vt:variant>
      <vt:variant>
        <vt:lpwstr>http://ivo.garant.ru/document?id=12036354&amp;sub=57</vt:lpwstr>
      </vt:variant>
      <vt:variant>
        <vt:lpwstr/>
      </vt:variant>
      <vt:variant>
        <vt:i4>4128819</vt:i4>
      </vt:variant>
      <vt:variant>
        <vt:i4>108</vt:i4>
      </vt:variant>
      <vt:variant>
        <vt:i4>0</vt:i4>
      </vt:variant>
      <vt:variant>
        <vt:i4>5</vt:i4>
      </vt:variant>
      <vt:variant>
        <vt:lpwstr>http://ivo.garant.ru/document?id=12037054&amp;sub=0</vt:lpwstr>
      </vt:variant>
      <vt:variant>
        <vt:lpwstr/>
      </vt:variant>
      <vt:variant>
        <vt:i4>3997746</vt:i4>
      </vt:variant>
      <vt:variant>
        <vt:i4>105</vt:i4>
      </vt:variant>
      <vt:variant>
        <vt:i4>0</vt:i4>
      </vt:variant>
      <vt:variant>
        <vt:i4>5</vt:i4>
      </vt:variant>
      <vt:variant>
        <vt:lpwstr>http://ivo.garant.ru/document?id=12037054&amp;sub=1200</vt:lpwstr>
      </vt:variant>
      <vt:variant>
        <vt:lpwstr/>
      </vt:variant>
      <vt:variant>
        <vt:i4>393217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http://ivo.garant.ru/document?id=12036354&amp;sub=18</vt:lpwstr>
      </vt:variant>
      <vt:variant>
        <vt:lpwstr/>
      </vt:variant>
      <vt:variant>
        <vt:i4>589825</vt:i4>
      </vt:variant>
      <vt:variant>
        <vt:i4>99</vt:i4>
      </vt:variant>
      <vt:variant>
        <vt:i4>0</vt:i4>
      </vt:variant>
      <vt:variant>
        <vt:i4>5</vt:i4>
      </vt:variant>
      <vt:variant>
        <vt:lpwstr>http://ivo.garant.ru/document?id=12036354&amp;sub=17</vt:lpwstr>
      </vt:variant>
      <vt:variant>
        <vt:lpwstr/>
      </vt:variant>
      <vt:variant>
        <vt:i4>720897</vt:i4>
      </vt:variant>
      <vt:variant>
        <vt:i4>96</vt:i4>
      </vt:variant>
      <vt:variant>
        <vt:i4>0</vt:i4>
      </vt:variant>
      <vt:variant>
        <vt:i4>5</vt:i4>
      </vt:variant>
      <vt:variant>
        <vt:lpwstr>http://ivo.garant.ru/document?id=12036354&amp;sub=15</vt:lpwstr>
      </vt:variant>
      <vt:variant>
        <vt:lpwstr/>
      </vt:variant>
      <vt:variant>
        <vt:i4>655361</vt:i4>
      </vt:variant>
      <vt:variant>
        <vt:i4>93</vt:i4>
      </vt:variant>
      <vt:variant>
        <vt:i4>0</vt:i4>
      </vt:variant>
      <vt:variant>
        <vt:i4>5</vt:i4>
      </vt:variant>
      <vt:variant>
        <vt:lpwstr>http://ivo.garant.ru/document?id=12036354&amp;sub=14</vt:lpwstr>
      </vt:variant>
      <vt:variant>
        <vt:lpwstr/>
      </vt:variant>
      <vt:variant>
        <vt:i4>4063286</vt:i4>
      </vt:variant>
      <vt:variant>
        <vt:i4>90</vt:i4>
      </vt:variant>
      <vt:variant>
        <vt:i4>0</vt:i4>
      </vt:variant>
      <vt:variant>
        <vt:i4>5</vt:i4>
      </vt:variant>
      <vt:variant>
        <vt:lpwstr>http://ivo.garant.ru/document?id=10003000&amp;sub=0</vt:lpwstr>
      </vt:variant>
      <vt:variant>
        <vt:lpwstr/>
      </vt:variant>
      <vt:variant>
        <vt:i4>1966162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1966172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consultantplus://offline/ref=48C9DFE89FE31A21120123E2E03602A30E2C36FCA37BF00201E5EC05B025i5L</vt:lpwstr>
      </vt:variant>
      <vt:variant>
        <vt:lpwstr/>
      </vt:variant>
      <vt:variant>
        <vt:i4>1966095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consultantplus://offline/ref=48C9DFE89FE31A21120123E2E03602A30E2E35F9AD79F00201E5EC05B025i5L</vt:lpwstr>
      </vt:variant>
      <vt:variant>
        <vt:lpwstr/>
      </vt:variant>
      <vt:variant>
        <vt:i4>4980831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  <vt:variant>
        <vt:i4>6488126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786521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consultantplus://offline/ref=E254E5010743496FCDF586F84481D19B8665091CC765E1FE2FB8BDE119g6pCI</vt:lpwstr>
      </vt:variant>
      <vt:variant>
        <vt:lpwstr/>
      </vt:variant>
      <vt:variant>
        <vt:i4>786435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consultantplus://offline/ref=E254E5010743496FCDF586F84481D19B86670918C667E1FE2FB8BDE119g6pCI</vt:lpwstr>
      </vt:variant>
      <vt:variant>
        <vt:lpwstr/>
      </vt:variant>
      <vt:variant>
        <vt:i4>786520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consultantplus://offline/ref=E254E5010743496FCDF586F84481D19B8665091CC764E1FE2FB8BDE119g6pCI</vt:lpwstr>
      </vt:variant>
      <vt:variant>
        <vt:lpwstr/>
      </vt:variant>
      <vt:variant>
        <vt:i4>786520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consultantplus://offline/ref=E254E5010743496FCDF586F84481D19B8665081BC467E1FE2FB8BDE119g6pCI</vt:lpwstr>
      </vt:variant>
      <vt:variant>
        <vt:lpwstr/>
      </vt:variant>
      <vt:variant>
        <vt:i4>1966162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consultantplus://offline/ref=48C9DFE89FE31A21120123E2E03602A30E2C36FCA37BF00201E5EC05B025i5L</vt:lpwstr>
      </vt:variant>
      <vt:variant>
        <vt:lpwstr/>
      </vt:variant>
      <vt:variant>
        <vt:i4>1966095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consultantplus://offline/ref=48C9DFE89FE31A21120123E2E03602A30E2E35F9AD79F00201E5EC05B025i5L</vt:lpwstr>
      </vt:variant>
      <vt:variant>
        <vt:lpwstr/>
      </vt:variant>
      <vt:variant>
        <vt:i4>4980831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  <vt:variant>
        <vt:i4>6488126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786521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consultantplus://offline/ref=E254E5010743496FCDF586F84481D19B8665091CC765E1FE2FB8BDE119g6pCI</vt:lpwstr>
      </vt:variant>
      <vt:variant>
        <vt:lpwstr/>
      </vt:variant>
      <vt:variant>
        <vt:i4>786435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consultantplus://offline/ref=E254E5010743496FCDF586F84481D19B86670918C667E1FE2FB8BDE119g6pCI</vt:lpwstr>
      </vt:variant>
      <vt:variant>
        <vt:lpwstr/>
      </vt:variant>
      <vt:variant>
        <vt:i4>786520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consultantplus://offline/ref=E254E5010743496FCDF586F84481D19B8665091CC764E1FE2FB8BDE119g6pCI</vt:lpwstr>
      </vt:variant>
      <vt:variant>
        <vt:lpwstr/>
      </vt:variant>
      <vt:variant>
        <vt:i4>786520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consultantplus://offline/ref=E254E5010743496FCDF586F84481D19B8665081BC467E1FE2FB8BDE119g6pCI</vt:lpwstr>
      </vt:variant>
      <vt:variant>
        <vt:lpwstr/>
      </vt:variant>
      <vt:variant>
        <vt:i4>1966162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1966172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consultantplus://offline/ref=48C9DFE89FE31A21120123E2E03602A30E2C36FCA37BF00201E5EC05B025i5L</vt:lpwstr>
      </vt:variant>
      <vt:variant>
        <vt:lpwstr/>
      </vt:variant>
      <vt:variant>
        <vt:i4>1966095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consultantplus://offline/ref=48C9DFE89FE31A21120123E2E03602A30E2E35F9AD79F00201E5EC05B025i5L</vt:lpwstr>
      </vt:variant>
      <vt:variant>
        <vt:lpwstr/>
      </vt:variant>
      <vt:variant>
        <vt:i4>4980831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  <vt:variant>
        <vt:i4>6488126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786435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consultantplus://offline/ref=E254E5010743496FCDF586F84481D19B86670918C667E1FE2FB8BDE119g6pCI</vt:lpwstr>
      </vt:variant>
      <vt:variant>
        <vt:lpwstr/>
      </vt:variant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consultantplus://offline/ref=5389D01D7C59BDAC7AEFCC522C506ADA923F26F1E43822A82CA776B608A282A51EC2CB6AB2A9FCB9s3nCG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consultantplus://offline/ref=5389D01D7C59BDAC7AEFCC522C506ADA9B3F22F7E93B7FA224FE7AB40FADDDB2198BC76BB2A9FEsBn7G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consultantplus://offline/ref=E254E5010743496FCDF586F84481D19B86670918C667E1FE2FB8BDE119g6pCI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Ivanova_NV</dc:creator>
  <cp:keywords/>
  <dc:description/>
  <cp:lastModifiedBy>Киселев Владимир Константинович</cp:lastModifiedBy>
  <cp:revision>2</cp:revision>
  <cp:lastPrinted>2018-09-28T10:11:00Z</cp:lastPrinted>
  <dcterms:created xsi:type="dcterms:W3CDTF">2018-10-03T14:05:00Z</dcterms:created>
  <dcterms:modified xsi:type="dcterms:W3CDTF">2018-10-03T14:05:00Z</dcterms:modified>
</cp:coreProperties>
</file>