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D5" w:rsidRDefault="000A33F4" w:rsidP="000A33F4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DA0C95" w:rsidRDefault="00DA0C95" w:rsidP="000A33F4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0A33F4" w:rsidRDefault="000A33F4" w:rsidP="000A33F4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</w:t>
      </w:r>
      <w:r w:rsidR="0022292A">
        <w:rPr>
          <w:sz w:val="26"/>
          <w:szCs w:val="28"/>
        </w:rPr>
        <w:t xml:space="preserve">                                    </w:t>
      </w:r>
      <w:r>
        <w:rPr>
          <w:sz w:val="26"/>
          <w:szCs w:val="28"/>
        </w:rPr>
        <w:t>Приложение</w:t>
      </w:r>
    </w:p>
    <w:p w:rsidR="000A33F4" w:rsidRDefault="000A33F4" w:rsidP="000A33F4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к приказу от «___»________ 20</w:t>
      </w:r>
      <w:r w:rsidR="0052363D">
        <w:rPr>
          <w:sz w:val="26"/>
          <w:szCs w:val="28"/>
        </w:rPr>
        <w:t>2</w:t>
      </w:r>
      <w:r w:rsidR="00AB3116">
        <w:rPr>
          <w:sz w:val="26"/>
          <w:szCs w:val="28"/>
        </w:rPr>
        <w:t>2</w:t>
      </w:r>
      <w:r>
        <w:rPr>
          <w:sz w:val="26"/>
          <w:szCs w:val="28"/>
        </w:rPr>
        <w:t xml:space="preserve"> г.</w:t>
      </w:r>
    </w:p>
    <w:p w:rsidR="000A33F4" w:rsidRDefault="000A33F4" w:rsidP="000A33F4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№ _____________</w:t>
      </w:r>
    </w:p>
    <w:p w:rsidR="00A3002F" w:rsidRPr="002E6FD1" w:rsidRDefault="00A3002F" w:rsidP="00A3002F">
      <w:pPr>
        <w:tabs>
          <w:tab w:val="left" w:pos="6420"/>
          <w:tab w:val="left" w:pos="8460"/>
        </w:tabs>
        <w:rPr>
          <w:sz w:val="14"/>
        </w:rPr>
      </w:pPr>
    </w:p>
    <w:p w:rsidR="005360D5" w:rsidRDefault="005360D5" w:rsidP="004707D4">
      <w:pPr>
        <w:tabs>
          <w:tab w:val="left" w:pos="6420"/>
          <w:tab w:val="left" w:pos="8460"/>
        </w:tabs>
        <w:jc w:val="center"/>
      </w:pPr>
    </w:p>
    <w:p w:rsidR="001C187B" w:rsidRPr="001C187B" w:rsidRDefault="003B4391" w:rsidP="0020695B">
      <w:pPr>
        <w:tabs>
          <w:tab w:val="left" w:pos="6420"/>
          <w:tab w:val="left" w:pos="8460"/>
        </w:tabs>
        <w:jc w:val="center"/>
      </w:pPr>
      <w:r w:rsidRPr="001C187B">
        <w:t>Объявление (информация) о приеме документов</w:t>
      </w:r>
      <w:r w:rsidR="001C187B" w:rsidRPr="001C187B">
        <w:t xml:space="preserve"> </w:t>
      </w:r>
      <w:r w:rsidRPr="001C187B">
        <w:t>для участия в конкурсе</w:t>
      </w:r>
      <w:r w:rsidR="00880E46" w:rsidRPr="001C187B">
        <w:t xml:space="preserve"> </w:t>
      </w:r>
    </w:p>
    <w:p w:rsidR="001C187B" w:rsidRPr="001C187B" w:rsidRDefault="00880E46" w:rsidP="0020695B">
      <w:pPr>
        <w:tabs>
          <w:tab w:val="left" w:pos="6420"/>
          <w:tab w:val="left" w:pos="8460"/>
        </w:tabs>
        <w:jc w:val="center"/>
      </w:pPr>
      <w:r w:rsidRPr="001C187B">
        <w:t xml:space="preserve">на </w:t>
      </w:r>
      <w:r w:rsidR="00941564" w:rsidRPr="001C187B">
        <w:t>замещение вакантных должностей</w:t>
      </w:r>
      <w:r w:rsidR="001C187B" w:rsidRPr="001C187B">
        <w:t xml:space="preserve"> государственной гражданской службы </w:t>
      </w:r>
    </w:p>
    <w:p w:rsidR="001C187B" w:rsidRPr="001C187B" w:rsidRDefault="001C187B" w:rsidP="0020695B">
      <w:pPr>
        <w:tabs>
          <w:tab w:val="left" w:pos="6420"/>
          <w:tab w:val="left" w:pos="8460"/>
        </w:tabs>
        <w:jc w:val="center"/>
      </w:pPr>
      <w:r w:rsidRPr="001C187B">
        <w:t xml:space="preserve">Российской Федерации в </w:t>
      </w:r>
      <w:r w:rsidR="0020695B" w:rsidRPr="001C187B">
        <w:t xml:space="preserve">Межрегиональной инспекции Федеральной </w:t>
      </w:r>
    </w:p>
    <w:p w:rsidR="0020695B" w:rsidRPr="001C187B" w:rsidRDefault="0020695B" w:rsidP="0020695B">
      <w:pPr>
        <w:tabs>
          <w:tab w:val="left" w:pos="6420"/>
          <w:tab w:val="left" w:pos="8460"/>
        </w:tabs>
        <w:jc w:val="center"/>
      </w:pPr>
      <w:r w:rsidRPr="001C187B">
        <w:t>налоговой службы по Приволжскому федеральному округу</w:t>
      </w:r>
    </w:p>
    <w:p w:rsidR="0020695B" w:rsidRDefault="0020695B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DA0C95" w:rsidRDefault="00DA0C9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5360D5" w:rsidRPr="002E6FD1" w:rsidRDefault="005360D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830BF8" w:rsidRPr="006960F9" w:rsidRDefault="0024627D" w:rsidP="005A7E4C">
      <w:pPr>
        <w:tabs>
          <w:tab w:val="left" w:pos="8460"/>
        </w:tabs>
        <w:ind w:firstLine="709"/>
        <w:jc w:val="both"/>
      </w:pPr>
      <w:r w:rsidRPr="001B0627">
        <w:t>1</w:t>
      </w:r>
      <w:r w:rsidRPr="006960F9">
        <w:t xml:space="preserve">. </w:t>
      </w:r>
      <w:r w:rsidR="003B4391" w:rsidRPr="006960F9">
        <w:t>Межрегиональная инспекция Ф</w:t>
      </w:r>
      <w:r w:rsidR="009C54F4" w:rsidRPr="006960F9">
        <w:t>едерально</w:t>
      </w:r>
      <w:r w:rsidR="001B0627" w:rsidRPr="006960F9">
        <w:t xml:space="preserve">й налоговой службы </w:t>
      </w:r>
      <w:r w:rsidR="003B4391" w:rsidRPr="006960F9">
        <w:t>по Приволжскому федеральному округу</w:t>
      </w:r>
      <w:r w:rsidR="007C755C" w:rsidRPr="006960F9">
        <w:t xml:space="preserve"> (далее – инспекция)</w:t>
      </w:r>
      <w:r w:rsidR="00753CD5" w:rsidRPr="006960F9">
        <w:t>,</w:t>
      </w:r>
      <w:r w:rsidR="003B4391" w:rsidRPr="006960F9">
        <w:t xml:space="preserve"> в лице </w:t>
      </w:r>
      <w:r w:rsidR="007265A6" w:rsidRPr="006960F9">
        <w:t xml:space="preserve">исполняющего обязанности </w:t>
      </w:r>
      <w:r w:rsidR="003B4391" w:rsidRPr="006960F9">
        <w:t xml:space="preserve">начальника инспекции </w:t>
      </w:r>
      <w:r w:rsidR="007265A6" w:rsidRPr="006960F9">
        <w:t>Хакимзянова Романа Ильгизаровича</w:t>
      </w:r>
      <w:r w:rsidR="00753CD5" w:rsidRPr="006960F9">
        <w:t>,</w:t>
      </w:r>
      <w:r w:rsidR="003B4391" w:rsidRPr="006960F9">
        <w:t xml:space="preserve"> </w:t>
      </w:r>
      <w:r w:rsidR="00510D1C" w:rsidRPr="006960F9">
        <w:t>действующе</w:t>
      </w:r>
      <w:r w:rsidR="0052363D" w:rsidRPr="006960F9">
        <w:t>го</w:t>
      </w:r>
      <w:r w:rsidR="00510D1C" w:rsidRPr="006960F9">
        <w:t xml:space="preserve"> на основании Положения о Межрегиональной инспекции Федеральной налоговой службы по Приволжскому федеральному округу, </w:t>
      </w:r>
      <w:r w:rsidR="001C187B" w:rsidRPr="006960F9">
        <w:t>объявляет о приеме документов для участия в конкурсе на замещение вакантных должностей  государственной гражданской службы Российской Федерации в инспекции</w:t>
      </w:r>
      <w:r w:rsidR="00830BF8" w:rsidRPr="006960F9">
        <w:t>: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Ведущий специалист-эксперт отдела финансового и общего обеспечения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Главный государственный налоговый инспектор отдела внутреннего аудита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Старший государственный налоговый инспектор отдела внутреннего аудита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Главный государственный налоговый инспектор контрольно-аналитического отдела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Старший государственный налоговый инспектор контрольно-аналитического отдела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Государственный налоговый инспектор контрольно-аналитического отдела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Главный государственный налоговый инспектор отдела досудебного урегулирования налоговых споров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Старший государственный налоговый инспектор отдела досудебного урегулирования налоговых споров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Государственный налоговый инспектор отдела досудебного урегулирования налоговых споров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Главный государственный налоговый инспектор правового отдела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Старший государственный налоговый инспектор правового отдела – 1 единица,</w:t>
      </w:r>
    </w:p>
    <w:p w:rsidR="00047076" w:rsidRPr="006960F9" w:rsidRDefault="00047076" w:rsidP="00047076">
      <w:pPr>
        <w:pStyle w:val="af5"/>
        <w:numPr>
          <w:ilvl w:val="0"/>
          <w:numId w:val="19"/>
        </w:numPr>
        <w:spacing w:after="200" w:line="276" w:lineRule="auto"/>
        <w:jc w:val="left"/>
        <w:rPr>
          <w:szCs w:val="24"/>
          <w:lang w:val="ru-RU"/>
        </w:rPr>
      </w:pPr>
      <w:r w:rsidRPr="006960F9">
        <w:rPr>
          <w:szCs w:val="24"/>
          <w:lang w:val="ru-RU"/>
        </w:rPr>
        <w:t>Государственный налоговый инспектор правового отдела – 1 единица.</w:t>
      </w:r>
    </w:p>
    <w:p w:rsidR="00393625" w:rsidRPr="006960F9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0F9">
        <w:rPr>
          <w:rFonts w:ascii="Times New Roman" w:hAnsi="Times New Roman" w:cs="Times New Roman"/>
          <w:sz w:val="24"/>
          <w:szCs w:val="24"/>
        </w:rPr>
        <w:t xml:space="preserve">2. </w:t>
      </w:r>
      <w:r w:rsidR="00BE5067" w:rsidRPr="006960F9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6960F9">
        <w:rPr>
          <w:rFonts w:ascii="Times New Roman" w:hAnsi="Times New Roman" w:cs="Times New Roman"/>
          <w:sz w:val="24"/>
          <w:szCs w:val="24"/>
        </w:rPr>
        <w:t>у</w:t>
      </w:r>
      <w:r w:rsidR="00BE5067" w:rsidRPr="006960F9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6960F9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6960F9">
        <w:rPr>
          <w:rFonts w:ascii="Times New Roman" w:hAnsi="Times New Roman" w:cs="Times New Roman"/>
          <w:sz w:val="24"/>
          <w:szCs w:val="24"/>
        </w:rPr>
        <w:t xml:space="preserve">включение в кадровый резерв </w:t>
      </w:r>
      <w:r w:rsidR="00963B82" w:rsidRPr="006960F9">
        <w:rPr>
          <w:rFonts w:ascii="Times New Roman" w:hAnsi="Times New Roman" w:cs="Times New Roman"/>
          <w:sz w:val="24"/>
          <w:szCs w:val="24"/>
        </w:rPr>
        <w:t>п</w:t>
      </w:r>
      <w:r w:rsidR="00FB066F" w:rsidRPr="006960F9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6960F9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6960F9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6960F9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0D5" w:rsidRPr="006960F9" w:rsidRDefault="005360D5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6960F9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6960F9" w:rsidRDefault="00397AA8" w:rsidP="00BE5067">
            <w:pPr>
              <w:jc w:val="center"/>
              <w:rPr>
                <w:bCs/>
              </w:rPr>
            </w:pPr>
            <w:r w:rsidRPr="006960F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Pr="006960F9" w:rsidRDefault="00397AA8" w:rsidP="00BE5067">
            <w:pPr>
              <w:jc w:val="center"/>
            </w:pPr>
          </w:p>
          <w:p w:rsidR="00397AA8" w:rsidRPr="006960F9" w:rsidRDefault="00397AA8" w:rsidP="00BE5067">
            <w:pPr>
              <w:jc w:val="center"/>
              <w:rPr>
                <w:bCs/>
              </w:rPr>
            </w:pPr>
            <w:r w:rsidRPr="006960F9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 xml:space="preserve">Высшее образование, без </w:t>
            </w:r>
            <w:r w:rsidRPr="00397AA8">
              <w:rPr>
                <w:sz w:val="24"/>
                <w:szCs w:val="24"/>
              </w:rPr>
              <w:lastRenderedPageBreak/>
              <w:t>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lastRenderedPageBreak/>
              <w:t xml:space="preserve">В соответствии с должностным </w:t>
            </w:r>
            <w:r w:rsidRPr="00397AA8">
              <w:rPr>
                <w:sz w:val="24"/>
                <w:szCs w:val="24"/>
              </w:rPr>
              <w:lastRenderedPageBreak/>
              <w:t>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lastRenderedPageBreak/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Pr="00947BA3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1C187B">
        <w:t xml:space="preserve"> из</w:t>
      </w:r>
      <w:r w:rsidR="00DE4EBF">
        <w:t>:</w:t>
      </w:r>
    </w:p>
    <w:p w:rsidR="003705D7" w:rsidRDefault="003705D7" w:rsidP="0052363D">
      <w:pPr>
        <w:ind w:firstLine="709"/>
        <w:jc w:val="both"/>
      </w:pPr>
    </w:p>
    <w:p w:rsidR="003705D7" w:rsidRDefault="003705D7" w:rsidP="0052363D">
      <w:pPr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559"/>
        <w:gridCol w:w="1418"/>
        <w:gridCol w:w="1417"/>
      </w:tblGrid>
      <w:tr w:rsidR="003705D7" w:rsidTr="007265A6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3705D7" w:rsidRDefault="003705D7" w:rsidP="007265A6">
            <w:pPr>
              <w:ind w:left="-142"/>
            </w:pPr>
            <w:r>
              <w:t xml:space="preserve">                             Должность                </w:t>
            </w:r>
          </w:p>
          <w:p w:rsidR="003705D7" w:rsidRDefault="003705D7" w:rsidP="007265A6"/>
          <w:p w:rsidR="003705D7" w:rsidRDefault="003705D7" w:rsidP="007265A6"/>
          <w:p w:rsidR="003705D7" w:rsidRPr="004C34D4" w:rsidRDefault="003705D7" w:rsidP="007265A6">
            <w:r>
              <w:t xml:space="preserve">Денежное содержание </w:t>
            </w:r>
          </w:p>
        </w:tc>
        <w:tc>
          <w:tcPr>
            <w:tcW w:w="1701" w:type="dxa"/>
          </w:tcPr>
          <w:p w:rsidR="003705D7" w:rsidRPr="00F67CB8" w:rsidRDefault="003705D7" w:rsidP="0072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государствен-ный налоговый инспектор</w:t>
            </w:r>
          </w:p>
        </w:tc>
        <w:tc>
          <w:tcPr>
            <w:tcW w:w="1559" w:type="dxa"/>
          </w:tcPr>
          <w:p w:rsidR="003705D7" w:rsidRDefault="003705D7" w:rsidP="0072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государствен-ный налоговый инспектор</w:t>
            </w:r>
          </w:p>
        </w:tc>
        <w:tc>
          <w:tcPr>
            <w:tcW w:w="1418" w:type="dxa"/>
          </w:tcPr>
          <w:p w:rsidR="003705D7" w:rsidRDefault="001C187B" w:rsidP="001C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3705D7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</w:tcPr>
          <w:p w:rsidR="003705D7" w:rsidRDefault="003705D7" w:rsidP="0072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3705D7" w:rsidRPr="002E6FD1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1701" w:type="dxa"/>
          </w:tcPr>
          <w:p w:rsidR="003705D7" w:rsidRPr="002E6FD1" w:rsidRDefault="001C187B" w:rsidP="001C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5863</w:t>
            </w:r>
            <w:r w:rsidR="003705D7" w:rsidRPr="002E6FD1">
              <w:rPr>
                <w:sz w:val="22"/>
                <w:szCs w:val="22"/>
              </w:rPr>
              <w:t>,00 руб.</w:t>
            </w:r>
          </w:p>
        </w:tc>
        <w:tc>
          <w:tcPr>
            <w:tcW w:w="1559" w:type="dxa"/>
          </w:tcPr>
          <w:p w:rsidR="003705D7" w:rsidRPr="002E6FD1" w:rsidRDefault="003705D7" w:rsidP="005D2C8A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</w:t>
            </w:r>
            <w:r w:rsidR="005D2C8A">
              <w:rPr>
                <w:sz w:val="22"/>
                <w:szCs w:val="22"/>
              </w:rPr>
              <w:t>2</w:t>
            </w:r>
            <w:r w:rsidRPr="002E6FD1">
              <w:rPr>
                <w:sz w:val="22"/>
                <w:szCs w:val="22"/>
              </w:rPr>
              <w:t>7</w:t>
            </w:r>
            <w:r w:rsidR="005D2C8A">
              <w:rPr>
                <w:sz w:val="22"/>
                <w:szCs w:val="22"/>
              </w:rPr>
              <w:t>9</w:t>
            </w:r>
            <w:r w:rsidRPr="002E6FD1">
              <w:rPr>
                <w:sz w:val="22"/>
                <w:szCs w:val="22"/>
              </w:rPr>
              <w:t>,00 руб.</w:t>
            </w:r>
          </w:p>
        </w:tc>
        <w:tc>
          <w:tcPr>
            <w:tcW w:w="1418" w:type="dxa"/>
          </w:tcPr>
          <w:p w:rsidR="003705D7" w:rsidRPr="002E6FD1" w:rsidRDefault="003705D7" w:rsidP="005D2C8A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</w:t>
            </w:r>
            <w:r w:rsidR="005D2C8A">
              <w:rPr>
                <w:sz w:val="22"/>
                <w:szCs w:val="22"/>
              </w:rPr>
              <w:t>279</w:t>
            </w:r>
            <w:r w:rsidRPr="002E6FD1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3705D7" w:rsidRPr="002E6FD1" w:rsidRDefault="003705D7" w:rsidP="005D2C8A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4</w:t>
            </w:r>
            <w:r w:rsidR="005D2C8A">
              <w:rPr>
                <w:sz w:val="22"/>
                <w:szCs w:val="22"/>
              </w:rPr>
              <w:t>692</w:t>
            </w:r>
            <w:r w:rsidRPr="002E6FD1">
              <w:rPr>
                <w:sz w:val="22"/>
                <w:szCs w:val="22"/>
              </w:rPr>
              <w:t>,00 руб.</w:t>
            </w:r>
          </w:p>
        </w:tc>
      </w:tr>
      <w:tr w:rsidR="003705D7" w:rsidRPr="002E6FD1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1701" w:type="dxa"/>
          </w:tcPr>
          <w:p w:rsidR="003705D7" w:rsidRPr="002E6FD1" w:rsidRDefault="003705D7" w:rsidP="005D2C8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</w:t>
            </w:r>
            <w:r w:rsidR="005D2C8A">
              <w:rPr>
                <w:sz w:val="22"/>
                <w:szCs w:val="22"/>
              </w:rPr>
              <w:t>860</w:t>
            </w:r>
            <w:r w:rsidRPr="002E6FD1">
              <w:rPr>
                <w:sz w:val="22"/>
                <w:szCs w:val="22"/>
              </w:rPr>
              <w:t>,00 руб.</w:t>
            </w:r>
          </w:p>
        </w:tc>
        <w:tc>
          <w:tcPr>
            <w:tcW w:w="1559" w:type="dxa"/>
          </w:tcPr>
          <w:p w:rsidR="003705D7" w:rsidRPr="002E6FD1" w:rsidRDefault="005D2C8A" w:rsidP="005D2C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</w:t>
            </w:r>
            <w:r w:rsidR="003705D7" w:rsidRPr="002E6FD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3705D7" w:rsidRPr="002E6FD1" w:rsidRDefault="003705D7" w:rsidP="005D2C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</w:t>
            </w:r>
            <w:r w:rsidR="005D2C8A">
              <w:rPr>
                <w:sz w:val="22"/>
                <w:szCs w:val="22"/>
              </w:rPr>
              <w:t>762</w:t>
            </w:r>
            <w:r w:rsidRPr="002E6FD1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3705D7" w:rsidRPr="002E6FD1" w:rsidRDefault="003705D7" w:rsidP="005D2C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14</w:t>
            </w:r>
            <w:r w:rsidR="005D2C8A">
              <w:rPr>
                <w:sz w:val="22"/>
                <w:szCs w:val="22"/>
              </w:rPr>
              <w:t>70</w:t>
            </w:r>
            <w:r w:rsidRPr="002E6FD1">
              <w:rPr>
                <w:sz w:val="22"/>
                <w:szCs w:val="22"/>
              </w:rPr>
              <w:t>,00 руб.</w:t>
            </w:r>
          </w:p>
        </w:tc>
      </w:tr>
      <w:tr w:rsidR="003705D7" w:rsidRPr="002E6FD1" w:rsidTr="007265A6">
        <w:trPr>
          <w:trHeight w:val="964"/>
        </w:trPr>
        <w:tc>
          <w:tcPr>
            <w:tcW w:w="4361" w:type="dxa"/>
            <w:shd w:val="clear" w:color="auto" w:fill="auto"/>
          </w:tcPr>
          <w:p w:rsidR="003705D7" w:rsidRDefault="003705D7" w:rsidP="007265A6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3705D7" w:rsidRPr="004C34D4" w:rsidRDefault="003705D7" w:rsidP="007265A6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должност-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7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</w:tr>
      <w:tr w:rsidR="003705D7" w:rsidRPr="002E6FD1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90-120%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должност-ного оклада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</w:tr>
      <w:tr w:rsidR="003705D7" w:rsidRPr="002E6FD1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r w:rsidRPr="004C34D4"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7" w:type="dxa"/>
          </w:tcPr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7265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</w:tr>
      <w:tr w:rsidR="003705D7" w:rsidRPr="002E6FD1" w:rsidTr="007265A6">
        <w:trPr>
          <w:trHeight w:val="735"/>
        </w:trPr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3705D7" w:rsidRPr="002E6FD1" w:rsidRDefault="003705D7" w:rsidP="007265A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3705D7" w:rsidRPr="002E6FD1" w:rsidRDefault="003705D7" w:rsidP="007265A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  <w:tc>
          <w:tcPr>
            <w:tcW w:w="1417" w:type="dxa"/>
          </w:tcPr>
          <w:p w:rsidR="003705D7" w:rsidRPr="002E6FD1" w:rsidRDefault="003705D7" w:rsidP="007265A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3705D7" w:rsidRPr="002E6FD1" w:rsidRDefault="003705D7" w:rsidP="007265A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</w:tr>
      <w:tr w:rsidR="003705D7" w:rsidRPr="002E6FD1" w:rsidTr="007265A6">
        <w:trPr>
          <w:trHeight w:val="735"/>
        </w:trPr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7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</w:tr>
      <w:tr w:rsidR="003705D7" w:rsidRPr="002E6FD1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1701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в соответствии с положением, утвержденным представите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лем нанимателя</w:t>
            </w:r>
          </w:p>
        </w:tc>
        <w:tc>
          <w:tcPr>
            <w:tcW w:w="1559" w:type="dxa"/>
          </w:tcPr>
          <w:p w:rsidR="003705D7" w:rsidRPr="002E6FD1" w:rsidRDefault="003705D7" w:rsidP="007265A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в соответствии с положением, 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 представителем нанимателя</w:t>
            </w:r>
          </w:p>
        </w:tc>
        <w:tc>
          <w:tcPr>
            <w:tcW w:w="1418" w:type="dxa"/>
          </w:tcPr>
          <w:p w:rsidR="003705D7" w:rsidRPr="002E6FD1" w:rsidRDefault="003705D7" w:rsidP="007265A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в соответст-вии с положением, утвержден-ным представи-телем нанимателя</w:t>
            </w:r>
          </w:p>
        </w:tc>
        <w:tc>
          <w:tcPr>
            <w:tcW w:w="1417" w:type="dxa"/>
          </w:tcPr>
          <w:p w:rsidR="003705D7" w:rsidRPr="002E6FD1" w:rsidRDefault="003705D7" w:rsidP="007265A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в соответствии с положением, 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 представи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телем нанимателя</w:t>
            </w:r>
          </w:p>
        </w:tc>
      </w:tr>
      <w:tr w:rsidR="003705D7" w:rsidRPr="00F67CB8" w:rsidTr="007265A6">
        <w:tc>
          <w:tcPr>
            <w:tcW w:w="4361" w:type="dxa"/>
            <w:shd w:val="clear" w:color="auto" w:fill="auto"/>
          </w:tcPr>
          <w:p w:rsidR="003705D7" w:rsidRPr="004C34D4" w:rsidRDefault="003705D7" w:rsidP="007265A6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</w:tcPr>
          <w:p w:rsidR="003705D7" w:rsidRPr="00F67CB8" w:rsidRDefault="003705D7" w:rsidP="0072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05D7" w:rsidRPr="00F67CB8" w:rsidRDefault="003705D7" w:rsidP="007265A6"/>
        </w:tc>
        <w:tc>
          <w:tcPr>
            <w:tcW w:w="1418" w:type="dxa"/>
          </w:tcPr>
          <w:p w:rsidR="003705D7" w:rsidRPr="00F67CB8" w:rsidRDefault="003705D7" w:rsidP="007265A6"/>
        </w:tc>
        <w:tc>
          <w:tcPr>
            <w:tcW w:w="1417" w:type="dxa"/>
          </w:tcPr>
          <w:p w:rsidR="003705D7" w:rsidRPr="00F67CB8" w:rsidRDefault="003705D7" w:rsidP="007265A6"/>
        </w:tc>
      </w:tr>
    </w:tbl>
    <w:p w:rsidR="003705D7" w:rsidRDefault="003705D7" w:rsidP="0052363D">
      <w:pPr>
        <w:ind w:firstLine="709"/>
        <w:jc w:val="both"/>
      </w:pPr>
    </w:p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lastRenderedPageBreak/>
        <w:t>* - Указанные выплаты выплачиваются при наступлении права на них.</w:t>
      </w:r>
    </w:p>
    <w:p w:rsidR="00FA5EB8" w:rsidRPr="00A469A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z w:val="18"/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001521" w:rsidRPr="00001521" w:rsidRDefault="00001521" w:rsidP="00001521">
      <w:pPr>
        <w:jc w:val="both"/>
      </w:pPr>
      <w:r>
        <w:rPr>
          <w:shd w:val="clear" w:color="auto" w:fill="FFFFFF"/>
        </w:rPr>
        <w:tab/>
      </w:r>
      <w:r w:rsidRPr="00001521">
        <w:rPr>
          <w:shd w:val="clear" w:color="auto" w:fill="FFFFFF"/>
        </w:rPr>
        <w:t xml:space="preserve">Рабочие места сотрудников правового отдела и отдела досудебного урегулирования налоговых споров </w:t>
      </w:r>
      <w:r>
        <w:rPr>
          <w:shd w:val="clear" w:color="auto" w:fill="FFFFFF"/>
        </w:rPr>
        <w:t xml:space="preserve">будут организованы в </w:t>
      </w:r>
      <w:r w:rsidRPr="00001521">
        <w:rPr>
          <w:shd w:val="clear" w:color="auto" w:fill="FFFFFF"/>
        </w:rPr>
        <w:t>г. Нижний Новгород и в г. Казань</w:t>
      </w:r>
    </w:p>
    <w:p w:rsidR="00BD6019" w:rsidRDefault="00522E7B" w:rsidP="00CE668D">
      <w:pPr>
        <w:pStyle w:val="af8"/>
        <w:spacing w:before="0" w:beforeAutospacing="0" w:after="0" w:afterAutospacing="0"/>
        <w:jc w:val="both"/>
      </w:pPr>
      <w:r w:rsidRPr="006960F9">
        <w:rPr>
          <w:shd w:val="clear" w:color="auto" w:fill="FFFFFF"/>
        </w:rPr>
        <w:tab/>
      </w:r>
      <w:r w:rsidR="002665BC"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</w:t>
      </w:r>
      <w:r w:rsidR="004854D5">
        <w:t xml:space="preserve">с </w:t>
      </w:r>
      <w:r w:rsidR="00DB6FDE">
        <w:t>1</w:t>
      </w:r>
      <w:r w:rsidR="00522E7B">
        <w:t>4</w:t>
      </w:r>
      <w:r w:rsidR="00DB6FDE">
        <w:t xml:space="preserve"> </w:t>
      </w:r>
      <w:r w:rsidR="00522E7B">
        <w:t>октября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DB6FDE">
        <w:t>0</w:t>
      </w:r>
      <w:r w:rsidR="00522E7B">
        <w:t>3</w:t>
      </w:r>
      <w:r w:rsidR="004854D5">
        <w:t xml:space="preserve"> </w:t>
      </w:r>
      <w:r w:rsidR="00522E7B">
        <w:t>ноября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>-00 до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r w:rsidR="00FB066F" w:rsidRPr="001B0627">
        <w:t xml:space="preserve">по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>, к</w:t>
      </w:r>
      <w:r w:rsidR="005E29F2" w:rsidRPr="001B0627">
        <w:t>аб.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  <w:r w:rsidR="00DB6FDE">
        <w:rPr>
          <w:rFonts w:ascii="Times New Roman" w:hAnsi="Times New Roman" w:cs="Times New Roman"/>
          <w:sz w:val="24"/>
          <w:szCs w:val="24"/>
        </w:rPr>
        <w:t>, 433-10-83.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Pr="001B0627">
        <w:rPr>
          <w:rFonts w:ascii="Times New Roman" w:hAnsi="Times New Roman" w:cs="Times New Roman"/>
          <w:sz w:val="24"/>
          <w:szCs w:val="24"/>
        </w:rPr>
        <w:t>.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DB6FDE" w:rsidRPr="00DB6FDE">
        <w:rPr>
          <w:b/>
          <w:sz w:val="24"/>
        </w:rPr>
        <w:t>28</w:t>
      </w:r>
      <w:r w:rsidR="005D061F" w:rsidRPr="00DB6FDE">
        <w:rPr>
          <w:b/>
          <w:sz w:val="24"/>
        </w:rPr>
        <w:t>.</w:t>
      </w:r>
      <w:r w:rsidR="00522E7B">
        <w:rPr>
          <w:b/>
          <w:sz w:val="24"/>
        </w:rPr>
        <w:t>11</w:t>
      </w:r>
      <w:r w:rsidR="00D85A89" w:rsidRPr="00DB6FDE">
        <w:rPr>
          <w:b/>
          <w:sz w:val="24"/>
        </w:rPr>
        <w:t>.</w:t>
      </w:r>
      <w:r w:rsidR="00E202D4" w:rsidRPr="00DB6FDE">
        <w:rPr>
          <w:b/>
          <w:sz w:val="24"/>
        </w:rPr>
        <w:t>20</w:t>
      </w:r>
      <w:r w:rsidR="00200822" w:rsidRPr="00DB6FDE">
        <w:rPr>
          <w:b/>
          <w:sz w:val="24"/>
        </w:rPr>
        <w:t>2</w:t>
      </w:r>
      <w:r w:rsidR="00D3100F" w:rsidRPr="00DB6FDE">
        <w:rPr>
          <w:b/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</w:t>
      </w:r>
      <w:r w:rsidRPr="00075A35">
        <w:rPr>
          <w:bCs/>
        </w:rPr>
        <w:lastRenderedPageBreak/>
        <w:t xml:space="preserve">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r w:rsidRPr="00075A35">
          <w:rPr>
            <w:rStyle w:val="a9"/>
            <w:color w:val="000000"/>
            <w:lang w:val="en-US"/>
          </w:rPr>
          <w:t>gossluzhba</w:t>
        </w:r>
        <w:r w:rsidRPr="00075A35">
          <w:rPr>
            <w:rStyle w:val="a9"/>
            <w:color w:val="000000"/>
          </w:rPr>
          <w:t>.</w:t>
        </w:r>
        <w:r w:rsidRPr="00075A35">
          <w:rPr>
            <w:rStyle w:val="a9"/>
            <w:color w:val="000000"/>
            <w:lang w:val="en-US"/>
          </w:rPr>
          <w:t>gov</w:t>
        </w:r>
        <w:r w:rsidRPr="00075A35">
          <w:rPr>
            <w:rStyle w:val="a9"/>
            <w:color w:val="000000"/>
          </w:rPr>
          <w:t>.</w:t>
        </w:r>
        <w:r w:rsidRPr="00075A35">
          <w:rPr>
            <w:rStyle w:val="a9"/>
            <w:color w:val="000000"/>
            <w:lang w:val="en-US"/>
          </w:rPr>
          <w:t>ru</w:t>
        </w:r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E668D" w:rsidRPr="00CE668D" w:rsidRDefault="00CE668D" w:rsidP="00CE668D">
      <w:pPr>
        <w:ind w:firstLine="708"/>
        <w:jc w:val="both"/>
      </w:pPr>
      <w:r w:rsidRPr="00CE668D"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522E7B" w:rsidRPr="00403903">
          <w:rPr>
            <w:rStyle w:val="a9"/>
            <w:rFonts w:ascii="Times New Roman" w:hAnsi="Times New Roman" w:cs="Times New Roman"/>
            <w:sz w:val="24"/>
            <w:szCs w:val="24"/>
          </w:rPr>
          <w:t>www.nalo</w:t>
        </w:r>
        <w:r w:rsidR="00522E7B" w:rsidRPr="0040390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522E7B" w:rsidRPr="0040390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522E7B" w:rsidRPr="0040390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22E7B" w:rsidRPr="00403903">
          <w:rPr>
            <w:rStyle w:val="a9"/>
            <w:rFonts w:ascii="Times New Roman" w:hAnsi="Times New Roman" w:cs="Times New Roman"/>
            <w:sz w:val="24"/>
            <w:szCs w:val="24"/>
          </w:rPr>
          <w:t>.ru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4F" w:rsidRDefault="00F2634F">
      <w:r>
        <w:separator/>
      </w:r>
    </w:p>
  </w:endnote>
  <w:endnote w:type="continuationSeparator" w:id="1">
    <w:p w:rsidR="00F2634F" w:rsidRDefault="00F2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4F" w:rsidRDefault="00F2634F">
      <w:r>
        <w:separator/>
      </w:r>
    </w:p>
  </w:footnote>
  <w:footnote w:type="continuationSeparator" w:id="1">
    <w:p w:rsidR="00F2634F" w:rsidRDefault="00F26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8D" w:rsidRDefault="009775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66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68D" w:rsidRDefault="00CE668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8D" w:rsidRDefault="00CE668D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CE668D" w:rsidRDefault="00977550">
        <w:pPr>
          <w:pStyle w:val="a4"/>
          <w:jc w:val="center"/>
        </w:pPr>
      </w:p>
    </w:sdtContent>
  </w:sdt>
  <w:p w:rsidR="00CE668D" w:rsidRDefault="00CE66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0C990D9B"/>
    <w:multiLevelType w:val="hybridMultilevel"/>
    <w:tmpl w:val="BD3AC954"/>
    <w:lvl w:ilvl="0" w:tplc="06403B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92162"/>
    <w:multiLevelType w:val="hybridMultilevel"/>
    <w:tmpl w:val="EA988BE8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8E1F09"/>
    <w:multiLevelType w:val="hybridMultilevel"/>
    <w:tmpl w:val="A6A81870"/>
    <w:lvl w:ilvl="0" w:tplc="FECEB9A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9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6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7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3"/>
  </w:num>
  <w:num w:numId="5">
    <w:abstractNumId w:val="5"/>
  </w:num>
  <w:num w:numId="6">
    <w:abstractNumId w:val="15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17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01521"/>
    <w:rsid w:val="00016D44"/>
    <w:rsid w:val="0001735B"/>
    <w:rsid w:val="00021D1D"/>
    <w:rsid w:val="000308A8"/>
    <w:rsid w:val="00032EC4"/>
    <w:rsid w:val="00037F5B"/>
    <w:rsid w:val="00041991"/>
    <w:rsid w:val="00047076"/>
    <w:rsid w:val="0005386E"/>
    <w:rsid w:val="00054049"/>
    <w:rsid w:val="00057146"/>
    <w:rsid w:val="0005796E"/>
    <w:rsid w:val="00060500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C466D"/>
    <w:rsid w:val="000C6D04"/>
    <w:rsid w:val="000D3A37"/>
    <w:rsid w:val="000D5E1D"/>
    <w:rsid w:val="000E0F99"/>
    <w:rsid w:val="000E4F27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44F3"/>
    <w:rsid w:val="001850E1"/>
    <w:rsid w:val="001915EB"/>
    <w:rsid w:val="001A21BA"/>
    <w:rsid w:val="001A5548"/>
    <w:rsid w:val="001B0627"/>
    <w:rsid w:val="001B0762"/>
    <w:rsid w:val="001B742E"/>
    <w:rsid w:val="001C187B"/>
    <w:rsid w:val="001C6106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E57E1"/>
    <w:rsid w:val="002E6FD1"/>
    <w:rsid w:val="002F636D"/>
    <w:rsid w:val="003054C6"/>
    <w:rsid w:val="003211B3"/>
    <w:rsid w:val="00322733"/>
    <w:rsid w:val="003263A5"/>
    <w:rsid w:val="00344952"/>
    <w:rsid w:val="00354055"/>
    <w:rsid w:val="003571F6"/>
    <w:rsid w:val="003705D7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4953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B5B64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2E7B"/>
    <w:rsid w:val="0052363D"/>
    <w:rsid w:val="005360D5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D2C8A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435B8"/>
    <w:rsid w:val="00653DAA"/>
    <w:rsid w:val="0066609A"/>
    <w:rsid w:val="0068358D"/>
    <w:rsid w:val="00683C34"/>
    <w:rsid w:val="00690B49"/>
    <w:rsid w:val="0069215C"/>
    <w:rsid w:val="006940B9"/>
    <w:rsid w:val="006960F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265A6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95BEE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370DD"/>
    <w:rsid w:val="00841DC1"/>
    <w:rsid w:val="00842DA1"/>
    <w:rsid w:val="00847CE3"/>
    <w:rsid w:val="00851926"/>
    <w:rsid w:val="00875A3C"/>
    <w:rsid w:val="00880E46"/>
    <w:rsid w:val="00891F9E"/>
    <w:rsid w:val="008B0257"/>
    <w:rsid w:val="008B0B39"/>
    <w:rsid w:val="008B0DD5"/>
    <w:rsid w:val="008B1675"/>
    <w:rsid w:val="008C2296"/>
    <w:rsid w:val="008C46C3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564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77550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469AE"/>
    <w:rsid w:val="00A51B68"/>
    <w:rsid w:val="00A6105F"/>
    <w:rsid w:val="00A61CBC"/>
    <w:rsid w:val="00A6280E"/>
    <w:rsid w:val="00A67CEF"/>
    <w:rsid w:val="00A822BF"/>
    <w:rsid w:val="00A8562A"/>
    <w:rsid w:val="00AA0158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C5CD6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574EE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E668D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4B89"/>
    <w:rsid w:val="00D55DF3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0C95"/>
    <w:rsid w:val="00DA4DF9"/>
    <w:rsid w:val="00DA69B1"/>
    <w:rsid w:val="00DB0B23"/>
    <w:rsid w:val="00DB13B4"/>
    <w:rsid w:val="00DB6FDE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34F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16E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344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26D-F54D-470B-A974-F771FB67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13959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4</cp:revision>
  <cp:lastPrinted>2022-06-22T06:46:00Z</cp:lastPrinted>
  <dcterms:created xsi:type="dcterms:W3CDTF">2022-10-12T08:50:00Z</dcterms:created>
  <dcterms:modified xsi:type="dcterms:W3CDTF">2022-10-12T11:44:00Z</dcterms:modified>
</cp:coreProperties>
</file>