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77" w:rsidRPr="00EB4D2F" w:rsidRDefault="00A05177" w:rsidP="00A05177">
      <w:pPr>
        <w:pStyle w:val="a3"/>
        <w:rPr>
          <w:sz w:val="24"/>
        </w:rPr>
      </w:pPr>
      <w:r w:rsidRPr="00EB4D2F">
        <w:rPr>
          <w:sz w:val="24"/>
        </w:rPr>
        <w:t>СПИСОК</w:t>
      </w:r>
    </w:p>
    <w:p w:rsidR="00A05177" w:rsidRPr="00EB4D2F" w:rsidRDefault="00A05177" w:rsidP="00A05177">
      <w:pPr>
        <w:pStyle w:val="a3"/>
        <w:rPr>
          <w:sz w:val="24"/>
        </w:rPr>
      </w:pPr>
      <w:r w:rsidRPr="00EB4D2F">
        <w:rPr>
          <w:sz w:val="24"/>
        </w:rPr>
        <w:t>претендентов, допущенных к участию в конкурсе</w:t>
      </w:r>
    </w:p>
    <w:p w:rsidR="00A05177" w:rsidRPr="00EB4D2F" w:rsidRDefault="00A05177" w:rsidP="00A05177">
      <w:pPr>
        <w:ind w:firstLine="709"/>
        <w:jc w:val="both"/>
        <w:rPr>
          <w:b/>
          <w:sz w:val="24"/>
          <w:szCs w:val="24"/>
        </w:rPr>
      </w:pPr>
    </w:p>
    <w:p w:rsidR="00A05177" w:rsidRPr="00EB4D2F" w:rsidRDefault="00A05177" w:rsidP="00A05177">
      <w:pPr>
        <w:ind w:firstLine="709"/>
        <w:jc w:val="both"/>
        <w:rPr>
          <w:b/>
          <w:sz w:val="24"/>
          <w:szCs w:val="24"/>
        </w:rPr>
      </w:pPr>
      <w:r w:rsidRPr="00EB4D2F">
        <w:rPr>
          <w:b/>
          <w:sz w:val="24"/>
          <w:szCs w:val="24"/>
        </w:rPr>
        <w:t>По ведущей группе должностей</w:t>
      </w:r>
    </w:p>
    <w:p w:rsidR="00A05177" w:rsidRPr="00EB4D2F" w:rsidRDefault="00A05177" w:rsidP="00A05177">
      <w:pPr>
        <w:pStyle w:val="a6"/>
        <w:spacing w:after="0"/>
        <w:ind w:left="0" w:firstLine="709"/>
        <w:rPr>
          <w:rFonts w:ascii="Times New Roman" w:hAnsi="Times New Roman"/>
          <w:sz w:val="24"/>
          <w:szCs w:val="24"/>
        </w:rPr>
      </w:pPr>
    </w:p>
    <w:p w:rsidR="00A05177" w:rsidRPr="00EB4D2F" w:rsidRDefault="00A05177" w:rsidP="00A05177">
      <w:pPr>
        <w:ind w:firstLine="709"/>
        <w:jc w:val="both"/>
        <w:rPr>
          <w:sz w:val="24"/>
          <w:szCs w:val="24"/>
        </w:rPr>
      </w:pPr>
      <w:r w:rsidRPr="00EB4D2F">
        <w:rPr>
          <w:sz w:val="24"/>
          <w:szCs w:val="24"/>
        </w:rPr>
        <w:t xml:space="preserve">1. для замещения должности главного государственного налогового инспектора досудебного урегулирования налоговых споров: </w:t>
      </w:r>
    </w:p>
    <w:p w:rsidR="00A05177" w:rsidRPr="00EB4D2F" w:rsidRDefault="00A05177" w:rsidP="00A05177">
      <w:pPr>
        <w:ind w:left="708"/>
        <w:jc w:val="both"/>
        <w:rPr>
          <w:sz w:val="24"/>
          <w:szCs w:val="24"/>
        </w:rPr>
      </w:pPr>
      <w:r w:rsidRPr="00EB4D2F">
        <w:rPr>
          <w:sz w:val="24"/>
          <w:szCs w:val="24"/>
        </w:rPr>
        <w:t xml:space="preserve">1.1. </w:t>
      </w:r>
      <w:proofErr w:type="spellStart"/>
      <w:r w:rsidRPr="00EB4D2F">
        <w:rPr>
          <w:sz w:val="24"/>
          <w:szCs w:val="24"/>
        </w:rPr>
        <w:t>Печникова</w:t>
      </w:r>
      <w:proofErr w:type="spellEnd"/>
      <w:r w:rsidRPr="00EB4D2F">
        <w:rPr>
          <w:sz w:val="24"/>
          <w:szCs w:val="24"/>
        </w:rPr>
        <w:t xml:space="preserve"> </w:t>
      </w:r>
      <w:proofErr w:type="spellStart"/>
      <w:r w:rsidRPr="00EB4D2F">
        <w:rPr>
          <w:sz w:val="24"/>
          <w:szCs w:val="24"/>
        </w:rPr>
        <w:t>Энже</w:t>
      </w:r>
      <w:proofErr w:type="spellEnd"/>
      <w:r w:rsidRPr="00EB4D2F">
        <w:rPr>
          <w:sz w:val="24"/>
          <w:szCs w:val="24"/>
        </w:rPr>
        <w:t xml:space="preserve"> </w:t>
      </w:r>
      <w:proofErr w:type="spellStart"/>
      <w:r w:rsidRPr="00EB4D2F">
        <w:rPr>
          <w:sz w:val="24"/>
          <w:szCs w:val="24"/>
        </w:rPr>
        <w:t>Ирфановна</w:t>
      </w:r>
      <w:proofErr w:type="spellEnd"/>
    </w:p>
    <w:p w:rsidR="00A05177" w:rsidRPr="00EB4D2F" w:rsidRDefault="00A05177" w:rsidP="00A05177">
      <w:pPr>
        <w:ind w:left="708"/>
        <w:jc w:val="both"/>
        <w:rPr>
          <w:sz w:val="24"/>
          <w:szCs w:val="24"/>
        </w:rPr>
      </w:pPr>
      <w:r w:rsidRPr="00EB4D2F">
        <w:rPr>
          <w:sz w:val="24"/>
          <w:szCs w:val="24"/>
        </w:rPr>
        <w:t>1.2. Вилков Алексей Михайлович</w:t>
      </w:r>
    </w:p>
    <w:p w:rsidR="00A05177" w:rsidRPr="00EB4D2F" w:rsidRDefault="00A05177" w:rsidP="00A05177">
      <w:pPr>
        <w:ind w:left="450"/>
        <w:jc w:val="both"/>
        <w:rPr>
          <w:b/>
          <w:sz w:val="24"/>
          <w:szCs w:val="24"/>
        </w:rPr>
      </w:pPr>
      <w:r w:rsidRPr="00EB4D2F">
        <w:rPr>
          <w:b/>
          <w:sz w:val="24"/>
          <w:szCs w:val="24"/>
        </w:rPr>
        <w:t xml:space="preserve">   </w:t>
      </w:r>
    </w:p>
    <w:p w:rsidR="00A05177" w:rsidRPr="00EB4D2F" w:rsidRDefault="00A05177" w:rsidP="00A05177">
      <w:pPr>
        <w:ind w:left="709"/>
        <w:jc w:val="both"/>
        <w:rPr>
          <w:b/>
          <w:sz w:val="24"/>
          <w:szCs w:val="24"/>
        </w:rPr>
      </w:pPr>
      <w:r w:rsidRPr="00EB4D2F">
        <w:rPr>
          <w:b/>
          <w:sz w:val="24"/>
          <w:szCs w:val="24"/>
        </w:rPr>
        <w:t>По старшей группе должностей</w:t>
      </w:r>
    </w:p>
    <w:p w:rsidR="00A05177" w:rsidRPr="00EB4D2F" w:rsidRDefault="00A05177" w:rsidP="00A05177">
      <w:pPr>
        <w:rPr>
          <w:sz w:val="24"/>
          <w:szCs w:val="24"/>
        </w:rPr>
      </w:pPr>
    </w:p>
    <w:p w:rsidR="00A05177" w:rsidRPr="00EB4D2F" w:rsidRDefault="00A05177" w:rsidP="00A05177">
      <w:pPr>
        <w:ind w:firstLine="709"/>
        <w:jc w:val="both"/>
        <w:rPr>
          <w:sz w:val="24"/>
          <w:szCs w:val="24"/>
        </w:rPr>
      </w:pPr>
      <w:r w:rsidRPr="00EB4D2F">
        <w:rPr>
          <w:sz w:val="24"/>
          <w:szCs w:val="24"/>
        </w:rPr>
        <w:t xml:space="preserve">2. для замещения должности старшего государственного налогового инспектора отдела досудебного урегулирования налоговых споров: </w:t>
      </w:r>
    </w:p>
    <w:p w:rsidR="00A05177" w:rsidRPr="00EB4D2F" w:rsidRDefault="00A05177" w:rsidP="00A05177">
      <w:pPr>
        <w:ind w:left="708"/>
        <w:rPr>
          <w:sz w:val="24"/>
          <w:szCs w:val="24"/>
        </w:rPr>
      </w:pPr>
      <w:r w:rsidRPr="00EB4D2F">
        <w:rPr>
          <w:sz w:val="24"/>
          <w:szCs w:val="24"/>
        </w:rPr>
        <w:t>2.1. Лаврова Юлия Андреевна</w:t>
      </w:r>
    </w:p>
    <w:p w:rsidR="00A05177" w:rsidRPr="00EB4D2F" w:rsidRDefault="00A05177" w:rsidP="00A05177">
      <w:pPr>
        <w:ind w:left="708"/>
        <w:rPr>
          <w:sz w:val="24"/>
          <w:szCs w:val="24"/>
        </w:rPr>
      </w:pPr>
      <w:r w:rsidRPr="00EB4D2F">
        <w:rPr>
          <w:sz w:val="24"/>
          <w:szCs w:val="24"/>
        </w:rPr>
        <w:t xml:space="preserve">2.2. </w:t>
      </w:r>
      <w:proofErr w:type="spellStart"/>
      <w:r w:rsidRPr="00EB4D2F">
        <w:rPr>
          <w:sz w:val="24"/>
          <w:szCs w:val="24"/>
        </w:rPr>
        <w:t>Светанкова</w:t>
      </w:r>
      <w:proofErr w:type="spellEnd"/>
      <w:r w:rsidRPr="00EB4D2F">
        <w:rPr>
          <w:sz w:val="24"/>
          <w:szCs w:val="24"/>
        </w:rPr>
        <w:t xml:space="preserve"> Екатерина Андреевна</w:t>
      </w:r>
    </w:p>
    <w:p w:rsidR="00A05177" w:rsidRPr="00EB4D2F" w:rsidRDefault="00A05177" w:rsidP="00A05177">
      <w:pPr>
        <w:pStyle w:val="a6"/>
        <w:spacing w:after="0"/>
        <w:ind w:left="709"/>
        <w:rPr>
          <w:rFonts w:ascii="Times New Roman" w:hAnsi="Times New Roman"/>
          <w:sz w:val="24"/>
          <w:szCs w:val="24"/>
        </w:rPr>
      </w:pPr>
    </w:p>
    <w:p w:rsidR="00A05177" w:rsidRPr="00EB4D2F" w:rsidRDefault="00A05177" w:rsidP="00A05177">
      <w:pPr>
        <w:ind w:firstLine="709"/>
        <w:jc w:val="both"/>
        <w:rPr>
          <w:sz w:val="24"/>
          <w:szCs w:val="24"/>
        </w:rPr>
      </w:pPr>
      <w:r w:rsidRPr="00EB4D2F">
        <w:rPr>
          <w:sz w:val="24"/>
          <w:szCs w:val="24"/>
        </w:rPr>
        <w:t>3. для замещения должности главного специалиста-эксперта отдела финансового и общего обеспечения:</w:t>
      </w:r>
    </w:p>
    <w:p w:rsidR="00A05177" w:rsidRPr="00EB4D2F" w:rsidRDefault="00A05177" w:rsidP="00A05177">
      <w:pPr>
        <w:tabs>
          <w:tab w:val="left" w:pos="6420"/>
          <w:tab w:val="left" w:pos="8460"/>
        </w:tabs>
        <w:ind w:left="708"/>
        <w:rPr>
          <w:sz w:val="24"/>
          <w:szCs w:val="24"/>
        </w:rPr>
      </w:pPr>
      <w:r w:rsidRPr="00EB4D2F">
        <w:rPr>
          <w:sz w:val="24"/>
          <w:szCs w:val="24"/>
        </w:rPr>
        <w:t xml:space="preserve">3.1. </w:t>
      </w:r>
      <w:proofErr w:type="spellStart"/>
      <w:r w:rsidRPr="00EB4D2F">
        <w:rPr>
          <w:sz w:val="24"/>
          <w:szCs w:val="24"/>
        </w:rPr>
        <w:t>Петкевич</w:t>
      </w:r>
      <w:proofErr w:type="spellEnd"/>
      <w:r w:rsidRPr="00EB4D2F">
        <w:rPr>
          <w:sz w:val="24"/>
          <w:szCs w:val="24"/>
        </w:rPr>
        <w:t xml:space="preserve"> Светлана Геннадьевна</w:t>
      </w:r>
    </w:p>
    <w:p w:rsidR="00A05177" w:rsidRPr="00EB4D2F" w:rsidRDefault="00A05177" w:rsidP="00A05177">
      <w:pPr>
        <w:tabs>
          <w:tab w:val="left" w:pos="6420"/>
          <w:tab w:val="left" w:pos="8460"/>
        </w:tabs>
        <w:ind w:left="708"/>
        <w:rPr>
          <w:sz w:val="24"/>
          <w:szCs w:val="24"/>
        </w:rPr>
      </w:pPr>
      <w:r w:rsidRPr="00EB4D2F">
        <w:rPr>
          <w:sz w:val="24"/>
          <w:szCs w:val="24"/>
        </w:rPr>
        <w:t>3.2. Горбунова Лариса Викторовна</w:t>
      </w:r>
    </w:p>
    <w:p w:rsidR="00A05177" w:rsidRPr="00EB4D2F" w:rsidRDefault="00A05177" w:rsidP="00A05177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177" w:rsidRPr="00EB4D2F" w:rsidRDefault="00A05177" w:rsidP="00A0517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D2F">
        <w:rPr>
          <w:rFonts w:ascii="Times New Roman" w:hAnsi="Times New Roman"/>
          <w:sz w:val="24"/>
          <w:szCs w:val="24"/>
        </w:rPr>
        <w:t>4. для замещения должности старшего государственного налогового инспектора правового отдела:</w:t>
      </w:r>
    </w:p>
    <w:p w:rsidR="00A05177" w:rsidRPr="00EB4D2F" w:rsidRDefault="00A05177" w:rsidP="00A05177">
      <w:pPr>
        <w:tabs>
          <w:tab w:val="left" w:pos="6420"/>
          <w:tab w:val="left" w:pos="8460"/>
        </w:tabs>
        <w:ind w:left="708"/>
        <w:rPr>
          <w:sz w:val="24"/>
          <w:szCs w:val="24"/>
        </w:rPr>
      </w:pPr>
      <w:r w:rsidRPr="00EB4D2F">
        <w:rPr>
          <w:sz w:val="24"/>
          <w:szCs w:val="24"/>
        </w:rPr>
        <w:t>4.1. Клюшникова Полина Николаевна</w:t>
      </w:r>
    </w:p>
    <w:p w:rsidR="00A05177" w:rsidRPr="00EB4D2F" w:rsidRDefault="00A05177" w:rsidP="00A05177">
      <w:pPr>
        <w:tabs>
          <w:tab w:val="left" w:pos="6420"/>
          <w:tab w:val="left" w:pos="8460"/>
        </w:tabs>
        <w:ind w:left="708"/>
        <w:rPr>
          <w:sz w:val="24"/>
          <w:szCs w:val="24"/>
        </w:rPr>
      </w:pPr>
      <w:r w:rsidRPr="00EB4D2F">
        <w:rPr>
          <w:sz w:val="24"/>
          <w:szCs w:val="24"/>
        </w:rPr>
        <w:t>4.2. Лаврова Юлия Андреевна</w:t>
      </w:r>
    </w:p>
    <w:p w:rsidR="00295AD2" w:rsidRDefault="00A05177" w:rsidP="00A05177">
      <w:r w:rsidRPr="00EB4D2F">
        <w:rPr>
          <w:sz w:val="24"/>
          <w:szCs w:val="24"/>
        </w:rPr>
        <w:t xml:space="preserve">4.3. </w:t>
      </w:r>
      <w:proofErr w:type="spellStart"/>
      <w:r w:rsidRPr="00EB4D2F">
        <w:rPr>
          <w:sz w:val="24"/>
          <w:szCs w:val="24"/>
        </w:rPr>
        <w:t>Светанкова</w:t>
      </w:r>
      <w:proofErr w:type="spellEnd"/>
      <w:r w:rsidRPr="00EB4D2F">
        <w:rPr>
          <w:sz w:val="24"/>
          <w:szCs w:val="24"/>
        </w:rPr>
        <w:t xml:space="preserve"> Екатерина Андреевна</w:t>
      </w:r>
      <w:bookmarkStart w:id="0" w:name="_GoBack"/>
      <w:bookmarkEnd w:id="0"/>
    </w:p>
    <w:sectPr w:rsidR="0029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77"/>
    <w:rsid w:val="00295AD2"/>
    <w:rsid w:val="00A0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0B5E2-FF17-4BD6-B9DC-33D50A10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17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a5"/>
    <w:qFormat/>
    <w:rsid w:val="00A05177"/>
    <w:pPr>
      <w:jc w:val="center"/>
    </w:pPr>
    <w:rPr>
      <w:rFonts w:asciiTheme="minorHAnsi" w:eastAsiaTheme="minorHAnsi" w:hAnsiTheme="minorHAnsi" w:cstheme="minorBidi"/>
      <w:snapToGrid/>
      <w:sz w:val="28"/>
      <w:szCs w:val="24"/>
      <w:lang w:eastAsia="en-US"/>
    </w:rPr>
  </w:style>
  <w:style w:type="character" w:customStyle="1" w:styleId="a5">
    <w:name w:val="Название Знак"/>
    <w:basedOn w:val="a0"/>
    <w:link w:val="a3"/>
    <w:rsid w:val="00A05177"/>
    <w:rPr>
      <w:sz w:val="28"/>
      <w:szCs w:val="24"/>
    </w:rPr>
  </w:style>
  <w:style w:type="paragraph" w:styleId="a6">
    <w:name w:val="List Paragraph"/>
    <w:basedOn w:val="a"/>
    <w:uiPriority w:val="34"/>
    <w:qFormat/>
    <w:rsid w:val="00A05177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</w:rPr>
  </w:style>
  <w:style w:type="paragraph" w:styleId="a4">
    <w:name w:val="Title"/>
    <w:basedOn w:val="a"/>
    <w:next w:val="a"/>
    <w:link w:val="a7"/>
    <w:uiPriority w:val="10"/>
    <w:qFormat/>
    <w:rsid w:val="00A051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A05177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Наталья Леонидовна</dc:creator>
  <cp:keywords/>
  <dc:description/>
  <cp:lastModifiedBy>Трофимова Наталья Леонидовна</cp:lastModifiedBy>
  <cp:revision>1</cp:revision>
  <dcterms:created xsi:type="dcterms:W3CDTF">2022-07-21T13:04:00Z</dcterms:created>
  <dcterms:modified xsi:type="dcterms:W3CDTF">2022-07-21T13:05:00Z</dcterms:modified>
</cp:coreProperties>
</file>