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EAA" w:rsidRPr="006A0CE4" w:rsidRDefault="00FE7EAA" w:rsidP="00FE7EAA">
      <w:pPr>
        <w:jc w:val="center"/>
        <w:rPr>
          <w:sz w:val="24"/>
          <w:szCs w:val="24"/>
        </w:rPr>
      </w:pPr>
      <w:r w:rsidRPr="006A0CE4">
        <w:rPr>
          <w:sz w:val="24"/>
          <w:szCs w:val="24"/>
        </w:rPr>
        <w:t>О проведении второго этапа конкурса на включение в кадровый резерв</w:t>
      </w:r>
    </w:p>
    <w:p w:rsidR="00FE7EAA" w:rsidRDefault="00FE7EAA" w:rsidP="00FE7EA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E7EAA" w:rsidRPr="00FE7EAA" w:rsidRDefault="00FE7EAA" w:rsidP="00FE7EA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E7EAA">
        <w:rPr>
          <w:rFonts w:ascii="Times New Roman" w:hAnsi="Times New Roman" w:cs="Times New Roman"/>
          <w:sz w:val="24"/>
        </w:rPr>
        <w:t xml:space="preserve">Провести </w:t>
      </w:r>
      <w:bookmarkStart w:id="0" w:name="_GoBack"/>
      <w:r w:rsidRPr="00FE7EAA">
        <w:rPr>
          <w:rFonts w:ascii="Times New Roman" w:hAnsi="Times New Roman" w:cs="Times New Roman"/>
          <w:sz w:val="24"/>
        </w:rPr>
        <w:t xml:space="preserve">14 апреля 2022 года в 10.00 в </w:t>
      </w:r>
      <w:proofErr w:type="spellStart"/>
      <w:r w:rsidRPr="00FE7EAA">
        <w:rPr>
          <w:rFonts w:ascii="Times New Roman" w:hAnsi="Times New Roman" w:cs="Times New Roman"/>
          <w:sz w:val="24"/>
        </w:rPr>
        <w:t>каб</w:t>
      </w:r>
      <w:proofErr w:type="spellEnd"/>
      <w:r w:rsidRPr="00FE7EAA">
        <w:rPr>
          <w:rFonts w:ascii="Times New Roman" w:hAnsi="Times New Roman" w:cs="Times New Roman"/>
          <w:sz w:val="24"/>
        </w:rPr>
        <w:t xml:space="preserve">. 30 </w:t>
      </w:r>
      <w:bookmarkEnd w:id="0"/>
      <w:r w:rsidRPr="00FE7EAA">
        <w:rPr>
          <w:rFonts w:ascii="Times New Roman" w:hAnsi="Times New Roman" w:cs="Times New Roman"/>
          <w:sz w:val="24"/>
        </w:rPr>
        <w:t>конкурс на включение в кадровый резерв Межрегиональной инспекции Федеральной налоговой службы по Приволжскому федеральному округу для замещения следующих должностей государственной гражданской службы:</w:t>
      </w:r>
    </w:p>
    <w:p w:rsidR="00FE7EAA" w:rsidRPr="00FE7EAA" w:rsidRDefault="00FE7EAA" w:rsidP="00FE7EA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E7EAA">
        <w:rPr>
          <w:rFonts w:ascii="Times New Roman" w:hAnsi="Times New Roman" w:cs="Times New Roman"/>
          <w:sz w:val="24"/>
        </w:rPr>
        <w:t>ведущей группы –</w:t>
      </w:r>
    </w:p>
    <w:p w:rsidR="00FE7EAA" w:rsidRPr="00FE7EAA" w:rsidRDefault="00FE7EAA" w:rsidP="00FE7EA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E7EAA">
        <w:rPr>
          <w:rFonts w:ascii="Times New Roman" w:hAnsi="Times New Roman" w:cs="Times New Roman"/>
          <w:sz w:val="24"/>
        </w:rPr>
        <w:t>главный государственный налоговый инспектор контрольно-аналитического отдела.</w:t>
      </w:r>
    </w:p>
    <w:p w:rsidR="00FE7EAA" w:rsidRPr="00FE7EAA" w:rsidRDefault="00FE7EAA" w:rsidP="00FE7EA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E7EAA">
        <w:rPr>
          <w:rFonts w:ascii="Times New Roman" w:hAnsi="Times New Roman" w:cs="Times New Roman"/>
          <w:sz w:val="24"/>
        </w:rPr>
        <w:t>старшей группы -</w:t>
      </w:r>
    </w:p>
    <w:p w:rsidR="00FE7EAA" w:rsidRPr="00FE7EAA" w:rsidRDefault="00FE7EAA" w:rsidP="00FE7EA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E7EAA">
        <w:rPr>
          <w:rFonts w:ascii="Times New Roman" w:hAnsi="Times New Roman" w:cs="Times New Roman"/>
          <w:sz w:val="24"/>
        </w:rPr>
        <w:t>старший государственный налоговый инспектор контрольно-аналитического отдела;</w:t>
      </w:r>
    </w:p>
    <w:p w:rsidR="00FE7EAA" w:rsidRPr="00FE7EAA" w:rsidRDefault="00FE7EAA" w:rsidP="00FE7EA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E7EAA">
        <w:rPr>
          <w:rFonts w:ascii="Times New Roman" w:hAnsi="Times New Roman" w:cs="Times New Roman"/>
          <w:sz w:val="24"/>
        </w:rPr>
        <w:t>главный специалист-эксперт отдела финансового и общего обеспечения;</w:t>
      </w:r>
    </w:p>
    <w:p w:rsidR="00FE7EAA" w:rsidRPr="00FE7EAA" w:rsidRDefault="00FE7EAA" w:rsidP="00FE7EA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E7EAA">
        <w:rPr>
          <w:rFonts w:ascii="Times New Roman" w:hAnsi="Times New Roman" w:cs="Times New Roman"/>
          <w:sz w:val="24"/>
        </w:rPr>
        <w:t>ведущий специалист-эксперт отдела финансового и общего обеспечения.</w:t>
      </w:r>
    </w:p>
    <w:p w:rsidR="00FE7EAA" w:rsidRDefault="00FE7EAA" w:rsidP="000B6AA5">
      <w:pPr>
        <w:pStyle w:val="a3"/>
        <w:rPr>
          <w:sz w:val="24"/>
        </w:rPr>
      </w:pPr>
    </w:p>
    <w:p w:rsidR="000B6AA5" w:rsidRPr="00FE7EAA" w:rsidRDefault="000B6AA5" w:rsidP="000B6AA5">
      <w:pPr>
        <w:pStyle w:val="a3"/>
        <w:rPr>
          <w:rFonts w:ascii="Times New Roman" w:hAnsi="Times New Roman" w:cs="Times New Roman"/>
          <w:sz w:val="24"/>
        </w:rPr>
      </w:pPr>
      <w:r w:rsidRPr="00FE7EAA">
        <w:rPr>
          <w:rFonts w:ascii="Times New Roman" w:hAnsi="Times New Roman" w:cs="Times New Roman"/>
          <w:sz w:val="24"/>
        </w:rPr>
        <w:t>СПИСОК</w:t>
      </w:r>
    </w:p>
    <w:p w:rsidR="000B6AA5" w:rsidRPr="00FE7EAA" w:rsidRDefault="000B6AA5" w:rsidP="000B6AA5">
      <w:pPr>
        <w:pStyle w:val="a3"/>
        <w:rPr>
          <w:rFonts w:ascii="Times New Roman" w:hAnsi="Times New Roman" w:cs="Times New Roman"/>
          <w:sz w:val="24"/>
        </w:rPr>
      </w:pPr>
      <w:r w:rsidRPr="00FE7EAA">
        <w:rPr>
          <w:rFonts w:ascii="Times New Roman" w:hAnsi="Times New Roman" w:cs="Times New Roman"/>
          <w:sz w:val="24"/>
        </w:rPr>
        <w:t>претендентов, допущенных к участию в конкурсе</w:t>
      </w:r>
    </w:p>
    <w:p w:rsidR="000B6AA5" w:rsidRDefault="000B6AA5" w:rsidP="000B6AA5">
      <w:pPr>
        <w:ind w:firstLine="709"/>
        <w:jc w:val="both"/>
        <w:rPr>
          <w:b/>
          <w:sz w:val="24"/>
          <w:szCs w:val="24"/>
        </w:rPr>
      </w:pPr>
    </w:p>
    <w:p w:rsidR="000B6AA5" w:rsidRPr="00BF2F49" w:rsidRDefault="000B6AA5" w:rsidP="000B6AA5">
      <w:pPr>
        <w:ind w:firstLine="709"/>
        <w:jc w:val="both"/>
        <w:rPr>
          <w:b/>
          <w:sz w:val="24"/>
          <w:szCs w:val="24"/>
        </w:rPr>
      </w:pPr>
      <w:r w:rsidRPr="00BF2F49">
        <w:rPr>
          <w:b/>
          <w:sz w:val="24"/>
          <w:szCs w:val="24"/>
        </w:rPr>
        <w:t>По ведущей группе должностей</w:t>
      </w:r>
    </w:p>
    <w:p w:rsidR="000B6AA5" w:rsidRPr="00BF2F49" w:rsidRDefault="000B6AA5" w:rsidP="000B6AA5">
      <w:pPr>
        <w:pStyle w:val="a6"/>
        <w:spacing w:after="0"/>
        <w:ind w:left="0" w:firstLine="709"/>
        <w:rPr>
          <w:rFonts w:ascii="Times New Roman" w:hAnsi="Times New Roman"/>
          <w:sz w:val="24"/>
          <w:szCs w:val="24"/>
        </w:rPr>
      </w:pPr>
    </w:p>
    <w:p w:rsidR="000B6AA5" w:rsidRPr="00BF2F49" w:rsidRDefault="000B6AA5" w:rsidP="000B6AA5">
      <w:pPr>
        <w:ind w:firstLine="709"/>
        <w:jc w:val="both"/>
        <w:rPr>
          <w:sz w:val="24"/>
          <w:szCs w:val="24"/>
        </w:rPr>
      </w:pPr>
      <w:r w:rsidRPr="00BF2F49">
        <w:rPr>
          <w:sz w:val="24"/>
          <w:szCs w:val="24"/>
        </w:rPr>
        <w:t xml:space="preserve">1. для замещения должности главного государственного налогового инспектора контрольно-аналитического отдела: </w:t>
      </w:r>
    </w:p>
    <w:p w:rsidR="000B6AA5" w:rsidRPr="00BF2F49" w:rsidRDefault="000B6AA5" w:rsidP="000B6AA5">
      <w:pPr>
        <w:ind w:left="708"/>
        <w:jc w:val="both"/>
        <w:rPr>
          <w:sz w:val="24"/>
          <w:szCs w:val="24"/>
        </w:rPr>
      </w:pPr>
      <w:r w:rsidRPr="00BF2F49">
        <w:rPr>
          <w:sz w:val="24"/>
          <w:szCs w:val="24"/>
        </w:rPr>
        <w:t xml:space="preserve">1.1. </w:t>
      </w:r>
      <w:proofErr w:type="spellStart"/>
      <w:r w:rsidRPr="00BF2F49">
        <w:rPr>
          <w:sz w:val="24"/>
          <w:szCs w:val="24"/>
        </w:rPr>
        <w:t>Тямушкина</w:t>
      </w:r>
      <w:proofErr w:type="spellEnd"/>
      <w:r w:rsidRPr="00BF2F49">
        <w:rPr>
          <w:sz w:val="24"/>
          <w:szCs w:val="24"/>
        </w:rPr>
        <w:t xml:space="preserve"> Ольга Георгиевна</w:t>
      </w:r>
    </w:p>
    <w:p w:rsidR="000B6AA5" w:rsidRPr="00BF2F49" w:rsidRDefault="000B6AA5" w:rsidP="000B6AA5">
      <w:pPr>
        <w:ind w:left="708"/>
        <w:jc w:val="both"/>
        <w:rPr>
          <w:sz w:val="24"/>
          <w:szCs w:val="24"/>
        </w:rPr>
      </w:pPr>
      <w:r w:rsidRPr="00BF2F49">
        <w:rPr>
          <w:sz w:val="24"/>
          <w:szCs w:val="24"/>
        </w:rPr>
        <w:t>1.2. Кузьмина Юлия Николаевна</w:t>
      </w:r>
    </w:p>
    <w:p w:rsidR="000B6AA5" w:rsidRPr="00BF2F49" w:rsidRDefault="000B6AA5" w:rsidP="000B6AA5">
      <w:pPr>
        <w:ind w:left="450"/>
        <w:jc w:val="both"/>
        <w:rPr>
          <w:b/>
          <w:sz w:val="24"/>
          <w:szCs w:val="24"/>
        </w:rPr>
      </w:pPr>
      <w:r w:rsidRPr="00BF2F49">
        <w:rPr>
          <w:b/>
          <w:sz w:val="24"/>
          <w:szCs w:val="24"/>
        </w:rPr>
        <w:t xml:space="preserve">   </w:t>
      </w:r>
    </w:p>
    <w:p w:rsidR="000B6AA5" w:rsidRPr="00BF2F49" w:rsidRDefault="000B6AA5" w:rsidP="000B6AA5">
      <w:pPr>
        <w:ind w:left="709"/>
        <w:jc w:val="both"/>
        <w:rPr>
          <w:b/>
          <w:sz w:val="24"/>
          <w:szCs w:val="24"/>
        </w:rPr>
      </w:pPr>
      <w:r w:rsidRPr="00BF2F49">
        <w:rPr>
          <w:b/>
          <w:sz w:val="24"/>
          <w:szCs w:val="24"/>
        </w:rPr>
        <w:t>По старшей группе должностей</w:t>
      </w:r>
    </w:p>
    <w:p w:rsidR="000B6AA5" w:rsidRPr="00BF2F49" w:rsidRDefault="000B6AA5" w:rsidP="000B6AA5">
      <w:pPr>
        <w:rPr>
          <w:sz w:val="24"/>
          <w:szCs w:val="24"/>
        </w:rPr>
      </w:pPr>
    </w:p>
    <w:p w:rsidR="000B6AA5" w:rsidRPr="00BF2F49" w:rsidRDefault="000B6AA5" w:rsidP="000B6AA5">
      <w:pPr>
        <w:ind w:firstLine="709"/>
        <w:jc w:val="both"/>
        <w:rPr>
          <w:sz w:val="24"/>
          <w:szCs w:val="24"/>
        </w:rPr>
      </w:pPr>
      <w:r w:rsidRPr="00BF2F49">
        <w:rPr>
          <w:sz w:val="24"/>
          <w:szCs w:val="24"/>
        </w:rPr>
        <w:t xml:space="preserve">2. для замещения должности старшего государственного налогового инспектора контрольно-аналитического отдела: </w:t>
      </w:r>
    </w:p>
    <w:p w:rsidR="000B6AA5" w:rsidRPr="00BF2F49" w:rsidRDefault="000B6AA5" w:rsidP="000B6AA5">
      <w:pPr>
        <w:ind w:left="708"/>
        <w:rPr>
          <w:sz w:val="24"/>
          <w:szCs w:val="24"/>
        </w:rPr>
      </w:pPr>
      <w:r w:rsidRPr="00BF2F49">
        <w:rPr>
          <w:sz w:val="24"/>
          <w:szCs w:val="24"/>
        </w:rPr>
        <w:t xml:space="preserve">2.1. </w:t>
      </w:r>
      <w:proofErr w:type="spellStart"/>
      <w:r w:rsidRPr="00BF2F49">
        <w:rPr>
          <w:sz w:val="24"/>
          <w:szCs w:val="24"/>
        </w:rPr>
        <w:t>Фирфаров</w:t>
      </w:r>
      <w:proofErr w:type="spellEnd"/>
      <w:r w:rsidRPr="00BF2F49">
        <w:rPr>
          <w:sz w:val="24"/>
          <w:szCs w:val="24"/>
        </w:rPr>
        <w:t xml:space="preserve"> Дмитрий Евгеньевич</w:t>
      </w:r>
    </w:p>
    <w:p w:rsidR="000B6AA5" w:rsidRPr="00BF2F49" w:rsidRDefault="000B6AA5" w:rsidP="000B6AA5">
      <w:pPr>
        <w:ind w:left="708"/>
        <w:rPr>
          <w:sz w:val="24"/>
          <w:szCs w:val="24"/>
        </w:rPr>
      </w:pPr>
      <w:r w:rsidRPr="00BF2F49">
        <w:rPr>
          <w:sz w:val="24"/>
          <w:szCs w:val="24"/>
        </w:rPr>
        <w:t>2.2. Кириллов Евгений Дмитриевич</w:t>
      </w:r>
    </w:p>
    <w:p w:rsidR="000B6AA5" w:rsidRPr="00BF2F49" w:rsidRDefault="000B6AA5" w:rsidP="000B6AA5">
      <w:pPr>
        <w:pStyle w:val="a6"/>
        <w:spacing w:after="0"/>
        <w:ind w:left="709"/>
        <w:rPr>
          <w:rFonts w:ascii="Times New Roman" w:hAnsi="Times New Roman"/>
          <w:sz w:val="24"/>
          <w:szCs w:val="24"/>
        </w:rPr>
      </w:pPr>
    </w:p>
    <w:p w:rsidR="000B6AA5" w:rsidRPr="00BF2F49" w:rsidRDefault="000B6AA5" w:rsidP="000B6AA5">
      <w:pPr>
        <w:ind w:firstLine="709"/>
        <w:jc w:val="both"/>
        <w:rPr>
          <w:sz w:val="24"/>
          <w:szCs w:val="24"/>
        </w:rPr>
      </w:pPr>
      <w:r w:rsidRPr="00BF2F49">
        <w:rPr>
          <w:sz w:val="24"/>
          <w:szCs w:val="24"/>
        </w:rPr>
        <w:t>3. для замещения должности главного специалиста-эксперта отдела финансового и общего обеспечения:</w:t>
      </w:r>
    </w:p>
    <w:p w:rsidR="000B6AA5" w:rsidRPr="00BF2F49" w:rsidRDefault="000B6AA5" w:rsidP="000B6AA5">
      <w:pPr>
        <w:tabs>
          <w:tab w:val="left" w:pos="6420"/>
          <w:tab w:val="left" w:pos="8460"/>
        </w:tabs>
        <w:ind w:left="708"/>
        <w:rPr>
          <w:sz w:val="24"/>
          <w:szCs w:val="24"/>
        </w:rPr>
      </w:pPr>
      <w:r w:rsidRPr="00BF2F49">
        <w:rPr>
          <w:sz w:val="24"/>
          <w:szCs w:val="24"/>
        </w:rPr>
        <w:t>3.1. Коробов Иван Дмитриевич</w:t>
      </w:r>
    </w:p>
    <w:p w:rsidR="000B6AA5" w:rsidRPr="00BF2F49" w:rsidRDefault="000B6AA5" w:rsidP="000B6AA5">
      <w:pPr>
        <w:tabs>
          <w:tab w:val="left" w:pos="6420"/>
          <w:tab w:val="left" w:pos="8460"/>
        </w:tabs>
        <w:ind w:left="708"/>
        <w:rPr>
          <w:sz w:val="24"/>
          <w:szCs w:val="24"/>
        </w:rPr>
      </w:pPr>
      <w:r w:rsidRPr="00BF2F49">
        <w:rPr>
          <w:sz w:val="24"/>
          <w:szCs w:val="24"/>
        </w:rPr>
        <w:t>3.2. Кириллов Евгений Дмитриевич</w:t>
      </w:r>
    </w:p>
    <w:p w:rsidR="000B6AA5" w:rsidRPr="00BF2F49" w:rsidRDefault="000B6AA5" w:rsidP="000B6AA5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6AA5" w:rsidRPr="00BF2F49" w:rsidRDefault="000B6AA5" w:rsidP="000B6AA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2F49">
        <w:rPr>
          <w:rFonts w:ascii="Times New Roman" w:hAnsi="Times New Roman"/>
          <w:sz w:val="24"/>
          <w:szCs w:val="24"/>
        </w:rPr>
        <w:t>4. для замещения должности ведущего специалиста-эксперта отдела финансового и общего обеспечения:</w:t>
      </w:r>
    </w:p>
    <w:p w:rsidR="000B6AA5" w:rsidRPr="00BF2F49" w:rsidRDefault="000B6AA5" w:rsidP="000B6AA5">
      <w:pPr>
        <w:tabs>
          <w:tab w:val="left" w:pos="6420"/>
          <w:tab w:val="left" w:pos="8460"/>
        </w:tabs>
        <w:ind w:left="708"/>
        <w:rPr>
          <w:sz w:val="24"/>
          <w:szCs w:val="24"/>
        </w:rPr>
      </w:pPr>
      <w:r w:rsidRPr="00BF2F49">
        <w:rPr>
          <w:sz w:val="24"/>
          <w:szCs w:val="24"/>
        </w:rPr>
        <w:t xml:space="preserve">4.1. </w:t>
      </w:r>
      <w:proofErr w:type="spellStart"/>
      <w:r w:rsidRPr="00BF2F49">
        <w:rPr>
          <w:sz w:val="24"/>
          <w:szCs w:val="24"/>
        </w:rPr>
        <w:t>Шустанов</w:t>
      </w:r>
      <w:proofErr w:type="spellEnd"/>
      <w:r w:rsidRPr="00BF2F49">
        <w:rPr>
          <w:sz w:val="24"/>
          <w:szCs w:val="24"/>
        </w:rPr>
        <w:t xml:space="preserve"> Илья </w:t>
      </w:r>
      <w:proofErr w:type="spellStart"/>
      <w:r w:rsidRPr="00BF2F49">
        <w:rPr>
          <w:sz w:val="24"/>
          <w:szCs w:val="24"/>
        </w:rPr>
        <w:t>Августович</w:t>
      </w:r>
      <w:proofErr w:type="spellEnd"/>
    </w:p>
    <w:p w:rsidR="00C62702" w:rsidRDefault="000B6AA5" w:rsidP="000B6AA5">
      <w:r w:rsidRPr="00BF2F49">
        <w:rPr>
          <w:sz w:val="24"/>
          <w:szCs w:val="24"/>
        </w:rPr>
        <w:t>4.2. Куликова Елена Вячеславовна</w:t>
      </w:r>
    </w:p>
    <w:sectPr w:rsidR="00C6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A5"/>
    <w:rsid w:val="000B6AA5"/>
    <w:rsid w:val="00C62702"/>
    <w:rsid w:val="00FE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1BBF"/>
  <w15:chartTrackingRefBased/>
  <w15:docId w15:val="{8A9BB68C-6300-4E71-B066-C25CE5A9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AA5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link w:val="a5"/>
    <w:qFormat/>
    <w:rsid w:val="000B6AA5"/>
    <w:pPr>
      <w:jc w:val="center"/>
    </w:pPr>
    <w:rPr>
      <w:rFonts w:asciiTheme="minorHAnsi" w:eastAsiaTheme="minorHAnsi" w:hAnsiTheme="minorHAnsi" w:cstheme="minorBidi"/>
      <w:snapToGrid/>
      <w:sz w:val="28"/>
      <w:szCs w:val="24"/>
      <w:lang w:eastAsia="en-US"/>
    </w:rPr>
  </w:style>
  <w:style w:type="character" w:customStyle="1" w:styleId="a5">
    <w:name w:val="Название Знак"/>
    <w:basedOn w:val="a0"/>
    <w:link w:val="a3"/>
    <w:rsid w:val="000B6AA5"/>
    <w:rPr>
      <w:sz w:val="28"/>
      <w:szCs w:val="24"/>
    </w:rPr>
  </w:style>
  <w:style w:type="paragraph" w:styleId="a6">
    <w:name w:val="List Paragraph"/>
    <w:basedOn w:val="a"/>
    <w:uiPriority w:val="34"/>
    <w:qFormat/>
    <w:rsid w:val="000B6AA5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</w:rPr>
  </w:style>
  <w:style w:type="paragraph" w:styleId="a4">
    <w:name w:val="Title"/>
    <w:basedOn w:val="a"/>
    <w:next w:val="a"/>
    <w:link w:val="a7"/>
    <w:uiPriority w:val="10"/>
    <w:qFormat/>
    <w:rsid w:val="000B6A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B6AA5"/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Наталья Леонидовна</dc:creator>
  <cp:keywords/>
  <dc:description/>
  <cp:lastModifiedBy>Трофимова Наталья Леонидовна</cp:lastModifiedBy>
  <cp:revision>2</cp:revision>
  <dcterms:created xsi:type="dcterms:W3CDTF">2022-03-24T09:16:00Z</dcterms:created>
  <dcterms:modified xsi:type="dcterms:W3CDTF">2022-03-24T09:20:00Z</dcterms:modified>
</cp:coreProperties>
</file>