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C" w:rsidRDefault="00C202DC" w:rsidP="00C202DC">
      <w:pPr>
        <w:pStyle w:val="1"/>
        <w:keepNext w:val="0"/>
      </w:pPr>
      <w:r>
        <w:t>ИНФОРМАЦИЯ О РЕЗУЛЬТАТАХ КОНКУРСА</w:t>
      </w:r>
    </w:p>
    <w:p w:rsidR="00C202DC" w:rsidRDefault="00C202DC" w:rsidP="00C202DC">
      <w:pPr>
        <w:jc w:val="center"/>
        <w:rPr>
          <w:sz w:val="28"/>
        </w:rPr>
      </w:pPr>
      <w:r>
        <w:rPr>
          <w:b/>
          <w:sz w:val="28"/>
          <w:szCs w:val="28"/>
        </w:rPr>
        <w:t>на замещение должности консультант финансового отдела Межрегиональной инспекции Федеральной налоговой службы по крупнейшим налогоплательщикам № 1</w:t>
      </w:r>
    </w:p>
    <w:p w:rsidR="00C202DC" w:rsidRDefault="00C202DC" w:rsidP="00C202DC">
      <w:pPr>
        <w:pStyle w:val="ConsNonformat"/>
        <w:widowControl/>
        <w:spacing w:line="48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2DC" w:rsidRDefault="00C202DC" w:rsidP="00032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Межрегиональная инспекция Федеральной налоговой службы по крупнейшим налогоплательщикам № </w:t>
      </w:r>
      <w:r w:rsidRPr="00E0384D">
        <w:rPr>
          <w:sz w:val="28"/>
          <w:szCs w:val="28"/>
        </w:rPr>
        <w:t>1 (</w:t>
      </w:r>
      <w:r w:rsidR="000322B1" w:rsidRPr="00E0384D">
        <w:rPr>
          <w:sz w:val="28"/>
          <w:szCs w:val="28"/>
        </w:rPr>
        <w:t xml:space="preserve">территориальный </w:t>
      </w:r>
      <w:r w:rsidRPr="00E0384D">
        <w:rPr>
          <w:sz w:val="28"/>
          <w:szCs w:val="28"/>
        </w:rPr>
        <w:t xml:space="preserve"> орган исполнительной власти</w:t>
      </w:r>
      <w:r w:rsidR="000322B1" w:rsidRPr="00E0384D">
        <w:rPr>
          <w:sz w:val="28"/>
          <w:szCs w:val="28"/>
        </w:rPr>
        <w:t xml:space="preserve"> межрегионального уровня – далее Инспекция</w:t>
      </w:r>
      <w:r w:rsidRPr="00E0384D">
        <w:rPr>
          <w:sz w:val="28"/>
          <w:szCs w:val="28"/>
        </w:rPr>
        <w:t xml:space="preserve">) </w:t>
      </w:r>
      <w:r w:rsidR="00505CFA" w:rsidRPr="00E0384D">
        <w:rPr>
          <w:sz w:val="28"/>
          <w:szCs w:val="28"/>
        </w:rPr>
        <w:t>(</w:t>
      </w:r>
      <w:r w:rsidRPr="00E0384D">
        <w:rPr>
          <w:sz w:val="28"/>
          <w:szCs w:val="28"/>
        </w:rPr>
        <w:t xml:space="preserve">129110, г. Москва, </w:t>
      </w:r>
      <w:r w:rsidR="000322B1" w:rsidRPr="00E0384D">
        <w:rPr>
          <w:sz w:val="28"/>
          <w:szCs w:val="28"/>
        </w:rPr>
        <w:t xml:space="preserve">                       </w:t>
      </w:r>
      <w:r w:rsidRPr="00E0384D">
        <w:rPr>
          <w:sz w:val="28"/>
          <w:szCs w:val="28"/>
        </w:rPr>
        <w:t>у</w:t>
      </w:r>
      <w:r w:rsidR="00505CFA" w:rsidRPr="00E0384D">
        <w:rPr>
          <w:sz w:val="28"/>
          <w:szCs w:val="28"/>
        </w:rPr>
        <w:t xml:space="preserve">л. Переяславская Б., 66, стр. 1) </w:t>
      </w:r>
      <w:r w:rsidR="001632A1" w:rsidRPr="001632A1">
        <w:rPr>
          <w:sz w:val="28"/>
          <w:szCs w:val="28"/>
        </w:rPr>
        <w:t xml:space="preserve">в лице исполняющего обязанности начальника Инспекции Юдина Сергея Васильевича, действующего на основании положения об Инспекции утвержденного приказом ФНС России от 08.07.2021 </w:t>
      </w:r>
      <w:r w:rsidR="001E228F">
        <w:rPr>
          <w:sz w:val="28"/>
          <w:szCs w:val="28"/>
        </w:rPr>
        <w:br/>
      </w:r>
      <w:r w:rsidR="001632A1" w:rsidRPr="001632A1">
        <w:rPr>
          <w:sz w:val="28"/>
          <w:szCs w:val="28"/>
        </w:rPr>
        <w:t>№ ЕД-7-4/643@ «Об утверждении положений о межрегиональных инспекциях Федеральной налоговой службы по крупнейшим</w:t>
      </w:r>
      <w:proofErr w:type="gramEnd"/>
      <w:r w:rsidR="001632A1" w:rsidRPr="001632A1">
        <w:rPr>
          <w:sz w:val="28"/>
          <w:szCs w:val="28"/>
        </w:rPr>
        <w:t xml:space="preserve"> налогоплательщикам» и приказа Инспекции от 22.09.2021 № 2.1-2-07/216@</w:t>
      </w:r>
      <w:r w:rsidR="001E228F">
        <w:rPr>
          <w:sz w:val="28"/>
          <w:szCs w:val="28"/>
        </w:rPr>
        <w:t xml:space="preserve"> </w:t>
      </w:r>
      <w:r w:rsidR="001632A1" w:rsidRPr="001632A1">
        <w:rPr>
          <w:sz w:val="28"/>
          <w:szCs w:val="28"/>
        </w:rPr>
        <w:t>«О временном распределении обязанностей»</w:t>
      </w:r>
      <w:r w:rsidR="001632A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провела конкурс на замещение вакантн</w:t>
      </w:r>
      <w:r w:rsidR="009A7B91">
        <w:rPr>
          <w:sz w:val="28"/>
          <w:szCs w:val="28"/>
        </w:rPr>
        <w:t>ых</w:t>
      </w:r>
      <w:r>
        <w:rPr>
          <w:sz w:val="28"/>
          <w:szCs w:val="28"/>
        </w:rPr>
        <w:t xml:space="preserve"> должност</w:t>
      </w:r>
      <w:r w:rsidR="009A7B91">
        <w:rPr>
          <w:sz w:val="28"/>
          <w:szCs w:val="28"/>
        </w:rPr>
        <w:t>ей</w:t>
      </w:r>
      <w:r>
        <w:rPr>
          <w:sz w:val="28"/>
          <w:szCs w:val="28"/>
        </w:rPr>
        <w:t xml:space="preserve"> государственной гражданской службы Межрегиональной инспекции Федеральной налоговой службы по крупнейшим налогоплательщикам № 1</w:t>
      </w:r>
      <w:r w:rsidR="002C48D5">
        <w:rPr>
          <w:sz w:val="28"/>
          <w:szCs w:val="28"/>
        </w:rPr>
        <w:t>:</w:t>
      </w:r>
    </w:p>
    <w:p w:rsidR="009A7B91" w:rsidRDefault="009A7B91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0942" w:rsidRPr="004A2879" w:rsidRDefault="00DC7584" w:rsidP="00552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  <w:u w:val="single"/>
        </w:rPr>
        <w:t xml:space="preserve">- ведущий специалист-эксперт </w:t>
      </w:r>
      <w:proofErr w:type="gramStart"/>
      <w:r w:rsidRPr="004A2879">
        <w:rPr>
          <w:sz w:val="28"/>
          <w:szCs w:val="28"/>
          <w:u w:val="single"/>
        </w:rPr>
        <w:t>правового</w:t>
      </w:r>
      <w:proofErr w:type="gramEnd"/>
      <w:r w:rsidRPr="004A2879">
        <w:rPr>
          <w:sz w:val="28"/>
          <w:szCs w:val="28"/>
          <w:u w:val="single"/>
        </w:rPr>
        <w:t xml:space="preserve"> отдела № 1</w:t>
      </w:r>
    </w:p>
    <w:p w:rsidR="00552C8D" w:rsidRPr="004A2879" w:rsidRDefault="00625804" w:rsidP="00552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</w:rPr>
        <w:t>в</w:t>
      </w:r>
      <w:r w:rsidR="00552C8D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="00552C8D" w:rsidRPr="004A2879">
        <w:rPr>
          <w:sz w:val="28"/>
          <w:szCs w:val="28"/>
          <w:u w:val="single"/>
        </w:rPr>
        <w:t>Карпова Виктория Олеговна</w:t>
      </w:r>
      <w:r w:rsidR="00552C8D" w:rsidRPr="004A2879">
        <w:rPr>
          <w:sz w:val="28"/>
          <w:szCs w:val="28"/>
        </w:rPr>
        <w:t>.</w:t>
      </w:r>
    </w:p>
    <w:p w:rsidR="0000785D" w:rsidRPr="004A2879" w:rsidRDefault="0000785D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620" w:rsidRPr="004A2879" w:rsidRDefault="00942620" w:rsidP="001E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  <w:u w:val="single"/>
        </w:rPr>
        <w:t>-</w:t>
      </w:r>
      <w:r w:rsidRPr="004A2879">
        <w:rPr>
          <w:u w:val="single"/>
        </w:rPr>
        <w:t xml:space="preserve"> </w:t>
      </w:r>
      <w:r w:rsidRPr="004A2879">
        <w:rPr>
          <w:sz w:val="28"/>
          <w:szCs w:val="28"/>
          <w:u w:val="single"/>
        </w:rPr>
        <w:t>ведущий специалист-эксперт отдела информационных технологий</w:t>
      </w:r>
    </w:p>
    <w:p w:rsidR="001E2253" w:rsidRPr="004A2879" w:rsidRDefault="00625804" w:rsidP="001E22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</w:rPr>
        <w:t>в</w:t>
      </w:r>
      <w:r w:rsidR="001E2253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 </w:t>
      </w:r>
      <w:r w:rsidR="001E2253" w:rsidRPr="004A2879">
        <w:rPr>
          <w:sz w:val="28"/>
          <w:szCs w:val="28"/>
          <w:u w:val="single"/>
        </w:rPr>
        <w:t>Солопов Роман Владимирович.</w:t>
      </w:r>
    </w:p>
    <w:p w:rsidR="001E2253" w:rsidRPr="004A2879" w:rsidRDefault="001E225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2620" w:rsidRPr="004A2879" w:rsidRDefault="00942620" w:rsidP="00AE39F9">
      <w:pPr>
        <w:ind w:firstLine="709"/>
        <w:jc w:val="both"/>
        <w:rPr>
          <w:u w:val="single"/>
        </w:rPr>
      </w:pPr>
      <w:r w:rsidRPr="004A2879">
        <w:rPr>
          <w:sz w:val="28"/>
          <w:szCs w:val="28"/>
          <w:u w:val="single"/>
        </w:rPr>
        <w:t>-</w:t>
      </w:r>
      <w:r w:rsidRPr="004A2879">
        <w:rPr>
          <w:u w:val="single"/>
        </w:rPr>
        <w:t xml:space="preserve"> </w:t>
      </w:r>
      <w:r w:rsidRPr="004A2879">
        <w:rPr>
          <w:sz w:val="28"/>
          <w:szCs w:val="28"/>
          <w:u w:val="single"/>
        </w:rPr>
        <w:t xml:space="preserve">главный специалист-эксперт отдела досудебного урегулирования налоговых споров </w:t>
      </w:r>
    </w:p>
    <w:p w:rsidR="001E2253" w:rsidRPr="004A2879" w:rsidRDefault="00625804" w:rsidP="00AE39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>в</w:t>
      </w:r>
      <w:r w:rsidR="001E2253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proofErr w:type="spellStart"/>
      <w:r w:rsidR="001E2253" w:rsidRPr="004A2879">
        <w:rPr>
          <w:sz w:val="28"/>
          <w:szCs w:val="28"/>
          <w:u w:val="single"/>
        </w:rPr>
        <w:t>Сердюкова</w:t>
      </w:r>
      <w:proofErr w:type="spellEnd"/>
      <w:r w:rsidR="001E2253" w:rsidRPr="004A2879">
        <w:rPr>
          <w:sz w:val="28"/>
          <w:szCs w:val="28"/>
          <w:u w:val="single"/>
        </w:rPr>
        <w:t xml:space="preserve"> Ирина Михайловна.</w:t>
      </w:r>
    </w:p>
    <w:p w:rsidR="00AE39F9" w:rsidRPr="004A2879" w:rsidRDefault="00AE39F9" w:rsidP="00246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39F9" w:rsidRPr="004A2879" w:rsidRDefault="00AE39F9" w:rsidP="00AE39F9">
      <w:pPr>
        <w:ind w:firstLine="709"/>
        <w:jc w:val="both"/>
        <w:rPr>
          <w:u w:val="single"/>
        </w:rPr>
      </w:pPr>
      <w:r w:rsidRPr="004A2879">
        <w:rPr>
          <w:sz w:val="28"/>
          <w:szCs w:val="28"/>
          <w:u w:val="single"/>
        </w:rPr>
        <w:t>-</w:t>
      </w:r>
      <w:r w:rsidRPr="004A2879">
        <w:rPr>
          <w:u w:val="single"/>
        </w:rPr>
        <w:t xml:space="preserve"> </w:t>
      </w:r>
      <w:r w:rsidRPr="004A2879">
        <w:rPr>
          <w:sz w:val="28"/>
          <w:szCs w:val="28"/>
          <w:u w:val="single"/>
        </w:rPr>
        <w:t xml:space="preserve">старший специалист 1 разряда отдела досудебного урегулирования налоговых споров </w:t>
      </w:r>
    </w:p>
    <w:p w:rsidR="002460F6" w:rsidRPr="004A2879" w:rsidRDefault="00625804" w:rsidP="002460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</w:rPr>
        <w:t>в</w:t>
      </w:r>
      <w:r w:rsidR="002460F6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</w:t>
      </w:r>
      <w:r w:rsidR="002460F6" w:rsidRPr="004A2879">
        <w:rPr>
          <w:sz w:val="28"/>
          <w:szCs w:val="28"/>
        </w:rPr>
        <w:lastRenderedPageBreak/>
        <w:t xml:space="preserve">на основе выбранных конкурсных процедур победителем конкурса признана </w:t>
      </w:r>
      <w:proofErr w:type="spellStart"/>
      <w:r w:rsidR="002460F6" w:rsidRPr="004A2879">
        <w:rPr>
          <w:sz w:val="28"/>
          <w:szCs w:val="28"/>
          <w:u w:val="single"/>
        </w:rPr>
        <w:t>Манджиева</w:t>
      </w:r>
      <w:proofErr w:type="spellEnd"/>
      <w:r w:rsidR="002460F6" w:rsidRPr="004A2879">
        <w:rPr>
          <w:sz w:val="28"/>
          <w:szCs w:val="28"/>
          <w:u w:val="single"/>
        </w:rPr>
        <w:t xml:space="preserve"> Мария Геннадьевна.</w:t>
      </w:r>
    </w:p>
    <w:p w:rsidR="001E2253" w:rsidRPr="004A2879" w:rsidRDefault="001E2253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584" w:rsidRPr="004A2879" w:rsidRDefault="00DC7584" w:rsidP="00DC7584">
      <w:pPr>
        <w:ind w:firstLine="708"/>
        <w:jc w:val="both"/>
        <w:rPr>
          <w:u w:val="single"/>
        </w:rPr>
      </w:pPr>
      <w:r w:rsidRPr="004A2879">
        <w:rPr>
          <w:sz w:val="28"/>
          <w:szCs w:val="28"/>
          <w:u w:val="single"/>
        </w:rPr>
        <w:t xml:space="preserve">- старший государственный налоговый инспектор отдела выездных проверок №2 </w:t>
      </w:r>
    </w:p>
    <w:p w:rsidR="00375106" w:rsidRPr="004A2879" w:rsidRDefault="00625804" w:rsidP="00375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879">
        <w:rPr>
          <w:sz w:val="28"/>
          <w:szCs w:val="28"/>
        </w:rPr>
        <w:t>в</w:t>
      </w:r>
      <w:r w:rsidR="00375106" w:rsidRPr="004A2879">
        <w:rPr>
          <w:sz w:val="28"/>
          <w:szCs w:val="28"/>
        </w:rPr>
        <w:t xml:space="preserve">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победителем конкурса признана </w:t>
      </w:r>
      <w:r w:rsidR="00375106" w:rsidRPr="004A2879">
        <w:rPr>
          <w:sz w:val="28"/>
          <w:szCs w:val="28"/>
          <w:u w:val="single"/>
        </w:rPr>
        <w:t>Попова Анастасия Александровна</w:t>
      </w:r>
      <w:r w:rsidR="00375106" w:rsidRPr="004A2879">
        <w:rPr>
          <w:sz w:val="28"/>
          <w:szCs w:val="28"/>
        </w:rPr>
        <w:t>.</w:t>
      </w:r>
    </w:p>
    <w:p w:rsidR="00375106" w:rsidRPr="004A2879" w:rsidRDefault="00375106" w:rsidP="00C202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3E03" w:rsidRPr="004A2879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79">
        <w:rPr>
          <w:rFonts w:ascii="Times New Roman" w:hAnsi="Times New Roman" w:cs="Times New Roman"/>
          <w:sz w:val="28"/>
          <w:szCs w:val="28"/>
        </w:rPr>
        <w:t>Остальным претендентам</w:t>
      </w:r>
      <w:r w:rsidRPr="004A2879">
        <w:rPr>
          <w:rFonts w:ascii="Times New Roman" w:hAnsi="Times New Roman" w:cs="Times New Roman"/>
          <w:sz w:val="24"/>
          <w:szCs w:val="24"/>
        </w:rPr>
        <w:t xml:space="preserve"> </w:t>
      </w:r>
      <w:r w:rsidRPr="004A2879">
        <w:rPr>
          <w:rFonts w:ascii="Times New Roman" w:hAnsi="Times New Roman" w:cs="Times New Roman"/>
          <w:sz w:val="28"/>
          <w:szCs w:val="28"/>
        </w:rPr>
        <w:t xml:space="preserve">отказано в назначении на вакантную должность государственной гражданской службы Межрегиональной инспекции Федеральной налоговой службы по крупнейшим налогоплательщикам № 1. </w:t>
      </w:r>
    </w:p>
    <w:p w:rsidR="00944239" w:rsidRPr="004A2879" w:rsidRDefault="00944239" w:rsidP="0094423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>Конкурс по должности консультанта отдела безопасности состоялся, победитель не выявлен.</w:t>
      </w:r>
    </w:p>
    <w:p w:rsidR="00CD2E8A" w:rsidRPr="004A2879" w:rsidRDefault="00CD2E8A" w:rsidP="00CD2E8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 xml:space="preserve">Конкурс по должности </w:t>
      </w:r>
      <w:r w:rsidR="008A5E46" w:rsidRPr="004A2879">
        <w:rPr>
          <w:rFonts w:ascii="Times New Roman" w:hAnsi="Times New Roman" w:cs="Times New Roman"/>
          <w:sz w:val="28"/>
        </w:rPr>
        <w:t xml:space="preserve">старшего </w:t>
      </w:r>
      <w:r w:rsidRPr="004A2879">
        <w:rPr>
          <w:rFonts w:ascii="Times New Roman" w:hAnsi="Times New Roman" w:cs="Times New Roman"/>
          <w:sz w:val="28"/>
        </w:rPr>
        <w:t xml:space="preserve">государственного налогового инспектора отдела </w:t>
      </w:r>
      <w:r w:rsidR="00083355">
        <w:rPr>
          <w:rFonts w:ascii="Times New Roman" w:hAnsi="Times New Roman" w:cs="Times New Roman"/>
          <w:sz w:val="28"/>
        </w:rPr>
        <w:t>налогового мониторинга</w:t>
      </w:r>
      <w:r w:rsidRPr="004A2879">
        <w:rPr>
          <w:rFonts w:ascii="Times New Roman" w:hAnsi="Times New Roman" w:cs="Times New Roman"/>
          <w:sz w:val="28"/>
        </w:rPr>
        <w:t xml:space="preserve"> № </w:t>
      </w:r>
      <w:r w:rsidR="008A5E46" w:rsidRPr="004A2879">
        <w:rPr>
          <w:rFonts w:ascii="Times New Roman" w:hAnsi="Times New Roman" w:cs="Times New Roman"/>
          <w:sz w:val="28"/>
        </w:rPr>
        <w:t>2</w:t>
      </w:r>
      <w:r w:rsidRPr="004A2879">
        <w:rPr>
          <w:rFonts w:ascii="Times New Roman" w:hAnsi="Times New Roman" w:cs="Times New Roman"/>
          <w:sz w:val="28"/>
        </w:rPr>
        <w:t xml:space="preserve"> состоялся, победитель не выявлен.</w:t>
      </w:r>
    </w:p>
    <w:p w:rsidR="00613723" w:rsidRPr="004A2879" w:rsidRDefault="00613723" w:rsidP="0061372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 xml:space="preserve">Конкурс по должности старшего государственного налогового инспектора отдела </w:t>
      </w:r>
      <w:proofErr w:type="gramStart"/>
      <w:r w:rsidRPr="004A2879">
        <w:rPr>
          <w:rFonts w:ascii="Times New Roman" w:hAnsi="Times New Roman" w:cs="Times New Roman"/>
          <w:sz w:val="28"/>
        </w:rPr>
        <w:t>риск-анализа</w:t>
      </w:r>
      <w:proofErr w:type="gramEnd"/>
      <w:r w:rsidRPr="004A2879">
        <w:rPr>
          <w:rFonts w:ascii="Times New Roman" w:hAnsi="Times New Roman" w:cs="Times New Roman"/>
          <w:sz w:val="28"/>
        </w:rPr>
        <w:t xml:space="preserve"> состоялся, победитель не выявлен.</w:t>
      </w:r>
    </w:p>
    <w:p w:rsidR="00613723" w:rsidRDefault="00613723" w:rsidP="0061372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 xml:space="preserve">Конкурс по должности государственного налогового инспектора отдела </w:t>
      </w:r>
      <w:proofErr w:type="gramStart"/>
      <w:r w:rsidRPr="004A2879">
        <w:rPr>
          <w:rFonts w:ascii="Times New Roman" w:hAnsi="Times New Roman" w:cs="Times New Roman"/>
          <w:sz w:val="28"/>
        </w:rPr>
        <w:t>риск-анализа</w:t>
      </w:r>
      <w:proofErr w:type="gramEnd"/>
      <w:r w:rsidRPr="004A2879">
        <w:rPr>
          <w:rFonts w:ascii="Times New Roman" w:hAnsi="Times New Roman" w:cs="Times New Roman"/>
          <w:sz w:val="28"/>
        </w:rPr>
        <w:t xml:space="preserve"> состоялся, победитель не выявлен.</w:t>
      </w:r>
    </w:p>
    <w:p w:rsidR="000B1DAF" w:rsidRPr="004A2879" w:rsidRDefault="000B1DAF" w:rsidP="000B1DAF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>Конкурс по должности</w:t>
      </w:r>
      <w:r w:rsidR="0017020D">
        <w:rPr>
          <w:rFonts w:ascii="Times New Roman" w:hAnsi="Times New Roman" w:cs="Times New Roman"/>
          <w:sz w:val="28"/>
        </w:rPr>
        <w:t xml:space="preserve"> главного</w:t>
      </w:r>
      <w:r w:rsidRPr="004A2879">
        <w:rPr>
          <w:rFonts w:ascii="Times New Roman" w:hAnsi="Times New Roman" w:cs="Times New Roman"/>
          <w:sz w:val="28"/>
        </w:rPr>
        <w:t xml:space="preserve"> государственного налогового инспектора отдела </w:t>
      </w:r>
      <w:r>
        <w:rPr>
          <w:rFonts w:ascii="Times New Roman" w:hAnsi="Times New Roman" w:cs="Times New Roman"/>
          <w:sz w:val="28"/>
        </w:rPr>
        <w:t>отраслевого контроля № 1</w:t>
      </w:r>
      <w:r w:rsidRPr="004A2879">
        <w:rPr>
          <w:rFonts w:ascii="Times New Roman" w:hAnsi="Times New Roman" w:cs="Times New Roman"/>
          <w:sz w:val="28"/>
        </w:rPr>
        <w:t xml:space="preserve"> состоялся, победитель не выявлен.</w:t>
      </w:r>
    </w:p>
    <w:p w:rsidR="00D63E03" w:rsidRPr="004A2879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</w:rPr>
      </w:pPr>
      <w:r w:rsidRPr="004A2879">
        <w:rPr>
          <w:rFonts w:ascii="Times New Roman" w:hAnsi="Times New Roman" w:cs="Times New Roman"/>
          <w:sz w:val="28"/>
        </w:rPr>
        <w:t>Конкурс по должности</w:t>
      </w:r>
      <w:r w:rsidR="00080D80" w:rsidRPr="004A2879">
        <w:rPr>
          <w:rFonts w:ascii="Times New Roman" w:hAnsi="Times New Roman" w:cs="Times New Roman"/>
          <w:sz w:val="28"/>
        </w:rPr>
        <w:t xml:space="preserve"> старшего государственного налогового инспектора</w:t>
      </w:r>
      <w:r w:rsidRPr="004A2879">
        <w:rPr>
          <w:rFonts w:ascii="Times New Roman" w:hAnsi="Times New Roman" w:cs="Times New Roman"/>
          <w:sz w:val="28"/>
        </w:rPr>
        <w:t xml:space="preserve"> </w:t>
      </w:r>
      <w:r w:rsidR="00080D80" w:rsidRPr="004A2879">
        <w:rPr>
          <w:rFonts w:ascii="Times New Roman" w:hAnsi="Times New Roman" w:cs="Times New Roman"/>
          <w:sz w:val="28"/>
        </w:rPr>
        <w:t>отдела урегулирования задолженности и обеспечения процедур банкротства</w:t>
      </w:r>
      <w:r w:rsidR="001E228F" w:rsidRPr="004A2879">
        <w:rPr>
          <w:rFonts w:ascii="Times New Roman" w:hAnsi="Times New Roman" w:cs="Times New Roman"/>
          <w:sz w:val="28"/>
        </w:rPr>
        <w:t>, старшего государственного налогового инспектора контрольного отдела</w:t>
      </w:r>
      <w:r w:rsidRPr="004A2879">
        <w:rPr>
          <w:rFonts w:ascii="Times New Roman" w:hAnsi="Times New Roman" w:cs="Times New Roman"/>
          <w:sz w:val="28"/>
        </w:rPr>
        <w:t xml:space="preserve"> не </w:t>
      </w:r>
      <w:r w:rsidR="008C13BA" w:rsidRPr="004A2879">
        <w:rPr>
          <w:rFonts w:ascii="Times New Roman" w:hAnsi="Times New Roman" w:cs="Times New Roman"/>
          <w:sz w:val="28"/>
        </w:rPr>
        <w:t>состоялся</w:t>
      </w:r>
      <w:r w:rsidRPr="004A2879">
        <w:rPr>
          <w:rFonts w:ascii="Times New Roman" w:hAnsi="Times New Roman" w:cs="Times New Roman"/>
          <w:sz w:val="28"/>
        </w:rPr>
        <w:t xml:space="preserve"> из-за отсутствия кандидатов на замещение вакантных должностей.</w:t>
      </w:r>
    </w:p>
    <w:p w:rsidR="00D63E03" w:rsidRPr="004A2879" w:rsidRDefault="00D63E03" w:rsidP="00D63E03">
      <w:pPr>
        <w:ind w:firstLine="708"/>
        <w:jc w:val="both"/>
        <w:rPr>
          <w:sz w:val="28"/>
          <w:szCs w:val="28"/>
        </w:rPr>
      </w:pPr>
      <w:proofErr w:type="gramStart"/>
      <w:r w:rsidRPr="004A2879">
        <w:rPr>
          <w:sz w:val="28"/>
          <w:szCs w:val="28"/>
        </w:rPr>
        <w:t>В соответствии с п.32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397, и с п.11 Положения о кадровом резерве, утвержденн</w:t>
      </w:r>
      <w:r w:rsidR="0017020D">
        <w:rPr>
          <w:sz w:val="28"/>
          <w:szCs w:val="28"/>
        </w:rPr>
        <w:t>ым</w:t>
      </w:r>
      <w:bookmarkStart w:id="0" w:name="_GoBack"/>
      <w:bookmarkEnd w:id="0"/>
      <w:r w:rsidRPr="004A2879">
        <w:rPr>
          <w:sz w:val="28"/>
          <w:szCs w:val="28"/>
        </w:rPr>
        <w:t xml:space="preserve"> приказом ФНС России от 16.06.2017 № ММВ-7-4/511@, рекомендуются   включению в кадровый резерв Межрегиональной инспекции Федеральной налоговой службы по</w:t>
      </w:r>
      <w:proofErr w:type="gramEnd"/>
      <w:r w:rsidRPr="004A2879">
        <w:rPr>
          <w:sz w:val="28"/>
          <w:szCs w:val="28"/>
        </w:rPr>
        <w:t xml:space="preserve"> крупнейшим налогоплательщикам № 1 для замещения должностей гражданской службы:</w:t>
      </w:r>
    </w:p>
    <w:p w:rsidR="008D2D82" w:rsidRPr="004A2879" w:rsidRDefault="00D63E03" w:rsidP="00D63E03">
      <w:pPr>
        <w:ind w:firstLine="708"/>
        <w:jc w:val="both"/>
        <w:rPr>
          <w:sz w:val="28"/>
          <w:szCs w:val="28"/>
        </w:rPr>
      </w:pPr>
      <w:r w:rsidRPr="004A2879">
        <w:rPr>
          <w:sz w:val="28"/>
          <w:szCs w:val="28"/>
        </w:rPr>
        <w:t xml:space="preserve">- </w:t>
      </w:r>
      <w:r w:rsidR="00F0463D">
        <w:rPr>
          <w:sz w:val="28"/>
          <w:szCs w:val="28"/>
        </w:rPr>
        <w:t>старшей</w:t>
      </w:r>
      <w:r w:rsidRPr="004A2879">
        <w:rPr>
          <w:sz w:val="28"/>
          <w:szCs w:val="28"/>
        </w:rPr>
        <w:t xml:space="preserve"> группы должностей: </w:t>
      </w:r>
      <w:r w:rsidR="006107D1" w:rsidRPr="004A2879">
        <w:rPr>
          <w:sz w:val="28"/>
          <w:szCs w:val="28"/>
        </w:rPr>
        <w:t>Борисова Злата Игоревна.</w:t>
      </w:r>
    </w:p>
    <w:p w:rsidR="00D63E03" w:rsidRPr="004A2879" w:rsidRDefault="00D63E03" w:rsidP="00D63E03">
      <w:pPr>
        <w:ind w:firstLine="708"/>
        <w:jc w:val="both"/>
        <w:rPr>
          <w:sz w:val="28"/>
          <w:szCs w:val="28"/>
          <w:u w:val="single"/>
        </w:rPr>
      </w:pPr>
      <w:r w:rsidRPr="004A2879">
        <w:rPr>
          <w:sz w:val="28"/>
          <w:szCs w:val="28"/>
        </w:rPr>
        <w:t xml:space="preserve">Документы претендентам, не прошедшим конкурс, могут быть им  возвращены по письменному заявлению по адресу: 129110, г. Москва,                        ул. Переяславская Б., 66, стр. 1, </w:t>
      </w:r>
      <w:proofErr w:type="spellStart"/>
      <w:r w:rsidRPr="004A2879">
        <w:rPr>
          <w:sz w:val="28"/>
          <w:szCs w:val="28"/>
        </w:rPr>
        <w:t>каб</w:t>
      </w:r>
      <w:proofErr w:type="spellEnd"/>
      <w:r w:rsidRPr="004A2879">
        <w:rPr>
          <w:sz w:val="28"/>
          <w:szCs w:val="28"/>
        </w:rPr>
        <w:t xml:space="preserve">. 605 </w:t>
      </w:r>
      <w:r w:rsidRPr="004A2879">
        <w:rPr>
          <w:sz w:val="28"/>
          <w:szCs w:val="28"/>
          <w:u w:val="single"/>
        </w:rPr>
        <w:t>с понедельника по четверг с 09.00 до 18.00; в пятницу с 09.00 до 16.45 (кроме выходных).</w:t>
      </w:r>
    </w:p>
    <w:p w:rsidR="00D63E03" w:rsidRPr="0074108F" w:rsidRDefault="00D63E03" w:rsidP="00D63E03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0D7" w:rsidRPr="00B82F92" w:rsidRDefault="002E00D7" w:rsidP="002E00D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6C8D" w:rsidRPr="00B82F92" w:rsidRDefault="00226C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26C8D" w:rsidRPr="00B82F92" w:rsidSect="004A2879">
      <w:pgSz w:w="11906" w:h="16838" w:code="9"/>
      <w:pgMar w:top="1134" w:right="851" w:bottom="709" w:left="1134" w:header="720" w:footer="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C4" w:rsidRDefault="00044AC4" w:rsidP="00C202DC">
      <w:r>
        <w:separator/>
      </w:r>
    </w:p>
  </w:endnote>
  <w:endnote w:type="continuationSeparator" w:id="0">
    <w:p w:rsidR="00044AC4" w:rsidRDefault="00044AC4" w:rsidP="00C2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C4" w:rsidRDefault="00044AC4" w:rsidP="00C202DC">
      <w:r>
        <w:separator/>
      </w:r>
    </w:p>
  </w:footnote>
  <w:footnote w:type="continuationSeparator" w:id="0">
    <w:p w:rsidR="00044AC4" w:rsidRDefault="00044AC4" w:rsidP="00C2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DC"/>
    <w:rsid w:val="0000785D"/>
    <w:rsid w:val="000322B1"/>
    <w:rsid w:val="00044AC4"/>
    <w:rsid w:val="000708FA"/>
    <w:rsid w:val="00080D80"/>
    <w:rsid w:val="00080F6B"/>
    <w:rsid w:val="00083355"/>
    <w:rsid w:val="000B1DAF"/>
    <w:rsid w:val="001632A1"/>
    <w:rsid w:val="0017020D"/>
    <w:rsid w:val="00190C6C"/>
    <w:rsid w:val="001A2067"/>
    <w:rsid w:val="001E2253"/>
    <w:rsid w:val="001E228F"/>
    <w:rsid w:val="001F326A"/>
    <w:rsid w:val="00226C8D"/>
    <w:rsid w:val="002460F6"/>
    <w:rsid w:val="002953C1"/>
    <w:rsid w:val="002C48D5"/>
    <w:rsid w:val="002D0D51"/>
    <w:rsid w:val="002E00D7"/>
    <w:rsid w:val="00375106"/>
    <w:rsid w:val="00384247"/>
    <w:rsid w:val="00396F25"/>
    <w:rsid w:val="003D3234"/>
    <w:rsid w:val="00411C78"/>
    <w:rsid w:val="00461517"/>
    <w:rsid w:val="00465D85"/>
    <w:rsid w:val="00480C59"/>
    <w:rsid w:val="004849E9"/>
    <w:rsid w:val="004A2879"/>
    <w:rsid w:val="004C1D6C"/>
    <w:rsid w:val="004E30A7"/>
    <w:rsid w:val="004F6B20"/>
    <w:rsid w:val="00501ACB"/>
    <w:rsid w:val="00505CFA"/>
    <w:rsid w:val="00552C8D"/>
    <w:rsid w:val="006107D1"/>
    <w:rsid w:val="00613723"/>
    <w:rsid w:val="00625804"/>
    <w:rsid w:val="006B1C87"/>
    <w:rsid w:val="0071067C"/>
    <w:rsid w:val="0074108F"/>
    <w:rsid w:val="00754A55"/>
    <w:rsid w:val="007D12C1"/>
    <w:rsid w:val="00805064"/>
    <w:rsid w:val="00865114"/>
    <w:rsid w:val="008A5E46"/>
    <w:rsid w:val="008C13BA"/>
    <w:rsid w:val="008C7C88"/>
    <w:rsid w:val="008D2D82"/>
    <w:rsid w:val="008D4939"/>
    <w:rsid w:val="00900804"/>
    <w:rsid w:val="00942620"/>
    <w:rsid w:val="00944239"/>
    <w:rsid w:val="009942D9"/>
    <w:rsid w:val="009A24CE"/>
    <w:rsid w:val="009A7B91"/>
    <w:rsid w:val="009E1264"/>
    <w:rsid w:val="00A313AA"/>
    <w:rsid w:val="00A447EB"/>
    <w:rsid w:val="00A70AA5"/>
    <w:rsid w:val="00AA070E"/>
    <w:rsid w:val="00AB0BEC"/>
    <w:rsid w:val="00AE39F9"/>
    <w:rsid w:val="00B072E2"/>
    <w:rsid w:val="00B82F92"/>
    <w:rsid w:val="00B90671"/>
    <w:rsid w:val="00BB2F91"/>
    <w:rsid w:val="00BF0D3D"/>
    <w:rsid w:val="00BF25BA"/>
    <w:rsid w:val="00C02E83"/>
    <w:rsid w:val="00C15DCC"/>
    <w:rsid w:val="00C202DC"/>
    <w:rsid w:val="00C23F98"/>
    <w:rsid w:val="00C25F4B"/>
    <w:rsid w:val="00C330D0"/>
    <w:rsid w:val="00C73766"/>
    <w:rsid w:val="00C82D30"/>
    <w:rsid w:val="00CD1647"/>
    <w:rsid w:val="00CD2E8A"/>
    <w:rsid w:val="00CE2ED2"/>
    <w:rsid w:val="00D129D3"/>
    <w:rsid w:val="00D163B1"/>
    <w:rsid w:val="00D63E03"/>
    <w:rsid w:val="00DA623F"/>
    <w:rsid w:val="00DC7584"/>
    <w:rsid w:val="00DE18FA"/>
    <w:rsid w:val="00E00942"/>
    <w:rsid w:val="00E0384D"/>
    <w:rsid w:val="00E11C66"/>
    <w:rsid w:val="00E469B2"/>
    <w:rsid w:val="00EA1CB8"/>
    <w:rsid w:val="00EC2B51"/>
    <w:rsid w:val="00ED5593"/>
    <w:rsid w:val="00F0463D"/>
    <w:rsid w:val="00F2730D"/>
    <w:rsid w:val="00F57D08"/>
    <w:rsid w:val="00F60124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58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58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C202DC"/>
    <w:rPr>
      <w:b/>
      <w:sz w:val="28"/>
      <w:szCs w:val="28"/>
    </w:rPr>
  </w:style>
  <w:style w:type="paragraph" w:styleId="a6">
    <w:name w:val="header"/>
    <w:basedOn w:val="a"/>
    <w:link w:val="a7"/>
    <w:rsid w:val="00C202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202DC"/>
    <w:rPr>
      <w:sz w:val="24"/>
      <w:szCs w:val="24"/>
    </w:rPr>
  </w:style>
  <w:style w:type="paragraph" w:styleId="a8">
    <w:name w:val="footer"/>
    <w:basedOn w:val="a"/>
    <w:link w:val="a9"/>
    <w:rsid w:val="00C202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02DC"/>
    <w:rPr>
      <w:sz w:val="24"/>
      <w:szCs w:val="24"/>
    </w:rPr>
  </w:style>
  <w:style w:type="paragraph" w:styleId="aa">
    <w:name w:val="List Paragraph"/>
    <w:basedOn w:val="a"/>
    <w:uiPriority w:val="34"/>
    <w:qFormat/>
    <w:rsid w:val="00226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KONKURS_DOC_MSG_RESULT_INFO.DOT</Template>
  <TotalTime>285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Татьяна Львовна</dc:creator>
  <cp:lastModifiedBy>Александрова Татьяна Львовна</cp:lastModifiedBy>
  <cp:revision>79</cp:revision>
  <cp:lastPrinted>2021-09-23T07:34:00Z</cp:lastPrinted>
  <dcterms:created xsi:type="dcterms:W3CDTF">2020-07-24T15:01:00Z</dcterms:created>
  <dcterms:modified xsi:type="dcterms:W3CDTF">2021-09-23T08:21:00Z</dcterms:modified>
</cp:coreProperties>
</file>