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49" w:rsidRDefault="008A155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1550">
        <w:rPr>
          <w:rFonts w:ascii="Times New Roman" w:hAnsi="Times New Roman" w:cs="Times New Roman"/>
          <w:sz w:val="26"/>
          <w:szCs w:val="26"/>
        </w:rPr>
        <w:t xml:space="preserve">Межрайонная инспекция Федеральной налоговой службы по крупнейшим налогоплательщикам №7, (далее – Инспекция) в лице начальника Инспекции </w:t>
      </w:r>
      <w:r w:rsidR="000E64EF">
        <w:rPr>
          <w:rFonts w:ascii="Times New Roman" w:hAnsi="Times New Roman" w:cs="Times New Roman"/>
          <w:sz w:val="26"/>
          <w:szCs w:val="26"/>
        </w:rPr>
        <w:t>Золототрубовой Натальи Алексеевны</w:t>
      </w:r>
      <w:r w:rsidRPr="008A1550">
        <w:rPr>
          <w:rFonts w:ascii="Times New Roman" w:hAnsi="Times New Roman" w:cs="Times New Roman"/>
          <w:sz w:val="26"/>
          <w:szCs w:val="26"/>
        </w:rPr>
        <w:t>, действующе</w:t>
      </w:r>
      <w:r w:rsidR="00710BE7">
        <w:rPr>
          <w:rFonts w:ascii="Times New Roman" w:hAnsi="Times New Roman" w:cs="Times New Roman"/>
          <w:sz w:val="26"/>
          <w:szCs w:val="26"/>
        </w:rPr>
        <w:t>й</w:t>
      </w:r>
      <w:r w:rsidRPr="008A1550">
        <w:rPr>
          <w:rFonts w:ascii="Times New Roman" w:hAnsi="Times New Roman" w:cs="Times New Roman"/>
          <w:sz w:val="26"/>
          <w:szCs w:val="26"/>
        </w:rPr>
        <w:t xml:space="preserve"> на основании Положения об Инспекции от 01.02.2019, в соответствии с п.32 Положения о кадровом резерве федерального государственного органа, утвержденного Указом Президента Российской Федерации от 01.03.2017 №96, Протокола </w:t>
      </w:r>
      <w:r w:rsidR="00A20A3B" w:rsidRPr="00A20A3B">
        <w:rPr>
          <w:rFonts w:ascii="Times New Roman" w:hAnsi="Times New Roman" w:cs="Times New Roman"/>
          <w:sz w:val="26"/>
          <w:szCs w:val="26"/>
        </w:rPr>
        <w:t xml:space="preserve">заседания конкурсной комиссии по результатам конкурса на включение в кадровый резерв </w:t>
      </w:r>
      <w:r w:rsidR="00A20A3B">
        <w:rPr>
          <w:rFonts w:ascii="Times New Roman" w:hAnsi="Times New Roman" w:cs="Times New Roman"/>
          <w:sz w:val="26"/>
          <w:szCs w:val="26"/>
        </w:rPr>
        <w:t>Инспекции от</w:t>
      </w:r>
      <w:r w:rsidRPr="008A1550">
        <w:rPr>
          <w:rFonts w:ascii="Times New Roman" w:hAnsi="Times New Roman" w:cs="Times New Roman"/>
          <w:sz w:val="26"/>
          <w:szCs w:val="26"/>
        </w:rPr>
        <w:t xml:space="preserve"> </w:t>
      </w:r>
      <w:r w:rsidR="00A40437">
        <w:rPr>
          <w:rFonts w:ascii="Times New Roman" w:hAnsi="Times New Roman" w:cs="Times New Roman"/>
          <w:sz w:val="26"/>
          <w:szCs w:val="26"/>
        </w:rPr>
        <w:t>16.11</w:t>
      </w:r>
      <w:r w:rsidR="000E64EF">
        <w:rPr>
          <w:rFonts w:ascii="Times New Roman" w:hAnsi="Times New Roman" w:cs="Times New Roman"/>
          <w:sz w:val="26"/>
          <w:szCs w:val="26"/>
        </w:rPr>
        <w:t>.2021</w:t>
      </w:r>
      <w:r w:rsidR="00A20A3B">
        <w:rPr>
          <w:rFonts w:ascii="Times New Roman" w:hAnsi="Times New Roman" w:cs="Times New Roman"/>
          <w:sz w:val="26"/>
          <w:szCs w:val="26"/>
        </w:rPr>
        <w:t xml:space="preserve">, </w:t>
      </w:r>
      <w:r w:rsidRPr="008A1550">
        <w:rPr>
          <w:rFonts w:ascii="Times New Roman" w:hAnsi="Times New Roman" w:cs="Times New Roman"/>
          <w:sz w:val="26"/>
          <w:szCs w:val="26"/>
        </w:rPr>
        <w:t xml:space="preserve">сообщает о результатах конкурса на включение в кадровый резерв Инспекции, проведенного </w:t>
      </w:r>
      <w:r w:rsidR="00A40437">
        <w:rPr>
          <w:rFonts w:ascii="Times New Roman" w:hAnsi="Times New Roman" w:cs="Times New Roman"/>
          <w:sz w:val="26"/>
          <w:szCs w:val="26"/>
        </w:rPr>
        <w:t>16 ноября</w:t>
      </w:r>
      <w:r w:rsidRPr="008A1550">
        <w:rPr>
          <w:rFonts w:ascii="Times New Roman" w:hAnsi="Times New Roman" w:cs="Times New Roman"/>
          <w:sz w:val="26"/>
          <w:szCs w:val="26"/>
        </w:rPr>
        <w:t xml:space="preserve"> 20</w:t>
      </w:r>
      <w:r w:rsidR="000E64EF">
        <w:rPr>
          <w:rFonts w:ascii="Times New Roman" w:hAnsi="Times New Roman" w:cs="Times New Roman"/>
          <w:sz w:val="26"/>
          <w:szCs w:val="26"/>
        </w:rPr>
        <w:t>21</w:t>
      </w:r>
      <w:r w:rsidRPr="008A155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A1550" w:rsidRDefault="008A155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46DB" w:rsidRPr="009246E3" w:rsidRDefault="008A155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1550">
        <w:rPr>
          <w:rFonts w:ascii="Times New Roman" w:hAnsi="Times New Roman" w:cs="Times New Roman"/>
          <w:sz w:val="26"/>
          <w:szCs w:val="26"/>
        </w:rPr>
        <w:t>Победителями конкурса признаны:</w:t>
      </w:r>
    </w:p>
    <w:p w:rsidR="008B7655" w:rsidRDefault="008B7655" w:rsidP="00E578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97"/>
        <w:gridCol w:w="5506"/>
      </w:tblGrid>
      <w:tr w:rsidR="003C5068" w:rsidRPr="009619EC" w:rsidTr="003C5068">
        <w:tc>
          <w:tcPr>
            <w:tcW w:w="4297" w:type="dxa"/>
            <w:vMerge w:val="restart"/>
          </w:tcPr>
          <w:p w:rsidR="003C5068" w:rsidRPr="009619EC" w:rsidRDefault="003C5068" w:rsidP="003C5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9EC">
              <w:rPr>
                <w:rFonts w:ascii="Times New Roman" w:hAnsi="Times New Roman" w:cs="Times New Roman"/>
                <w:sz w:val="26"/>
                <w:szCs w:val="26"/>
              </w:rPr>
              <w:t>Ведущая группа должностей</w:t>
            </w:r>
          </w:p>
        </w:tc>
        <w:tc>
          <w:tcPr>
            <w:tcW w:w="5506" w:type="dxa"/>
          </w:tcPr>
          <w:p w:rsidR="003C5068" w:rsidRPr="003C5068" w:rsidRDefault="003C5068" w:rsidP="003C50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068">
              <w:rPr>
                <w:rFonts w:ascii="Times New Roman" w:hAnsi="Times New Roman" w:cs="Times New Roman"/>
                <w:sz w:val="26"/>
                <w:szCs w:val="26"/>
              </w:rPr>
              <w:t>Бунина Ольга Сергеевна</w:t>
            </w:r>
          </w:p>
        </w:tc>
      </w:tr>
      <w:tr w:rsidR="003C5068" w:rsidRPr="009619EC" w:rsidTr="003C5068">
        <w:tc>
          <w:tcPr>
            <w:tcW w:w="4297" w:type="dxa"/>
            <w:vMerge/>
          </w:tcPr>
          <w:p w:rsidR="003C5068" w:rsidRPr="009619EC" w:rsidRDefault="003C5068" w:rsidP="003C5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3C5068" w:rsidRPr="003C5068" w:rsidRDefault="003C5068" w:rsidP="003C50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068">
              <w:rPr>
                <w:rFonts w:ascii="Times New Roman" w:hAnsi="Times New Roman" w:cs="Times New Roman"/>
                <w:sz w:val="26"/>
                <w:szCs w:val="26"/>
              </w:rPr>
              <w:t>Глухов Александр Геннадиевич</w:t>
            </w:r>
          </w:p>
        </w:tc>
      </w:tr>
      <w:tr w:rsidR="003C5068" w:rsidRPr="009619EC" w:rsidTr="003C5068">
        <w:tc>
          <w:tcPr>
            <w:tcW w:w="4297" w:type="dxa"/>
            <w:vMerge/>
          </w:tcPr>
          <w:p w:rsidR="003C5068" w:rsidRPr="009619EC" w:rsidRDefault="003C5068" w:rsidP="003C5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3C5068" w:rsidRPr="003C5068" w:rsidRDefault="003C5068" w:rsidP="003C50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068">
              <w:rPr>
                <w:rFonts w:ascii="Times New Roman" w:hAnsi="Times New Roman" w:cs="Times New Roman"/>
                <w:sz w:val="26"/>
                <w:szCs w:val="26"/>
              </w:rPr>
              <w:t>Кумышев Арсен Хасанбиевич</w:t>
            </w:r>
          </w:p>
        </w:tc>
      </w:tr>
      <w:tr w:rsidR="003C5068" w:rsidRPr="009619EC" w:rsidTr="003C5068">
        <w:tc>
          <w:tcPr>
            <w:tcW w:w="4297" w:type="dxa"/>
            <w:vMerge/>
          </w:tcPr>
          <w:p w:rsidR="003C5068" w:rsidRPr="009619EC" w:rsidRDefault="003C5068" w:rsidP="003C5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3C5068" w:rsidRPr="003C5068" w:rsidRDefault="003C5068" w:rsidP="003C50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068">
              <w:rPr>
                <w:rFonts w:ascii="Times New Roman" w:hAnsi="Times New Roman" w:cs="Times New Roman"/>
                <w:sz w:val="26"/>
                <w:szCs w:val="26"/>
              </w:rPr>
              <w:t>Неделько Ольга Геннадьевна</w:t>
            </w:r>
          </w:p>
        </w:tc>
      </w:tr>
      <w:tr w:rsidR="003C5068" w:rsidRPr="009619EC" w:rsidTr="003C5068">
        <w:tc>
          <w:tcPr>
            <w:tcW w:w="4297" w:type="dxa"/>
            <w:vMerge/>
          </w:tcPr>
          <w:p w:rsidR="003C5068" w:rsidRPr="009619EC" w:rsidRDefault="003C5068" w:rsidP="003C5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3C5068" w:rsidRPr="003C5068" w:rsidRDefault="003C5068" w:rsidP="003C50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068">
              <w:rPr>
                <w:rFonts w:ascii="Times New Roman" w:hAnsi="Times New Roman" w:cs="Times New Roman"/>
                <w:sz w:val="26"/>
                <w:szCs w:val="26"/>
              </w:rPr>
              <w:t>Шебанова Светлана Александровна</w:t>
            </w:r>
          </w:p>
        </w:tc>
      </w:tr>
      <w:tr w:rsidR="003C5068" w:rsidRPr="009619EC" w:rsidTr="003C5068">
        <w:trPr>
          <w:trHeight w:val="367"/>
        </w:trPr>
        <w:tc>
          <w:tcPr>
            <w:tcW w:w="4297" w:type="dxa"/>
            <w:vMerge w:val="restart"/>
          </w:tcPr>
          <w:p w:rsidR="003C5068" w:rsidRPr="009619EC" w:rsidRDefault="003C5068" w:rsidP="003C5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9EC">
              <w:rPr>
                <w:rFonts w:ascii="Times New Roman" w:hAnsi="Times New Roman" w:cs="Times New Roman"/>
                <w:sz w:val="26"/>
                <w:szCs w:val="26"/>
              </w:rPr>
              <w:t>Старшая группа должностей</w:t>
            </w:r>
          </w:p>
        </w:tc>
        <w:tc>
          <w:tcPr>
            <w:tcW w:w="5506" w:type="dxa"/>
            <w:vAlign w:val="bottom"/>
          </w:tcPr>
          <w:p w:rsidR="003C5068" w:rsidRPr="003C5068" w:rsidRDefault="003C5068" w:rsidP="003C5068">
            <w:pPr>
              <w:pStyle w:val="ad"/>
              <w:ind w:right="0" w:firstLine="0"/>
              <w:jc w:val="left"/>
              <w:rPr>
                <w:sz w:val="26"/>
                <w:szCs w:val="26"/>
              </w:rPr>
            </w:pPr>
            <w:r w:rsidRPr="003C5068">
              <w:rPr>
                <w:sz w:val="26"/>
                <w:szCs w:val="26"/>
              </w:rPr>
              <w:t>Аронов Антон Павлович</w:t>
            </w:r>
          </w:p>
        </w:tc>
      </w:tr>
      <w:tr w:rsidR="003C5068" w:rsidRPr="009619EC" w:rsidTr="003C5068">
        <w:trPr>
          <w:trHeight w:val="367"/>
        </w:trPr>
        <w:tc>
          <w:tcPr>
            <w:tcW w:w="4297" w:type="dxa"/>
            <w:vMerge/>
          </w:tcPr>
          <w:p w:rsidR="003C5068" w:rsidRPr="009619EC" w:rsidRDefault="003C5068" w:rsidP="003C5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  <w:vAlign w:val="bottom"/>
          </w:tcPr>
          <w:p w:rsidR="003C5068" w:rsidRPr="003C5068" w:rsidRDefault="003C5068" w:rsidP="003C5068">
            <w:pPr>
              <w:pStyle w:val="ad"/>
              <w:ind w:right="0" w:firstLine="0"/>
              <w:jc w:val="left"/>
              <w:rPr>
                <w:sz w:val="26"/>
                <w:szCs w:val="26"/>
              </w:rPr>
            </w:pPr>
            <w:r w:rsidRPr="003C5068">
              <w:rPr>
                <w:sz w:val="26"/>
                <w:szCs w:val="26"/>
              </w:rPr>
              <w:t>Барышева Елизавета Дмитриевна</w:t>
            </w:r>
          </w:p>
        </w:tc>
      </w:tr>
      <w:tr w:rsidR="003C5068" w:rsidRPr="009619EC" w:rsidTr="003C5068">
        <w:tc>
          <w:tcPr>
            <w:tcW w:w="4297" w:type="dxa"/>
            <w:vMerge/>
          </w:tcPr>
          <w:p w:rsidR="003C5068" w:rsidRPr="009619EC" w:rsidRDefault="003C5068" w:rsidP="003C5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  <w:vAlign w:val="bottom"/>
          </w:tcPr>
          <w:p w:rsidR="003C5068" w:rsidRPr="003C5068" w:rsidRDefault="003C5068" w:rsidP="003C5068">
            <w:pPr>
              <w:pStyle w:val="ad"/>
              <w:ind w:right="0" w:firstLine="0"/>
              <w:jc w:val="left"/>
              <w:rPr>
                <w:sz w:val="26"/>
                <w:szCs w:val="26"/>
              </w:rPr>
            </w:pPr>
            <w:r w:rsidRPr="003C5068">
              <w:rPr>
                <w:sz w:val="26"/>
                <w:szCs w:val="26"/>
              </w:rPr>
              <w:t>Григорьева Александра Алексеевна</w:t>
            </w:r>
          </w:p>
        </w:tc>
      </w:tr>
      <w:tr w:rsidR="003C5068" w:rsidRPr="009619EC" w:rsidTr="003C5068">
        <w:tc>
          <w:tcPr>
            <w:tcW w:w="4297" w:type="dxa"/>
            <w:vMerge/>
          </w:tcPr>
          <w:p w:rsidR="003C5068" w:rsidRPr="009619EC" w:rsidRDefault="003C5068" w:rsidP="003C5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  <w:vAlign w:val="bottom"/>
          </w:tcPr>
          <w:p w:rsidR="003C5068" w:rsidRPr="003C5068" w:rsidRDefault="003C5068" w:rsidP="003C5068">
            <w:pPr>
              <w:pStyle w:val="ad"/>
              <w:ind w:right="0" w:firstLine="0"/>
              <w:jc w:val="left"/>
              <w:rPr>
                <w:sz w:val="26"/>
                <w:szCs w:val="26"/>
              </w:rPr>
            </w:pPr>
            <w:r w:rsidRPr="003C5068">
              <w:rPr>
                <w:sz w:val="26"/>
                <w:szCs w:val="26"/>
              </w:rPr>
              <w:t>Гугуева Марина Сергеевна</w:t>
            </w:r>
          </w:p>
        </w:tc>
      </w:tr>
      <w:tr w:rsidR="003C5068" w:rsidRPr="009619EC" w:rsidTr="003C5068">
        <w:tc>
          <w:tcPr>
            <w:tcW w:w="4297" w:type="dxa"/>
            <w:vMerge/>
          </w:tcPr>
          <w:p w:rsidR="003C5068" w:rsidRPr="009619EC" w:rsidRDefault="003C5068" w:rsidP="003C5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  <w:vAlign w:val="bottom"/>
          </w:tcPr>
          <w:p w:rsidR="003C5068" w:rsidRPr="003C5068" w:rsidRDefault="003C5068" w:rsidP="003C5068">
            <w:pPr>
              <w:pStyle w:val="ad"/>
              <w:ind w:right="0" w:firstLine="0"/>
              <w:jc w:val="left"/>
              <w:rPr>
                <w:sz w:val="26"/>
                <w:szCs w:val="26"/>
              </w:rPr>
            </w:pPr>
            <w:r w:rsidRPr="003C5068">
              <w:rPr>
                <w:sz w:val="26"/>
                <w:szCs w:val="26"/>
              </w:rPr>
              <w:t>Кирюхина Мария Николаевна</w:t>
            </w:r>
          </w:p>
        </w:tc>
      </w:tr>
      <w:tr w:rsidR="003C5068" w:rsidRPr="009619EC" w:rsidTr="003C5068">
        <w:tc>
          <w:tcPr>
            <w:tcW w:w="4297" w:type="dxa"/>
            <w:vMerge/>
          </w:tcPr>
          <w:p w:rsidR="003C5068" w:rsidRPr="009619EC" w:rsidRDefault="003C5068" w:rsidP="003C5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  <w:vAlign w:val="bottom"/>
          </w:tcPr>
          <w:p w:rsidR="003C5068" w:rsidRPr="003C5068" w:rsidRDefault="003C5068" w:rsidP="003C5068">
            <w:pPr>
              <w:pStyle w:val="ad"/>
              <w:ind w:right="0" w:firstLine="0"/>
              <w:jc w:val="left"/>
              <w:rPr>
                <w:sz w:val="26"/>
                <w:szCs w:val="26"/>
              </w:rPr>
            </w:pPr>
            <w:r w:rsidRPr="003C5068">
              <w:rPr>
                <w:sz w:val="26"/>
                <w:szCs w:val="26"/>
              </w:rPr>
              <w:t>Крысанова Юлия Александровна</w:t>
            </w:r>
          </w:p>
        </w:tc>
      </w:tr>
      <w:tr w:rsidR="003C5068" w:rsidRPr="009619EC" w:rsidTr="003C5068">
        <w:tc>
          <w:tcPr>
            <w:tcW w:w="4297" w:type="dxa"/>
            <w:vMerge/>
          </w:tcPr>
          <w:p w:rsidR="003C5068" w:rsidRPr="009619EC" w:rsidRDefault="003C5068" w:rsidP="003C5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  <w:vAlign w:val="bottom"/>
          </w:tcPr>
          <w:p w:rsidR="003C5068" w:rsidRPr="003C5068" w:rsidRDefault="003C5068" w:rsidP="003C5068">
            <w:pPr>
              <w:pStyle w:val="ad"/>
              <w:ind w:right="0" w:firstLine="0"/>
              <w:jc w:val="left"/>
              <w:rPr>
                <w:sz w:val="26"/>
                <w:szCs w:val="26"/>
              </w:rPr>
            </w:pPr>
            <w:r w:rsidRPr="003C5068">
              <w:rPr>
                <w:sz w:val="26"/>
                <w:szCs w:val="26"/>
              </w:rPr>
              <w:t>Мартынова Анастасия Дмитриевна</w:t>
            </w:r>
          </w:p>
        </w:tc>
      </w:tr>
      <w:tr w:rsidR="003C5068" w:rsidRPr="009619EC" w:rsidTr="003C5068">
        <w:tc>
          <w:tcPr>
            <w:tcW w:w="4297" w:type="dxa"/>
            <w:vMerge/>
          </w:tcPr>
          <w:p w:rsidR="003C5068" w:rsidRPr="009619EC" w:rsidRDefault="003C5068" w:rsidP="003C5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  <w:vAlign w:val="bottom"/>
          </w:tcPr>
          <w:p w:rsidR="003C5068" w:rsidRPr="003C5068" w:rsidRDefault="003C5068" w:rsidP="003C5068">
            <w:pPr>
              <w:pStyle w:val="ad"/>
              <w:ind w:right="0" w:firstLine="0"/>
              <w:jc w:val="left"/>
              <w:rPr>
                <w:sz w:val="26"/>
                <w:szCs w:val="26"/>
              </w:rPr>
            </w:pPr>
            <w:r w:rsidRPr="003C5068">
              <w:rPr>
                <w:sz w:val="26"/>
                <w:szCs w:val="26"/>
              </w:rPr>
              <w:t>Павлова Анджела Анатольевна</w:t>
            </w:r>
          </w:p>
        </w:tc>
      </w:tr>
    </w:tbl>
    <w:p w:rsidR="00F2341C" w:rsidRDefault="00F2341C" w:rsidP="00BA2B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46E3" w:rsidRPr="00766B05" w:rsidRDefault="009619EC" w:rsidP="00BA2B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B05">
        <w:rPr>
          <w:rFonts w:ascii="Times New Roman" w:hAnsi="Times New Roman" w:cs="Times New Roman"/>
          <w:sz w:val="26"/>
          <w:szCs w:val="26"/>
        </w:rPr>
        <w:t>Остальным претендентам отказано во включении в кадровый резерв Межр</w:t>
      </w:r>
      <w:r w:rsidR="00766B05">
        <w:rPr>
          <w:rFonts w:ascii="Times New Roman" w:hAnsi="Times New Roman" w:cs="Times New Roman"/>
          <w:sz w:val="26"/>
          <w:szCs w:val="26"/>
        </w:rPr>
        <w:t>айонной</w:t>
      </w:r>
      <w:r w:rsidRPr="00766B05">
        <w:rPr>
          <w:rFonts w:ascii="Times New Roman" w:hAnsi="Times New Roman" w:cs="Times New Roman"/>
          <w:sz w:val="26"/>
          <w:szCs w:val="26"/>
        </w:rPr>
        <w:t xml:space="preserve"> инспекции Федеральной налоговой службы по крупнейшим налогоплательщикам № </w:t>
      </w:r>
      <w:r w:rsidR="00766B05">
        <w:rPr>
          <w:rFonts w:ascii="Times New Roman" w:hAnsi="Times New Roman" w:cs="Times New Roman"/>
          <w:sz w:val="26"/>
          <w:szCs w:val="26"/>
        </w:rPr>
        <w:t>7</w:t>
      </w:r>
      <w:r w:rsidRPr="00766B05">
        <w:rPr>
          <w:rFonts w:ascii="Times New Roman" w:hAnsi="Times New Roman" w:cs="Times New Roman"/>
          <w:sz w:val="26"/>
          <w:szCs w:val="26"/>
        </w:rPr>
        <w:t>.</w:t>
      </w:r>
    </w:p>
    <w:p w:rsidR="009246E3" w:rsidRDefault="00766B05" w:rsidP="00BA2B1D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766B05">
        <w:rPr>
          <w:rFonts w:ascii="Times New Roman" w:hAnsi="Times New Roman" w:cs="Times New Roman"/>
          <w:sz w:val="26"/>
          <w:szCs w:val="26"/>
        </w:rPr>
        <w:t>Документы им могут быть возвращены по письменному заявлению в рабочие дни по адресу: 125373</w:t>
      </w:r>
      <w:r>
        <w:rPr>
          <w:rFonts w:ascii="Times New Roman" w:hAnsi="Times New Roman" w:cs="Times New Roman"/>
          <w:sz w:val="26"/>
          <w:szCs w:val="26"/>
        </w:rPr>
        <w:t>, г. Москва, Походный проезд, домовладение 3.</w:t>
      </w:r>
    </w:p>
    <w:p w:rsidR="00BA2B1D" w:rsidRDefault="00BA2B1D" w:rsidP="00BA2B1D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A2B1D" w:rsidSect="00E5786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4E" w:rsidRDefault="00F1114E" w:rsidP="00E5786A">
      <w:pPr>
        <w:spacing w:after="0" w:line="240" w:lineRule="auto"/>
      </w:pPr>
      <w:r>
        <w:separator/>
      </w:r>
    </w:p>
  </w:endnote>
  <w:endnote w:type="continuationSeparator" w:id="0">
    <w:p w:rsidR="00F1114E" w:rsidRDefault="00F1114E" w:rsidP="00E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4E" w:rsidRDefault="00F1114E" w:rsidP="00E5786A">
      <w:pPr>
        <w:spacing w:after="0" w:line="240" w:lineRule="auto"/>
      </w:pPr>
      <w:r>
        <w:separator/>
      </w:r>
    </w:p>
  </w:footnote>
  <w:footnote w:type="continuationSeparator" w:id="0">
    <w:p w:rsidR="00F1114E" w:rsidRDefault="00F1114E" w:rsidP="00E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BD1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5364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591B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2FAF"/>
    <w:multiLevelType w:val="hybridMultilevel"/>
    <w:tmpl w:val="324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682D"/>
    <w:multiLevelType w:val="hybridMultilevel"/>
    <w:tmpl w:val="2110B0DA"/>
    <w:lvl w:ilvl="0" w:tplc="23980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F"/>
    <w:rsid w:val="0006585D"/>
    <w:rsid w:val="000B3586"/>
    <w:rsid w:val="000E4F0F"/>
    <w:rsid w:val="000E64EF"/>
    <w:rsid w:val="00126058"/>
    <w:rsid w:val="001B3D10"/>
    <w:rsid w:val="001F1BBD"/>
    <w:rsid w:val="001F2136"/>
    <w:rsid w:val="0025011A"/>
    <w:rsid w:val="0025077B"/>
    <w:rsid w:val="00255CBB"/>
    <w:rsid w:val="00272F94"/>
    <w:rsid w:val="002921F3"/>
    <w:rsid w:val="002C6974"/>
    <w:rsid w:val="002E019A"/>
    <w:rsid w:val="003043E3"/>
    <w:rsid w:val="00311033"/>
    <w:rsid w:val="003148CA"/>
    <w:rsid w:val="00315504"/>
    <w:rsid w:val="0032443B"/>
    <w:rsid w:val="00352B5C"/>
    <w:rsid w:val="003A115E"/>
    <w:rsid w:val="003C5068"/>
    <w:rsid w:val="00402533"/>
    <w:rsid w:val="0041539E"/>
    <w:rsid w:val="00421EE4"/>
    <w:rsid w:val="004227F3"/>
    <w:rsid w:val="00426D8A"/>
    <w:rsid w:val="004A1734"/>
    <w:rsid w:val="004C13C8"/>
    <w:rsid w:val="004E4D02"/>
    <w:rsid w:val="004E74CD"/>
    <w:rsid w:val="004F547F"/>
    <w:rsid w:val="005152FF"/>
    <w:rsid w:val="005A7F88"/>
    <w:rsid w:val="005E6CA2"/>
    <w:rsid w:val="00617ECB"/>
    <w:rsid w:val="006224AC"/>
    <w:rsid w:val="006261CC"/>
    <w:rsid w:val="006530B3"/>
    <w:rsid w:val="00653DD9"/>
    <w:rsid w:val="006727AE"/>
    <w:rsid w:val="006A5142"/>
    <w:rsid w:val="006B7383"/>
    <w:rsid w:val="006C4AB4"/>
    <w:rsid w:val="006E441D"/>
    <w:rsid w:val="00710BE7"/>
    <w:rsid w:val="0072175E"/>
    <w:rsid w:val="0072337D"/>
    <w:rsid w:val="007278DB"/>
    <w:rsid w:val="00766B05"/>
    <w:rsid w:val="007B6122"/>
    <w:rsid w:val="007E46DB"/>
    <w:rsid w:val="007E6C08"/>
    <w:rsid w:val="00837E66"/>
    <w:rsid w:val="00883397"/>
    <w:rsid w:val="008A1550"/>
    <w:rsid w:val="008B7655"/>
    <w:rsid w:val="009246E3"/>
    <w:rsid w:val="00932849"/>
    <w:rsid w:val="00960EFF"/>
    <w:rsid w:val="009619EC"/>
    <w:rsid w:val="0097043E"/>
    <w:rsid w:val="009A2870"/>
    <w:rsid w:val="009F6F1B"/>
    <w:rsid w:val="00A15017"/>
    <w:rsid w:val="00A20A3B"/>
    <w:rsid w:val="00A40437"/>
    <w:rsid w:val="00A86C2E"/>
    <w:rsid w:val="00A92442"/>
    <w:rsid w:val="00AA1845"/>
    <w:rsid w:val="00AE4214"/>
    <w:rsid w:val="00B45887"/>
    <w:rsid w:val="00B72EE4"/>
    <w:rsid w:val="00B819EF"/>
    <w:rsid w:val="00B9465F"/>
    <w:rsid w:val="00B97907"/>
    <w:rsid w:val="00BA2B1D"/>
    <w:rsid w:val="00C379CF"/>
    <w:rsid w:val="00C417EF"/>
    <w:rsid w:val="00C7459A"/>
    <w:rsid w:val="00D05FA1"/>
    <w:rsid w:val="00D14104"/>
    <w:rsid w:val="00D543E4"/>
    <w:rsid w:val="00D845D1"/>
    <w:rsid w:val="00D97C52"/>
    <w:rsid w:val="00DC1E5B"/>
    <w:rsid w:val="00E00369"/>
    <w:rsid w:val="00E0544C"/>
    <w:rsid w:val="00E106DF"/>
    <w:rsid w:val="00E15B16"/>
    <w:rsid w:val="00E45E87"/>
    <w:rsid w:val="00E5786A"/>
    <w:rsid w:val="00EA1773"/>
    <w:rsid w:val="00EA41AD"/>
    <w:rsid w:val="00EC0048"/>
    <w:rsid w:val="00EC0433"/>
    <w:rsid w:val="00EE065A"/>
    <w:rsid w:val="00F1114E"/>
    <w:rsid w:val="00F2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4F090-D245-4E84-B4B2-4821D906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01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A"/>
  </w:style>
  <w:style w:type="paragraph" w:styleId="a7">
    <w:name w:val="footer"/>
    <w:basedOn w:val="a"/>
    <w:link w:val="a8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A"/>
  </w:style>
  <w:style w:type="paragraph" w:customStyle="1" w:styleId="ConsNonformat">
    <w:name w:val="ConsNonformat"/>
    <w:rsid w:val="008B7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E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B1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921F3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32"/>
      <w:szCs w:val="27"/>
      <w:lang w:val="x-none" w:eastAsia="x-none"/>
    </w:rPr>
  </w:style>
  <w:style w:type="character" w:customStyle="1" w:styleId="ac">
    <w:name w:val="Основной текст Знак"/>
    <w:basedOn w:val="a0"/>
    <w:link w:val="ab"/>
    <w:rsid w:val="002921F3"/>
    <w:rPr>
      <w:rFonts w:ascii="Times New Roman" w:eastAsia="Times New Roman" w:hAnsi="Times New Roman" w:cs="Times New Roman"/>
      <w:bCs/>
      <w:sz w:val="32"/>
      <w:szCs w:val="27"/>
      <w:lang w:val="x-none" w:eastAsia="x-none"/>
    </w:rPr>
  </w:style>
  <w:style w:type="paragraph" w:styleId="ad">
    <w:name w:val="Body Text Indent"/>
    <w:basedOn w:val="a"/>
    <w:link w:val="ae"/>
    <w:rsid w:val="003C5068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3C506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565A-B4F6-41ED-917F-5B0D40DE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7745-00-546</dc:creator>
  <cp:lastModifiedBy>Костров Дмитрий Александрович</cp:lastModifiedBy>
  <cp:revision>5</cp:revision>
  <cp:lastPrinted>2021-11-17T08:58:00Z</cp:lastPrinted>
  <dcterms:created xsi:type="dcterms:W3CDTF">2021-11-17T08:11:00Z</dcterms:created>
  <dcterms:modified xsi:type="dcterms:W3CDTF">2021-11-22T12:37:00Z</dcterms:modified>
</cp:coreProperties>
</file>