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284" w:tblpY="50"/>
        <w:tblW w:w="10773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F509CC" w14:paraId="0ADB5DCD" w14:textId="77777777" w:rsidTr="00805948">
        <w:trPr>
          <w:trHeight w:val="3327"/>
        </w:trPr>
        <w:tc>
          <w:tcPr>
            <w:tcW w:w="10773" w:type="dxa"/>
          </w:tcPr>
          <w:p w14:paraId="3ED90F2B" w14:textId="77777777" w:rsidR="00805948" w:rsidRDefault="00056A5A" w:rsidP="00B150D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МРИ ФНС России по крупнейшим налогоплательщикам № 11</w:t>
            </w:r>
          </w:p>
          <w:p w14:paraId="2827BF5C" w14:textId="77777777" w:rsidR="00F509CC" w:rsidRPr="004E4F78" w:rsidRDefault="00F509CC" w:rsidP="00B150D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123B3">
              <w:rPr>
                <w:rFonts w:ascii="Times New Roman" w:hAnsi="Times New Roman"/>
                <w:b/>
                <w:sz w:val="26"/>
                <w:szCs w:val="26"/>
              </w:rPr>
              <w:t>сообщает о проведении второго этапа конкурса</w:t>
            </w:r>
            <w:r w:rsidR="00275C2D">
              <w:rPr>
                <w:rFonts w:ascii="Times New Roman" w:hAnsi="Times New Roman"/>
                <w:b/>
                <w:sz w:val="26"/>
                <w:szCs w:val="26"/>
              </w:rPr>
              <w:t xml:space="preserve"> № </w:t>
            </w:r>
            <w:r w:rsidR="0016129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  <w:p w14:paraId="17E504FD" w14:textId="77777777" w:rsidR="00B8068D" w:rsidRPr="00F123B3" w:rsidRDefault="00B8068D" w:rsidP="00B150D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7FD2C36" w14:textId="77777777" w:rsidR="00F509CC" w:rsidRDefault="00F509CC" w:rsidP="00805948">
            <w:pPr>
              <w:ind w:right="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3473">
              <w:rPr>
                <w:rFonts w:ascii="Times New Roman" w:hAnsi="Times New Roman"/>
                <w:sz w:val="26"/>
                <w:szCs w:val="26"/>
              </w:rPr>
              <w:t xml:space="preserve">Межрайонная инспекция Федеральной налоговой службы </w:t>
            </w:r>
            <w:r w:rsidR="00056A5A" w:rsidRPr="00AE3473">
              <w:rPr>
                <w:rFonts w:ascii="Times New Roman" w:hAnsi="Times New Roman"/>
                <w:sz w:val="26"/>
                <w:szCs w:val="26"/>
              </w:rPr>
              <w:t>по крупнейшим налогоплательщикам № 11</w:t>
            </w:r>
            <w:r w:rsidRPr="00AE3473">
              <w:rPr>
                <w:rFonts w:ascii="Times New Roman" w:hAnsi="Times New Roman"/>
                <w:sz w:val="26"/>
                <w:szCs w:val="26"/>
              </w:rPr>
              <w:t xml:space="preserve"> в лице </w:t>
            </w:r>
            <w:r w:rsidR="002F7263">
              <w:rPr>
                <w:rFonts w:ascii="Times New Roman" w:hAnsi="Times New Roman"/>
                <w:sz w:val="26"/>
                <w:szCs w:val="26"/>
              </w:rPr>
              <w:t>начальника Инспекц</w:t>
            </w:r>
            <w:r w:rsidR="00F678F1">
              <w:rPr>
                <w:rFonts w:ascii="Times New Roman" w:hAnsi="Times New Roman"/>
                <w:sz w:val="26"/>
                <w:szCs w:val="26"/>
              </w:rPr>
              <w:t>ии Озеровой Анны Александровны</w:t>
            </w:r>
            <w:r w:rsidRPr="00AE3473">
              <w:rPr>
                <w:rFonts w:ascii="Times New Roman" w:hAnsi="Times New Roman"/>
                <w:sz w:val="26"/>
                <w:szCs w:val="26"/>
              </w:rPr>
              <w:t>, действующего на сновании Положения о Межрайонной инспе</w:t>
            </w:r>
            <w:r w:rsidR="00AC7733">
              <w:rPr>
                <w:rFonts w:ascii="Times New Roman" w:hAnsi="Times New Roman"/>
                <w:sz w:val="26"/>
                <w:szCs w:val="26"/>
              </w:rPr>
              <w:t xml:space="preserve">кции Федеральной налоговой </w:t>
            </w:r>
            <w:proofErr w:type="spellStart"/>
            <w:r w:rsidR="00AC7733">
              <w:rPr>
                <w:rFonts w:ascii="Times New Roman" w:hAnsi="Times New Roman"/>
                <w:sz w:val="26"/>
                <w:szCs w:val="26"/>
              </w:rPr>
              <w:t>служ</w:t>
            </w:r>
            <w:r w:rsidRPr="00AE3473">
              <w:rPr>
                <w:rFonts w:ascii="Times New Roman" w:hAnsi="Times New Roman"/>
                <w:sz w:val="26"/>
                <w:szCs w:val="26"/>
              </w:rPr>
              <w:t>ы</w:t>
            </w:r>
            <w:proofErr w:type="spellEnd"/>
            <w:r w:rsidR="00056A5A" w:rsidRPr="00AE3473">
              <w:rPr>
                <w:rFonts w:ascii="Times New Roman" w:hAnsi="Times New Roman"/>
                <w:sz w:val="26"/>
                <w:szCs w:val="26"/>
              </w:rPr>
              <w:t xml:space="preserve"> по крупнейшим налогоплательщикам № 11</w:t>
            </w:r>
            <w:r w:rsidR="008306F6">
              <w:rPr>
                <w:rFonts w:ascii="Times New Roman" w:hAnsi="Times New Roman"/>
                <w:sz w:val="26"/>
                <w:szCs w:val="26"/>
              </w:rPr>
              <w:t xml:space="preserve"> от 14.07.2021</w:t>
            </w:r>
            <w:r w:rsidRPr="00AE3473">
              <w:rPr>
                <w:rFonts w:ascii="Times New Roman" w:hAnsi="Times New Roman"/>
                <w:sz w:val="26"/>
                <w:szCs w:val="26"/>
              </w:rPr>
              <w:t>,</w:t>
            </w:r>
            <w:r w:rsidR="008306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E3473">
              <w:rPr>
                <w:rFonts w:ascii="Times New Roman" w:hAnsi="Times New Roman"/>
                <w:sz w:val="26"/>
                <w:szCs w:val="26"/>
              </w:rPr>
              <w:t>представляет список граждан (гражданских служащих), до</w:t>
            </w:r>
            <w:r w:rsidR="00D91C97">
              <w:rPr>
                <w:rFonts w:ascii="Times New Roman" w:hAnsi="Times New Roman"/>
                <w:sz w:val="26"/>
                <w:szCs w:val="26"/>
              </w:rPr>
              <w:t>пущенных к участию в конкурсе №</w:t>
            </w:r>
            <w:r w:rsidR="00AC77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F1F6B">
              <w:rPr>
                <w:rFonts w:ascii="Times New Roman" w:hAnsi="Times New Roman"/>
                <w:sz w:val="26"/>
                <w:szCs w:val="26"/>
              </w:rPr>
              <w:t>4</w:t>
            </w:r>
            <w:r w:rsidRPr="00AE3473">
              <w:rPr>
                <w:rFonts w:ascii="Times New Roman" w:hAnsi="Times New Roman"/>
                <w:sz w:val="26"/>
                <w:szCs w:val="26"/>
              </w:rPr>
              <w:t xml:space="preserve"> на замещение вакантных должностей государственной гражданской службы.</w:t>
            </w:r>
          </w:p>
          <w:p w14:paraId="5695E656" w14:textId="77777777" w:rsidR="00D700B2" w:rsidRDefault="00D700B2" w:rsidP="00805948">
            <w:pPr>
              <w:ind w:right="1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X="-284" w:tblpY="50"/>
              <w:tblW w:w="10773" w:type="dxa"/>
              <w:tblLayout w:type="fixed"/>
              <w:tblLook w:val="0000" w:firstRow="0" w:lastRow="0" w:firstColumn="0" w:lastColumn="0" w:noHBand="0" w:noVBand="0"/>
            </w:tblPr>
            <w:tblGrid>
              <w:gridCol w:w="10773"/>
            </w:tblGrid>
            <w:tr w:rsidR="00301AB8" w14:paraId="4C6C7C46" w14:textId="77777777" w:rsidTr="00362703">
              <w:trPr>
                <w:trHeight w:val="3327"/>
              </w:trPr>
              <w:tc>
                <w:tcPr>
                  <w:tcW w:w="10773" w:type="dxa"/>
                </w:tcPr>
                <w:tbl>
                  <w:tblPr>
                    <w:tblW w:w="10456" w:type="dxa"/>
                    <w:tblInd w:w="2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64"/>
                    <w:gridCol w:w="2764"/>
                    <w:gridCol w:w="1560"/>
                    <w:gridCol w:w="3368"/>
                  </w:tblGrid>
                  <w:tr w:rsidR="00D700B2" w:rsidRPr="001441FF" w14:paraId="5D1DE235" w14:textId="77777777" w:rsidTr="00127257">
                    <w:tc>
                      <w:tcPr>
                        <w:tcW w:w="2764" w:type="dxa"/>
                        <w:vAlign w:val="center"/>
                      </w:tcPr>
                      <w:p w14:paraId="4FB25F76" w14:textId="77777777" w:rsidR="00D700B2" w:rsidRPr="001441FF" w:rsidRDefault="00D700B2" w:rsidP="00FF2FFF">
                        <w:pPr>
                          <w:framePr w:hSpace="180" w:wrap="around" w:vAnchor="text" w:hAnchor="margin" w:x="-284" w:y="50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1441F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Наименование структурного подразделения</w:t>
                        </w:r>
                      </w:p>
                    </w:tc>
                    <w:tc>
                      <w:tcPr>
                        <w:tcW w:w="2764" w:type="dxa"/>
                        <w:vAlign w:val="center"/>
                      </w:tcPr>
                      <w:p w14:paraId="09051321" w14:textId="77777777" w:rsidR="00D700B2" w:rsidRPr="001441FF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441F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Наименование вакантной должности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</w:tcPr>
                      <w:p w14:paraId="22BB83A0" w14:textId="77777777" w:rsidR="00D700B2" w:rsidRPr="001441FF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441F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Количество вакантных должностей</w:t>
                        </w:r>
                      </w:p>
                    </w:tc>
                    <w:tc>
                      <w:tcPr>
                        <w:tcW w:w="3368" w:type="dxa"/>
                        <w:vAlign w:val="center"/>
                      </w:tcPr>
                      <w:p w14:paraId="0EB5522B" w14:textId="77777777" w:rsidR="00D700B2" w:rsidRPr="001441FF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441F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Ф.И.О. участника конкурса</w:t>
                        </w:r>
                      </w:p>
                    </w:tc>
                  </w:tr>
                  <w:tr w:rsidR="00D700B2" w:rsidRPr="001441FF" w14:paraId="07E1D5ED" w14:textId="77777777" w:rsidTr="00127257">
                    <w:trPr>
                      <w:trHeight w:val="509"/>
                    </w:trPr>
                    <w:tc>
                      <w:tcPr>
                        <w:tcW w:w="2764" w:type="dxa"/>
                        <w:vAlign w:val="center"/>
                      </w:tcPr>
                      <w:p w14:paraId="5E7BF9FF" w14:textId="77777777" w:rsidR="00D700B2" w:rsidRPr="00E6482B" w:rsidRDefault="00D700B2" w:rsidP="00FF2FFF">
                        <w:pPr>
                          <w:framePr w:hSpace="180" w:wrap="around" w:vAnchor="text" w:hAnchor="margin" w:x="-284" w:y="5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Правовой отдел</w:t>
                        </w:r>
                      </w:p>
                    </w:tc>
                    <w:tc>
                      <w:tcPr>
                        <w:tcW w:w="2764" w:type="dxa"/>
                        <w:vAlign w:val="center"/>
                      </w:tcPr>
                      <w:p w14:paraId="5532974F" w14:textId="77777777" w:rsidR="00D700B2" w:rsidRPr="007B114D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Главный  специалист-эксперт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</w:tcPr>
                      <w:p w14:paraId="10E38C37" w14:textId="77777777" w:rsidR="00D700B2" w:rsidRPr="007B114D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7B114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368" w:type="dxa"/>
                        <w:vAlign w:val="center"/>
                      </w:tcPr>
                      <w:p w14:paraId="0486DDA5" w14:textId="77777777" w:rsidR="00D700B2" w:rsidRPr="00D344FB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Егоров И.В.</w:t>
                        </w:r>
                      </w:p>
                      <w:p w14:paraId="44F1B73E" w14:textId="77777777" w:rsidR="00D700B2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numPr>
                            <w:ilvl w:val="0"/>
                            <w:numId w:val="1"/>
                          </w:numPr>
                          <w:ind w:right="6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Высочан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М.Б.</w:t>
                        </w:r>
                      </w:p>
                      <w:p w14:paraId="080F9720" w14:textId="77777777" w:rsidR="00D700B2" w:rsidRPr="00D344FB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numPr>
                            <w:ilvl w:val="0"/>
                            <w:numId w:val="1"/>
                          </w:numPr>
                          <w:ind w:right="6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Куликова А.А.</w:t>
                        </w:r>
                      </w:p>
                      <w:p w14:paraId="592552AE" w14:textId="77777777" w:rsidR="00D700B2" w:rsidRPr="00D344FB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ind w:left="720" w:right="6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700B2" w:rsidRPr="00B24F80" w14:paraId="107FCA96" w14:textId="77777777" w:rsidTr="00127257">
                    <w:trPr>
                      <w:trHeight w:val="405"/>
                    </w:trPr>
                    <w:tc>
                      <w:tcPr>
                        <w:tcW w:w="2764" w:type="dxa"/>
                        <w:vAlign w:val="center"/>
                      </w:tcPr>
                      <w:p w14:paraId="7DD88A1C" w14:textId="77777777" w:rsidR="00D700B2" w:rsidRPr="000246B5" w:rsidRDefault="00D700B2" w:rsidP="00FF2FFF">
                        <w:pPr>
                          <w:framePr w:hSpace="180" w:wrap="around" w:vAnchor="text" w:hAnchor="margin" w:x="-284" w:y="50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Отдел выездных проверок № 1 </w:t>
                        </w:r>
                      </w:p>
                    </w:tc>
                    <w:tc>
                      <w:tcPr>
                        <w:tcW w:w="2764" w:type="dxa"/>
                        <w:vAlign w:val="center"/>
                      </w:tcPr>
                      <w:p w14:paraId="77374A08" w14:textId="77777777" w:rsidR="00D700B2" w:rsidRPr="006559F9" w:rsidRDefault="00D700B2" w:rsidP="00FF2FFF">
                        <w:pPr>
                          <w:framePr w:hSpace="180" w:wrap="around" w:vAnchor="text" w:hAnchor="margin" w:x="-284" w:y="5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Старший г</w:t>
                        </w:r>
                        <w:r w:rsidRPr="00F60BE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осударственный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</w:t>
                        </w:r>
                        <w:r w:rsidRPr="00F60BE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налоговый инспектор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</w:tcPr>
                      <w:p w14:paraId="1F200A79" w14:textId="77777777" w:rsidR="00D700B2" w:rsidRPr="009F34DA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3368" w:type="dxa"/>
                        <w:vAlign w:val="center"/>
                      </w:tcPr>
                      <w:p w14:paraId="2B3E7749" w14:textId="77777777" w:rsidR="00D700B2" w:rsidRPr="00D344FB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numPr>
                            <w:ilvl w:val="0"/>
                            <w:numId w:val="12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Мылзенова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Н.В.</w:t>
                        </w:r>
                      </w:p>
                      <w:p w14:paraId="1672EF42" w14:textId="77777777" w:rsidR="00D700B2" w:rsidRDefault="00742E94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numPr>
                            <w:ilvl w:val="0"/>
                            <w:numId w:val="12"/>
                          </w:numPr>
                          <w:ind w:right="6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Сытникова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М.О</w:t>
                        </w:r>
                        <w:r w:rsidR="00D700B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14:paraId="5251723E" w14:textId="77777777" w:rsidR="00D700B2" w:rsidRPr="00D344FB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numPr>
                            <w:ilvl w:val="0"/>
                            <w:numId w:val="12"/>
                          </w:numPr>
                          <w:ind w:right="6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Носикова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Е.А.</w:t>
                        </w:r>
                      </w:p>
                      <w:p w14:paraId="1998A85E" w14:textId="77777777" w:rsidR="00D700B2" w:rsidRPr="00D344FB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ind w:left="360" w:right="6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700B2" w:rsidRPr="00B24F80" w14:paraId="75D0390D" w14:textId="77777777" w:rsidTr="00127257">
                    <w:trPr>
                      <w:trHeight w:val="405"/>
                    </w:trPr>
                    <w:tc>
                      <w:tcPr>
                        <w:tcW w:w="2764" w:type="dxa"/>
                        <w:vAlign w:val="center"/>
                      </w:tcPr>
                      <w:p w14:paraId="118B84F5" w14:textId="77777777" w:rsidR="00D700B2" w:rsidRPr="003861D2" w:rsidRDefault="00D700B2" w:rsidP="00FF2FFF">
                        <w:pPr>
                          <w:framePr w:hSpace="180" w:wrap="around" w:vAnchor="text" w:hAnchor="margin" w:x="-284" w:y="50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Отдел отраслевого контроля № 1</w:t>
                        </w:r>
                      </w:p>
                    </w:tc>
                    <w:tc>
                      <w:tcPr>
                        <w:tcW w:w="2764" w:type="dxa"/>
                        <w:vAlign w:val="center"/>
                      </w:tcPr>
                      <w:p w14:paraId="307861C7" w14:textId="77777777" w:rsidR="00D700B2" w:rsidRPr="003861D2" w:rsidRDefault="00D700B2" w:rsidP="00FF2FFF">
                        <w:pPr>
                          <w:framePr w:hSpace="180" w:wrap="around" w:vAnchor="text" w:hAnchor="margin" w:x="-284" w:y="5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</w:t>
                        </w:r>
                        <w:r w:rsidRPr="003861D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осударственный налоговый инспектор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</w:tcPr>
                      <w:p w14:paraId="154BE0AB" w14:textId="77777777" w:rsidR="00D700B2" w:rsidRPr="003861D2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861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368" w:type="dxa"/>
                        <w:vAlign w:val="center"/>
                      </w:tcPr>
                      <w:p w14:paraId="1AF6BDA4" w14:textId="77777777" w:rsidR="00D700B2" w:rsidRPr="00D344FB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numPr>
                            <w:ilvl w:val="0"/>
                            <w:numId w:val="13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Ефимушкин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М.А.</w:t>
                        </w:r>
                      </w:p>
                      <w:p w14:paraId="06D5F4EE" w14:textId="77777777" w:rsidR="00D700B2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numPr>
                            <w:ilvl w:val="0"/>
                            <w:numId w:val="13"/>
                          </w:numPr>
                          <w:ind w:right="6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Бестаев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И.Н.</w:t>
                        </w:r>
                      </w:p>
                      <w:p w14:paraId="5921F25A" w14:textId="77777777" w:rsidR="00742E94" w:rsidRPr="00D344FB" w:rsidRDefault="00742E94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numPr>
                            <w:ilvl w:val="0"/>
                            <w:numId w:val="13"/>
                          </w:numPr>
                          <w:ind w:right="6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Гусев В.А.</w:t>
                        </w:r>
                      </w:p>
                      <w:p w14:paraId="065B40C3" w14:textId="77777777" w:rsidR="00D700B2" w:rsidRPr="00D344FB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ind w:left="360" w:right="6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700B2" w:rsidRPr="00B24F80" w14:paraId="10349500" w14:textId="77777777" w:rsidTr="00127257">
                    <w:trPr>
                      <w:trHeight w:val="405"/>
                    </w:trPr>
                    <w:tc>
                      <w:tcPr>
                        <w:tcW w:w="2764" w:type="dxa"/>
                        <w:vAlign w:val="center"/>
                      </w:tcPr>
                      <w:p w14:paraId="50299B1D" w14:textId="77777777" w:rsidR="00D700B2" w:rsidRDefault="00D700B2" w:rsidP="00FF2FFF">
                        <w:pPr>
                          <w:framePr w:hSpace="180" w:wrap="around" w:vAnchor="text" w:hAnchor="margin" w:x="-284" w:y="50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Отдел отраслевого контроля № 2</w:t>
                        </w:r>
                      </w:p>
                    </w:tc>
                    <w:tc>
                      <w:tcPr>
                        <w:tcW w:w="2764" w:type="dxa"/>
                        <w:vAlign w:val="center"/>
                      </w:tcPr>
                      <w:p w14:paraId="673076E2" w14:textId="77777777" w:rsidR="00D700B2" w:rsidRDefault="00D700B2" w:rsidP="00FF2FFF">
                        <w:pPr>
                          <w:framePr w:hSpace="180" w:wrap="around" w:vAnchor="text" w:hAnchor="margin" w:x="-284" w:y="5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Главный государственный налоговый инспектор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</w:tcPr>
                      <w:p w14:paraId="494DA3A7" w14:textId="77777777" w:rsidR="00D700B2" w:rsidRPr="003861D2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368" w:type="dxa"/>
                        <w:vAlign w:val="center"/>
                      </w:tcPr>
                      <w:p w14:paraId="428C188E" w14:textId="77777777" w:rsidR="00D700B2" w:rsidRPr="00D344FB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numPr>
                            <w:ilvl w:val="0"/>
                            <w:numId w:val="24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Шешалевич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А.С.</w:t>
                        </w:r>
                      </w:p>
                      <w:p w14:paraId="1396E617" w14:textId="77777777" w:rsidR="00D700B2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numPr>
                            <w:ilvl w:val="0"/>
                            <w:numId w:val="24"/>
                          </w:numPr>
                          <w:ind w:right="6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Алексеева Е.И.</w:t>
                        </w:r>
                      </w:p>
                      <w:p w14:paraId="1F05C66A" w14:textId="77777777" w:rsidR="00D700B2" w:rsidRPr="00D344FB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numPr>
                            <w:ilvl w:val="0"/>
                            <w:numId w:val="24"/>
                          </w:numPr>
                          <w:ind w:right="6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Машкина Н.В.</w:t>
                        </w:r>
                      </w:p>
                      <w:p w14:paraId="3B99A3FB" w14:textId="77777777" w:rsidR="00D700B2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ind w:left="7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700B2" w:rsidRPr="00B24F80" w14:paraId="02E375BA" w14:textId="77777777" w:rsidTr="00127257">
                    <w:trPr>
                      <w:trHeight w:val="405"/>
                    </w:trPr>
                    <w:tc>
                      <w:tcPr>
                        <w:tcW w:w="2764" w:type="dxa"/>
                        <w:vMerge w:val="restart"/>
                        <w:vAlign w:val="center"/>
                      </w:tcPr>
                      <w:p w14:paraId="4C44D90C" w14:textId="77777777" w:rsidR="00D700B2" w:rsidRDefault="00D700B2" w:rsidP="00FF2FFF">
                        <w:pPr>
                          <w:framePr w:hSpace="180" w:wrap="around" w:vAnchor="text" w:hAnchor="margin" w:x="-284" w:y="50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Отдел отраслевого контроля № 3</w:t>
                        </w:r>
                      </w:p>
                    </w:tc>
                    <w:tc>
                      <w:tcPr>
                        <w:tcW w:w="2764" w:type="dxa"/>
                        <w:vAlign w:val="center"/>
                      </w:tcPr>
                      <w:p w14:paraId="0847761B" w14:textId="77777777" w:rsidR="00D700B2" w:rsidRDefault="00D700B2" w:rsidP="00FF2FFF">
                        <w:pPr>
                          <w:framePr w:hSpace="180" w:wrap="around" w:vAnchor="text" w:hAnchor="margin" w:x="-284" w:y="5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Старший г</w:t>
                        </w:r>
                        <w:r w:rsidRPr="00F60BE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осударственный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</w:t>
                        </w:r>
                        <w:r w:rsidRPr="00F60BE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налоговый инспектор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</w:tcPr>
                      <w:p w14:paraId="388AADFE" w14:textId="77777777" w:rsidR="00D700B2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368" w:type="dxa"/>
                        <w:vAlign w:val="center"/>
                      </w:tcPr>
                      <w:p w14:paraId="3B41CE5A" w14:textId="77777777" w:rsidR="00D700B2" w:rsidRPr="00D344FB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numPr>
                            <w:ilvl w:val="0"/>
                            <w:numId w:val="25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Бычков Д.А.</w:t>
                        </w:r>
                      </w:p>
                      <w:p w14:paraId="66962DCE" w14:textId="77777777" w:rsidR="00D700B2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numPr>
                            <w:ilvl w:val="0"/>
                            <w:numId w:val="25"/>
                          </w:numPr>
                          <w:ind w:right="6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Давыдова А.В.</w:t>
                        </w:r>
                      </w:p>
                      <w:p w14:paraId="2A68333F" w14:textId="77777777" w:rsidR="00D700B2" w:rsidRPr="00D344FB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numPr>
                            <w:ilvl w:val="0"/>
                            <w:numId w:val="25"/>
                          </w:numPr>
                          <w:ind w:right="6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Родионова А.В.</w:t>
                        </w:r>
                      </w:p>
                      <w:p w14:paraId="7A82B194" w14:textId="77777777" w:rsidR="00D700B2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ind w:left="7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700B2" w:rsidRPr="00B24F80" w14:paraId="0A7D0ED9" w14:textId="77777777" w:rsidTr="00127257">
                    <w:trPr>
                      <w:trHeight w:val="405"/>
                    </w:trPr>
                    <w:tc>
                      <w:tcPr>
                        <w:tcW w:w="2764" w:type="dxa"/>
                        <w:vMerge/>
                        <w:vAlign w:val="center"/>
                      </w:tcPr>
                      <w:p w14:paraId="6B2816E4" w14:textId="77777777" w:rsidR="00D700B2" w:rsidRDefault="00D700B2" w:rsidP="00FF2FFF">
                        <w:pPr>
                          <w:framePr w:hSpace="180" w:wrap="around" w:vAnchor="text" w:hAnchor="margin" w:x="-284" w:y="50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64" w:type="dxa"/>
                        <w:vAlign w:val="center"/>
                      </w:tcPr>
                      <w:p w14:paraId="7C031D1E" w14:textId="77777777" w:rsidR="00D700B2" w:rsidRDefault="00D700B2" w:rsidP="00FF2FFF">
                        <w:pPr>
                          <w:framePr w:hSpace="180" w:wrap="around" w:vAnchor="text" w:hAnchor="margin" w:x="-284" w:y="5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</w:t>
                        </w:r>
                        <w:r w:rsidRPr="003861D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осударственный налоговый инспектор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</w:tcPr>
                      <w:p w14:paraId="1E80F539" w14:textId="77777777" w:rsidR="00D700B2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368" w:type="dxa"/>
                        <w:vAlign w:val="center"/>
                      </w:tcPr>
                      <w:p w14:paraId="544C3FC8" w14:textId="77777777" w:rsidR="00D700B2" w:rsidRPr="00D344FB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numPr>
                            <w:ilvl w:val="0"/>
                            <w:numId w:val="26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Гречко Н.В.</w:t>
                        </w:r>
                      </w:p>
                      <w:p w14:paraId="0C37BEB7" w14:textId="77777777" w:rsidR="00D700B2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numPr>
                            <w:ilvl w:val="0"/>
                            <w:numId w:val="26"/>
                          </w:numPr>
                          <w:ind w:right="6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Давыдова А.В.</w:t>
                        </w:r>
                      </w:p>
                      <w:p w14:paraId="519C2AE7" w14:textId="77777777" w:rsidR="00742E94" w:rsidRDefault="00742E94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numPr>
                            <w:ilvl w:val="0"/>
                            <w:numId w:val="26"/>
                          </w:numPr>
                          <w:ind w:right="6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Гусев В.А.</w:t>
                        </w:r>
                      </w:p>
                      <w:p w14:paraId="6F26B123" w14:textId="77777777" w:rsidR="00D700B2" w:rsidRPr="00D344FB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ind w:left="360" w:right="6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3A668806" w14:textId="77777777" w:rsidR="00D700B2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ind w:left="7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700B2" w:rsidRPr="00B24F80" w14:paraId="608D3788" w14:textId="77777777" w:rsidTr="00127257">
                    <w:trPr>
                      <w:trHeight w:val="405"/>
                    </w:trPr>
                    <w:tc>
                      <w:tcPr>
                        <w:tcW w:w="2764" w:type="dxa"/>
                        <w:vAlign w:val="center"/>
                      </w:tcPr>
                      <w:p w14:paraId="7AAF44F0" w14:textId="77777777" w:rsidR="00D700B2" w:rsidRDefault="00D700B2" w:rsidP="00FF2FFF">
                        <w:pPr>
                          <w:framePr w:hSpace="180" w:wrap="around" w:vAnchor="text" w:hAnchor="margin" w:x="-284" w:y="50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Отдел камеральных проверок № 2</w:t>
                        </w:r>
                      </w:p>
                    </w:tc>
                    <w:tc>
                      <w:tcPr>
                        <w:tcW w:w="2764" w:type="dxa"/>
                        <w:vAlign w:val="center"/>
                      </w:tcPr>
                      <w:p w14:paraId="30F4AE8A" w14:textId="77777777" w:rsidR="00D700B2" w:rsidRDefault="00D700B2" w:rsidP="00FF2FFF">
                        <w:pPr>
                          <w:framePr w:hSpace="180" w:wrap="around" w:vAnchor="text" w:hAnchor="margin" w:x="-284" w:y="5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Старший специалист </w:t>
                        </w:r>
                      </w:p>
                      <w:p w14:paraId="35D8A7A5" w14:textId="77777777" w:rsidR="00D700B2" w:rsidRDefault="00D700B2" w:rsidP="00FF2FFF">
                        <w:pPr>
                          <w:framePr w:hSpace="180" w:wrap="around" w:vAnchor="text" w:hAnchor="margin" w:x="-284" w:y="5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 разряда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</w:tcPr>
                      <w:p w14:paraId="53A431AB" w14:textId="77777777" w:rsidR="00D700B2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368" w:type="dxa"/>
                        <w:vAlign w:val="center"/>
                      </w:tcPr>
                      <w:p w14:paraId="5D1246F5" w14:textId="77777777" w:rsidR="00D700B2" w:rsidRPr="00D344FB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numPr>
                            <w:ilvl w:val="0"/>
                            <w:numId w:val="27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Мааев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М.Р.</w:t>
                        </w:r>
                      </w:p>
                      <w:p w14:paraId="21391D0B" w14:textId="77777777" w:rsidR="00D700B2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numPr>
                            <w:ilvl w:val="0"/>
                            <w:numId w:val="27"/>
                          </w:numPr>
                          <w:ind w:right="6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Ковалева Ю.А.</w:t>
                        </w:r>
                      </w:p>
                      <w:p w14:paraId="271BE206" w14:textId="77777777" w:rsidR="00D700B2" w:rsidRPr="00A97745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numPr>
                            <w:ilvl w:val="0"/>
                            <w:numId w:val="27"/>
                          </w:numPr>
                          <w:ind w:right="6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9774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Константинова Г.А.</w:t>
                        </w:r>
                      </w:p>
                      <w:p w14:paraId="73BACE67" w14:textId="77777777" w:rsidR="00D700B2" w:rsidRDefault="00D700B2" w:rsidP="00FF2FFF">
                        <w:pPr>
                          <w:pStyle w:val="ConsPlusNonformat"/>
                          <w:framePr w:hSpace="180" w:wrap="around" w:vAnchor="text" w:hAnchor="margin" w:x="-284" w:y="50"/>
                          <w:widowControl/>
                          <w:ind w:left="7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4984ED3" w14:textId="77777777" w:rsidR="00301AB8" w:rsidRDefault="00301AB8" w:rsidP="00FF2FFF">
                  <w:pPr>
                    <w:tabs>
                      <w:tab w:val="left" w:pos="4590"/>
                    </w:tabs>
                    <w:ind w:right="17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14:paraId="0214B625" w14:textId="77777777" w:rsidR="00B84AED" w:rsidRPr="00B84AED" w:rsidRDefault="00B84AED" w:rsidP="00FF2FFF">
                  <w:pPr>
                    <w:tabs>
                      <w:tab w:val="left" w:pos="4590"/>
                    </w:tabs>
                    <w:ind w:right="1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К</w:t>
                  </w:r>
                  <w:r w:rsidRPr="00B84AED">
                    <w:rPr>
                      <w:rFonts w:ascii="Times New Roman" w:hAnsi="Times New Roman"/>
                      <w:sz w:val="26"/>
                      <w:szCs w:val="26"/>
                    </w:rPr>
                    <w:t>онкурс на заме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щение иных вакантных должностей, </w:t>
                  </w:r>
                  <w:r w:rsidR="00966E48">
                    <w:rPr>
                      <w:rFonts w:ascii="Times New Roman" w:hAnsi="Times New Roman"/>
                      <w:sz w:val="26"/>
                      <w:szCs w:val="26"/>
                    </w:rPr>
                    <w:t>в</w:t>
                  </w:r>
                  <w:r w:rsidRPr="00B84AED">
                    <w:rPr>
                      <w:rFonts w:ascii="Times New Roman" w:hAnsi="Times New Roman"/>
                      <w:sz w:val="26"/>
                      <w:szCs w:val="26"/>
                    </w:rPr>
                    <w:t>виду отсутствия необходимого количества кандидатов считать не состоявшимся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14:paraId="6F9C5379" w14:textId="77777777" w:rsidR="00301AB8" w:rsidRDefault="00301AB8" w:rsidP="00FF2FFF">
                  <w:pPr>
                    <w:tabs>
                      <w:tab w:val="left" w:pos="4590"/>
                    </w:tabs>
                    <w:ind w:right="17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80594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lastRenderedPageBreak/>
                    <w:t>Тестирование:</w:t>
                  </w:r>
                </w:p>
                <w:p w14:paraId="5B3B4557" w14:textId="77777777" w:rsidR="00301AB8" w:rsidRDefault="00301AB8" w:rsidP="00FF2FFF">
                  <w:pPr>
                    <w:tabs>
                      <w:tab w:val="left" w:pos="4590"/>
                    </w:tabs>
                    <w:ind w:right="1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Проводимое в ходе конкурсных процедур тестирование</w:t>
                  </w:r>
                  <w:r w:rsidRPr="00AE3473">
                    <w:rPr>
                      <w:rFonts w:ascii="Times New Roman" w:hAnsi="Times New Roman"/>
                      <w:sz w:val="26"/>
                      <w:szCs w:val="26"/>
                    </w:rPr>
                    <w:t xml:space="preserve"> состоится </w:t>
                  </w:r>
                  <w:r w:rsidR="005F1F6B" w:rsidRPr="005F1F6B">
                    <w:rPr>
                      <w:rFonts w:ascii="Times New Roman" w:hAnsi="Times New Roman"/>
                      <w:sz w:val="26"/>
                      <w:szCs w:val="26"/>
                    </w:rPr>
                    <w:t>07 октября</w:t>
                  </w:r>
                  <w:r w:rsidR="00B339DC" w:rsidRPr="005F1F6B">
                    <w:rPr>
                      <w:rFonts w:ascii="Times New Roman" w:hAnsi="Times New Roman"/>
                      <w:sz w:val="26"/>
                      <w:szCs w:val="26"/>
                    </w:rPr>
                    <w:t xml:space="preserve"> 2022</w:t>
                  </w:r>
                  <w:r w:rsidRPr="005F1F6B">
                    <w:rPr>
                      <w:rFonts w:ascii="Times New Roman" w:hAnsi="Times New Roman"/>
                      <w:sz w:val="26"/>
                      <w:szCs w:val="26"/>
                    </w:rPr>
                    <w:t xml:space="preserve"> года </w:t>
                  </w:r>
                  <w:r w:rsidRPr="00AE3473">
                    <w:rPr>
                      <w:rFonts w:ascii="Times New Roman" w:hAnsi="Times New Roman"/>
                      <w:sz w:val="26"/>
                      <w:szCs w:val="26"/>
                    </w:rPr>
                    <w:t>в 10 часов 00 минут по адресу: Походный пр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оезд, домовладение 3, комн. 4.48</w:t>
                  </w:r>
                  <w:r w:rsidRPr="00AE3473">
                    <w:rPr>
                      <w:rFonts w:ascii="Times New Roman" w:hAnsi="Times New Roman"/>
                      <w:sz w:val="26"/>
                      <w:szCs w:val="26"/>
                    </w:rPr>
                    <w:t>, г. Москва, 125373, Межрайонная инспекция Федеральной налоговой службы по крупнейшим налогоплательщикам № 11.</w:t>
                  </w:r>
                </w:p>
                <w:p w14:paraId="0BDFF93E" w14:textId="77777777" w:rsidR="00A36C82" w:rsidRDefault="00A36C82" w:rsidP="00FF2FFF">
                  <w:pPr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  <w:u w:val="single"/>
                    </w:rPr>
                  </w:pPr>
                </w:p>
                <w:p w14:paraId="2A6982D0" w14:textId="77777777" w:rsidR="00301AB8" w:rsidRPr="00805948" w:rsidRDefault="00301AB8" w:rsidP="00FF2FFF">
                  <w:pPr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bCs/>
                      <w:sz w:val="26"/>
                      <w:szCs w:val="26"/>
                      <w:u w:val="single"/>
                    </w:rPr>
                    <w:t>И</w:t>
                  </w:r>
                  <w:r w:rsidRPr="00805948">
                    <w:rPr>
                      <w:rFonts w:ascii="Times New Roman" w:hAnsi="Times New Roman"/>
                      <w:bCs/>
                      <w:sz w:val="26"/>
                      <w:szCs w:val="26"/>
                      <w:u w:val="single"/>
                    </w:rPr>
                    <w:t>ндивидуальное собеседование</w:t>
                  </w:r>
                  <w:r>
                    <w:rPr>
                      <w:rFonts w:ascii="Times New Roman" w:hAnsi="Times New Roman"/>
                      <w:bCs/>
                      <w:sz w:val="26"/>
                      <w:szCs w:val="26"/>
                      <w:u w:val="single"/>
                    </w:rPr>
                    <w:t xml:space="preserve"> (второй этап конкурса)</w:t>
                  </w:r>
                </w:p>
                <w:tbl>
                  <w:tblPr>
                    <w:tblStyle w:val="ab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06"/>
                    <w:gridCol w:w="2925"/>
                    <w:gridCol w:w="3516"/>
                  </w:tblGrid>
                  <w:tr w:rsidR="00301AB8" w14:paraId="67B89143" w14:textId="77777777" w:rsidTr="00362703">
                    <w:tc>
                      <w:tcPr>
                        <w:tcW w:w="4106" w:type="dxa"/>
                        <w:vAlign w:val="center"/>
                      </w:tcPr>
                      <w:p w14:paraId="2CCC1D63" w14:textId="77777777" w:rsidR="00301AB8" w:rsidRPr="009A332B" w:rsidRDefault="00301AB8" w:rsidP="00FF2FFF">
                        <w:pPr>
                          <w:framePr w:hSpace="180" w:wrap="around" w:vAnchor="text" w:hAnchor="margin" w:x="-284" w:y="50"/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805948"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Дата и время прове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 xml:space="preserve">дения второго этапа конкурса № </w:t>
                        </w:r>
                        <w:r w:rsidRPr="009A332B"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2</w:t>
                        </w:r>
                      </w:p>
                      <w:p w14:paraId="2D901ECE" w14:textId="77777777" w:rsidR="00301AB8" w:rsidRPr="00805948" w:rsidRDefault="00301AB8" w:rsidP="00FF2FFF">
                        <w:pPr>
                          <w:framePr w:hSpace="180" w:wrap="around" w:vAnchor="text" w:hAnchor="margin" w:x="-284" w:y="50"/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805948"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(индивидуальное собеседование)</w:t>
                        </w:r>
                      </w:p>
                    </w:tc>
                    <w:tc>
                      <w:tcPr>
                        <w:tcW w:w="2925" w:type="dxa"/>
                        <w:vAlign w:val="center"/>
                      </w:tcPr>
                      <w:p w14:paraId="0CFA9563" w14:textId="77777777" w:rsidR="00301AB8" w:rsidRPr="00D76438" w:rsidRDefault="00301AB8" w:rsidP="00FF2FFF">
                        <w:pPr>
                          <w:framePr w:hSpace="180" w:wrap="around" w:vAnchor="text" w:hAnchor="margin" w:x="-284" w:y="5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805948"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 xml:space="preserve">Место проведения второго этапа конкурса №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3516" w:type="dxa"/>
                        <w:vAlign w:val="center"/>
                      </w:tcPr>
                      <w:p w14:paraId="0441B48F" w14:textId="77777777" w:rsidR="00301AB8" w:rsidRPr="00805948" w:rsidRDefault="00301AB8" w:rsidP="00FF2FFF">
                        <w:pPr>
                          <w:framePr w:hSpace="180" w:wrap="around" w:vAnchor="text" w:hAnchor="margin" w:x="-284" w:y="5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805948"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Контактный телефон</w:t>
                        </w:r>
                      </w:p>
                    </w:tc>
                  </w:tr>
                  <w:tr w:rsidR="00301AB8" w14:paraId="3F0D03FD" w14:textId="77777777" w:rsidTr="00362703">
                    <w:tc>
                      <w:tcPr>
                        <w:tcW w:w="4106" w:type="dxa"/>
                        <w:vAlign w:val="center"/>
                      </w:tcPr>
                      <w:p w14:paraId="2EA9A3D6" w14:textId="77777777" w:rsidR="00301AB8" w:rsidRDefault="005F1F6B" w:rsidP="00FF2FFF">
                        <w:pPr>
                          <w:framePr w:hSpace="180" w:wrap="around" w:vAnchor="text" w:hAnchor="margin" w:x="-284" w:y="50"/>
                          <w:jc w:val="center"/>
                          <w:rPr>
                            <w:rFonts w:ascii="Times New Roman" w:hAnsi="Times New Roman"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FA"/>
                            <w:sz w:val="26"/>
                            <w:szCs w:val="26"/>
                          </w:rPr>
                          <w:t>12 октября</w:t>
                        </w:r>
                        <w:r w:rsidR="00B339DC">
                          <w:rPr>
                            <w:rFonts w:ascii="Times New Roman" w:hAnsi="Times New Roman"/>
                            <w:bCs/>
                            <w:color w:val="0000FA"/>
                            <w:sz w:val="26"/>
                            <w:szCs w:val="26"/>
                          </w:rPr>
                          <w:t xml:space="preserve"> 2022</w:t>
                        </w:r>
                        <w:r w:rsidR="00301AB8" w:rsidRPr="000140AF">
                          <w:rPr>
                            <w:rFonts w:ascii="Times New Roman" w:hAnsi="Times New Roman"/>
                            <w:bCs/>
                            <w:color w:val="0000FA"/>
                            <w:sz w:val="26"/>
                            <w:szCs w:val="26"/>
                          </w:rPr>
                          <w:t xml:space="preserve"> года</w:t>
                        </w:r>
                        <w:r w:rsidR="00301AB8" w:rsidRPr="000140AF">
                          <w:rPr>
                            <w:rFonts w:ascii="Times New Roman" w:hAnsi="Times New Roman"/>
                            <w:bCs/>
                            <w:color w:val="FF0000"/>
                            <w:sz w:val="26"/>
                            <w:szCs w:val="26"/>
                          </w:rPr>
                          <w:t xml:space="preserve"> </w:t>
                        </w:r>
                        <w:r w:rsidR="00301AB8">
                          <w:rPr>
                            <w:rFonts w:ascii="Times New Roman" w:hAnsi="Times New Roman"/>
                            <w:bCs/>
                            <w:sz w:val="26"/>
                            <w:szCs w:val="26"/>
                          </w:rPr>
                          <w:t>в 10-</w:t>
                        </w:r>
                        <w:r w:rsidR="00301AB8" w:rsidRPr="00AE3473">
                          <w:rPr>
                            <w:rFonts w:ascii="Times New Roman" w:hAnsi="Times New Roman"/>
                            <w:bCs/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2925" w:type="dxa"/>
                        <w:vAlign w:val="center"/>
                      </w:tcPr>
                      <w:p w14:paraId="3CFF232E" w14:textId="77777777" w:rsidR="00301AB8" w:rsidRDefault="00301AB8" w:rsidP="00FF2FFF">
                        <w:pPr>
                          <w:framePr w:hSpace="180" w:wrap="around" w:vAnchor="text" w:hAnchor="margin" w:x="-284" w:y="50"/>
                          <w:jc w:val="center"/>
                          <w:rPr>
                            <w:rFonts w:ascii="Times New Roman" w:hAnsi="Times New Roman"/>
                            <w:bCs/>
                            <w:sz w:val="26"/>
                            <w:szCs w:val="26"/>
                          </w:rPr>
                        </w:pPr>
                        <w:r w:rsidRPr="00AE3473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Походный проезд, домовладение 3, </w:t>
                        </w: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комн. 4.48</w:t>
                        </w:r>
                        <w:r w:rsidRPr="00AE3473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, г. Москва, 125373,</w:t>
                        </w:r>
                      </w:p>
                    </w:tc>
                    <w:tc>
                      <w:tcPr>
                        <w:tcW w:w="3516" w:type="dxa"/>
                        <w:vAlign w:val="center"/>
                      </w:tcPr>
                      <w:p w14:paraId="22F57EC5" w14:textId="77777777" w:rsidR="00301AB8" w:rsidRDefault="00301AB8" w:rsidP="00FF2FFF">
                        <w:pPr>
                          <w:framePr w:hSpace="180" w:wrap="around" w:vAnchor="text" w:hAnchor="margin" w:x="-284" w:y="50"/>
                          <w:jc w:val="center"/>
                          <w:rPr>
                            <w:rFonts w:ascii="Times New Roman" w:hAnsi="Times New Roman"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6"/>
                            <w:szCs w:val="26"/>
                          </w:rPr>
                          <w:t>(495) 400-70-48</w:t>
                        </w:r>
                      </w:p>
                    </w:tc>
                  </w:tr>
                </w:tbl>
                <w:p w14:paraId="715ED221" w14:textId="77777777" w:rsidR="00301AB8" w:rsidRDefault="00301AB8" w:rsidP="00FF2FFF">
                  <w:pPr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  <w:u w:val="single"/>
                    </w:rPr>
                  </w:pPr>
                </w:p>
                <w:p w14:paraId="5DB0384B" w14:textId="77777777" w:rsidR="00301AB8" w:rsidRPr="00F509CC" w:rsidRDefault="00301AB8" w:rsidP="00FF2FFF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301AB8" w14:paraId="04CDCFE8" w14:textId="77777777" w:rsidTr="00362703">
              <w:trPr>
                <w:trHeight w:val="3327"/>
              </w:trPr>
              <w:tc>
                <w:tcPr>
                  <w:tcW w:w="10773" w:type="dxa"/>
                </w:tcPr>
                <w:p w14:paraId="78E859E6" w14:textId="77777777" w:rsidR="00301AB8" w:rsidRDefault="00301AB8" w:rsidP="00301AB8">
                  <w:pPr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66ADBACA" w14:textId="77777777" w:rsidR="00D8712B" w:rsidRPr="00805948" w:rsidRDefault="00D8712B" w:rsidP="00805948">
            <w:pPr>
              <w:tabs>
                <w:tab w:val="left" w:pos="4590"/>
              </w:tabs>
              <w:ind w:right="1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1E3CA79" w14:textId="77777777" w:rsidR="00805948" w:rsidRPr="00F509CC" w:rsidRDefault="00805948" w:rsidP="0080594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5948" w14:paraId="4784CE0C" w14:textId="77777777" w:rsidTr="00805948">
        <w:trPr>
          <w:trHeight w:val="3327"/>
        </w:trPr>
        <w:tc>
          <w:tcPr>
            <w:tcW w:w="10773" w:type="dxa"/>
          </w:tcPr>
          <w:p w14:paraId="1CAA2CC9" w14:textId="77777777" w:rsidR="00805948" w:rsidRDefault="00805948" w:rsidP="0080594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CE17096" w14:textId="77777777" w:rsidR="00C822C6" w:rsidRPr="00AE3473" w:rsidRDefault="00C822C6" w:rsidP="00805948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C822C6" w:rsidRPr="00AE3473" w:rsidSect="00805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8C5E5" w14:textId="77777777" w:rsidR="00953E4D" w:rsidRDefault="00953E4D" w:rsidP="00F509CC">
      <w:pPr>
        <w:spacing w:after="0" w:line="240" w:lineRule="auto"/>
      </w:pPr>
      <w:r>
        <w:separator/>
      </w:r>
    </w:p>
  </w:endnote>
  <w:endnote w:type="continuationSeparator" w:id="0">
    <w:p w14:paraId="3633138A" w14:textId="77777777" w:rsidR="00953E4D" w:rsidRDefault="00953E4D" w:rsidP="00F5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3DA6B" w14:textId="77777777" w:rsidR="00F509CC" w:rsidRDefault="00F509C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CF0F2" w14:textId="77777777" w:rsidR="00F509CC" w:rsidRDefault="00F509C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E5EF3" w14:textId="77777777" w:rsidR="00F509CC" w:rsidRDefault="00F509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46441" w14:textId="77777777" w:rsidR="00953E4D" w:rsidRDefault="00953E4D" w:rsidP="00F509CC">
      <w:pPr>
        <w:spacing w:after="0" w:line="240" w:lineRule="auto"/>
      </w:pPr>
      <w:r>
        <w:separator/>
      </w:r>
    </w:p>
  </w:footnote>
  <w:footnote w:type="continuationSeparator" w:id="0">
    <w:p w14:paraId="1A9507F4" w14:textId="77777777" w:rsidR="00953E4D" w:rsidRDefault="00953E4D" w:rsidP="00F50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7F61" w14:textId="77777777" w:rsidR="00F509CC" w:rsidRDefault="00F509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85476" w14:textId="77777777" w:rsidR="00F509CC" w:rsidRDefault="00F509C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40FD2" w14:textId="77777777" w:rsidR="00F509CC" w:rsidRDefault="00F509C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7CE"/>
    <w:multiLevelType w:val="hybridMultilevel"/>
    <w:tmpl w:val="2E52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14F4B"/>
    <w:multiLevelType w:val="hybridMultilevel"/>
    <w:tmpl w:val="6F6A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44986"/>
    <w:multiLevelType w:val="hybridMultilevel"/>
    <w:tmpl w:val="6F6A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C6B51"/>
    <w:multiLevelType w:val="hybridMultilevel"/>
    <w:tmpl w:val="6F6A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10D50"/>
    <w:multiLevelType w:val="hybridMultilevel"/>
    <w:tmpl w:val="6F6A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B9C"/>
    <w:multiLevelType w:val="hybridMultilevel"/>
    <w:tmpl w:val="33C8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F434B"/>
    <w:multiLevelType w:val="hybridMultilevel"/>
    <w:tmpl w:val="6F6A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35A1"/>
    <w:multiLevelType w:val="hybridMultilevel"/>
    <w:tmpl w:val="D9FC2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B5159"/>
    <w:multiLevelType w:val="hybridMultilevel"/>
    <w:tmpl w:val="F578A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60E92"/>
    <w:multiLevelType w:val="hybridMultilevel"/>
    <w:tmpl w:val="F1FCD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BC0"/>
    <w:multiLevelType w:val="hybridMultilevel"/>
    <w:tmpl w:val="6F6A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9617D"/>
    <w:multiLevelType w:val="hybridMultilevel"/>
    <w:tmpl w:val="6F6A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D550B"/>
    <w:multiLevelType w:val="hybridMultilevel"/>
    <w:tmpl w:val="6F6A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67279"/>
    <w:multiLevelType w:val="hybridMultilevel"/>
    <w:tmpl w:val="95B82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748B2"/>
    <w:multiLevelType w:val="hybridMultilevel"/>
    <w:tmpl w:val="6F6A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E6D2D"/>
    <w:multiLevelType w:val="hybridMultilevel"/>
    <w:tmpl w:val="327A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E6A15"/>
    <w:multiLevelType w:val="hybridMultilevel"/>
    <w:tmpl w:val="6F6A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12801"/>
    <w:multiLevelType w:val="hybridMultilevel"/>
    <w:tmpl w:val="971486B8"/>
    <w:lvl w:ilvl="0" w:tplc="A29CD9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E3327D3"/>
    <w:multiLevelType w:val="hybridMultilevel"/>
    <w:tmpl w:val="6F6A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11D24"/>
    <w:multiLevelType w:val="hybridMultilevel"/>
    <w:tmpl w:val="6F6A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80EA5"/>
    <w:multiLevelType w:val="hybridMultilevel"/>
    <w:tmpl w:val="6F6A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A2601"/>
    <w:multiLevelType w:val="hybridMultilevel"/>
    <w:tmpl w:val="6F6A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245C9"/>
    <w:multiLevelType w:val="hybridMultilevel"/>
    <w:tmpl w:val="327A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00EAB"/>
    <w:multiLevelType w:val="hybridMultilevel"/>
    <w:tmpl w:val="327A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62B8D"/>
    <w:multiLevelType w:val="hybridMultilevel"/>
    <w:tmpl w:val="6F6A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236FA"/>
    <w:multiLevelType w:val="hybridMultilevel"/>
    <w:tmpl w:val="D9FC2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85825"/>
    <w:multiLevelType w:val="hybridMultilevel"/>
    <w:tmpl w:val="D9FC2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7"/>
  </w:num>
  <w:num w:numId="6">
    <w:abstractNumId w:val="25"/>
  </w:num>
  <w:num w:numId="7">
    <w:abstractNumId w:val="9"/>
  </w:num>
  <w:num w:numId="8">
    <w:abstractNumId w:val="17"/>
  </w:num>
  <w:num w:numId="9">
    <w:abstractNumId w:val="0"/>
  </w:num>
  <w:num w:numId="10">
    <w:abstractNumId w:val="15"/>
  </w:num>
  <w:num w:numId="11">
    <w:abstractNumId w:val="5"/>
  </w:num>
  <w:num w:numId="12">
    <w:abstractNumId w:val="18"/>
  </w:num>
  <w:num w:numId="13">
    <w:abstractNumId w:val="2"/>
  </w:num>
  <w:num w:numId="14">
    <w:abstractNumId w:val="22"/>
  </w:num>
  <w:num w:numId="15">
    <w:abstractNumId w:val="23"/>
  </w:num>
  <w:num w:numId="16">
    <w:abstractNumId w:val="6"/>
  </w:num>
  <w:num w:numId="17">
    <w:abstractNumId w:val="16"/>
  </w:num>
  <w:num w:numId="18">
    <w:abstractNumId w:val="20"/>
  </w:num>
  <w:num w:numId="19">
    <w:abstractNumId w:val="24"/>
  </w:num>
  <w:num w:numId="20">
    <w:abstractNumId w:val="14"/>
  </w:num>
  <w:num w:numId="21">
    <w:abstractNumId w:val="4"/>
  </w:num>
  <w:num w:numId="22">
    <w:abstractNumId w:val="3"/>
  </w:num>
  <w:num w:numId="23">
    <w:abstractNumId w:val="10"/>
  </w:num>
  <w:num w:numId="24">
    <w:abstractNumId w:val="1"/>
  </w:num>
  <w:num w:numId="25">
    <w:abstractNumId w:val="11"/>
  </w:num>
  <w:num w:numId="26">
    <w:abstractNumId w:val="19"/>
  </w:num>
  <w:num w:numId="2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9CC"/>
    <w:rsid w:val="000140AF"/>
    <w:rsid w:val="00052390"/>
    <w:rsid w:val="00056A5A"/>
    <w:rsid w:val="000634B4"/>
    <w:rsid w:val="00072DEC"/>
    <w:rsid w:val="000865BD"/>
    <w:rsid w:val="00096F92"/>
    <w:rsid w:val="0010185C"/>
    <w:rsid w:val="00112876"/>
    <w:rsid w:val="00132081"/>
    <w:rsid w:val="001441FF"/>
    <w:rsid w:val="00160B09"/>
    <w:rsid w:val="00161290"/>
    <w:rsid w:val="001A56D9"/>
    <w:rsid w:val="001B2489"/>
    <w:rsid w:val="001E49F8"/>
    <w:rsid w:val="00220B22"/>
    <w:rsid w:val="002311A2"/>
    <w:rsid w:val="00235F0D"/>
    <w:rsid w:val="00275C2D"/>
    <w:rsid w:val="002838C5"/>
    <w:rsid w:val="002B2BFD"/>
    <w:rsid w:val="002D194E"/>
    <w:rsid w:val="002F7263"/>
    <w:rsid w:val="00301AB8"/>
    <w:rsid w:val="00350429"/>
    <w:rsid w:val="00363C85"/>
    <w:rsid w:val="00370435"/>
    <w:rsid w:val="003861D2"/>
    <w:rsid w:val="003938B8"/>
    <w:rsid w:val="003B154A"/>
    <w:rsid w:val="003D05F5"/>
    <w:rsid w:val="0042398C"/>
    <w:rsid w:val="0044527A"/>
    <w:rsid w:val="004952BA"/>
    <w:rsid w:val="004C559B"/>
    <w:rsid w:val="004E4F78"/>
    <w:rsid w:val="00513060"/>
    <w:rsid w:val="005262B0"/>
    <w:rsid w:val="00564003"/>
    <w:rsid w:val="005767DE"/>
    <w:rsid w:val="005815EB"/>
    <w:rsid w:val="00585458"/>
    <w:rsid w:val="0058561B"/>
    <w:rsid w:val="005B2369"/>
    <w:rsid w:val="005D5A67"/>
    <w:rsid w:val="005D623B"/>
    <w:rsid w:val="005E2450"/>
    <w:rsid w:val="005F1F6B"/>
    <w:rsid w:val="00600679"/>
    <w:rsid w:val="00616130"/>
    <w:rsid w:val="006320D2"/>
    <w:rsid w:val="00644AED"/>
    <w:rsid w:val="006559F9"/>
    <w:rsid w:val="006D1D5E"/>
    <w:rsid w:val="006D33A3"/>
    <w:rsid w:val="006F1714"/>
    <w:rsid w:val="00712CEC"/>
    <w:rsid w:val="00734FE0"/>
    <w:rsid w:val="00742E94"/>
    <w:rsid w:val="007B114D"/>
    <w:rsid w:val="007E6A03"/>
    <w:rsid w:val="007E7B64"/>
    <w:rsid w:val="00805948"/>
    <w:rsid w:val="00825701"/>
    <w:rsid w:val="008306F6"/>
    <w:rsid w:val="00830C29"/>
    <w:rsid w:val="008621C6"/>
    <w:rsid w:val="0089357F"/>
    <w:rsid w:val="008B0346"/>
    <w:rsid w:val="008D16B9"/>
    <w:rsid w:val="008E7073"/>
    <w:rsid w:val="009057EC"/>
    <w:rsid w:val="00942FE4"/>
    <w:rsid w:val="00953E4D"/>
    <w:rsid w:val="00964137"/>
    <w:rsid w:val="00966E48"/>
    <w:rsid w:val="009A332B"/>
    <w:rsid w:val="009B31BC"/>
    <w:rsid w:val="009D56AD"/>
    <w:rsid w:val="00A13837"/>
    <w:rsid w:val="00A2267A"/>
    <w:rsid w:val="00A36C82"/>
    <w:rsid w:val="00A43EDF"/>
    <w:rsid w:val="00A55DCC"/>
    <w:rsid w:val="00A72C45"/>
    <w:rsid w:val="00A96030"/>
    <w:rsid w:val="00AB17C9"/>
    <w:rsid w:val="00AC3F05"/>
    <w:rsid w:val="00AC7733"/>
    <w:rsid w:val="00AE3473"/>
    <w:rsid w:val="00B150D3"/>
    <w:rsid w:val="00B24F80"/>
    <w:rsid w:val="00B339DC"/>
    <w:rsid w:val="00B8068D"/>
    <w:rsid w:val="00B84AED"/>
    <w:rsid w:val="00BA18CB"/>
    <w:rsid w:val="00BD11C1"/>
    <w:rsid w:val="00BD5C8E"/>
    <w:rsid w:val="00BF1AAE"/>
    <w:rsid w:val="00C04E26"/>
    <w:rsid w:val="00C5181F"/>
    <w:rsid w:val="00C71B74"/>
    <w:rsid w:val="00C819E5"/>
    <w:rsid w:val="00C822C6"/>
    <w:rsid w:val="00C96DEE"/>
    <w:rsid w:val="00CC0E37"/>
    <w:rsid w:val="00CC4E1B"/>
    <w:rsid w:val="00CD719E"/>
    <w:rsid w:val="00D17E4D"/>
    <w:rsid w:val="00D43258"/>
    <w:rsid w:val="00D4579B"/>
    <w:rsid w:val="00D601FB"/>
    <w:rsid w:val="00D700B2"/>
    <w:rsid w:val="00D75A1C"/>
    <w:rsid w:val="00D76438"/>
    <w:rsid w:val="00D8712B"/>
    <w:rsid w:val="00D91C97"/>
    <w:rsid w:val="00DD6AD9"/>
    <w:rsid w:val="00E03DBE"/>
    <w:rsid w:val="00E6482B"/>
    <w:rsid w:val="00EB47A5"/>
    <w:rsid w:val="00EE00A7"/>
    <w:rsid w:val="00F509CC"/>
    <w:rsid w:val="00F60973"/>
    <w:rsid w:val="00F60BEB"/>
    <w:rsid w:val="00F678F1"/>
    <w:rsid w:val="00FA7B75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A4A19"/>
  <w15:docId w15:val="{8A9DCA43-D113-467C-942F-2170D5EB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09C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F509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F509CC"/>
    <w:rPr>
      <w:sz w:val="24"/>
      <w:szCs w:val="24"/>
    </w:rPr>
  </w:style>
  <w:style w:type="paragraph" w:styleId="a8">
    <w:name w:val="footer"/>
    <w:basedOn w:val="a"/>
    <w:link w:val="a9"/>
    <w:rsid w:val="00F509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F509CC"/>
    <w:rPr>
      <w:sz w:val="24"/>
      <w:szCs w:val="24"/>
    </w:rPr>
  </w:style>
  <w:style w:type="paragraph" w:customStyle="1" w:styleId="ConsPlusNormal">
    <w:name w:val="ConsPlusNormal"/>
    <w:rsid w:val="00C822C6"/>
    <w:pPr>
      <w:autoSpaceDE w:val="0"/>
      <w:autoSpaceDN w:val="0"/>
      <w:adjustRightInd w:val="0"/>
      <w:ind w:firstLine="709"/>
      <w:jc w:val="both"/>
    </w:pPr>
    <w:rPr>
      <w:rFonts w:cs="Arial"/>
      <w:sz w:val="28"/>
      <w:szCs w:val="28"/>
    </w:rPr>
  </w:style>
  <w:style w:type="paragraph" w:styleId="aa">
    <w:name w:val="List Paragraph"/>
    <w:basedOn w:val="a"/>
    <w:uiPriority w:val="34"/>
    <w:qFormat/>
    <w:rsid w:val="00AE3473"/>
    <w:pPr>
      <w:ind w:left="720"/>
      <w:contextualSpacing/>
    </w:pPr>
  </w:style>
  <w:style w:type="paragraph" w:customStyle="1" w:styleId="ConsPlusNonformat">
    <w:name w:val="ConsPlusNonformat"/>
    <w:rsid w:val="001441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05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semiHidden/>
    <w:unhideWhenUsed/>
    <w:rsid w:val="00072DE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072DEC"/>
    <w:rPr>
      <w:rFonts w:ascii="Calibri" w:eastAsia="Calibri" w:hAnsi="Calibri"/>
      <w:lang w:eastAsia="en-US"/>
    </w:rPr>
  </w:style>
  <w:style w:type="character" w:styleId="ae">
    <w:name w:val="footnote reference"/>
    <w:basedOn w:val="a0"/>
    <w:semiHidden/>
    <w:unhideWhenUsed/>
    <w:rsid w:val="00072D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ks18\REPORT\KADRY\KNK\KONKUR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D95F4-B64F-403D-9E08-9304B16C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KONKURS_LIST2</Template>
  <TotalTime>4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Погосян Ареват Арутюновна</dc:creator>
  <cp:lastModifiedBy>Костров Дмитрий Александрович</cp:lastModifiedBy>
  <cp:revision>9</cp:revision>
  <cp:lastPrinted>2022-06-27T13:17:00Z</cp:lastPrinted>
  <dcterms:created xsi:type="dcterms:W3CDTF">2022-09-22T15:01:00Z</dcterms:created>
  <dcterms:modified xsi:type="dcterms:W3CDTF">2022-09-27T11:23:00Z</dcterms:modified>
</cp:coreProperties>
</file>