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6C" w:rsidRPr="00CB4DD8" w:rsidRDefault="00CB4DD8" w:rsidP="00196F6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</w:t>
      </w:r>
    </w:p>
    <w:p w:rsidR="00CB4DD8" w:rsidRPr="00CB4DD8" w:rsidRDefault="006E5E86" w:rsidP="00196F6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результатах </w:t>
      </w:r>
      <w:r w:rsidR="00891458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</w:t>
      </w:r>
      <w:r w:rsidR="00C80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второго этапа конкурсов</w:t>
      </w:r>
      <w:r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817131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включение в кадровый резерв </w:t>
      </w:r>
      <w:r w:rsidR="00CF27C5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Межрайонной</w:t>
      </w:r>
      <w:r w:rsidR="005A186B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инспекци</w:t>
      </w:r>
      <w:r w:rsidR="00265481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5A186B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Федеральной налоговой службы </w:t>
      </w:r>
    </w:p>
    <w:p w:rsidR="006E5E86" w:rsidRPr="00CB4DD8" w:rsidRDefault="005A186B" w:rsidP="00196F6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к</w:t>
      </w:r>
      <w:r w:rsidR="00CF27C5" w:rsidRPr="00CB4D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рупнейшим налогоплательщикам № 13</w:t>
      </w:r>
    </w:p>
    <w:p w:rsidR="00196F6C" w:rsidRPr="00CB4DD8" w:rsidRDefault="00196F6C" w:rsidP="00196F6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719E" w:rsidRPr="00CB4DD8" w:rsidRDefault="00096C28" w:rsidP="006E5E8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8D3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айонная</w:t>
      </w:r>
      <w:r w:rsidR="00BD68D3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инспекция Федеральной налоговой службы по крупнейшим налогоплательщикам № 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13 (далее – Инспекция</w:t>
      </w:r>
      <w:r w:rsidR="00CB4DD8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начальника И</w:t>
      </w:r>
      <w:r w:rsidR="00BD68D3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нспекции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131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Сычевой Татьяны Николаевны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действующего на основании Положения </w:t>
      </w:r>
      <w:r w:rsidR="00063C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б Инспекции, утвержденного начальником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Межрегиональной инспекции Федеральной налоговой службы по крупнейшим</w:t>
      </w:r>
      <w:r w:rsidR="00196F6C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E86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налогоплательщикам № 9, </w:t>
      </w:r>
      <w:r w:rsidR="00CB4DD8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сообщает о результатах проведен</w:t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 w:rsidR="00C80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второго этапа конкурсов</w:t>
      </w:r>
      <w:r w:rsidR="00CB4DD8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включение в кадровый резерв Инспекции.</w:t>
      </w:r>
    </w:p>
    <w:p w:rsidR="00817131" w:rsidRPr="00CB4DD8" w:rsidRDefault="00096C28" w:rsidP="00CB4DD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B4DD8" w:rsidRPr="00CB4D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голосования конкурсная комиссия определила следующих кандидатов для включения в кадровый резерв:</w:t>
      </w:r>
    </w:p>
    <w:p w:rsidR="00CB4DD8" w:rsidRDefault="00CB4DD8" w:rsidP="00CB4DD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2552"/>
        <w:gridCol w:w="3997"/>
      </w:tblGrid>
      <w:tr w:rsidR="00CB4DD8" w:rsidRPr="00A349E4" w:rsidTr="004F7AC9">
        <w:trPr>
          <w:trHeight w:val="71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D8" w:rsidRPr="00CB4DD8" w:rsidRDefault="00CB4DD8" w:rsidP="00CB4DD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Область профессиональной деятельности</w:t>
            </w:r>
          </w:p>
          <w:p w:rsidR="00CB4DD8" w:rsidRPr="00CB4DD8" w:rsidRDefault="00CB4DD8" w:rsidP="00063CE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(вид профессиональной деятельности)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DD8" w:rsidRPr="00CB4DD8" w:rsidRDefault="00CB4DD8" w:rsidP="00063CE1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Группа и категория должностей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D8" w:rsidRPr="00CB4DD8" w:rsidRDefault="00CB4DD8" w:rsidP="00063CE1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C806EF" w:rsidRPr="00A349E4" w:rsidTr="004F7AC9">
        <w:trPr>
          <w:trHeight w:val="430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EF" w:rsidRPr="00CB4DD8" w:rsidRDefault="00C806EF" w:rsidP="00CB4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налоговой деятельности </w:t>
            </w:r>
          </w:p>
          <w:p w:rsidR="00C806EF" w:rsidRPr="00CB4DD8" w:rsidRDefault="00C806EF" w:rsidP="00CB4D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(осуществление налогового контроля)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EF" w:rsidRPr="00CB4DD8" w:rsidRDefault="00C806EF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 xml:space="preserve">Ведущая группа, </w:t>
            </w:r>
          </w:p>
          <w:p w:rsidR="00C806EF" w:rsidRPr="00CB4DD8" w:rsidRDefault="00C806EF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категория «специалисты»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EF" w:rsidRPr="00CB4DD8" w:rsidRDefault="00C806EF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Рудозуб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Сергеевна</w:t>
            </w:r>
          </w:p>
        </w:tc>
      </w:tr>
      <w:tr w:rsidR="00FD00B0" w:rsidRPr="00A349E4" w:rsidTr="00FD00B0">
        <w:trPr>
          <w:trHeight w:val="501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0B0" w:rsidRPr="00CB4DD8" w:rsidRDefault="00FD00B0" w:rsidP="00CB4DD8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0B0" w:rsidRPr="00CB4DD8" w:rsidRDefault="00FD00B0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 xml:space="preserve">Старшая группа, </w:t>
            </w:r>
          </w:p>
          <w:p w:rsidR="00FD00B0" w:rsidRPr="00CB4DD8" w:rsidRDefault="00FD00B0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категория «специалисты»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0B0" w:rsidRPr="00CB4DD8" w:rsidRDefault="00FD00B0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Груздева Наталья Сергеевна</w:t>
            </w:r>
          </w:p>
        </w:tc>
      </w:tr>
      <w:tr w:rsidR="00C806EF" w:rsidRPr="00A349E4" w:rsidTr="004F7AC9">
        <w:trPr>
          <w:trHeight w:val="412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EF" w:rsidRPr="00CB4DD8" w:rsidRDefault="00C806EF" w:rsidP="00CB4DD8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EF" w:rsidRPr="00CB4DD8" w:rsidRDefault="00C806EF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EF" w:rsidRPr="00CB4DD8" w:rsidRDefault="00C806EF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</w:tr>
      <w:tr w:rsidR="00C806EF" w:rsidRPr="00A349E4" w:rsidTr="00FD00B0">
        <w:trPr>
          <w:trHeight w:val="429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EF" w:rsidRPr="00CB4DD8" w:rsidRDefault="00C806EF" w:rsidP="00CB4DD8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6EF" w:rsidRPr="00CB4DD8" w:rsidRDefault="00C806EF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EF" w:rsidRPr="00CB4DD8" w:rsidRDefault="00C806EF" w:rsidP="00CB4DD8">
            <w:pPr>
              <w:tabs>
                <w:tab w:val="left" w:pos="252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DD8">
              <w:rPr>
                <w:rFonts w:ascii="Times New Roman" w:hAnsi="Times New Roman" w:cs="Times New Roman"/>
                <w:sz w:val="26"/>
                <w:szCs w:val="26"/>
              </w:rPr>
              <w:t>Федоров Максим Константинович</w:t>
            </w:r>
          </w:p>
        </w:tc>
      </w:tr>
    </w:tbl>
    <w:p w:rsidR="00CB4DD8" w:rsidRDefault="00CB4DD8" w:rsidP="00CB4DD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A186B" w:rsidRPr="00FD00B0" w:rsidRDefault="0023556A" w:rsidP="00096C2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AA2289"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Остальным</w:t>
      </w:r>
      <w:r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претендент</w:t>
      </w:r>
      <w:r w:rsidR="00AA2289"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2289"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отказано во </w:t>
      </w:r>
      <w:r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</w:t>
      </w:r>
      <w:r w:rsidR="00AA2289"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кадровый резерв </w:t>
      </w:r>
      <w:r w:rsidR="00063CE1"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Инспекции</w:t>
      </w:r>
      <w:r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Документы им могут быть возвращены по письменному заявлению по адресу: </w:t>
      </w:r>
      <w:r w:rsidR="00AA2289"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>1961</w:t>
      </w:r>
      <w:r w:rsidR="00063CE1"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Санкт-Петербург, ул. Пулковская, д. 12, лит. А. (ежедневно, кроме выходных, с 10:00 до 16:</w:t>
      </w:r>
      <w:bookmarkStart w:id="0" w:name="_GoBack"/>
      <w:bookmarkEnd w:id="0"/>
      <w:r w:rsidRPr="00FD00B0">
        <w:rPr>
          <w:rFonts w:ascii="Times New Roman" w:eastAsia="Times New Roman" w:hAnsi="Times New Roman" w:cs="Times New Roman"/>
          <w:sz w:val="26"/>
          <w:szCs w:val="26"/>
          <w:lang w:eastAsia="ru-RU"/>
        </w:rPr>
        <w:t>00).</w:t>
      </w:r>
    </w:p>
    <w:p w:rsidR="00C06C8F" w:rsidRPr="00096C28" w:rsidRDefault="00C06C8F" w:rsidP="00096C28">
      <w:pPr>
        <w:pStyle w:val="a5"/>
        <w:spacing w:after="0" w:line="240" w:lineRule="auto"/>
        <w:ind w:left="1638"/>
        <w:jc w:val="both"/>
        <w:rPr>
          <w:rFonts w:ascii="Times New Roman" w:eastAsia="Times New Roman" w:hAnsi="Times New Roman" w:cs="Times New Roman"/>
          <w:lang w:eastAsia="ru-RU"/>
        </w:rPr>
      </w:pPr>
    </w:p>
    <w:p w:rsidR="00C06C8F" w:rsidRPr="00BD68D3" w:rsidRDefault="00C06C8F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F0FE5" w:rsidRPr="00817131" w:rsidRDefault="00CF0FE5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B4DD8" w:rsidRPr="0023556A" w:rsidRDefault="006E5E86" w:rsidP="00CB4DD8">
      <w:pPr>
        <w:pStyle w:val="a3"/>
        <w:tabs>
          <w:tab w:val="left" w:pos="567"/>
          <w:tab w:val="left" w:pos="709"/>
        </w:tabs>
        <w:ind w:right="-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CB4DD8" w:rsidRP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МРИ ФНС России </w:t>
      </w:r>
    </w:p>
    <w:p w:rsidR="00C0694F" w:rsidRPr="0023556A" w:rsidRDefault="00CB4DD8" w:rsidP="00C06C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крупнейшим налогоплательщикам № 13 </w:t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23556A">
        <w:rPr>
          <w:rFonts w:ascii="Times New Roman" w:eastAsia="Times New Roman" w:hAnsi="Times New Roman" w:cs="Times New Roman"/>
          <w:sz w:val="26"/>
          <w:szCs w:val="26"/>
          <w:lang w:eastAsia="ru-RU"/>
        </w:rPr>
        <w:t>Т. Н. Сычева</w:t>
      </w:r>
    </w:p>
    <w:sectPr w:rsidR="00C0694F" w:rsidRPr="0023556A" w:rsidSect="0023556A">
      <w:headerReference w:type="default" r:id="rId7"/>
      <w:pgSz w:w="11906" w:h="16838"/>
      <w:pgMar w:top="851" w:right="851" w:bottom="567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14" w:rsidRDefault="00995114">
      <w:pPr>
        <w:spacing w:after="0" w:line="240" w:lineRule="auto"/>
      </w:pPr>
      <w:r>
        <w:separator/>
      </w:r>
    </w:p>
  </w:endnote>
  <w:endnote w:type="continuationSeparator" w:id="0">
    <w:p w:rsidR="00995114" w:rsidRDefault="0099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14" w:rsidRDefault="00995114">
      <w:pPr>
        <w:spacing w:after="0" w:line="240" w:lineRule="auto"/>
      </w:pPr>
      <w:r>
        <w:separator/>
      </w:r>
    </w:p>
  </w:footnote>
  <w:footnote w:type="continuationSeparator" w:id="0">
    <w:p w:rsidR="00995114" w:rsidRDefault="0099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A" w:rsidRDefault="00995114">
    <w:pPr>
      <w:pStyle w:val="a3"/>
    </w:pPr>
  </w:p>
  <w:p w:rsidR="00BD0EBA" w:rsidRDefault="009951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2FC"/>
    <w:multiLevelType w:val="hybridMultilevel"/>
    <w:tmpl w:val="BD7A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B41CF"/>
    <w:multiLevelType w:val="hybridMultilevel"/>
    <w:tmpl w:val="53208DAC"/>
    <w:lvl w:ilvl="0" w:tplc="64CEAA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720048C2"/>
    <w:multiLevelType w:val="hybridMultilevel"/>
    <w:tmpl w:val="1B6C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04"/>
    <w:rsid w:val="00063CE1"/>
    <w:rsid w:val="00096C28"/>
    <w:rsid w:val="00196F6C"/>
    <w:rsid w:val="00206A35"/>
    <w:rsid w:val="0023556A"/>
    <w:rsid w:val="00265481"/>
    <w:rsid w:val="003911F7"/>
    <w:rsid w:val="004F7AC9"/>
    <w:rsid w:val="00512783"/>
    <w:rsid w:val="005A186B"/>
    <w:rsid w:val="00644F23"/>
    <w:rsid w:val="0067627F"/>
    <w:rsid w:val="006A060C"/>
    <w:rsid w:val="006C7953"/>
    <w:rsid w:val="006E5E86"/>
    <w:rsid w:val="007C5943"/>
    <w:rsid w:val="00817131"/>
    <w:rsid w:val="00891458"/>
    <w:rsid w:val="0089732C"/>
    <w:rsid w:val="00995114"/>
    <w:rsid w:val="009C0D68"/>
    <w:rsid w:val="00AA2289"/>
    <w:rsid w:val="00B05D04"/>
    <w:rsid w:val="00B567B2"/>
    <w:rsid w:val="00BD68D3"/>
    <w:rsid w:val="00C0694F"/>
    <w:rsid w:val="00C06C8F"/>
    <w:rsid w:val="00C44D30"/>
    <w:rsid w:val="00C806EF"/>
    <w:rsid w:val="00CB4DD8"/>
    <w:rsid w:val="00CD0660"/>
    <w:rsid w:val="00CF0FE5"/>
    <w:rsid w:val="00CF27C5"/>
    <w:rsid w:val="00FA719E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E12EA-BB52-44C3-8795-FF8344A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64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 FNS #13 KN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Басирова Людмила Шамильевна</dc:creator>
  <cp:lastModifiedBy>Олейникова Александра Михайловна</cp:lastModifiedBy>
  <cp:revision>4</cp:revision>
  <cp:lastPrinted>2021-05-12T14:04:00Z</cp:lastPrinted>
  <dcterms:created xsi:type="dcterms:W3CDTF">2022-10-18T08:10:00Z</dcterms:created>
  <dcterms:modified xsi:type="dcterms:W3CDTF">2022-10-18T08:44:00Z</dcterms:modified>
</cp:coreProperties>
</file>