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6095"/>
      </w:tblGrid>
      <w:tr w:rsidR="004E28A2" w:rsidRPr="003C3015" w:rsidTr="002636B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Начальник 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E28A2" w:rsidRPr="008A6700" w:rsidRDefault="004E28A2" w:rsidP="00803DC5">
            <w:pPr>
              <w:pStyle w:val="af"/>
              <w:ind w:left="-107"/>
              <w:rPr>
                <w:rFonts w:ascii="Times New Roman" w:hAnsi="Times New Roman"/>
                <w:u w:val="single"/>
              </w:rPr>
            </w:pPr>
            <w:r w:rsidRPr="008A6700">
              <w:rPr>
                <w:rFonts w:ascii="Times New Roman" w:hAnsi="Times New Roman"/>
              </w:rPr>
              <w:t xml:space="preserve">___________________  </w:t>
            </w:r>
            <w:r w:rsidR="007C74BB">
              <w:rPr>
                <w:rFonts w:ascii="Times New Roman" w:hAnsi="Times New Roman"/>
                <w:u w:val="single"/>
              </w:rPr>
              <w:t>Т. Н. Сычева</w:t>
            </w:r>
            <w:r w:rsidR="004C18B8">
              <w:rPr>
                <w:rFonts w:ascii="Times New Roman" w:hAnsi="Times New Roman"/>
              </w:rPr>
              <w:t xml:space="preserve">     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3C3015">
              <w:rPr>
                <w:rFonts w:ascii="Times New Roman" w:hAnsi="Times New Roman"/>
                <w:sz w:val="18"/>
              </w:rPr>
              <w:t xml:space="preserve">                 </w:t>
            </w:r>
            <w:r w:rsidR="007C74BB">
              <w:rPr>
                <w:rFonts w:ascii="Times New Roman" w:hAnsi="Times New Roman"/>
                <w:sz w:val="18"/>
              </w:rPr>
              <w:t xml:space="preserve">    (подпись)              </w:t>
            </w:r>
            <w:r w:rsidRPr="003C3015">
              <w:rPr>
                <w:rFonts w:ascii="Times New Roman" w:hAnsi="Times New Roman"/>
                <w:sz w:val="18"/>
              </w:rPr>
              <w:t xml:space="preserve"> (фамилия, инициалы)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</w:rPr>
            </w:pP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3015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5542F4">
              <w:rPr>
                <w:rFonts w:ascii="Times New Roman" w:hAnsi="Times New Roman"/>
                <w:sz w:val="26"/>
                <w:szCs w:val="26"/>
              </w:rPr>
              <w:t>«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___</w:t>
            </w:r>
            <w:r w:rsidR="0031295F">
              <w:rPr>
                <w:rFonts w:ascii="Times New Roman" w:hAnsi="Times New Roman"/>
                <w:sz w:val="26"/>
                <w:szCs w:val="26"/>
              </w:rPr>
              <w:t>_</w:t>
            </w:r>
            <w:r w:rsidR="005542F4">
              <w:rPr>
                <w:rFonts w:ascii="Times New Roman" w:hAnsi="Times New Roman"/>
                <w:sz w:val="26"/>
                <w:szCs w:val="26"/>
              </w:rPr>
              <w:t>»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31295F">
              <w:rPr>
                <w:rFonts w:ascii="Times New Roman" w:hAnsi="Times New Roman"/>
                <w:sz w:val="26"/>
                <w:szCs w:val="26"/>
              </w:rPr>
              <w:t xml:space="preserve">______ 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20</w:t>
            </w:r>
            <w:r w:rsidR="002636B2"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="0031295F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3C301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3C301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3C3015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3C3015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1163E2" w:rsidRPr="009C0CD2" w:rsidRDefault="00443E0C" w:rsidP="002636B2">
      <w:pPr>
        <w:pStyle w:val="1"/>
        <w:spacing w:before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1295F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="001163E2" w:rsidRPr="003C301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9F18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сводно-аналитического </w:t>
      </w:r>
      <w:r w:rsidR="001163E2" w:rsidRPr="003C3015">
        <w:rPr>
          <w:rFonts w:ascii="Times New Roman" w:hAnsi="Times New Roman" w:cs="Times New Roman"/>
          <w:b/>
          <w:color w:val="auto"/>
          <w:sz w:val="24"/>
          <w:szCs w:val="24"/>
        </w:rPr>
        <w:t>отдела</w:t>
      </w:r>
    </w:p>
    <w:p w:rsidR="00FB0570" w:rsidRDefault="001163E2" w:rsidP="001163E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Межр</w:t>
      </w:r>
      <w:r w:rsidR="002636B2" w:rsidRPr="003C3015">
        <w:rPr>
          <w:rFonts w:ascii="Times New Roman" w:hAnsi="Times New Roman" w:cs="Times New Roman"/>
          <w:b/>
          <w:sz w:val="24"/>
          <w:szCs w:val="24"/>
        </w:rPr>
        <w:t>айонной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</w:t>
      </w:r>
      <w:r w:rsidRPr="003C3015">
        <w:rPr>
          <w:rFonts w:ascii="Times New Roman" w:hAnsi="Times New Roman" w:cs="Times New Roman"/>
          <w:b/>
          <w:sz w:val="24"/>
          <w:szCs w:val="24"/>
        </w:rPr>
        <w:br/>
        <w:t xml:space="preserve">по крупнейшим налогоплательщикам № </w:t>
      </w:r>
      <w:r w:rsidR="002636B2" w:rsidRPr="003C3015">
        <w:rPr>
          <w:rFonts w:ascii="Times New Roman" w:hAnsi="Times New Roman" w:cs="Times New Roman"/>
          <w:b/>
          <w:sz w:val="24"/>
          <w:szCs w:val="24"/>
        </w:rPr>
        <w:t>13</w:t>
      </w:r>
    </w:p>
    <w:p w:rsidR="003B7A81" w:rsidRPr="003C3015" w:rsidRDefault="001163E2" w:rsidP="00443E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br/>
      </w:r>
      <w:r w:rsidR="003B7A81" w:rsidRPr="003C301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C301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63E2" w:rsidRPr="003C301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1.</w:t>
      </w:r>
      <w:r w:rsidR="00016846" w:rsidRPr="003C301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C301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536C6E">
        <w:rPr>
          <w:rFonts w:ascii="Times New Roman" w:hAnsi="Times New Roman" w:cs="Times New Roman"/>
          <w:sz w:val="24"/>
          <w:szCs w:val="24"/>
        </w:rPr>
        <w:br/>
      </w:r>
      <w:r w:rsidRPr="003C301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C3015">
        <w:rPr>
          <w:rFonts w:ascii="Times New Roman" w:hAnsi="Times New Roman" w:cs="Times New Roman"/>
          <w:sz w:val="24"/>
          <w:szCs w:val="24"/>
        </w:rPr>
        <w:t>–</w:t>
      </w:r>
      <w:r w:rsidRPr="003C301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43E0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1295F">
        <w:rPr>
          <w:rFonts w:ascii="Times New Roman" w:hAnsi="Times New Roman" w:cs="Times New Roman"/>
          <w:sz w:val="24"/>
          <w:szCs w:val="24"/>
        </w:rPr>
        <w:t>государственн</w:t>
      </w:r>
      <w:r w:rsidR="00EE4D64">
        <w:rPr>
          <w:rFonts w:ascii="Times New Roman" w:hAnsi="Times New Roman" w:cs="Times New Roman"/>
          <w:sz w:val="24"/>
          <w:szCs w:val="24"/>
        </w:rPr>
        <w:t>ого</w:t>
      </w:r>
      <w:r w:rsidR="0031295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E4D64">
        <w:rPr>
          <w:rFonts w:ascii="Times New Roman" w:hAnsi="Times New Roman" w:cs="Times New Roman"/>
          <w:sz w:val="24"/>
          <w:szCs w:val="24"/>
        </w:rPr>
        <w:t>ого</w:t>
      </w:r>
      <w:r w:rsidR="0031295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E4D64">
        <w:rPr>
          <w:rFonts w:ascii="Times New Roman" w:hAnsi="Times New Roman" w:cs="Times New Roman"/>
          <w:sz w:val="24"/>
          <w:szCs w:val="24"/>
        </w:rPr>
        <w:t>а</w:t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443E0C">
        <w:rPr>
          <w:rFonts w:ascii="Times New Roman" w:hAnsi="Times New Roman" w:cs="Times New Roman"/>
          <w:sz w:val="24"/>
          <w:szCs w:val="24"/>
        </w:rPr>
        <w:br/>
      </w:r>
      <w:r w:rsidR="00B91F4C">
        <w:rPr>
          <w:rFonts w:ascii="Times New Roman" w:hAnsi="Times New Roman" w:cs="Times New Roman"/>
          <w:sz w:val="24"/>
          <w:szCs w:val="24"/>
        </w:rPr>
        <w:t xml:space="preserve">сводно-аналитического </w:t>
      </w:r>
      <w:r w:rsidR="001163E2" w:rsidRPr="003C3015">
        <w:rPr>
          <w:rFonts w:ascii="Times New Roman" w:hAnsi="Times New Roman" w:cs="Times New Roman"/>
          <w:sz w:val="24"/>
          <w:szCs w:val="24"/>
        </w:rPr>
        <w:t>отдела Межр</w:t>
      </w:r>
      <w:r w:rsidR="002636B2" w:rsidRPr="003C3015">
        <w:rPr>
          <w:rFonts w:ascii="Times New Roman" w:hAnsi="Times New Roman" w:cs="Times New Roman"/>
          <w:sz w:val="24"/>
          <w:szCs w:val="24"/>
        </w:rPr>
        <w:t>айонной</w:t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</w:t>
      </w:r>
      <w:r w:rsidR="00EE4D64">
        <w:rPr>
          <w:rFonts w:ascii="Times New Roman" w:hAnsi="Times New Roman" w:cs="Times New Roman"/>
          <w:sz w:val="24"/>
          <w:szCs w:val="24"/>
        </w:rPr>
        <w:br/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№ </w:t>
      </w:r>
      <w:r w:rsidR="002636B2" w:rsidRPr="003C3015">
        <w:rPr>
          <w:rFonts w:ascii="Times New Roman" w:hAnsi="Times New Roman" w:cs="Times New Roman"/>
          <w:sz w:val="24"/>
          <w:szCs w:val="24"/>
        </w:rPr>
        <w:t>13</w:t>
      </w:r>
      <w:r w:rsidR="003B6F31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3C3015">
        <w:rPr>
          <w:rFonts w:ascii="Times New Roman" w:hAnsi="Times New Roman" w:cs="Times New Roman"/>
          <w:sz w:val="24"/>
          <w:szCs w:val="24"/>
        </w:rPr>
        <w:t>(далее –</w:t>
      </w:r>
      <w:r w:rsidR="00443E0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31295F">
        <w:rPr>
          <w:rFonts w:ascii="Times New Roman" w:hAnsi="Times New Roman" w:cs="Times New Roman"/>
          <w:sz w:val="24"/>
          <w:szCs w:val="24"/>
        </w:rPr>
        <w:t>государственный налоговой инспектор</w:t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 отдела) относится к </w:t>
      </w:r>
      <w:r w:rsidR="00443E0C">
        <w:rPr>
          <w:rFonts w:ascii="Times New Roman" w:hAnsi="Times New Roman" w:cs="Times New Roman"/>
          <w:sz w:val="24"/>
          <w:szCs w:val="24"/>
        </w:rPr>
        <w:t>ведущей</w:t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5542F4">
        <w:rPr>
          <w:rFonts w:ascii="Times New Roman" w:hAnsi="Times New Roman" w:cs="Times New Roman"/>
          <w:sz w:val="24"/>
          <w:szCs w:val="24"/>
        </w:rPr>
        <w:t>«</w:t>
      </w:r>
      <w:r w:rsidR="0031295F">
        <w:rPr>
          <w:rFonts w:ascii="Times New Roman" w:hAnsi="Times New Roman" w:cs="Times New Roman"/>
          <w:sz w:val="24"/>
          <w:szCs w:val="24"/>
        </w:rPr>
        <w:t>специалисты</w:t>
      </w:r>
      <w:r w:rsidR="005542F4">
        <w:rPr>
          <w:rFonts w:ascii="Times New Roman" w:hAnsi="Times New Roman" w:cs="Times New Roman"/>
          <w:sz w:val="24"/>
          <w:szCs w:val="24"/>
        </w:rPr>
        <w:t>»</w:t>
      </w:r>
      <w:r w:rsidR="0031295F">
        <w:rPr>
          <w:rFonts w:ascii="Times New Roman" w:hAnsi="Times New Roman" w:cs="Times New Roman"/>
          <w:sz w:val="24"/>
          <w:szCs w:val="24"/>
        </w:rPr>
        <w:t>.</w:t>
      </w:r>
      <w:r w:rsidR="001163E2" w:rsidRPr="003C30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6462A" w:rsidRPr="003C301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C74BB">
        <w:rPr>
          <w:rFonts w:ascii="Times New Roman" w:hAnsi="Times New Roman" w:cs="Times New Roman"/>
          <w:sz w:val="24"/>
          <w:szCs w:val="24"/>
        </w:rPr>
        <w:t>–</w:t>
      </w:r>
      <w:r w:rsidRPr="007C74BB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7C74BB">
        <w:rPr>
          <w:rFonts w:ascii="Times New Roman" w:hAnsi="Times New Roman" w:cs="Times New Roman"/>
          <w:sz w:val="24"/>
          <w:szCs w:val="24"/>
        </w:rPr>
        <w:t>11-</w:t>
      </w:r>
      <w:r w:rsidR="0031295F">
        <w:rPr>
          <w:rFonts w:ascii="Times New Roman" w:hAnsi="Times New Roman" w:cs="Times New Roman"/>
          <w:sz w:val="24"/>
          <w:szCs w:val="24"/>
        </w:rPr>
        <w:t>3</w:t>
      </w:r>
      <w:r w:rsidR="001163E2" w:rsidRPr="007C74BB">
        <w:rPr>
          <w:rFonts w:ascii="Times New Roman" w:hAnsi="Times New Roman" w:cs="Times New Roman"/>
          <w:sz w:val="24"/>
          <w:szCs w:val="24"/>
        </w:rPr>
        <w:t>-</w:t>
      </w:r>
      <w:r w:rsidR="00443E0C">
        <w:rPr>
          <w:rFonts w:ascii="Times New Roman" w:hAnsi="Times New Roman" w:cs="Times New Roman"/>
          <w:sz w:val="24"/>
          <w:szCs w:val="24"/>
        </w:rPr>
        <w:t>3</w:t>
      </w:r>
      <w:r w:rsidR="001163E2" w:rsidRPr="007C74BB">
        <w:rPr>
          <w:rFonts w:ascii="Times New Roman" w:hAnsi="Times New Roman" w:cs="Times New Roman"/>
          <w:sz w:val="24"/>
          <w:szCs w:val="24"/>
        </w:rPr>
        <w:t>-0</w:t>
      </w:r>
      <w:r w:rsidR="00443E0C">
        <w:rPr>
          <w:rFonts w:ascii="Times New Roman" w:hAnsi="Times New Roman" w:cs="Times New Roman"/>
          <w:sz w:val="24"/>
          <w:szCs w:val="24"/>
        </w:rPr>
        <w:t>94</w:t>
      </w:r>
      <w:r w:rsidR="00CE5967" w:rsidRPr="007C74BB">
        <w:rPr>
          <w:rFonts w:ascii="Times New Roman" w:hAnsi="Times New Roman" w:cs="Times New Roman"/>
          <w:sz w:val="24"/>
          <w:szCs w:val="24"/>
        </w:rPr>
        <w:t>.</w:t>
      </w:r>
    </w:p>
    <w:p w:rsidR="00812E29" w:rsidRPr="004718C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2.</w:t>
      </w:r>
      <w:r w:rsidR="00016846" w:rsidRPr="003C3015">
        <w:rPr>
          <w:rFonts w:ascii="Times New Roman" w:hAnsi="Times New Roman" w:cs="Times New Roman"/>
          <w:sz w:val="24"/>
          <w:szCs w:val="24"/>
        </w:rPr>
        <w:t> </w:t>
      </w:r>
      <w:r w:rsidRPr="003C301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43E0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8251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2E29" w:rsidRPr="003C3015">
        <w:rPr>
          <w:rFonts w:ascii="Times New Roman" w:hAnsi="Times New Roman" w:cs="Times New Roman"/>
          <w:sz w:val="24"/>
          <w:szCs w:val="24"/>
        </w:rPr>
        <w:t>отдела</w:t>
      </w:r>
      <w:r w:rsidR="007F4E6B" w:rsidRPr="00EE4D64">
        <w:rPr>
          <w:rFonts w:ascii="Times New Roman" w:hAnsi="Times New Roman" w:cs="Times New Roman"/>
          <w:sz w:val="24"/>
          <w:szCs w:val="24"/>
        </w:rPr>
        <w:t>:</w:t>
      </w:r>
      <w:r w:rsidR="004718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18C1" w:rsidRPr="00A712D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EA40E2" w:rsidRPr="00A712DC">
        <w:rPr>
          <w:rFonts w:ascii="Times New Roman" w:hAnsi="Times New Roman" w:cs="Times New Roman"/>
          <w:sz w:val="24"/>
          <w:szCs w:val="24"/>
        </w:rPr>
        <w:t>.</w:t>
      </w:r>
      <w:r w:rsidR="00812E29" w:rsidRPr="00A712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125498" w:rsidRDefault="00E5383C" w:rsidP="00A712D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3.</w:t>
      </w:r>
      <w:r w:rsidR="00016846" w:rsidRPr="003C3015">
        <w:rPr>
          <w:rFonts w:ascii="Times New Roman" w:hAnsi="Times New Roman" w:cs="Times New Roman"/>
          <w:sz w:val="24"/>
          <w:szCs w:val="24"/>
        </w:rPr>
        <w:t> </w:t>
      </w:r>
      <w:r w:rsidRPr="003C301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43E0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825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82510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EA40E2" w:rsidRPr="003C3015">
        <w:rPr>
          <w:rFonts w:ascii="Times New Roman" w:hAnsi="Times New Roman" w:cs="Times New Roman"/>
          <w:sz w:val="24"/>
          <w:szCs w:val="24"/>
        </w:rPr>
        <w:t>отдела</w:t>
      </w:r>
      <w:r w:rsidR="007F4E6B" w:rsidRPr="003C3015">
        <w:rPr>
          <w:rFonts w:ascii="Times New Roman" w:hAnsi="Times New Roman" w:cs="Times New Roman"/>
          <w:sz w:val="24"/>
          <w:szCs w:val="24"/>
        </w:rPr>
        <w:t>:</w:t>
      </w:r>
      <w:r w:rsidR="00A712DC">
        <w:rPr>
          <w:rFonts w:ascii="Times New Roman" w:hAnsi="Times New Roman" w:cs="Times New Roman"/>
          <w:sz w:val="24"/>
          <w:szCs w:val="24"/>
        </w:rPr>
        <w:t xml:space="preserve"> </w:t>
      </w:r>
      <w:r w:rsidR="00A712DC">
        <w:t>а</w:t>
      </w:r>
      <w:r w:rsidR="00A712DC" w:rsidRPr="00A712DC">
        <w:rPr>
          <w:rFonts w:ascii="Times New Roman" w:hAnsi="Times New Roman" w:cs="Times New Roman"/>
          <w:sz w:val="24"/>
          <w:szCs w:val="24"/>
        </w:rPr>
        <w:t>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39315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D09D0" w:rsidRPr="003C3015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4</w:t>
      </w:r>
      <w:r w:rsidR="003B7A81" w:rsidRPr="003C3015">
        <w:rPr>
          <w:rFonts w:ascii="Times New Roman" w:hAnsi="Times New Roman" w:cs="Times New Roman"/>
          <w:sz w:val="24"/>
          <w:szCs w:val="24"/>
        </w:rPr>
        <w:t>.</w:t>
      </w:r>
      <w:r w:rsidRPr="003C3015">
        <w:rPr>
          <w:rFonts w:ascii="Times New Roman" w:hAnsi="Times New Roman" w:cs="Times New Roman"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43E0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E4D6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09D0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339E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3015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C3015">
        <w:rPr>
          <w:rFonts w:ascii="Times New Roman" w:hAnsi="Times New Roman" w:cs="Times New Roman"/>
          <w:sz w:val="24"/>
          <w:szCs w:val="24"/>
        </w:rPr>
        <w:t>е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3C3015">
        <w:rPr>
          <w:rFonts w:ascii="Times New Roman" w:hAnsi="Times New Roman" w:cs="Times New Roman"/>
          <w:sz w:val="24"/>
          <w:szCs w:val="24"/>
        </w:rPr>
        <w:t>приказом начальника Меж</w:t>
      </w:r>
      <w:r w:rsidR="007F4E6B" w:rsidRPr="003C3015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3C3015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7F4E6B" w:rsidRPr="003C3015">
        <w:rPr>
          <w:rFonts w:ascii="Times New Roman" w:hAnsi="Times New Roman" w:cs="Times New Roman"/>
          <w:sz w:val="24"/>
          <w:szCs w:val="24"/>
        </w:rPr>
        <w:t>13</w:t>
      </w:r>
      <w:r w:rsidR="009D09D0" w:rsidRPr="003C301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867F5" w:rsidRPr="00FC07F0" w:rsidRDefault="004867F5" w:rsidP="004867F5">
      <w:pPr>
        <w:pStyle w:val="20"/>
        <w:shd w:val="clear" w:color="auto" w:fill="auto"/>
        <w:ind w:right="140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="001559CE" w:rsidRPr="003C3015">
        <w:rPr>
          <w:sz w:val="24"/>
          <w:szCs w:val="24"/>
        </w:rPr>
        <w:t>5. </w:t>
      </w:r>
      <w:r w:rsidR="00EE4D64">
        <w:rPr>
          <w:sz w:val="24"/>
          <w:szCs w:val="24"/>
        </w:rPr>
        <w:t>Г</w:t>
      </w:r>
      <w:r w:rsidR="00443E0C">
        <w:rPr>
          <w:sz w:val="24"/>
          <w:szCs w:val="24"/>
        </w:rPr>
        <w:t>лавный г</w:t>
      </w:r>
      <w:r w:rsidR="00EE4D64">
        <w:rPr>
          <w:sz w:val="24"/>
          <w:szCs w:val="24"/>
        </w:rPr>
        <w:t>осударственный налоговый инспектор</w:t>
      </w:r>
      <w:r w:rsidR="009D09D0" w:rsidRPr="003C3015">
        <w:rPr>
          <w:sz w:val="24"/>
          <w:szCs w:val="24"/>
        </w:rPr>
        <w:t xml:space="preserve"> отдела </w:t>
      </w:r>
      <w:r>
        <w:rPr>
          <w:sz w:val="24"/>
          <w:szCs w:val="24"/>
        </w:rPr>
        <w:t>подчиняется начальнику И</w:t>
      </w:r>
      <w:r w:rsidR="009D09D0" w:rsidRPr="003C3015">
        <w:rPr>
          <w:sz w:val="24"/>
          <w:szCs w:val="24"/>
        </w:rPr>
        <w:t>нспекции</w:t>
      </w:r>
      <w:r w:rsidR="00125498">
        <w:rPr>
          <w:sz w:val="24"/>
          <w:szCs w:val="24"/>
        </w:rPr>
        <w:t xml:space="preserve">, </w:t>
      </w:r>
      <w:r w:rsidR="00125498" w:rsidRPr="003C3015">
        <w:rPr>
          <w:sz w:val="24"/>
          <w:szCs w:val="24"/>
        </w:rPr>
        <w:t>непосредственно</w:t>
      </w:r>
      <w:r w:rsidR="00125498">
        <w:rPr>
          <w:sz w:val="24"/>
          <w:szCs w:val="24"/>
        </w:rPr>
        <w:t xml:space="preserve"> </w:t>
      </w:r>
      <w:r w:rsidRPr="00FC07F0">
        <w:rPr>
          <w:sz w:val="24"/>
          <w:szCs w:val="24"/>
          <w:lang w:eastAsia="ru-RU"/>
        </w:rPr>
        <w:t>подчиняется начальник</w:t>
      </w:r>
      <w:r w:rsidR="003B6F31" w:rsidRPr="00FC07F0">
        <w:rPr>
          <w:sz w:val="24"/>
          <w:szCs w:val="24"/>
          <w:lang w:eastAsia="ru-RU"/>
        </w:rPr>
        <w:t>у</w:t>
      </w:r>
      <w:r w:rsidRPr="00FC07F0">
        <w:rPr>
          <w:sz w:val="24"/>
          <w:szCs w:val="24"/>
          <w:lang w:eastAsia="ru-RU"/>
        </w:rPr>
        <w:t xml:space="preserve"> </w:t>
      </w:r>
      <w:r w:rsidR="00BD3E52" w:rsidRPr="00FC07F0">
        <w:rPr>
          <w:sz w:val="24"/>
          <w:szCs w:val="24"/>
          <w:lang w:eastAsia="ru-RU"/>
        </w:rPr>
        <w:t xml:space="preserve">сводно-аналитического отдела (далее – Отдел), </w:t>
      </w:r>
      <w:r w:rsidRPr="00FC07F0">
        <w:rPr>
          <w:sz w:val="24"/>
          <w:szCs w:val="24"/>
          <w:lang w:eastAsia="ru-RU"/>
        </w:rPr>
        <w:t>либо лицу, исполняющему его обязанности (далее - вышестоящие руководители).</w:t>
      </w:r>
    </w:p>
    <w:p w:rsidR="003B7A81" w:rsidRPr="003C3015" w:rsidRDefault="003B7A81" w:rsidP="00486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C301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C30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6</w:t>
      </w:r>
      <w:r w:rsidR="003B7A81" w:rsidRPr="003C3015">
        <w:rPr>
          <w:rFonts w:ascii="Times New Roman" w:hAnsi="Times New Roman" w:cs="Times New Roman"/>
          <w:sz w:val="24"/>
          <w:szCs w:val="24"/>
        </w:rPr>
        <w:t>.</w:t>
      </w:r>
      <w:r w:rsidR="0049073B" w:rsidRPr="003C3015">
        <w:rPr>
          <w:rFonts w:ascii="Times New Roman" w:hAnsi="Times New Roman" w:cs="Times New Roman"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43E0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F21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09D0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C3015">
        <w:rPr>
          <w:rFonts w:ascii="Times New Roman" w:hAnsi="Times New Roman" w:cs="Times New Roman"/>
          <w:sz w:val="24"/>
          <w:szCs w:val="24"/>
        </w:rPr>
        <w:t>.</w:t>
      </w:r>
    </w:p>
    <w:p w:rsidR="009D09D0" w:rsidRPr="003C3015" w:rsidRDefault="007B2780" w:rsidP="007F4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6.1.</w:t>
      </w:r>
      <w:r w:rsidR="0049073B" w:rsidRPr="003C3015">
        <w:rPr>
          <w:rFonts w:ascii="Times New Roman" w:hAnsi="Times New Roman" w:cs="Times New Roman"/>
          <w:sz w:val="24"/>
          <w:szCs w:val="24"/>
        </w:rPr>
        <w:t> </w:t>
      </w:r>
      <w:r w:rsidRPr="003C3015">
        <w:rPr>
          <w:rFonts w:ascii="Times New Roman" w:hAnsi="Times New Roman" w:cs="Times New Roman"/>
          <w:sz w:val="24"/>
          <w:szCs w:val="24"/>
        </w:rPr>
        <w:t>Н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D09D0" w:rsidRPr="003C3015">
        <w:rPr>
          <w:rFonts w:ascii="Times New Roman" w:hAnsi="Times New Roman" w:cs="Times New Roman"/>
          <w:sz w:val="24"/>
          <w:szCs w:val="24"/>
        </w:rPr>
        <w:t>высшего образования по специальности, направлению подготовки: «</w:t>
      </w:r>
      <w:r w:rsidR="009D09D0" w:rsidRPr="00CC358F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«Государственный аудит», «Экономика», «Финансы и кредит», «Менеджмент», «Юриспруденция» </w:t>
      </w:r>
      <w:r w:rsidR="009D09D0" w:rsidRPr="003C3015">
        <w:rPr>
          <w:rFonts w:ascii="Times New Roman" w:hAnsi="Times New Roman" w:cs="Times New Roman"/>
          <w:sz w:val="24"/>
          <w:szCs w:val="24"/>
        </w:rPr>
        <w:t xml:space="preserve">или иные специальности </w:t>
      </w:r>
      <w:r w:rsidR="00443E0C">
        <w:rPr>
          <w:rFonts w:ascii="Times New Roman" w:hAnsi="Times New Roman" w:cs="Times New Roman"/>
          <w:sz w:val="24"/>
          <w:szCs w:val="24"/>
        </w:rPr>
        <w:br/>
      </w:r>
      <w:r w:rsidR="009D09D0" w:rsidRPr="003C3015">
        <w:rPr>
          <w:rFonts w:ascii="Times New Roman" w:hAnsi="Times New Roman" w:cs="Times New Roman"/>
          <w:sz w:val="24"/>
          <w:szCs w:val="24"/>
        </w:rPr>
        <w:t xml:space="preserve">и направления подготовки, содержащиеся в ранее применяемых перечнях специальностей </w:t>
      </w:r>
      <w:r w:rsidR="00443E0C">
        <w:rPr>
          <w:rFonts w:ascii="Times New Roman" w:hAnsi="Times New Roman" w:cs="Times New Roman"/>
          <w:sz w:val="24"/>
          <w:szCs w:val="24"/>
        </w:rPr>
        <w:br/>
      </w:r>
      <w:r w:rsidR="009D09D0" w:rsidRPr="003C3015">
        <w:rPr>
          <w:rFonts w:ascii="Times New Roman" w:hAnsi="Times New Roman" w:cs="Times New Roman"/>
          <w:sz w:val="24"/>
          <w:szCs w:val="24"/>
        </w:rPr>
        <w:t>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C3015" w:rsidRDefault="0049073B" w:rsidP="003C3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301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3C3015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Default="0098413A" w:rsidP="00EA6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3015">
        <w:rPr>
          <w:rFonts w:ascii="Times New Roman" w:hAnsi="Times New Roman" w:cs="Times New Roman"/>
          <w:spacing w:val="-2"/>
          <w:sz w:val="24"/>
          <w:szCs w:val="24"/>
        </w:rPr>
        <w:lastRenderedPageBreak/>
        <w:t>6.3. Н</w:t>
      </w:r>
      <w:r w:rsidR="00F975FE" w:rsidRPr="003C3015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C301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A2636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3C301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</w:t>
      </w:r>
      <w:r w:rsidR="003C3015">
        <w:rPr>
          <w:rFonts w:ascii="Times New Roman" w:hAnsi="Times New Roman" w:cs="Times New Roman"/>
          <w:sz w:val="24"/>
          <w:szCs w:val="24"/>
        </w:rPr>
        <w:br/>
      </w:r>
      <w:r w:rsidR="00D8248A" w:rsidRPr="003C3015">
        <w:rPr>
          <w:rFonts w:ascii="Times New Roman" w:hAnsi="Times New Roman" w:cs="Times New Roman"/>
          <w:sz w:val="24"/>
          <w:szCs w:val="24"/>
        </w:rPr>
        <w:t>от 27</w:t>
      </w:r>
      <w:r w:rsidR="008A2636" w:rsidRPr="003C3015">
        <w:rPr>
          <w:rFonts w:ascii="Times New Roman" w:hAnsi="Times New Roman" w:cs="Times New Roman"/>
          <w:sz w:val="24"/>
          <w:szCs w:val="24"/>
        </w:rPr>
        <w:t>.05.</w:t>
      </w:r>
      <w:r w:rsidR="00D8248A" w:rsidRPr="003C3015">
        <w:rPr>
          <w:rFonts w:ascii="Times New Roman" w:hAnsi="Times New Roman" w:cs="Times New Roman"/>
          <w:sz w:val="24"/>
          <w:szCs w:val="24"/>
        </w:rPr>
        <w:t>2003 № 58-ФЗ «О системе государственной службы Российской Федерации», Федерального закона от 27</w:t>
      </w:r>
      <w:r w:rsidR="008A2636" w:rsidRPr="003C3015">
        <w:rPr>
          <w:rFonts w:ascii="Times New Roman" w:hAnsi="Times New Roman" w:cs="Times New Roman"/>
          <w:sz w:val="24"/>
          <w:szCs w:val="24"/>
        </w:rPr>
        <w:t>.07.</w:t>
      </w:r>
      <w:r w:rsidR="00D8248A" w:rsidRPr="003C3015">
        <w:rPr>
          <w:rFonts w:ascii="Times New Roman" w:hAnsi="Times New Roman" w:cs="Times New Roman"/>
          <w:sz w:val="24"/>
          <w:szCs w:val="24"/>
        </w:rPr>
        <w:t>2004 № 79-ФЗ «О государственной гражданской службе Российской Федерации», Федерального закона от 25</w:t>
      </w:r>
      <w:r w:rsidR="008A2636" w:rsidRPr="003C3015">
        <w:rPr>
          <w:rFonts w:ascii="Times New Roman" w:hAnsi="Times New Roman" w:cs="Times New Roman"/>
          <w:sz w:val="24"/>
          <w:szCs w:val="24"/>
        </w:rPr>
        <w:t>.12.</w:t>
      </w:r>
      <w:r w:rsidR="00D8248A" w:rsidRPr="003C3015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3C3015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3C3015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62127A" w:rsidRPr="0062127A">
        <w:rPr>
          <w:rFonts w:ascii="Times" w:hAnsi="Times" w:cs="Times"/>
          <w:sz w:val="24"/>
          <w:szCs w:val="24"/>
        </w:rPr>
        <w:t>основ информационной б</w:t>
      </w:r>
      <w:r w:rsidR="0062127A">
        <w:rPr>
          <w:rFonts w:ascii="Times" w:hAnsi="Times" w:cs="Times"/>
          <w:sz w:val="24"/>
          <w:szCs w:val="24"/>
        </w:rPr>
        <w:t xml:space="preserve">езопасности и защиты информации, </w:t>
      </w:r>
      <w:r w:rsidR="0062127A" w:rsidRPr="0062127A">
        <w:rPr>
          <w:rFonts w:ascii="Times" w:hAnsi="Times" w:cs="Times"/>
          <w:sz w:val="24"/>
          <w:szCs w:val="24"/>
        </w:rPr>
        <w:t>основных положений законод</w:t>
      </w:r>
      <w:r w:rsidR="0062127A">
        <w:rPr>
          <w:rFonts w:ascii="Times" w:hAnsi="Times" w:cs="Times"/>
          <w:sz w:val="24"/>
          <w:szCs w:val="24"/>
        </w:rPr>
        <w:t xml:space="preserve">ательства о персональных данных, </w:t>
      </w:r>
      <w:r w:rsidR="0062127A" w:rsidRPr="0062127A">
        <w:rPr>
          <w:rFonts w:ascii="Times" w:hAnsi="Times" w:cs="Times"/>
          <w:sz w:val="24"/>
          <w:szCs w:val="24"/>
        </w:rPr>
        <w:t>общих принципов функционирования системы электронного документооборота</w:t>
      </w:r>
      <w:r w:rsidR="0062127A">
        <w:rPr>
          <w:rFonts w:ascii="Times" w:hAnsi="Times" w:cs="Times"/>
          <w:sz w:val="24"/>
          <w:szCs w:val="24"/>
        </w:rPr>
        <w:t xml:space="preserve">, </w:t>
      </w:r>
      <w:r w:rsidR="0062127A" w:rsidRPr="0062127A">
        <w:rPr>
          <w:rFonts w:ascii="Times" w:hAnsi="Times" w:cs="Times"/>
          <w:sz w:val="24"/>
          <w:szCs w:val="24"/>
        </w:rPr>
        <w:t>основных положений законода</w:t>
      </w:r>
      <w:r w:rsidR="0062127A">
        <w:rPr>
          <w:rFonts w:ascii="Times" w:hAnsi="Times" w:cs="Times"/>
          <w:sz w:val="24"/>
          <w:szCs w:val="24"/>
        </w:rPr>
        <w:t xml:space="preserve">тельства об электронной подписи, </w:t>
      </w:r>
      <w:r w:rsidR="0062127A" w:rsidRPr="0062127A">
        <w:rPr>
          <w:rFonts w:ascii="Times" w:hAnsi="Times" w:cs="Times"/>
          <w:sz w:val="24"/>
          <w:szCs w:val="24"/>
        </w:rPr>
        <w:t>знания и умения по применению персонального компьютера</w:t>
      </w:r>
      <w:r w:rsidR="0062127A">
        <w:rPr>
          <w:rFonts w:ascii="Times" w:hAnsi="Times" w:cs="Times"/>
          <w:sz w:val="24"/>
          <w:szCs w:val="24"/>
        </w:rPr>
        <w:t>.</w:t>
      </w:r>
    </w:p>
    <w:p w:rsidR="00E711C3" w:rsidRPr="003C3015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3015">
        <w:rPr>
          <w:rFonts w:ascii="Times New Roman" w:hAnsi="Times New Roman" w:cs="Times New Roman"/>
          <w:spacing w:val="-2"/>
          <w:sz w:val="24"/>
          <w:szCs w:val="24"/>
        </w:rPr>
        <w:t>6.4. Наличие</w:t>
      </w:r>
      <w:r w:rsidR="00E711C3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3C3015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517893" w:rsidRDefault="00CA730A" w:rsidP="00691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</w:t>
      </w:r>
      <w:r w:rsidR="0071560A" w:rsidRPr="003C3015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Pr="003C3015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 сфере законодательства Российской Федерации:</w:t>
      </w:r>
      <w:r w:rsidR="005C74E2" w:rsidRPr="005C74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2F4" w:rsidRPr="004A6F2C" w:rsidRDefault="005542F4" w:rsidP="005542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6.4.1.1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Pr="004A6F2C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5542F4" w:rsidRPr="003C3015" w:rsidRDefault="005542F4" w:rsidP="005542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6.4.1.2. </w:t>
      </w:r>
      <w:r w:rsidRPr="00457D17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02.05.2006 № 59-ФЗ «О порядке рассмотрения обращений граждан Российской Федерации»;</w:t>
      </w:r>
    </w:p>
    <w:p w:rsidR="005542F4" w:rsidRPr="003C3015" w:rsidRDefault="005542F4" w:rsidP="005542F4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6.4.1.3. </w:t>
      </w:r>
      <w:r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Федеральный закон Российской Федерации от 09.02.2009 № 8-ФЗ </w:t>
      </w:r>
      <w:r>
        <w:rPr>
          <w:rFonts w:ascii="Times New Roman" w:hAnsi="Times New Roman" w:cs="Times New Roman"/>
          <w:spacing w:val="-2"/>
          <w:sz w:val="24"/>
          <w:szCs w:val="24"/>
        </w:rPr>
        <w:br/>
      </w:r>
      <w:r w:rsidRPr="003C3015">
        <w:rPr>
          <w:rFonts w:ascii="Times New Roman" w:hAnsi="Times New Roman" w:cs="Times New Roman"/>
          <w:spacing w:val="-2"/>
          <w:sz w:val="24"/>
          <w:szCs w:val="24"/>
        </w:rPr>
        <w:t>«Об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pacing w:val="-2"/>
          <w:sz w:val="24"/>
          <w:szCs w:val="24"/>
        </w:rPr>
        <w:t>рганов местного самоуправления».</w:t>
      </w:r>
    </w:p>
    <w:p w:rsidR="005542F4" w:rsidRDefault="005542F4" w:rsidP="005542F4">
      <w:pPr>
        <w:pStyle w:val="af4"/>
        <w:tabs>
          <w:tab w:val="left" w:pos="63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6.4.1.4</w:t>
      </w:r>
      <w:r w:rsidRPr="004A6F2C">
        <w:rPr>
          <w:rFonts w:ascii="Times New Roman" w:hAnsi="Times New Roman"/>
          <w:sz w:val="24"/>
          <w:szCs w:val="24"/>
        </w:rPr>
        <w:t xml:space="preserve">. </w:t>
      </w:r>
      <w:r w:rsidRPr="004A6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06.12.</w:t>
      </w:r>
      <w:r w:rsidRPr="004A6F2C">
        <w:rPr>
          <w:rFonts w:ascii="Times New Roman" w:eastAsia="Times New Roman" w:hAnsi="Times New Roman" w:cs="Times New Roman"/>
          <w:sz w:val="24"/>
          <w:szCs w:val="24"/>
          <w:lang w:eastAsia="ru-RU"/>
        </w:rPr>
        <w:t>2011 № 402-ФЗ «О бухгалтерском учете»;</w:t>
      </w:r>
    </w:p>
    <w:p w:rsidR="005542F4" w:rsidRPr="004A6F2C" w:rsidRDefault="005542F4" w:rsidP="005542F4">
      <w:pPr>
        <w:pStyle w:val="ConsPlusNormal"/>
        <w:numPr>
          <w:ilvl w:val="3"/>
          <w:numId w:val="11"/>
        </w:numPr>
        <w:ind w:left="0"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Постановление Правительства Российской Федерации от 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12.08.2004 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№ 410 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О порядке </w:t>
      </w:r>
      <w:proofErr w:type="gramStart"/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и сборов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»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5542F4" w:rsidRDefault="00EF2134" w:rsidP="005542F4">
      <w:pPr>
        <w:pStyle w:val="ConsPlusNormal"/>
        <w:numPr>
          <w:ilvl w:val="3"/>
          <w:numId w:val="11"/>
        </w:numPr>
        <w:ind w:left="0"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Постановление Правительства Российской Федерации от </w:t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29.12.2007 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№ 995 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»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5542F4" w:rsidRPr="004A6F2C" w:rsidRDefault="005542F4" w:rsidP="005542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6.4.1.7.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Постановление Правительств Российской Федерации от 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25.12.2009 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№ 1088 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 государственной автоматизированной системе «Управление»;</w:t>
      </w:r>
    </w:p>
    <w:p w:rsidR="005542F4" w:rsidRPr="004A6F2C" w:rsidRDefault="005542F4" w:rsidP="005542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6.4.1.8.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Постановление Правительства Российской Федерации от 26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.05.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2010 № 367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«О единой межведомственной информационно-статистической системе»;</w:t>
      </w:r>
    </w:p>
    <w:p w:rsidR="005542F4" w:rsidRDefault="005542F4" w:rsidP="005542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6.4.1.9.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  <w:proofErr w:type="gramStart"/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Постановление Правительства Российской Федерации от 12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.12.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2012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№ 1284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«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</w:t>
      </w:r>
      <w:r w:rsidR="007C74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о применении результатов указанной оценки как основания для принятия решений </w:t>
      </w:r>
      <w:r w:rsidR="00EE4D6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о досрочном прекращении исполнения соответствующими руководителями своих должностных обязанностей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»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  <w:proofErr w:type="gramEnd"/>
    </w:p>
    <w:p w:rsidR="00443E0C" w:rsidRDefault="00443E0C" w:rsidP="005542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6.4.1.10. </w:t>
      </w:r>
      <w:hyperlink r:id="rId9" w:history="1">
        <w:r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П</w:t>
        </w:r>
        <w:r w:rsidRPr="00443E0C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остановление</w:t>
        </w:r>
      </w:hyperlink>
      <w:r w:rsidRPr="00443E0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Правительства Российской Федерации от 23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.06.</w:t>
      </w:r>
      <w:r w:rsidRPr="00443E0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2016 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№</w:t>
      </w:r>
      <w:r w:rsidRPr="00443E0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574 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</w:t>
      </w:r>
      <w:r w:rsidRPr="00443E0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Об общих требованиях к методике прогнозирования поступлений доходов в бюджеты бюджетн</w:t>
      </w: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ой системы Российской Федерации»</w:t>
      </w:r>
      <w:r w:rsidRPr="00443E0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5542F4" w:rsidRPr="004A6F2C" w:rsidRDefault="00443E0C" w:rsidP="005542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6.4.1.11.</w:t>
      </w:r>
      <w:r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Р</w:t>
      </w:r>
      <w:r w:rsidR="005542F4" w:rsidRPr="00AD1C67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аспоряжение Правител</w:t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ьства Российской Федерации от 06.05.</w:t>
      </w:r>
      <w:r w:rsidR="005542F4" w:rsidRPr="00AD1C67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2008 № 671-р «Об утверждении Федерального плана статистических работ»;</w:t>
      </w:r>
    </w:p>
    <w:p w:rsidR="005542F4" w:rsidRDefault="00443E0C" w:rsidP="005542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6.4.1.12. </w:t>
      </w:r>
      <w:proofErr w:type="gramStart"/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Приказ Минфина России № 65н, ФНС Российской Федерации 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  <w:t>№ ММ-3-1/295@ от 30</w:t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.06.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2008</w:t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«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Об утв</w:t>
      </w:r>
      <w:r w:rsidR="00EE4D6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ерждении периодичности, сроков 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r w:rsidR="00EF213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.08.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2004 № 410</w:t>
      </w:r>
      <w:r w:rsidR="005542F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»</w:t>
      </w:r>
      <w:r w:rsidR="005542F4" w:rsidRPr="004A6F2C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</w:t>
      </w:r>
      <w:proofErr w:type="gramEnd"/>
    </w:p>
    <w:p w:rsidR="0071560A" w:rsidRDefault="00EF2134" w:rsidP="003C301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443E0C">
        <w:rPr>
          <w:rFonts w:ascii="Times New Roman" w:hAnsi="Times New Roman" w:cs="Times New Roman"/>
          <w:sz w:val="24"/>
          <w:szCs w:val="24"/>
        </w:rPr>
        <w:t>лавный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налоговой инспектор</w:t>
      </w:r>
      <w:r w:rsidR="00CF6C71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 отдела</w:t>
      </w:r>
      <w:r w:rsidR="0081666B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 должен </w:t>
      </w:r>
      <w:r w:rsidR="00B7300E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</w:t>
      </w:r>
      <w:r w:rsidR="00443E0C">
        <w:rPr>
          <w:rFonts w:ascii="Times New Roman" w:hAnsi="Times New Roman" w:cs="Times New Roman"/>
          <w:spacing w:val="-2"/>
          <w:sz w:val="24"/>
          <w:szCs w:val="24"/>
        </w:rPr>
        <w:br/>
      </w:r>
      <w:r w:rsidR="00B7300E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с областью и видом его профессиональной служебной деятельности. </w:t>
      </w:r>
      <w:proofErr w:type="gramEnd"/>
    </w:p>
    <w:p w:rsidR="007C74BB" w:rsidRPr="003C3015" w:rsidRDefault="007C74BB" w:rsidP="003C301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6.4.2. Иные профессиональные знания</w:t>
      </w:r>
    </w:p>
    <w:p w:rsidR="0085442A" w:rsidRPr="003C3015" w:rsidRDefault="004C44B7" w:rsidP="003C301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3015">
        <w:rPr>
          <w:rFonts w:ascii="Times New Roman" w:hAnsi="Times New Roman" w:cs="Times New Roman"/>
          <w:spacing w:val="-2"/>
          <w:sz w:val="24"/>
          <w:szCs w:val="24"/>
        </w:rPr>
        <w:t>6.4.2.</w:t>
      </w:r>
      <w:r w:rsidR="0085442A" w:rsidRPr="003C3015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3C301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5442A" w:rsidRPr="003C3015">
        <w:rPr>
          <w:rFonts w:ascii="Times New Roman" w:hAnsi="Times New Roman" w:cs="Times New Roman"/>
          <w:spacing w:val="-2"/>
          <w:sz w:val="24"/>
          <w:szCs w:val="24"/>
        </w:rPr>
        <w:t xml:space="preserve"> понятие задач, полномочий и функций </w:t>
      </w:r>
      <w:r w:rsidR="007C74BB">
        <w:rPr>
          <w:rFonts w:ascii="Times New Roman" w:hAnsi="Times New Roman" w:cs="Times New Roman"/>
          <w:spacing w:val="-2"/>
          <w:sz w:val="24"/>
          <w:szCs w:val="24"/>
        </w:rPr>
        <w:t>Инспекции</w:t>
      </w:r>
      <w:r w:rsidR="0085442A" w:rsidRPr="003C3015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FA5044" w:rsidRPr="00FA5044" w:rsidRDefault="00FA5044" w:rsidP="00FA5044">
      <w:pPr>
        <w:pStyle w:val="af4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5044">
        <w:rPr>
          <w:rFonts w:ascii="Times New Roman" w:hAnsi="Times New Roman" w:cs="Times New Roman"/>
          <w:spacing w:val="-2"/>
          <w:sz w:val="24"/>
          <w:szCs w:val="24"/>
        </w:rPr>
        <w:tab/>
      </w:r>
      <w:r w:rsidR="004C44B7" w:rsidRPr="00FA5044">
        <w:rPr>
          <w:rFonts w:ascii="Times New Roman" w:hAnsi="Times New Roman" w:cs="Times New Roman"/>
          <w:spacing w:val="-2"/>
          <w:sz w:val="24"/>
          <w:szCs w:val="24"/>
        </w:rPr>
        <w:t>6.4.2.2. </w:t>
      </w:r>
      <w:r w:rsidR="009C3E5D" w:rsidRPr="004C457D">
        <w:rPr>
          <w:rFonts w:ascii="Times New Roman" w:hAnsi="Times New Roman"/>
          <w:sz w:val="24"/>
          <w:szCs w:val="24"/>
        </w:rPr>
        <w:t>принципы формирования статистической налоговой отчетности;</w:t>
      </w:r>
    </w:p>
    <w:p w:rsidR="00FA5044" w:rsidRPr="00FA5044" w:rsidRDefault="00FA5044" w:rsidP="00FA5044">
      <w:pPr>
        <w:spacing w:after="0" w:line="240" w:lineRule="auto"/>
        <w:ind w:right="-2"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2A2DB2">
        <w:rPr>
          <w:rFonts w:ascii="Times New Roman" w:hAnsi="Times New Roman" w:cs="Times New Roman"/>
          <w:spacing w:val="-2"/>
          <w:sz w:val="24"/>
          <w:szCs w:val="24"/>
        </w:rPr>
        <w:t>6.4.2.3. </w:t>
      </w:r>
      <w:r w:rsidR="009C3E5D" w:rsidRPr="004C457D">
        <w:rPr>
          <w:rFonts w:ascii="Times New Roman" w:hAnsi="Times New Roman"/>
          <w:sz w:val="24"/>
          <w:szCs w:val="24"/>
        </w:rPr>
        <w:t>порядок применения бюджетной классификации Российской Федерации</w:t>
      </w:r>
      <w:r w:rsidR="009C3E5D">
        <w:rPr>
          <w:rFonts w:ascii="Times New Roman" w:hAnsi="Times New Roman"/>
          <w:sz w:val="24"/>
          <w:szCs w:val="24"/>
        </w:rPr>
        <w:t>;</w:t>
      </w:r>
    </w:p>
    <w:p w:rsidR="008C4B57" w:rsidRPr="008C4B57" w:rsidRDefault="00FA5044" w:rsidP="008C4B57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A2DB2">
        <w:rPr>
          <w:rFonts w:ascii="Times New Roman" w:hAnsi="Times New Roman" w:cs="Times New Roman"/>
          <w:spacing w:val="-2"/>
          <w:sz w:val="24"/>
          <w:szCs w:val="24"/>
        </w:rPr>
        <w:t>6.4.2.4. </w:t>
      </w:r>
      <w:r w:rsidR="008C4B57" w:rsidRPr="008C4B57">
        <w:rPr>
          <w:rFonts w:ascii="Times New Roman" w:hAnsi="Times New Roman"/>
          <w:sz w:val="24"/>
          <w:szCs w:val="24"/>
        </w:rPr>
        <w:t>общие положения о налоговом контроле;</w:t>
      </w:r>
    </w:p>
    <w:p w:rsidR="00FA5044" w:rsidRPr="008C4B57" w:rsidRDefault="00FA5044" w:rsidP="00FA50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2DB2">
        <w:rPr>
          <w:rFonts w:ascii="Times New Roman" w:hAnsi="Times New Roman" w:cs="Times New Roman"/>
          <w:spacing w:val="-2"/>
          <w:sz w:val="24"/>
          <w:szCs w:val="24"/>
        </w:rPr>
        <w:t>6.4.2.5. </w:t>
      </w:r>
      <w:r w:rsidR="008C4B57" w:rsidRPr="008C4B57">
        <w:rPr>
          <w:rFonts w:ascii="Times New Roman" w:hAnsi="Times New Roman"/>
          <w:sz w:val="24"/>
          <w:szCs w:val="24"/>
        </w:rPr>
        <w:t>принципы формирования бюджетной системы Российской Федерации;</w:t>
      </w:r>
    </w:p>
    <w:p w:rsidR="00FA5044" w:rsidRPr="008C4B57" w:rsidRDefault="00FA5044" w:rsidP="00FA50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4B57">
        <w:rPr>
          <w:rFonts w:ascii="Times New Roman" w:hAnsi="Times New Roman"/>
          <w:sz w:val="24"/>
          <w:szCs w:val="24"/>
        </w:rPr>
        <w:t>6.4.2.6. </w:t>
      </w:r>
      <w:r w:rsidR="008C4B57" w:rsidRPr="008C4B57">
        <w:rPr>
          <w:rFonts w:ascii="Times New Roman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FA5044" w:rsidRPr="008C4B57" w:rsidRDefault="00FA5044" w:rsidP="00FA5044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8C4B57">
        <w:rPr>
          <w:rFonts w:ascii="Times New Roman" w:hAnsi="Times New Roman"/>
          <w:sz w:val="24"/>
          <w:szCs w:val="24"/>
        </w:rPr>
        <w:t>6.4.2.7. </w:t>
      </w:r>
      <w:r w:rsidR="008C4B57" w:rsidRPr="008C4B57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8C4B57">
        <w:rPr>
          <w:rFonts w:ascii="Times New Roman" w:hAnsi="Times New Roman"/>
          <w:sz w:val="24"/>
          <w:szCs w:val="24"/>
        </w:rPr>
        <w:t>;</w:t>
      </w:r>
    </w:p>
    <w:p w:rsidR="00FA5044" w:rsidRDefault="00FA5044" w:rsidP="00FA5044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DB2">
        <w:rPr>
          <w:rFonts w:ascii="Times New Roman" w:hAnsi="Times New Roman" w:cs="Times New Roman"/>
          <w:spacing w:val="-2"/>
          <w:sz w:val="24"/>
          <w:szCs w:val="24"/>
        </w:rPr>
        <w:t>6.4.2.8. </w:t>
      </w:r>
      <w:r w:rsidR="008C4B57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C4B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 и нормы делового общения;</w:t>
      </w:r>
    </w:p>
    <w:p w:rsidR="008C4B57" w:rsidRPr="0062342C" w:rsidRDefault="008C4B57" w:rsidP="008C4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6.4.2.9. </w:t>
      </w:r>
      <w:r w:rsidRPr="0062342C">
        <w:rPr>
          <w:rFonts w:ascii="Times New Roman" w:hAnsi="Times New Roman" w:cs="Times New Roman"/>
          <w:sz w:val="24"/>
          <w:szCs w:val="24"/>
        </w:rPr>
        <w:t>формы предоставления управленческой информации, особенности реферирования информации, специфику оформления и составления аннотаций, обзоров, докладов</w:t>
      </w:r>
      <w:r w:rsidRPr="0062342C">
        <w:rPr>
          <w:rFonts w:ascii="Times New Roman" w:eastAsia="Calibri" w:hAnsi="Times New Roman" w:cs="Times New Roman"/>
          <w:sz w:val="24"/>
          <w:szCs w:val="24"/>
          <w:lang w:val="x-none"/>
        </w:rPr>
        <w:t>;</w:t>
      </w:r>
    </w:p>
    <w:p w:rsidR="008C4B57" w:rsidRPr="008C4B57" w:rsidRDefault="008C4B57" w:rsidP="00FA5044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6.4.2.10. </w:t>
      </w:r>
      <w:r w:rsidRPr="0062342C">
        <w:rPr>
          <w:rFonts w:ascii="Times New Roman" w:hAnsi="Times New Roman"/>
          <w:sz w:val="24"/>
          <w:szCs w:val="24"/>
        </w:rPr>
        <w:t>основные методы анализа статистических данных и источников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9C3E5D" w:rsidRPr="002A2DB2" w:rsidRDefault="007C74BB" w:rsidP="0085442A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9A6F4C" w:rsidRPr="001D573D" w:rsidRDefault="004C44B7" w:rsidP="009A6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A6F4C" w:rsidRPr="001D573D">
        <w:rPr>
          <w:rFonts w:ascii="Times New Roman" w:hAnsi="Times New Roman" w:cs="Times New Roman"/>
          <w:sz w:val="24"/>
          <w:szCs w:val="24"/>
          <w:shd w:val="clear" w:color="auto" w:fill="FFFFFF"/>
        </w:rPr>
        <w:t>формы и методы планирования и отчетности;</w:t>
      </w:r>
    </w:p>
    <w:p w:rsidR="00393152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4F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A6F4C" w:rsidRPr="001D573D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процедур: порядок</w:t>
      </w:r>
      <w:r w:rsidR="009A6F4C">
        <w:rPr>
          <w:rFonts w:ascii="Times New Roman" w:hAnsi="Times New Roman" w:cs="Times New Roman"/>
          <w:sz w:val="24"/>
          <w:szCs w:val="24"/>
        </w:rPr>
        <w:t>, этапы, инструменты проведения;</w:t>
      </w:r>
    </w:p>
    <w:p w:rsidR="00393152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4F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A6F4C" w:rsidRPr="00553C6D">
        <w:rPr>
          <w:rFonts w:ascii="Times New Roman" w:hAnsi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</w:t>
      </w:r>
    </w:p>
    <w:p w:rsidR="00F7771E" w:rsidRPr="003C3015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3C30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F6794" w:rsidRPr="001D573D">
        <w:rPr>
          <w:rFonts w:ascii="Times New Roman" w:hAnsi="Times New Roman" w:cs="Times New Roman"/>
          <w:sz w:val="24"/>
          <w:szCs w:val="24"/>
        </w:rPr>
        <w:t>формы и методы анализа информации</w:t>
      </w:r>
    </w:p>
    <w:p w:rsidR="00DF6794" w:rsidRDefault="004C44B7" w:rsidP="00DF6794">
      <w:pPr>
        <w:pStyle w:val="20"/>
        <w:shd w:val="clear" w:color="auto" w:fill="auto"/>
        <w:tabs>
          <w:tab w:val="left" w:pos="1138"/>
        </w:tabs>
        <w:spacing w:line="269" w:lineRule="exact"/>
        <w:ind w:firstLine="709"/>
        <w:rPr>
          <w:sz w:val="24"/>
          <w:szCs w:val="24"/>
        </w:rPr>
      </w:pPr>
      <w:r w:rsidRPr="003C3015">
        <w:rPr>
          <w:sz w:val="24"/>
          <w:szCs w:val="24"/>
          <w:lang w:eastAsia="ru-RU"/>
        </w:rPr>
        <w:t>6.</w:t>
      </w:r>
      <w:r w:rsidR="00F7771E" w:rsidRPr="003C3015">
        <w:rPr>
          <w:sz w:val="24"/>
          <w:szCs w:val="24"/>
          <w:lang w:eastAsia="ru-RU"/>
        </w:rPr>
        <w:t>5</w:t>
      </w:r>
      <w:r w:rsidRPr="003C3015">
        <w:rPr>
          <w:sz w:val="24"/>
          <w:szCs w:val="24"/>
          <w:lang w:eastAsia="ru-RU"/>
        </w:rPr>
        <w:t>.5.</w:t>
      </w:r>
      <w:r w:rsidR="00DF6794">
        <w:rPr>
          <w:sz w:val="24"/>
          <w:szCs w:val="24"/>
        </w:rPr>
        <w:t> </w:t>
      </w:r>
      <w:r w:rsidR="00DF6794" w:rsidRPr="001D573D">
        <w:rPr>
          <w:sz w:val="24"/>
          <w:szCs w:val="24"/>
        </w:rPr>
        <w:t>принципы, методы, технологии и механизмы о</w:t>
      </w:r>
      <w:r w:rsidR="00DF6794">
        <w:rPr>
          <w:sz w:val="24"/>
          <w:szCs w:val="24"/>
        </w:rPr>
        <w:t>существления контроля (надзора).</w:t>
      </w:r>
    </w:p>
    <w:p w:rsidR="00D60907" w:rsidRPr="0064780B" w:rsidRDefault="007C74BB" w:rsidP="00DF6794">
      <w:pPr>
        <w:pStyle w:val="20"/>
        <w:shd w:val="clear" w:color="auto" w:fill="auto"/>
        <w:tabs>
          <w:tab w:val="left" w:pos="1138"/>
        </w:tabs>
        <w:spacing w:line="269" w:lineRule="exact"/>
        <w:ind w:firstLine="709"/>
        <w:rPr>
          <w:sz w:val="24"/>
          <w:szCs w:val="24"/>
        </w:rPr>
      </w:pPr>
      <w:r>
        <w:rPr>
          <w:sz w:val="24"/>
          <w:szCs w:val="24"/>
        </w:rPr>
        <w:t>6.6. Наличие базовых умений:</w:t>
      </w:r>
    </w:p>
    <w:p w:rsidR="006972C2" w:rsidRPr="003C3015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1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умение мыслить системно (стратегически);</w:t>
      </w:r>
    </w:p>
    <w:p w:rsidR="006972C2" w:rsidRPr="003C3015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6.6.2.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умение планировать, рационально использовать служебное время и достигать результата;</w:t>
      </w:r>
    </w:p>
    <w:p w:rsidR="006972C2" w:rsidRPr="003C3015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3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коммуникативные умения;</w:t>
      </w:r>
    </w:p>
    <w:p w:rsidR="006972C2" w:rsidRPr="003C3015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4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</w:t>
      </w:r>
      <w:r w:rsidR="006972C2" w:rsidRPr="003C3015">
        <w:rPr>
          <w:rFonts w:ascii="Times New Roman" w:hAnsi="Times New Roman" w:cs="Times New Roman"/>
          <w:sz w:val="24"/>
          <w:szCs w:val="24"/>
        </w:rPr>
        <w:t>умение управлять изменениями,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 xml:space="preserve"> адаптироваться к новой ситуации и принятию новых подходов в решении поставленных задач;</w:t>
      </w:r>
    </w:p>
    <w:p w:rsidR="006972C2" w:rsidRPr="003C3015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5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подготовка проектов правовых актов;</w:t>
      </w:r>
    </w:p>
    <w:p w:rsidR="006972C2" w:rsidRPr="003C3015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6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анализ и прогнозирование деятельности в порученной сфере;</w:t>
      </w:r>
    </w:p>
    <w:p w:rsidR="006972C2" w:rsidRPr="003C3015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7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использование опыта и мнения коллег;</w:t>
      </w:r>
    </w:p>
    <w:p w:rsidR="006972C2" w:rsidRPr="003C3015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8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подготовка деловой корреспонденции и служебных документов;</w:t>
      </w:r>
    </w:p>
    <w:p w:rsidR="006972C2" w:rsidRPr="003C3015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9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систематическое повышение профессиональных знаний;</w:t>
      </w:r>
    </w:p>
    <w:p w:rsidR="006972C2" w:rsidRPr="003C3015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5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10</w:t>
      </w:r>
      <w:r w:rsidRPr="003C3015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3C3015">
        <w:rPr>
          <w:rFonts w:ascii="Times New Roman" w:eastAsia="Calibri" w:hAnsi="Times New Roman" w:cs="Times New Roman"/>
          <w:sz w:val="24"/>
          <w:szCs w:val="24"/>
        </w:rPr>
        <w:t> работа с использованием информационно-коммуникационных технологий.</w:t>
      </w:r>
    </w:p>
    <w:p w:rsidR="007C74BB" w:rsidRPr="003C3015" w:rsidRDefault="007C74BB" w:rsidP="006972C2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6.7. Наличие профессиональных умений:</w:t>
      </w:r>
    </w:p>
    <w:p w:rsidR="00FA5044" w:rsidRPr="0020683F" w:rsidRDefault="00763F5F" w:rsidP="003247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2DB2">
        <w:rPr>
          <w:rFonts w:ascii="Times New Roman" w:hAnsi="Times New Roman" w:cs="Times New Roman"/>
          <w:sz w:val="24"/>
          <w:szCs w:val="24"/>
        </w:rPr>
        <w:t>6.7.1.</w:t>
      </w:r>
      <w:r w:rsidR="00A76424" w:rsidRPr="002A2DB2">
        <w:rPr>
          <w:rFonts w:ascii="Times New Roman" w:hAnsi="Times New Roman" w:cs="Times New Roman"/>
          <w:sz w:val="24"/>
          <w:szCs w:val="24"/>
        </w:rPr>
        <w:t> </w:t>
      </w:r>
      <w:r w:rsidR="009C3E5D" w:rsidRPr="004C457D">
        <w:rPr>
          <w:rFonts w:ascii="Times New Roman" w:hAnsi="Times New Roman" w:cs="Times New Roman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</w:t>
      </w:r>
      <w:r w:rsidR="00DF6794">
        <w:rPr>
          <w:rFonts w:ascii="Times New Roman" w:hAnsi="Times New Roman" w:cs="Times New Roman"/>
          <w:sz w:val="24"/>
          <w:szCs w:val="24"/>
        </w:rPr>
        <w:br/>
      </w:r>
      <w:r w:rsidR="009C3E5D" w:rsidRPr="004C457D">
        <w:rPr>
          <w:rFonts w:ascii="Times New Roman" w:hAnsi="Times New Roman" w:cs="Times New Roman"/>
          <w:sz w:val="24"/>
          <w:szCs w:val="24"/>
        </w:rPr>
        <w:t>в увязке с показателями их развития</w:t>
      </w:r>
      <w:r w:rsidR="009C3E5D">
        <w:rPr>
          <w:rFonts w:ascii="Times New Roman" w:hAnsi="Times New Roman" w:cs="Times New Roman"/>
          <w:sz w:val="24"/>
          <w:szCs w:val="24"/>
        </w:rPr>
        <w:t>;</w:t>
      </w:r>
    </w:p>
    <w:p w:rsidR="00FA5044" w:rsidRPr="002E3E5B" w:rsidRDefault="002A2DB2" w:rsidP="003247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2DB2">
        <w:rPr>
          <w:rFonts w:ascii="Times New Roman" w:hAnsi="Times New Roman" w:cs="Times New Roman"/>
          <w:sz w:val="24"/>
          <w:szCs w:val="24"/>
        </w:rPr>
        <w:t>6.7.2. </w:t>
      </w:r>
      <w:r w:rsidR="009C3E5D" w:rsidRPr="004C457D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</w:t>
      </w:r>
    </w:p>
    <w:p w:rsidR="00FA5044" w:rsidRPr="002E3E5B" w:rsidRDefault="00FA5044" w:rsidP="003247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6.7.3. </w:t>
      </w:r>
      <w:r w:rsidR="009C3E5D" w:rsidRPr="004C457D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</w:t>
      </w:r>
      <w:r w:rsidR="00536C6E">
        <w:rPr>
          <w:rFonts w:ascii="Times New Roman" w:hAnsi="Times New Roman" w:cs="Times New Roman"/>
          <w:sz w:val="24"/>
          <w:szCs w:val="24"/>
        </w:rPr>
        <w:br/>
      </w:r>
      <w:r w:rsidR="009C3E5D" w:rsidRPr="004C457D">
        <w:rPr>
          <w:rFonts w:ascii="Times New Roman" w:hAnsi="Times New Roman" w:cs="Times New Roman"/>
          <w:sz w:val="24"/>
          <w:szCs w:val="24"/>
        </w:rPr>
        <w:t>и сборах</w:t>
      </w:r>
      <w:r w:rsidR="009C3E5D">
        <w:rPr>
          <w:rFonts w:ascii="Times New Roman" w:hAnsi="Times New Roman" w:cs="Times New Roman"/>
          <w:sz w:val="24"/>
          <w:szCs w:val="24"/>
        </w:rPr>
        <w:t>;</w:t>
      </w:r>
    </w:p>
    <w:p w:rsidR="00324744" w:rsidRPr="002A2DB2" w:rsidRDefault="002A2DB2" w:rsidP="003247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DB2">
        <w:rPr>
          <w:rFonts w:ascii="Times New Roman" w:hAnsi="Times New Roman" w:cs="Times New Roman"/>
          <w:spacing w:val="-2"/>
          <w:sz w:val="24"/>
          <w:szCs w:val="24"/>
        </w:rPr>
        <w:t>6.7.</w:t>
      </w:r>
      <w:r w:rsidR="00324744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A2DB2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9C3E5D" w:rsidRPr="004C457D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9C3E5D">
        <w:rPr>
          <w:rFonts w:ascii="Times New Roman" w:hAnsi="Times New Roman" w:cs="Times New Roman"/>
          <w:sz w:val="24"/>
          <w:szCs w:val="24"/>
        </w:rPr>
        <w:t>;</w:t>
      </w:r>
    </w:p>
    <w:p w:rsidR="00DF6794" w:rsidRPr="00970DF7" w:rsidRDefault="00324744" w:rsidP="00DF67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DF6794">
        <w:rPr>
          <w:rFonts w:ascii="Times New Roman" w:hAnsi="Times New Roman" w:cs="Times New Roman"/>
          <w:sz w:val="24"/>
          <w:szCs w:val="24"/>
        </w:rPr>
        <w:t>.7.5</w:t>
      </w:r>
      <w:r w:rsidR="002A2DB2" w:rsidRPr="00DF6794">
        <w:rPr>
          <w:rFonts w:ascii="Times New Roman" w:hAnsi="Times New Roman" w:cs="Times New Roman"/>
          <w:sz w:val="24"/>
          <w:szCs w:val="24"/>
        </w:rPr>
        <w:t>. </w:t>
      </w:r>
      <w:r w:rsidR="00DF6794" w:rsidRPr="00DF6794">
        <w:rPr>
          <w:rFonts w:ascii="Times New Roman" w:hAnsi="Times New Roman" w:cs="Times New Roman"/>
          <w:sz w:val="24"/>
          <w:szCs w:val="24"/>
        </w:rPr>
        <w:t>формирование плановых и отчетных показателей;</w:t>
      </w:r>
    </w:p>
    <w:p w:rsidR="005C6B15" w:rsidRDefault="00324744" w:rsidP="005C6B15">
      <w:pPr>
        <w:pStyle w:val="20"/>
        <w:shd w:val="clear" w:color="auto" w:fill="auto"/>
        <w:tabs>
          <w:tab w:val="left" w:pos="1088"/>
        </w:tabs>
        <w:spacing w:line="269" w:lineRule="exact"/>
        <w:ind w:firstLine="709"/>
        <w:rPr>
          <w:sz w:val="24"/>
          <w:szCs w:val="24"/>
        </w:rPr>
      </w:pPr>
      <w:r>
        <w:rPr>
          <w:sz w:val="24"/>
          <w:szCs w:val="24"/>
        </w:rPr>
        <w:t>6.7.</w:t>
      </w:r>
      <w:r w:rsidR="00DF6794">
        <w:rPr>
          <w:sz w:val="24"/>
          <w:szCs w:val="24"/>
        </w:rPr>
        <w:t>6</w:t>
      </w:r>
      <w:r w:rsidR="005C6B15" w:rsidRPr="003C3015">
        <w:rPr>
          <w:sz w:val="24"/>
          <w:szCs w:val="24"/>
        </w:rPr>
        <w:t>. работа со справочно-правовыми системами (на уровне опытного пользователя) «Консультант Плюс», «Кодекс», «Гарант».</w:t>
      </w:r>
    </w:p>
    <w:p w:rsidR="009C3E5D" w:rsidRPr="003C3015" w:rsidRDefault="005D29DC" w:rsidP="005C6B15">
      <w:pPr>
        <w:pStyle w:val="20"/>
        <w:shd w:val="clear" w:color="auto" w:fill="auto"/>
        <w:tabs>
          <w:tab w:val="left" w:pos="1088"/>
        </w:tabs>
        <w:spacing w:line="269" w:lineRule="exact"/>
        <w:ind w:firstLine="709"/>
        <w:rPr>
          <w:sz w:val="24"/>
          <w:szCs w:val="24"/>
        </w:rPr>
      </w:pPr>
      <w:r>
        <w:rPr>
          <w:sz w:val="24"/>
          <w:szCs w:val="24"/>
        </w:rPr>
        <w:t>6.8. Наличие функциональных умений:</w:t>
      </w:r>
    </w:p>
    <w:p w:rsidR="00F416A5" w:rsidRPr="003C3015" w:rsidRDefault="00F7771E" w:rsidP="00F41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6.8.1. </w:t>
      </w:r>
      <w:r w:rsidR="00F416A5" w:rsidRPr="004628A1">
        <w:rPr>
          <w:rFonts w:ascii="Times New Roman" w:eastAsia="Times New Roman" w:hAnsi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4E28A2" w:rsidRPr="003C3015" w:rsidRDefault="00F7771E" w:rsidP="004C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lastRenderedPageBreak/>
        <w:t>6.8.2. </w:t>
      </w:r>
      <w:r w:rsidR="004E28A2" w:rsidRPr="003C3015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Pr="003C3015">
        <w:rPr>
          <w:rFonts w:ascii="Times New Roman" w:hAnsi="Times New Roman" w:cs="Times New Roman"/>
          <w:sz w:val="24"/>
          <w:szCs w:val="24"/>
        </w:rPr>
        <w:t>;</w:t>
      </w:r>
    </w:p>
    <w:p w:rsidR="00F7771E" w:rsidRPr="003C3015" w:rsidRDefault="00F7771E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6.8.3. подготовки методических</w:t>
      </w:r>
      <w:r w:rsidR="006E1EDF">
        <w:rPr>
          <w:rFonts w:ascii="Times New Roman" w:hAnsi="Times New Roman" w:cs="Times New Roman"/>
          <w:sz w:val="24"/>
          <w:szCs w:val="24"/>
        </w:rPr>
        <w:t>, аналитических, информационных</w:t>
      </w:r>
      <w:r w:rsidRPr="003C3015">
        <w:rPr>
          <w:rFonts w:ascii="Times New Roman" w:hAnsi="Times New Roman" w:cs="Times New Roman"/>
          <w:sz w:val="24"/>
          <w:szCs w:val="24"/>
        </w:rPr>
        <w:t xml:space="preserve"> материалов, </w:t>
      </w:r>
      <w:r w:rsidR="006E1EDF">
        <w:rPr>
          <w:rFonts w:ascii="Times New Roman" w:hAnsi="Times New Roman" w:cs="Times New Roman"/>
          <w:sz w:val="24"/>
          <w:szCs w:val="24"/>
        </w:rPr>
        <w:br/>
        <w:t xml:space="preserve">а также </w:t>
      </w:r>
      <w:r w:rsidRPr="003C3015">
        <w:rPr>
          <w:rFonts w:ascii="Times New Roman" w:hAnsi="Times New Roman" w:cs="Times New Roman"/>
          <w:sz w:val="24"/>
          <w:szCs w:val="24"/>
        </w:rPr>
        <w:t>разъяснений, отчетов, докладов, тезисов, презентаций и других материалов;</w:t>
      </w:r>
    </w:p>
    <w:p w:rsidR="00F416A5" w:rsidRPr="004628A1" w:rsidRDefault="00F7771E" w:rsidP="00F416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6.8.4. </w:t>
      </w:r>
      <w:r w:rsidR="00F416A5" w:rsidRPr="004628A1">
        <w:rPr>
          <w:rFonts w:ascii="Times New Roman" w:eastAsia="Times New Roman" w:hAnsi="Times New Roman"/>
          <w:sz w:val="24"/>
          <w:szCs w:val="24"/>
        </w:rPr>
        <w:t xml:space="preserve">формирование и ведение реестров, кадастров, регистров, перечней, каталогов, лицевых счетов для обеспечения </w:t>
      </w:r>
      <w:r w:rsidR="009A6F4C">
        <w:rPr>
          <w:rFonts w:ascii="Times New Roman" w:eastAsia="Times New Roman" w:hAnsi="Times New Roman"/>
          <w:sz w:val="24"/>
          <w:szCs w:val="24"/>
        </w:rPr>
        <w:t>контрольно-надзорных полномочий;</w:t>
      </w:r>
    </w:p>
    <w:p w:rsidR="006C0A36" w:rsidRPr="004628A1" w:rsidRDefault="009A6F4C" w:rsidP="00DF679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6.8.5</w:t>
      </w:r>
      <w:r w:rsidR="006E1EDF">
        <w:rPr>
          <w:rFonts w:ascii="Times New Roman" w:hAnsi="Times New Roman" w:cs="Times New Roman"/>
          <w:sz w:val="24"/>
          <w:szCs w:val="24"/>
        </w:rPr>
        <w:t>. </w:t>
      </w:r>
      <w:r w:rsidR="00DF6794" w:rsidRPr="00970DF7">
        <w:rPr>
          <w:rFonts w:ascii="Times New Roman" w:eastAsia="Calibri" w:hAnsi="Times New Roman" w:cs="Times New Roman"/>
          <w:sz w:val="24"/>
          <w:szCs w:val="24"/>
        </w:rPr>
        <w:t>применение графических редакторов для создания и обработки изображений; подготовку электронных презентаций</w:t>
      </w:r>
      <w:r w:rsidR="00DF679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7771E" w:rsidRDefault="00DF6794" w:rsidP="004C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 w:rsidR="00D6090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1D573D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573D">
        <w:rPr>
          <w:rFonts w:ascii="Times New Roman" w:hAnsi="Times New Roman" w:cs="Times New Roman"/>
          <w:sz w:val="24"/>
          <w:szCs w:val="24"/>
        </w:rPr>
        <w:t xml:space="preserve"> в реестрах и документах с использованием атрибутов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D573D">
        <w:rPr>
          <w:rFonts w:ascii="Times New Roman" w:hAnsi="Times New Roman" w:cs="Times New Roman"/>
          <w:sz w:val="24"/>
          <w:szCs w:val="24"/>
        </w:rPr>
        <w:t>применение табличных процессов для обработки числовых данных;</w:t>
      </w:r>
    </w:p>
    <w:p w:rsidR="00DF6794" w:rsidRDefault="00D60907" w:rsidP="004C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6.8.7</w:t>
      </w:r>
      <w:r w:rsidR="00DF6794">
        <w:rPr>
          <w:rFonts w:ascii="Times New Roman" w:hAnsi="Times New Roman" w:cs="Times New Roman"/>
          <w:sz w:val="24"/>
          <w:szCs w:val="24"/>
        </w:rPr>
        <w:t>. </w:t>
      </w:r>
      <w:r w:rsidR="00DF6794" w:rsidRPr="001D573D">
        <w:rPr>
          <w:rFonts w:ascii="Times New Roman" w:hAnsi="Times New Roman" w:cs="Times New Roman"/>
          <w:sz w:val="24"/>
          <w:szCs w:val="24"/>
        </w:rPr>
        <w:t>а</w:t>
      </w:r>
      <w:r w:rsidR="00DF6794" w:rsidRPr="001D573D">
        <w:rPr>
          <w:rFonts w:ascii="Times New Roman" w:eastAsia="Calibri" w:hAnsi="Times New Roman" w:cs="Times New Roman"/>
          <w:sz w:val="24"/>
          <w:szCs w:val="24"/>
        </w:rPr>
        <w:t>нализ выполн</w:t>
      </w:r>
      <w:r w:rsidR="00DF6794">
        <w:rPr>
          <w:rFonts w:ascii="Times New Roman" w:eastAsia="Calibri" w:hAnsi="Times New Roman" w:cs="Times New Roman"/>
          <w:sz w:val="24"/>
          <w:szCs w:val="24"/>
        </w:rPr>
        <w:t>ения корректирующих мероприятий.</w:t>
      </w:r>
    </w:p>
    <w:p w:rsidR="00DF6794" w:rsidRDefault="00DF6794" w:rsidP="004C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7</w:t>
      </w:r>
      <w:r w:rsidR="003B7A81" w:rsidRPr="003C3015">
        <w:rPr>
          <w:rFonts w:ascii="Times New Roman" w:hAnsi="Times New Roman" w:cs="Times New Roman"/>
          <w:sz w:val="24"/>
          <w:szCs w:val="24"/>
        </w:rPr>
        <w:t>.</w:t>
      </w:r>
      <w:r w:rsidR="007B0EB1" w:rsidRPr="003C3015">
        <w:rPr>
          <w:rFonts w:ascii="Times New Roman" w:hAnsi="Times New Roman" w:cs="Times New Roman"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F21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A40E2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C3015">
        <w:rPr>
          <w:rFonts w:ascii="Times New Roman" w:hAnsi="Times New Roman" w:cs="Times New Roman"/>
          <w:sz w:val="24"/>
          <w:szCs w:val="24"/>
        </w:rPr>
        <w:t>.07.</w:t>
      </w:r>
      <w:r w:rsidR="003B7A81" w:rsidRPr="003C3015">
        <w:rPr>
          <w:rFonts w:ascii="Times New Roman" w:hAnsi="Times New Roman" w:cs="Times New Roman"/>
          <w:sz w:val="24"/>
          <w:szCs w:val="24"/>
        </w:rPr>
        <w:t>2004 №</w:t>
      </w:r>
      <w:r w:rsidR="003314B0" w:rsidRPr="003C3015">
        <w:rPr>
          <w:rFonts w:ascii="Times New Roman" w:hAnsi="Times New Roman" w:cs="Times New Roman"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sz w:val="24"/>
          <w:szCs w:val="24"/>
        </w:rPr>
        <w:t>79-ФЗ</w:t>
      </w:r>
      <w:r w:rsidR="00D75100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30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A40E2" w:rsidRPr="003C301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8. </w:t>
      </w:r>
      <w:r w:rsidR="009D5A89" w:rsidRPr="003C301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F6ADC">
        <w:rPr>
          <w:rFonts w:ascii="Times New Roman" w:hAnsi="Times New Roman" w:cs="Times New Roman"/>
          <w:sz w:val="24"/>
          <w:szCs w:val="24"/>
        </w:rPr>
        <w:t>О</w:t>
      </w:r>
      <w:r w:rsidR="00EA40E2" w:rsidRPr="003C3015">
        <w:rPr>
          <w:rFonts w:ascii="Times New Roman" w:hAnsi="Times New Roman" w:cs="Times New Roman"/>
          <w:sz w:val="24"/>
          <w:szCs w:val="24"/>
        </w:rPr>
        <w:t>тдел</w:t>
      </w:r>
      <w:r w:rsidR="00EC3748" w:rsidRPr="003C3015">
        <w:rPr>
          <w:rFonts w:ascii="Times New Roman" w:hAnsi="Times New Roman" w:cs="Times New Roman"/>
          <w:sz w:val="24"/>
          <w:szCs w:val="24"/>
        </w:rPr>
        <w:t xml:space="preserve">,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E4D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40E2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C3748" w:rsidRPr="003C3015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3C3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450" w:rsidRDefault="005542F4" w:rsidP="00694450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="00EF2134">
        <w:rPr>
          <w:rFonts w:ascii="Times New Roman" w:hAnsi="Times New Roman" w:cs="Times New Roman"/>
          <w:iCs/>
          <w:sz w:val="24"/>
          <w:szCs w:val="24"/>
        </w:rPr>
        <w:t>1.</w:t>
      </w:r>
      <w:r>
        <w:rPr>
          <w:rFonts w:ascii="Times New Roman" w:hAnsi="Times New Roman" w:cs="Times New Roman"/>
          <w:iCs/>
          <w:sz w:val="24"/>
          <w:szCs w:val="24"/>
        </w:rPr>
        <w:t xml:space="preserve"> выполнять должностные обязанности в соответствии с утвержденными технологическими процессами с использованием методов внутреннего контроля</w:t>
      </w:r>
      <w:r w:rsidR="0069445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94450" w:rsidRPr="00BD422B">
        <w:rPr>
          <w:rFonts w:ascii="Times New Roman" w:hAnsi="Times New Roman" w:cs="Times New Roman"/>
          <w:iCs/>
          <w:sz w:val="24"/>
          <w:szCs w:val="24"/>
        </w:rPr>
        <w:t>(самоконтроль, контроль с применением автоматизированных контрольных процедур);</w:t>
      </w:r>
    </w:p>
    <w:p w:rsidR="00BD422B" w:rsidRDefault="00BD422B" w:rsidP="00BD422B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="00EF2134">
        <w:rPr>
          <w:rFonts w:ascii="Times New Roman" w:hAnsi="Times New Roman" w:cs="Times New Roman"/>
          <w:iCs/>
          <w:sz w:val="24"/>
          <w:szCs w:val="24"/>
        </w:rPr>
        <w:t>2.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422B">
        <w:rPr>
          <w:rFonts w:ascii="Times New Roman" w:hAnsi="Times New Roman" w:cs="Times New Roman"/>
          <w:iCs/>
          <w:sz w:val="24"/>
          <w:szCs w:val="24"/>
        </w:rPr>
        <w:t>выполнять должностные обязанности с учетом операций,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50203C" w:rsidRDefault="00E75146" w:rsidP="007B28F6">
      <w:pPr>
        <w:spacing w:after="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7B28F6">
        <w:rPr>
          <w:rFonts w:ascii="Times New Roman" w:hAnsi="Times New Roman" w:cs="Times New Roman"/>
          <w:sz w:val="24"/>
          <w:szCs w:val="24"/>
        </w:rPr>
        <w:t>.</w:t>
      </w:r>
      <w:r w:rsidR="0050203C" w:rsidRPr="003C3015">
        <w:rPr>
          <w:rFonts w:ascii="Times New Roman" w:hAnsi="Times New Roman" w:cs="Times New Roman"/>
          <w:sz w:val="24"/>
          <w:szCs w:val="24"/>
        </w:rPr>
        <w:t> </w:t>
      </w:r>
      <w:r w:rsidR="0050203C" w:rsidRPr="003C3015">
        <w:rPr>
          <w:rFonts w:ascii="Times New Roman" w:hAnsi="Times New Roman" w:cs="Times New Roman"/>
          <w:iCs/>
          <w:sz w:val="24"/>
          <w:szCs w:val="24"/>
        </w:rPr>
        <w:t xml:space="preserve">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="0050203C">
        <w:rPr>
          <w:rFonts w:ascii="Times New Roman" w:hAnsi="Times New Roman" w:cs="Times New Roman"/>
          <w:iCs/>
          <w:sz w:val="24"/>
          <w:szCs w:val="24"/>
        </w:rPr>
        <w:br/>
      </w:r>
      <w:r w:rsidR="0050203C" w:rsidRPr="003C3015">
        <w:rPr>
          <w:rFonts w:ascii="Times New Roman" w:hAnsi="Times New Roman" w:cs="Times New Roman"/>
          <w:iCs/>
          <w:sz w:val="24"/>
          <w:szCs w:val="24"/>
        </w:rPr>
        <w:t>с установленным порядком;</w:t>
      </w:r>
    </w:p>
    <w:p w:rsidR="005A4C4B" w:rsidRPr="003C3015" w:rsidRDefault="0007209E" w:rsidP="005A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="00E75146">
        <w:rPr>
          <w:rFonts w:ascii="Times New Roman" w:hAnsi="Times New Roman" w:cs="Times New Roman"/>
          <w:iCs/>
          <w:sz w:val="24"/>
          <w:szCs w:val="24"/>
        </w:rPr>
        <w:t>4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805D06" w:rsidRPr="003C3015">
        <w:rPr>
          <w:rFonts w:ascii="Times New Roman" w:hAnsi="Times New Roman" w:cs="Times New Roman"/>
          <w:iCs/>
          <w:sz w:val="24"/>
          <w:szCs w:val="24"/>
        </w:rPr>
        <w:t> </w:t>
      </w:r>
      <w:r w:rsidR="005A4C4B" w:rsidRPr="003C3015">
        <w:rPr>
          <w:rFonts w:ascii="Times New Roman" w:hAnsi="Times New Roman" w:cs="Times New Roman"/>
          <w:sz w:val="24"/>
          <w:szCs w:val="24"/>
        </w:rPr>
        <w:t xml:space="preserve">участвовать в проведении совещаний, семинаров, оказывать методическую помощь руководителям и специалистам отделов Инспекции по вопросам, входящим </w:t>
      </w:r>
      <w:r w:rsidR="009F6ADC">
        <w:rPr>
          <w:rFonts w:ascii="Times New Roman" w:hAnsi="Times New Roman" w:cs="Times New Roman"/>
          <w:sz w:val="24"/>
          <w:szCs w:val="24"/>
        </w:rPr>
        <w:br/>
      </w:r>
      <w:r w:rsidR="005A4C4B" w:rsidRPr="003C3015">
        <w:rPr>
          <w:rFonts w:ascii="Times New Roman" w:hAnsi="Times New Roman" w:cs="Times New Roman"/>
          <w:sz w:val="24"/>
          <w:szCs w:val="24"/>
        </w:rPr>
        <w:t>в компетенцию отдела;</w:t>
      </w:r>
    </w:p>
    <w:p w:rsidR="00EA40E2" w:rsidRPr="003C3015" w:rsidRDefault="00E75146" w:rsidP="00805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="007B28F6">
        <w:rPr>
          <w:rFonts w:ascii="Times New Roman" w:hAnsi="Times New Roman" w:cs="Times New Roman"/>
          <w:sz w:val="24"/>
          <w:szCs w:val="24"/>
        </w:rPr>
        <w:t>.</w:t>
      </w:r>
      <w:r w:rsidR="00AF5020" w:rsidRPr="003C3015">
        <w:rPr>
          <w:rFonts w:ascii="Times New Roman" w:hAnsi="Times New Roman" w:cs="Times New Roman"/>
          <w:sz w:val="24"/>
          <w:szCs w:val="24"/>
        </w:rPr>
        <w:t> </w:t>
      </w:r>
      <w:r w:rsidR="00EA40E2" w:rsidRPr="003C3015">
        <w:rPr>
          <w:rFonts w:ascii="Times New Roman" w:hAnsi="Times New Roman" w:cs="Times New Roman"/>
          <w:sz w:val="24"/>
          <w:szCs w:val="24"/>
        </w:rPr>
        <w:t xml:space="preserve">обеспечивать качественное и своевременное выполнение поручений </w:t>
      </w:r>
      <w:r w:rsidR="00BD422B">
        <w:rPr>
          <w:rFonts w:ascii="Times New Roman" w:hAnsi="Times New Roman" w:cs="Times New Roman"/>
          <w:sz w:val="24"/>
          <w:szCs w:val="24"/>
        </w:rPr>
        <w:t>вышестоящих руководителей</w:t>
      </w:r>
      <w:r w:rsidR="00EA40E2" w:rsidRPr="003C3015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4E6F18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8.6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4E6F18" w:rsidRPr="0050203C">
        <w:rPr>
          <w:rFonts w:ascii="Times New Roman" w:hAnsi="Times New Roman" w:cs="Times New Roman"/>
          <w:iCs/>
          <w:sz w:val="24"/>
          <w:szCs w:val="24"/>
        </w:rPr>
        <w:t> в</w:t>
      </w:r>
      <w:r w:rsidR="002A2DB2" w:rsidRPr="0050203C">
        <w:rPr>
          <w:rFonts w:ascii="Times New Roman" w:hAnsi="Times New Roman" w:cs="Times New Roman"/>
          <w:iCs/>
          <w:sz w:val="24"/>
          <w:szCs w:val="24"/>
        </w:rPr>
        <w:t>ести</w:t>
      </w:r>
      <w:r w:rsidR="004E6F18" w:rsidRPr="0050203C">
        <w:rPr>
          <w:rFonts w:ascii="Times New Roman" w:hAnsi="Times New Roman" w:cs="Times New Roman"/>
          <w:iCs/>
          <w:sz w:val="24"/>
          <w:szCs w:val="24"/>
        </w:rPr>
        <w:t xml:space="preserve"> специализированные информационные ресурсы по вопросам, отнесенным </w:t>
      </w:r>
      <w:r w:rsidR="008769F2" w:rsidRPr="0050203C">
        <w:rPr>
          <w:rFonts w:ascii="Times New Roman" w:hAnsi="Times New Roman" w:cs="Times New Roman"/>
          <w:iCs/>
          <w:sz w:val="24"/>
          <w:szCs w:val="24"/>
        </w:rPr>
        <w:br/>
      </w:r>
      <w:r w:rsidR="004E6F18" w:rsidRPr="0050203C">
        <w:rPr>
          <w:rFonts w:ascii="Times New Roman" w:hAnsi="Times New Roman" w:cs="Times New Roman"/>
          <w:iCs/>
          <w:sz w:val="24"/>
          <w:szCs w:val="24"/>
        </w:rPr>
        <w:t>к компетенции Отдела;</w:t>
      </w:r>
    </w:p>
    <w:p w:rsidR="00335B3E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8.7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CA262A"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335B3E" w:rsidRPr="0050203C">
        <w:rPr>
          <w:rFonts w:ascii="Times New Roman" w:hAnsi="Times New Roman" w:cs="Times New Roman"/>
          <w:iCs/>
          <w:sz w:val="24"/>
          <w:szCs w:val="24"/>
        </w:rPr>
        <w:t>анализировать практику применения действующего законодательства, изучать положительный опыт работы по вопросам, входящим в компетенцию Отдела;</w:t>
      </w:r>
    </w:p>
    <w:p w:rsidR="00335B3E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8.8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335B3E" w:rsidRPr="0050203C">
        <w:rPr>
          <w:rFonts w:ascii="Times New Roman" w:hAnsi="Times New Roman" w:cs="Times New Roman"/>
          <w:iCs/>
          <w:sz w:val="24"/>
          <w:szCs w:val="24"/>
        </w:rPr>
        <w:t> участвовать в разработке к</w:t>
      </w:r>
      <w:r w:rsidR="00CA262A" w:rsidRPr="0050203C">
        <w:rPr>
          <w:rFonts w:ascii="Times New Roman" w:hAnsi="Times New Roman" w:cs="Times New Roman"/>
          <w:iCs/>
          <w:sz w:val="24"/>
          <w:szCs w:val="24"/>
        </w:rPr>
        <w:t>онцепций и проектов нормативно -</w:t>
      </w:r>
      <w:r w:rsidR="00335B3E" w:rsidRPr="0050203C">
        <w:rPr>
          <w:rFonts w:ascii="Times New Roman" w:hAnsi="Times New Roman" w:cs="Times New Roman"/>
          <w:iCs/>
          <w:sz w:val="24"/>
          <w:szCs w:val="24"/>
        </w:rPr>
        <w:t xml:space="preserve"> правовых актов </w:t>
      </w:r>
      <w:r w:rsidR="008769F2" w:rsidRPr="0050203C">
        <w:rPr>
          <w:rFonts w:ascii="Times New Roman" w:hAnsi="Times New Roman" w:cs="Times New Roman"/>
          <w:iCs/>
          <w:sz w:val="24"/>
          <w:szCs w:val="24"/>
        </w:rPr>
        <w:br/>
      </w:r>
      <w:r w:rsidR="00335B3E" w:rsidRPr="0050203C">
        <w:rPr>
          <w:rFonts w:ascii="Times New Roman" w:hAnsi="Times New Roman" w:cs="Times New Roman"/>
          <w:iCs/>
          <w:sz w:val="24"/>
          <w:szCs w:val="24"/>
        </w:rPr>
        <w:t>по вопросам компетенции Отдела;</w:t>
      </w:r>
    </w:p>
    <w:p w:rsidR="00335B3E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8.9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335B3E" w:rsidRPr="0050203C">
        <w:rPr>
          <w:rFonts w:ascii="Times New Roman" w:hAnsi="Times New Roman" w:cs="Times New Roman"/>
          <w:iCs/>
          <w:sz w:val="24"/>
          <w:szCs w:val="24"/>
        </w:rPr>
        <w:t> участвовать в принятии решений по организации, координации</w:t>
      </w:r>
      <w:r w:rsidR="008769F2" w:rsidRPr="005020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35B3E" w:rsidRPr="0050203C">
        <w:rPr>
          <w:rFonts w:ascii="Times New Roman" w:hAnsi="Times New Roman" w:cs="Times New Roman"/>
          <w:iCs/>
          <w:sz w:val="24"/>
          <w:szCs w:val="24"/>
        </w:rPr>
        <w:t>и регулированию положений, касающихся деятельности Отдела;</w:t>
      </w:r>
    </w:p>
    <w:p w:rsidR="001A7B61" w:rsidRPr="0050203C" w:rsidRDefault="001A07F3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03C">
        <w:rPr>
          <w:rFonts w:ascii="Times New Roman" w:hAnsi="Times New Roman" w:cs="Times New Roman"/>
          <w:iCs/>
          <w:sz w:val="24"/>
          <w:szCs w:val="24"/>
        </w:rPr>
        <w:t>8.1</w:t>
      </w:r>
      <w:r w:rsidR="00E75146">
        <w:rPr>
          <w:rFonts w:ascii="Times New Roman" w:hAnsi="Times New Roman" w:cs="Times New Roman"/>
          <w:iCs/>
          <w:sz w:val="24"/>
          <w:szCs w:val="24"/>
        </w:rPr>
        <w:t>0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CA262A"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>осуществлят</w:t>
      </w:r>
      <w:r w:rsidR="001F3B86" w:rsidRPr="0050203C">
        <w:rPr>
          <w:rFonts w:ascii="Times New Roman" w:hAnsi="Times New Roman" w:cs="Times New Roman"/>
          <w:iCs/>
          <w:sz w:val="24"/>
          <w:szCs w:val="24"/>
        </w:rPr>
        <w:t>ь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 xml:space="preserve"> подготовку аналитических сводных материалов для создания справочных, отчетных, статистических и презентационных форм;</w:t>
      </w:r>
    </w:p>
    <w:p w:rsidR="0050203C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8.11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5020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0203C" w:rsidRPr="0050203C">
        <w:rPr>
          <w:rFonts w:ascii="Times New Roman" w:hAnsi="Times New Roman" w:cs="Times New Roman"/>
          <w:iCs/>
          <w:sz w:val="24"/>
          <w:szCs w:val="24"/>
        </w:rPr>
        <w:t>осуществлять формирование, анализ и контроль статистической налоговой отчетности, отнесенной к компетенции отдела в соответствии с установленными сроками;</w:t>
      </w:r>
    </w:p>
    <w:p w:rsidR="001A07F3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8.12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5020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A07F3" w:rsidRPr="0050203C">
        <w:rPr>
          <w:rFonts w:ascii="Times New Roman" w:hAnsi="Times New Roman" w:cs="Times New Roman"/>
          <w:iCs/>
          <w:sz w:val="24"/>
          <w:szCs w:val="24"/>
        </w:rPr>
        <w:t xml:space="preserve">осуществлять формирование аналитических таблиц необходимых </w:t>
      </w:r>
      <w:r w:rsidR="00FC07F0">
        <w:rPr>
          <w:rFonts w:ascii="Times New Roman" w:hAnsi="Times New Roman" w:cs="Times New Roman"/>
          <w:iCs/>
          <w:sz w:val="24"/>
          <w:szCs w:val="24"/>
        </w:rPr>
        <w:br/>
      </w:r>
      <w:r w:rsidR="001A07F3" w:rsidRPr="0050203C">
        <w:rPr>
          <w:rFonts w:ascii="Times New Roman" w:hAnsi="Times New Roman" w:cs="Times New Roman"/>
          <w:iCs/>
          <w:sz w:val="24"/>
          <w:szCs w:val="24"/>
        </w:rPr>
        <w:t>для прогнозирования поступлений налоговых доходов;</w:t>
      </w:r>
    </w:p>
    <w:p w:rsidR="001A07F3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8.13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D9166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A07F3" w:rsidRPr="0050203C">
        <w:rPr>
          <w:rFonts w:ascii="Times New Roman" w:hAnsi="Times New Roman" w:cs="Times New Roman"/>
          <w:iCs/>
          <w:sz w:val="24"/>
          <w:szCs w:val="24"/>
        </w:rPr>
        <w:t>осуществлять мониторинг и прогнозирование поступлений налоговых платежей и других доходов в бюджетную систему Российской Федерации, в том числе в разрезе основных налогоплательщиков;</w:t>
      </w:r>
    </w:p>
    <w:p w:rsidR="001A07F3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8.14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D9166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A07F3" w:rsidRPr="0050203C">
        <w:rPr>
          <w:rFonts w:ascii="Times New Roman" w:hAnsi="Times New Roman" w:cs="Times New Roman"/>
          <w:iCs/>
          <w:sz w:val="24"/>
          <w:szCs w:val="24"/>
        </w:rPr>
        <w:t xml:space="preserve">осуществлять </w:t>
      </w:r>
      <w:proofErr w:type="gramStart"/>
      <w:r w:rsidR="001A07F3" w:rsidRPr="0050203C">
        <w:rPr>
          <w:rFonts w:ascii="Times New Roman" w:hAnsi="Times New Roman" w:cs="Times New Roman"/>
          <w:iCs/>
          <w:sz w:val="24"/>
          <w:szCs w:val="24"/>
        </w:rPr>
        <w:t>контроль за</w:t>
      </w:r>
      <w:proofErr w:type="gramEnd"/>
      <w:r w:rsidR="001A07F3" w:rsidRPr="0050203C">
        <w:rPr>
          <w:rFonts w:ascii="Times New Roman" w:hAnsi="Times New Roman" w:cs="Times New Roman"/>
          <w:iCs/>
          <w:sz w:val="24"/>
          <w:szCs w:val="24"/>
        </w:rPr>
        <w:t xml:space="preserve"> исполнением установленных индикативных показателей поступления администрируемых ФНС России доходов в федеральный бюджет;  </w:t>
      </w:r>
    </w:p>
    <w:p w:rsidR="0050203C" w:rsidRDefault="0050203C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8.1</w:t>
      </w:r>
      <w:r w:rsidR="00E75146">
        <w:rPr>
          <w:rFonts w:ascii="Times New Roman" w:hAnsi="Times New Roman" w:cs="Times New Roman"/>
          <w:iCs/>
          <w:sz w:val="24"/>
          <w:szCs w:val="24"/>
        </w:rPr>
        <w:t>5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0203C">
        <w:rPr>
          <w:rFonts w:ascii="Times New Roman" w:hAnsi="Times New Roman" w:cs="Times New Roman"/>
          <w:iCs/>
          <w:sz w:val="24"/>
          <w:szCs w:val="24"/>
        </w:rPr>
        <w:t>осуществлять расчет и контроль по показателям оценки эффективности деятельности инспекции по предмету деятельности отдела;</w:t>
      </w:r>
    </w:p>
    <w:p w:rsidR="001A07F3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8.16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D9166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0203C" w:rsidRPr="0050203C">
        <w:rPr>
          <w:rFonts w:ascii="Times New Roman" w:hAnsi="Times New Roman" w:cs="Times New Roman"/>
          <w:iCs/>
          <w:sz w:val="24"/>
          <w:szCs w:val="24"/>
        </w:rPr>
        <w:t xml:space="preserve">осуществлять формирование обобщающей информации по показателям оценки эффективности деятельности всей инспекции по материалам, предоставленным другими подразделениями;  </w:t>
      </w:r>
    </w:p>
    <w:p w:rsidR="00EA40E2" w:rsidRPr="0050203C" w:rsidRDefault="00E75146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8.17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AC1CC3" w:rsidRPr="0050203C">
        <w:rPr>
          <w:rFonts w:ascii="Times New Roman" w:hAnsi="Times New Roman" w:cs="Times New Roman"/>
          <w:iCs/>
          <w:sz w:val="24"/>
          <w:szCs w:val="24"/>
        </w:rPr>
        <w:t>соблюдать правила работы со служебной документацией, в том числе по учету, хранению полученных на исполнение документов;</w:t>
      </w:r>
    </w:p>
    <w:p w:rsidR="00EA40E2" w:rsidRPr="0050203C" w:rsidRDefault="0007209E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03C">
        <w:rPr>
          <w:rFonts w:ascii="Times New Roman" w:hAnsi="Times New Roman" w:cs="Times New Roman"/>
          <w:iCs/>
          <w:sz w:val="24"/>
          <w:szCs w:val="24"/>
        </w:rPr>
        <w:t>8.</w:t>
      </w:r>
      <w:r w:rsidR="00E75146">
        <w:rPr>
          <w:rFonts w:ascii="Times New Roman" w:hAnsi="Times New Roman" w:cs="Times New Roman"/>
          <w:iCs/>
          <w:sz w:val="24"/>
          <w:szCs w:val="24"/>
        </w:rPr>
        <w:t>1</w:t>
      </w:r>
      <w:r w:rsidR="00BC5CF1">
        <w:rPr>
          <w:rFonts w:ascii="Times New Roman" w:hAnsi="Times New Roman" w:cs="Times New Roman"/>
          <w:iCs/>
          <w:sz w:val="24"/>
          <w:szCs w:val="24"/>
        </w:rPr>
        <w:t>8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корректно и внимательно относит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ь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 xml:space="preserve">ся к налогоплательщикам, их представителям </w:t>
      </w:r>
      <w:r w:rsidR="008769F2" w:rsidRPr="0050203C">
        <w:rPr>
          <w:rFonts w:ascii="Times New Roman" w:hAnsi="Times New Roman" w:cs="Times New Roman"/>
          <w:iCs/>
          <w:sz w:val="24"/>
          <w:szCs w:val="24"/>
        </w:rPr>
        <w:br/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и иным участникам налоговых правоотношений, не унижа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ть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 xml:space="preserve"> их честь и достоинство;</w:t>
      </w:r>
    </w:p>
    <w:p w:rsidR="00EA40E2" w:rsidRPr="0050203C" w:rsidRDefault="00BC5CF1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8.19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бережно относит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ь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ся к своему служебному удостоверению и предпринима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ть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769F2" w:rsidRPr="0050203C">
        <w:rPr>
          <w:rFonts w:ascii="Times New Roman" w:hAnsi="Times New Roman" w:cs="Times New Roman"/>
          <w:iCs/>
          <w:sz w:val="24"/>
          <w:szCs w:val="24"/>
        </w:rPr>
        <w:br/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 xml:space="preserve">все меры по недопущению его утраты. </w:t>
      </w:r>
    </w:p>
    <w:p w:rsidR="00EA40E2" w:rsidRPr="0050203C" w:rsidRDefault="0007209E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203C">
        <w:rPr>
          <w:rFonts w:ascii="Times New Roman" w:hAnsi="Times New Roman" w:cs="Times New Roman"/>
          <w:iCs/>
          <w:sz w:val="24"/>
          <w:szCs w:val="24"/>
        </w:rPr>
        <w:t>8.</w:t>
      </w:r>
      <w:r w:rsidR="00BC5CF1">
        <w:rPr>
          <w:rFonts w:ascii="Times New Roman" w:hAnsi="Times New Roman" w:cs="Times New Roman"/>
          <w:iCs/>
          <w:sz w:val="24"/>
          <w:szCs w:val="24"/>
        </w:rPr>
        <w:t>20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соблюда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ть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 xml:space="preserve"> установленные в И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нспекции правила служебного распорядка, настоящего должностного регламента. Качественно и добросовестно исполня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ть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 xml:space="preserve"> должностные обязанности;</w:t>
      </w:r>
    </w:p>
    <w:p w:rsidR="00EA40E2" w:rsidRDefault="00BC5CF1" w:rsidP="0050203C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8.21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1A7B61" w:rsidRPr="0050203C">
        <w:rPr>
          <w:rFonts w:ascii="Times New Roman" w:hAnsi="Times New Roman" w:cs="Times New Roman"/>
          <w:iCs/>
          <w:sz w:val="24"/>
          <w:szCs w:val="24"/>
        </w:rPr>
        <w:t> 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хранит</w:t>
      </w:r>
      <w:r w:rsidR="00FD328A" w:rsidRPr="0050203C">
        <w:rPr>
          <w:rFonts w:ascii="Times New Roman" w:hAnsi="Times New Roman" w:cs="Times New Roman"/>
          <w:iCs/>
          <w:sz w:val="24"/>
          <w:szCs w:val="24"/>
        </w:rPr>
        <w:t>ь</w:t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 xml:space="preserve"> налоговую и иную охраняемую законом тайну, а также ставшие </w:t>
      </w:r>
      <w:r w:rsidR="008769F2" w:rsidRPr="0050203C">
        <w:rPr>
          <w:rFonts w:ascii="Times New Roman" w:hAnsi="Times New Roman" w:cs="Times New Roman"/>
          <w:iCs/>
          <w:sz w:val="24"/>
          <w:szCs w:val="24"/>
        </w:rPr>
        <w:br/>
      </w:r>
      <w:r w:rsidR="00EA40E2" w:rsidRPr="0050203C">
        <w:rPr>
          <w:rFonts w:ascii="Times New Roman" w:hAnsi="Times New Roman" w:cs="Times New Roman"/>
          <w:iCs/>
          <w:sz w:val="24"/>
          <w:szCs w:val="24"/>
        </w:rPr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5A002D" w:rsidRPr="0050203C" w:rsidRDefault="00BC5CF1" w:rsidP="0050203C">
      <w:pPr>
        <w:spacing w:after="0"/>
        <w:ind w:firstLine="709"/>
        <w:jc w:val="both"/>
        <w:rPr>
          <w:iCs/>
        </w:rPr>
      </w:pPr>
      <w:r>
        <w:rPr>
          <w:rFonts w:ascii="Times New Roman" w:hAnsi="Times New Roman" w:cs="Times New Roman"/>
          <w:iCs/>
          <w:sz w:val="24"/>
          <w:szCs w:val="24"/>
        </w:rPr>
        <w:t>8.22</w:t>
      </w:r>
      <w:r w:rsidR="007B28F6">
        <w:rPr>
          <w:rFonts w:ascii="Times New Roman" w:hAnsi="Times New Roman" w:cs="Times New Roman"/>
          <w:iCs/>
          <w:sz w:val="24"/>
          <w:szCs w:val="24"/>
        </w:rPr>
        <w:t>.</w:t>
      </w:r>
      <w:r w:rsidR="00D9166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A002D" w:rsidRPr="0050203C">
        <w:rPr>
          <w:rFonts w:ascii="Times New Roman" w:hAnsi="Times New Roman" w:cs="Times New Roman"/>
          <w:iCs/>
          <w:sz w:val="24"/>
          <w:szCs w:val="24"/>
        </w:rPr>
        <w:t>осуществля</w:t>
      </w:r>
      <w:r w:rsidR="00D9166F">
        <w:rPr>
          <w:rFonts w:ascii="Times New Roman" w:hAnsi="Times New Roman" w:cs="Times New Roman"/>
          <w:iCs/>
          <w:sz w:val="24"/>
          <w:szCs w:val="24"/>
        </w:rPr>
        <w:t>ть</w:t>
      </w:r>
      <w:r w:rsidR="005A002D" w:rsidRPr="0050203C">
        <w:rPr>
          <w:rFonts w:ascii="Times New Roman" w:hAnsi="Times New Roman" w:cs="Times New Roman"/>
          <w:iCs/>
          <w:sz w:val="24"/>
          <w:szCs w:val="24"/>
        </w:rPr>
        <w:t xml:space="preserve"> иные функции, необходимые для выполнения возложенных</w:t>
      </w:r>
      <w:r w:rsidR="005A002D" w:rsidRPr="0050203C">
        <w:rPr>
          <w:rFonts w:ascii="Times New Roman" w:hAnsi="Times New Roman" w:cs="Times New Roman"/>
          <w:iCs/>
          <w:sz w:val="24"/>
          <w:szCs w:val="24"/>
        </w:rPr>
        <w:br/>
        <w:t>на Отдел задач</w:t>
      </w:r>
      <w:r w:rsidR="005A002D" w:rsidRPr="0050203C">
        <w:rPr>
          <w:iCs/>
        </w:rPr>
        <w:t>.</w:t>
      </w:r>
    </w:p>
    <w:p w:rsidR="00FD328A" w:rsidRPr="003C3015" w:rsidRDefault="00681090" w:rsidP="008D695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5711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1572F" w:rsidRPr="003C3015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6952" w:rsidRPr="003C3015" w:rsidRDefault="008D6952" w:rsidP="008D6952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8D6952" w:rsidRPr="003C3015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8D6952" w:rsidRPr="003C3015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8D6952" w:rsidRPr="003C3015" w:rsidRDefault="008D6952" w:rsidP="008D6952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8D6952" w:rsidRPr="003C3015" w:rsidRDefault="008D6952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9.5. иметь доступ к информационным ресурсам Инспекции, Федеральным информационным ресурсам и ресурсам сети Интернет;</w:t>
      </w:r>
    </w:p>
    <w:p w:rsidR="003B7A81" w:rsidRPr="003C3015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10</w:t>
      </w:r>
      <w:r w:rsidR="003B7A81" w:rsidRPr="003C301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C5CF1">
        <w:rPr>
          <w:rFonts w:ascii="Times New Roman" w:hAnsi="Times New Roman" w:cs="Times New Roman"/>
          <w:sz w:val="24"/>
          <w:szCs w:val="24"/>
        </w:rPr>
        <w:t>Г</w:t>
      </w:r>
      <w:r w:rsidR="00536C6E">
        <w:rPr>
          <w:rFonts w:ascii="Times New Roman" w:hAnsi="Times New Roman" w:cs="Times New Roman"/>
          <w:sz w:val="24"/>
          <w:szCs w:val="24"/>
        </w:rPr>
        <w:t>лавный г</w:t>
      </w:r>
      <w:r w:rsidR="00BC5CF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 осуществляет иные права </w:t>
      </w:r>
      <w:r w:rsidR="00BC5CF1">
        <w:rPr>
          <w:rFonts w:ascii="Times New Roman" w:hAnsi="Times New Roman" w:cs="Times New Roman"/>
          <w:sz w:val="24"/>
          <w:szCs w:val="24"/>
        </w:rPr>
        <w:br/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и исполняет </w:t>
      </w:r>
      <w:r w:rsidR="001E1592" w:rsidRPr="003C3015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3C3015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C3015">
        <w:rPr>
          <w:rFonts w:ascii="Times New Roman" w:hAnsi="Times New Roman" w:cs="Times New Roman"/>
          <w:sz w:val="24"/>
          <w:szCs w:val="24"/>
        </w:rPr>
        <w:t>2004</w:t>
      </w:r>
      <w:r w:rsidR="00F03E6B" w:rsidRPr="003C3015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3C3015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 w:rsidR="00BC5CF1">
        <w:rPr>
          <w:rFonts w:ascii="Times New Roman" w:hAnsi="Times New Roman" w:cs="Times New Roman"/>
          <w:sz w:val="24"/>
          <w:szCs w:val="24"/>
        </w:rPr>
        <w:br/>
      </w:r>
      <w:r w:rsidR="00757903" w:rsidRPr="003C3015">
        <w:rPr>
          <w:rFonts w:ascii="Times New Roman" w:hAnsi="Times New Roman" w:cs="Times New Roman"/>
          <w:sz w:val="24"/>
          <w:szCs w:val="24"/>
        </w:rPr>
        <w:t>о Федеральной налоговой службе»</w:t>
      </w:r>
      <w:r w:rsidR="001E1592" w:rsidRPr="003C301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3C30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3C3015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3C3015">
        <w:rPr>
          <w:rFonts w:ascii="Times New Roman" w:hAnsi="Times New Roman" w:cs="Times New Roman"/>
          <w:sz w:val="24"/>
          <w:szCs w:val="24"/>
        </w:rPr>
        <w:t>,</w:t>
      </w:r>
      <w:r w:rsidR="001E1592" w:rsidRPr="003C3015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3C3015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3C3015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3C3015">
        <w:rPr>
          <w:rFonts w:ascii="Times New Roman" w:hAnsi="Times New Roman" w:cs="Times New Roman"/>
          <w:sz w:val="24"/>
          <w:szCs w:val="24"/>
        </w:rPr>
        <w:t>13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8D6952" w:rsidRPr="003C3015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крупнейшим налогоплательщикам № 9</w:t>
      </w:r>
      <w:r w:rsidR="00FD328A" w:rsidRPr="003C3015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7B28F6">
        <w:rPr>
          <w:rFonts w:ascii="Times New Roman" w:hAnsi="Times New Roman" w:cs="Times New Roman"/>
          <w:sz w:val="24"/>
          <w:szCs w:val="24"/>
        </w:rPr>
        <w:br/>
      </w:r>
      <w:r w:rsidR="00BC5CF1">
        <w:rPr>
          <w:rFonts w:ascii="Times New Roman" w:hAnsi="Times New Roman" w:cs="Times New Roman"/>
          <w:sz w:val="24"/>
          <w:szCs w:val="24"/>
        </w:rPr>
        <w:t>об О</w:t>
      </w:r>
      <w:r w:rsidR="00FD328A" w:rsidRPr="003C3015">
        <w:rPr>
          <w:rFonts w:ascii="Times New Roman" w:hAnsi="Times New Roman" w:cs="Times New Roman"/>
          <w:sz w:val="24"/>
          <w:szCs w:val="24"/>
        </w:rPr>
        <w:t>тделе, приказами (распоря</w:t>
      </w:r>
      <w:r w:rsidR="008D6952" w:rsidRPr="003C3015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3C3015">
        <w:rPr>
          <w:rFonts w:ascii="Times New Roman" w:hAnsi="Times New Roman" w:cs="Times New Roman"/>
          <w:sz w:val="24"/>
          <w:szCs w:val="24"/>
        </w:rPr>
        <w:t>нсп</w:t>
      </w:r>
      <w:r w:rsidR="008D6952" w:rsidRPr="003C3015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3C3015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3C3015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11</w:t>
      </w:r>
      <w:r w:rsidR="003B7A81" w:rsidRPr="003C3015">
        <w:rPr>
          <w:rFonts w:ascii="Times New Roman" w:hAnsi="Times New Roman" w:cs="Times New Roman"/>
          <w:sz w:val="24"/>
          <w:szCs w:val="24"/>
        </w:rPr>
        <w:t>.</w:t>
      </w:r>
      <w:r w:rsidR="003314B0" w:rsidRPr="003C3015">
        <w:rPr>
          <w:rFonts w:ascii="Times New Roman" w:hAnsi="Times New Roman" w:cs="Times New Roman"/>
          <w:sz w:val="24"/>
          <w:szCs w:val="24"/>
        </w:rPr>
        <w:t> </w:t>
      </w:r>
      <w:r w:rsidR="00FB0570">
        <w:rPr>
          <w:rFonts w:ascii="Times New Roman" w:hAnsi="Times New Roman" w:cs="Times New Roman"/>
          <w:sz w:val="24"/>
          <w:szCs w:val="24"/>
        </w:rPr>
        <w:t>Г</w:t>
      </w:r>
      <w:r w:rsidR="00536C6E">
        <w:rPr>
          <w:rFonts w:ascii="Times New Roman" w:hAnsi="Times New Roman" w:cs="Times New Roman"/>
          <w:sz w:val="24"/>
          <w:szCs w:val="24"/>
        </w:rPr>
        <w:t>лавный г</w:t>
      </w:r>
      <w:r w:rsidR="00FB057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0570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3C3015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 за неисполнение </w:t>
      </w:r>
      <w:r w:rsidR="00357114">
        <w:rPr>
          <w:rFonts w:ascii="Times New Roman" w:hAnsi="Times New Roman" w:cs="Times New Roman"/>
          <w:sz w:val="24"/>
          <w:szCs w:val="24"/>
        </w:rPr>
        <w:br/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или ненадлежащее исполнение должностных обязанностей может быть привлечен </w:t>
      </w:r>
      <w:r w:rsidR="00FB0570">
        <w:rPr>
          <w:rFonts w:ascii="Times New Roman" w:hAnsi="Times New Roman" w:cs="Times New Roman"/>
          <w:sz w:val="24"/>
          <w:szCs w:val="24"/>
        </w:rPr>
        <w:br/>
      </w:r>
      <w:r w:rsidR="003B7A81" w:rsidRPr="003C3015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</w:p>
    <w:p w:rsidR="00CE093E" w:rsidRPr="003C3015" w:rsidRDefault="00CE093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36C6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B057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C70570" w:rsidRPr="003C3015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FB0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301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3C30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570" w:rsidRDefault="009B683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12</w:t>
      </w:r>
      <w:r w:rsidR="003B7A81" w:rsidRPr="003C3015">
        <w:rPr>
          <w:rFonts w:ascii="Times New Roman" w:hAnsi="Times New Roman" w:cs="Times New Roman"/>
          <w:sz w:val="24"/>
          <w:szCs w:val="24"/>
        </w:rPr>
        <w:t>.</w:t>
      </w:r>
      <w:r w:rsidR="00BB3568" w:rsidRPr="003C3015">
        <w:rPr>
          <w:rFonts w:ascii="Times New Roman" w:hAnsi="Times New Roman" w:cs="Times New Roman"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B057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3C3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570" w:rsidRDefault="00E72B3D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3015">
        <w:rPr>
          <w:rFonts w:ascii="Times New Roman" w:hAnsi="Times New Roman"/>
          <w:sz w:val="24"/>
          <w:szCs w:val="24"/>
        </w:rPr>
        <w:t>выбора метода организации и выполнения поставленных задач;</w:t>
      </w:r>
    </w:p>
    <w:p w:rsidR="00FB0570" w:rsidRDefault="00E72B3D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3015">
        <w:rPr>
          <w:rFonts w:ascii="Times New Roman" w:hAnsi="Times New Roman"/>
          <w:sz w:val="24"/>
          <w:szCs w:val="24"/>
        </w:rPr>
        <w:t>информирования непосредственного руководителя для принятия</w:t>
      </w:r>
      <w:r w:rsidR="00536C6E">
        <w:rPr>
          <w:rFonts w:ascii="Times New Roman" w:hAnsi="Times New Roman"/>
          <w:sz w:val="24"/>
          <w:szCs w:val="24"/>
        </w:rPr>
        <w:t xml:space="preserve"> </w:t>
      </w:r>
      <w:r w:rsidR="00536C6E">
        <w:rPr>
          <w:rFonts w:ascii="Times New Roman" w:hAnsi="Times New Roman"/>
          <w:sz w:val="24"/>
          <w:szCs w:val="24"/>
        </w:rPr>
        <w:br/>
      </w:r>
      <w:r w:rsidRPr="003C3015">
        <w:rPr>
          <w:rFonts w:ascii="Times New Roman" w:hAnsi="Times New Roman"/>
          <w:sz w:val="24"/>
          <w:szCs w:val="24"/>
        </w:rPr>
        <w:t>им</w:t>
      </w:r>
      <w:r w:rsidR="00357114">
        <w:rPr>
          <w:rFonts w:ascii="Times New Roman" w:hAnsi="Times New Roman"/>
          <w:sz w:val="24"/>
          <w:szCs w:val="24"/>
        </w:rPr>
        <w:t xml:space="preserve"> </w:t>
      </w:r>
      <w:r w:rsidRPr="003C3015"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FB0570" w:rsidRDefault="00E72B3D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3015">
        <w:rPr>
          <w:rFonts w:ascii="Times New Roman" w:hAnsi="Times New Roman"/>
          <w:sz w:val="24"/>
          <w:szCs w:val="24"/>
        </w:rPr>
        <w:t xml:space="preserve">подготовки, визированию, подписанию, согласованию проектов правовых актов, </w:t>
      </w:r>
      <w:r w:rsidRPr="003C3015">
        <w:rPr>
          <w:rFonts w:ascii="Times New Roman" w:hAnsi="Times New Roman"/>
          <w:sz w:val="24"/>
          <w:szCs w:val="24"/>
        </w:rPr>
        <w:lastRenderedPageBreak/>
        <w:t>инструкций, актов, заключений, писем, планов, отчетов, правил и других документов;</w:t>
      </w:r>
      <w:proofErr w:type="gramEnd"/>
    </w:p>
    <w:p w:rsidR="00FB0570" w:rsidRDefault="00E72B3D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/>
          <w:sz w:val="24"/>
          <w:szCs w:val="24"/>
        </w:rPr>
        <w:t>взаимодействия со структурными подразделениями Инспекции для решения задач, возложенных на Отдел;</w:t>
      </w:r>
    </w:p>
    <w:p w:rsidR="00FB0570" w:rsidRDefault="0003648A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получения информации 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в установленном порядке от </w:t>
      </w:r>
      <w:r w:rsidRPr="003C3015">
        <w:rPr>
          <w:rFonts w:ascii="Times New Roman" w:hAnsi="Times New Roman" w:cs="Times New Roman"/>
          <w:sz w:val="24"/>
          <w:szCs w:val="24"/>
        </w:rPr>
        <w:t>структурных подразделений И</w:t>
      </w:r>
      <w:r w:rsidR="00C70570" w:rsidRPr="003C3015">
        <w:rPr>
          <w:rFonts w:ascii="Times New Roman" w:hAnsi="Times New Roman" w:cs="Times New Roman"/>
          <w:sz w:val="24"/>
          <w:szCs w:val="24"/>
        </w:rPr>
        <w:t>нспекции</w:t>
      </w:r>
      <w:r w:rsidRPr="003C3015">
        <w:rPr>
          <w:rFonts w:ascii="Times New Roman" w:hAnsi="Times New Roman" w:cs="Times New Roman"/>
          <w:sz w:val="24"/>
          <w:szCs w:val="24"/>
        </w:rPr>
        <w:t>,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3C3015">
        <w:rPr>
          <w:rFonts w:ascii="Times New Roman" w:hAnsi="Times New Roman" w:cs="Times New Roman"/>
          <w:sz w:val="24"/>
          <w:szCs w:val="24"/>
        </w:rPr>
        <w:t>ов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Pr="003C3015">
        <w:rPr>
          <w:rFonts w:ascii="Times New Roman" w:hAnsi="Times New Roman" w:cs="Times New Roman"/>
          <w:sz w:val="24"/>
          <w:szCs w:val="24"/>
        </w:rPr>
        <w:t>х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для решения вопросов, входящих в его компетенцию,</w:t>
      </w:r>
    </w:p>
    <w:p w:rsidR="00FB0570" w:rsidRDefault="0003648A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совершенствования работы отдела;</w:t>
      </w:r>
    </w:p>
    <w:p w:rsidR="0003648A" w:rsidRPr="00FB0570" w:rsidRDefault="0003648A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70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FB0570" w:rsidRDefault="007A7062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13</w:t>
      </w:r>
      <w:r w:rsidR="003B7A81" w:rsidRPr="003C3015">
        <w:rPr>
          <w:rFonts w:ascii="Times New Roman" w:hAnsi="Times New Roman" w:cs="Times New Roman"/>
          <w:sz w:val="24"/>
          <w:szCs w:val="24"/>
        </w:rPr>
        <w:t>.</w:t>
      </w:r>
      <w:r w:rsidR="00BB3568" w:rsidRPr="003C3015">
        <w:rPr>
          <w:rFonts w:ascii="Times New Roman" w:hAnsi="Times New Roman" w:cs="Times New Roman"/>
          <w:sz w:val="24"/>
          <w:szCs w:val="24"/>
        </w:rPr>
        <w:t> 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B057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3C3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570" w:rsidRDefault="008F6767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3C3015">
        <w:rPr>
          <w:rFonts w:ascii="Times New Roman" w:hAnsi="Times New Roman"/>
          <w:w w:val="102"/>
          <w:sz w:val="24"/>
          <w:szCs w:val="24"/>
        </w:rPr>
        <w:t>реализации полномочий в случае назначения членом комиссии и иного коллегиального органа;</w:t>
      </w:r>
    </w:p>
    <w:p w:rsidR="00FB0570" w:rsidRDefault="008F6767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/>
          <w:w w:val="102"/>
          <w:sz w:val="24"/>
          <w:szCs w:val="24"/>
        </w:rPr>
        <w:t xml:space="preserve">организации учета и хранения переданных ему на исполнение документов </w:t>
      </w:r>
      <w:r w:rsidR="008769F2">
        <w:rPr>
          <w:rFonts w:ascii="Times New Roman" w:hAnsi="Times New Roman"/>
          <w:w w:val="102"/>
          <w:sz w:val="24"/>
          <w:szCs w:val="24"/>
        </w:rPr>
        <w:br/>
      </w:r>
      <w:r w:rsidRPr="003C3015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FB0570" w:rsidRDefault="00C70570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определенным настоящим регламентом для обеспечения реализации федеральных законов, приказов и распоряжений </w:t>
      </w:r>
      <w:r w:rsidR="008F6767" w:rsidRPr="003C3015">
        <w:rPr>
          <w:rFonts w:ascii="Times New Roman" w:hAnsi="Times New Roman" w:cs="Times New Roman"/>
          <w:sz w:val="24"/>
          <w:szCs w:val="24"/>
        </w:rPr>
        <w:t>руководства по вопросам работы О</w:t>
      </w:r>
      <w:r w:rsidRPr="003C3015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FB0570" w:rsidRDefault="00C70570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проведения самостоятельного оперативного контроля по направлен</w:t>
      </w:r>
      <w:r w:rsidR="008F6767" w:rsidRPr="003C3015">
        <w:rPr>
          <w:rFonts w:ascii="Times New Roman" w:hAnsi="Times New Roman" w:cs="Times New Roman"/>
          <w:sz w:val="24"/>
          <w:szCs w:val="24"/>
        </w:rPr>
        <w:t>ию деятельности О</w:t>
      </w:r>
      <w:r w:rsidR="00E92287">
        <w:rPr>
          <w:rFonts w:ascii="Times New Roman" w:hAnsi="Times New Roman" w:cs="Times New Roman"/>
          <w:sz w:val="24"/>
          <w:szCs w:val="24"/>
        </w:rPr>
        <w:t>тдела;</w:t>
      </w:r>
    </w:p>
    <w:p w:rsidR="00FB0570" w:rsidRDefault="00C70570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выполнения поручений руководства </w:t>
      </w:r>
      <w:r w:rsidR="0003648A" w:rsidRPr="003C3015">
        <w:rPr>
          <w:rFonts w:ascii="Times New Roman" w:hAnsi="Times New Roman" w:cs="Times New Roman"/>
          <w:sz w:val="24"/>
          <w:szCs w:val="24"/>
        </w:rPr>
        <w:t>И</w:t>
      </w:r>
      <w:r w:rsidRPr="003C3015">
        <w:rPr>
          <w:rFonts w:ascii="Times New Roman" w:hAnsi="Times New Roman" w:cs="Times New Roman"/>
          <w:sz w:val="24"/>
          <w:szCs w:val="24"/>
        </w:rPr>
        <w:t>нспекции, реализации иных полномочий, установленных законодательством Российской Федерации;</w:t>
      </w:r>
    </w:p>
    <w:p w:rsidR="00FB0570" w:rsidRDefault="00C70570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3648A" w:rsidRPr="00FB0570" w:rsidRDefault="0003648A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70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424360" w:rsidRPr="003C3015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0570" w:rsidRDefault="003B7A81" w:rsidP="00FB05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36C6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B057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B0570" w:rsidRPr="003C30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C3015" w:rsidRDefault="003B7A81" w:rsidP="00FB05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C301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C3015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3C30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301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3C3015" w:rsidRDefault="007A7062" w:rsidP="008F6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14</w:t>
      </w:r>
      <w:r w:rsidR="003B7A81" w:rsidRPr="003C3015">
        <w:rPr>
          <w:rFonts w:ascii="Times New Roman" w:hAnsi="Times New Roman" w:cs="Times New Roman"/>
          <w:sz w:val="24"/>
          <w:szCs w:val="24"/>
        </w:rPr>
        <w:t>. </w:t>
      </w:r>
      <w:r w:rsidR="00FB0570">
        <w:rPr>
          <w:rFonts w:ascii="Times New Roman" w:hAnsi="Times New Roman" w:cs="Times New Roman"/>
          <w:sz w:val="24"/>
          <w:szCs w:val="24"/>
        </w:rPr>
        <w:t>Г</w:t>
      </w:r>
      <w:r w:rsidR="00536C6E">
        <w:rPr>
          <w:rFonts w:ascii="Times New Roman" w:hAnsi="Times New Roman" w:cs="Times New Roman"/>
          <w:sz w:val="24"/>
          <w:szCs w:val="24"/>
        </w:rPr>
        <w:t>лавный г</w:t>
      </w:r>
      <w:r w:rsidR="00FB057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0570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3C3015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3C301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</w:t>
      </w:r>
      <w:r w:rsidR="008F6767" w:rsidRPr="003C3015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нормативных актов </w:t>
      </w:r>
      <w:r w:rsidR="00FB0570">
        <w:rPr>
          <w:rFonts w:ascii="Times New Roman" w:hAnsi="Times New Roman" w:cs="Times New Roman"/>
          <w:sz w:val="24"/>
          <w:szCs w:val="24"/>
        </w:rPr>
        <w:br/>
      </w:r>
      <w:r w:rsidR="00C70570" w:rsidRPr="003C3015">
        <w:rPr>
          <w:rFonts w:ascii="Times New Roman" w:hAnsi="Times New Roman" w:cs="Times New Roman"/>
          <w:sz w:val="24"/>
          <w:szCs w:val="24"/>
        </w:rPr>
        <w:t>и (или) проектов управленческих</w:t>
      </w:r>
      <w:r w:rsidR="002F2006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3C3015">
        <w:rPr>
          <w:rFonts w:ascii="Times New Roman" w:hAnsi="Times New Roman" w:cs="Times New Roman"/>
          <w:sz w:val="24"/>
          <w:szCs w:val="24"/>
        </w:rPr>
        <w:t>и иных решений в части методологического, технического, информационного и др</w:t>
      </w:r>
      <w:r w:rsidR="008F6767" w:rsidRPr="003C3015">
        <w:rPr>
          <w:rFonts w:ascii="Times New Roman" w:hAnsi="Times New Roman" w:cs="Times New Roman"/>
          <w:sz w:val="24"/>
          <w:szCs w:val="24"/>
        </w:rPr>
        <w:t>угого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3C3015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3C3015">
        <w:rPr>
          <w:rFonts w:ascii="Times New Roman" w:hAnsi="Times New Roman" w:cs="Times New Roman"/>
          <w:sz w:val="24"/>
          <w:szCs w:val="24"/>
        </w:rPr>
        <w:t>тдела.</w:t>
      </w:r>
    </w:p>
    <w:p w:rsidR="00FB0570" w:rsidRDefault="003B7A81" w:rsidP="00FB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287">
        <w:rPr>
          <w:rFonts w:ascii="Times New Roman" w:hAnsi="Times New Roman" w:cs="Times New Roman"/>
          <w:sz w:val="24"/>
          <w:szCs w:val="24"/>
        </w:rPr>
        <w:t>1</w:t>
      </w:r>
      <w:r w:rsidR="007A7062" w:rsidRPr="00E92287">
        <w:rPr>
          <w:rFonts w:ascii="Times New Roman" w:hAnsi="Times New Roman" w:cs="Times New Roman"/>
          <w:sz w:val="24"/>
          <w:szCs w:val="24"/>
        </w:rPr>
        <w:t>5</w:t>
      </w:r>
      <w:r w:rsidRPr="00E92287">
        <w:rPr>
          <w:rFonts w:ascii="Times New Roman" w:hAnsi="Times New Roman" w:cs="Times New Roman"/>
          <w:sz w:val="24"/>
          <w:szCs w:val="24"/>
        </w:rPr>
        <w:t>.</w:t>
      </w:r>
      <w:r w:rsidR="003314B0" w:rsidRPr="00E92287">
        <w:rPr>
          <w:rFonts w:ascii="Times New Roman" w:hAnsi="Times New Roman" w:cs="Times New Roman"/>
          <w:sz w:val="24"/>
          <w:szCs w:val="24"/>
        </w:rPr>
        <w:t> </w:t>
      </w:r>
      <w:r w:rsidR="00FB0570">
        <w:rPr>
          <w:rFonts w:ascii="Times New Roman" w:hAnsi="Times New Roman" w:cs="Times New Roman"/>
          <w:sz w:val="24"/>
          <w:szCs w:val="24"/>
        </w:rPr>
        <w:t>Г</w:t>
      </w:r>
      <w:r w:rsidR="00536C6E">
        <w:rPr>
          <w:rFonts w:ascii="Times New Roman" w:hAnsi="Times New Roman" w:cs="Times New Roman"/>
          <w:sz w:val="24"/>
          <w:szCs w:val="24"/>
        </w:rPr>
        <w:t>лавный г</w:t>
      </w:r>
      <w:r w:rsidR="00FB057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0570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E92287">
        <w:rPr>
          <w:rFonts w:ascii="Times New Roman" w:hAnsi="Times New Roman" w:cs="Times New Roman"/>
          <w:sz w:val="24"/>
          <w:szCs w:val="24"/>
        </w:rPr>
        <w:t>отдела</w:t>
      </w:r>
      <w:r w:rsidRPr="00E9228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E92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570" w:rsidRDefault="00C70570" w:rsidP="00FB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28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FB0570" w:rsidRDefault="009D47E9" w:rsidP="00FB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28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0570" w:rsidRPr="00E92287" w:rsidRDefault="00C70570" w:rsidP="00FB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287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424360" w:rsidRPr="003C3015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C3015">
        <w:rPr>
          <w:rFonts w:ascii="Times New Roman" w:hAnsi="Times New Roman" w:cs="Times New Roman"/>
          <w:b/>
          <w:sz w:val="24"/>
          <w:szCs w:val="24"/>
        </w:rPr>
        <w:br/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</w:t>
      </w:r>
      <w:r w:rsidR="008F6767" w:rsidRPr="003C3015">
        <w:rPr>
          <w:rFonts w:ascii="Times New Roman" w:hAnsi="Times New Roman" w:cs="Times New Roman"/>
          <w:b/>
          <w:sz w:val="24"/>
          <w:szCs w:val="24"/>
        </w:rPr>
        <w:br/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8F6767" w:rsidRPr="003C30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301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</w:t>
      </w:r>
      <w:r w:rsidR="007A7062" w:rsidRPr="003C3015">
        <w:rPr>
          <w:rFonts w:ascii="Times New Roman" w:hAnsi="Times New Roman" w:cs="Times New Roman"/>
          <w:sz w:val="24"/>
          <w:szCs w:val="24"/>
        </w:rPr>
        <w:t>6</w:t>
      </w:r>
      <w:r w:rsidRPr="003C301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B05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F6767" w:rsidRPr="003C3015">
        <w:rPr>
          <w:rFonts w:ascii="Times New Roman" w:hAnsi="Times New Roman" w:cs="Times New Roman"/>
          <w:sz w:val="24"/>
          <w:szCs w:val="24"/>
        </w:rPr>
        <w:t>О</w:t>
      </w:r>
      <w:r w:rsidR="00C70570" w:rsidRPr="003C3015">
        <w:rPr>
          <w:rFonts w:ascii="Times New Roman" w:hAnsi="Times New Roman" w:cs="Times New Roman"/>
          <w:sz w:val="24"/>
          <w:szCs w:val="24"/>
        </w:rPr>
        <w:t>тдела</w:t>
      </w:r>
      <w:r w:rsidR="006618E5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Pr="003C301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3C3015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</w:t>
      </w:r>
      <w:r w:rsidR="007A7062" w:rsidRPr="003C3015">
        <w:rPr>
          <w:rFonts w:ascii="Times New Roman" w:hAnsi="Times New Roman" w:cs="Times New Roman"/>
          <w:sz w:val="24"/>
          <w:szCs w:val="24"/>
        </w:rPr>
        <w:t>7</w:t>
      </w:r>
      <w:r w:rsidRPr="003C301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C301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B05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70570" w:rsidRPr="003C30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536C6E">
        <w:rPr>
          <w:rFonts w:ascii="Times New Roman" w:hAnsi="Times New Roman" w:cs="Times New Roman"/>
          <w:sz w:val="24"/>
          <w:szCs w:val="24"/>
        </w:rPr>
        <w:br/>
      </w:r>
      <w:r w:rsidRPr="003C301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3C3015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</w:t>
      </w:r>
      <w:r w:rsidR="00E6275C" w:rsidRPr="003C3015">
        <w:rPr>
          <w:rFonts w:ascii="Times New Roman" w:hAnsi="Times New Roman" w:cs="Times New Roman"/>
          <w:sz w:val="24"/>
          <w:szCs w:val="24"/>
        </w:rPr>
        <w:t>.08.</w:t>
      </w:r>
      <w:r w:rsidRPr="003C3015">
        <w:rPr>
          <w:rFonts w:ascii="Times New Roman" w:hAnsi="Times New Roman" w:cs="Times New Roman"/>
          <w:sz w:val="24"/>
          <w:szCs w:val="24"/>
        </w:rPr>
        <w:t>2002 №</w:t>
      </w:r>
      <w:r w:rsidR="00E6275C" w:rsidRPr="003C3015">
        <w:rPr>
          <w:rFonts w:ascii="Times New Roman" w:hAnsi="Times New Roman" w:cs="Times New Roman"/>
          <w:sz w:val="24"/>
          <w:szCs w:val="24"/>
        </w:rPr>
        <w:t> </w:t>
      </w:r>
      <w:r w:rsidRPr="003C301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C301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C3015">
        <w:rPr>
          <w:rFonts w:ascii="Times New Roman" w:hAnsi="Times New Roman" w:cs="Times New Roman"/>
          <w:sz w:val="24"/>
          <w:szCs w:val="24"/>
        </w:rPr>
        <w:t>№</w:t>
      </w:r>
      <w:r w:rsidR="007D402F" w:rsidRPr="003C3015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3C3015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3C3015">
        <w:rPr>
          <w:rFonts w:ascii="Times New Roman" w:hAnsi="Times New Roman" w:cs="Times New Roman"/>
          <w:sz w:val="24"/>
          <w:szCs w:val="24"/>
        </w:rPr>
        <w:t>№</w:t>
      </w:r>
      <w:r w:rsidR="007D402F" w:rsidRPr="003C3015">
        <w:rPr>
          <w:rFonts w:ascii="Times New Roman" w:hAnsi="Times New Roman" w:cs="Times New Roman"/>
          <w:sz w:val="24"/>
          <w:szCs w:val="24"/>
        </w:rPr>
        <w:t xml:space="preserve"> 29,</w:t>
      </w:r>
      <w:r w:rsidR="00AB6769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3C3015">
        <w:rPr>
          <w:rFonts w:ascii="Times New Roman" w:hAnsi="Times New Roman" w:cs="Times New Roman"/>
          <w:sz w:val="24"/>
          <w:szCs w:val="24"/>
        </w:rPr>
        <w:t>ст. 3658)</w:t>
      </w:r>
      <w:r w:rsidRPr="003C301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C3015">
        <w:rPr>
          <w:rFonts w:ascii="Times New Roman" w:hAnsi="Times New Roman" w:cs="Times New Roman"/>
          <w:sz w:val="24"/>
          <w:szCs w:val="24"/>
        </w:rPr>
        <w:t>.07.</w:t>
      </w:r>
      <w:r w:rsidRPr="003C3015">
        <w:rPr>
          <w:rFonts w:ascii="Times New Roman" w:hAnsi="Times New Roman" w:cs="Times New Roman"/>
          <w:sz w:val="24"/>
          <w:szCs w:val="24"/>
        </w:rPr>
        <w:t>2004 №</w:t>
      </w:r>
      <w:r w:rsidR="00E6275C" w:rsidRPr="003C3015">
        <w:rPr>
          <w:rFonts w:ascii="Times New Roman" w:hAnsi="Times New Roman" w:cs="Times New Roman"/>
          <w:sz w:val="24"/>
          <w:szCs w:val="24"/>
        </w:rPr>
        <w:t> </w:t>
      </w:r>
      <w:r w:rsidRPr="003C3015">
        <w:rPr>
          <w:rFonts w:ascii="Times New Roman" w:hAnsi="Times New Roman" w:cs="Times New Roman"/>
          <w:sz w:val="24"/>
          <w:szCs w:val="24"/>
        </w:rPr>
        <w:t xml:space="preserve">79-ФЗ </w:t>
      </w:r>
      <w:r w:rsidR="00536C6E">
        <w:rPr>
          <w:rFonts w:ascii="Times New Roman" w:hAnsi="Times New Roman" w:cs="Times New Roman"/>
          <w:sz w:val="24"/>
          <w:szCs w:val="24"/>
        </w:rPr>
        <w:br/>
      </w:r>
      <w:r w:rsidRPr="003C3015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а также в соответствии </w:t>
      </w:r>
      <w:r w:rsidR="00536C6E">
        <w:rPr>
          <w:rFonts w:ascii="Times New Roman" w:hAnsi="Times New Roman" w:cs="Times New Roman"/>
          <w:sz w:val="24"/>
          <w:szCs w:val="24"/>
        </w:rPr>
        <w:br/>
      </w:r>
      <w:r w:rsidRPr="003C3015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E40344" w:rsidRDefault="00E4034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>
        <w:rPr>
          <w:rFonts w:ascii="Times New Roman" w:hAnsi="Times New Roman" w:cs="Times New Roman"/>
          <w:b/>
          <w:sz w:val="24"/>
          <w:szCs w:val="24"/>
        </w:rPr>
        <w:br/>
      </w:r>
      <w:r w:rsidRPr="003C3015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C30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3C3015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</w:t>
      </w:r>
      <w:r w:rsidR="007A7062" w:rsidRPr="003C3015">
        <w:rPr>
          <w:rFonts w:ascii="Times New Roman" w:hAnsi="Times New Roman" w:cs="Times New Roman"/>
          <w:sz w:val="24"/>
          <w:szCs w:val="24"/>
        </w:rPr>
        <w:t>8</w:t>
      </w:r>
      <w:r w:rsidRPr="003C3015">
        <w:rPr>
          <w:rFonts w:ascii="Times New Roman" w:hAnsi="Times New Roman" w:cs="Times New Roman"/>
          <w:sz w:val="24"/>
          <w:szCs w:val="24"/>
        </w:rPr>
        <w:t>. </w:t>
      </w:r>
      <w:r w:rsidR="00C70570" w:rsidRPr="003C3015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3B7A81" w:rsidRPr="003C3015" w:rsidRDefault="003B7A81" w:rsidP="00C7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C3015">
        <w:rPr>
          <w:rFonts w:ascii="Times New Roman" w:hAnsi="Times New Roman" w:cs="Times New Roman"/>
          <w:b/>
          <w:sz w:val="24"/>
          <w:szCs w:val="24"/>
        </w:rPr>
        <w:t> </w:t>
      </w:r>
      <w:r w:rsidRPr="003C301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C30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01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C30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1</w:t>
      </w:r>
      <w:r w:rsidR="007A7062" w:rsidRPr="003C3015">
        <w:rPr>
          <w:rFonts w:ascii="Times New Roman" w:hAnsi="Times New Roman" w:cs="Times New Roman"/>
          <w:sz w:val="24"/>
          <w:szCs w:val="24"/>
        </w:rPr>
        <w:t>9</w:t>
      </w:r>
      <w:r w:rsidRPr="003C301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C301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C301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36C6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B05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B0570" w:rsidRPr="003C3015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3C3015">
        <w:rPr>
          <w:rFonts w:ascii="Times New Roman" w:hAnsi="Times New Roman" w:cs="Times New Roman"/>
          <w:sz w:val="24"/>
          <w:szCs w:val="24"/>
        </w:rPr>
        <w:t>отдела</w:t>
      </w:r>
      <w:r w:rsidRPr="003C301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24360">
        <w:rPr>
          <w:rFonts w:ascii="Times New Roman" w:hAnsi="Times New Roman" w:cs="Times New Roman"/>
          <w:sz w:val="24"/>
          <w:szCs w:val="24"/>
        </w:rPr>
        <w:br/>
      </w:r>
      <w:r w:rsidRPr="003C3015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0570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>
        <w:rPr>
          <w:rFonts w:ascii="Times New Roman" w:hAnsi="Times New Roman" w:cs="Times New Roman"/>
          <w:sz w:val="24"/>
          <w:szCs w:val="24"/>
        </w:rPr>
        <w:br/>
      </w:r>
      <w:r w:rsidRPr="003C3015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C3015" w:rsidRDefault="003B7A81" w:rsidP="00FB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1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C07F0" w:rsidRDefault="00FC07F0" w:rsidP="00FC07F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7F0" w:rsidRDefault="00FC07F0" w:rsidP="00FC07F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7F0" w:rsidRDefault="00FC07F0" w:rsidP="00FC07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7F0" w:rsidRDefault="00FC07F0" w:rsidP="00FC07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FC07F0" w:rsidRPr="00FF55B7" w:rsidRDefault="00FC07F0" w:rsidP="00FC07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сводно-аналитического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И.А. Тихонова</w:t>
      </w:r>
    </w:p>
    <w:p w:rsidR="00BB3D0B" w:rsidRPr="003C3015" w:rsidRDefault="00FC07F0" w:rsidP="00FC07F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01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C3015" w:rsidSect="007C74BB">
      <w:headerReference w:type="default" r:id="rId10"/>
      <w:headerReference w:type="first" r:id="rId11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31" w:rsidRDefault="00C27D31" w:rsidP="003B7A81">
      <w:pPr>
        <w:spacing w:after="0" w:line="240" w:lineRule="auto"/>
      </w:pPr>
      <w:r>
        <w:separator/>
      </w:r>
    </w:p>
  </w:endnote>
  <w:endnote w:type="continuationSeparator" w:id="0">
    <w:p w:rsidR="00C27D31" w:rsidRDefault="00C27D3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31" w:rsidRDefault="00C27D31" w:rsidP="003B7A81">
      <w:pPr>
        <w:spacing w:after="0" w:line="240" w:lineRule="auto"/>
      </w:pPr>
      <w:r>
        <w:separator/>
      </w:r>
    </w:p>
  </w:footnote>
  <w:footnote w:type="continuationSeparator" w:id="0">
    <w:p w:rsidR="00C27D31" w:rsidRDefault="00C27D3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94225"/>
      <w:docPartObj>
        <w:docPartGallery w:val="Page Numbers (Top of Page)"/>
        <w:docPartUnique/>
      </w:docPartObj>
    </w:sdtPr>
    <w:sdtEndPr/>
    <w:sdtContent>
      <w:p w:rsidR="007C74BB" w:rsidRDefault="007C74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C6E">
          <w:rPr>
            <w:noProof/>
          </w:rPr>
          <w:t>7</w:t>
        </w:r>
        <w:r>
          <w:fldChar w:fldCharType="end"/>
        </w:r>
      </w:p>
    </w:sdtContent>
  </w:sdt>
  <w:p w:rsidR="00803DC5" w:rsidRPr="00B310A4" w:rsidRDefault="00803DC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BB" w:rsidRDefault="007C74BB">
    <w:pPr>
      <w:pStyle w:val="ab"/>
      <w:jc w:val="center"/>
    </w:pPr>
  </w:p>
  <w:p w:rsidR="007C74BB" w:rsidRDefault="007C74B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C09"/>
    <w:multiLevelType w:val="hybridMultilevel"/>
    <w:tmpl w:val="684C88EC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95EA0"/>
    <w:multiLevelType w:val="multilevel"/>
    <w:tmpl w:val="F3267A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25570A"/>
    <w:multiLevelType w:val="multilevel"/>
    <w:tmpl w:val="B0B48F6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AEA6737"/>
    <w:multiLevelType w:val="hybridMultilevel"/>
    <w:tmpl w:val="15107132"/>
    <w:lvl w:ilvl="0" w:tplc="B0CC2A4E">
      <w:start w:val="1"/>
      <w:numFmt w:val="decimal"/>
      <w:lvlText w:val="10.%1."/>
      <w:lvlJc w:val="left"/>
      <w:pPr>
        <w:ind w:left="142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7">
    <w:nsid w:val="3E5F7403"/>
    <w:multiLevelType w:val="multilevel"/>
    <w:tmpl w:val="D2F82C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90750A"/>
    <w:multiLevelType w:val="multilevel"/>
    <w:tmpl w:val="834ECB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0">
    <w:nsid w:val="6BC06B94"/>
    <w:multiLevelType w:val="hybridMultilevel"/>
    <w:tmpl w:val="9D6E05B6"/>
    <w:lvl w:ilvl="0" w:tplc="095EAC24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48A"/>
    <w:rsid w:val="000457F3"/>
    <w:rsid w:val="0005481B"/>
    <w:rsid w:val="0007209E"/>
    <w:rsid w:val="000916AA"/>
    <w:rsid w:val="00092644"/>
    <w:rsid w:val="000A5192"/>
    <w:rsid w:val="000B0869"/>
    <w:rsid w:val="000B5048"/>
    <w:rsid w:val="000C04B0"/>
    <w:rsid w:val="000C2E02"/>
    <w:rsid w:val="000C6E28"/>
    <w:rsid w:val="000C7D67"/>
    <w:rsid w:val="000D08EA"/>
    <w:rsid w:val="001163E2"/>
    <w:rsid w:val="00121DFA"/>
    <w:rsid w:val="00125498"/>
    <w:rsid w:val="00141E3E"/>
    <w:rsid w:val="001559CE"/>
    <w:rsid w:val="00165B7A"/>
    <w:rsid w:val="001665C3"/>
    <w:rsid w:val="00175938"/>
    <w:rsid w:val="00191C60"/>
    <w:rsid w:val="00195CE6"/>
    <w:rsid w:val="001A07F3"/>
    <w:rsid w:val="001A0913"/>
    <w:rsid w:val="001A7B61"/>
    <w:rsid w:val="001B41C1"/>
    <w:rsid w:val="001B5BBA"/>
    <w:rsid w:val="001D2783"/>
    <w:rsid w:val="001D4075"/>
    <w:rsid w:val="001E1592"/>
    <w:rsid w:val="001F3B86"/>
    <w:rsid w:val="001F769C"/>
    <w:rsid w:val="00200005"/>
    <w:rsid w:val="002160F5"/>
    <w:rsid w:val="0022091F"/>
    <w:rsid w:val="00226818"/>
    <w:rsid w:val="0025122B"/>
    <w:rsid w:val="00254973"/>
    <w:rsid w:val="00254D09"/>
    <w:rsid w:val="002636B2"/>
    <w:rsid w:val="00280731"/>
    <w:rsid w:val="00280C3D"/>
    <w:rsid w:val="00295029"/>
    <w:rsid w:val="002A2DB2"/>
    <w:rsid w:val="002B3231"/>
    <w:rsid w:val="002B7A62"/>
    <w:rsid w:val="002D1878"/>
    <w:rsid w:val="002D4283"/>
    <w:rsid w:val="002F2006"/>
    <w:rsid w:val="002F5A1D"/>
    <w:rsid w:val="002F5B24"/>
    <w:rsid w:val="00307907"/>
    <w:rsid w:val="0031295F"/>
    <w:rsid w:val="00313753"/>
    <w:rsid w:val="00324744"/>
    <w:rsid w:val="003314B0"/>
    <w:rsid w:val="00335B3E"/>
    <w:rsid w:val="003362B7"/>
    <w:rsid w:val="00340885"/>
    <w:rsid w:val="003415C4"/>
    <w:rsid w:val="003560F5"/>
    <w:rsid w:val="00356D34"/>
    <w:rsid w:val="00357114"/>
    <w:rsid w:val="00360795"/>
    <w:rsid w:val="00393152"/>
    <w:rsid w:val="003946E7"/>
    <w:rsid w:val="003A43AB"/>
    <w:rsid w:val="003B6F31"/>
    <w:rsid w:val="003B7A81"/>
    <w:rsid w:val="003C3015"/>
    <w:rsid w:val="003C4B94"/>
    <w:rsid w:val="003E2475"/>
    <w:rsid w:val="004001A7"/>
    <w:rsid w:val="00404AE7"/>
    <w:rsid w:val="0041106F"/>
    <w:rsid w:val="0042022E"/>
    <w:rsid w:val="00424360"/>
    <w:rsid w:val="00424A2F"/>
    <w:rsid w:val="00436EF4"/>
    <w:rsid w:val="0044318B"/>
    <w:rsid w:val="00443E0C"/>
    <w:rsid w:val="00457D17"/>
    <w:rsid w:val="004645DC"/>
    <w:rsid w:val="0047082F"/>
    <w:rsid w:val="004718C1"/>
    <w:rsid w:val="00475D37"/>
    <w:rsid w:val="004776BC"/>
    <w:rsid w:val="004867F5"/>
    <w:rsid w:val="0049073B"/>
    <w:rsid w:val="00492CF5"/>
    <w:rsid w:val="00493417"/>
    <w:rsid w:val="00497CF7"/>
    <w:rsid w:val="004A3010"/>
    <w:rsid w:val="004A37B2"/>
    <w:rsid w:val="004A3D9E"/>
    <w:rsid w:val="004A6F2C"/>
    <w:rsid w:val="004B7353"/>
    <w:rsid w:val="004C18B8"/>
    <w:rsid w:val="004C44B7"/>
    <w:rsid w:val="004D4F95"/>
    <w:rsid w:val="004E28A2"/>
    <w:rsid w:val="004E6DAE"/>
    <w:rsid w:val="004E6F18"/>
    <w:rsid w:val="004F2DDC"/>
    <w:rsid w:val="0050203C"/>
    <w:rsid w:val="00513686"/>
    <w:rsid w:val="00517893"/>
    <w:rsid w:val="00526FFE"/>
    <w:rsid w:val="0053153E"/>
    <w:rsid w:val="00532AAD"/>
    <w:rsid w:val="00536AA0"/>
    <w:rsid w:val="00536C6E"/>
    <w:rsid w:val="00537E24"/>
    <w:rsid w:val="005514FD"/>
    <w:rsid w:val="005542F4"/>
    <w:rsid w:val="00561CAF"/>
    <w:rsid w:val="00572A01"/>
    <w:rsid w:val="00582510"/>
    <w:rsid w:val="0058504A"/>
    <w:rsid w:val="00585805"/>
    <w:rsid w:val="0059423D"/>
    <w:rsid w:val="005951BE"/>
    <w:rsid w:val="005A002D"/>
    <w:rsid w:val="005A4C4B"/>
    <w:rsid w:val="005A70E2"/>
    <w:rsid w:val="005A7E61"/>
    <w:rsid w:val="005C0179"/>
    <w:rsid w:val="005C6B15"/>
    <w:rsid w:val="005C74E2"/>
    <w:rsid w:val="005D1E6A"/>
    <w:rsid w:val="005D29DC"/>
    <w:rsid w:val="005D7ABC"/>
    <w:rsid w:val="005E286B"/>
    <w:rsid w:val="0062127A"/>
    <w:rsid w:val="00630988"/>
    <w:rsid w:val="006618E5"/>
    <w:rsid w:val="006730F3"/>
    <w:rsid w:val="00676A90"/>
    <w:rsid w:val="00681090"/>
    <w:rsid w:val="00683559"/>
    <w:rsid w:val="006915A6"/>
    <w:rsid w:val="00694450"/>
    <w:rsid w:val="006972C2"/>
    <w:rsid w:val="006A44FB"/>
    <w:rsid w:val="006A5528"/>
    <w:rsid w:val="006C0A36"/>
    <w:rsid w:val="006D1DF5"/>
    <w:rsid w:val="006D368A"/>
    <w:rsid w:val="006E1EDF"/>
    <w:rsid w:val="006E2C92"/>
    <w:rsid w:val="006E6747"/>
    <w:rsid w:val="006F07C1"/>
    <w:rsid w:val="006F140C"/>
    <w:rsid w:val="007004DE"/>
    <w:rsid w:val="007031CD"/>
    <w:rsid w:val="00712D9A"/>
    <w:rsid w:val="0071560A"/>
    <w:rsid w:val="00721040"/>
    <w:rsid w:val="007255A7"/>
    <w:rsid w:val="00757465"/>
    <w:rsid w:val="00757903"/>
    <w:rsid w:val="00763F5F"/>
    <w:rsid w:val="00765E4A"/>
    <w:rsid w:val="007702BC"/>
    <w:rsid w:val="00775378"/>
    <w:rsid w:val="00783E24"/>
    <w:rsid w:val="007906A1"/>
    <w:rsid w:val="007967A6"/>
    <w:rsid w:val="007A056A"/>
    <w:rsid w:val="007A66A8"/>
    <w:rsid w:val="007A7062"/>
    <w:rsid w:val="007B0EB1"/>
    <w:rsid w:val="007B2780"/>
    <w:rsid w:val="007B28F6"/>
    <w:rsid w:val="007C74BB"/>
    <w:rsid w:val="007D402F"/>
    <w:rsid w:val="007F339E"/>
    <w:rsid w:val="007F3D35"/>
    <w:rsid w:val="007F4E6B"/>
    <w:rsid w:val="00802BD3"/>
    <w:rsid w:val="00802DE2"/>
    <w:rsid w:val="00803DC5"/>
    <w:rsid w:val="00804AB6"/>
    <w:rsid w:val="008055CA"/>
    <w:rsid w:val="00805D06"/>
    <w:rsid w:val="00806B0C"/>
    <w:rsid w:val="00807401"/>
    <w:rsid w:val="00812BEB"/>
    <w:rsid w:val="00812BFB"/>
    <w:rsid w:val="00812E29"/>
    <w:rsid w:val="0081512C"/>
    <w:rsid w:val="0081666B"/>
    <w:rsid w:val="00822936"/>
    <w:rsid w:val="0085442A"/>
    <w:rsid w:val="00861C20"/>
    <w:rsid w:val="008769F2"/>
    <w:rsid w:val="00877280"/>
    <w:rsid w:val="00882463"/>
    <w:rsid w:val="008A2636"/>
    <w:rsid w:val="008A6700"/>
    <w:rsid w:val="008A7A04"/>
    <w:rsid w:val="008C4B57"/>
    <w:rsid w:val="008D6952"/>
    <w:rsid w:val="008E2D51"/>
    <w:rsid w:val="008E4B65"/>
    <w:rsid w:val="008F6767"/>
    <w:rsid w:val="008F6EA7"/>
    <w:rsid w:val="008F7217"/>
    <w:rsid w:val="00926516"/>
    <w:rsid w:val="00933CCA"/>
    <w:rsid w:val="00940663"/>
    <w:rsid w:val="00942953"/>
    <w:rsid w:val="00950A95"/>
    <w:rsid w:val="0095276B"/>
    <w:rsid w:val="00953597"/>
    <w:rsid w:val="0098413A"/>
    <w:rsid w:val="00991494"/>
    <w:rsid w:val="009A6F4C"/>
    <w:rsid w:val="009A732F"/>
    <w:rsid w:val="009A7768"/>
    <w:rsid w:val="009B020F"/>
    <w:rsid w:val="009B6831"/>
    <w:rsid w:val="009C0CD2"/>
    <w:rsid w:val="009C3E5D"/>
    <w:rsid w:val="009D09D0"/>
    <w:rsid w:val="009D47E9"/>
    <w:rsid w:val="009D5A89"/>
    <w:rsid w:val="009F0BC2"/>
    <w:rsid w:val="009F1860"/>
    <w:rsid w:val="009F3087"/>
    <w:rsid w:val="009F6ADC"/>
    <w:rsid w:val="00A02CC9"/>
    <w:rsid w:val="00A044DB"/>
    <w:rsid w:val="00A068D7"/>
    <w:rsid w:val="00A14119"/>
    <w:rsid w:val="00A2339B"/>
    <w:rsid w:val="00A30C6B"/>
    <w:rsid w:val="00A50D93"/>
    <w:rsid w:val="00A524EE"/>
    <w:rsid w:val="00A537B6"/>
    <w:rsid w:val="00A712DC"/>
    <w:rsid w:val="00A76424"/>
    <w:rsid w:val="00A91F58"/>
    <w:rsid w:val="00AB6769"/>
    <w:rsid w:val="00AC1CC3"/>
    <w:rsid w:val="00AD1C67"/>
    <w:rsid w:val="00AE00D3"/>
    <w:rsid w:val="00AF09BA"/>
    <w:rsid w:val="00AF3F58"/>
    <w:rsid w:val="00AF4BFF"/>
    <w:rsid w:val="00AF5020"/>
    <w:rsid w:val="00AF55C8"/>
    <w:rsid w:val="00B00C29"/>
    <w:rsid w:val="00B01ED0"/>
    <w:rsid w:val="00B0407C"/>
    <w:rsid w:val="00B14886"/>
    <w:rsid w:val="00B14EB0"/>
    <w:rsid w:val="00B17003"/>
    <w:rsid w:val="00B310A4"/>
    <w:rsid w:val="00B4682E"/>
    <w:rsid w:val="00B7300E"/>
    <w:rsid w:val="00B73DF1"/>
    <w:rsid w:val="00B746EA"/>
    <w:rsid w:val="00B80685"/>
    <w:rsid w:val="00B85515"/>
    <w:rsid w:val="00B91F4C"/>
    <w:rsid w:val="00B94DF5"/>
    <w:rsid w:val="00BA51E1"/>
    <w:rsid w:val="00BB3568"/>
    <w:rsid w:val="00BB3D0B"/>
    <w:rsid w:val="00BC5CF1"/>
    <w:rsid w:val="00BD3E52"/>
    <w:rsid w:val="00BD422B"/>
    <w:rsid w:val="00BE31EB"/>
    <w:rsid w:val="00BE33F4"/>
    <w:rsid w:val="00BE52D9"/>
    <w:rsid w:val="00BF2267"/>
    <w:rsid w:val="00BF7391"/>
    <w:rsid w:val="00C158E5"/>
    <w:rsid w:val="00C20C8F"/>
    <w:rsid w:val="00C23B14"/>
    <w:rsid w:val="00C27D31"/>
    <w:rsid w:val="00C451B1"/>
    <w:rsid w:val="00C70570"/>
    <w:rsid w:val="00C70654"/>
    <w:rsid w:val="00C70CD8"/>
    <w:rsid w:val="00C73A81"/>
    <w:rsid w:val="00CA262A"/>
    <w:rsid w:val="00CA730A"/>
    <w:rsid w:val="00CA7EC2"/>
    <w:rsid w:val="00CB6579"/>
    <w:rsid w:val="00CC358F"/>
    <w:rsid w:val="00CC56D9"/>
    <w:rsid w:val="00CC6EAA"/>
    <w:rsid w:val="00CD004D"/>
    <w:rsid w:val="00CE093E"/>
    <w:rsid w:val="00CE5967"/>
    <w:rsid w:val="00CF6C71"/>
    <w:rsid w:val="00D00C06"/>
    <w:rsid w:val="00D1572F"/>
    <w:rsid w:val="00D24673"/>
    <w:rsid w:val="00D270CA"/>
    <w:rsid w:val="00D424EE"/>
    <w:rsid w:val="00D468D0"/>
    <w:rsid w:val="00D52ECD"/>
    <w:rsid w:val="00D54355"/>
    <w:rsid w:val="00D60907"/>
    <w:rsid w:val="00D6462A"/>
    <w:rsid w:val="00D647C4"/>
    <w:rsid w:val="00D6688F"/>
    <w:rsid w:val="00D74A46"/>
    <w:rsid w:val="00D75100"/>
    <w:rsid w:val="00D7769A"/>
    <w:rsid w:val="00D8248A"/>
    <w:rsid w:val="00D845EF"/>
    <w:rsid w:val="00D9166F"/>
    <w:rsid w:val="00DA3AD4"/>
    <w:rsid w:val="00DC51BA"/>
    <w:rsid w:val="00DD1315"/>
    <w:rsid w:val="00DE6E00"/>
    <w:rsid w:val="00DF4204"/>
    <w:rsid w:val="00DF6794"/>
    <w:rsid w:val="00E019C0"/>
    <w:rsid w:val="00E40344"/>
    <w:rsid w:val="00E5383C"/>
    <w:rsid w:val="00E6275C"/>
    <w:rsid w:val="00E67578"/>
    <w:rsid w:val="00E711C3"/>
    <w:rsid w:val="00E72B3D"/>
    <w:rsid w:val="00E75146"/>
    <w:rsid w:val="00E92287"/>
    <w:rsid w:val="00E95328"/>
    <w:rsid w:val="00E96882"/>
    <w:rsid w:val="00EA40E2"/>
    <w:rsid w:val="00EA60E2"/>
    <w:rsid w:val="00EA6E63"/>
    <w:rsid w:val="00EC1200"/>
    <w:rsid w:val="00EC3748"/>
    <w:rsid w:val="00ED1DD8"/>
    <w:rsid w:val="00ED286B"/>
    <w:rsid w:val="00ED67C7"/>
    <w:rsid w:val="00EE10F8"/>
    <w:rsid w:val="00EE4D64"/>
    <w:rsid w:val="00EF2134"/>
    <w:rsid w:val="00F01BBE"/>
    <w:rsid w:val="00F03193"/>
    <w:rsid w:val="00F03E6B"/>
    <w:rsid w:val="00F046D2"/>
    <w:rsid w:val="00F05CF7"/>
    <w:rsid w:val="00F17EC4"/>
    <w:rsid w:val="00F25D3D"/>
    <w:rsid w:val="00F3280F"/>
    <w:rsid w:val="00F416A5"/>
    <w:rsid w:val="00F42770"/>
    <w:rsid w:val="00F43325"/>
    <w:rsid w:val="00F72CE0"/>
    <w:rsid w:val="00F7771E"/>
    <w:rsid w:val="00F9087E"/>
    <w:rsid w:val="00F975FE"/>
    <w:rsid w:val="00FA5044"/>
    <w:rsid w:val="00FB0570"/>
    <w:rsid w:val="00FB0E32"/>
    <w:rsid w:val="00FB1E9E"/>
    <w:rsid w:val="00FB6244"/>
    <w:rsid w:val="00FB74D4"/>
    <w:rsid w:val="00FC07F0"/>
    <w:rsid w:val="00FD328A"/>
    <w:rsid w:val="00FD6110"/>
    <w:rsid w:val="00FE414D"/>
    <w:rsid w:val="00FE70C4"/>
    <w:rsid w:val="00FF20BC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FA5044"/>
    <w:pPr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Cs/>
      <w:color w:val="auto"/>
      <w:sz w:val="24"/>
      <w:szCs w:val="28"/>
      <w:lang w:val="x-none" w:eastAsia="x-none"/>
    </w:rPr>
  </w:style>
  <w:style w:type="character" w:customStyle="1" w:styleId="ConsPlusNormal0">
    <w:name w:val="ConsPlusNormal Знак"/>
    <w:link w:val="ConsPlusNormal"/>
    <w:locked/>
    <w:rsid w:val="00FA5044"/>
    <w:rPr>
      <w:rFonts w:ascii="Calibri" w:eastAsia="Times New Roman" w:hAnsi="Calibri" w:cs="Calibri"/>
      <w:szCs w:val="20"/>
      <w:lang w:eastAsia="ru-RU"/>
    </w:rPr>
  </w:style>
  <w:style w:type="paragraph" w:styleId="af6">
    <w:name w:val="No Spacing"/>
    <w:link w:val="af7"/>
    <w:uiPriority w:val="1"/>
    <w:qFormat/>
    <w:rsid w:val="009C3E5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9C3E5D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FA5044"/>
    <w:pPr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Cs/>
      <w:color w:val="auto"/>
      <w:sz w:val="24"/>
      <w:szCs w:val="28"/>
      <w:lang w:val="x-none" w:eastAsia="x-none"/>
    </w:rPr>
  </w:style>
  <w:style w:type="character" w:customStyle="1" w:styleId="ConsPlusNormal0">
    <w:name w:val="ConsPlusNormal Знак"/>
    <w:link w:val="ConsPlusNormal"/>
    <w:locked/>
    <w:rsid w:val="00FA5044"/>
    <w:rPr>
      <w:rFonts w:ascii="Calibri" w:eastAsia="Times New Roman" w:hAnsi="Calibri" w:cs="Calibri"/>
      <w:szCs w:val="20"/>
      <w:lang w:eastAsia="ru-RU"/>
    </w:rPr>
  </w:style>
  <w:style w:type="paragraph" w:styleId="af6">
    <w:name w:val="No Spacing"/>
    <w:link w:val="af7"/>
    <w:uiPriority w:val="1"/>
    <w:qFormat/>
    <w:rsid w:val="009C3E5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9C3E5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FFF716D83074D57786ACC886E6E4B7D1C4D7A58FD7C7E2F9D5FE7A59D406E03CD3513D12BF1C2B7C115F8517cFy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CB538-EB71-46FD-80C4-A153F467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3194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 FNS #13 KN</Company>
  <LinksUpToDate>false</LinksUpToDate>
  <CharactersWithSpaces>21364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Олейникова Александра Михайловна</cp:lastModifiedBy>
  <cp:revision>2</cp:revision>
  <cp:lastPrinted>2018-09-10T14:33:00Z</cp:lastPrinted>
  <dcterms:created xsi:type="dcterms:W3CDTF">2021-08-19T12:42:00Z</dcterms:created>
  <dcterms:modified xsi:type="dcterms:W3CDTF">2021-08-19T12:42:00Z</dcterms:modified>
</cp:coreProperties>
</file>