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17B" w:rsidRPr="00692C14" w:rsidRDefault="006C517B" w:rsidP="006C517B">
      <w:pPr>
        <w:spacing w:line="270" w:lineRule="atLeast"/>
        <w:jc w:val="both"/>
        <w:rPr>
          <w:color w:val="333333"/>
          <w:sz w:val="24"/>
          <w:szCs w:val="24"/>
        </w:rPr>
      </w:pPr>
      <w:r w:rsidRPr="00C17F86">
        <w:rPr>
          <w:color w:val="333333"/>
          <w:sz w:val="24"/>
          <w:szCs w:val="24"/>
        </w:rPr>
        <w:t>Межрегиональная инспекция ФНС России по Южному федеральному округу</w:t>
      </w:r>
      <w:r w:rsidRPr="006413E6">
        <w:rPr>
          <w:rFonts w:ascii="Tahoma" w:hAnsi="Tahoma" w:cs="Tahoma"/>
          <w:color w:val="333333"/>
          <w:sz w:val="18"/>
          <w:szCs w:val="18"/>
        </w:rPr>
        <w:t xml:space="preserve"> </w:t>
      </w:r>
      <w:r w:rsidRPr="00692C14">
        <w:rPr>
          <w:color w:val="333333"/>
          <w:sz w:val="24"/>
          <w:szCs w:val="24"/>
        </w:rPr>
        <w:t>проводит конкурс на замещение вакантной должности государственной гражданской службы: </w:t>
      </w:r>
    </w:p>
    <w:p w:rsidR="006C517B" w:rsidRPr="00692C14" w:rsidRDefault="00CF7748" w:rsidP="006C517B">
      <w:pPr>
        <w:spacing w:line="270" w:lineRule="atLeast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к</w:t>
      </w:r>
      <w:r w:rsidR="007E5A9B">
        <w:rPr>
          <w:color w:val="333333"/>
          <w:sz w:val="24"/>
          <w:szCs w:val="24"/>
        </w:rPr>
        <w:t>онсультант отдела информационно-аналитической работы</w:t>
      </w:r>
    </w:p>
    <w:p w:rsidR="007E5A9B" w:rsidRPr="007E5A9B" w:rsidRDefault="007E5A9B" w:rsidP="007E5A9B">
      <w:pPr>
        <w:ind w:firstLine="708"/>
        <w:jc w:val="both"/>
        <w:rPr>
          <w:szCs w:val="26"/>
        </w:rPr>
      </w:pPr>
      <w:r w:rsidRPr="007E5A9B">
        <w:rPr>
          <w:b/>
          <w:i/>
          <w:szCs w:val="26"/>
        </w:rPr>
        <w:t xml:space="preserve">требования </w:t>
      </w:r>
      <w:r w:rsidRPr="007E5A9B">
        <w:rPr>
          <w:b/>
          <w:bCs/>
          <w:i/>
          <w:iCs/>
          <w:szCs w:val="26"/>
        </w:rPr>
        <w:t xml:space="preserve">к уровню профессионального образования: </w:t>
      </w:r>
      <w:r w:rsidRPr="007E5A9B">
        <w:rPr>
          <w:szCs w:val="26"/>
        </w:rPr>
        <w:t xml:space="preserve">высшее профессиональное образование.  </w:t>
      </w:r>
    </w:p>
    <w:p w:rsidR="007E5A9B" w:rsidRPr="007E5A9B" w:rsidRDefault="007E5A9B" w:rsidP="007E5A9B">
      <w:pPr>
        <w:autoSpaceDE w:val="0"/>
        <w:autoSpaceDN w:val="0"/>
        <w:adjustRightInd w:val="0"/>
        <w:ind w:firstLine="540"/>
        <w:jc w:val="both"/>
        <w:rPr>
          <w:szCs w:val="26"/>
        </w:rPr>
      </w:pPr>
      <w:r w:rsidRPr="007E5A9B">
        <w:rPr>
          <w:b/>
          <w:i/>
          <w:szCs w:val="26"/>
        </w:rPr>
        <w:t>требования к стажу работы</w:t>
      </w:r>
      <w:r w:rsidRPr="007E5A9B">
        <w:rPr>
          <w:szCs w:val="26"/>
        </w:rPr>
        <w:t>: не менее двух лет стажа государственной гражданской службы (государственной службы иных видов) или не менее четырех лет стажа работы по специальности;</w:t>
      </w:r>
    </w:p>
    <w:p w:rsidR="007E5A9B" w:rsidRPr="007E5A9B" w:rsidRDefault="007E5A9B" w:rsidP="007E5A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5A9B">
        <w:rPr>
          <w:rFonts w:ascii="Times New Roman" w:hAnsi="Times New Roman" w:cs="Times New Roman"/>
          <w:b/>
          <w:i/>
          <w:sz w:val="26"/>
          <w:szCs w:val="26"/>
        </w:rPr>
        <w:t>требования к профессиональным знаниям:</w:t>
      </w:r>
      <w:r w:rsidRPr="007E5A9B">
        <w:rPr>
          <w:rFonts w:ascii="Times New Roman" w:hAnsi="Times New Roman" w:cs="Times New Roman"/>
          <w:sz w:val="26"/>
          <w:szCs w:val="26"/>
        </w:rPr>
        <w:t xml:space="preserve"> должен знать:</w:t>
      </w:r>
    </w:p>
    <w:p w:rsidR="007E5A9B" w:rsidRPr="007E5A9B" w:rsidRDefault="007E5A9B" w:rsidP="007E5A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5A9B">
        <w:rPr>
          <w:rFonts w:ascii="Times New Roman" w:hAnsi="Times New Roman" w:cs="Times New Roman"/>
          <w:sz w:val="26"/>
          <w:szCs w:val="26"/>
        </w:rPr>
        <w:t>Конституцию Российской Федерации, федеральные конституционные законы, федеральные законы;</w:t>
      </w:r>
    </w:p>
    <w:p w:rsidR="007E5A9B" w:rsidRPr="007E5A9B" w:rsidRDefault="007E5A9B" w:rsidP="007E5A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5A9B">
        <w:rPr>
          <w:rFonts w:ascii="Times New Roman" w:hAnsi="Times New Roman" w:cs="Times New Roman"/>
          <w:sz w:val="26"/>
          <w:szCs w:val="26"/>
        </w:rPr>
        <w:t xml:space="preserve"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</w:t>
      </w:r>
    </w:p>
    <w:p w:rsidR="007E5A9B" w:rsidRPr="007E5A9B" w:rsidRDefault="007E5A9B" w:rsidP="007E5A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5A9B">
        <w:rPr>
          <w:rFonts w:ascii="Times New Roman" w:hAnsi="Times New Roman" w:cs="Times New Roman"/>
          <w:sz w:val="26"/>
          <w:szCs w:val="26"/>
        </w:rPr>
        <w:t>правовые основы прохождения федеральной государственной гражданской службы, основы управления, организации труда и делопроизводства;</w:t>
      </w:r>
    </w:p>
    <w:p w:rsidR="007E5A9B" w:rsidRPr="007E5A9B" w:rsidRDefault="007E5A9B" w:rsidP="007E5A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5A9B">
        <w:rPr>
          <w:rFonts w:ascii="Times New Roman" w:hAnsi="Times New Roman" w:cs="Times New Roman"/>
          <w:sz w:val="26"/>
          <w:szCs w:val="26"/>
        </w:rPr>
        <w:t>передовой отечественный и зарубежный опыт налогового администрирования;</w:t>
      </w:r>
    </w:p>
    <w:p w:rsidR="007E5A9B" w:rsidRPr="007E5A9B" w:rsidRDefault="007E5A9B" w:rsidP="007E5A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5A9B">
        <w:rPr>
          <w:rFonts w:ascii="Times New Roman" w:hAnsi="Times New Roman" w:cs="Times New Roman"/>
          <w:sz w:val="26"/>
          <w:szCs w:val="26"/>
        </w:rPr>
        <w:t>формы и методы работы со средствами массовой информации, обращениями граждан, правила делового этикета;</w:t>
      </w:r>
    </w:p>
    <w:p w:rsidR="007E5A9B" w:rsidRPr="007E5A9B" w:rsidRDefault="007E5A9B" w:rsidP="007E5A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5A9B">
        <w:rPr>
          <w:rFonts w:ascii="Times New Roman" w:hAnsi="Times New Roman" w:cs="Times New Roman"/>
          <w:sz w:val="26"/>
          <w:szCs w:val="26"/>
        </w:rPr>
        <w:t>правила и нормы охраны труда, техники безопасности и противопожарной защиты;</w:t>
      </w:r>
    </w:p>
    <w:p w:rsidR="007E5A9B" w:rsidRPr="007E5A9B" w:rsidRDefault="007E5A9B" w:rsidP="007E5A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5A9B">
        <w:rPr>
          <w:rFonts w:ascii="Times New Roman" w:hAnsi="Times New Roman" w:cs="Times New Roman"/>
          <w:sz w:val="26"/>
          <w:szCs w:val="26"/>
        </w:rPr>
        <w:t>служебный распорядок центрального аппарата, территориального органа  Федеральной налоговой службы;</w:t>
      </w:r>
    </w:p>
    <w:p w:rsidR="007E5A9B" w:rsidRPr="007E5A9B" w:rsidRDefault="007E5A9B" w:rsidP="007E5A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5A9B">
        <w:rPr>
          <w:rFonts w:ascii="Times New Roman" w:hAnsi="Times New Roman" w:cs="Times New Roman"/>
          <w:sz w:val="26"/>
          <w:szCs w:val="26"/>
        </w:rPr>
        <w:t>порядок работы со служебной информацией;</w:t>
      </w:r>
    </w:p>
    <w:p w:rsidR="007E5A9B" w:rsidRPr="007E5A9B" w:rsidRDefault="007E5A9B" w:rsidP="007E5A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5A9B">
        <w:rPr>
          <w:rFonts w:ascii="Times New Roman" w:hAnsi="Times New Roman" w:cs="Times New Roman"/>
          <w:sz w:val="26"/>
          <w:szCs w:val="26"/>
        </w:rPr>
        <w:t>аппаратное и программное обеспечение;</w:t>
      </w:r>
    </w:p>
    <w:p w:rsidR="007E5A9B" w:rsidRPr="007E5A9B" w:rsidRDefault="007E5A9B" w:rsidP="007E5A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5A9B">
        <w:rPr>
          <w:rFonts w:ascii="Times New Roman" w:hAnsi="Times New Roman" w:cs="Times New Roman"/>
          <w:sz w:val="26"/>
          <w:szCs w:val="26"/>
        </w:rPr>
        <w:t xml:space="preserve">возможности и особенности </w:t>
      </w:r>
      <w:proofErr w:type="gramStart"/>
      <w:r w:rsidRPr="007E5A9B">
        <w:rPr>
          <w:rFonts w:ascii="Times New Roman" w:hAnsi="Times New Roman" w:cs="Times New Roman"/>
          <w:sz w:val="26"/>
          <w:szCs w:val="26"/>
        </w:rPr>
        <w:t>применения</w:t>
      </w:r>
      <w:proofErr w:type="gramEnd"/>
      <w:r w:rsidRPr="007E5A9B">
        <w:rPr>
          <w:rFonts w:ascii="Times New Roman" w:hAnsi="Times New Roman" w:cs="Times New Roman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7E5A9B" w:rsidRPr="007E5A9B" w:rsidRDefault="007E5A9B" w:rsidP="007E5A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5A9B">
        <w:rPr>
          <w:rFonts w:ascii="Times New Roman" w:hAnsi="Times New Roman" w:cs="Times New Roman"/>
          <w:sz w:val="26"/>
          <w:szCs w:val="26"/>
        </w:rPr>
        <w:t>общие вопросы в области обеспечения информационной безопасности.</w:t>
      </w:r>
    </w:p>
    <w:p w:rsidR="007E5A9B" w:rsidRPr="007E5A9B" w:rsidRDefault="007E5A9B" w:rsidP="007E5A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5A9B">
        <w:rPr>
          <w:rFonts w:ascii="Times New Roman" w:hAnsi="Times New Roman" w:cs="Times New Roman"/>
          <w:sz w:val="26"/>
          <w:szCs w:val="26"/>
        </w:rPr>
        <w:t>должностной регламент.</w:t>
      </w:r>
    </w:p>
    <w:p w:rsidR="007E5A9B" w:rsidRPr="007E5A9B" w:rsidRDefault="007E5A9B" w:rsidP="007E5A9B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E5A9B">
        <w:rPr>
          <w:rFonts w:ascii="Times New Roman" w:hAnsi="Times New Roman" w:cs="Times New Roman"/>
          <w:b/>
          <w:i/>
          <w:sz w:val="26"/>
          <w:szCs w:val="26"/>
        </w:rPr>
        <w:t xml:space="preserve">требования к профессиональным навыкам </w:t>
      </w:r>
    </w:p>
    <w:p w:rsidR="007E5A9B" w:rsidRPr="007E5A9B" w:rsidRDefault="007E5A9B" w:rsidP="007E5A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5A9B">
        <w:rPr>
          <w:rFonts w:ascii="Times New Roman" w:hAnsi="Times New Roman" w:cs="Times New Roman"/>
          <w:sz w:val="26"/>
          <w:szCs w:val="26"/>
        </w:rPr>
        <w:t>должен иметь навыки:</w:t>
      </w:r>
    </w:p>
    <w:p w:rsidR="007E5A9B" w:rsidRPr="007E5A9B" w:rsidRDefault="007E5A9B" w:rsidP="007E5A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5A9B">
        <w:rPr>
          <w:rFonts w:ascii="Times New Roman" w:hAnsi="Times New Roman" w:cs="Times New Roman"/>
          <w:sz w:val="26"/>
          <w:szCs w:val="26"/>
        </w:rPr>
        <w:t>работы в сфере, соответствующей направлению деятельности структурного подразделения, организации и обеспечения выполнения поставленных задач;</w:t>
      </w:r>
    </w:p>
    <w:p w:rsidR="007E5A9B" w:rsidRPr="007E5A9B" w:rsidRDefault="007E5A9B" w:rsidP="007E5A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5A9B">
        <w:rPr>
          <w:rFonts w:ascii="Times New Roman" w:hAnsi="Times New Roman" w:cs="Times New Roman"/>
          <w:sz w:val="26"/>
          <w:szCs w:val="26"/>
        </w:rPr>
        <w:t>квалифицированного планирования работы, экспертизы проектов нормативных правовых актов, подготовки служебных документов, анализа и прогнозирования последствий, подготавливаемых решений;</w:t>
      </w:r>
    </w:p>
    <w:p w:rsidR="007E5A9B" w:rsidRPr="007E5A9B" w:rsidRDefault="007E5A9B" w:rsidP="007E5A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5A9B">
        <w:rPr>
          <w:rFonts w:ascii="Times New Roman" w:hAnsi="Times New Roman" w:cs="Times New Roman"/>
          <w:sz w:val="26"/>
          <w:szCs w:val="26"/>
        </w:rPr>
        <w:t xml:space="preserve">ведения деловых переговоров, составления делового письма; </w:t>
      </w:r>
    </w:p>
    <w:p w:rsidR="007E5A9B" w:rsidRPr="007E5A9B" w:rsidRDefault="007E5A9B" w:rsidP="007E5A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5A9B">
        <w:rPr>
          <w:rFonts w:ascii="Times New Roman" w:hAnsi="Times New Roman" w:cs="Times New Roman"/>
          <w:sz w:val="26"/>
          <w:szCs w:val="26"/>
        </w:rPr>
        <w:t xml:space="preserve">взаимодействия с органами государственной власти, общественными организациями; </w:t>
      </w:r>
    </w:p>
    <w:p w:rsidR="007E5A9B" w:rsidRPr="007E5A9B" w:rsidRDefault="007E5A9B" w:rsidP="007E5A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5A9B">
        <w:rPr>
          <w:rFonts w:ascii="Times New Roman" w:hAnsi="Times New Roman" w:cs="Times New Roman"/>
          <w:sz w:val="26"/>
          <w:szCs w:val="26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7E5A9B" w:rsidRPr="007E5A9B" w:rsidRDefault="007E5A9B" w:rsidP="007E5A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5A9B">
        <w:rPr>
          <w:rFonts w:ascii="Times New Roman" w:hAnsi="Times New Roman" w:cs="Times New Roman"/>
          <w:sz w:val="26"/>
          <w:szCs w:val="26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7E5A9B" w:rsidRPr="007E5A9B" w:rsidRDefault="007E5A9B" w:rsidP="007E5A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5A9B">
        <w:rPr>
          <w:rFonts w:ascii="Times New Roman" w:hAnsi="Times New Roman" w:cs="Times New Roman"/>
          <w:sz w:val="26"/>
          <w:szCs w:val="26"/>
        </w:rPr>
        <w:t xml:space="preserve"> управления электронной почтой;</w:t>
      </w:r>
    </w:p>
    <w:p w:rsidR="007E5A9B" w:rsidRDefault="007E5A9B" w:rsidP="007E5A9B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r w:rsidRPr="007E5A9B">
        <w:rPr>
          <w:rFonts w:ascii="Times New Roman" w:hAnsi="Times New Roman" w:cs="Times New Roman"/>
          <w:sz w:val="26"/>
          <w:szCs w:val="26"/>
        </w:rPr>
        <w:t xml:space="preserve"> подготовки презентаций, использования графических объектов в электронных </w:t>
      </w:r>
      <w:r w:rsidRPr="007E5A9B">
        <w:rPr>
          <w:rFonts w:ascii="Times New Roman" w:hAnsi="Times New Roman" w:cs="Times New Roman"/>
          <w:sz w:val="26"/>
          <w:szCs w:val="26"/>
        </w:rPr>
        <w:lastRenderedPageBreak/>
        <w:t>документах.</w:t>
      </w:r>
      <w:r w:rsidR="006C517B" w:rsidRPr="007E5A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C517B" w:rsidRPr="007E5A9B" w:rsidRDefault="006C517B" w:rsidP="007E5A9B">
      <w:pPr>
        <w:pStyle w:val="ConsPlusNormal"/>
        <w:ind w:firstLine="660"/>
        <w:outlineLvl w:val="1"/>
        <w:rPr>
          <w:rFonts w:ascii="Times New Roman" w:hAnsi="Times New Roman" w:cs="Times New Roman"/>
          <w:b/>
          <w:i/>
          <w:sz w:val="26"/>
          <w:szCs w:val="26"/>
        </w:rPr>
      </w:pPr>
      <w:r w:rsidRPr="007E5A9B">
        <w:rPr>
          <w:rFonts w:ascii="Times New Roman" w:hAnsi="Times New Roman" w:cs="Times New Roman"/>
          <w:b/>
          <w:i/>
          <w:sz w:val="26"/>
          <w:szCs w:val="26"/>
        </w:rPr>
        <w:t>Краткий перечень должностных обязанностей</w:t>
      </w:r>
    </w:p>
    <w:p w:rsidR="00366A40" w:rsidRPr="00705444" w:rsidRDefault="00366A40" w:rsidP="00366A40">
      <w:pPr>
        <w:spacing w:line="276" w:lineRule="auto"/>
        <w:ind w:firstLine="660"/>
        <w:jc w:val="both"/>
      </w:pPr>
      <w:r w:rsidRPr="00705444">
        <w:t xml:space="preserve">   - Осуществление приема, регистрации и отправки корреспонденци</w:t>
      </w:r>
      <w:r w:rsidR="007E5A9B">
        <w:t>и,  регистрация корреспонденции</w:t>
      </w:r>
      <w:r w:rsidRPr="00705444">
        <w:t xml:space="preserve">, как посредством </w:t>
      </w:r>
      <w:proofErr w:type="spellStart"/>
      <w:r w:rsidRPr="00705444">
        <w:t>СЭД-Регион</w:t>
      </w:r>
      <w:proofErr w:type="spellEnd"/>
      <w:r w:rsidRPr="00705444">
        <w:t>, так и другими средствами (фельдъегерская связь, факс и др.);</w:t>
      </w:r>
    </w:p>
    <w:p w:rsidR="00366A40" w:rsidRPr="00705444" w:rsidRDefault="00366A40" w:rsidP="00366A40">
      <w:pPr>
        <w:spacing w:line="276" w:lineRule="auto"/>
        <w:ind w:firstLine="660"/>
        <w:jc w:val="both"/>
      </w:pPr>
      <w:r w:rsidRPr="00705444">
        <w:t xml:space="preserve">   -  Осуществление приема и передачи информации по электронной почте с применением сре</w:t>
      </w:r>
      <w:proofErr w:type="gramStart"/>
      <w:r w:rsidRPr="00705444">
        <w:t>дств кр</w:t>
      </w:r>
      <w:proofErr w:type="gramEnd"/>
      <w:r w:rsidRPr="00705444">
        <w:t>иптографической защиты документов с грифом «Для служебного пользования»; ведение реестров передачи документов на исполнение начальникам структурных подразделений инспекции;</w:t>
      </w:r>
    </w:p>
    <w:p w:rsidR="00366A40" w:rsidRPr="00705444" w:rsidRDefault="00366A40" w:rsidP="00366A40">
      <w:pPr>
        <w:spacing w:line="276" w:lineRule="auto"/>
        <w:ind w:firstLine="660"/>
        <w:jc w:val="both"/>
      </w:pPr>
      <w:r w:rsidRPr="00705444">
        <w:t>- Осуществление учета и выдачи сотрудникам инспекции бланков инспекции с изображением государственного Герба Российской Федерации;</w:t>
      </w:r>
    </w:p>
    <w:p w:rsidR="00366A40" w:rsidRPr="00705444" w:rsidRDefault="00366A40" w:rsidP="00366A40">
      <w:pPr>
        <w:pStyle w:val="2"/>
        <w:spacing w:line="276" w:lineRule="auto"/>
        <w:ind w:firstLine="709"/>
      </w:pPr>
      <w:r w:rsidRPr="00705444">
        <w:t xml:space="preserve">-  Организация телефонных переговоров руководства, прием и передача телефонограмм и </w:t>
      </w:r>
      <w:proofErr w:type="spellStart"/>
      <w:r w:rsidRPr="00705444">
        <w:t>факсограмм</w:t>
      </w:r>
      <w:proofErr w:type="spellEnd"/>
      <w:r w:rsidRPr="00705444">
        <w:t xml:space="preserve">. </w:t>
      </w:r>
    </w:p>
    <w:p w:rsidR="00366A40" w:rsidRPr="00705444" w:rsidRDefault="00366A40" w:rsidP="00366A40">
      <w:pPr>
        <w:pStyle w:val="2"/>
        <w:spacing w:line="276" w:lineRule="auto"/>
        <w:ind w:firstLine="709"/>
      </w:pPr>
      <w:r w:rsidRPr="00705444">
        <w:t xml:space="preserve">-   Ведение журнала учета исходящих звонков на внутризоновые, сотовые и междугородние номера с телефонных </w:t>
      </w:r>
      <w:proofErr w:type="gramStart"/>
      <w:r w:rsidRPr="00705444">
        <w:t>аппаратов</w:t>
      </w:r>
      <w:proofErr w:type="gramEnd"/>
      <w:r w:rsidRPr="00705444">
        <w:t xml:space="preserve"> установленных в приемной начальника инспекции;</w:t>
      </w:r>
    </w:p>
    <w:p w:rsidR="00366A40" w:rsidRPr="00705444" w:rsidRDefault="00366A40" w:rsidP="00366A40">
      <w:pPr>
        <w:pStyle w:val="3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05444">
        <w:rPr>
          <w:rFonts w:ascii="Times New Roman" w:hAnsi="Times New Roman"/>
          <w:bCs/>
          <w:sz w:val="24"/>
          <w:szCs w:val="24"/>
        </w:rPr>
        <w:t>- Осуществление  подготовки совещаний, проводимых начальником, заместителем начальника инспекции (сбор необходимых документов, оповещение участников о времени, месте и повестке дня совещания, ведение протокола совещания, оформление проекта решения совещания по его итогам);</w:t>
      </w:r>
    </w:p>
    <w:p w:rsidR="00366A40" w:rsidRPr="00705444" w:rsidRDefault="00366A40" w:rsidP="00366A40">
      <w:pPr>
        <w:pStyle w:val="3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05444">
        <w:rPr>
          <w:rFonts w:ascii="Times New Roman" w:hAnsi="Times New Roman"/>
          <w:bCs/>
          <w:sz w:val="24"/>
          <w:szCs w:val="24"/>
        </w:rPr>
        <w:t>-  По поручению руководства и начальника отдела  участие в разработке и оформлении административно - распорядительной документации; подготовка писем, запросов, других документов, подготовка ответов авторам писем;</w:t>
      </w:r>
    </w:p>
    <w:p w:rsidR="00366A40" w:rsidRPr="00705444" w:rsidRDefault="00366A40" w:rsidP="00366A40">
      <w:pPr>
        <w:pStyle w:val="3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05444">
        <w:rPr>
          <w:rFonts w:ascii="Times New Roman" w:hAnsi="Times New Roman"/>
          <w:bCs/>
          <w:sz w:val="24"/>
          <w:szCs w:val="24"/>
        </w:rPr>
        <w:t>- Организация учета, регистрации и отправки исходящей корреспонденции, а также проверки правильности оформления исходящих документов и документов, представляемых для доклада или на подпись руководству инспекции. Организация обработки и распределения поступающей корреспонденции, подготовка проектов резолюций руководства инспекции и автоматизированный учет поручений.</w:t>
      </w:r>
    </w:p>
    <w:p w:rsidR="00366A40" w:rsidRPr="00705444" w:rsidRDefault="00366A40" w:rsidP="00366A40">
      <w:pPr>
        <w:pStyle w:val="3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705444">
        <w:rPr>
          <w:rFonts w:ascii="Times New Roman" w:hAnsi="Times New Roman"/>
          <w:bCs/>
          <w:sz w:val="24"/>
          <w:szCs w:val="24"/>
        </w:rPr>
        <w:t xml:space="preserve">        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05444">
        <w:rPr>
          <w:rFonts w:ascii="Times New Roman" w:hAnsi="Times New Roman"/>
          <w:bCs/>
          <w:sz w:val="24"/>
          <w:szCs w:val="24"/>
        </w:rPr>
        <w:t xml:space="preserve">  - Осуществление</w:t>
      </w:r>
      <w:r>
        <w:rPr>
          <w:rFonts w:ascii="Times New Roman" w:hAnsi="Times New Roman"/>
          <w:bCs/>
          <w:sz w:val="24"/>
          <w:szCs w:val="24"/>
        </w:rPr>
        <w:t xml:space="preserve"> автоматизированного </w:t>
      </w:r>
      <w:proofErr w:type="gramStart"/>
      <w:r>
        <w:rPr>
          <w:rFonts w:ascii="Times New Roman" w:hAnsi="Times New Roman"/>
          <w:bCs/>
          <w:sz w:val="24"/>
          <w:szCs w:val="24"/>
        </w:rPr>
        <w:t>контроля</w:t>
      </w:r>
      <w:r w:rsidRPr="00705444">
        <w:rPr>
          <w:rFonts w:ascii="Times New Roman" w:hAnsi="Times New Roman"/>
          <w:bCs/>
          <w:sz w:val="24"/>
          <w:szCs w:val="24"/>
        </w:rPr>
        <w:t xml:space="preserve"> за</w:t>
      </w:r>
      <w:proofErr w:type="gramEnd"/>
      <w:r w:rsidRPr="00705444">
        <w:rPr>
          <w:rFonts w:ascii="Times New Roman" w:hAnsi="Times New Roman"/>
          <w:bCs/>
          <w:sz w:val="24"/>
          <w:szCs w:val="24"/>
        </w:rPr>
        <w:t xml:space="preserve"> исполнением документов и поручений   руководства    инспекции, прием   оперативных мер,   направленных  на своевременное и качественное их исполнение; подготовка  докладных записок на имя начальника отдела по фактам несвоевременного исполнения поручений руководства инспекции.</w:t>
      </w:r>
    </w:p>
    <w:p w:rsidR="00366A40" w:rsidRPr="00705444" w:rsidRDefault="00366A40" w:rsidP="00366A40">
      <w:pPr>
        <w:pStyle w:val="3"/>
        <w:spacing w:after="0"/>
        <w:ind w:firstLine="660"/>
        <w:jc w:val="both"/>
        <w:rPr>
          <w:rFonts w:ascii="Times New Roman" w:hAnsi="Times New Roman"/>
          <w:bCs/>
          <w:sz w:val="24"/>
          <w:szCs w:val="24"/>
        </w:rPr>
      </w:pPr>
      <w:r w:rsidRPr="00705444">
        <w:rPr>
          <w:rFonts w:ascii="Times New Roman" w:hAnsi="Times New Roman"/>
          <w:bCs/>
          <w:sz w:val="24"/>
          <w:szCs w:val="24"/>
        </w:rPr>
        <w:t xml:space="preserve">  - Обеспечение систематического автоматизированного учета и </w:t>
      </w:r>
      <w:proofErr w:type="gramStart"/>
      <w:r w:rsidRPr="00705444">
        <w:rPr>
          <w:rFonts w:ascii="Times New Roman" w:hAnsi="Times New Roman"/>
          <w:bCs/>
          <w:sz w:val="24"/>
          <w:szCs w:val="24"/>
        </w:rPr>
        <w:t>контроля за</w:t>
      </w:r>
      <w:proofErr w:type="gramEnd"/>
      <w:r w:rsidRPr="00705444">
        <w:rPr>
          <w:rFonts w:ascii="Times New Roman" w:hAnsi="Times New Roman"/>
          <w:bCs/>
          <w:sz w:val="24"/>
          <w:szCs w:val="24"/>
        </w:rPr>
        <w:t xml:space="preserve"> исполнением поручений по обращениям, жалобам и</w:t>
      </w:r>
      <w:r>
        <w:rPr>
          <w:rFonts w:ascii="Times New Roman" w:hAnsi="Times New Roman"/>
          <w:bCs/>
          <w:sz w:val="24"/>
          <w:szCs w:val="24"/>
        </w:rPr>
        <w:t xml:space="preserve"> заявлениям граждан, подготовка</w:t>
      </w:r>
      <w:r w:rsidRPr="00705444">
        <w:rPr>
          <w:rFonts w:ascii="Times New Roman" w:hAnsi="Times New Roman"/>
          <w:bCs/>
          <w:sz w:val="24"/>
          <w:szCs w:val="24"/>
        </w:rPr>
        <w:t xml:space="preserve"> информационно-аналитических и статистических справок о состоянии работы с обращениями граждан руководству инспекции.</w:t>
      </w:r>
    </w:p>
    <w:p w:rsidR="00366A40" w:rsidRPr="00705444" w:rsidRDefault="00366A40" w:rsidP="00366A40">
      <w:pPr>
        <w:pStyle w:val="3"/>
        <w:spacing w:after="0"/>
        <w:ind w:firstLine="660"/>
        <w:jc w:val="both"/>
        <w:rPr>
          <w:rFonts w:ascii="Times New Roman" w:hAnsi="Times New Roman"/>
          <w:sz w:val="24"/>
          <w:szCs w:val="24"/>
        </w:rPr>
      </w:pPr>
      <w:r w:rsidRPr="00705444">
        <w:rPr>
          <w:rFonts w:ascii="Times New Roman" w:hAnsi="Times New Roman"/>
          <w:bCs/>
          <w:sz w:val="24"/>
          <w:szCs w:val="24"/>
        </w:rPr>
        <w:t xml:space="preserve">  - Обеспечение рабочих мест руководства канцелярскими принадлежностями, средствами организационной техники; </w:t>
      </w:r>
      <w:r w:rsidRPr="00705444">
        <w:rPr>
          <w:rFonts w:ascii="Times New Roman" w:hAnsi="Times New Roman"/>
          <w:sz w:val="24"/>
          <w:szCs w:val="24"/>
        </w:rPr>
        <w:t xml:space="preserve">  </w:t>
      </w:r>
    </w:p>
    <w:p w:rsidR="00366A40" w:rsidRPr="00705444" w:rsidRDefault="00366A40" w:rsidP="00366A40">
      <w:pPr>
        <w:pStyle w:val="3"/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05444">
        <w:rPr>
          <w:rFonts w:ascii="Times New Roman" w:hAnsi="Times New Roman"/>
          <w:bCs/>
          <w:sz w:val="24"/>
          <w:szCs w:val="24"/>
        </w:rPr>
        <w:t xml:space="preserve"> -  Организация приема посетителей инспекции;</w:t>
      </w:r>
    </w:p>
    <w:p w:rsidR="00366A40" w:rsidRDefault="00366A40" w:rsidP="00366A40">
      <w:pPr>
        <w:pStyle w:val="2"/>
        <w:spacing w:after="0" w:line="276" w:lineRule="auto"/>
      </w:pPr>
      <w:r>
        <w:t xml:space="preserve">         </w:t>
      </w:r>
      <w:r w:rsidRPr="00705444">
        <w:t xml:space="preserve">-  </w:t>
      </w:r>
      <w:proofErr w:type="gramStart"/>
      <w:r w:rsidRPr="00705444">
        <w:t>Контроль за</w:t>
      </w:r>
      <w:proofErr w:type="gramEnd"/>
      <w:r w:rsidRPr="00705444">
        <w:t xml:space="preserve">  качеством подготовки, правильностью составления, согласования,</w:t>
      </w:r>
    </w:p>
    <w:p w:rsidR="00366A40" w:rsidRPr="00705444" w:rsidRDefault="00366A40" w:rsidP="00366A40">
      <w:pPr>
        <w:pStyle w:val="2"/>
        <w:spacing w:after="0" w:line="276" w:lineRule="auto"/>
        <w:ind w:left="0"/>
      </w:pPr>
      <w:r w:rsidRPr="00705444">
        <w:t xml:space="preserve"> утверждения документов, представляемых на подпись руководству Инспекции;</w:t>
      </w:r>
    </w:p>
    <w:p w:rsidR="00366A40" w:rsidRPr="00705444" w:rsidRDefault="00366A40" w:rsidP="00366A40">
      <w:pPr>
        <w:pStyle w:val="2"/>
        <w:spacing w:after="0" w:line="276" w:lineRule="auto"/>
      </w:pPr>
      <w:r>
        <w:t xml:space="preserve">        </w:t>
      </w:r>
      <w:r w:rsidRPr="00705444">
        <w:t xml:space="preserve"> -   Выполнение копировально-множительных работ;</w:t>
      </w:r>
    </w:p>
    <w:p w:rsidR="00366A40" w:rsidRDefault="00366A40" w:rsidP="00366A40">
      <w:pPr>
        <w:pStyle w:val="2"/>
        <w:spacing w:after="0" w:line="276" w:lineRule="auto"/>
      </w:pPr>
      <w:r w:rsidRPr="00705444">
        <w:lastRenderedPageBreak/>
        <w:t xml:space="preserve">  </w:t>
      </w:r>
      <w:r>
        <w:t xml:space="preserve">      </w:t>
      </w:r>
      <w:r w:rsidRPr="00705444">
        <w:t xml:space="preserve"> - По поручению начальника отдела подготовка писем, запросов, других документов,</w:t>
      </w:r>
    </w:p>
    <w:p w:rsidR="00366A40" w:rsidRDefault="00366A40" w:rsidP="00366A40">
      <w:pPr>
        <w:pStyle w:val="2"/>
        <w:spacing w:after="0" w:line="276" w:lineRule="auto"/>
        <w:ind w:left="0"/>
      </w:pPr>
      <w:r w:rsidRPr="00705444">
        <w:t xml:space="preserve"> подготовка  ответов авторам писем;  </w:t>
      </w:r>
    </w:p>
    <w:p w:rsidR="00366A40" w:rsidRDefault="00366A40" w:rsidP="00366A40">
      <w:pPr>
        <w:pStyle w:val="2"/>
        <w:spacing w:after="0" w:line="276" w:lineRule="auto"/>
        <w:ind w:left="0"/>
      </w:pPr>
    </w:p>
    <w:p w:rsidR="00366A40" w:rsidRDefault="00366A40" w:rsidP="006C517B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C517B" w:rsidRPr="00ED1D5D" w:rsidRDefault="006C517B" w:rsidP="006C517B">
      <w:pPr>
        <w:spacing w:line="270" w:lineRule="atLeast"/>
        <w:rPr>
          <w:rFonts w:ascii="Tahoma" w:hAnsi="Tahoma" w:cs="Tahoma"/>
          <w:color w:val="333333"/>
          <w:sz w:val="18"/>
          <w:szCs w:val="18"/>
        </w:rPr>
      </w:pPr>
      <w:r w:rsidRPr="00ED1D5D">
        <w:rPr>
          <w:rFonts w:ascii="Tahoma" w:hAnsi="Tahoma" w:cs="Tahoma"/>
          <w:color w:val="333333"/>
          <w:sz w:val="18"/>
          <w:szCs w:val="18"/>
        </w:rPr>
        <w:t>Денежное содержание федеральных государственных гражданских служащих</w:t>
      </w:r>
      <w:r>
        <w:rPr>
          <w:rFonts w:ascii="Tahoma" w:hAnsi="Tahoma" w:cs="Tahoma"/>
          <w:color w:val="333333"/>
          <w:sz w:val="18"/>
          <w:szCs w:val="18"/>
        </w:rPr>
        <w:t xml:space="preserve">, 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указанной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выше должностей </w:t>
      </w:r>
      <w:r w:rsidRPr="00ED1D5D">
        <w:rPr>
          <w:rFonts w:ascii="Tahoma" w:hAnsi="Tahoma" w:cs="Tahoma"/>
          <w:color w:val="333333"/>
          <w:sz w:val="18"/>
          <w:szCs w:val="18"/>
        </w:rPr>
        <w:t>состоит из:</w:t>
      </w:r>
    </w:p>
    <w:p w:rsidR="006C517B" w:rsidRDefault="006C517B" w:rsidP="006C517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092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240"/>
        <w:gridCol w:w="2852"/>
      </w:tblGrid>
      <w:tr w:rsidR="007E5A9B" w:rsidRPr="00F81D45" w:rsidTr="00FE5ACF">
        <w:trPr>
          <w:tblCellSpacing w:w="7" w:type="dxa"/>
        </w:trPr>
        <w:tc>
          <w:tcPr>
            <w:tcW w:w="2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A9B" w:rsidRPr="00F81D45" w:rsidRDefault="007E5A9B" w:rsidP="00FE5ACF">
            <w:pPr>
              <w:spacing w:before="100" w:beforeAutospacing="1" w:after="100" w:afterAutospacing="1" w:line="270" w:lineRule="atLeast"/>
              <w:jc w:val="center"/>
              <w:rPr>
                <w:color w:val="333333"/>
                <w:sz w:val="22"/>
                <w:szCs w:val="22"/>
              </w:rPr>
            </w:pPr>
            <w:r w:rsidRPr="00F81D45">
              <w:rPr>
                <w:color w:val="333333"/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A9B" w:rsidRPr="00F81D45" w:rsidRDefault="007E5A9B" w:rsidP="00BC052C">
            <w:pPr>
              <w:spacing w:line="270" w:lineRule="atLeast"/>
              <w:jc w:val="center"/>
              <w:rPr>
                <w:color w:val="333333"/>
                <w:sz w:val="22"/>
                <w:szCs w:val="22"/>
              </w:rPr>
            </w:pPr>
            <w:r w:rsidRPr="00F81D45">
              <w:rPr>
                <w:color w:val="333333"/>
                <w:sz w:val="22"/>
                <w:szCs w:val="22"/>
              </w:rPr>
              <w:t>5212</w:t>
            </w:r>
          </w:p>
        </w:tc>
      </w:tr>
      <w:tr w:rsidR="007E5A9B" w:rsidRPr="00F81D45" w:rsidTr="00FE5ACF">
        <w:trPr>
          <w:trHeight w:val="555"/>
          <w:tblCellSpacing w:w="7" w:type="dxa"/>
        </w:trPr>
        <w:tc>
          <w:tcPr>
            <w:tcW w:w="2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A9B" w:rsidRPr="00F81D45" w:rsidRDefault="007E5A9B" w:rsidP="00FE5ACF">
            <w:pPr>
              <w:spacing w:before="100" w:beforeAutospacing="1" w:after="100" w:afterAutospacing="1" w:line="270" w:lineRule="atLeast"/>
              <w:jc w:val="center"/>
              <w:rPr>
                <w:color w:val="333333"/>
                <w:sz w:val="22"/>
                <w:szCs w:val="22"/>
              </w:rPr>
            </w:pPr>
            <w:r w:rsidRPr="00F81D45">
              <w:rPr>
                <w:color w:val="333333"/>
                <w:sz w:val="22"/>
                <w:szCs w:val="22"/>
              </w:rPr>
              <w:t>Месячного оклада в соответствии с присвоенным классным чином</w:t>
            </w:r>
          </w:p>
        </w:tc>
        <w:tc>
          <w:tcPr>
            <w:tcW w:w="2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A9B" w:rsidRPr="00F81D45" w:rsidRDefault="007E5A9B" w:rsidP="00BC052C">
            <w:pPr>
              <w:spacing w:line="270" w:lineRule="atLeast"/>
              <w:jc w:val="center"/>
              <w:rPr>
                <w:color w:val="333333"/>
                <w:sz w:val="22"/>
                <w:szCs w:val="22"/>
              </w:rPr>
            </w:pPr>
            <w:r w:rsidRPr="00F81D45">
              <w:rPr>
                <w:color w:val="333333"/>
                <w:sz w:val="22"/>
                <w:szCs w:val="22"/>
              </w:rPr>
              <w:t>1599 -1934 руб.</w:t>
            </w:r>
          </w:p>
        </w:tc>
      </w:tr>
      <w:tr w:rsidR="007E5A9B" w:rsidRPr="00F81D45" w:rsidTr="00FE5ACF">
        <w:trPr>
          <w:tblCellSpacing w:w="7" w:type="dxa"/>
        </w:trPr>
        <w:tc>
          <w:tcPr>
            <w:tcW w:w="2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A9B" w:rsidRPr="00F81D45" w:rsidRDefault="007E5A9B" w:rsidP="00FE5ACF">
            <w:pPr>
              <w:spacing w:before="100" w:beforeAutospacing="1" w:after="100" w:afterAutospacing="1" w:line="270" w:lineRule="atLeast"/>
              <w:jc w:val="center"/>
              <w:rPr>
                <w:color w:val="333333"/>
                <w:sz w:val="22"/>
                <w:szCs w:val="22"/>
              </w:rPr>
            </w:pPr>
            <w:r w:rsidRPr="00F81D45">
              <w:rPr>
                <w:color w:val="333333"/>
                <w:sz w:val="22"/>
                <w:szCs w:val="22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2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A9B" w:rsidRPr="00F81D45" w:rsidRDefault="007E5A9B" w:rsidP="00BC052C">
            <w:pPr>
              <w:spacing w:line="270" w:lineRule="atLeast"/>
              <w:jc w:val="center"/>
              <w:rPr>
                <w:color w:val="333333"/>
                <w:sz w:val="22"/>
                <w:szCs w:val="22"/>
              </w:rPr>
            </w:pPr>
            <w:r w:rsidRPr="00F81D45">
              <w:rPr>
                <w:color w:val="333333"/>
                <w:sz w:val="22"/>
                <w:szCs w:val="22"/>
              </w:rPr>
              <w:t>до 30%</w:t>
            </w:r>
          </w:p>
          <w:p w:rsidR="007E5A9B" w:rsidRPr="00F81D45" w:rsidRDefault="007E5A9B" w:rsidP="00BC052C">
            <w:pPr>
              <w:spacing w:line="270" w:lineRule="atLeast"/>
              <w:jc w:val="center"/>
              <w:rPr>
                <w:color w:val="333333"/>
                <w:sz w:val="22"/>
                <w:szCs w:val="22"/>
              </w:rPr>
            </w:pPr>
            <w:r w:rsidRPr="00F81D45">
              <w:rPr>
                <w:color w:val="333333"/>
                <w:sz w:val="22"/>
                <w:szCs w:val="22"/>
              </w:rPr>
              <w:t xml:space="preserve"> должностного оклада</w:t>
            </w:r>
          </w:p>
        </w:tc>
      </w:tr>
      <w:tr w:rsidR="007E5A9B" w:rsidRPr="00F81D45" w:rsidTr="00FE5ACF">
        <w:trPr>
          <w:tblCellSpacing w:w="7" w:type="dxa"/>
        </w:trPr>
        <w:tc>
          <w:tcPr>
            <w:tcW w:w="2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A9B" w:rsidRPr="00F81D45" w:rsidRDefault="007E5A9B" w:rsidP="00FE5ACF">
            <w:pPr>
              <w:spacing w:before="100" w:beforeAutospacing="1" w:after="100" w:afterAutospacing="1" w:line="270" w:lineRule="atLeast"/>
              <w:jc w:val="center"/>
              <w:rPr>
                <w:color w:val="333333"/>
                <w:sz w:val="22"/>
                <w:szCs w:val="22"/>
              </w:rPr>
            </w:pPr>
            <w:r w:rsidRPr="00F81D45">
              <w:rPr>
                <w:color w:val="333333"/>
                <w:sz w:val="22"/>
                <w:szCs w:val="22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A9B" w:rsidRPr="00F81D45" w:rsidRDefault="007E5A9B" w:rsidP="00BC052C">
            <w:pPr>
              <w:spacing w:line="270" w:lineRule="atLeast"/>
              <w:jc w:val="center"/>
              <w:rPr>
                <w:color w:val="333333"/>
                <w:sz w:val="22"/>
                <w:szCs w:val="22"/>
              </w:rPr>
            </w:pPr>
            <w:r w:rsidRPr="00F81D45">
              <w:rPr>
                <w:color w:val="333333"/>
                <w:sz w:val="22"/>
                <w:szCs w:val="22"/>
              </w:rPr>
              <w:t>90-120%</w:t>
            </w:r>
          </w:p>
          <w:p w:rsidR="007E5A9B" w:rsidRPr="00F81D45" w:rsidRDefault="007E5A9B" w:rsidP="00BC052C">
            <w:pPr>
              <w:spacing w:line="270" w:lineRule="atLeast"/>
              <w:jc w:val="center"/>
              <w:rPr>
                <w:color w:val="333333"/>
                <w:sz w:val="22"/>
                <w:szCs w:val="22"/>
              </w:rPr>
            </w:pPr>
            <w:r w:rsidRPr="00F81D45">
              <w:rPr>
                <w:color w:val="333333"/>
                <w:sz w:val="22"/>
                <w:szCs w:val="22"/>
              </w:rPr>
              <w:t>должностного</w:t>
            </w:r>
          </w:p>
          <w:p w:rsidR="007E5A9B" w:rsidRPr="00F81D45" w:rsidRDefault="007E5A9B" w:rsidP="00BC052C">
            <w:pPr>
              <w:spacing w:line="270" w:lineRule="atLeast"/>
              <w:jc w:val="center"/>
              <w:rPr>
                <w:color w:val="333333"/>
                <w:sz w:val="22"/>
                <w:szCs w:val="22"/>
              </w:rPr>
            </w:pPr>
            <w:r w:rsidRPr="00F81D45">
              <w:rPr>
                <w:color w:val="333333"/>
                <w:sz w:val="22"/>
                <w:szCs w:val="22"/>
              </w:rPr>
              <w:t>оклада</w:t>
            </w:r>
          </w:p>
        </w:tc>
      </w:tr>
      <w:tr w:rsidR="006C517B" w:rsidRPr="00F81D45" w:rsidTr="00FE5ACF">
        <w:trPr>
          <w:tblCellSpacing w:w="7" w:type="dxa"/>
        </w:trPr>
        <w:tc>
          <w:tcPr>
            <w:tcW w:w="2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517B" w:rsidRPr="00F81D45" w:rsidRDefault="006C517B" w:rsidP="00FE5ACF">
            <w:pPr>
              <w:spacing w:before="100" w:beforeAutospacing="1" w:after="100" w:afterAutospacing="1" w:line="270" w:lineRule="atLeast"/>
              <w:jc w:val="center"/>
              <w:rPr>
                <w:color w:val="333333"/>
                <w:sz w:val="22"/>
                <w:szCs w:val="22"/>
              </w:rPr>
            </w:pPr>
            <w:r w:rsidRPr="00F81D45">
              <w:rPr>
                <w:color w:val="333333"/>
                <w:sz w:val="22"/>
                <w:szCs w:val="22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2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517B" w:rsidRPr="00F81D45" w:rsidRDefault="006C517B" w:rsidP="00FE5ACF">
            <w:pPr>
              <w:spacing w:line="270" w:lineRule="atLeast"/>
              <w:jc w:val="center"/>
              <w:rPr>
                <w:color w:val="333333"/>
                <w:sz w:val="22"/>
                <w:szCs w:val="22"/>
              </w:rPr>
            </w:pPr>
            <w:r w:rsidRPr="00F81D45">
              <w:rPr>
                <w:color w:val="333333"/>
                <w:sz w:val="22"/>
                <w:szCs w:val="22"/>
              </w:rPr>
              <w:t>в размерах и порядке, определяемых законодательством Российской Федерации</w:t>
            </w:r>
          </w:p>
        </w:tc>
      </w:tr>
      <w:tr w:rsidR="006C517B" w:rsidRPr="00F81D45" w:rsidTr="00FE5ACF">
        <w:trPr>
          <w:tblCellSpacing w:w="7" w:type="dxa"/>
        </w:trPr>
        <w:tc>
          <w:tcPr>
            <w:tcW w:w="2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517B" w:rsidRPr="00F81D45" w:rsidRDefault="006C517B" w:rsidP="00FE5ACF">
            <w:pPr>
              <w:spacing w:before="100" w:beforeAutospacing="1" w:after="100" w:afterAutospacing="1" w:line="270" w:lineRule="atLeast"/>
              <w:jc w:val="center"/>
              <w:rPr>
                <w:color w:val="333333"/>
                <w:sz w:val="22"/>
                <w:szCs w:val="22"/>
              </w:rPr>
            </w:pPr>
            <w:r w:rsidRPr="00F81D45">
              <w:rPr>
                <w:color w:val="333333"/>
                <w:sz w:val="22"/>
                <w:szCs w:val="22"/>
              </w:rPr>
              <w:t>Премии за выполнение особо важных и сложных заданий</w:t>
            </w:r>
          </w:p>
        </w:tc>
        <w:tc>
          <w:tcPr>
            <w:tcW w:w="2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517B" w:rsidRPr="00F81D45" w:rsidRDefault="006C517B" w:rsidP="00FE5ACF">
            <w:pPr>
              <w:spacing w:line="270" w:lineRule="atLeast"/>
              <w:jc w:val="center"/>
              <w:rPr>
                <w:color w:val="333333"/>
                <w:sz w:val="22"/>
                <w:szCs w:val="22"/>
              </w:rPr>
            </w:pPr>
            <w:r w:rsidRPr="00F81D45">
              <w:rPr>
                <w:color w:val="333333"/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6C517B" w:rsidRPr="00F81D45" w:rsidTr="00FE5ACF">
        <w:trPr>
          <w:tblCellSpacing w:w="7" w:type="dxa"/>
        </w:trPr>
        <w:tc>
          <w:tcPr>
            <w:tcW w:w="2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517B" w:rsidRPr="00F81D45" w:rsidRDefault="006C517B" w:rsidP="00FE5ACF">
            <w:pPr>
              <w:spacing w:before="100" w:beforeAutospacing="1" w:after="100" w:afterAutospacing="1" w:line="270" w:lineRule="atLeast"/>
              <w:jc w:val="center"/>
              <w:rPr>
                <w:color w:val="333333"/>
                <w:sz w:val="22"/>
                <w:szCs w:val="22"/>
              </w:rPr>
            </w:pPr>
            <w:r w:rsidRPr="00F81D45">
              <w:rPr>
                <w:color w:val="333333"/>
                <w:sz w:val="22"/>
                <w:szCs w:val="22"/>
              </w:rPr>
              <w:t>Ежемесячного денежного поощрения</w:t>
            </w:r>
          </w:p>
        </w:tc>
        <w:tc>
          <w:tcPr>
            <w:tcW w:w="2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517B" w:rsidRPr="00F81D45" w:rsidRDefault="006C517B" w:rsidP="00FE5ACF">
            <w:pPr>
              <w:spacing w:line="270" w:lineRule="atLeast"/>
              <w:jc w:val="center"/>
              <w:rPr>
                <w:color w:val="333333"/>
                <w:sz w:val="22"/>
                <w:szCs w:val="22"/>
              </w:rPr>
            </w:pPr>
            <w:r w:rsidRPr="00F81D45">
              <w:rPr>
                <w:color w:val="333333"/>
                <w:sz w:val="22"/>
                <w:szCs w:val="22"/>
              </w:rPr>
              <w:t>в размере должностного оклада</w:t>
            </w:r>
          </w:p>
        </w:tc>
      </w:tr>
      <w:tr w:rsidR="006C517B" w:rsidRPr="00F81D45" w:rsidTr="00FE5ACF">
        <w:trPr>
          <w:tblCellSpacing w:w="7" w:type="dxa"/>
        </w:trPr>
        <w:tc>
          <w:tcPr>
            <w:tcW w:w="2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517B" w:rsidRPr="00F81D45" w:rsidRDefault="006C517B" w:rsidP="00FE5ACF">
            <w:pPr>
              <w:spacing w:before="100" w:beforeAutospacing="1" w:after="100" w:afterAutospacing="1" w:line="270" w:lineRule="atLeast"/>
              <w:jc w:val="center"/>
              <w:rPr>
                <w:color w:val="333333"/>
                <w:sz w:val="22"/>
                <w:szCs w:val="22"/>
              </w:rPr>
            </w:pPr>
            <w:r w:rsidRPr="00F81D45">
              <w:rPr>
                <w:color w:val="333333"/>
                <w:sz w:val="22"/>
                <w:szCs w:val="22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517B" w:rsidRPr="00F81D45" w:rsidRDefault="006C517B" w:rsidP="00FE5ACF">
            <w:pPr>
              <w:spacing w:line="270" w:lineRule="atLeast"/>
              <w:jc w:val="center"/>
              <w:rPr>
                <w:color w:val="333333"/>
                <w:sz w:val="22"/>
                <w:szCs w:val="22"/>
              </w:rPr>
            </w:pPr>
            <w:r w:rsidRPr="00F81D45">
              <w:rPr>
                <w:color w:val="333333"/>
                <w:sz w:val="22"/>
                <w:szCs w:val="22"/>
              </w:rPr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6C517B" w:rsidRPr="00F81D45" w:rsidTr="00FE5ACF">
        <w:trPr>
          <w:tblCellSpacing w:w="7" w:type="dxa"/>
        </w:trPr>
        <w:tc>
          <w:tcPr>
            <w:tcW w:w="2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517B" w:rsidRPr="00F81D45" w:rsidRDefault="006C517B" w:rsidP="00FE5ACF">
            <w:pPr>
              <w:spacing w:before="100" w:beforeAutospacing="1" w:after="100" w:afterAutospacing="1" w:line="270" w:lineRule="atLeast"/>
              <w:jc w:val="center"/>
              <w:rPr>
                <w:color w:val="333333"/>
                <w:sz w:val="22"/>
                <w:szCs w:val="22"/>
              </w:rPr>
            </w:pPr>
            <w:r w:rsidRPr="00F81D45">
              <w:rPr>
                <w:color w:val="333333"/>
                <w:sz w:val="22"/>
                <w:szCs w:val="22"/>
              </w:rPr>
              <w:lastRenderedPageBreak/>
              <w:t>Материальной помощи</w:t>
            </w:r>
          </w:p>
        </w:tc>
        <w:tc>
          <w:tcPr>
            <w:tcW w:w="2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517B" w:rsidRPr="00F81D45" w:rsidRDefault="006C517B" w:rsidP="00FE5ACF">
            <w:pPr>
              <w:spacing w:line="270" w:lineRule="atLeast"/>
              <w:jc w:val="center"/>
              <w:rPr>
                <w:color w:val="333333"/>
                <w:sz w:val="22"/>
                <w:szCs w:val="22"/>
              </w:rPr>
            </w:pPr>
            <w:r w:rsidRPr="00F81D45">
              <w:rPr>
                <w:color w:val="333333"/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</w:tbl>
    <w:p w:rsidR="006C517B" w:rsidRPr="00692C14" w:rsidRDefault="006C517B" w:rsidP="006C517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517B" w:rsidRPr="00F81D45" w:rsidRDefault="006C517B" w:rsidP="006C517B">
      <w:pPr>
        <w:jc w:val="both"/>
        <w:rPr>
          <w:color w:val="333333"/>
          <w:sz w:val="22"/>
          <w:szCs w:val="22"/>
        </w:rPr>
      </w:pPr>
      <w:proofErr w:type="gramStart"/>
      <w:r w:rsidRPr="00F81D45">
        <w:rPr>
          <w:color w:val="333333"/>
          <w:sz w:val="22"/>
          <w:szCs w:val="22"/>
        </w:rPr>
        <w:t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6C517B" w:rsidRPr="00F81D45" w:rsidRDefault="006C517B" w:rsidP="006C517B">
      <w:pPr>
        <w:jc w:val="both"/>
        <w:rPr>
          <w:sz w:val="22"/>
          <w:szCs w:val="22"/>
        </w:rPr>
      </w:pPr>
      <w:r w:rsidRPr="00F81D45">
        <w:rPr>
          <w:sz w:val="22"/>
          <w:szCs w:val="22"/>
        </w:rPr>
        <w:t xml:space="preserve">Для участия в конкурсе </w:t>
      </w:r>
      <w:r w:rsidRPr="00F81D45">
        <w:rPr>
          <w:b/>
          <w:bCs/>
          <w:sz w:val="22"/>
          <w:szCs w:val="22"/>
          <w:u w:val="single"/>
        </w:rPr>
        <w:t>гражданин</w:t>
      </w:r>
      <w:r w:rsidRPr="00F81D45">
        <w:rPr>
          <w:sz w:val="22"/>
          <w:szCs w:val="22"/>
        </w:rPr>
        <w:t xml:space="preserve"> представляет следующие документы:</w:t>
      </w:r>
    </w:p>
    <w:p w:rsidR="006C517B" w:rsidRPr="00F81D45" w:rsidRDefault="006C517B" w:rsidP="006C517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81D45">
        <w:rPr>
          <w:sz w:val="22"/>
          <w:szCs w:val="22"/>
        </w:rPr>
        <w:t xml:space="preserve">     - личное заявление;</w:t>
      </w:r>
    </w:p>
    <w:p w:rsidR="006C517B" w:rsidRPr="00F81D45" w:rsidRDefault="006C517B" w:rsidP="006C517B">
      <w:pPr>
        <w:jc w:val="both"/>
        <w:rPr>
          <w:sz w:val="22"/>
          <w:szCs w:val="22"/>
        </w:rPr>
      </w:pPr>
      <w:r w:rsidRPr="00F81D45">
        <w:rPr>
          <w:sz w:val="22"/>
          <w:szCs w:val="22"/>
        </w:rPr>
        <w:t xml:space="preserve">     - собственноручно заполненную и подписанную анкету, </w:t>
      </w:r>
      <w:hyperlink r:id="rId4" w:history="1">
        <w:r w:rsidRPr="00F81D45">
          <w:rPr>
            <w:sz w:val="22"/>
            <w:szCs w:val="22"/>
          </w:rPr>
          <w:t>форма</w:t>
        </w:r>
      </w:hyperlink>
      <w:r w:rsidRPr="00F81D45">
        <w:rPr>
          <w:sz w:val="22"/>
          <w:szCs w:val="22"/>
        </w:rPr>
        <w:t xml:space="preserve"> которой утверждается Правительством Российской Федерации (форма утверждена распоряжением Правительства Российской Федерации от 26.05.2006 № 667-р) с приложением фотографии (в деловом костюме), размером 3х4 см;</w:t>
      </w:r>
    </w:p>
    <w:p w:rsidR="006C517B" w:rsidRPr="00F81D45" w:rsidRDefault="006C517B" w:rsidP="006C517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81D45">
        <w:rPr>
          <w:sz w:val="22"/>
          <w:szCs w:val="22"/>
        </w:rPr>
        <w:t xml:space="preserve">    - копию паспорта или заменяющего его документа (соответствующий документ предъявляется лично по прибытии на конкурс);</w:t>
      </w:r>
    </w:p>
    <w:p w:rsidR="006C517B" w:rsidRPr="00F81D45" w:rsidRDefault="006C517B" w:rsidP="006C517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81D45">
        <w:rPr>
          <w:sz w:val="22"/>
          <w:szCs w:val="22"/>
        </w:rPr>
        <w:t xml:space="preserve">    -  документы, подтверждающие необходимое профессиональное образование, квалификацию и стаж работы:</w:t>
      </w:r>
    </w:p>
    <w:p w:rsidR="006C517B" w:rsidRPr="00F81D45" w:rsidRDefault="006C517B" w:rsidP="006C517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81D45">
        <w:rPr>
          <w:sz w:val="22"/>
          <w:szCs w:val="22"/>
        </w:rPr>
        <w:t xml:space="preserve">    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6C517B" w:rsidRPr="00F81D45" w:rsidRDefault="006C517B" w:rsidP="006C517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81D45">
        <w:rPr>
          <w:sz w:val="22"/>
          <w:szCs w:val="22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6C517B" w:rsidRPr="00F81D45" w:rsidRDefault="006C517B" w:rsidP="006C517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81D45">
        <w:rPr>
          <w:sz w:val="22"/>
          <w:szCs w:val="22"/>
        </w:rPr>
        <w:t xml:space="preserve">- </w:t>
      </w:r>
      <w:hyperlink r:id="rId5" w:history="1">
        <w:r w:rsidRPr="00F81D45">
          <w:rPr>
            <w:sz w:val="22"/>
            <w:szCs w:val="22"/>
          </w:rPr>
          <w:t>документ</w:t>
        </w:r>
      </w:hyperlink>
      <w:r w:rsidRPr="00F81D45">
        <w:rPr>
          <w:sz w:val="22"/>
          <w:szCs w:val="22"/>
        </w:rPr>
        <w:t xml:space="preserve"> об отсутствии у гражданина заболевания, препятствующего поступлению на гражданскую службу или ее прохождению </w:t>
      </w:r>
      <w:r w:rsidRPr="00F81D45">
        <w:rPr>
          <w:color w:val="333333"/>
          <w:sz w:val="22"/>
          <w:szCs w:val="22"/>
        </w:rPr>
        <w:t xml:space="preserve">(медицинское заключение </w:t>
      </w:r>
      <w:r w:rsidRPr="00F81D45">
        <w:rPr>
          <w:color w:val="333333"/>
          <w:sz w:val="22"/>
          <w:szCs w:val="22"/>
          <w:u w:val="single"/>
        </w:rPr>
        <w:t>формы № 001-ГС/у</w:t>
      </w:r>
      <w:r w:rsidRPr="00F81D45">
        <w:rPr>
          <w:color w:val="333333"/>
          <w:sz w:val="22"/>
          <w:szCs w:val="22"/>
        </w:rPr>
        <w:t>)</w:t>
      </w:r>
      <w:r w:rsidRPr="00F81D45">
        <w:rPr>
          <w:sz w:val="22"/>
          <w:szCs w:val="22"/>
        </w:rPr>
        <w:t>;</w:t>
      </w:r>
    </w:p>
    <w:p w:rsidR="006C517B" w:rsidRPr="00F81D45" w:rsidRDefault="006C517B" w:rsidP="006C517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81D45">
        <w:rPr>
          <w:sz w:val="22"/>
          <w:szCs w:val="22"/>
        </w:rPr>
        <w:t xml:space="preserve">- иные документы, предусмотренные Федеральным </w:t>
      </w:r>
      <w:hyperlink r:id="rId6" w:history="1">
        <w:r w:rsidRPr="00F81D45">
          <w:rPr>
            <w:sz w:val="22"/>
            <w:szCs w:val="22"/>
          </w:rPr>
          <w:t>законом</w:t>
        </w:r>
      </w:hyperlink>
      <w:r w:rsidRPr="00F81D45">
        <w:rPr>
          <w:sz w:val="22"/>
          <w:szCs w:val="22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6C517B" w:rsidRPr="00F81D45" w:rsidRDefault="006C517B" w:rsidP="006C517B">
      <w:pPr>
        <w:jc w:val="both"/>
        <w:rPr>
          <w:sz w:val="22"/>
          <w:szCs w:val="22"/>
        </w:rPr>
      </w:pPr>
      <w:r w:rsidRPr="00F81D45">
        <w:rPr>
          <w:sz w:val="22"/>
          <w:szCs w:val="22"/>
        </w:rPr>
        <w:t xml:space="preserve"> </w:t>
      </w:r>
    </w:p>
    <w:p w:rsidR="006C517B" w:rsidRPr="00F81D45" w:rsidRDefault="006C517B" w:rsidP="006C517B">
      <w:pPr>
        <w:jc w:val="both"/>
        <w:rPr>
          <w:color w:val="333333"/>
          <w:sz w:val="22"/>
          <w:szCs w:val="22"/>
        </w:rPr>
      </w:pPr>
      <w:r w:rsidRPr="00F81D45">
        <w:rPr>
          <w:color w:val="333333"/>
          <w:sz w:val="22"/>
          <w:szCs w:val="22"/>
        </w:rPr>
        <w:t xml:space="preserve">Для участия в конкурсе </w:t>
      </w:r>
      <w:r w:rsidRPr="00F81D45">
        <w:rPr>
          <w:b/>
          <w:bCs/>
          <w:color w:val="333333"/>
          <w:sz w:val="22"/>
          <w:szCs w:val="22"/>
          <w:u w:val="single"/>
        </w:rPr>
        <w:t>гражданский служащий</w:t>
      </w:r>
      <w:r w:rsidRPr="00F81D45">
        <w:rPr>
          <w:color w:val="333333"/>
          <w:sz w:val="22"/>
          <w:szCs w:val="22"/>
        </w:rPr>
        <w:t xml:space="preserve"> представляет следующие документы:</w:t>
      </w:r>
    </w:p>
    <w:p w:rsidR="006C517B" w:rsidRPr="00F81D45" w:rsidRDefault="006C517B" w:rsidP="006C517B">
      <w:pPr>
        <w:jc w:val="both"/>
        <w:rPr>
          <w:sz w:val="22"/>
          <w:szCs w:val="22"/>
        </w:rPr>
      </w:pPr>
      <w:r w:rsidRPr="000378B9">
        <w:rPr>
          <w:sz w:val="22"/>
          <w:szCs w:val="22"/>
        </w:rPr>
        <w:t>- </w:t>
      </w:r>
      <w:hyperlink r:id="rId7" w:history="1">
        <w:r w:rsidRPr="000378B9">
          <w:rPr>
            <w:rStyle w:val="a3"/>
            <w:color w:val="auto"/>
            <w:sz w:val="22"/>
            <w:szCs w:val="22"/>
          </w:rPr>
          <w:t>заявление на имя представителя нанимателя</w:t>
        </w:r>
      </w:hyperlink>
      <w:r w:rsidRPr="00F81D45">
        <w:rPr>
          <w:sz w:val="22"/>
          <w:szCs w:val="22"/>
        </w:rPr>
        <w:t>;</w:t>
      </w:r>
    </w:p>
    <w:p w:rsidR="006C517B" w:rsidRPr="00F81D45" w:rsidRDefault="006C517B" w:rsidP="006C517B">
      <w:pPr>
        <w:jc w:val="both"/>
        <w:rPr>
          <w:sz w:val="22"/>
          <w:szCs w:val="22"/>
        </w:rPr>
      </w:pPr>
      <w:r w:rsidRPr="00F81D45">
        <w:rPr>
          <w:sz w:val="22"/>
          <w:szCs w:val="22"/>
        </w:rPr>
        <w:t>- </w:t>
      </w:r>
      <w:r w:rsidRPr="00F81D45">
        <w:rPr>
          <w:b/>
          <w:sz w:val="22"/>
          <w:szCs w:val="22"/>
          <w:u w:val="single"/>
        </w:rPr>
        <w:t>подписанную и заверенную</w:t>
      </w:r>
      <w:r w:rsidRPr="00F81D45">
        <w:rPr>
          <w:sz w:val="22"/>
          <w:szCs w:val="22"/>
          <w:u w:val="single"/>
        </w:rPr>
        <w:t xml:space="preserve"> кадровой службой государственного органа, в котором гражданский служащий замещает должность гражданской службы</w:t>
      </w:r>
      <w:r w:rsidRPr="00F81D45">
        <w:rPr>
          <w:sz w:val="22"/>
          <w:szCs w:val="22"/>
        </w:rPr>
        <w:t xml:space="preserve">, </w:t>
      </w:r>
      <w:r w:rsidRPr="00F81D45">
        <w:rPr>
          <w:sz w:val="22"/>
          <w:szCs w:val="22"/>
          <w:u w:val="single"/>
        </w:rPr>
        <w:t>анкету</w:t>
      </w:r>
      <w:r w:rsidRPr="00F81D45">
        <w:rPr>
          <w:sz w:val="22"/>
          <w:szCs w:val="22"/>
        </w:rPr>
        <w:t xml:space="preserve"> (в разделе трудовая деятельность просим указывать число, месяц и год - для расчета стажа) с приложением фотографии размером 3х4 см.</w:t>
      </w:r>
    </w:p>
    <w:p w:rsidR="006C517B" w:rsidRPr="00F81D45" w:rsidRDefault="006C517B" w:rsidP="006C517B">
      <w:pPr>
        <w:jc w:val="both"/>
        <w:rPr>
          <w:color w:val="333333"/>
          <w:sz w:val="22"/>
          <w:szCs w:val="22"/>
        </w:rPr>
      </w:pPr>
      <w:r w:rsidRPr="00F81D45">
        <w:rPr>
          <w:sz w:val="22"/>
          <w:szCs w:val="22"/>
        </w:rPr>
        <w:t>Государственный гражданский служащий вправе на общих основаниях участвовать в конкурсе независимо от</w:t>
      </w:r>
      <w:r w:rsidRPr="00F81D45">
        <w:rPr>
          <w:color w:val="333333"/>
          <w:sz w:val="22"/>
          <w:szCs w:val="22"/>
        </w:rPr>
        <w:t xml:space="preserve"> того, какую должность он замещает на период проведения конкурса.</w:t>
      </w:r>
    </w:p>
    <w:p w:rsidR="006C517B" w:rsidRPr="00F81D45" w:rsidRDefault="006C517B" w:rsidP="006C517B">
      <w:pPr>
        <w:spacing w:after="120"/>
        <w:jc w:val="both"/>
        <w:rPr>
          <w:color w:val="333333"/>
          <w:sz w:val="22"/>
          <w:szCs w:val="22"/>
        </w:rPr>
      </w:pPr>
      <w:r w:rsidRPr="00F81D45">
        <w:rPr>
          <w:color w:val="333333"/>
          <w:sz w:val="22"/>
          <w:szCs w:val="22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6C517B" w:rsidRPr="00F81D45" w:rsidRDefault="006C517B" w:rsidP="006C517B">
      <w:pPr>
        <w:spacing w:after="120"/>
        <w:jc w:val="both"/>
        <w:rPr>
          <w:color w:val="333333"/>
          <w:sz w:val="22"/>
          <w:szCs w:val="22"/>
        </w:rPr>
      </w:pPr>
      <w:r w:rsidRPr="00F81D45">
        <w:rPr>
          <w:color w:val="333333"/>
          <w:sz w:val="22"/>
          <w:szCs w:val="22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6C517B" w:rsidRPr="00F81D45" w:rsidRDefault="006C517B" w:rsidP="006C517B">
      <w:pPr>
        <w:spacing w:after="120"/>
        <w:jc w:val="both"/>
        <w:rPr>
          <w:color w:val="333333"/>
          <w:sz w:val="22"/>
          <w:szCs w:val="22"/>
        </w:rPr>
      </w:pPr>
      <w:r w:rsidRPr="00F81D45">
        <w:rPr>
          <w:color w:val="333333"/>
          <w:sz w:val="22"/>
          <w:szCs w:val="22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6C517B" w:rsidRPr="00F81D45" w:rsidRDefault="006C517B" w:rsidP="006C517B">
      <w:pPr>
        <w:spacing w:after="120"/>
        <w:jc w:val="both"/>
        <w:rPr>
          <w:color w:val="333333"/>
          <w:sz w:val="22"/>
          <w:szCs w:val="22"/>
        </w:rPr>
      </w:pPr>
      <w:r w:rsidRPr="00F81D45">
        <w:rPr>
          <w:color w:val="333333"/>
          <w:sz w:val="22"/>
          <w:szCs w:val="22"/>
        </w:rPr>
        <w:lastRenderedPageBreak/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6C517B" w:rsidRPr="00F81D45" w:rsidRDefault="006C517B" w:rsidP="006C517B">
      <w:pPr>
        <w:spacing w:after="120"/>
        <w:jc w:val="both"/>
        <w:rPr>
          <w:color w:val="333333"/>
          <w:sz w:val="22"/>
          <w:szCs w:val="22"/>
        </w:rPr>
      </w:pPr>
      <w:proofErr w:type="gramStart"/>
      <w:r w:rsidRPr="00F81D45">
        <w:rPr>
          <w:color w:val="333333"/>
          <w:sz w:val="22"/>
          <w:szCs w:val="22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F81D45">
        <w:rPr>
          <w:color w:val="333333"/>
          <w:sz w:val="22"/>
          <w:szCs w:val="22"/>
        </w:rPr>
        <w:t xml:space="preserve"> гражданской службы, на замещение которой претендуют кандидаты.</w:t>
      </w:r>
    </w:p>
    <w:p w:rsidR="006C517B" w:rsidRPr="00F81D45" w:rsidRDefault="006C517B" w:rsidP="006C517B">
      <w:pPr>
        <w:spacing w:after="120"/>
        <w:jc w:val="both"/>
        <w:rPr>
          <w:color w:val="333333"/>
          <w:sz w:val="22"/>
          <w:szCs w:val="22"/>
        </w:rPr>
      </w:pPr>
      <w:r w:rsidRPr="00F81D45">
        <w:rPr>
          <w:color w:val="333333"/>
          <w:sz w:val="22"/>
          <w:szCs w:val="22"/>
        </w:rPr>
        <w:t>Решение конкурсной комиссии принимается в отсутствие кандидата.</w:t>
      </w:r>
    </w:p>
    <w:p w:rsidR="006C517B" w:rsidRPr="00F81D45" w:rsidRDefault="006C517B" w:rsidP="006C517B">
      <w:pPr>
        <w:spacing w:after="120"/>
        <w:jc w:val="both"/>
        <w:rPr>
          <w:color w:val="333333"/>
          <w:sz w:val="22"/>
          <w:szCs w:val="22"/>
        </w:rPr>
      </w:pPr>
      <w:r w:rsidRPr="00F81D45">
        <w:rPr>
          <w:color w:val="333333"/>
          <w:sz w:val="22"/>
          <w:szCs w:val="22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6C517B" w:rsidRPr="00F81D45" w:rsidRDefault="006C517B" w:rsidP="006C517B">
      <w:pPr>
        <w:spacing w:after="120"/>
        <w:jc w:val="both"/>
        <w:rPr>
          <w:color w:val="333333"/>
          <w:sz w:val="22"/>
          <w:szCs w:val="22"/>
        </w:rPr>
      </w:pPr>
      <w:r w:rsidRPr="00F81D45">
        <w:rPr>
          <w:color w:val="333333"/>
          <w:sz w:val="22"/>
          <w:szCs w:val="22"/>
        </w:rPr>
        <w:t>По результатам конкурса издается приказ Межрегиональной инспекции Федеральной налоговой службы по Южному федеральному округу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6C517B" w:rsidRPr="00F81D45" w:rsidRDefault="006C517B" w:rsidP="006C517B">
      <w:pPr>
        <w:spacing w:after="120"/>
        <w:jc w:val="both"/>
        <w:rPr>
          <w:sz w:val="22"/>
          <w:szCs w:val="22"/>
        </w:rPr>
      </w:pPr>
      <w:r w:rsidRPr="00F81D45">
        <w:rPr>
          <w:sz w:val="22"/>
          <w:szCs w:val="22"/>
        </w:rPr>
        <w:t xml:space="preserve">Прием документов для участия в конкурсе будет проводиться </w:t>
      </w:r>
      <w:r w:rsidRPr="00F81D45">
        <w:rPr>
          <w:b/>
          <w:sz w:val="22"/>
          <w:szCs w:val="22"/>
        </w:rPr>
        <w:t xml:space="preserve">с </w:t>
      </w:r>
      <w:r w:rsidR="007E5A9B">
        <w:rPr>
          <w:b/>
          <w:sz w:val="22"/>
          <w:szCs w:val="22"/>
        </w:rPr>
        <w:t>16</w:t>
      </w:r>
      <w:r w:rsidRPr="00F81D45">
        <w:rPr>
          <w:b/>
          <w:sz w:val="22"/>
          <w:szCs w:val="22"/>
        </w:rPr>
        <w:t xml:space="preserve"> </w:t>
      </w:r>
      <w:r w:rsidR="007E5A9B">
        <w:rPr>
          <w:b/>
          <w:sz w:val="22"/>
          <w:szCs w:val="22"/>
        </w:rPr>
        <w:t>ок</w:t>
      </w:r>
      <w:r w:rsidR="00E13417">
        <w:rPr>
          <w:b/>
          <w:sz w:val="22"/>
          <w:szCs w:val="22"/>
        </w:rPr>
        <w:t>тября</w:t>
      </w:r>
      <w:r w:rsidRPr="00F81D45">
        <w:rPr>
          <w:b/>
          <w:sz w:val="22"/>
          <w:szCs w:val="22"/>
        </w:rPr>
        <w:t xml:space="preserve">  по </w:t>
      </w:r>
      <w:r w:rsidR="007E5A9B">
        <w:rPr>
          <w:b/>
          <w:sz w:val="22"/>
          <w:szCs w:val="22"/>
        </w:rPr>
        <w:t>05</w:t>
      </w:r>
      <w:r>
        <w:rPr>
          <w:b/>
          <w:sz w:val="22"/>
          <w:szCs w:val="22"/>
        </w:rPr>
        <w:t xml:space="preserve"> </w:t>
      </w:r>
      <w:r w:rsidR="007E5A9B">
        <w:rPr>
          <w:b/>
          <w:sz w:val="22"/>
          <w:szCs w:val="22"/>
        </w:rPr>
        <w:t>но</w:t>
      </w:r>
      <w:r>
        <w:rPr>
          <w:b/>
          <w:sz w:val="22"/>
          <w:szCs w:val="22"/>
        </w:rPr>
        <w:t>ября</w:t>
      </w:r>
      <w:r w:rsidRPr="00F81D45">
        <w:rPr>
          <w:b/>
          <w:sz w:val="22"/>
          <w:szCs w:val="22"/>
        </w:rPr>
        <w:t xml:space="preserve">  2015 года</w:t>
      </w:r>
      <w:r w:rsidRPr="00F81D45">
        <w:rPr>
          <w:sz w:val="22"/>
          <w:szCs w:val="22"/>
        </w:rPr>
        <w:t>. Время приема документов: понедельник-четверг с 10.00  до 17.00, пятница с 10.00 до 15.30.</w:t>
      </w:r>
    </w:p>
    <w:p w:rsidR="006C517B" w:rsidRPr="00F81D45" w:rsidRDefault="006C517B" w:rsidP="006C517B">
      <w:pPr>
        <w:spacing w:after="120"/>
        <w:jc w:val="both"/>
        <w:rPr>
          <w:sz w:val="22"/>
          <w:szCs w:val="22"/>
        </w:rPr>
      </w:pPr>
      <w:r w:rsidRPr="00F81D45">
        <w:rPr>
          <w:sz w:val="22"/>
          <w:szCs w:val="22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его проведения.</w:t>
      </w:r>
    </w:p>
    <w:p w:rsidR="006C517B" w:rsidRPr="00F81D45" w:rsidRDefault="006C517B" w:rsidP="006C517B">
      <w:pPr>
        <w:spacing w:after="120"/>
        <w:jc w:val="both"/>
        <w:rPr>
          <w:sz w:val="22"/>
          <w:szCs w:val="22"/>
        </w:rPr>
      </w:pPr>
      <w:r w:rsidRPr="00F81D45">
        <w:rPr>
          <w:sz w:val="22"/>
          <w:szCs w:val="22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также размещается в указанный срок на официальном сайте Федеральной налоговой службы в сети Интернет.</w:t>
      </w:r>
    </w:p>
    <w:p w:rsidR="006C517B" w:rsidRPr="00F81D45" w:rsidRDefault="006C517B" w:rsidP="006C517B">
      <w:pPr>
        <w:spacing w:after="120"/>
        <w:jc w:val="both"/>
        <w:rPr>
          <w:sz w:val="22"/>
          <w:szCs w:val="22"/>
        </w:rPr>
      </w:pPr>
      <w:r w:rsidRPr="00F81D45">
        <w:rPr>
          <w:sz w:val="22"/>
          <w:szCs w:val="22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  подлежат уничтожению.</w:t>
      </w:r>
    </w:p>
    <w:p w:rsidR="006C517B" w:rsidRPr="00F81D45" w:rsidRDefault="006C517B" w:rsidP="006C517B">
      <w:pPr>
        <w:jc w:val="both"/>
        <w:rPr>
          <w:color w:val="333333"/>
          <w:sz w:val="22"/>
          <w:szCs w:val="22"/>
        </w:rPr>
      </w:pPr>
      <w:r w:rsidRPr="00F81D45">
        <w:rPr>
          <w:color w:val="333333"/>
          <w:sz w:val="22"/>
          <w:szCs w:val="22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F81D45">
        <w:rPr>
          <w:color w:val="333333"/>
          <w:sz w:val="22"/>
          <w:szCs w:val="22"/>
        </w:rPr>
        <w:t>дств св</w:t>
      </w:r>
      <w:proofErr w:type="gramEnd"/>
      <w:r w:rsidRPr="00F81D45">
        <w:rPr>
          <w:color w:val="333333"/>
          <w:sz w:val="22"/>
          <w:szCs w:val="22"/>
        </w:rPr>
        <w:t>язи и другие), осуществляются кандидатами за счет собственных средств.</w:t>
      </w:r>
    </w:p>
    <w:p w:rsidR="006C517B" w:rsidRPr="00F81D45" w:rsidRDefault="006C517B" w:rsidP="006C517B">
      <w:pPr>
        <w:jc w:val="both"/>
        <w:rPr>
          <w:color w:val="333333"/>
          <w:sz w:val="22"/>
          <w:szCs w:val="22"/>
        </w:rPr>
      </w:pPr>
      <w:r w:rsidRPr="00F81D45">
        <w:rPr>
          <w:color w:val="333333"/>
          <w:sz w:val="22"/>
          <w:szCs w:val="22"/>
        </w:rPr>
        <w:t> </w:t>
      </w:r>
    </w:p>
    <w:p w:rsidR="006C517B" w:rsidRPr="00F81D45" w:rsidRDefault="006C517B" w:rsidP="006C517B">
      <w:pPr>
        <w:jc w:val="both"/>
        <w:rPr>
          <w:color w:val="333333"/>
          <w:sz w:val="22"/>
          <w:szCs w:val="22"/>
        </w:rPr>
      </w:pPr>
      <w:r w:rsidRPr="00F81D45">
        <w:rPr>
          <w:color w:val="333333"/>
          <w:sz w:val="22"/>
          <w:szCs w:val="22"/>
        </w:rPr>
        <w:t xml:space="preserve">Адрес приема документов: </w:t>
      </w:r>
      <w:r w:rsidRPr="00F81D45">
        <w:rPr>
          <w:sz w:val="22"/>
          <w:szCs w:val="22"/>
        </w:rPr>
        <w:t>344000, г. Ростов</w:t>
      </w:r>
      <w:r w:rsidR="00866E6F">
        <w:rPr>
          <w:sz w:val="22"/>
          <w:szCs w:val="22"/>
        </w:rPr>
        <w:t>-</w:t>
      </w:r>
      <w:r w:rsidRPr="00F81D45">
        <w:rPr>
          <w:sz w:val="22"/>
          <w:szCs w:val="22"/>
        </w:rPr>
        <w:t xml:space="preserve"> на </w:t>
      </w:r>
      <w:r w:rsidR="00866E6F">
        <w:rPr>
          <w:sz w:val="22"/>
          <w:szCs w:val="22"/>
        </w:rPr>
        <w:t>-</w:t>
      </w:r>
      <w:r w:rsidRPr="00F81D45">
        <w:rPr>
          <w:sz w:val="22"/>
          <w:szCs w:val="22"/>
        </w:rPr>
        <w:t xml:space="preserve">Дону, пр. Ворошиловский,54, шестой  этаж (здание  ИФНС России по Октябрьскому р-ну </w:t>
      </w:r>
      <w:proofErr w:type="gramStart"/>
      <w:r w:rsidRPr="00F81D45">
        <w:rPr>
          <w:sz w:val="22"/>
          <w:szCs w:val="22"/>
        </w:rPr>
        <w:t>г</w:t>
      </w:r>
      <w:proofErr w:type="gramEnd"/>
      <w:r w:rsidRPr="00F81D45">
        <w:rPr>
          <w:sz w:val="22"/>
          <w:szCs w:val="22"/>
        </w:rPr>
        <w:t xml:space="preserve">. Ростова на Дону), комн. 603, </w:t>
      </w:r>
      <w:r w:rsidRPr="00F81D45">
        <w:rPr>
          <w:color w:val="333333"/>
          <w:sz w:val="22"/>
          <w:szCs w:val="22"/>
        </w:rPr>
        <w:t>факс: (863)232-64-92;</w:t>
      </w:r>
    </w:p>
    <w:p w:rsidR="006C517B" w:rsidRPr="00F81D45" w:rsidRDefault="006C517B" w:rsidP="006C517B">
      <w:pPr>
        <w:jc w:val="both"/>
        <w:rPr>
          <w:sz w:val="22"/>
          <w:szCs w:val="22"/>
        </w:rPr>
      </w:pPr>
      <w:r w:rsidRPr="00F81D45">
        <w:rPr>
          <w:color w:val="333333"/>
          <w:sz w:val="22"/>
          <w:szCs w:val="22"/>
        </w:rPr>
        <w:t xml:space="preserve">Контактные телефоны: </w:t>
      </w:r>
      <w:r w:rsidRPr="00F81D45">
        <w:rPr>
          <w:sz w:val="22"/>
          <w:szCs w:val="22"/>
        </w:rPr>
        <w:t>(863) 232-72-11; (863) 232-82-74.</w:t>
      </w:r>
    </w:p>
    <w:p w:rsidR="006C517B" w:rsidRPr="00F81D45" w:rsidRDefault="006C517B" w:rsidP="006C517B">
      <w:pPr>
        <w:jc w:val="both"/>
        <w:rPr>
          <w:sz w:val="22"/>
          <w:szCs w:val="22"/>
        </w:rPr>
      </w:pPr>
    </w:p>
    <w:p w:rsidR="006C517B" w:rsidRPr="00F81D45" w:rsidRDefault="006C517B" w:rsidP="006C517B">
      <w:pPr>
        <w:jc w:val="both"/>
        <w:rPr>
          <w:sz w:val="22"/>
          <w:szCs w:val="22"/>
        </w:rPr>
      </w:pPr>
      <w:r w:rsidRPr="00F81D45">
        <w:rPr>
          <w:color w:val="333333"/>
          <w:sz w:val="22"/>
          <w:szCs w:val="22"/>
        </w:rPr>
        <w:t xml:space="preserve">Проведение конкурса на замещение вакантных должностей государственной гражданской службы </w:t>
      </w:r>
      <w:r w:rsidRPr="00F81D45">
        <w:rPr>
          <w:rStyle w:val="a4"/>
          <w:b/>
          <w:i w:val="0"/>
          <w:color w:val="333333"/>
          <w:sz w:val="22"/>
          <w:szCs w:val="22"/>
        </w:rPr>
        <w:t>планируется</w:t>
      </w:r>
      <w:r w:rsidRPr="00F81D45">
        <w:rPr>
          <w:b/>
          <w:color w:val="333333"/>
          <w:sz w:val="22"/>
          <w:szCs w:val="22"/>
        </w:rPr>
        <w:t xml:space="preserve"> </w:t>
      </w:r>
      <w:r w:rsidRPr="00F81D45">
        <w:rPr>
          <w:b/>
          <w:sz w:val="22"/>
          <w:szCs w:val="22"/>
        </w:rPr>
        <w:t xml:space="preserve">на  </w:t>
      </w:r>
      <w:r w:rsidR="007E5A9B">
        <w:rPr>
          <w:b/>
          <w:sz w:val="22"/>
          <w:szCs w:val="22"/>
        </w:rPr>
        <w:t>24</w:t>
      </w:r>
      <w:r w:rsidRPr="00F81D45">
        <w:rPr>
          <w:b/>
          <w:sz w:val="22"/>
          <w:szCs w:val="22"/>
        </w:rPr>
        <w:t xml:space="preserve"> </w:t>
      </w:r>
      <w:r w:rsidR="007E5A9B">
        <w:rPr>
          <w:b/>
          <w:sz w:val="22"/>
          <w:szCs w:val="22"/>
        </w:rPr>
        <w:t>но</w:t>
      </w:r>
      <w:r>
        <w:rPr>
          <w:b/>
          <w:sz w:val="22"/>
          <w:szCs w:val="22"/>
        </w:rPr>
        <w:t>ября</w:t>
      </w:r>
      <w:r w:rsidRPr="00F81D45">
        <w:rPr>
          <w:b/>
          <w:sz w:val="22"/>
          <w:szCs w:val="22"/>
        </w:rPr>
        <w:t xml:space="preserve"> 2015 года</w:t>
      </w:r>
      <w:r w:rsidRPr="00F81D45">
        <w:rPr>
          <w:sz w:val="22"/>
          <w:szCs w:val="22"/>
        </w:rPr>
        <w:t xml:space="preserve"> по адресу: 344000, г. Ростов</w:t>
      </w:r>
      <w:r w:rsidR="00866E6F">
        <w:rPr>
          <w:sz w:val="22"/>
          <w:szCs w:val="22"/>
        </w:rPr>
        <w:t>-</w:t>
      </w:r>
      <w:r w:rsidRPr="00F81D45">
        <w:rPr>
          <w:sz w:val="22"/>
          <w:szCs w:val="22"/>
        </w:rPr>
        <w:t>на</w:t>
      </w:r>
      <w:r w:rsidR="00866E6F">
        <w:rPr>
          <w:sz w:val="22"/>
          <w:szCs w:val="22"/>
        </w:rPr>
        <w:t>-</w:t>
      </w:r>
      <w:r w:rsidRPr="00F81D45">
        <w:rPr>
          <w:sz w:val="22"/>
          <w:szCs w:val="22"/>
        </w:rPr>
        <w:t>Дону, пр. Ворошиловский,54, шестой  этаж.</w:t>
      </w:r>
    </w:p>
    <w:p w:rsidR="006C517B" w:rsidRPr="00B43DF7" w:rsidRDefault="006C517B" w:rsidP="006C517B">
      <w:pPr>
        <w:jc w:val="both"/>
        <w:rPr>
          <w:rFonts w:ascii="Tahoma" w:hAnsi="Tahoma" w:cs="Tahoma"/>
          <w:color w:val="333333"/>
          <w:sz w:val="18"/>
          <w:szCs w:val="18"/>
        </w:rPr>
      </w:pPr>
    </w:p>
    <w:p w:rsidR="00A33D78" w:rsidRDefault="00A33D78"/>
    <w:sectPr w:rsidR="00A33D78" w:rsidSect="00A33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517B"/>
    <w:rsid w:val="000F15A8"/>
    <w:rsid w:val="00131335"/>
    <w:rsid w:val="00366A40"/>
    <w:rsid w:val="004679D0"/>
    <w:rsid w:val="005231F4"/>
    <w:rsid w:val="0053622F"/>
    <w:rsid w:val="0068216C"/>
    <w:rsid w:val="006C517B"/>
    <w:rsid w:val="007E5A9B"/>
    <w:rsid w:val="00866E6F"/>
    <w:rsid w:val="008B7BA7"/>
    <w:rsid w:val="00A33D78"/>
    <w:rsid w:val="00A67F7C"/>
    <w:rsid w:val="00A7292D"/>
    <w:rsid w:val="00B123A4"/>
    <w:rsid w:val="00BC6E4E"/>
    <w:rsid w:val="00CD4150"/>
    <w:rsid w:val="00CF7748"/>
    <w:rsid w:val="00D25899"/>
    <w:rsid w:val="00E13417"/>
    <w:rsid w:val="00F94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17B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1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rsid w:val="006C517B"/>
    <w:rPr>
      <w:color w:val="0000FF"/>
      <w:u w:val="single"/>
    </w:rPr>
  </w:style>
  <w:style w:type="character" w:styleId="a4">
    <w:name w:val="Emphasis"/>
    <w:basedOn w:val="a0"/>
    <w:qFormat/>
    <w:rsid w:val="006C517B"/>
    <w:rPr>
      <w:i/>
      <w:iCs/>
    </w:rPr>
  </w:style>
  <w:style w:type="paragraph" w:styleId="2">
    <w:name w:val="Body Text Indent 2"/>
    <w:basedOn w:val="a"/>
    <w:link w:val="20"/>
    <w:uiPriority w:val="99"/>
    <w:semiHidden/>
    <w:unhideWhenUsed/>
    <w:rsid w:val="00366A40"/>
    <w:pPr>
      <w:spacing w:after="120" w:line="480" w:lineRule="auto"/>
      <w:ind w:left="283"/>
    </w:pPr>
    <w:rPr>
      <w:snapToGrid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66A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366A40"/>
    <w:pPr>
      <w:spacing w:after="120" w:line="276" w:lineRule="auto"/>
    </w:pPr>
    <w:rPr>
      <w:rFonts w:ascii="Calibri" w:eastAsia="Calibri" w:hAnsi="Calibri"/>
      <w:snapToGrid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366A40"/>
    <w:rPr>
      <w:rFonts w:ascii="Calibri" w:eastAsia="Calibri" w:hAnsi="Calibri" w:cs="Times New Roman"/>
      <w:sz w:val="16"/>
      <w:szCs w:val="16"/>
    </w:rPr>
  </w:style>
  <w:style w:type="paragraph" w:styleId="a5">
    <w:name w:val="Balloon Text"/>
    <w:basedOn w:val="a"/>
    <w:link w:val="a6"/>
    <w:semiHidden/>
    <w:rsid w:val="007E5A9B"/>
    <w:rPr>
      <w:rFonts w:ascii="Tahoma" w:hAnsi="Tahoma" w:cs="Tahoma"/>
      <w:snapToGrid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7E5A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alog.ru/html/docs/KONKURS/zayavl_gossl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FF8A7F0A66BDB78F043EC9F7D99F585507E506233EAB882F7A0807BF4426FH" TargetMode="External"/><Relationship Id="rId5" Type="http://schemas.openxmlformats.org/officeDocument/2006/relationships/hyperlink" Target="consultantplus://offline/ref=5FF8A7F0A66BDB78F043EC9F7D99F5855870566B38E5E588FFF98C79F320FF4EE9D177CE329D374562H" TargetMode="External"/><Relationship Id="rId4" Type="http://schemas.openxmlformats.org/officeDocument/2006/relationships/hyperlink" Target="consultantplus://offline/ref=5FF8A7F0A66BDB78F043EC9F7D99F5855677586935E5E588FFF98C79F320FF4EE9D177CE329F30456C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1988</Words>
  <Characters>11336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9953-00-311</dc:creator>
  <cp:keywords/>
  <dc:description/>
  <cp:lastModifiedBy>9953-00-311</cp:lastModifiedBy>
  <cp:revision>10</cp:revision>
  <dcterms:created xsi:type="dcterms:W3CDTF">2015-08-10T09:11:00Z</dcterms:created>
  <dcterms:modified xsi:type="dcterms:W3CDTF">2015-10-15T06:21:00Z</dcterms:modified>
</cp:coreProperties>
</file>