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F80AE" w14:textId="77777777" w:rsidR="004F0279" w:rsidRPr="00EC53BE" w:rsidRDefault="004F0279" w:rsidP="00EA30EB">
      <w:pPr>
        <w:spacing w:after="0" w:line="240" w:lineRule="auto"/>
        <w:ind w:firstLine="6521"/>
        <w:rPr>
          <w:rFonts w:ascii="Times New Roman" w:hAnsi="Times New Roman"/>
          <w:color w:val="000000"/>
          <w:sz w:val="24"/>
          <w:szCs w:val="24"/>
        </w:rPr>
      </w:pPr>
      <w:r w:rsidRPr="00EC53BE">
        <w:rPr>
          <w:rFonts w:ascii="Times New Roman" w:hAnsi="Times New Roman"/>
          <w:color w:val="000000"/>
          <w:sz w:val="24"/>
          <w:szCs w:val="24"/>
        </w:rPr>
        <w:t>УТВЕРЖДЕН</w:t>
      </w:r>
    </w:p>
    <w:p w14:paraId="08087825" w14:textId="77777777" w:rsidR="004F0279" w:rsidRPr="00EC53BE" w:rsidRDefault="004F0279" w:rsidP="00EA30EB">
      <w:pPr>
        <w:spacing w:after="0" w:line="240" w:lineRule="auto"/>
        <w:ind w:firstLine="6521"/>
        <w:rPr>
          <w:rFonts w:ascii="Times New Roman" w:hAnsi="Times New Roman"/>
          <w:color w:val="000000"/>
          <w:sz w:val="24"/>
          <w:szCs w:val="24"/>
        </w:rPr>
      </w:pPr>
      <w:r w:rsidRPr="00EC53BE">
        <w:rPr>
          <w:rFonts w:ascii="Times New Roman" w:hAnsi="Times New Roman"/>
          <w:color w:val="000000"/>
          <w:sz w:val="24"/>
          <w:szCs w:val="24"/>
        </w:rPr>
        <w:t>приказом ФНС России</w:t>
      </w:r>
    </w:p>
    <w:p w14:paraId="47F5E142" w14:textId="085D5862" w:rsidR="004F0279" w:rsidRPr="00EC53BE" w:rsidRDefault="003372B3" w:rsidP="00EA30EB">
      <w:pPr>
        <w:spacing w:after="0" w:line="240" w:lineRule="auto"/>
        <w:ind w:firstLine="65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825810">
        <w:rPr>
          <w:rFonts w:ascii="Times New Roman" w:hAnsi="Times New Roman"/>
          <w:color w:val="000000"/>
          <w:sz w:val="24"/>
          <w:szCs w:val="24"/>
        </w:rPr>
        <w:t>20</w:t>
      </w:r>
      <w:r w:rsidR="004F0279" w:rsidRPr="00EC53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5810">
        <w:rPr>
          <w:rFonts w:ascii="Times New Roman" w:hAnsi="Times New Roman"/>
          <w:color w:val="000000"/>
          <w:sz w:val="24"/>
          <w:szCs w:val="24"/>
        </w:rPr>
        <w:t>декабря</w:t>
      </w:r>
      <w:r w:rsidR="004F0279" w:rsidRPr="00EC53BE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750712">
        <w:rPr>
          <w:rFonts w:ascii="Times New Roman" w:hAnsi="Times New Roman"/>
          <w:color w:val="000000"/>
          <w:sz w:val="24"/>
          <w:szCs w:val="24"/>
        </w:rPr>
        <w:t>8</w:t>
      </w:r>
      <w:r w:rsidR="004F0279" w:rsidRPr="00EC53BE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14:paraId="3ECF7532" w14:textId="7E7D9943" w:rsidR="004F0279" w:rsidRPr="00EC53BE" w:rsidRDefault="004F0279" w:rsidP="00EA30EB">
      <w:pPr>
        <w:spacing w:after="0" w:line="240" w:lineRule="auto"/>
        <w:ind w:firstLine="6521"/>
        <w:rPr>
          <w:rFonts w:ascii="Times New Roman" w:hAnsi="Times New Roman"/>
          <w:color w:val="000000"/>
          <w:sz w:val="24"/>
          <w:szCs w:val="24"/>
        </w:rPr>
      </w:pPr>
      <w:r w:rsidRPr="00EC53BE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825810">
        <w:rPr>
          <w:rFonts w:ascii="Times New Roman" w:hAnsi="Times New Roman"/>
          <w:sz w:val="24"/>
          <w:szCs w:val="24"/>
          <w:lang w:eastAsia="ru-RU"/>
        </w:rPr>
        <w:t>ММВ-7-15/825@</w:t>
      </w:r>
    </w:p>
    <w:p w14:paraId="37CFDF4C" w14:textId="77777777" w:rsidR="004F0279" w:rsidRPr="00EC53BE" w:rsidRDefault="004F0279" w:rsidP="00E373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CB6422C" w14:textId="77777777" w:rsidR="004F0279" w:rsidRPr="00EC53BE" w:rsidRDefault="004F0279" w:rsidP="00E373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7156A7A" w14:textId="77777777" w:rsidR="004F0279" w:rsidRPr="00EC53BE" w:rsidRDefault="004F0279" w:rsidP="00C626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4BA291A7" w14:textId="77777777" w:rsidR="004F0279" w:rsidRPr="002C04D9" w:rsidRDefault="004F0279" w:rsidP="00EA30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04D9">
        <w:rPr>
          <w:rFonts w:ascii="Times New Roman" w:hAnsi="Times New Roman"/>
          <w:b/>
          <w:color w:val="000000"/>
          <w:sz w:val="28"/>
          <w:szCs w:val="28"/>
        </w:rPr>
        <w:t>АДМИНИСТРАТИВНЫЙ РЕГЛАМЕНТ</w:t>
      </w:r>
    </w:p>
    <w:p w14:paraId="36BA8A83" w14:textId="77777777" w:rsidR="00B75952" w:rsidRPr="002C04D9" w:rsidRDefault="00133864" w:rsidP="00C626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04D9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r w:rsidR="004F0279" w:rsidRPr="002C04D9">
        <w:rPr>
          <w:rFonts w:ascii="Times New Roman" w:hAnsi="Times New Roman"/>
          <w:b/>
          <w:color w:val="000000"/>
          <w:sz w:val="28"/>
          <w:szCs w:val="28"/>
        </w:rPr>
        <w:t>ПРЕДОСТАВЛЕНИ</w:t>
      </w:r>
      <w:r w:rsidRPr="002C04D9">
        <w:rPr>
          <w:rFonts w:ascii="Times New Roman" w:hAnsi="Times New Roman"/>
          <w:b/>
          <w:color w:val="000000"/>
          <w:sz w:val="28"/>
          <w:szCs w:val="28"/>
        </w:rPr>
        <w:t>Ю</w:t>
      </w:r>
      <w:r w:rsidR="004F0279" w:rsidRPr="002C04D9">
        <w:rPr>
          <w:rFonts w:ascii="Times New Roman" w:hAnsi="Times New Roman"/>
          <w:b/>
          <w:color w:val="000000"/>
          <w:sz w:val="28"/>
          <w:szCs w:val="28"/>
        </w:rPr>
        <w:t xml:space="preserve"> ФЕДЕРАЛЬНОЙ НАЛОГОВОЙ СЛУЖБОЙ ГОСУДАРСТВЕННОЙ УСЛУГИ ПО ВЫДАЧЕ СВИДЕТЕЛЬСТВА </w:t>
      </w:r>
    </w:p>
    <w:p w14:paraId="2D608B13" w14:textId="77777777" w:rsidR="00B75952" w:rsidRPr="002C04D9" w:rsidRDefault="004F0279" w:rsidP="00C626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04D9">
        <w:rPr>
          <w:rFonts w:ascii="Times New Roman" w:hAnsi="Times New Roman"/>
          <w:b/>
          <w:color w:val="000000"/>
          <w:sz w:val="28"/>
          <w:szCs w:val="28"/>
        </w:rPr>
        <w:t xml:space="preserve">О РЕГИСТРАЦИИ </w:t>
      </w:r>
      <w:r w:rsidR="00750712">
        <w:rPr>
          <w:rFonts w:ascii="Times New Roman" w:hAnsi="Times New Roman"/>
          <w:b/>
          <w:color w:val="000000"/>
          <w:sz w:val="28"/>
          <w:szCs w:val="28"/>
        </w:rPr>
        <w:t>ЛИЦА, СОВЕРШАЮЩЕГО</w:t>
      </w:r>
      <w:r w:rsidRPr="002C04D9">
        <w:rPr>
          <w:rFonts w:ascii="Times New Roman" w:hAnsi="Times New Roman"/>
          <w:b/>
          <w:color w:val="000000"/>
          <w:sz w:val="28"/>
          <w:szCs w:val="28"/>
        </w:rPr>
        <w:t xml:space="preserve"> ОПЕРАЦИИ </w:t>
      </w:r>
    </w:p>
    <w:p w14:paraId="6BC41651" w14:textId="67B2BFE4" w:rsidR="004F0279" w:rsidRPr="002C04D9" w:rsidRDefault="00750712" w:rsidP="00C626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ПЕРЕРАБОТКЕ </w:t>
      </w:r>
      <w:r w:rsidR="00093376">
        <w:rPr>
          <w:rFonts w:ascii="Times New Roman" w:hAnsi="Times New Roman"/>
          <w:b/>
          <w:color w:val="000000"/>
          <w:sz w:val="28"/>
          <w:szCs w:val="28"/>
        </w:rPr>
        <w:t>НЕФТЯНОГО СЫРЬЯ</w:t>
      </w:r>
    </w:p>
    <w:p w14:paraId="5C990707" w14:textId="77777777" w:rsidR="004F0279" w:rsidRPr="002C04D9" w:rsidRDefault="004F0279" w:rsidP="004E3EC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5AF7D11" w14:textId="77777777" w:rsidR="004F0279" w:rsidRPr="002C04D9" w:rsidRDefault="004F0279" w:rsidP="00A663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04D9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2C04D9">
        <w:rPr>
          <w:rFonts w:ascii="Times New Roman" w:hAnsi="Times New Roman"/>
          <w:b/>
          <w:color w:val="000000"/>
          <w:sz w:val="28"/>
          <w:szCs w:val="28"/>
        </w:rPr>
        <w:t>. Общие положения</w:t>
      </w:r>
    </w:p>
    <w:p w14:paraId="685DFA19" w14:textId="77777777" w:rsidR="004F0279" w:rsidRPr="002C04D9" w:rsidRDefault="004F0279" w:rsidP="004E3EC3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14:paraId="785073E9" w14:textId="4265247F" w:rsidR="004F0279" w:rsidRPr="002C04D9" w:rsidRDefault="004F0279" w:rsidP="00A663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04D9">
        <w:rPr>
          <w:rFonts w:ascii="Times New Roman" w:hAnsi="Times New Roman"/>
          <w:b/>
          <w:color w:val="000000"/>
          <w:sz w:val="28"/>
          <w:szCs w:val="28"/>
        </w:rPr>
        <w:t xml:space="preserve">Предмет регулирования Административного регламента </w:t>
      </w:r>
    </w:p>
    <w:p w14:paraId="417BA1E3" w14:textId="77777777" w:rsidR="004F0279" w:rsidRPr="002C04D9" w:rsidRDefault="004F0279" w:rsidP="004E3EC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EFE5F33" w14:textId="4F50ADB2" w:rsidR="006113E4" w:rsidRPr="00B119B9" w:rsidRDefault="00C53CA5" w:rsidP="00C01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19B9">
        <w:rPr>
          <w:rFonts w:ascii="Times New Roman" w:hAnsi="Times New Roman"/>
          <w:color w:val="000000"/>
          <w:sz w:val="28"/>
          <w:szCs w:val="28"/>
        </w:rPr>
        <w:t>1. </w:t>
      </w:r>
      <w:r w:rsidR="004F0279" w:rsidRPr="00B119B9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</w:t>
      </w:r>
      <w:r w:rsidR="00133864" w:rsidRPr="00B119B9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4F0279" w:rsidRPr="00B119B9">
        <w:rPr>
          <w:rFonts w:ascii="Times New Roman" w:hAnsi="Times New Roman"/>
          <w:color w:val="000000"/>
          <w:sz w:val="28"/>
          <w:szCs w:val="28"/>
        </w:rPr>
        <w:t>предоставлени</w:t>
      </w:r>
      <w:r w:rsidR="00133864" w:rsidRPr="00B119B9">
        <w:rPr>
          <w:rFonts w:ascii="Times New Roman" w:hAnsi="Times New Roman"/>
          <w:color w:val="000000"/>
          <w:sz w:val="28"/>
          <w:szCs w:val="28"/>
        </w:rPr>
        <w:t>ю</w:t>
      </w:r>
      <w:r w:rsidR="004F0279" w:rsidRPr="00B119B9">
        <w:rPr>
          <w:rFonts w:ascii="Times New Roman" w:hAnsi="Times New Roman"/>
          <w:color w:val="000000"/>
          <w:sz w:val="28"/>
          <w:szCs w:val="28"/>
        </w:rPr>
        <w:t xml:space="preserve"> Федеральной налоговой службой государственной услуги по выдаче свидетельства о регистрации </w:t>
      </w:r>
      <w:r w:rsidR="00750712">
        <w:rPr>
          <w:rFonts w:ascii="Times New Roman" w:hAnsi="Times New Roman"/>
          <w:color w:val="000000"/>
          <w:sz w:val="28"/>
          <w:szCs w:val="28"/>
        </w:rPr>
        <w:t>лица</w:t>
      </w:r>
      <w:r w:rsidR="004F0279" w:rsidRPr="00B119B9">
        <w:rPr>
          <w:rFonts w:ascii="Times New Roman" w:hAnsi="Times New Roman"/>
          <w:color w:val="000000"/>
          <w:sz w:val="28"/>
          <w:szCs w:val="28"/>
        </w:rPr>
        <w:t>, совершающе</w:t>
      </w:r>
      <w:r w:rsidR="00750712">
        <w:rPr>
          <w:rFonts w:ascii="Times New Roman" w:hAnsi="Times New Roman"/>
          <w:color w:val="000000"/>
          <w:sz w:val="28"/>
          <w:szCs w:val="28"/>
        </w:rPr>
        <w:t>го</w:t>
      </w:r>
      <w:r w:rsidR="004F0279" w:rsidRPr="00B119B9">
        <w:rPr>
          <w:rFonts w:ascii="Times New Roman" w:hAnsi="Times New Roman"/>
          <w:color w:val="000000"/>
          <w:sz w:val="28"/>
          <w:szCs w:val="28"/>
        </w:rPr>
        <w:t xml:space="preserve"> операции </w:t>
      </w:r>
      <w:r w:rsidR="00750712">
        <w:rPr>
          <w:rFonts w:ascii="Times New Roman" w:hAnsi="Times New Roman"/>
          <w:color w:val="000000"/>
          <w:sz w:val="28"/>
          <w:szCs w:val="28"/>
        </w:rPr>
        <w:t>по переработке</w:t>
      </w:r>
      <w:r w:rsidR="004F0279" w:rsidRPr="00B119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3376">
        <w:rPr>
          <w:rFonts w:ascii="Times New Roman" w:hAnsi="Times New Roman"/>
          <w:color w:val="000000"/>
          <w:sz w:val="28"/>
          <w:szCs w:val="28"/>
        </w:rPr>
        <w:t>нефтяного сырья</w:t>
      </w:r>
      <w:r w:rsidR="004F0279" w:rsidRPr="00B119B9">
        <w:rPr>
          <w:rFonts w:ascii="Times New Roman" w:hAnsi="Times New Roman"/>
          <w:color w:val="000000"/>
          <w:sz w:val="28"/>
          <w:szCs w:val="28"/>
        </w:rPr>
        <w:t xml:space="preserve"> (далее – Административный регламент</w:t>
      </w:r>
      <w:r w:rsidR="00270860" w:rsidRPr="00B119B9">
        <w:rPr>
          <w:rFonts w:ascii="Times New Roman" w:hAnsi="Times New Roman"/>
          <w:color w:val="000000"/>
          <w:sz w:val="28"/>
          <w:szCs w:val="28"/>
        </w:rPr>
        <w:t>, государственная услуга</w:t>
      </w:r>
      <w:r w:rsidR="004F0279" w:rsidRPr="00B119B9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270860" w:rsidRPr="00B119B9">
        <w:rPr>
          <w:rFonts w:ascii="Times New Roman" w:hAnsi="Times New Roman"/>
          <w:sz w:val="28"/>
          <w:szCs w:val="28"/>
          <w:lang w:eastAsia="ru-RU"/>
        </w:rPr>
        <w:t>определяет стандарт предоставления государственной услуги</w:t>
      </w:r>
      <w:r w:rsidR="00E64AD3" w:rsidRPr="00B119B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4F0279" w:rsidRPr="00B119B9">
        <w:rPr>
          <w:rFonts w:ascii="Times New Roman" w:hAnsi="Times New Roman"/>
          <w:sz w:val="28"/>
          <w:szCs w:val="28"/>
        </w:rPr>
        <w:t>устанавливает сроки и последовательность административных процедур (действий)</w:t>
      </w:r>
      <w:r w:rsidR="00BD6E30" w:rsidRPr="00B119B9">
        <w:rPr>
          <w:rFonts w:ascii="Times New Roman" w:hAnsi="Times New Roman"/>
          <w:sz w:val="28"/>
          <w:szCs w:val="28"/>
        </w:rPr>
        <w:t xml:space="preserve"> </w:t>
      </w:r>
      <w:r w:rsidR="00BD6E30" w:rsidRPr="00B119B9">
        <w:rPr>
          <w:rFonts w:ascii="Times New Roman" w:hAnsi="Times New Roman"/>
          <w:color w:val="000000"/>
          <w:sz w:val="28"/>
          <w:szCs w:val="28"/>
        </w:rPr>
        <w:t>Федеральной налоговой служб</w:t>
      </w:r>
      <w:r w:rsidR="00EC16DD" w:rsidRPr="00B119B9">
        <w:rPr>
          <w:rFonts w:ascii="Times New Roman" w:hAnsi="Times New Roman"/>
          <w:color w:val="000000"/>
          <w:sz w:val="28"/>
          <w:szCs w:val="28"/>
        </w:rPr>
        <w:t>ы</w:t>
      </w:r>
      <w:r w:rsidR="00BF3A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9FB" w:rsidRPr="00B119B9">
        <w:rPr>
          <w:rFonts w:ascii="Times New Roman" w:hAnsi="Times New Roman"/>
          <w:color w:val="000000"/>
          <w:sz w:val="28"/>
          <w:szCs w:val="28"/>
        </w:rPr>
        <w:t>при предоставлении государственной услуги</w:t>
      </w:r>
      <w:r w:rsidR="00FC726A" w:rsidRPr="00B119B9">
        <w:rPr>
          <w:rFonts w:ascii="Times New Roman" w:hAnsi="Times New Roman"/>
          <w:color w:val="000000"/>
          <w:sz w:val="28"/>
          <w:szCs w:val="28"/>
        </w:rPr>
        <w:t>.</w:t>
      </w:r>
      <w:r w:rsidR="004F0279" w:rsidRPr="00B119B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F970A48" w14:textId="50C87834" w:rsidR="004F0279" w:rsidRPr="00B119B9" w:rsidRDefault="006113E4" w:rsidP="00C01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19B9"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также устанавливает порядок взаимодействия </w:t>
      </w:r>
      <w:r w:rsidR="004F0279" w:rsidRPr="00B119B9">
        <w:rPr>
          <w:rFonts w:ascii="Times New Roman" w:hAnsi="Times New Roman"/>
          <w:sz w:val="28"/>
          <w:szCs w:val="28"/>
        </w:rPr>
        <w:t>между структурными подразделениями управлений ФНС России по субъектам Российской Федерации, межрегиональных инспекций ФНС России по крупнейшим</w:t>
      </w:r>
      <w:r w:rsidR="00FD7C03" w:rsidRPr="00B119B9">
        <w:rPr>
          <w:rFonts w:ascii="Times New Roman" w:hAnsi="Times New Roman"/>
          <w:sz w:val="28"/>
          <w:szCs w:val="28"/>
        </w:rPr>
        <w:t xml:space="preserve"> </w:t>
      </w:r>
      <w:r w:rsidR="004F0279" w:rsidRPr="00B119B9">
        <w:rPr>
          <w:rFonts w:ascii="Times New Roman" w:hAnsi="Times New Roman"/>
          <w:sz w:val="28"/>
          <w:szCs w:val="28"/>
        </w:rPr>
        <w:t xml:space="preserve">налогоплательщикам (далее – </w:t>
      </w:r>
      <w:r w:rsidR="00623F53">
        <w:rPr>
          <w:rFonts w:ascii="Times New Roman" w:hAnsi="Times New Roman"/>
          <w:sz w:val="28"/>
          <w:szCs w:val="28"/>
        </w:rPr>
        <w:t>Управление, Межрегиональная инспекция</w:t>
      </w:r>
      <w:r w:rsidR="004F0279" w:rsidRPr="00B119B9">
        <w:rPr>
          <w:rFonts w:ascii="Times New Roman" w:hAnsi="Times New Roman"/>
          <w:sz w:val="28"/>
          <w:szCs w:val="28"/>
        </w:rPr>
        <w:t>)</w:t>
      </w:r>
      <w:r w:rsidR="00A41769" w:rsidRPr="00B119B9">
        <w:rPr>
          <w:rFonts w:ascii="Times New Roman" w:hAnsi="Times New Roman"/>
          <w:sz w:val="28"/>
          <w:szCs w:val="28"/>
        </w:rPr>
        <w:t>,</w:t>
      </w:r>
      <w:r w:rsidR="004F0279" w:rsidRPr="00B119B9">
        <w:rPr>
          <w:rFonts w:ascii="Times New Roman" w:hAnsi="Times New Roman"/>
          <w:sz w:val="28"/>
          <w:szCs w:val="28"/>
        </w:rPr>
        <w:t xml:space="preserve"> </w:t>
      </w:r>
      <w:r w:rsidR="00A41769" w:rsidRPr="00B119B9">
        <w:rPr>
          <w:rFonts w:ascii="Times New Roman" w:hAnsi="Times New Roman"/>
          <w:sz w:val="28"/>
          <w:szCs w:val="28"/>
          <w:lang w:eastAsia="ru-RU"/>
        </w:rPr>
        <w:t xml:space="preserve">их должностными лицами, взаимодействия Управлений, Межрегиональных инспекций с </w:t>
      </w:r>
      <w:r w:rsidR="004F0279" w:rsidRPr="00B119B9">
        <w:rPr>
          <w:rFonts w:ascii="Times New Roman" w:hAnsi="Times New Roman"/>
          <w:sz w:val="28"/>
          <w:szCs w:val="28"/>
        </w:rPr>
        <w:t>заявителями при предоставлении государственной услуги</w:t>
      </w:r>
      <w:r w:rsidR="004F0279" w:rsidRPr="00B119B9">
        <w:rPr>
          <w:rFonts w:ascii="Times New Roman" w:hAnsi="Times New Roman"/>
          <w:color w:val="000000"/>
          <w:sz w:val="28"/>
          <w:szCs w:val="28"/>
        </w:rPr>
        <w:t>.</w:t>
      </w:r>
    </w:p>
    <w:p w14:paraId="2072556F" w14:textId="77777777" w:rsidR="006113E4" w:rsidRPr="00B119B9" w:rsidRDefault="006113E4" w:rsidP="00C01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443EAA" w14:textId="77777777" w:rsidR="004F0279" w:rsidRPr="00C53CA5" w:rsidRDefault="004F0279" w:rsidP="00C53CA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53CA5">
        <w:rPr>
          <w:rFonts w:ascii="Times New Roman" w:hAnsi="Times New Roman"/>
          <w:b/>
          <w:color w:val="000000"/>
          <w:sz w:val="28"/>
          <w:szCs w:val="28"/>
        </w:rPr>
        <w:t>Круг заявителей</w:t>
      </w:r>
    </w:p>
    <w:p w14:paraId="1E24FA91" w14:textId="77777777" w:rsidR="004F0279" w:rsidRPr="00C53CA5" w:rsidRDefault="004F0279" w:rsidP="00C53C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4965AE6" w14:textId="353A5EC3" w:rsidR="008E69D4" w:rsidRDefault="00B35AD5" w:rsidP="00C01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CA1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8E69D4" w:rsidRPr="00A00CA1">
        <w:rPr>
          <w:rFonts w:ascii="Times New Roman" w:hAnsi="Times New Roman"/>
          <w:sz w:val="28"/>
          <w:szCs w:val="28"/>
          <w:lang w:eastAsia="ru-RU"/>
        </w:rPr>
        <w:t xml:space="preserve">Заявителями являются юридические лица (далее </w:t>
      </w:r>
      <w:r w:rsidR="00897D40">
        <w:rPr>
          <w:rFonts w:ascii="Times New Roman" w:hAnsi="Times New Roman"/>
          <w:sz w:val="28"/>
          <w:szCs w:val="28"/>
          <w:lang w:eastAsia="ru-RU"/>
        </w:rPr>
        <w:t>–</w:t>
      </w:r>
      <w:r w:rsidR="008E69D4" w:rsidRPr="00A00CA1">
        <w:rPr>
          <w:rFonts w:ascii="Times New Roman" w:hAnsi="Times New Roman"/>
          <w:sz w:val="28"/>
          <w:szCs w:val="28"/>
          <w:lang w:eastAsia="ru-RU"/>
        </w:rPr>
        <w:t xml:space="preserve"> организации)</w:t>
      </w:r>
      <w:r w:rsidR="00CA10CD" w:rsidRPr="00A00CA1">
        <w:rPr>
          <w:rFonts w:ascii="Times New Roman" w:hAnsi="Times New Roman"/>
          <w:sz w:val="28"/>
          <w:szCs w:val="28"/>
          <w:lang w:eastAsia="ru-RU"/>
        </w:rPr>
        <w:t xml:space="preserve"> при соблюдении одного из следующих условий</w:t>
      </w:r>
      <w:r w:rsidR="008E69D4" w:rsidRPr="00A00CA1">
        <w:rPr>
          <w:rFonts w:ascii="Times New Roman" w:hAnsi="Times New Roman"/>
          <w:sz w:val="28"/>
          <w:szCs w:val="28"/>
          <w:lang w:eastAsia="ru-RU"/>
        </w:rPr>
        <w:t>:</w:t>
      </w:r>
    </w:p>
    <w:p w14:paraId="764AD0D1" w14:textId="77777777" w:rsidR="00093376" w:rsidRDefault="00093376" w:rsidP="00C01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организация-заявитель и (или) российские организации, которые прямо и (или) косвенно участвуют в организации-заявителе и совокупная доля участия которых в организации-заявителе составляла по состоянию на 1 января 2018 года не менее 50 процентов, по состоянию на указанную дату подпадали под действие введенных иностранными государствами, международными организациями, экономическими, политическими, военными или иными объединениями государств в отношении Российской Федерации, российских организаций, граждан Российской Федерации запретительных, ограничительных и (или) иных аналогичных мер, заключающихся в том числе в установлении запретов и (или) ограничений каким-либо лицам на проведение расчетов и (или) осуществление финансовых операций с такими российскими организациями, запретов или ограничений каким-либо лицам на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предоставление заемного финансирования или проведение операций с такими российскими организациями, связанных с предоставлением заемного финансирования и (или) приобретением либо отчуждением ценных бумаг (долей в уставных капиталах), и (или) запретов или ограничений, связанных с поставками оборудования, услуг и (или) технологий;</w:t>
      </w:r>
    </w:p>
    <w:p w14:paraId="2F39DB89" w14:textId="77777777" w:rsidR="00093376" w:rsidRDefault="00093376" w:rsidP="00C01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 течение хотя бы одного из трех налоговых периодов, предшествующих налоговому периоду, в котором было представлено заявление о выдаче свидетельства, организация-заявитель осуществляла реализацию (в случае производства из давальческого нефтяного сырья - передачу собственнику и (или) по его поручению третьим лицам) на территории Российской Федерации произведенного ею из нефтяного сырья (в том числе из давальческого нефтяного сырья) автомобильного бензина класса 5 и (или) реализацию (в случае производства из давальческого нефтяного сырья - передачу собственнику сырья и (или) по его поручению третьим лицам) на территории Российской Федерации произведенного ею из нефтяного сырья (в том числе из давальческого нефтяного сырья) прямогонного бензина на переработку в продукцию нефтехимии, прямогонный бензин, бензол, параксилол, ортоксилол лицам, имеющим свидетельство на переработку прямогонного бензина и (или) свидетельство о регистрации лица, совершающего операции с бензолом, параксилолом или ортоксилолом, и (или) передачу в структуре организации-заявителя, имеющей свидетельство на переработку прямогонного бензина и (или) свидетельство на совершение операций с бензолом, параксилолом или ортоксилолом, произведенного ею из нефтяного сырья (в том числе из давальческого нефтяного сырья) прямогонного бензина на переработку в продукцию нефтехимии, прямогонный бензин, бензол, параксилол, ортоксилол при условии, что объем реализации (в случае производства из давальческого нефтяного сырья - передачи собственнику давальческого нефтяного сырья или по его поручению третьим лицам) и (или) передачи в структуре организации-заявителя таких продуктов за указанные три налоговых периода в совокупности превысил 5 тысяч тонн и соотношение объема производства указанных продуктов переработки нефтяного сырья к объему нефтяного сырья, направленного на переработку, в совокупности за указанный период составило более 0,1;</w:t>
      </w:r>
    </w:p>
    <w:p w14:paraId="59A7E91D" w14:textId="77777777" w:rsidR="00093376" w:rsidRDefault="00093376" w:rsidP="00C01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организацией-заявителем до 1 июня 2019 года заключено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комплекса, соглашение о модернизации нефтеперерабатывающих мощностей при условии, что на момент представления заявления указанное соглашение действует и фактов его невыполнения не выявлено.</w:t>
      </w:r>
    </w:p>
    <w:p w14:paraId="0669DD92" w14:textId="77777777" w:rsidR="0051742D" w:rsidRDefault="00B75952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53CA5">
        <w:rPr>
          <w:rFonts w:ascii="Times New Roman" w:hAnsi="Times New Roman"/>
          <w:color w:val="000000"/>
          <w:sz w:val="28"/>
          <w:szCs w:val="28"/>
        </w:rPr>
        <w:t>3. 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>Положения, предусмотренные настоящим Административным регламентом в отношении заявителя, распространяются на его представителя</w:t>
      </w:r>
      <w:r w:rsidR="0051742D">
        <w:rPr>
          <w:rFonts w:ascii="Times New Roman" w:hAnsi="Times New Roman"/>
          <w:color w:val="000000"/>
          <w:sz w:val="28"/>
          <w:szCs w:val="28"/>
        </w:rPr>
        <w:t>.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C00F160" w14:textId="0FBCE0BC" w:rsidR="0051742D" w:rsidRPr="00C53CA5" w:rsidRDefault="004F0279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53CA5">
        <w:rPr>
          <w:rFonts w:ascii="Times New Roman" w:hAnsi="Times New Roman"/>
          <w:color w:val="000000"/>
          <w:sz w:val="28"/>
          <w:szCs w:val="28"/>
        </w:rPr>
        <w:t xml:space="preserve">Полномочия представителя должны быть документально подтверждены в соответствии с пунктами 3 и 4 статьи 26 части первой </w:t>
      </w:r>
      <w:r w:rsidR="00772AEF">
        <w:rPr>
          <w:rFonts w:ascii="Times New Roman" w:hAnsi="Times New Roman"/>
          <w:color w:val="000000"/>
          <w:sz w:val="28"/>
          <w:szCs w:val="28"/>
        </w:rPr>
        <w:t xml:space="preserve">Налогового кодекса Российской Федерации (далее – </w:t>
      </w:r>
      <w:r w:rsidR="000C3E85">
        <w:rPr>
          <w:rFonts w:ascii="Times New Roman" w:hAnsi="Times New Roman"/>
          <w:color w:val="000000"/>
          <w:sz w:val="28"/>
          <w:szCs w:val="28"/>
        </w:rPr>
        <w:t>К</w:t>
      </w:r>
      <w:r w:rsidR="00772AEF">
        <w:rPr>
          <w:rFonts w:ascii="Times New Roman" w:hAnsi="Times New Roman"/>
          <w:color w:val="000000"/>
          <w:sz w:val="28"/>
          <w:szCs w:val="28"/>
        </w:rPr>
        <w:t>одекс)</w:t>
      </w:r>
      <w:r w:rsidRPr="00C53CA5">
        <w:rPr>
          <w:rFonts w:ascii="Times New Roman" w:hAnsi="Times New Roman"/>
          <w:color w:val="000000"/>
          <w:sz w:val="28"/>
          <w:szCs w:val="28"/>
        </w:rPr>
        <w:t>.</w:t>
      </w:r>
    </w:p>
    <w:p w14:paraId="03D3A78D" w14:textId="77777777" w:rsidR="00E75379" w:rsidRDefault="00E75379" w:rsidP="00C53C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B38CB5D" w14:textId="77777777" w:rsidR="004F0279" w:rsidRPr="00C53CA5" w:rsidRDefault="004F0279" w:rsidP="00C53C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3CA5">
        <w:rPr>
          <w:rFonts w:ascii="Times New Roman" w:hAnsi="Times New Roman"/>
          <w:b/>
          <w:color w:val="000000"/>
          <w:sz w:val="28"/>
          <w:szCs w:val="28"/>
        </w:rPr>
        <w:lastRenderedPageBreak/>
        <w:t>Требования к порядку информирования о предоставлении государственной услуги</w:t>
      </w:r>
    </w:p>
    <w:p w14:paraId="58C71430" w14:textId="77777777" w:rsidR="002844C2" w:rsidRPr="00C53CA5" w:rsidRDefault="002844C2" w:rsidP="00C53C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C28713" w14:textId="5D0B0A19" w:rsidR="00993613" w:rsidRPr="008038EF" w:rsidRDefault="00AC5A24" w:rsidP="00C01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993613" w:rsidRPr="00635C2B">
        <w:rPr>
          <w:rFonts w:ascii="Times New Roman" w:hAnsi="Times New Roman"/>
          <w:color w:val="000000"/>
          <w:sz w:val="28"/>
          <w:szCs w:val="28"/>
        </w:rPr>
        <w:t xml:space="preserve">. Информация о предоставлении государственной услуги, размещается: </w:t>
      </w:r>
    </w:p>
    <w:p w14:paraId="60C4AE61" w14:textId="17714EFF" w:rsidR="00B30706" w:rsidRPr="00635C2B" w:rsidRDefault="00B30706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C2B">
        <w:rPr>
          <w:rFonts w:ascii="Times New Roman" w:hAnsi="Times New Roman"/>
          <w:color w:val="000000"/>
          <w:sz w:val="28"/>
          <w:szCs w:val="28"/>
        </w:rPr>
        <w:t>на официальном сайте ФНС России</w:t>
      </w:r>
      <w:r w:rsidR="009A4019" w:rsidRPr="009A4019">
        <w:t xml:space="preserve"> </w:t>
      </w:r>
      <w:r w:rsidR="009A4019">
        <w:rPr>
          <w:rFonts w:ascii="Times New Roman" w:hAnsi="Times New Roman"/>
          <w:sz w:val="28"/>
        </w:rPr>
        <w:t xml:space="preserve">и </w:t>
      </w:r>
      <w:r w:rsidR="009A4019" w:rsidRPr="009A4019">
        <w:rPr>
          <w:rFonts w:ascii="Times New Roman" w:hAnsi="Times New Roman"/>
          <w:color w:val="000000"/>
          <w:sz w:val="28"/>
          <w:szCs w:val="28"/>
        </w:rPr>
        <w:t>в блоках региональной информации официального сайта ФНС России</w:t>
      </w:r>
      <w:r w:rsidRPr="00635C2B">
        <w:rPr>
          <w:rFonts w:ascii="Times New Roman" w:hAnsi="Times New Roman"/>
          <w:color w:val="000000"/>
          <w:sz w:val="28"/>
          <w:szCs w:val="28"/>
        </w:rPr>
        <w:t>;</w:t>
      </w:r>
    </w:p>
    <w:p w14:paraId="7462AE34" w14:textId="77777777" w:rsidR="00993613" w:rsidRPr="00635C2B" w:rsidRDefault="00993613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C2B">
        <w:rPr>
          <w:rFonts w:ascii="Times New Roman" w:hAnsi="Times New Roman"/>
          <w:color w:val="000000"/>
          <w:sz w:val="28"/>
          <w:szCs w:val="28"/>
        </w:rPr>
        <w:t>в помещениях Управлений, Межрегиональных инспекций с использованием информационных стендов;</w:t>
      </w:r>
    </w:p>
    <w:p w14:paraId="08C20179" w14:textId="38512695" w:rsidR="00993613" w:rsidRPr="00635C2B" w:rsidRDefault="00993613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C2B">
        <w:rPr>
          <w:rFonts w:ascii="Times New Roman" w:hAnsi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5B2016">
        <w:rPr>
          <w:rFonts w:ascii="Times New Roman" w:hAnsi="Times New Roman"/>
          <w:color w:val="000000"/>
          <w:sz w:val="28"/>
          <w:szCs w:val="28"/>
        </w:rPr>
        <w:t xml:space="preserve"> (далее - ЕПГУ)</w:t>
      </w:r>
      <w:r w:rsidRPr="00635C2B">
        <w:rPr>
          <w:rFonts w:ascii="Times New Roman" w:hAnsi="Times New Roman"/>
          <w:color w:val="000000"/>
          <w:sz w:val="28"/>
          <w:szCs w:val="28"/>
        </w:rPr>
        <w:t>;</w:t>
      </w:r>
    </w:p>
    <w:p w14:paraId="15BF26BF" w14:textId="5C142757" w:rsidR="00993613" w:rsidRPr="00635C2B" w:rsidRDefault="00C71CD9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C5A24">
        <w:rPr>
          <w:rFonts w:ascii="Times New Roman" w:hAnsi="Times New Roman"/>
          <w:sz w:val="28"/>
          <w:szCs w:val="28"/>
          <w:lang w:eastAsia="ru-RU"/>
        </w:rPr>
        <w:t>многофункциональных центрах предоставления государственных услуг (далее – МФЦ)</w:t>
      </w:r>
      <w:r w:rsidR="00993613" w:rsidRPr="00635C2B">
        <w:rPr>
          <w:rFonts w:ascii="Times New Roman" w:hAnsi="Times New Roman"/>
          <w:color w:val="000000"/>
          <w:sz w:val="28"/>
          <w:szCs w:val="28"/>
        </w:rPr>
        <w:t>.</w:t>
      </w:r>
    </w:p>
    <w:p w14:paraId="613E322B" w14:textId="77777777" w:rsidR="00993613" w:rsidRPr="00635C2B" w:rsidRDefault="008F308C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993613" w:rsidRPr="00635C2B">
        <w:rPr>
          <w:rFonts w:ascii="Times New Roman" w:hAnsi="Times New Roman"/>
          <w:color w:val="000000"/>
          <w:sz w:val="28"/>
          <w:szCs w:val="28"/>
        </w:rPr>
        <w:t xml:space="preserve">нформация о предоставлении государственной услуги </w:t>
      </w:r>
      <w:r w:rsidRPr="00C20879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613" w:rsidRPr="00635C2B">
        <w:rPr>
          <w:rFonts w:ascii="Times New Roman" w:hAnsi="Times New Roman"/>
          <w:color w:val="000000"/>
          <w:sz w:val="28"/>
          <w:szCs w:val="28"/>
        </w:rPr>
        <w:t>предоставляется:</w:t>
      </w:r>
    </w:p>
    <w:p w14:paraId="2A179216" w14:textId="162D6F29" w:rsidR="00993613" w:rsidRPr="00635C2B" w:rsidRDefault="00993613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C2B">
        <w:rPr>
          <w:rFonts w:ascii="Times New Roman" w:hAnsi="Times New Roman"/>
          <w:color w:val="000000"/>
          <w:sz w:val="28"/>
          <w:szCs w:val="28"/>
        </w:rPr>
        <w:t>по телефонам справочных служб налоговых органов, в том числе с использованием средств а</w:t>
      </w:r>
      <w:r w:rsidR="00C71CD9">
        <w:rPr>
          <w:rFonts w:ascii="Times New Roman" w:hAnsi="Times New Roman"/>
          <w:color w:val="000000"/>
          <w:sz w:val="28"/>
          <w:szCs w:val="28"/>
        </w:rPr>
        <w:t>втоинформирования (при наличии)</w:t>
      </w:r>
      <w:r w:rsidRPr="00635C2B">
        <w:rPr>
          <w:rFonts w:ascii="Times New Roman" w:hAnsi="Times New Roman"/>
          <w:color w:val="000000"/>
          <w:sz w:val="28"/>
          <w:szCs w:val="28"/>
        </w:rPr>
        <w:t>;</w:t>
      </w:r>
    </w:p>
    <w:p w14:paraId="654C1022" w14:textId="724220FC" w:rsidR="00993613" w:rsidRPr="00635C2B" w:rsidRDefault="00B2778F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3280F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B0195">
        <w:rPr>
          <w:rFonts w:ascii="Times New Roman" w:hAnsi="Times New Roman"/>
          <w:color w:val="000000"/>
          <w:sz w:val="28"/>
          <w:szCs w:val="28"/>
        </w:rPr>
        <w:t>единому телефонному номеру ФНС России на территории Российской Федерации</w:t>
      </w:r>
      <w:r w:rsidR="000C0863" w:rsidRPr="00635C2B">
        <w:rPr>
          <w:rFonts w:ascii="Times New Roman" w:hAnsi="Times New Roman"/>
          <w:color w:val="000000"/>
          <w:sz w:val="28"/>
          <w:szCs w:val="28"/>
        </w:rPr>
        <w:t>;</w:t>
      </w:r>
    </w:p>
    <w:p w14:paraId="3213E6C2" w14:textId="77777777" w:rsidR="000C0863" w:rsidRPr="00635C2B" w:rsidRDefault="000C0863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C2B">
        <w:rPr>
          <w:rFonts w:ascii="Times New Roman" w:hAnsi="Times New Roman"/>
          <w:color w:val="000000"/>
          <w:sz w:val="28"/>
          <w:szCs w:val="28"/>
        </w:rPr>
        <w:t>непосредственно должностными лицами Управлений, Межрегиональных инспекций, ответственными за предос</w:t>
      </w:r>
      <w:r w:rsidR="002D59D2" w:rsidRPr="00635C2B">
        <w:rPr>
          <w:rFonts w:ascii="Times New Roman" w:hAnsi="Times New Roman"/>
          <w:color w:val="000000"/>
          <w:sz w:val="28"/>
          <w:szCs w:val="28"/>
        </w:rPr>
        <w:t>тавление государственной услуги;</w:t>
      </w:r>
    </w:p>
    <w:p w14:paraId="4088645D" w14:textId="5983B24F" w:rsidR="00993613" w:rsidRDefault="00993613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C2B">
        <w:rPr>
          <w:rFonts w:ascii="Times New Roman" w:hAnsi="Times New Roman"/>
          <w:sz w:val="28"/>
          <w:szCs w:val="28"/>
        </w:rPr>
        <w:t xml:space="preserve">посредством </w:t>
      </w:r>
      <w:r w:rsidRPr="00635C2B">
        <w:rPr>
          <w:rFonts w:ascii="Times New Roman" w:hAnsi="Times New Roman"/>
          <w:color w:val="000000"/>
          <w:sz w:val="28"/>
          <w:szCs w:val="28"/>
        </w:rPr>
        <w:t>публик</w:t>
      </w:r>
      <w:r w:rsidRPr="00635C2B">
        <w:rPr>
          <w:rFonts w:ascii="Times New Roman" w:hAnsi="Times New Roman"/>
          <w:sz w:val="28"/>
          <w:szCs w:val="28"/>
        </w:rPr>
        <w:t>ации</w:t>
      </w:r>
      <w:r w:rsidRPr="00635C2B">
        <w:rPr>
          <w:rFonts w:ascii="Times New Roman" w:hAnsi="Times New Roman"/>
          <w:color w:val="000000"/>
          <w:sz w:val="28"/>
          <w:szCs w:val="28"/>
        </w:rPr>
        <w:t xml:space="preserve"> в средствах ма</w:t>
      </w:r>
      <w:r w:rsidR="0080536B">
        <w:rPr>
          <w:rFonts w:ascii="Times New Roman" w:hAnsi="Times New Roman"/>
          <w:color w:val="000000"/>
          <w:sz w:val="28"/>
          <w:szCs w:val="28"/>
        </w:rPr>
        <w:t>ссовой информации (далее – СМИ) и</w:t>
      </w:r>
      <w:r w:rsidRPr="00635C2B">
        <w:rPr>
          <w:rFonts w:ascii="Times New Roman" w:hAnsi="Times New Roman"/>
          <w:color w:val="000000"/>
          <w:sz w:val="28"/>
          <w:szCs w:val="28"/>
        </w:rPr>
        <w:t xml:space="preserve"> изд</w:t>
      </w:r>
      <w:r w:rsidR="00ED5C21">
        <w:rPr>
          <w:rFonts w:ascii="Times New Roman" w:hAnsi="Times New Roman"/>
          <w:color w:val="000000"/>
          <w:sz w:val="28"/>
          <w:szCs w:val="28"/>
        </w:rPr>
        <w:t xml:space="preserve">ания информационных материалов, </w:t>
      </w:r>
      <w:r w:rsidRPr="00635C2B">
        <w:rPr>
          <w:rFonts w:ascii="Times New Roman" w:hAnsi="Times New Roman"/>
          <w:color w:val="000000"/>
          <w:sz w:val="28"/>
          <w:szCs w:val="28"/>
        </w:rPr>
        <w:t>в то</w:t>
      </w:r>
      <w:r w:rsidR="00ED5C21">
        <w:rPr>
          <w:rFonts w:ascii="Times New Roman" w:hAnsi="Times New Roman"/>
          <w:color w:val="000000"/>
          <w:sz w:val="28"/>
          <w:szCs w:val="28"/>
        </w:rPr>
        <w:t>м числе в виде брошюр, буклетов</w:t>
      </w:r>
      <w:r w:rsidRPr="00635C2B">
        <w:rPr>
          <w:rFonts w:ascii="Times New Roman" w:hAnsi="Times New Roman"/>
          <w:color w:val="000000"/>
          <w:sz w:val="28"/>
          <w:szCs w:val="28"/>
        </w:rPr>
        <w:t>.</w:t>
      </w:r>
      <w:r w:rsidRPr="00C53CA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44F2C21" w14:textId="73452D07" w:rsidR="00AC5A24" w:rsidRDefault="004F0279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53CA5">
        <w:rPr>
          <w:rFonts w:ascii="Times New Roman" w:hAnsi="Times New Roman"/>
          <w:color w:val="000000"/>
          <w:sz w:val="28"/>
          <w:szCs w:val="28"/>
        </w:rPr>
        <w:t xml:space="preserve">Информация о МФЦ, через который представляется информация о почтовых адресах налоговых органов, номерах телефонов их справочных служб, факсов и иная контактная информация, размещается </w:t>
      </w:r>
      <w:r w:rsidR="00FB266A">
        <w:rPr>
          <w:rFonts w:ascii="Times New Roman" w:hAnsi="Times New Roman"/>
          <w:color w:val="000000"/>
          <w:sz w:val="28"/>
          <w:szCs w:val="28"/>
        </w:rPr>
        <w:t>в блоках региональной информации официального сайта ФНС России</w:t>
      </w:r>
      <w:r w:rsidRPr="00C53CA5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B266A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C53CA5">
        <w:rPr>
          <w:rFonts w:ascii="Times New Roman" w:hAnsi="Times New Roman"/>
          <w:color w:val="000000"/>
          <w:sz w:val="28"/>
          <w:szCs w:val="28"/>
        </w:rPr>
        <w:t>информационных стендах Управлений, Межрегиональных инспекций.</w:t>
      </w:r>
    </w:p>
    <w:p w14:paraId="64223181" w14:textId="14DC32FB" w:rsidR="004F0279" w:rsidRPr="00C53CA5" w:rsidRDefault="00AC5A24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75952" w:rsidRPr="00C53CA5">
        <w:rPr>
          <w:rFonts w:ascii="Times New Roman" w:hAnsi="Times New Roman"/>
          <w:color w:val="000000"/>
          <w:sz w:val="28"/>
          <w:szCs w:val="28"/>
        </w:rPr>
        <w:t>. 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>На официальном сайте ФНС России</w:t>
      </w:r>
      <w:r w:rsidR="00FB266A">
        <w:rPr>
          <w:rFonts w:ascii="Times New Roman" w:hAnsi="Times New Roman"/>
          <w:color w:val="000000"/>
          <w:sz w:val="28"/>
          <w:szCs w:val="28"/>
        </w:rPr>
        <w:t xml:space="preserve"> и в блоках региональной информации официального сайта ФНС России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 xml:space="preserve"> размещается следующая информация:</w:t>
      </w:r>
    </w:p>
    <w:p w14:paraId="0ED21BC6" w14:textId="57CA43FE" w:rsidR="004F0279" w:rsidRPr="00C53CA5" w:rsidRDefault="004F0279" w:rsidP="00C018F0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53CA5">
        <w:rPr>
          <w:rFonts w:ascii="Times New Roman" w:hAnsi="Times New Roman"/>
          <w:color w:val="000000"/>
          <w:sz w:val="28"/>
          <w:szCs w:val="28"/>
        </w:rPr>
        <w:t>полное и сокращенное наименования Управлений и Межрегиональных инспекций, предоставляющих государственную услугу, их почтовые адреса, графики (режимы) работы;</w:t>
      </w:r>
    </w:p>
    <w:p w14:paraId="2D8042B6" w14:textId="77777777" w:rsidR="004F0279" w:rsidRPr="00C53CA5" w:rsidRDefault="004F0279" w:rsidP="00C018F0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53CA5">
        <w:rPr>
          <w:rFonts w:ascii="Times New Roman" w:hAnsi="Times New Roman"/>
          <w:color w:val="000000"/>
          <w:sz w:val="28"/>
          <w:szCs w:val="28"/>
        </w:rPr>
        <w:t>номера телефонов справочных служб, факсов ФНС России, Управлений и Межрегиональных инспекций, предоставляющих государственную услугу;</w:t>
      </w:r>
    </w:p>
    <w:p w14:paraId="2C8C1A68" w14:textId="46690669" w:rsidR="004F0279" w:rsidRPr="00C53CA5" w:rsidRDefault="003C58EB" w:rsidP="00C018F0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единый</w:t>
      </w:r>
      <w:r w:rsidR="00A671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телефонный номер</w:t>
      </w:r>
      <w:r w:rsidR="00A671D3">
        <w:rPr>
          <w:rFonts w:ascii="Times New Roman" w:hAnsi="Times New Roman"/>
          <w:color w:val="000000"/>
          <w:sz w:val="28"/>
          <w:szCs w:val="28"/>
        </w:rPr>
        <w:t xml:space="preserve"> ФНС России на территории Российской Федерации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>;</w:t>
      </w:r>
    </w:p>
    <w:p w14:paraId="15DDDCE7" w14:textId="197C0EDA" w:rsidR="004F0279" w:rsidRPr="00C53CA5" w:rsidRDefault="00FB266A" w:rsidP="00C018F0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возможность заявителя направить запрос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получение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 xml:space="preserve"> информации о порядке предоставления государственной услуги;</w:t>
      </w:r>
    </w:p>
    <w:p w14:paraId="7B704A94" w14:textId="77777777" w:rsidR="004F0279" w:rsidRPr="00C53CA5" w:rsidRDefault="004F0279" w:rsidP="00C018F0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53CA5">
        <w:rPr>
          <w:rFonts w:ascii="Times New Roman" w:hAnsi="Times New Roman"/>
          <w:color w:val="000000"/>
          <w:sz w:val="28"/>
          <w:szCs w:val="28"/>
        </w:rPr>
        <w:t>перечень документов, необходимых для получения государственной услуги;</w:t>
      </w:r>
    </w:p>
    <w:p w14:paraId="1DEA069B" w14:textId="77777777" w:rsidR="004F0279" w:rsidRDefault="004F0279" w:rsidP="00C018F0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53CA5">
        <w:rPr>
          <w:rFonts w:ascii="Times New Roman" w:hAnsi="Times New Roman"/>
          <w:color w:val="000000"/>
          <w:sz w:val="28"/>
          <w:szCs w:val="28"/>
        </w:rPr>
        <w:t>тек</w:t>
      </w:r>
      <w:r w:rsidR="00166B57">
        <w:rPr>
          <w:rFonts w:ascii="Times New Roman" w:hAnsi="Times New Roman"/>
          <w:color w:val="000000"/>
          <w:sz w:val="28"/>
          <w:szCs w:val="28"/>
        </w:rPr>
        <w:t>ст Административного регламента;</w:t>
      </w:r>
    </w:p>
    <w:p w14:paraId="360C1F15" w14:textId="77777777" w:rsidR="00166B57" w:rsidRPr="00D16E13" w:rsidRDefault="00166B57" w:rsidP="00C018F0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16E13">
        <w:rPr>
          <w:rFonts w:ascii="Times New Roman" w:hAnsi="Times New Roman"/>
          <w:color w:val="000000"/>
          <w:sz w:val="28"/>
          <w:szCs w:val="28"/>
        </w:rPr>
        <w:t>порядок подачи и рассмотрения жалобы</w:t>
      </w:r>
      <w:r w:rsidR="0080536B">
        <w:rPr>
          <w:rFonts w:ascii="Times New Roman" w:hAnsi="Times New Roman"/>
          <w:color w:val="000000"/>
          <w:sz w:val="28"/>
          <w:szCs w:val="28"/>
        </w:rPr>
        <w:t>, связанной с предоставлением государственной услуги</w:t>
      </w:r>
      <w:r w:rsidRPr="00D16E13">
        <w:rPr>
          <w:rFonts w:ascii="Times New Roman" w:hAnsi="Times New Roman"/>
          <w:color w:val="000000"/>
          <w:sz w:val="28"/>
          <w:szCs w:val="28"/>
        </w:rPr>
        <w:t>.</w:t>
      </w:r>
    </w:p>
    <w:p w14:paraId="0A113A01" w14:textId="368A3B01" w:rsidR="004F0279" w:rsidRPr="00C53CA5" w:rsidRDefault="00AC5A24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</w:t>
      </w:r>
      <w:r w:rsidR="00B75952" w:rsidRPr="00C53CA5">
        <w:rPr>
          <w:rFonts w:ascii="Times New Roman" w:hAnsi="Times New Roman"/>
          <w:color w:val="000000"/>
          <w:sz w:val="28"/>
          <w:szCs w:val="28"/>
        </w:rPr>
        <w:t>. 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>На информационных стендах Управлений, Межрегиональных инспекций, предоставляющих государственную услугу, должна размещаться следующая информация:</w:t>
      </w:r>
    </w:p>
    <w:p w14:paraId="51EAF5E1" w14:textId="45A8E0A7" w:rsidR="004F0279" w:rsidRPr="00C53CA5" w:rsidRDefault="00B75952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53CA5">
        <w:rPr>
          <w:rFonts w:ascii="Times New Roman" w:hAnsi="Times New Roman"/>
          <w:color w:val="000000"/>
          <w:sz w:val="28"/>
          <w:szCs w:val="28"/>
        </w:rPr>
        <w:t>1) 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 xml:space="preserve">наименование Управления, Межрегиональной инспекции, почтовый адрес, идентификационный номер налогоплательщика, код причины постановки на учет (далее – </w:t>
      </w:r>
      <w:r w:rsidR="00187BE8">
        <w:rPr>
          <w:rFonts w:ascii="Times New Roman" w:hAnsi="Times New Roman"/>
          <w:color w:val="000000"/>
          <w:sz w:val="28"/>
          <w:szCs w:val="28"/>
        </w:rPr>
        <w:t xml:space="preserve">ИНН, 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>КПП</w:t>
      </w:r>
      <w:r w:rsidR="00DB44F4">
        <w:rPr>
          <w:rFonts w:ascii="Times New Roman" w:hAnsi="Times New Roman"/>
          <w:color w:val="000000"/>
          <w:sz w:val="28"/>
          <w:szCs w:val="28"/>
        </w:rPr>
        <w:t>)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>;</w:t>
      </w:r>
    </w:p>
    <w:p w14:paraId="3DE79773" w14:textId="77777777" w:rsidR="004F0279" w:rsidRPr="00C53CA5" w:rsidRDefault="004F0279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53CA5">
        <w:rPr>
          <w:rFonts w:ascii="Times New Roman" w:hAnsi="Times New Roman"/>
          <w:color w:val="000000"/>
          <w:sz w:val="28"/>
          <w:szCs w:val="28"/>
        </w:rPr>
        <w:t>2) наименование вышестоящего налогового органа, почтовый адрес, ИНН, КПП;</w:t>
      </w:r>
    </w:p>
    <w:p w14:paraId="78A9E107" w14:textId="77777777" w:rsidR="004F0279" w:rsidRPr="00C53CA5" w:rsidRDefault="004F0279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53CA5">
        <w:rPr>
          <w:rFonts w:ascii="Times New Roman" w:hAnsi="Times New Roman"/>
          <w:color w:val="000000"/>
          <w:sz w:val="28"/>
          <w:szCs w:val="28"/>
        </w:rPr>
        <w:t>3) адрес официального сайта ФНС России;</w:t>
      </w:r>
    </w:p>
    <w:p w14:paraId="282AC9F9" w14:textId="7E559F31" w:rsidR="004F0279" w:rsidRPr="00C53CA5" w:rsidRDefault="00B75952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53CA5">
        <w:rPr>
          <w:rFonts w:ascii="Times New Roman" w:hAnsi="Times New Roman"/>
          <w:color w:val="000000"/>
          <w:sz w:val="28"/>
          <w:szCs w:val="28"/>
        </w:rPr>
        <w:t>4) 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>номера телефонов справочных служб</w:t>
      </w:r>
      <w:r w:rsidR="00FB266A">
        <w:rPr>
          <w:rFonts w:ascii="Times New Roman" w:hAnsi="Times New Roman"/>
          <w:color w:val="000000"/>
          <w:sz w:val="28"/>
          <w:szCs w:val="28"/>
        </w:rPr>
        <w:t xml:space="preserve"> ФНС России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 xml:space="preserve">, телефона-автоинформатора (при наличии), </w:t>
      </w:r>
      <w:r w:rsidR="001F775D">
        <w:rPr>
          <w:rFonts w:ascii="Times New Roman" w:hAnsi="Times New Roman"/>
          <w:color w:val="000000"/>
          <w:sz w:val="28"/>
          <w:szCs w:val="28"/>
        </w:rPr>
        <w:t>телефон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266A">
        <w:rPr>
          <w:rFonts w:ascii="Times New Roman" w:hAnsi="Times New Roman"/>
          <w:color w:val="000000"/>
          <w:sz w:val="28"/>
          <w:szCs w:val="28"/>
        </w:rPr>
        <w:t xml:space="preserve">ведомственного 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>центра телефонного обслуживания</w:t>
      </w:r>
      <w:r w:rsidR="001F775D">
        <w:rPr>
          <w:rFonts w:ascii="Times New Roman" w:hAnsi="Times New Roman"/>
          <w:color w:val="000000"/>
          <w:sz w:val="28"/>
          <w:szCs w:val="28"/>
        </w:rPr>
        <w:t xml:space="preserve"> ФНС России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>;</w:t>
      </w:r>
    </w:p>
    <w:p w14:paraId="0C9315D3" w14:textId="77777777" w:rsidR="004F0279" w:rsidRPr="00C53CA5" w:rsidRDefault="005D0CA9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график (режим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>) работы Управления, Межрегиональной инспекции, ФНС России;</w:t>
      </w:r>
    </w:p>
    <w:p w14:paraId="01B8F442" w14:textId="50F3643D" w:rsidR="004F0279" w:rsidRPr="00C53CA5" w:rsidRDefault="005D0CA9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график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режим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>) работы</w:t>
      </w:r>
      <w:r w:rsidR="00397B0C">
        <w:rPr>
          <w:rFonts w:ascii="Times New Roman" w:hAnsi="Times New Roman"/>
          <w:color w:val="000000"/>
          <w:sz w:val="28"/>
          <w:szCs w:val="28"/>
        </w:rPr>
        <w:t>,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7B0C">
        <w:rPr>
          <w:rFonts w:ascii="Times New Roman" w:hAnsi="Times New Roman"/>
          <w:color w:val="000000"/>
          <w:sz w:val="28"/>
          <w:szCs w:val="28"/>
        </w:rPr>
        <w:t>единый телефонный номер ФНС России на территории Российской Федерации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>;</w:t>
      </w:r>
    </w:p>
    <w:p w14:paraId="2F7F28B9" w14:textId="77777777" w:rsidR="004F0279" w:rsidRPr="00C53CA5" w:rsidRDefault="005D0CA9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график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 xml:space="preserve"> приема заявителей должностными лицами, ответственными за предоставление государственной услуги;</w:t>
      </w:r>
    </w:p>
    <w:p w14:paraId="2BEB5E41" w14:textId="700662D6" w:rsidR="00AC5A24" w:rsidRDefault="004F0279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53CA5">
        <w:rPr>
          <w:rFonts w:ascii="Times New Roman" w:hAnsi="Times New Roman"/>
          <w:color w:val="000000"/>
          <w:sz w:val="28"/>
          <w:szCs w:val="28"/>
        </w:rPr>
        <w:t>8) информация о местах (операционных залах, кабинетах) предоставления государственной услуги.</w:t>
      </w:r>
    </w:p>
    <w:p w14:paraId="2EA2404E" w14:textId="23B12CCC" w:rsidR="00AC5A24" w:rsidRDefault="001F5CEB" w:rsidP="00C01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187B7E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правочная информация</w:t>
      </w:r>
      <w:r w:rsidR="00AC5A24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2189C5FB" w14:textId="1D78D947" w:rsidR="00AC5A24" w:rsidRDefault="00187B7E" w:rsidP="00C01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953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CEB">
        <w:rPr>
          <w:rFonts w:ascii="Times New Roman" w:hAnsi="Times New Roman"/>
          <w:sz w:val="28"/>
          <w:szCs w:val="28"/>
          <w:lang w:eastAsia="ru-RU"/>
        </w:rPr>
        <w:t>о месте нахождения и графиках</w:t>
      </w:r>
      <w:r w:rsidR="00AC5A24">
        <w:rPr>
          <w:rFonts w:ascii="Times New Roman" w:hAnsi="Times New Roman"/>
          <w:sz w:val="28"/>
          <w:szCs w:val="28"/>
          <w:lang w:eastAsia="ru-RU"/>
        </w:rPr>
        <w:t xml:space="preserve"> работы </w:t>
      </w:r>
      <w:r w:rsidR="00AC5A24">
        <w:rPr>
          <w:rFonts w:ascii="Times New Roman" w:hAnsi="Times New Roman"/>
          <w:color w:val="000000"/>
          <w:sz w:val="28"/>
          <w:szCs w:val="28"/>
        </w:rPr>
        <w:t>Управлений</w:t>
      </w:r>
      <w:r w:rsidR="001F5CEB">
        <w:rPr>
          <w:rFonts w:ascii="Times New Roman" w:hAnsi="Times New Roman"/>
          <w:color w:val="000000"/>
          <w:sz w:val="28"/>
          <w:szCs w:val="28"/>
        </w:rPr>
        <w:t>,</w:t>
      </w:r>
      <w:r w:rsidR="00AC5A24">
        <w:rPr>
          <w:rFonts w:ascii="Times New Roman" w:hAnsi="Times New Roman"/>
          <w:color w:val="000000"/>
          <w:sz w:val="28"/>
          <w:szCs w:val="28"/>
        </w:rPr>
        <w:t xml:space="preserve"> Межрегиональных инспекций</w:t>
      </w:r>
      <w:r w:rsidR="001F5CEB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AC5A24">
        <w:rPr>
          <w:rFonts w:ascii="Times New Roman" w:hAnsi="Times New Roman"/>
          <w:sz w:val="28"/>
          <w:szCs w:val="28"/>
          <w:lang w:eastAsia="ru-RU"/>
        </w:rPr>
        <w:t xml:space="preserve"> МФЦ;</w:t>
      </w:r>
    </w:p>
    <w:p w14:paraId="3D7CF943" w14:textId="398D3DFC" w:rsidR="00AC5A24" w:rsidRDefault="00AC5A24" w:rsidP="00C01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87B7E">
        <w:rPr>
          <w:rFonts w:ascii="Times New Roman" w:hAnsi="Times New Roman"/>
          <w:sz w:val="28"/>
          <w:szCs w:val="28"/>
          <w:lang w:eastAsia="ru-RU"/>
        </w:rPr>
        <w:t>о номерах справочных телефонов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Управлений</w:t>
      </w:r>
      <w:r w:rsidR="00187B7E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Межрегиональных инспекций</w:t>
      </w:r>
      <w:r>
        <w:rPr>
          <w:rFonts w:ascii="Times New Roman" w:hAnsi="Times New Roman"/>
          <w:sz w:val="28"/>
          <w:szCs w:val="28"/>
          <w:lang w:eastAsia="ru-RU"/>
        </w:rPr>
        <w:t>, в том числе номер телефона-автоинформатора;</w:t>
      </w:r>
    </w:p>
    <w:p w14:paraId="7E735953" w14:textId="7A8684E1" w:rsidR="00AC5A24" w:rsidRDefault="00AC5A24" w:rsidP="00C01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13892">
        <w:rPr>
          <w:rFonts w:ascii="Times New Roman" w:hAnsi="Times New Roman"/>
          <w:sz w:val="28"/>
          <w:szCs w:val="28"/>
          <w:lang w:eastAsia="ru-RU"/>
        </w:rPr>
        <w:t>об адресе</w:t>
      </w:r>
      <w:r>
        <w:rPr>
          <w:rFonts w:ascii="Times New Roman" w:hAnsi="Times New Roman"/>
          <w:sz w:val="28"/>
          <w:szCs w:val="28"/>
          <w:lang w:eastAsia="ru-RU"/>
        </w:rPr>
        <w:t xml:space="preserve"> официального сайта, а также электронной почты и (или) формы обратной связи </w:t>
      </w:r>
      <w:r>
        <w:rPr>
          <w:rFonts w:ascii="Times New Roman" w:hAnsi="Times New Roman"/>
          <w:color w:val="000000"/>
          <w:sz w:val="28"/>
          <w:szCs w:val="28"/>
        </w:rPr>
        <w:t>Управлений и Межрегиональных инспекций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53CA5">
        <w:rPr>
          <w:rFonts w:ascii="Times New Roman" w:hAnsi="Times New Roman"/>
          <w:color w:val="000000"/>
          <w:sz w:val="28"/>
          <w:szCs w:val="28"/>
        </w:rPr>
        <w:t>в информационно-коммуникационной сети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16AE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813892">
        <w:rPr>
          <w:rFonts w:ascii="Times New Roman" w:hAnsi="Times New Roman"/>
          <w:sz w:val="28"/>
          <w:szCs w:val="28"/>
          <w:lang w:eastAsia="ru-RU"/>
        </w:rPr>
        <w:t>;</w:t>
      </w:r>
    </w:p>
    <w:p w14:paraId="2A36CB20" w14:textId="4AA655FC" w:rsidR="00AC5A24" w:rsidRDefault="00AC5A24" w:rsidP="00C01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размещается: </w:t>
      </w:r>
    </w:p>
    <w:p w14:paraId="131B5BC7" w14:textId="137F0D38" w:rsidR="00AC5A24" w:rsidRDefault="00AC5A24" w:rsidP="00C01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35C2B">
        <w:rPr>
          <w:rFonts w:ascii="Times New Roman" w:hAnsi="Times New Roman"/>
          <w:color w:val="000000"/>
          <w:sz w:val="28"/>
          <w:szCs w:val="28"/>
        </w:rPr>
        <w:t>на официальном сайте ФНС России</w:t>
      </w:r>
      <w:r w:rsidRPr="009A4019">
        <w:t xml:space="preserve"> </w:t>
      </w:r>
      <w:r>
        <w:rPr>
          <w:rFonts w:ascii="Times New Roman" w:hAnsi="Times New Roman"/>
          <w:sz w:val="28"/>
        </w:rPr>
        <w:t xml:space="preserve">и </w:t>
      </w:r>
      <w:r w:rsidRPr="009A4019">
        <w:rPr>
          <w:rFonts w:ascii="Times New Roman" w:hAnsi="Times New Roman"/>
          <w:color w:val="000000"/>
          <w:sz w:val="28"/>
          <w:szCs w:val="28"/>
        </w:rPr>
        <w:t xml:space="preserve">в блоках региональной информации </w:t>
      </w:r>
      <w:r w:rsidRPr="00C53CA5">
        <w:rPr>
          <w:rFonts w:ascii="Times New Roman" w:hAnsi="Times New Roman"/>
          <w:color w:val="000000"/>
          <w:sz w:val="28"/>
          <w:szCs w:val="28"/>
        </w:rPr>
        <w:t>официального сайта</w:t>
      </w:r>
      <w:r>
        <w:rPr>
          <w:rFonts w:ascii="Times New Roman" w:hAnsi="Times New Roman"/>
          <w:color w:val="000000"/>
          <w:sz w:val="28"/>
          <w:szCs w:val="28"/>
        </w:rPr>
        <w:t xml:space="preserve"> ФНС России</w:t>
      </w:r>
      <w:r w:rsidRPr="00C53CA5">
        <w:rPr>
          <w:rFonts w:ascii="Times New Roman" w:hAnsi="Times New Roman"/>
          <w:color w:val="000000"/>
          <w:sz w:val="28"/>
          <w:szCs w:val="28"/>
        </w:rPr>
        <w:t xml:space="preserve"> в инфор</w:t>
      </w:r>
      <w:r w:rsidR="00553DD7">
        <w:rPr>
          <w:rFonts w:ascii="Times New Roman" w:hAnsi="Times New Roman"/>
          <w:color w:val="000000"/>
          <w:sz w:val="28"/>
          <w:szCs w:val="28"/>
        </w:rPr>
        <w:t xml:space="preserve">мационно-коммуникационной сети </w:t>
      </w:r>
      <w:r w:rsidRPr="00C53CA5">
        <w:rPr>
          <w:rFonts w:ascii="Times New Roman" w:hAnsi="Times New Roman"/>
          <w:color w:val="000000"/>
          <w:sz w:val="28"/>
          <w:szCs w:val="28"/>
        </w:rPr>
        <w:t>Инте</w:t>
      </w:r>
      <w:r w:rsidR="00553DD7">
        <w:rPr>
          <w:rFonts w:ascii="Times New Roman" w:hAnsi="Times New Roman"/>
          <w:color w:val="000000"/>
          <w:sz w:val="28"/>
          <w:szCs w:val="28"/>
        </w:rPr>
        <w:t>рнет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1B9C89E8" w14:textId="772C2C4D" w:rsidR="00AC5A24" w:rsidRDefault="00AC5A24" w:rsidP="00C01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федеральной государс</w:t>
      </w:r>
      <w:r w:rsidR="006216AE">
        <w:rPr>
          <w:rFonts w:ascii="Times New Roman" w:hAnsi="Times New Roman"/>
          <w:sz w:val="28"/>
          <w:szCs w:val="28"/>
          <w:lang w:eastAsia="ru-RU"/>
        </w:rPr>
        <w:t>твенной информационной системе «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Федеральный реестр </w:t>
      </w:r>
      <w:r w:rsidR="006216AE">
        <w:rPr>
          <w:rFonts w:ascii="Times New Roman" w:hAnsi="Times New Roman"/>
          <w:sz w:val="28"/>
          <w:szCs w:val="28"/>
          <w:lang w:eastAsia="ru-RU"/>
        </w:rPr>
        <w:t>государственных услуг (функций)»</w:t>
      </w:r>
      <w:r w:rsidR="0029535F">
        <w:rPr>
          <w:rFonts w:ascii="Times New Roman" w:hAnsi="Times New Roman"/>
          <w:sz w:val="28"/>
          <w:szCs w:val="28"/>
          <w:lang w:eastAsia="ru-RU"/>
        </w:rPr>
        <w:t xml:space="preserve"> (далее – федеральный реестр)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F634DFD" w14:textId="1CACFA67" w:rsidR="00AC5A24" w:rsidRDefault="00AC5A24" w:rsidP="00C01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</w:t>
      </w:r>
      <w:r w:rsidR="007B0195">
        <w:rPr>
          <w:rFonts w:ascii="Times New Roman" w:hAnsi="Times New Roman"/>
          <w:sz w:val="28"/>
          <w:szCs w:val="28"/>
          <w:lang w:eastAsia="ru-RU"/>
        </w:rPr>
        <w:t>ЕПГУ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F8BBB6D" w14:textId="198EFEA0" w:rsidR="00AC5A24" w:rsidRPr="00502AF5" w:rsidRDefault="00AC5A24" w:rsidP="00C01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ФНС России, </w:t>
      </w:r>
      <w:r>
        <w:rPr>
          <w:rFonts w:ascii="Times New Roman" w:hAnsi="Times New Roman"/>
          <w:color w:val="000000"/>
          <w:sz w:val="28"/>
          <w:szCs w:val="28"/>
        </w:rPr>
        <w:t>Управления и Межрегиональные инспекции</w:t>
      </w:r>
      <w:r>
        <w:rPr>
          <w:rFonts w:ascii="Times New Roman" w:hAnsi="Times New Roman"/>
          <w:sz w:val="28"/>
          <w:szCs w:val="28"/>
          <w:lang w:eastAsia="ru-RU"/>
        </w:rPr>
        <w:t>, обеспечивают размещение и актуализацию справочной информации в соответствующем разделе федерального реестра.</w:t>
      </w:r>
    </w:p>
    <w:p w14:paraId="7E678D49" w14:textId="6121B472" w:rsidR="004F0279" w:rsidRPr="00C53CA5" w:rsidRDefault="0077090C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>. При ответах на телефонные звонки и устные обращения в Управления, Межрегиональные инспекции по вопросам предоставления государственной услуги представляется информация по следующим вопросам:</w:t>
      </w:r>
    </w:p>
    <w:p w14:paraId="65A42A78" w14:textId="77777777" w:rsidR="004F0279" w:rsidRPr="00635C2B" w:rsidRDefault="00B75952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C2B">
        <w:rPr>
          <w:rFonts w:ascii="Times New Roman" w:hAnsi="Times New Roman"/>
          <w:color w:val="000000"/>
          <w:sz w:val="28"/>
          <w:szCs w:val="28"/>
        </w:rPr>
        <w:t>1) </w:t>
      </w:r>
      <w:r w:rsidR="004F0279" w:rsidRPr="00635C2B">
        <w:rPr>
          <w:rFonts w:ascii="Times New Roman" w:hAnsi="Times New Roman"/>
          <w:color w:val="000000"/>
          <w:sz w:val="28"/>
          <w:szCs w:val="28"/>
        </w:rPr>
        <w:t>о входящих номерах, под которыми зарегистрирована в системе делопроизводства письменная корреспонденция;</w:t>
      </w:r>
    </w:p>
    <w:p w14:paraId="65FE2EA9" w14:textId="77777777" w:rsidR="004F0279" w:rsidRPr="00635C2B" w:rsidRDefault="004F0279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C2B">
        <w:rPr>
          <w:rFonts w:ascii="Times New Roman" w:hAnsi="Times New Roman"/>
          <w:color w:val="000000"/>
          <w:sz w:val="28"/>
          <w:szCs w:val="28"/>
        </w:rPr>
        <w:t xml:space="preserve">2) о направлении ответа </w:t>
      </w:r>
      <w:r w:rsidR="00D678E2" w:rsidRPr="00635C2B">
        <w:rPr>
          <w:rFonts w:ascii="Times New Roman" w:hAnsi="Times New Roman"/>
          <w:color w:val="000000"/>
          <w:sz w:val="28"/>
          <w:szCs w:val="28"/>
        </w:rPr>
        <w:t xml:space="preserve">о результатах </w:t>
      </w:r>
      <w:r w:rsidRPr="00635C2B">
        <w:rPr>
          <w:rFonts w:ascii="Times New Roman" w:hAnsi="Times New Roman"/>
          <w:color w:val="000000"/>
          <w:sz w:val="28"/>
          <w:szCs w:val="28"/>
        </w:rPr>
        <w:t>предоставлени</w:t>
      </w:r>
      <w:r w:rsidR="00D678E2" w:rsidRPr="00635C2B">
        <w:rPr>
          <w:rFonts w:ascii="Times New Roman" w:hAnsi="Times New Roman"/>
          <w:color w:val="000000"/>
          <w:sz w:val="28"/>
          <w:szCs w:val="28"/>
        </w:rPr>
        <w:t>я</w:t>
      </w:r>
      <w:r w:rsidRPr="00635C2B">
        <w:rPr>
          <w:rFonts w:ascii="Times New Roman" w:hAnsi="Times New Roman"/>
          <w:color w:val="000000"/>
          <w:sz w:val="28"/>
          <w:szCs w:val="28"/>
        </w:rPr>
        <w:t xml:space="preserve"> государственной услуги;</w:t>
      </w:r>
    </w:p>
    <w:p w14:paraId="6350E6E7" w14:textId="77777777" w:rsidR="004F0279" w:rsidRPr="00635C2B" w:rsidRDefault="004F0279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C2B">
        <w:rPr>
          <w:rFonts w:ascii="Times New Roman" w:hAnsi="Times New Roman"/>
          <w:color w:val="000000"/>
          <w:sz w:val="28"/>
          <w:szCs w:val="28"/>
        </w:rPr>
        <w:lastRenderedPageBreak/>
        <w:t>3) о месте размещения на официальном сайте ФНС России справочных материалов;</w:t>
      </w:r>
    </w:p>
    <w:p w14:paraId="31B72022" w14:textId="77777777" w:rsidR="004F0279" w:rsidRPr="00635C2B" w:rsidRDefault="004F0279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C2B">
        <w:rPr>
          <w:rFonts w:ascii="Times New Roman" w:hAnsi="Times New Roman"/>
          <w:color w:val="000000"/>
          <w:sz w:val="28"/>
          <w:szCs w:val="28"/>
        </w:rPr>
        <w:t xml:space="preserve">4) о перечне документов, необходимых для </w:t>
      </w:r>
      <w:r w:rsidR="003E7B09" w:rsidRPr="00635C2B"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 w:rsidRPr="00635C2B">
        <w:rPr>
          <w:rFonts w:ascii="Times New Roman" w:hAnsi="Times New Roman"/>
          <w:color w:val="000000"/>
          <w:sz w:val="28"/>
          <w:szCs w:val="28"/>
        </w:rPr>
        <w:t>государственной услуги;</w:t>
      </w:r>
    </w:p>
    <w:p w14:paraId="595887A0" w14:textId="7C3D3353" w:rsidR="004F0279" w:rsidRPr="00635C2B" w:rsidRDefault="003E7B09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C2B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3E67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0279" w:rsidRPr="00635C2B">
        <w:rPr>
          <w:rFonts w:ascii="Times New Roman" w:hAnsi="Times New Roman"/>
          <w:color w:val="000000"/>
          <w:sz w:val="28"/>
          <w:szCs w:val="28"/>
        </w:rPr>
        <w:t>о сроках предоставления государственной услуги;</w:t>
      </w:r>
    </w:p>
    <w:p w14:paraId="3457E5B5" w14:textId="77777777" w:rsidR="004F0279" w:rsidRPr="00C53CA5" w:rsidRDefault="003E7B09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C2B"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="004F0279" w:rsidRPr="00635C2B">
        <w:rPr>
          <w:rFonts w:ascii="Times New Roman" w:hAnsi="Times New Roman"/>
          <w:color w:val="000000"/>
          <w:sz w:val="28"/>
          <w:szCs w:val="28"/>
        </w:rPr>
        <w:t>о нормативных правовых актах, регулирующих предоставление государственной услуги.</w:t>
      </w:r>
    </w:p>
    <w:p w14:paraId="2B142FC4" w14:textId="59012851" w:rsidR="004F0279" w:rsidRPr="00C53CA5" w:rsidRDefault="0077090C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>. Должностные лица, ответственные за предоставление государственной услуги, обязаны:</w:t>
      </w:r>
    </w:p>
    <w:p w14:paraId="407931F8" w14:textId="43B0ECF7" w:rsidR="004F0279" w:rsidRPr="00C53CA5" w:rsidRDefault="004F0279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C2B">
        <w:rPr>
          <w:rFonts w:ascii="Times New Roman" w:hAnsi="Times New Roman"/>
          <w:color w:val="000000"/>
          <w:sz w:val="28"/>
          <w:szCs w:val="28"/>
        </w:rPr>
        <w:t>1) действовать в соответствии</w:t>
      </w:r>
      <w:r w:rsidRPr="00C53CA5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380FA7">
        <w:rPr>
          <w:rFonts w:ascii="Times New Roman" w:hAnsi="Times New Roman"/>
          <w:color w:val="000000"/>
          <w:sz w:val="28"/>
          <w:szCs w:val="28"/>
        </w:rPr>
        <w:t>К</w:t>
      </w:r>
      <w:r w:rsidRPr="00C53CA5">
        <w:rPr>
          <w:rFonts w:ascii="Times New Roman" w:hAnsi="Times New Roman"/>
          <w:color w:val="000000"/>
          <w:sz w:val="28"/>
          <w:szCs w:val="28"/>
        </w:rPr>
        <w:t>одексом, иными нормативными правовыми актами Российской Федерации и настоящим Административным регламентом;</w:t>
      </w:r>
    </w:p>
    <w:p w14:paraId="047EC0AD" w14:textId="4993FFF8" w:rsidR="004F0279" w:rsidRPr="00C53CA5" w:rsidRDefault="004F0279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53CA5">
        <w:rPr>
          <w:rFonts w:ascii="Times New Roman" w:hAnsi="Times New Roman"/>
          <w:color w:val="000000"/>
          <w:sz w:val="28"/>
          <w:szCs w:val="28"/>
        </w:rPr>
        <w:t>2) принимать все необходимые меры для представления исчерпывающих ответов на обращения заявителей, используя информационные ресурсы Управлений, Межрегиональных инспекций</w:t>
      </w:r>
      <w:r w:rsidR="00DF4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F4711" w:rsidRPr="00DF4711">
        <w:rPr>
          <w:rFonts w:ascii="Times New Roman" w:hAnsi="Times New Roman"/>
          <w:color w:val="000000"/>
          <w:sz w:val="28"/>
          <w:szCs w:val="28"/>
        </w:rPr>
        <w:t>информационно-справочные сис</w:t>
      </w:r>
      <w:r w:rsidR="00C12BF1">
        <w:rPr>
          <w:rFonts w:ascii="Times New Roman" w:hAnsi="Times New Roman"/>
          <w:color w:val="000000"/>
          <w:sz w:val="28"/>
          <w:szCs w:val="28"/>
        </w:rPr>
        <w:t>темы, нормативные правовые акты</w:t>
      </w:r>
      <w:r w:rsidRPr="00C53CA5">
        <w:rPr>
          <w:rFonts w:ascii="Times New Roman" w:hAnsi="Times New Roman"/>
          <w:color w:val="000000"/>
          <w:sz w:val="28"/>
          <w:szCs w:val="28"/>
        </w:rPr>
        <w:t>;</w:t>
      </w:r>
    </w:p>
    <w:p w14:paraId="0DB26E90" w14:textId="2BF8DF03" w:rsidR="004F0279" w:rsidRPr="00C53CA5" w:rsidRDefault="004F0279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53CA5">
        <w:rPr>
          <w:rFonts w:ascii="Times New Roman" w:hAnsi="Times New Roman"/>
          <w:color w:val="000000"/>
          <w:sz w:val="28"/>
          <w:szCs w:val="28"/>
        </w:rPr>
        <w:t>3) корректно и внимательно относиться к заявителям, не унижать их честь и достоинство, а также в вежливой форме информировать заявителей по существу запросов, о порядке предоставления государственной услуги, максимальных сроках ее предоставления, об основаниях, при наличии которых государственная услуга не предост</w:t>
      </w:r>
      <w:r w:rsidR="00127956">
        <w:rPr>
          <w:rFonts w:ascii="Times New Roman" w:hAnsi="Times New Roman"/>
          <w:color w:val="000000"/>
          <w:sz w:val="28"/>
          <w:szCs w:val="28"/>
        </w:rPr>
        <w:t xml:space="preserve">авляется, а также представлять </w:t>
      </w:r>
      <w:r w:rsidRPr="00C53CA5">
        <w:rPr>
          <w:rFonts w:ascii="Times New Roman" w:hAnsi="Times New Roman"/>
          <w:color w:val="000000"/>
          <w:sz w:val="28"/>
          <w:szCs w:val="28"/>
        </w:rPr>
        <w:t>в пределах своей компетенции иную информацию, интересующую заявителей, в соответствии с настоящим Административным регламентом;</w:t>
      </w:r>
    </w:p>
    <w:p w14:paraId="11484941" w14:textId="77777777" w:rsidR="004F0279" w:rsidRPr="00C53CA5" w:rsidRDefault="004F0279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53CA5">
        <w:rPr>
          <w:rFonts w:ascii="Times New Roman" w:hAnsi="Times New Roman"/>
          <w:color w:val="000000"/>
          <w:sz w:val="28"/>
          <w:szCs w:val="28"/>
        </w:rPr>
        <w:t>4) соблюдать правила деловой этики при ответе на устные (в том числе по телефону) и письменные обращения заявителей.</w:t>
      </w:r>
    </w:p>
    <w:p w14:paraId="1D2F0C45" w14:textId="7F1B4C11" w:rsidR="004F0279" w:rsidRPr="00C53CA5" w:rsidRDefault="00757D37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>. Должностные лица, ответственные за предоставление государственной услуги, не вправе:</w:t>
      </w:r>
    </w:p>
    <w:p w14:paraId="30F67BC0" w14:textId="77777777" w:rsidR="004F0279" w:rsidRPr="00C53CA5" w:rsidRDefault="00550937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53CA5">
        <w:rPr>
          <w:rFonts w:ascii="Times New Roman" w:hAnsi="Times New Roman"/>
          <w:color w:val="000000"/>
          <w:sz w:val="28"/>
          <w:szCs w:val="28"/>
        </w:rPr>
        <w:t>1) 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>представлять заявителям недостоверную информацию, не соответствующую зако</w:t>
      </w:r>
      <w:r w:rsidR="005D0CA9">
        <w:rPr>
          <w:rFonts w:ascii="Times New Roman" w:hAnsi="Times New Roman"/>
          <w:color w:val="000000"/>
          <w:sz w:val="28"/>
          <w:szCs w:val="28"/>
        </w:rPr>
        <w:t>нодательству о налогах и сборах и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 xml:space="preserve"> иным нормативным правовым актам;</w:t>
      </w:r>
    </w:p>
    <w:p w14:paraId="7AF62F91" w14:textId="77777777" w:rsidR="004F0279" w:rsidRPr="00C53CA5" w:rsidRDefault="00550937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3182E">
        <w:rPr>
          <w:rFonts w:ascii="Times New Roman" w:hAnsi="Times New Roman"/>
          <w:color w:val="000000"/>
          <w:sz w:val="28"/>
          <w:szCs w:val="28"/>
        </w:rPr>
        <w:t>2) </w:t>
      </w:r>
      <w:r w:rsidR="004F0279" w:rsidRPr="0053182E">
        <w:rPr>
          <w:rFonts w:ascii="Times New Roman" w:hAnsi="Times New Roman"/>
          <w:color w:val="000000"/>
          <w:sz w:val="28"/>
          <w:szCs w:val="28"/>
        </w:rPr>
        <w:t xml:space="preserve">представлять заявителям сведения, не подлежащие разглашению в соответствии с законодательством Российской Федерации, включая сведения, составляющие государственную или иную охраняемую законом тайну, </w:t>
      </w:r>
      <w:r w:rsidR="00DF7852" w:rsidRPr="00C20879">
        <w:rPr>
          <w:rFonts w:ascii="Times New Roman" w:hAnsi="Times New Roman"/>
          <w:color w:val="000000"/>
          <w:sz w:val="28"/>
          <w:szCs w:val="28"/>
        </w:rPr>
        <w:t>а также</w:t>
      </w:r>
      <w:r w:rsidR="00DF78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0279" w:rsidRPr="0053182E">
        <w:rPr>
          <w:rFonts w:ascii="Times New Roman" w:hAnsi="Times New Roman"/>
          <w:color w:val="000000"/>
          <w:sz w:val="28"/>
          <w:szCs w:val="28"/>
        </w:rPr>
        <w:t>сведения конфиденциального характера;</w:t>
      </w:r>
    </w:p>
    <w:p w14:paraId="79077DB2" w14:textId="41185F57" w:rsidR="004F0279" w:rsidRDefault="00550937" w:rsidP="00C018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53CA5">
        <w:rPr>
          <w:rFonts w:ascii="Times New Roman" w:hAnsi="Times New Roman"/>
          <w:color w:val="000000"/>
          <w:sz w:val="28"/>
          <w:szCs w:val="28"/>
        </w:rPr>
        <w:t>3) 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>давать правовую оценку актов (решений), действий (бездействия) налоговых органов или их должностных лиц, иных обстоятельств и событий.</w:t>
      </w:r>
    </w:p>
    <w:p w14:paraId="2F6E089B" w14:textId="77777777" w:rsidR="00CB2E15" w:rsidRDefault="00CB2E15" w:rsidP="000303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B4CEE5D" w14:textId="77777777" w:rsidR="004F0279" w:rsidRPr="00C53CA5" w:rsidRDefault="004F0279" w:rsidP="00C53CA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53CA5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C53CA5">
        <w:rPr>
          <w:rFonts w:ascii="Times New Roman" w:hAnsi="Times New Roman"/>
          <w:b/>
          <w:color w:val="000000"/>
          <w:sz w:val="28"/>
          <w:szCs w:val="28"/>
        </w:rPr>
        <w:t>. Стандарт предоставления государственной услуги</w:t>
      </w:r>
    </w:p>
    <w:p w14:paraId="41612746" w14:textId="77777777" w:rsidR="004F0279" w:rsidRPr="00C53CA5" w:rsidRDefault="004F0279" w:rsidP="00C53C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2C78D4" w14:textId="77777777" w:rsidR="004F0279" w:rsidRPr="00C53CA5" w:rsidRDefault="004F0279" w:rsidP="00C53C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3CA5">
        <w:rPr>
          <w:rFonts w:ascii="Times New Roman" w:hAnsi="Times New Roman"/>
          <w:b/>
          <w:color w:val="000000"/>
          <w:sz w:val="28"/>
          <w:szCs w:val="28"/>
        </w:rPr>
        <w:t>Наименование государственной услуги</w:t>
      </w:r>
    </w:p>
    <w:p w14:paraId="10243309" w14:textId="77777777" w:rsidR="004F0279" w:rsidRPr="00C53CA5" w:rsidRDefault="004F0279" w:rsidP="00C53C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213565" w14:textId="627815A4" w:rsidR="004F0279" w:rsidRPr="00C53CA5" w:rsidRDefault="00DD4D36" w:rsidP="009C5E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550937" w:rsidRPr="00C53CA5">
        <w:rPr>
          <w:rFonts w:ascii="Times New Roman" w:hAnsi="Times New Roman"/>
          <w:color w:val="000000"/>
          <w:sz w:val="28"/>
          <w:szCs w:val="28"/>
        </w:rPr>
        <w:t>. 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 xml:space="preserve">Государственная услуга по выдаче свидетельства о регистрации </w:t>
      </w:r>
      <w:r w:rsidR="00C641FC">
        <w:rPr>
          <w:rFonts w:ascii="Times New Roman" w:hAnsi="Times New Roman"/>
          <w:color w:val="000000"/>
          <w:sz w:val="28"/>
          <w:szCs w:val="28"/>
        </w:rPr>
        <w:t>лица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>, совершающе</w:t>
      </w:r>
      <w:r w:rsidR="00C641FC">
        <w:rPr>
          <w:rFonts w:ascii="Times New Roman" w:hAnsi="Times New Roman"/>
          <w:color w:val="000000"/>
          <w:sz w:val="28"/>
          <w:szCs w:val="28"/>
        </w:rPr>
        <w:t>го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 xml:space="preserve"> операции </w:t>
      </w:r>
      <w:r w:rsidR="00C641FC">
        <w:rPr>
          <w:rFonts w:ascii="Times New Roman" w:hAnsi="Times New Roman"/>
          <w:color w:val="000000"/>
          <w:sz w:val="28"/>
          <w:szCs w:val="28"/>
        </w:rPr>
        <w:t xml:space="preserve">по переработке </w:t>
      </w:r>
      <w:r w:rsidR="00FE456E">
        <w:rPr>
          <w:rFonts w:ascii="Times New Roman" w:hAnsi="Times New Roman"/>
          <w:color w:val="000000"/>
          <w:sz w:val="28"/>
          <w:szCs w:val="28"/>
        </w:rPr>
        <w:t>нефтяного сырья</w:t>
      </w:r>
      <w:r w:rsidR="00880413">
        <w:rPr>
          <w:rFonts w:ascii="Times New Roman" w:hAnsi="Times New Roman"/>
          <w:color w:val="000000"/>
          <w:sz w:val="28"/>
          <w:szCs w:val="28"/>
        </w:rPr>
        <w:t xml:space="preserve"> (далее – с</w:t>
      </w:r>
      <w:r w:rsidR="004E5091">
        <w:rPr>
          <w:rFonts w:ascii="Times New Roman" w:hAnsi="Times New Roman"/>
          <w:color w:val="000000"/>
          <w:sz w:val="28"/>
          <w:szCs w:val="28"/>
        </w:rPr>
        <w:t>видетельство)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>.</w:t>
      </w:r>
    </w:p>
    <w:p w14:paraId="440A6B89" w14:textId="64F2E2F9" w:rsidR="004F0279" w:rsidRPr="00C53CA5" w:rsidRDefault="004F0279" w:rsidP="00C53C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3CA5">
        <w:rPr>
          <w:rFonts w:ascii="Times New Roman" w:hAnsi="Times New Roman"/>
          <w:b/>
          <w:color w:val="000000"/>
          <w:sz w:val="28"/>
          <w:szCs w:val="28"/>
        </w:rPr>
        <w:t>Наименование органа, предоставляющего государственную услугу</w:t>
      </w:r>
    </w:p>
    <w:p w14:paraId="5ECC4CBF" w14:textId="77777777" w:rsidR="004F0279" w:rsidRPr="00C53CA5" w:rsidRDefault="004F0279" w:rsidP="00C53C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A91D64" w14:textId="1059AAD1" w:rsidR="004F0279" w:rsidRPr="005D0CA9" w:rsidRDefault="00DD4D36" w:rsidP="00C01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12</w:t>
      </w:r>
      <w:r w:rsidR="00550937" w:rsidRPr="00C20879">
        <w:rPr>
          <w:rFonts w:ascii="Times New Roman" w:hAnsi="Times New Roman"/>
          <w:color w:val="000000"/>
          <w:sz w:val="28"/>
          <w:szCs w:val="28"/>
        </w:rPr>
        <w:t>. </w:t>
      </w:r>
      <w:r w:rsidR="004F0279" w:rsidRPr="00C20879">
        <w:rPr>
          <w:rFonts w:ascii="Times New Roman" w:hAnsi="Times New Roman"/>
          <w:color w:val="000000"/>
          <w:sz w:val="28"/>
          <w:szCs w:val="28"/>
        </w:rPr>
        <w:t>Предоставление государственной услуги осуществляется</w:t>
      </w:r>
      <w:r w:rsidR="00424C36" w:rsidRPr="005D0CA9">
        <w:rPr>
          <w:rFonts w:ascii="Times New Roman" w:hAnsi="Times New Roman"/>
          <w:sz w:val="28"/>
          <w:szCs w:val="28"/>
          <w:lang w:eastAsia="ru-RU"/>
        </w:rPr>
        <w:t>:</w:t>
      </w:r>
      <w:r w:rsidR="0053452B" w:rsidRPr="005D0C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75EB" w:rsidRPr="005D0CA9">
        <w:rPr>
          <w:rFonts w:ascii="Times New Roman" w:hAnsi="Times New Roman"/>
          <w:strike/>
          <w:sz w:val="28"/>
          <w:szCs w:val="28"/>
        </w:rPr>
        <w:t xml:space="preserve"> </w:t>
      </w:r>
    </w:p>
    <w:p w14:paraId="18D975A6" w14:textId="6D917C3E" w:rsidR="004F0279" w:rsidRPr="00C20879" w:rsidRDefault="004F0279" w:rsidP="00C018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20879">
        <w:rPr>
          <w:rFonts w:ascii="Times New Roman" w:hAnsi="Times New Roman"/>
          <w:color w:val="000000"/>
          <w:sz w:val="28"/>
          <w:szCs w:val="28"/>
        </w:rPr>
        <w:t>1) Межрегиональн</w:t>
      </w:r>
      <w:r w:rsidR="007110A0">
        <w:rPr>
          <w:rFonts w:ascii="Times New Roman" w:hAnsi="Times New Roman"/>
          <w:color w:val="000000"/>
          <w:sz w:val="28"/>
          <w:szCs w:val="28"/>
        </w:rPr>
        <w:t>ой</w:t>
      </w:r>
      <w:r w:rsidRPr="00C20879">
        <w:rPr>
          <w:rFonts w:ascii="Times New Roman" w:hAnsi="Times New Roman"/>
          <w:color w:val="000000"/>
          <w:sz w:val="28"/>
          <w:szCs w:val="28"/>
        </w:rPr>
        <w:t xml:space="preserve"> инспекци</w:t>
      </w:r>
      <w:r w:rsidR="007110A0">
        <w:rPr>
          <w:rFonts w:ascii="Times New Roman" w:hAnsi="Times New Roman"/>
          <w:color w:val="000000"/>
          <w:sz w:val="28"/>
          <w:szCs w:val="28"/>
        </w:rPr>
        <w:t>ей</w:t>
      </w:r>
      <w:r w:rsidRPr="00C20879">
        <w:rPr>
          <w:rFonts w:ascii="Times New Roman" w:hAnsi="Times New Roman"/>
          <w:color w:val="000000"/>
          <w:sz w:val="28"/>
          <w:szCs w:val="28"/>
        </w:rPr>
        <w:t>, в которой заявитель состоит на уч</w:t>
      </w:r>
      <w:r w:rsidR="00B40DEA" w:rsidRPr="00C20879">
        <w:rPr>
          <w:rFonts w:ascii="Times New Roman" w:hAnsi="Times New Roman"/>
          <w:color w:val="000000"/>
          <w:sz w:val="28"/>
          <w:szCs w:val="28"/>
        </w:rPr>
        <w:t>е</w:t>
      </w:r>
      <w:r w:rsidRPr="00C20879">
        <w:rPr>
          <w:rFonts w:ascii="Times New Roman" w:hAnsi="Times New Roman"/>
          <w:color w:val="000000"/>
          <w:sz w:val="28"/>
          <w:szCs w:val="28"/>
        </w:rPr>
        <w:t>те</w:t>
      </w:r>
      <w:r w:rsidR="003E67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7F6" w:rsidRPr="003E67F6">
        <w:rPr>
          <w:rFonts w:ascii="Times New Roman" w:hAnsi="Times New Roman"/>
          <w:color w:val="000000"/>
          <w:sz w:val="28"/>
          <w:szCs w:val="28"/>
        </w:rPr>
        <w:t>или в подведомстве которых находятся межрайонные инспекции, в которых состоят на учете заявители</w:t>
      </w:r>
      <w:r w:rsidRPr="00C20879">
        <w:rPr>
          <w:rFonts w:ascii="Times New Roman" w:hAnsi="Times New Roman"/>
          <w:color w:val="000000"/>
          <w:sz w:val="28"/>
          <w:szCs w:val="28"/>
        </w:rPr>
        <w:t>;</w:t>
      </w:r>
    </w:p>
    <w:p w14:paraId="69831F7E" w14:textId="172EB1A6" w:rsidR="004F0279" w:rsidRPr="002C04D9" w:rsidRDefault="00550937" w:rsidP="00C018F0">
      <w:pPr>
        <w:spacing w:after="0" w:line="240" w:lineRule="auto"/>
        <w:ind w:firstLine="567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 w:rsidRPr="00C20879">
        <w:rPr>
          <w:rFonts w:ascii="Times New Roman" w:hAnsi="Times New Roman"/>
          <w:color w:val="000000"/>
          <w:sz w:val="28"/>
          <w:szCs w:val="28"/>
        </w:rPr>
        <w:t>2) </w:t>
      </w:r>
      <w:r w:rsidR="002C04D9" w:rsidRPr="00C20879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7110A0">
        <w:rPr>
          <w:rFonts w:ascii="Times New Roman" w:hAnsi="Times New Roman"/>
          <w:color w:val="000000"/>
          <w:sz w:val="28"/>
          <w:szCs w:val="28"/>
        </w:rPr>
        <w:t>м</w:t>
      </w:r>
      <w:r w:rsidR="004F0279" w:rsidRPr="00C20879">
        <w:rPr>
          <w:rFonts w:ascii="Times New Roman" w:hAnsi="Times New Roman"/>
          <w:color w:val="000000"/>
          <w:sz w:val="28"/>
          <w:szCs w:val="28"/>
        </w:rPr>
        <w:t xml:space="preserve">, на </w:t>
      </w:r>
      <w:r w:rsidR="0048191E" w:rsidRPr="00C20879">
        <w:rPr>
          <w:rFonts w:ascii="Times New Roman" w:hAnsi="Times New Roman"/>
          <w:sz w:val="28"/>
          <w:szCs w:val="28"/>
        </w:rPr>
        <w:t>подведомственной</w:t>
      </w:r>
      <w:r w:rsidR="0048191E" w:rsidRPr="00C208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6A75" w:rsidRPr="00C20879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4F0279" w:rsidRPr="00C20879">
        <w:rPr>
          <w:rFonts w:ascii="Times New Roman" w:hAnsi="Times New Roman"/>
          <w:color w:val="000000"/>
          <w:sz w:val="28"/>
          <w:szCs w:val="28"/>
        </w:rPr>
        <w:t xml:space="preserve"> которо</w:t>
      </w:r>
      <w:r w:rsidR="00FD58BA">
        <w:rPr>
          <w:rFonts w:ascii="Times New Roman" w:hAnsi="Times New Roman"/>
          <w:color w:val="000000"/>
          <w:sz w:val="28"/>
          <w:szCs w:val="28"/>
        </w:rPr>
        <w:t>го</w:t>
      </w:r>
      <w:r w:rsidR="004F0279" w:rsidRPr="00C20879">
        <w:rPr>
          <w:rFonts w:ascii="Times New Roman" w:hAnsi="Times New Roman"/>
          <w:color w:val="000000"/>
          <w:sz w:val="28"/>
          <w:szCs w:val="28"/>
        </w:rPr>
        <w:t xml:space="preserve"> заявитель состоит на учете по месту нахождения</w:t>
      </w:r>
      <w:r w:rsidR="0048191E" w:rsidRPr="00C20879">
        <w:rPr>
          <w:rFonts w:ascii="Times New Roman" w:hAnsi="Times New Roman"/>
          <w:sz w:val="28"/>
          <w:szCs w:val="28"/>
        </w:rPr>
        <w:t xml:space="preserve"> в территориальн</w:t>
      </w:r>
      <w:r w:rsidR="002C74C9" w:rsidRPr="00C20879">
        <w:rPr>
          <w:rFonts w:ascii="Times New Roman" w:hAnsi="Times New Roman"/>
          <w:sz w:val="28"/>
          <w:szCs w:val="28"/>
        </w:rPr>
        <w:t>ых</w:t>
      </w:r>
      <w:r w:rsidR="0048191E" w:rsidRPr="00C20879">
        <w:rPr>
          <w:rFonts w:ascii="Times New Roman" w:hAnsi="Times New Roman"/>
          <w:sz w:val="28"/>
          <w:szCs w:val="28"/>
        </w:rPr>
        <w:t xml:space="preserve"> налогов</w:t>
      </w:r>
      <w:r w:rsidR="002C74C9" w:rsidRPr="00C20879">
        <w:rPr>
          <w:rFonts w:ascii="Times New Roman" w:hAnsi="Times New Roman"/>
          <w:sz w:val="28"/>
          <w:szCs w:val="28"/>
        </w:rPr>
        <w:t>ых</w:t>
      </w:r>
      <w:r w:rsidR="002C04D9" w:rsidRPr="00C20879">
        <w:rPr>
          <w:rFonts w:ascii="Times New Roman" w:hAnsi="Times New Roman"/>
          <w:sz w:val="28"/>
          <w:szCs w:val="28"/>
        </w:rPr>
        <w:t xml:space="preserve"> </w:t>
      </w:r>
      <w:r w:rsidR="002C74C9" w:rsidRPr="00C20879">
        <w:rPr>
          <w:rFonts w:ascii="Times New Roman" w:hAnsi="Times New Roman"/>
          <w:sz w:val="28"/>
          <w:szCs w:val="28"/>
        </w:rPr>
        <w:t>инспекциях</w:t>
      </w:r>
      <w:r w:rsidR="004F0279" w:rsidRPr="002C04D9">
        <w:rPr>
          <w:rFonts w:ascii="Times New Roman" w:hAnsi="Times New Roman"/>
          <w:color w:val="000000"/>
          <w:sz w:val="28"/>
          <w:szCs w:val="28"/>
        </w:rPr>
        <w:t>.</w:t>
      </w:r>
    </w:p>
    <w:p w14:paraId="1FCFEE9E" w14:textId="77777777" w:rsidR="004B1BCA" w:rsidRDefault="004B1BCA" w:rsidP="00C018F0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14:paraId="2671B081" w14:textId="77777777" w:rsidR="004F0279" w:rsidRDefault="004F0279" w:rsidP="00C53C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3CA5">
        <w:rPr>
          <w:rFonts w:ascii="Times New Roman" w:hAnsi="Times New Roman"/>
          <w:b/>
          <w:color w:val="000000"/>
          <w:sz w:val="28"/>
          <w:szCs w:val="28"/>
        </w:rPr>
        <w:t>Описание результата предоставления государственной услуги</w:t>
      </w:r>
    </w:p>
    <w:p w14:paraId="728D0BD1" w14:textId="77777777" w:rsidR="00CB2E15" w:rsidRPr="00C53CA5" w:rsidRDefault="00CB2E15" w:rsidP="00C53C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80B51A8" w14:textId="1DB879E3" w:rsidR="004F0279" w:rsidRPr="00284C1F" w:rsidRDefault="00424C36" w:rsidP="00C018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4C1F">
        <w:rPr>
          <w:rFonts w:ascii="Times New Roman" w:hAnsi="Times New Roman"/>
          <w:color w:val="000000"/>
          <w:sz w:val="28"/>
          <w:szCs w:val="28"/>
        </w:rPr>
        <w:t>1</w:t>
      </w:r>
      <w:r w:rsidR="00EA2C1B">
        <w:rPr>
          <w:rFonts w:ascii="Times New Roman" w:hAnsi="Times New Roman"/>
          <w:color w:val="000000"/>
          <w:sz w:val="28"/>
          <w:szCs w:val="28"/>
        </w:rPr>
        <w:t>3</w:t>
      </w:r>
      <w:r w:rsidRPr="00284C1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F0279" w:rsidRPr="00284C1F">
        <w:rPr>
          <w:rFonts w:ascii="Times New Roman" w:hAnsi="Times New Roman"/>
          <w:color w:val="000000"/>
          <w:sz w:val="28"/>
          <w:szCs w:val="28"/>
        </w:rPr>
        <w:t>Результатом предоставления государс</w:t>
      </w:r>
      <w:r w:rsidR="00890640">
        <w:rPr>
          <w:rFonts w:ascii="Times New Roman" w:hAnsi="Times New Roman"/>
          <w:color w:val="000000"/>
          <w:sz w:val="28"/>
          <w:szCs w:val="28"/>
        </w:rPr>
        <w:t>твенной услуги является выдача С</w:t>
      </w:r>
      <w:r w:rsidR="004F0279" w:rsidRPr="00284C1F">
        <w:rPr>
          <w:rFonts w:ascii="Times New Roman" w:hAnsi="Times New Roman"/>
          <w:color w:val="000000"/>
          <w:sz w:val="28"/>
          <w:szCs w:val="28"/>
        </w:rPr>
        <w:t xml:space="preserve">видетельства или </w:t>
      </w:r>
      <w:r w:rsidR="00FD717F" w:rsidRPr="00284C1F">
        <w:rPr>
          <w:rFonts w:ascii="Times New Roman" w:hAnsi="Times New Roman"/>
          <w:color w:val="000000"/>
          <w:sz w:val="28"/>
          <w:szCs w:val="28"/>
        </w:rPr>
        <w:t xml:space="preserve">направление уведомления </w:t>
      </w:r>
      <w:r w:rsidR="003013FC">
        <w:rPr>
          <w:rFonts w:ascii="Times New Roman" w:hAnsi="Times New Roman"/>
          <w:color w:val="000000"/>
          <w:sz w:val="28"/>
          <w:szCs w:val="28"/>
        </w:rPr>
        <w:t>о непредоставлении государственной услуги</w:t>
      </w:r>
      <w:r w:rsidR="004F0279" w:rsidRPr="00284C1F">
        <w:rPr>
          <w:rFonts w:ascii="Times New Roman" w:hAnsi="Times New Roman"/>
          <w:color w:val="000000"/>
          <w:sz w:val="28"/>
          <w:szCs w:val="28"/>
        </w:rPr>
        <w:t>.</w:t>
      </w:r>
    </w:p>
    <w:p w14:paraId="55484FE7" w14:textId="4A5FD0EA" w:rsidR="00226BBA" w:rsidRPr="00C53CA5" w:rsidRDefault="009D05EC" w:rsidP="00C018F0">
      <w:pPr>
        <w:spacing w:after="0" w:line="240" w:lineRule="auto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EA2C1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 </w:t>
      </w:r>
      <w:r w:rsidR="009D24B2">
        <w:rPr>
          <w:rFonts w:ascii="Times New Roman" w:hAnsi="Times New Roman"/>
          <w:color w:val="000000"/>
          <w:sz w:val="28"/>
          <w:szCs w:val="28"/>
        </w:rPr>
        <w:t>У</w:t>
      </w:r>
      <w:r w:rsidR="00226BBA" w:rsidRPr="00284C1F">
        <w:rPr>
          <w:rFonts w:ascii="Times New Roman" w:hAnsi="Times New Roman"/>
          <w:color w:val="000000"/>
          <w:sz w:val="28"/>
          <w:szCs w:val="28"/>
        </w:rPr>
        <w:t>ведомлени</w:t>
      </w:r>
      <w:r w:rsidR="006B6BB5" w:rsidRPr="00284C1F">
        <w:rPr>
          <w:rFonts w:ascii="Times New Roman" w:hAnsi="Times New Roman"/>
          <w:color w:val="000000"/>
          <w:sz w:val="28"/>
          <w:szCs w:val="28"/>
        </w:rPr>
        <w:t>е</w:t>
      </w:r>
      <w:r w:rsidR="00226BBA" w:rsidRPr="00284C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13FC" w:rsidRPr="003013FC">
        <w:rPr>
          <w:rFonts w:ascii="Times New Roman" w:hAnsi="Times New Roman"/>
          <w:color w:val="000000"/>
          <w:sz w:val="28"/>
          <w:szCs w:val="28"/>
        </w:rPr>
        <w:t xml:space="preserve">о непредоставлении государственной услуги </w:t>
      </w:r>
      <w:r w:rsidR="00226BBA" w:rsidRPr="00284C1F">
        <w:rPr>
          <w:rFonts w:ascii="Times New Roman" w:hAnsi="Times New Roman"/>
          <w:color w:val="000000"/>
          <w:sz w:val="28"/>
          <w:szCs w:val="28"/>
        </w:rPr>
        <w:t>направляется заявителю в в</w:t>
      </w:r>
      <w:r w:rsidR="00BE6E48" w:rsidRPr="00284C1F">
        <w:rPr>
          <w:rFonts w:ascii="Times New Roman" w:hAnsi="Times New Roman"/>
          <w:color w:val="000000"/>
          <w:sz w:val="28"/>
          <w:szCs w:val="28"/>
        </w:rPr>
        <w:t>и</w:t>
      </w:r>
      <w:r w:rsidR="00226BBA" w:rsidRPr="00284C1F">
        <w:rPr>
          <w:rFonts w:ascii="Times New Roman" w:hAnsi="Times New Roman"/>
          <w:color w:val="000000"/>
          <w:sz w:val="28"/>
          <w:szCs w:val="28"/>
        </w:rPr>
        <w:t>де решения об отказе в выдаче свидетельства с указанием</w:t>
      </w:r>
      <w:r w:rsidR="00226BBA" w:rsidRPr="00C53CA5">
        <w:rPr>
          <w:rFonts w:ascii="Times New Roman" w:hAnsi="Times New Roman"/>
          <w:color w:val="000000"/>
          <w:sz w:val="28"/>
          <w:szCs w:val="28"/>
        </w:rPr>
        <w:t xml:space="preserve"> причин отказа</w:t>
      </w:r>
      <w:r w:rsidR="00BE6E48" w:rsidRPr="00C53CA5">
        <w:rPr>
          <w:rFonts w:ascii="Times New Roman" w:hAnsi="Times New Roman"/>
          <w:color w:val="404040" w:themeColor="text1" w:themeTint="BF"/>
          <w:sz w:val="28"/>
          <w:szCs w:val="28"/>
        </w:rPr>
        <w:t>.</w:t>
      </w:r>
    </w:p>
    <w:p w14:paraId="522E41C2" w14:textId="77777777" w:rsidR="002C04D9" w:rsidRPr="00C53CA5" w:rsidRDefault="002C04D9" w:rsidP="00C018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</w:p>
    <w:p w14:paraId="539D9E72" w14:textId="77777777" w:rsidR="00C53CA5" w:rsidRDefault="004F0279" w:rsidP="00C53C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3CA5">
        <w:rPr>
          <w:rFonts w:ascii="Times New Roman" w:hAnsi="Times New Roman"/>
          <w:b/>
          <w:color w:val="000000"/>
          <w:sz w:val="28"/>
          <w:szCs w:val="28"/>
        </w:rPr>
        <w:t xml:space="preserve">Срок предоставления государственной услуги, </w:t>
      </w:r>
    </w:p>
    <w:p w14:paraId="60D455A0" w14:textId="77777777" w:rsidR="004F0279" w:rsidRPr="00C53CA5" w:rsidRDefault="004F0279" w:rsidP="00C53C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3CA5">
        <w:rPr>
          <w:rFonts w:ascii="Times New Roman" w:hAnsi="Times New Roman"/>
          <w:b/>
          <w:color w:val="000000"/>
          <w:sz w:val="28"/>
          <w:szCs w:val="28"/>
        </w:rPr>
        <w:t>срок выдачи (направления) документов, являющихся результатом предоставления государственной услуги</w:t>
      </w:r>
    </w:p>
    <w:p w14:paraId="4CE5CFA3" w14:textId="77777777" w:rsidR="004F0279" w:rsidRPr="00C53CA5" w:rsidRDefault="004F0279" w:rsidP="00C53C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5B8B5D" w14:textId="0B65D336" w:rsidR="00E908EF" w:rsidRPr="00284C1F" w:rsidRDefault="00424C36" w:rsidP="00C018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4C1F">
        <w:rPr>
          <w:rFonts w:ascii="Times New Roman" w:hAnsi="Times New Roman"/>
          <w:color w:val="000000"/>
          <w:sz w:val="28"/>
          <w:szCs w:val="28"/>
        </w:rPr>
        <w:t>1</w:t>
      </w:r>
      <w:r w:rsidR="004415FC">
        <w:rPr>
          <w:rFonts w:ascii="Times New Roman" w:hAnsi="Times New Roman"/>
          <w:color w:val="000000"/>
          <w:sz w:val="28"/>
          <w:szCs w:val="28"/>
        </w:rPr>
        <w:t>5</w:t>
      </w:r>
      <w:r w:rsidRPr="00284C1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B227A" w:rsidRPr="00284C1F">
        <w:rPr>
          <w:rFonts w:ascii="Times New Roman" w:hAnsi="Times New Roman"/>
          <w:color w:val="000000"/>
          <w:sz w:val="28"/>
          <w:szCs w:val="28"/>
        </w:rPr>
        <w:t>Срок предоставления государственн</w:t>
      </w:r>
      <w:r w:rsidR="005D0CA9">
        <w:rPr>
          <w:rFonts w:ascii="Times New Roman" w:hAnsi="Times New Roman"/>
          <w:color w:val="000000"/>
          <w:sz w:val="28"/>
          <w:szCs w:val="28"/>
        </w:rPr>
        <w:t xml:space="preserve">ой услуги не может превышать </w:t>
      </w:r>
      <w:r w:rsidR="009B72EA">
        <w:rPr>
          <w:rFonts w:ascii="Times New Roman" w:hAnsi="Times New Roman"/>
          <w:color w:val="000000"/>
          <w:sz w:val="28"/>
          <w:szCs w:val="28"/>
        </w:rPr>
        <w:t>15</w:t>
      </w:r>
      <w:r w:rsidR="005D0CA9">
        <w:rPr>
          <w:rFonts w:ascii="Times New Roman" w:hAnsi="Times New Roman"/>
          <w:color w:val="000000"/>
          <w:sz w:val="28"/>
          <w:szCs w:val="28"/>
        </w:rPr>
        <w:t> </w:t>
      </w:r>
      <w:r w:rsidR="00640F6F" w:rsidRPr="00106047">
        <w:rPr>
          <w:rFonts w:ascii="Times New Roman" w:hAnsi="Times New Roman"/>
          <w:color w:val="000000"/>
          <w:sz w:val="28"/>
          <w:szCs w:val="28"/>
        </w:rPr>
        <w:t>рабочих</w:t>
      </w:r>
      <w:r w:rsidR="00640F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227A" w:rsidRPr="00284C1F">
        <w:rPr>
          <w:rFonts w:ascii="Times New Roman" w:hAnsi="Times New Roman"/>
          <w:color w:val="000000"/>
          <w:sz w:val="28"/>
          <w:szCs w:val="28"/>
        </w:rPr>
        <w:t xml:space="preserve">дней с </w:t>
      </w:r>
      <w:r w:rsidR="004A54F1" w:rsidRPr="00284C1F">
        <w:rPr>
          <w:rFonts w:ascii="Times New Roman" w:hAnsi="Times New Roman"/>
          <w:sz w:val="28"/>
          <w:szCs w:val="28"/>
          <w:lang w:eastAsia="ru-RU"/>
        </w:rPr>
        <w:t>даты представления налогоплательщиком</w:t>
      </w:r>
      <w:r w:rsidR="004A54F1" w:rsidRPr="00284C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0CA9">
        <w:rPr>
          <w:rFonts w:ascii="Times New Roman" w:hAnsi="Times New Roman"/>
          <w:color w:val="000000"/>
          <w:sz w:val="28"/>
          <w:szCs w:val="28"/>
        </w:rPr>
        <w:t>в Управление, Межрегиональную инспекцию</w:t>
      </w:r>
      <w:r w:rsidR="00FB227A" w:rsidRPr="00284C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7E2D" w:rsidRPr="00C53CA5">
        <w:rPr>
          <w:rFonts w:ascii="Times New Roman" w:hAnsi="Times New Roman"/>
          <w:sz w:val="28"/>
          <w:szCs w:val="28"/>
        </w:rPr>
        <w:t xml:space="preserve">заявление о выдаче свидетельства </w:t>
      </w:r>
      <w:r w:rsidR="00317E2D" w:rsidRPr="00C53CA5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17E2D" w:rsidRPr="003E71B7">
        <w:rPr>
          <w:rFonts w:ascii="Times New Roman" w:hAnsi="Times New Roman"/>
          <w:color w:val="000000"/>
          <w:sz w:val="28"/>
          <w:szCs w:val="28"/>
        </w:rPr>
        <w:t xml:space="preserve">регистрации </w:t>
      </w:r>
      <w:r w:rsidR="00317E2D">
        <w:rPr>
          <w:rFonts w:ascii="Times New Roman" w:hAnsi="Times New Roman"/>
          <w:color w:val="000000"/>
          <w:sz w:val="28"/>
          <w:szCs w:val="28"/>
        </w:rPr>
        <w:t>лица</w:t>
      </w:r>
      <w:r w:rsidR="00317E2D" w:rsidRPr="003E71B7">
        <w:rPr>
          <w:rFonts w:ascii="Times New Roman" w:hAnsi="Times New Roman"/>
          <w:color w:val="000000"/>
          <w:sz w:val="28"/>
          <w:szCs w:val="28"/>
        </w:rPr>
        <w:t>, совершающе</w:t>
      </w:r>
      <w:r w:rsidR="00317E2D">
        <w:rPr>
          <w:rFonts w:ascii="Times New Roman" w:hAnsi="Times New Roman"/>
          <w:color w:val="000000"/>
          <w:sz w:val="28"/>
          <w:szCs w:val="28"/>
        </w:rPr>
        <w:t>го</w:t>
      </w:r>
      <w:r w:rsidR="00317E2D" w:rsidRPr="003E71B7">
        <w:rPr>
          <w:rFonts w:ascii="Times New Roman" w:hAnsi="Times New Roman"/>
          <w:color w:val="000000"/>
          <w:sz w:val="28"/>
          <w:szCs w:val="28"/>
        </w:rPr>
        <w:t xml:space="preserve"> операции</w:t>
      </w:r>
      <w:r w:rsidR="00317E2D">
        <w:rPr>
          <w:rFonts w:ascii="Times New Roman" w:hAnsi="Times New Roman"/>
          <w:color w:val="000000"/>
          <w:sz w:val="28"/>
          <w:szCs w:val="28"/>
        </w:rPr>
        <w:t xml:space="preserve"> по переработке</w:t>
      </w:r>
      <w:r w:rsidR="00317E2D" w:rsidRPr="003E71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7E2D">
        <w:rPr>
          <w:rFonts w:ascii="Times New Roman" w:hAnsi="Times New Roman"/>
          <w:color w:val="000000"/>
          <w:sz w:val="28"/>
          <w:szCs w:val="28"/>
        </w:rPr>
        <w:t>нефтяного сырья</w:t>
      </w:r>
      <w:r w:rsidR="00E730A6">
        <w:rPr>
          <w:rFonts w:ascii="Times New Roman" w:hAnsi="Times New Roman"/>
          <w:color w:val="000000"/>
          <w:sz w:val="28"/>
          <w:szCs w:val="28"/>
        </w:rPr>
        <w:t xml:space="preserve"> (далее –</w:t>
      </w:r>
      <w:r w:rsidR="00092791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="00E730A6">
        <w:rPr>
          <w:rFonts w:ascii="Times New Roman" w:hAnsi="Times New Roman"/>
          <w:color w:val="000000"/>
          <w:sz w:val="28"/>
          <w:szCs w:val="28"/>
        </w:rPr>
        <w:t>аявление)</w:t>
      </w:r>
      <w:r w:rsidR="00FB227A" w:rsidRPr="00284C1F">
        <w:rPr>
          <w:rFonts w:ascii="Times New Roman" w:hAnsi="Times New Roman"/>
          <w:color w:val="000000"/>
          <w:sz w:val="28"/>
          <w:szCs w:val="28"/>
        </w:rPr>
        <w:t xml:space="preserve"> и документов, предусмотренных настоящим Административным регламентом (далее </w:t>
      </w:r>
      <w:r w:rsidR="00143576">
        <w:rPr>
          <w:rFonts w:ascii="Times New Roman" w:hAnsi="Times New Roman"/>
          <w:color w:val="000000"/>
          <w:sz w:val="28"/>
          <w:szCs w:val="28"/>
        </w:rPr>
        <w:t>–</w:t>
      </w:r>
      <w:r w:rsidR="00FB227A" w:rsidRPr="00284C1F">
        <w:rPr>
          <w:rFonts w:ascii="Times New Roman" w:hAnsi="Times New Roman"/>
          <w:color w:val="000000"/>
          <w:sz w:val="28"/>
          <w:szCs w:val="28"/>
        </w:rPr>
        <w:t xml:space="preserve"> документы).</w:t>
      </w:r>
    </w:p>
    <w:p w14:paraId="7DFE3EE1" w14:textId="4A151DD4" w:rsidR="00FB227A" w:rsidRPr="00C53CA5" w:rsidRDefault="00424C36" w:rsidP="00C018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4C1F">
        <w:rPr>
          <w:rFonts w:ascii="Times New Roman" w:hAnsi="Times New Roman"/>
          <w:sz w:val="28"/>
          <w:szCs w:val="28"/>
          <w:lang w:eastAsia="ru-RU"/>
        </w:rPr>
        <w:t>1</w:t>
      </w:r>
      <w:r w:rsidR="004415FC">
        <w:rPr>
          <w:rFonts w:ascii="Times New Roman" w:hAnsi="Times New Roman"/>
          <w:sz w:val="28"/>
          <w:szCs w:val="28"/>
          <w:lang w:eastAsia="ru-RU"/>
        </w:rPr>
        <w:t>6</w:t>
      </w:r>
      <w:r w:rsidRPr="00284C1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908EF" w:rsidRPr="00284C1F">
        <w:rPr>
          <w:rFonts w:ascii="Times New Roman" w:hAnsi="Times New Roman"/>
          <w:sz w:val="28"/>
          <w:szCs w:val="28"/>
          <w:lang w:eastAsia="ru-RU"/>
        </w:rPr>
        <w:t xml:space="preserve">Датой представления </w:t>
      </w:r>
      <w:r w:rsidR="00640F6F" w:rsidRPr="00106047">
        <w:rPr>
          <w:rFonts w:ascii="Times New Roman" w:hAnsi="Times New Roman"/>
          <w:color w:val="000000"/>
          <w:sz w:val="28"/>
          <w:szCs w:val="28"/>
        </w:rPr>
        <w:t>организацией</w:t>
      </w:r>
      <w:r w:rsidR="00640F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4B2">
        <w:rPr>
          <w:rFonts w:ascii="Times New Roman" w:hAnsi="Times New Roman"/>
          <w:color w:val="000000"/>
          <w:sz w:val="28"/>
          <w:szCs w:val="28"/>
        </w:rPr>
        <w:t>заявления</w:t>
      </w:r>
      <w:r w:rsidR="00FB227A" w:rsidRPr="00284C1F">
        <w:rPr>
          <w:rFonts w:ascii="Times New Roman" w:hAnsi="Times New Roman"/>
          <w:color w:val="000000"/>
          <w:sz w:val="28"/>
          <w:szCs w:val="28"/>
        </w:rPr>
        <w:t xml:space="preserve"> считается дата регистрации в журнале входящей корреспонденции Управления, Межрегиональной</w:t>
      </w:r>
      <w:r w:rsidR="00FB227A" w:rsidRPr="00C53CA5">
        <w:rPr>
          <w:rFonts w:ascii="Times New Roman" w:hAnsi="Times New Roman"/>
          <w:color w:val="000000"/>
          <w:sz w:val="28"/>
          <w:szCs w:val="28"/>
        </w:rPr>
        <w:t xml:space="preserve"> инспекции.</w:t>
      </w:r>
    </w:p>
    <w:p w14:paraId="1DBF449D" w14:textId="7B0D77E6" w:rsidR="004F0279" w:rsidRPr="00851FF0" w:rsidRDefault="00550937" w:rsidP="00C01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1FF0">
        <w:rPr>
          <w:rFonts w:ascii="Times New Roman" w:hAnsi="Times New Roman"/>
          <w:sz w:val="28"/>
          <w:szCs w:val="28"/>
        </w:rPr>
        <w:t>1</w:t>
      </w:r>
      <w:r w:rsidR="004415FC">
        <w:rPr>
          <w:rFonts w:ascii="Times New Roman" w:hAnsi="Times New Roman"/>
          <w:sz w:val="28"/>
          <w:szCs w:val="28"/>
        </w:rPr>
        <w:t>7</w:t>
      </w:r>
      <w:r w:rsidRPr="00851FF0">
        <w:rPr>
          <w:rFonts w:ascii="Times New Roman" w:hAnsi="Times New Roman"/>
          <w:sz w:val="28"/>
          <w:szCs w:val="28"/>
        </w:rPr>
        <w:t>. </w:t>
      </w:r>
      <w:r w:rsidR="004F0279" w:rsidRPr="00851FF0">
        <w:rPr>
          <w:rFonts w:ascii="Times New Roman" w:hAnsi="Times New Roman"/>
          <w:sz w:val="28"/>
          <w:szCs w:val="28"/>
        </w:rPr>
        <w:t xml:space="preserve">Срок выдачи (направления) свидетельства или срок уведомления заявителя об отказе в выдаче свидетельства не может превышать срок, указанный в </w:t>
      </w:r>
      <w:r w:rsidR="004F0279" w:rsidRPr="008F420E">
        <w:rPr>
          <w:rFonts w:ascii="Times New Roman" w:hAnsi="Times New Roman"/>
          <w:sz w:val="28"/>
          <w:szCs w:val="28"/>
        </w:rPr>
        <w:t xml:space="preserve">пункте </w:t>
      </w:r>
      <w:r w:rsidR="004415FC">
        <w:rPr>
          <w:rFonts w:ascii="Times New Roman" w:hAnsi="Times New Roman"/>
          <w:sz w:val="28"/>
          <w:szCs w:val="28"/>
        </w:rPr>
        <w:t>15</w:t>
      </w:r>
      <w:r w:rsidR="00467CD0" w:rsidRPr="008F420E">
        <w:rPr>
          <w:rFonts w:ascii="Times New Roman" w:hAnsi="Times New Roman"/>
          <w:sz w:val="28"/>
          <w:szCs w:val="28"/>
        </w:rPr>
        <w:t xml:space="preserve"> </w:t>
      </w:r>
      <w:r w:rsidR="004F0279" w:rsidRPr="008F420E">
        <w:rPr>
          <w:rFonts w:ascii="Times New Roman" w:hAnsi="Times New Roman"/>
          <w:sz w:val="28"/>
          <w:szCs w:val="28"/>
        </w:rPr>
        <w:t>настоящего</w:t>
      </w:r>
      <w:r w:rsidR="004F0279" w:rsidRPr="00851FF0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14:paraId="4DB7ECB6" w14:textId="77777777" w:rsidR="004F0279" w:rsidRPr="00C53CA5" w:rsidRDefault="004F0279" w:rsidP="00C018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00EC5E" w14:textId="44E68140" w:rsidR="004F0279" w:rsidRPr="00DF29DE" w:rsidRDefault="00DF29DE" w:rsidP="00DF2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Нормативные правовые акты</w:t>
      </w:r>
      <w:r w:rsidR="004F0279" w:rsidRPr="00C53CA5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регулирующие предоставление государственной услуги</w:t>
      </w:r>
    </w:p>
    <w:p w14:paraId="52789B5A" w14:textId="77777777" w:rsidR="004F0279" w:rsidRPr="00C53CA5" w:rsidRDefault="004F0279" w:rsidP="00C53C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FD9BB0" w14:textId="29BF84D2" w:rsidR="005A4F23" w:rsidRDefault="002F58C2" w:rsidP="002876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18</w:t>
      </w:r>
      <w:r w:rsidR="004F0279" w:rsidRPr="00C35193">
        <w:rPr>
          <w:rFonts w:ascii="Times New Roman" w:hAnsi="Times New Roman"/>
          <w:sz w:val="28"/>
          <w:szCs w:val="28"/>
        </w:rPr>
        <w:t xml:space="preserve">. </w:t>
      </w:r>
      <w:r w:rsidR="001B1459">
        <w:rPr>
          <w:rFonts w:ascii="Times New Roman" w:hAnsi="Times New Roman"/>
          <w:sz w:val="28"/>
          <w:szCs w:val="28"/>
          <w:lang w:eastAsia="ru-RU"/>
        </w:rPr>
        <w:t>Актуальный п</w:t>
      </w:r>
      <w:r w:rsidR="00DF29DE">
        <w:rPr>
          <w:rFonts w:ascii="Times New Roman" w:hAnsi="Times New Roman"/>
          <w:sz w:val="28"/>
          <w:szCs w:val="28"/>
          <w:lang w:eastAsia="ru-RU"/>
        </w:rPr>
        <w:t>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</w:t>
      </w:r>
      <w:r w:rsidR="00DF29DE" w:rsidRPr="00C53CA5">
        <w:rPr>
          <w:rFonts w:ascii="Times New Roman" w:hAnsi="Times New Roman"/>
          <w:color w:val="000000"/>
          <w:sz w:val="28"/>
          <w:szCs w:val="28"/>
        </w:rPr>
        <w:t xml:space="preserve"> официальном сайте ФНС России</w:t>
      </w:r>
      <w:r w:rsidR="00DF29DE">
        <w:rPr>
          <w:rFonts w:ascii="Times New Roman" w:hAnsi="Times New Roman"/>
          <w:color w:val="000000"/>
          <w:sz w:val="28"/>
          <w:szCs w:val="28"/>
        </w:rPr>
        <w:t xml:space="preserve"> и в блоках региональной информации официального сайта ФНС России</w:t>
      </w:r>
      <w:r w:rsidR="00553DD7">
        <w:rPr>
          <w:rFonts w:ascii="Times New Roman" w:hAnsi="Times New Roman"/>
          <w:sz w:val="28"/>
          <w:szCs w:val="28"/>
          <w:lang w:eastAsia="ru-RU"/>
        </w:rPr>
        <w:t>, в сети Интернет</w:t>
      </w:r>
      <w:r w:rsidR="00DF29DE">
        <w:rPr>
          <w:rFonts w:ascii="Times New Roman" w:hAnsi="Times New Roman"/>
          <w:sz w:val="28"/>
          <w:szCs w:val="28"/>
          <w:lang w:eastAsia="ru-RU"/>
        </w:rPr>
        <w:t xml:space="preserve">, в федеральном реестре и на </w:t>
      </w:r>
      <w:r w:rsidR="007B0195">
        <w:rPr>
          <w:rFonts w:ascii="Times New Roman" w:hAnsi="Times New Roman"/>
          <w:sz w:val="28"/>
          <w:szCs w:val="28"/>
          <w:lang w:eastAsia="ru-RU"/>
        </w:rPr>
        <w:t>ЕПГУ</w:t>
      </w:r>
      <w:r w:rsidR="00DF29DE">
        <w:rPr>
          <w:rFonts w:ascii="Times New Roman" w:hAnsi="Times New Roman"/>
          <w:sz w:val="28"/>
          <w:szCs w:val="28"/>
          <w:lang w:eastAsia="ru-RU"/>
        </w:rPr>
        <w:t>.</w:t>
      </w:r>
    </w:p>
    <w:p w14:paraId="0FBB8C79" w14:textId="77777777" w:rsidR="009C5E2B" w:rsidRPr="00287661" w:rsidRDefault="009C5E2B" w:rsidP="002876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954DCA" w14:textId="6A938868" w:rsidR="004F0279" w:rsidRDefault="004F0279" w:rsidP="00445505">
      <w:pPr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3CA5">
        <w:rPr>
          <w:rFonts w:ascii="Times New Roman" w:hAnsi="Times New Roman"/>
          <w:b/>
          <w:color w:val="000000"/>
          <w:sz w:val="28"/>
          <w:szCs w:val="28"/>
        </w:rPr>
        <w:t xml:space="preserve">Исчерпывающий перечень документов, необходимых </w:t>
      </w:r>
      <w:r w:rsidR="00445505">
        <w:rPr>
          <w:rFonts w:ascii="Times New Roman" w:hAnsi="Times New Roman"/>
          <w:b/>
          <w:color w:val="000000"/>
          <w:sz w:val="28"/>
          <w:szCs w:val="28"/>
        </w:rPr>
        <w:t xml:space="preserve">в соответствии с </w:t>
      </w:r>
      <w:r w:rsidRPr="00C53CA5">
        <w:rPr>
          <w:rFonts w:ascii="Times New Roman" w:hAnsi="Times New Roman"/>
          <w:b/>
          <w:color w:val="000000"/>
          <w:sz w:val="28"/>
          <w:szCs w:val="28"/>
        </w:rPr>
        <w:t xml:space="preserve">нормативными правовыми актами для </w:t>
      </w:r>
      <w:r w:rsidR="00445505">
        <w:rPr>
          <w:rFonts w:ascii="Times New Roman" w:hAnsi="Times New Roman"/>
          <w:b/>
          <w:color w:val="000000"/>
          <w:sz w:val="28"/>
          <w:szCs w:val="28"/>
        </w:rPr>
        <w:t xml:space="preserve">предоставления государственной </w:t>
      </w:r>
      <w:r w:rsidRPr="00C53CA5">
        <w:rPr>
          <w:rFonts w:ascii="Times New Roman" w:hAnsi="Times New Roman"/>
          <w:b/>
          <w:color w:val="000000"/>
          <w:sz w:val="28"/>
          <w:szCs w:val="28"/>
        </w:rPr>
        <w:lastRenderedPageBreak/>
        <w:t>услуги, подлежащих представлению з</w:t>
      </w:r>
      <w:r w:rsidR="00445505">
        <w:rPr>
          <w:rFonts w:ascii="Times New Roman" w:hAnsi="Times New Roman"/>
          <w:b/>
          <w:color w:val="000000"/>
          <w:sz w:val="28"/>
          <w:szCs w:val="28"/>
        </w:rPr>
        <w:t xml:space="preserve">аявителем, способы их получения </w:t>
      </w:r>
      <w:r w:rsidRPr="00C53CA5">
        <w:rPr>
          <w:rFonts w:ascii="Times New Roman" w:hAnsi="Times New Roman"/>
          <w:b/>
          <w:color w:val="000000"/>
          <w:sz w:val="28"/>
          <w:szCs w:val="28"/>
        </w:rPr>
        <w:t>заявителем, в том числе в электронной форме, порядок их представления</w:t>
      </w:r>
    </w:p>
    <w:p w14:paraId="16D62124" w14:textId="77777777" w:rsidR="009D05EC" w:rsidRPr="00C53CA5" w:rsidRDefault="009D05EC" w:rsidP="00897417">
      <w:pPr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FC224FE" w14:textId="3EB93B09" w:rsidR="004F0279" w:rsidRDefault="002F58C2" w:rsidP="00C018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="00550937" w:rsidRPr="00C53CA5">
        <w:rPr>
          <w:rFonts w:ascii="Times New Roman" w:hAnsi="Times New Roman"/>
          <w:color w:val="000000"/>
          <w:sz w:val="28"/>
          <w:szCs w:val="28"/>
        </w:rPr>
        <w:t>. </w:t>
      </w:r>
      <w:r w:rsidR="004F0279" w:rsidRPr="00C53CA5">
        <w:rPr>
          <w:rFonts w:ascii="Times New Roman" w:hAnsi="Times New Roman"/>
          <w:color w:val="000000"/>
          <w:sz w:val="28"/>
          <w:szCs w:val="28"/>
        </w:rPr>
        <w:t>Документами, необходимыми для предоставления государственной услуги, являются:</w:t>
      </w:r>
    </w:p>
    <w:p w14:paraId="00B9AF40" w14:textId="1DEA41F0" w:rsidR="000F689B" w:rsidRPr="00C53CA5" w:rsidRDefault="000F689B" w:rsidP="00C018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3CA5">
        <w:rPr>
          <w:rFonts w:ascii="Times New Roman" w:hAnsi="Times New Roman"/>
          <w:color w:val="000000"/>
          <w:sz w:val="28"/>
          <w:szCs w:val="28"/>
        </w:rPr>
        <w:t>1) </w:t>
      </w:r>
      <w:r w:rsidRPr="00C53CA5">
        <w:rPr>
          <w:rFonts w:ascii="Times New Roman" w:hAnsi="Times New Roman"/>
          <w:sz w:val="28"/>
          <w:szCs w:val="28"/>
        </w:rPr>
        <w:t>заявление</w:t>
      </w:r>
      <w:r w:rsidRPr="003E71B7">
        <w:rPr>
          <w:rFonts w:ascii="Times New Roman" w:hAnsi="Times New Roman"/>
          <w:sz w:val="28"/>
          <w:szCs w:val="28"/>
        </w:rPr>
        <w:t>, в двух</w:t>
      </w:r>
      <w:r w:rsidRPr="00C53CA5">
        <w:rPr>
          <w:rFonts w:ascii="Times New Roman" w:hAnsi="Times New Roman"/>
          <w:sz w:val="28"/>
          <w:szCs w:val="28"/>
        </w:rPr>
        <w:t xml:space="preserve"> экземплярах (в электронной форме – в одном экземпляре) </w:t>
      </w:r>
      <w:r w:rsidRPr="00C53CA5">
        <w:rPr>
          <w:rFonts w:ascii="Times New Roman" w:hAnsi="Times New Roman"/>
          <w:sz w:val="28"/>
          <w:szCs w:val="28"/>
          <w:lang w:eastAsia="ar-SA"/>
        </w:rPr>
        <w:t>по фор</w:t>
      </w:r>
      <w:r>
        <w:rPr>
          <w:rFonts w:ascii="Times New Roman" w:hAnsi="Times New Roman"/>
          <w:sz w:val="28"/>
          <w:szCs w:val="28"/>
          <w:lang w:eastAsia="ar-SA"/>
        </w:rPr>
        <w:t>ме, приведенной в приложении № 1</w:t>
      </w:r>
      <w:r w:rsidRPr="00C53CA5">
        <w:rPr>
          <w:rFonts w:ascii="Times New Roman" w:hAnsi="Times New Roman"/>
          <w:sz w:val="28"/>
          <w:szCs w:val="28"/>
          <w:lang w:eastAsia="ar-SA"/>
        </w:rPr>
        <w:t xml:space="preserve"> к Административному регламенту;</w:t>
      </w:r>
    </w:p>
    <w:p w14:paraId="208DF340" w14:textId="1AFF20F7" w:rsidR="000F689B" w:rsidRPr="000F689B" w:rsidRDefault="000F689B" w:rsidP="00C01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CA5"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/>
          <w:color w:val="000000"/>
          <w:sz w:val="28"/>
          <w:szCs w:val="28"/>
        </w:rPr>
        <w:t xml:space="preserve">один из следующих </w:t>
      </w:r>
      <w:r w:rsidRPr="00106047">
        <w:rPr>
          <w:rFonts w:ascii="Times New Roman" w:hAnsi="Times New Roman"/>
          <w:sz w:val="28"/>
          <w:szCs w:val="28"/>
          <w:lang w:eastAsia="ru-RU"/>
        </w:rPr>
        <w:t>комплектов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</w:t>
      </w:r>
      <w:r w:rsidRPr="000A37B9">
        <w:rPr>
          <w:rFonts w:ascii="Times New Roman" w:hAnsi="Times New Roman"/>
          <w:color w:val="000000"/>
          <w:sz w:val="28"/>
          <w:szCs w:val="28"/>
        </w:rPr>
        <w:t xml:space="preserve">в: </w:t>
      </w:r>
    </w:p>
    <w:p w14:paraId="509287B3" w14:textId="4D661996" w:rsidR="00FA1A49" w:rsidRPr="000F689B" w:rsidRDefault="000F689B" w:rsidP="00C01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FA1A49">
        <w:rPr>
          <w:rFonts w:ascii="Times New Roman" w:hAnsi="Times New Roman"/>
          <w:sz w:val="28"/>
          <w:szCs w:val="28"/>
          <w:lang w:eastAsia="ru-RU"/>
        </w:rPr>
        <w:t xml:space="preserve">) перечень производственных мощностей, необходимых для осуществления технологических процессов (хотя бы одного вида) по переработке нефтяного сырья, указанных </w:t>
      </w:r>
      <w:r w:rsidR="00FA1A49" w:rsidRPr="000F689B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8" w:history="1">
        <w:r w:rsidR="00FA1A49" w:rsidRPr="000F689B">
          <w:rPr>
            <w:rFonts w:ascii="Times New Roman" w:hAnsi="Times New Roman"/>
            <w:sz w:val="28"/>
            <w:szCs w:val="28"/>
            <w:lang w:eastAsia="ru-RU"/>
          </w:rPr>
          <w:t>пункте 11</w:t>
        </w:r>
      </w:hyperlink>
      <w:r w:rsidR="00FA1A49" w:rsidRPr="000F689B">
        <w:rPr>
          <w:rFonts w:ascii="Times New Roman" w:hAnsi="Times New Roman"/>
          <w:sz w:val="28"/>
          <w:szCs w:val="28"/>
          <w:lang w:eastAsia="ru-RU"/>
        </w:rPr>
        <w:t xml:space="preserve"> статьи 179.7 Кодекса, с приложением копий документов, подтверждающих право собственности и (или) право пользования в отношении указанных мощностей, перечень средств измерений (с указанием мест их размещения) для определения количества нефтяного сырья, направленного на переработку, а также документы и сведения, подтверждающие выполнение в отношении организации-заявителя хотя бы одного из условий, указанных в </w:t>
      </w:r>
      <w:hyperlink r:id="rId9" w:history="1">
        <w:r w:rsidR="00FA1A49" w:rsidRPr="000F689B">
          <w:rPr>
            <w:rFonts w:ascii="Times New Roman" w:hAnsi="Times New Roman"/>
            <w:sz w:val="28"/>
            <w:szCs w:val="28"/>
            <w:lang w:eastAsia="ru-RU"/>
          </w:rPr>
          <w:t>подпунктах 1</w:t>
        </w:r>
      </w:hyperlink>
      <w:r w:rsidR="00FA1A49" w:rsidRPr="000F689B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10" w:history="1">
        <w:r w:rsidR="00FA1A49" w:rsidRPr="000F689B">
          <w:rPr>
            <w:rFonts w:ascii="Times New Roman" w:hAnsi="Times New Roman"/>
            <w:sz w:val="28"/>
            <w:szCs w:val="28"/>
            <w:lang w:eastAsia="ru-RU"/>
          </w:rPr>
          <w:t>3 пункта 2</w:t>
        </w:r>
      </w:hyperlink>
      <w:r w:rsidR="00FA1A49" w:rsidRPr="000F689B">
        <w:rPr>
          <w:rFonts w:ascii="Times New Roman" w:hAnsi="Times New Roman"/>
          <w:sz w:val="28"/>
          <w:szCs w:val="28"/>
          <w:lang w:eastAsia="ru-RU"/>
        </w:rPr>
        <w:t xml:space="preserve"> статьи 179.7 Кодекса;</w:t>
      </w:r>
    </w:p>
    <w:p w14:paraId="206CCC8C" w14:textId="476EBB4B" w:rsidR="00FA1A49" w:rsidRDefault="000F689B" w:rsidP="00C01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1"/>
      <w:bookmarkEnd w:id="1"/>
      <w:r>
        <w:rPr>
          <w:rFonts w:ascii="Times New Roman" w:hAnsi="Times New Roman"/>
          <w:sz w:val="28"/>
          <w:szCs w:val="28"/>
          <w:lang w:eastAsia="ru-RU"/>
        </w:rPr>
        <w:t>б</w:t>
      </w:r>
      <w:r w:rsidR="00FA1A49" w:rsidRPr="000F689B">
        <w:rPr>
          <w:rFonts w:ascii="Times New Roman" w:hAnsi="Times New Roman"/>
          <w:sz w:val="28"/>
          <w:szCs w:val="28"/>
          <w:lang w:eastAsia="ru-RU"/>
        </w:rPr>
        <w:t xml:space="preserve">) заверенная копия договора об оказании услуг по переработке нефтяного сырья, заключенного с организацией, непосредственно осуществляющей переработку нефтяного сырья и имеющей свидетельство, с отметкой налогового органа по месту нахождения указанной организации. Отметка на договоре об оказании услуг по переработке нефтяного сырья проставляется уполномоченным лицом налогового органа при представлении в налоговый орган по месту нахождения организации, непосредственно осуществляющей переработку нефтяного сырья и имеющей свидетельство, копии указанного договора при условии наличия у этой организации производственных мощностей, необходимых для осуществления технологических процессов (хотя бы одного вида) по переработке нефтяного сырья, указанных в </w:t>
      </w:r>
      <w:hyperlink r:id="rId11" w:history="1">
        <w:r w:rsidR="00FA1A49" w:rsidRPr="000F689B">
          <w:rPr>
            <w:rFonts w:ascii="Times New Roman" w:hAnsi="Times New Roman"/>
            <w:sz w:val="28"/>
            <w:szCs w:val="28"/>
            <w:lang w:eastAsia="ru-RU"/>
          </w:rPr>
          <w:t>пункте 11</w:t>
        </w:r>
      </w:hyperlink>
      <w:r w:rsidR="00FA1A49" w:rsidRPr="000F689B">
        <w:rPr>
          <w:rFonts w:ascii="Times New Roman" w:hAnsi="Times New Roman"/>
          <w:sz w:val="28"/>
          <w:szCs w:val="28"/>
          <w:lang w:eastAsia="ru-RU"/>
        </w:rPr>
        <w:t xml:space="preserve"> статьи</w:t>
      </w:r>
      <w:r w:rsidRPr="000F689B">
        <w:rPr>
          <w:rFonts w:ascii="Times New Roman" w:hAnsi="Times New Roman"/>
          <w:sz w:val="28"/>
          <w:szCs w:val="28"/>
          <w:lang w:eastAsia="ru-RU"/>
        </w:rPr>
        <w:t xml:space="preserve"> 179.7 Кодекса</w:t>
      </w:r>
      <w:r w:rsidR="00FA1A49" w:rsidRPr="000F689B">
        <w:rPr>
          <w:rFonts w:ascii="Times New Roman" w:hAnsi="Times New Roman"/>
          <w:sz w:val="28"/>
          <w:szCs w:val="28"/>
          <w:lang w:eastAsia="ru-RU"/>
        </w:rPr>
        <w:t>, средств измерений для определения количества нефтяного сырья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проставляется в течение 5 рабочих дней с даты такого обращения</w:t>
      </w:r>
      <w:r w:rsidR="00FA1A49" w:rsidRPr="000F689B">
        <w:rPr>
          <w:rFonts w:ascii="Times New Roman" w:hAnsi="Times New Roman"/>
          <w:sz w:val="28"/>
          <w:szCs w:val="28"/>
          <w:lang w:eastAsia="ru-RU"/>
        </w:rPr>
        <w:t>.</w:t>
      </w:r>
    </w:p>
    <w:p w14:paraId="50B683A2" w14:textId="2C829EE5" w:rsidR="002C334D" w:rsidRPr="00DE3891" w:rsidRDefault="002C334D" w:rsidP="00C018F0">
      <w:pPr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ar-SA"/>
        </w:rPr>
      </w:pPr>
      <w:r w:rsidRPr="00BE0951">
        <w:rPr>
          <w:rFonts w:ascii="Times New Roman" w:hAnsi="Times New Roman"/>
          <w:sz w:val="28"/>
          <w:szCs w:val="28"/>
        </w:rPr>
        <w:t xml:space="preserve">Образец отметки представлен в приложении № </w:t>
      </w:r>
      <w:r>
        <w:rPr>
          <w:rFonts w:ascii="Times New Roman" w:hAnsi="Times New Roman"/>
          <w:sz w:val="28"/>
          <w:szCs w:val="28"/>
        </w:rPr>
        <w:t>7</w:t>
      </w:r>
      <w:r w:rsidRPr="00BE0951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14:paraId="3DC4205D" w14:textId="13265275" w:rsidR="002C334D" w:rsidRDefault="00FA1A49" w:rsidP="00C01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89B">
        <w:rPr>
          <w:rFonts w:ascii="Times New Roman" w:hAnsi="Times New Roman"/>
          <w:sz w:val="28"/>
          <w:szCs w:val="28"/>
          <w:lang w:eastAsia="ru-RU"/>
        </w:rPr>
        <w:t xml:space="preserve">В случае, если заявитель осуществляет переработку нефтяного сырья как на принадлежащих ей на праве собственности и (или) ином законном основании производственных мощностях, так и на основании договора об оказании ей услуг по переработке нефтяного сырья, в налоговый орган представляются комплекты документов в соответствии с </w:t>
      </w:r>
      <w:hyperlink w:anchor="Par0" w:history="1">
        <w:r w:rsidRPr="000F689B">
          <w:rPr>
            <w:rFonts w:ascii="Times New Roman" w:hAnsi="Times New Roman"/>
            <w:sz w:val="28"/>
            <w:szCs w:val="28"/>
            <w:lang w:eastAsia="ru-RU"/>
          </w:rPr>
          <w:t>подпунктами 1</w:t>
        </w:r>
      </w:hyperlink>
      <w:r w:rsidRPr="000F689B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1" w:history="1">
        <w:r w:rsidRPr="000F689B">
          <w:rPr>
            <w:rFonts w:ascii="Times New Roman" w:hAnsi="Times New Roman"/>
            <w:sz w:val="28"/>
            <w:szCs w:val="28"/>
            <w:lang w:eastAsia="ru-RU"/>
          </w:rPr>
          <w:t>2</w:t>
        </w:r>
      </w:hyperlink>
      <w:r w:rsidRPr="000F689B">
        <w:rPr>
          <w:rFonts w:ascii="Times New Roman" w:hAnsi="Times New Roman"/>
          <w:sz w:val="28"/>
          <w:szCs w:val="28"/>
          <w:lang w:eastAsia="ru-RU"/>
        </w:rPr>
        <w:t xml:space="preserve"> пункта</w:t>
      </w:r>
      <w:r w:rsidR="000F689B" w:rsidRPr="000F689B">
        <w:rPr>
          <w:rFonts w:ascii="Times New Roman" w:hAnsi="Times New Roman"/>
          <w:sz w:val="28"/>
          <w:szCs w:val="28"/>
          <w:lang w:eastAsia="ru-RU"/>
        </w:rPr>
        <w:t xml:space="preserve"> 6 статьи 179.7 Кодекса</w:t>
      </w:r>
      <w:r w:rsidRPr="000F689B">
        <w:rPr>
          <w:rFonts w:ascii="Times New Roman" w:hAnsi="Times New Roman"/>
          <w:sz w:val="28"/>
          <w:szCs w:val="28"/>
          <w:lang w:eastAsia="ru-RU"/>
        </w:rPr>
        <w:t>. При этом в свидетельстве указываются все средства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измерений для определения количества нефтяного сырья, направленного на переработку, отраженные в указанных комплектах докум</w:t>
      </w:r>
      <w:r w:rsidR="002C334D">
        <w:rPr>
          <w:rFonts w:ascii="Times New Roman" w:hAnsi="Times New Roman"/>
          <w:sz w:val="28"/>
          <w:szCs w:val="28"/>
          <w:lang w:eastAsia="ru-RU"/>
        </w:rPr>
        <w:t>ентов.</w:t>
      </w:r>
    </w:p>
    <w:p w14:paraId="41A760B5" w14:textId="79BBAFBA" w:rsidR="004F0279" w:rsidRPr="00C53CA5" w:rsidRDefault="004F0279" w:rsidP="00C01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3CA5">
        <w:rPr>
          <w:rFonts w:ascii="Times New Roman" w:hAnsi="Times New Roman"/>
          <w:sz w:val="28"/>
          <w:szCs w:val="28"/>
          <w:lang w:eastAsia="ar-SA"/>
        </w:rPr>
        <w:t xml:space="preserve">Заявление и </w:t>
      </w:r>
      <w:r w:rsidRPr="000D0713">
        <w:rPr>
          <w:rFonts w:ascii="Times New Roman" w:hAnsi="Times New Roman"/>
          <w:sz w:val="28"/>
          <w:szCs w:val="28"/>
          <w:lang w:eastAsia="ar-SA"/>
        </w:rPr>
        <w:t>документ</w:t>
      </w:r>
      <w:r w:rsidR="007B536B">
        <w:rPr>
          <w:rFonts w:ascii="Times New Roman" w:hAnsi="Times New Roman"/>
          <w:sz w:val="28"/>
          <w:szCs w:val="28"/>
          <w:lang w:eastAsia="ar-SA"/>
        </w:rPr>
        <w:t>ы</w:t>
      </w:r>
      <w:r w:rsidRPr="00C53CA5">
        <w:rPr>
          <w:rFonts w:ascii="Times New Roman" w:hAnsi="Times New Roman"/>
          <w:sz w:val="28"/>
          <w:szCs w:val="28"/>
          <w:lang w:eastAsia="ar-SA"/>
        </w:rPr>
        <w:t xml:space="preserve"> могут представляться на бумажном носителе по почте заказным письмом с описью вложения или непосредственно в Управление, Межрегиональную инспекцию, предоставляющие государственную услугу, или в </w:t>
      </w:r>
      <w:r w:rsidRPr="00C53CA5">
        <w:rPr>
          <w:rFonts w:ascii="Times New Roman" w:hAnsi="Times New Roman"/>
          <w:sz w:val="28"/>
          <w:szCs w:val="28"/>
          <w:lang w:eastAsia="ar-SA"/>
        </w:rPr>
        <w:lastRenderedPageBreak/>
        <w:t xml:space="preserve">форме электронных документов, представляемых через </w:t>
      </w:r>
      <w:r w:rsidR="007E2F40">
        <w:rPr>
          <w:rFonts w:ascii="Times New Roman" w:hAnsi="Times New Roman"/>
          <w:sz w:val="28"/>
          <w:szCs w:val="28"/>
          <w:lang w:eastAsia="ar-SA"/>
        </w:rPr>
        <w:t>ЕПГУ</w:t>
      </w:r>
      <w:r w:rsidR="00CD76AE">
        <w:rPr>
          <w:rFonts w:ascii="Times New Roman" w:hAnsi="Times New Roman"/>
          <w:sz w:val="28"/>
          <w:szCs w:val="28"/>
          <w:lang w:eastAsia="ar-SA"/>
        </w:rPr>
        <w:t xml:space="preserve"> (при наличии технической возможности).</w:t>
      </w:r>
    </w:p>
    <w:p w14:paraId="4D35CF1A" w14:textId="1A413189" w:rsidR="004F0279" w:rsidRPr="00C53CA5" w:rsidRDefault="004F0279" w:rsidP="00C01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3CA5">
        <w:rPr>
          <w:rFonts w:ascii="Times New Roman" w:hAnsi="Times New Roman"/>
          <w:sz w:val="28"/>
          <w:szCs w:val="28"/>
          <w:lang w:eastAsia="ar-SA"/>
        </w:rPr>
        <w:t xml:space="preserve">Принятые </w:t>
      </w:r>
      <w:r w:rsidR="00404EDB">
        <w:rPr>
          <w:rFonts w:ascii="Times New Roman" w:hAnsi="Times New Roman"/>
          <w:sz w:val="28"/>
          <w:szCs w:val="28"/>
          <w:lang w:eastAsia="ar-SA"/>
        </w:rPr>
        <w:t>документы хранятся в Управлении или</w:t>
      </w:r>
      <w:r w:rsidRPr="00C53CA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53CA5">
        <w:rPr>
          <w:rFonts w:ascii="Times New Roman" w:hAnsi="Times New Roman"/>
          <w:sz w:val="28"/>
          <w:szCs w:val="28"/>
        </w:rPr>
        <w:t>Межрегиональной и</w:t>
      </w:r>
      <w:r w:rsidRPr="00C53CA5">
        <w:rPr>
          <w:rFonts w:ascii="Times New Roman" w:hAnsi="Times New Roman"/>
          <w:sz w:val="28"/>
          <w:szCs w:val="28"/>
          <w:lang w:eastAsia="ar-SA"/>
        </w:rPr>
        <w:t>нспекции.</w:t>
      </w:r>
    </w:p>
    <w:p w14:paraId="49656FD2" w14:textId="42D92469" w:rsidR="001B2B41" w:rsidRPr="007461C7" w:rsidRDefault="004F0279" w:rsidP="00C01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3CA5">
        <w:rPr>
          <w:rFonts w:ascii="Times New Roman" w:hAnsi="Times New Roman"/>
          <w:sz w:val="28"/>
          <w:szCs w:val="28"/>
          <w:lang w:eastAsia="ar-SA"/>
        </w:rPr>
        <w:t xml:space="preserve">Заявителям обеспечивается возможность получения информации о порядке предоставления государственной </w:t>
      </w:r>
      <w:r w:rsidR="00490CC8">
        <w:rPr>
          <w:rFonts w:ascii="Times New Roman" w:hAnsi="Times New Roman"/>
          <w:sz w:val="28"/>
          <w:szCs w:val="28"/>
          <w:lang w:eastAsia="ar-SA"/>
        </w:rPr>
        <w:t>услуги на официальном сайте ФНС </w:t>
      </w:r>
      <w:r w:rsidRPr="00C53CA5">
        <w:rPr>
          <w:rFonts w:ascii="Times New Roman" w:hAnsi="Times New Roman"/>
          <w:sz w:val="28"/>
          <w:szCs w:val="28"/>
          <w:lang w:eastAsia="ar-SA"/>
        </w:rPr>
        <w:t xml:space="preserve">России и </w:t>
      </w:r>
      <w:r w:rsidR="00CD252C" w:rsidRPr="000D3DCE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7B0195">
        <w:rPr>
          <w:rFonts w:ascii="Times New Roman" w:hAnsi="Times New Roman"/>
          <w:sz w:val="28"/>
          <w:szCs w:val="28"/>
          <w:lang w:eastAsia="ar-SA"/>
        </w:rPr>
        <w:t>ЕПГУ</w:t>
      </w:r>
      <w:r w:rsidRPr="000D3DCE">
        <w:rPr>
          <w:rFonts w:ascii="Times New Roman" w:hAnsi="Times New Roman"/>
          <w:sz w:val="28"/>
          <w:szCs w:val="28"/>
          <w:lang w:eastAsia="ar-SA"/>
        </w:rPr>
        <w:t>.</w:t>
      </w:r>
    </w:p>
    <w:p w14:paraId="537FB29D" w14:textId="77777777" w:rsidR="00490CC8" w:rsidRDefault="00490CC8" w:rsidP="00C018F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14:paraId="0418051B" w14:textId="681AFED3" w:rsidR="004117DA" w:rsidRPr="004117DA" w:rsidRDefault="004F0279" w:rsidP="009C5E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53CA5">
        <w:rPr>
          <w:rFonts w:ascii="Times New Roman" w:hAnsi="Times New Roman"/>
          <w:b/>
          <w:sz w:val="28"/>
          <w:szCs w:val="28"/>
          <w:lang w:eastAsia="ar-SA"/>
        </w:rPr>
        <w:t>Исчерпывающий перечень документо</w:t>
      </w:r>
      <w:r w:rsidR="00846225">
        <w:rPr>
          <w:rFonts w:ascii="Times New Roman" w:hAnsi="Times New Roman"/>
          <w:b/>
          <w:sz w:val="28"/>
          <w:szCs w:val="28"/>
          <w:lang w:eastAsia="ar-SA"/>
        </w:rPr>
        <w:t xml:space="preserve">в, необходимых в соответствии с </w:t>
      </w:r>
      <w:r w:rsidRPr="00C53CA5">
        <w:rPr>
          <w:rFonts w:ascii="Times New Roman" w:hAnsi="Times New Roman"/>
          <w:b/>
          <w:sz w:val="28"/>
          <w:szCs w:val="28"/>
          <w:lang w:eastAsia="ar-SA"/>
        </w:rPr>
        <w:t>нормативными правовыми актами для</w:t>
      </w:r>
      <w:r w:rsidR="00846225">
        <w:rPr>
          <w:rFonts w:ascii="Times New Roman" w:hAnsi="Times New Roman"/>
          <w:b/>
          <w:sz w:val="28"/>
          <w:szCs w:val="28"/>
          <w:lang w:eastAsia="ar-SA"/>
        </w:rPr>
        <w:t xml:space="preserve"> предоставления государственной </w:t>
      </w:r>
      <w:r w:rsidRPr="00C53CA5">
        <w:rPr>
          <w:rFonts w:ascii="Times New Roman" w:hAnsi="Times New Roman"/>
          <w:b/>
          <w:sz w:val="28"/>
          <w:szCs w:val="28"/>
          <w:lang w:eastAsia="ar-SA"/>
        </w:rPr>
        <w:t>услуги, которые находятся в распоряжении г</w:t>
      </w:r>
      <w:r w:rsidR="00846225">
        <w:rPr>
          <w:rFonts w:ascii="Times New Roman" w:hAnsi="Times New Roman"/>
          <w:b/>
          <w:sz w:val="28"/>
          <w:szCs w:val="28"/>
          <w:lang w:eastAsia="ar-SA"/>
        </w:rPr>
        <w:t xml:space="preserve">осударственных органов, органов </w:t>
      </w:r>
      <w:r w:rsidRPr="00C53CA5">
        <w:rPr>
          <w:rFonts w:ascii="Times New Roman" w:hAnsi="Times New Roman"/>
          <w:b/>
          <w:sz w:val="28"/>
          <w:szCs w:val="28"/>
          <w:lang w:eastAsia="ar-SA"/>
        </w:rPr>
        <w:t>местного самоуправления и иных органов, участвующих в</w:t>
      </w:r>
      <w:r w:rsidR="00846225">
        <w:rPr>
          <w:rFonts w:ascii="Times New Roman" w:hAnsi="Times New Roman"/>
          <w:b/>
          <w:sz w:val="28"/>
          <w:szCs w:val="28"/>
          <w:lang w:eastAsia="ar-SA"/>
        </w:rPr>
        <w:t xml:space="preserve"> предоставлении </w:t>
      </w:r>
      <w:r w:rsidRPr="00C53CA5">
        <w:rPr>
          <w:rFonts w:ascii="Times New Roman" w:hAnsi="Times New Roman"/>
          <w:b/>
          <w:sz w:val="28"/>
          <w:szCs w:val="28"/>
          <w:lang w:eastAsia="ar-SA"/>
        </w:rPr>
        <w:t>государст</w:t>
      </w:r>
      <w:r w:rsidR="00F22CA6">
        <w:rPr>
          <w:rFonts w:ascii="Times New Roman" w:hAnsi="Times New Roman"/>
          <w:b/>
          <w:sz w:val="28"/>
          <w:szCs w:val="28"/>
          <w:lang w:eastAsia="ar-SA"/>
        </w:rPr>
        <w:t>венных или муниципальных услуг,</w:t>
      </w:r>
      <w:r w:rsidR="009C5E2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46225">
        <w:rPr>
          <w:rFonts w:ascii="Times New Roman" w:hAnsi="Times New Roman"/>
          <w:b/>
          <w:sz w:val="28"/>
          <w:szCs w:val="28"/>
          <w:lang w:eastAsia="ar-SA"/>
        </w:rPr>
        <w:t xml:space="preserve">и которые заявитель вправе </w:t>
      </w:r>
      <w:r w:rsidRPr="00C53CA5">
        <w:rPr>
          <w:rFonts w:ascii="Times New Roman" w:hAnsi="Times New Roman"/>
          <w:b/>
          <w:sz w:val="28"/>
          <w:szCs w:val="28"/>
          <w:lang w:eastAsia="ar-SA"/>
        </w:rPr>
        <w:t>представить</w:t>
      </w:r>
      <w:r w:rsidR="00B45675">
        <w:rPr>
          <w:rFonts w:ascii="Times New Roman" w:hAnsi="Times New Roman"/>
          <w:b/>
          <w:sz w:val="28"/>
          <w:szCs w:val="28"/>
          <w:lang w:eastAsia="ar-SA"/>
        </w:rPr>
        <w:t>, а также порядок их представления</w:t>
      </w:r>
    </w:p>
    <w:p w14:paraId="2888A1BF" w14:textId="77777777" w:rsidR="004F0279" w:rsidRPr="00C53CA5" w:rsidRDefault="004F0279" w:rsidP="00C53CA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1CB1D410" w14:textId="0E908BF2" w:rsidR="004F0279" w:rsidRPr="00CF6168" w:rsidRDefault="00550937" w:rsidP="00EA6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3CA5">
        <w:rPr>
          <w:rFonts w:ascii="Times New Roman" w:hAnsi="Times New Roman"/>
          <w:sz w:val="28"/>
          <w:szCs w:val="28"/>
          <w:lang w:eastAsia="ar-SA"/>
        </w:rPr>
        <w:t>2</w:t>
      </w:r>
      <w:r w:rsidR="002F58C2">
        <w:rPr>
          <w:rFonts w:ascii="Times New Roman" w:hAnsi="Times New Roman"/>
          <w:sz w:val="28"/>
          <w:szCs w:val="28"/>
          <w:lang w:eastAsia="ar-SA"/>
        </w:rPr>
        <w:t>0</w:t>
      </w:r>
      <w:r w:rsidRPr="00C53CA5"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C53CA5">
        <w:rPr>
          <w:rFonts w:ascii="Times New Roman" w:hAnsi="Times New Roman"/>
          <w:sz w:val="28"/>
          <w:szCs w:val="28"/>
          <w:lang w:eastAsia="ar-SA"/>
        </w:rPr>
        <w:t xml:space="preserve">К документам, необходимым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</w:t>
      </w:r>
      <w:r w:rsidR="004F0279" w:rsidRPr="00CF6168">
        <w:rPr>
          <w:rFonts w:ascii="Times New Roman" w:hAnsi="Times New Roman"/>
          <w:sz w:val="28"/>
          <w:szCs w:val="28"/>
          <w:lang w:eastAsia="ar-SA"/>
        </w:rPr>
        <w:t>относ</w:t>
      </w:r>
      <w:r w:rsidR="00EA6BE3" w:rsidRPr="00CF6168">
        <w:rPr>
          <w:rFonts w:ascii="Times New Roman" w:hAnsi="Times New Roman"/>
          <w:sz w:val="28"/>
          <w:szCs w:val="28"/>
          <w:lang w:eastAsia="ar-SA"/>
        </w:rPr>
        <w:t xml:space="preserve">ится </w:t>
      </w:r>
      <w:r w:rsidR="008052DA" w:rsidRPr="00CF6168">
        <w:rPr>
          <w:rFonts w:ascii="Times New Roman" w:hAnsi="Times New Roman"/>
          <w:sz w:val="28"/>
          <w:szCs w:val="28"/>
          <w:lang w:eastAsia="ar-SA"/>
        </w:rPr>
        <w:t xml:space="preserve">копия </w:t>
      </w:r>
      <w:r w:rsidR="004F0279" w:rsidRPr="00CF6168">
        <w:rPr>
          <w:rFonts w:ascii="Times New Roman" w:hAnsi="Times New Roman"/>
          <w:sz w:val="28"/>
          <w:szCs w:val="28"/>
          <w:lang w:eastAsia="ar-SA"/>
        </w:rPr>
        <w:t>платежно</w:t>
      </w:r>
      <w:r w:rsidR="008052DA" w:rsidRPr="00CF6168">
        <w:rPr>
          <w:rFonts w:ascii="Times New Roman" w:hAnsi="Times New Roman"/>
          <w:sz w:val="28"/>
          <w:szCs w:val="28"/>
          <w:lang w:eastAsia="ar-SA"/>
        </w:rPr>
        <w:t>го</w:t>
      </w:r>
      <w:r w:rsidR="004F0279" w:rsidRPr="00CF6168">
        <w:rPr>
          <w:rFonts w:ascii="Times New Roman" w:hAnsi="Times New Roman"/>
          <w:sz w:val="28"/>
          <w:szCs w:val="28"/>
          <w:lang w:eastAsia="ar-SA"/>
        </w:rPr>
        <w:t xml:space="preserve"> поручени</w:t>
      </w:r>
      <w:r w:rsidR="008052DA" w:rsidRPr="00CF6168">
        <w:rPr>
          <w:rFonts w:ascii="Times New Roman" w:hAnsi="Times New Roman"/>
          <w:sz w:val="28"/>
          <w:szCs w:val="28"/>
          <w:lang w:eastAsia="ar-SA"/>
        </w:rPr>
        <w:t>я</w:t>
      </w:r>
      <w:r w:rsidR="005F6170" w:rsidRPr="00CF6168">
        <w:rPr>
          <w:rFonts w:ascii="Times New Roman" w:hAnsi="Times New Roman"/>
          <w:sz w:val="28"/>
          <w:szCs w:val="28"/>
          <w:lang w:eastAsia="ar-SA"/>
        </w:rPr>
        <w:t xml:space="preserve"> об уплате</w:t>
      </w:r>
      <w:r w:rsidR="004F0279" w:rsidRPr="00CF6168">
        <w:rPr>
          <w:rFonts w:ascii="Times New Roman" w:hAnsi="Times New Roman"/>
          <w:sz w:val="28"/>
          <w:szCs w:val="28"/>
          <w:lang w:eastAsia="ar-SA"/>
        </w:rPr>
        <w:t xml:space="preserve"> государственной пошлины за выдачу свидетельства</w:t>
      </w:r>
      <w:r w:rsidR="00EA6BE3" w:rsidRPr="00CF6168">
        <w:rPr>
          <w:rFonts w:ascii="Times New Roman" w:hAnsi="Times New Roman"/>
          <w:sz w:val="28"/>
          <w:szCs w:val="28"/>
          <w:lang w:eastAsia="ar-SA"/>
        </w:rPr>
        <w:t>.</w:t>
      </w:r>
    </w:p>
    <w:p w14:paraId="6D211BB6" w14:textId="19EE200C" w:rsidR="004F0279" w:rsidRPr="00C53CA5" w:rsidRDefault="00550937" w:rsidP="00C53C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3CA5">
        <w:rPr>
          <w:rFonts w:ascii="Times New Roman" w:hAnsi="Times New Roman"/>
          <w:sz w:val="28"/>
          <w:szCs w:val="28"/>
          <w:lang w:eastAsia="ar-SA"/>
        </w:rPr>
        <w:t>2</w:t>
      </w:r>
      <w:r w:rsidR="002F58C2">
        <w:rPr>
          <w:rFonts w:ascii="Times New Roman" w:hAnsi="Times New Roman"/>
          <w:sz w:val="28"/>
          <w:szCs w:val="28"/>
          <w:lang w:eastAsia="ar-SA"/>
        </w:rPr>
        <w:t>1</w:t>
      </w:r>
      <w:r w:rsidRPr="00C53CA5">
        <w:rPr>
          <w:rFonts w:ascii="Times New Roman" w:hAnsi="Times New Roman"/>
          <w:sz w:val="28"/>
          <w:szCs w:val="28"/>
          <w:lang w:eastAsia="ar-SA"/>
        </w:rPr>
        <w:t>. </w:t>
      </w:r>
      <w:r w:rsidR="00A453E4" w:rsidRPr="00C53CA5">
        <w:rPr>
          <w:rFonts w:ascii="Times New Roman" w:hAnsi="Times New Roman"/>
          <w:sz w:val="28"/>
          <w:szCs w:val="28"/>
          <w:lang w:eastAsia="ar-SA"/>
        </w:rPr>
        <w:t>Д</w:t>
      </w:r>
      <w:r w:rsidR="004F0279" w:rsidRPr="00C53CA5">
        <w:rPr>
          <w:rFonts w:ascii="Times New Roman" w:hAnsi="Times New Roman"/>
          <w:sz w:val="28"/>
          <w:szCs w:val="28"/>
          <w:lang w:eastAsia="ar-SA"/>
        </w:rPr>
        <w:t xml:space="preserve">олжностное лицо структурного подразделения Управления, Межрегиональной инспекции, ответственное за выдачу свидетельства, проверяет уплату государственной пошлины в «Государственной информационной системе о государственных и муниципальных платежах» (далее – ГИС ГМП) </w:t>
      </w:r>
      <w:r w:rsidR="00CF6168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="00CF6168" w:rsidRPr="00A36714">
        <w:rPr>
          <w:rFonts w:ascii="Times New Roman" w:hAnsi="Times New Roman"/>
          <w:sz w:val="28"/>
          <w:szCs w:val="28"/>
          <w:lang w:eastAsia="ar-SA"/>
        </w:rPr>
        <w:t>(или) в информационных ресурсах, находящихся в распоряжении ФНС России</w:t>
      </w:r>
      <w:r w:rsidR="00CF6168" w:rsidRPr="00C53CA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F0279" w:rsidRPr="00C53CA5">
        <w:rPr>
          <w:rFonts w:ascii="Times New Roman" w:hAnsi="Times New Roman"/>
          <w:sz w:val="28"/>
          <w:szCs w:val="28"/>
          <w:lang w:eastAsia="ar-SA"/>
        </w:rPr>
        <w:t xml:space="preserve">в течение </w:t>
      </w:r>
      <w:r w:rsidR="005762E7" w:rsidRPr="00C53CA5">
        <w:rPr>
          <w:rFonts w:ascii="Times New Roman" w:hAnsi="Times New Roman"/>
          <w:sz w:val="28"/>
          <w:szCs w:val="28"/>
          <w:lang w:eastAsia="ar-SA"/>
        </w:rPr>
        <w:t xml:space="preserve">трех </w:t>
      </w:r>
      <w:r w:rsidR="004F0279" w:rsidRPr="00C53CA5">
        <w:rPr>
          <w:rFonts w:ascii="Times New Roman" w:hAnsi="Times New Roman"/>
          <w:sz w:val="28"/>
          <w:szCs w:val="28"/>
          <w:lang w:eastAsia="ar-SA"/>
        </w:rPr>
        <w:t>рабоч</w:t>
      </w:r>
      <w:r w:rsidR="005762E7" w:rsidRPr="00C53CA5">
        <w:rPr>
          <w:rFonts w:ascii="Times New Roman" w:hAnsi="Times New Roman"/>
          <w:sz w:val="28"/>
          <w:szCs w:val="28"/>
          <w:lang w:eastAsia="ar-SA"/>
        </w:rPr>
        <w:t>их</w:t>
      </w:r>
      <w:r w:rsidR="004F0279" w:rsidRPr="00C53CA5">
        <w:rPr>
          <w:rFonts w:ascii="Times New Roman" w:hAnsi="Times New Roman"/>
          <w:sz w:val="28"/>
          <w:szCs w:val="28"/>
          <w:lang w:eastAsia="ar-SA"/>
        </w:rPr>
        <w:t xml:space="preserve"> дн</w:t>
      </w:r>
      <w:r w:rsidR="005762E7" w:rsidRPr="00C53CA5">
        <w:rPr>
          <w:rFonts w:ascii="Times New Roman" w:hAnsi="Times New Roman"/>
          <w:sz w:val="28"/>
          <w:szCs w:val="28"/>
          <w:lang w:eastAsia="ar-SA"/>
        </w:rPr>
        <w:t>ей</w:t>
      </w:r>
      <w:r w:rsidR="004F0279" w:rsidRPr="00C53CA5">
        <w:rPr>
          <w:rFonts w:ascii="Times New Roman" w:hAnsi="Times New Roman"/>
          <w:sz w:val="28"/>
          <w:szCs w:val="28"/>
          <w:lang w:eastAsia="ar-SA"/>
        </w:rPr>
        <w:t>, следующ</w:t>
      </w:r>
      <w:r w:rsidR="005762E7" w:rsidRPr="00C53CA5">
        <w:rPr>
          <w:rFonts w:ascii="Times New Roman" w:hAnsi="Times New Roman"/>
          <w:sz w:val="28"/>
          <w:szCs w:val="28"/>
          <w:lang w:eastAsia="ar-SA"/>
        </w:rPr>
        <w:t>их</w:t>
      </w:r>
      <w:r w:rsidR="004F0279" w:rsidRPr="00C53CA5">
        <w:rPr>
          <w:rFonts w:ascii="Times New Roman" w:hAnsi="Times New Roman"/>
          <w:sz w:val="28"/>
          <w:szCs w:val="28"/>
          <w:lang w:eastAsia="ar-SA"/>
        </w:rPr>
        <w:t xml:space="preserve"> за днем представления заявления и документов.</w:t>
      </w:r>
    </w:p>
    <w:p w14:paraId="2A311446" w14:textId="3F9025BC" w:rsidR="00464038" w:rsidRPr="00C53CA5" w:rsidRDefault="00464038" w:rsidP="00BD02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4038">
        <w:rPr>
          <w:rFonts w:ascii="Times New Roman" w:hAnsi="Times New Roman"/>
          <w:sz w:val="28"/>
          <w:szCs w:val="28"/>
          <w:lang w:eastAsia="ar-SA"/>
        </w:rPr>
        <w:t xml:space="preserve">В случае отсутствия информации об уплате </w:t>
      </w:r>
      <w:r>
        <w:rPr>
          <w:rFonts w:ascii="Times New Roman" w:hAnsi="Times New Roman"/>
          <w:sz w:val="28"/>
          <w:szCs w:val="28"/>
          <w:lang w:eastAsia="ar-SA"/>
        </w:rPr>
        <w:t>заявителем</w:t>
      </w:r>
      <w:r w:rsidRPr="00464038">
        <w:rPr>
          <w:rFonts w:ascii="Times New Roman" w:hAnsi="Times New Roman"/>
          <w:sz w:val="28"/>
          <w:szCs w:val="28"/>
          <w:lang w:eastAsia="ar-SA"/>
        </w:rPr>
        <w:t xml:space="preserve"> государственной пошлины в </w:t>
      </w:r>
      <w:r w:rsidR="00BD026B" w:rsidRPr="00AE0B35">
        <w:rPr>
          <w:rFonts w:ascii="Times New Roman" w:hAnsi="Times New Roman"/>
          <w:sz w:val="28"/>
          <w:szCs w:val="28"/>
          <w:lang w:eastAsia="ar-SA"/>
        </w:rPr>
        <w:t>ГИС ГМП</w:t>
      </w:r>
      <w:r w:rsidR="00BD026B" w:rsidRPr="0046403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64038">
        <w:rPr>
          <w:rFonts w:ascii="Times New Roman" w:hAnsi="Times New Roman"/>
          <w:sz w:val="28"/>
          <w:szCs w:val="28"/>
          <w:lang w:eastAsia="ar-SA"/>
        </w:rPr>
        <w:t>и информационных ресурс</w:t>
      </w:r>
      <w:r w:rsidR="000F1428">
        <w:rPr>
          <w:rFonts w:ascii="Times New Roman" w:hAnsi="Times New Roman"/>
          <w:sz w:val="28"/>
          <w:szCs w:val="28"/>
          <w:lang w:eastAsia="ar-SA"/>
        </w:rPr>
        <w:t>ах</w:t>
      </w:r>
      <w:r w:rsidRPr="00464038">
        <w:rPr>
          <w:rFonts w:ascii="Times New Roman" w:hAnsi="Times New Roman"/>
          <w:sz w:val="28"/>
          <w:szCs w:val="28"/>
          <w:lang w:eastAsia="ar-SA"/>
        </w:rPr>
        <w:t xml:space="preserve">, находящихся в распоряжении ФНС России, </w:t>
      </w:r>
      <w:r w:rsidR="00BD026B" w:rsidRPr="00AE0B35">
        <w:rPr>
          <w:rFonts w:ascii="Times New Roman" w:hAnsi="Times New Roman"/>
          <w:sz w:val="28"/>
          <w:szCs w:val="28"/>
          <w:lang w:eastAsia="ar-SA"/>
        </w:rPr>
        <w:t>Управлением, Межрегиональной инспекцией</w:t>
      </w:r>
      <w:r w:rsidR="00BD026B" w:rsidRPr="00C53CA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64038">
        <w:rPr>
          <w:rFonts w:ascii="Times New Roman" w:hAnsi="Times New Roman"/>
          <w:sz w:val="28"/>
          <w:szCs w:val="28"/>
          <w:lang w:eastAsia="ar-SA"/>
        </w:rPr>
        <w:t xml:space="preserve">не позднее </w:t>
      </w:r>
      <w:r w:rsidR="00EA2AF8">
        <w:rPr>
          <w:rFonts w:ascii="Times New Roman" w:hAnsi="Times New Roman"/>
          <w:sz w:val="28"/>
          <w:szCs w:val="28"/>
          <w:lang w:eastAsia="ar-SA"/>
        </w:rPr>
        <w:t>3</w:t>
      </w:r>
      <w:r w:rsidRPr="00464038">
        <w:rPr>
          <w:rFonts w:ascii="Times New Roman" w:hAnsi="Times New Roman"/>
          <w:sz w:val="28"/>
          <w:szCs w:val="28"/>
          <w:lang w:eastAsia="ar-SA"/>
        </w:rPr>
        <w:t xml:space="preserve"> рабочих дней со дня, следующего за днем представления заявления и документов, письменно сообщается </w:t>
      </w:r>
      <w:r w:rsidR="0023379C">
        <w:rPr>
          <w:rFonts w:ascii="Times New Roman" w:hAnsi="Times New Roman"/>
          <w:sz w:val="28"/>
          <w:szCs w:val="28"/>
          <w:lang w:eastAsia="ar-SA"/>
        </w:rPr>
        <w:t>заявителю</w:t>
      </w:r>
      <w:r w:rsidRPr="00464038">
        <w:rPr>
          <w:rFonts w:ascii="Times New Roman" w:hAnsi="Times New Roman"/>
          <w:sz w:val="28"/>
          <w:szCs w:val="28"/>
          <w:lang w:eastAsia="ar-SA"/>
        </w:rPr>
        <w:t xml:space="preserve"> об отсутствии такой информации и о необходимости представить копию платежного поручения</w:t>
      </w:r>
      <w:r w:rsidR="00BD026B" w:rsidRPr="00AE0B35">
        <w:rPr>
          <w:rFonts w:ascii="Times New Roman" w:hAnsi="Times New Roman"/>
          <w:sz w:val="28"/>
          <w:szCs w:val="28"/>
          <w:lang w:eastAsia="ar-SA"/>
        </w:rPr>
        <w:t>, необходимую для получения государственной услуги.</w:t>
      </w:r>
    </w:p>
    <w:p w14:paraId="37E37E59" w14:textId="238E1C20" w:rsidR="004F0279" w:rsidRPr="00C53CA5" w:rsidRDefault="004F0279" w:rsidP="00C53C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3CA5">
        <w:rPr>
          <w:rFonts w:ascii="Times New Roman" w:hAnsi="Times New Roman"/>
          <w:sz w:val="28"/>
          <w:szCs w:val="28"/>
          <w:lang w:eastAsia="ar-SA"/>
        </w:rPr>
        <w:t>2</w:t>
      </w:r>
      <w:r w:rsidR="002F58C2">
        <w:rPr>
          <w:rFonts w:ascii="Times New Roman" w:hAnsi="Times New Roman"/>
          <w:sz w:val="28"/>
          <w:szCs w:val="28"/>
          <w:lang w:eastAsia="ar-SA"/>
        </w:rPr>
        <w:t>2</w:t>
      </w:r>
      <w:r w:rsidRPr="00C53CA5">
        <w:rPr>
          <w:rFonts w:ascii="Times New Roman" w:hAnsi="Times New Roman"/>
          <w:sz w:val="28"/>
          <w:szCs w:val="28"/>
          <w:lang w:eastAsia="ar-SA"/>
        </w:rPr>
        <w:t>. Запрещается требовать от заявителя:</w:t>
      </w:r>
    </w:p>
    <w:p w14:paraId="2D72E9A9" w14:textId="77777777" w:rsidR="004F0279" w:rsidRPr="002C04D9" w:rsidRDefault="004F0279" w:rsidP="00C53CA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3CA5">
        <w:rPr>
          <w:rFonts w:ascii="Times New Roman" w:hAnsi="Times New Roman"/>
          <w:sz w:val="28"/>
          <w:szCs w:val="28"/>
          <w:lang w:eastAsia="ar-SA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</w:t>
      </w:r>
      <w:r w:rsidRPr="002C04D9">
        <w:rPr>
          <w:rFonts w:ascii="Times New Roman" w:hAnsi="Times New Roman"/>
          <w:sz w:val="28"/>
          <w:szCs w:val="28"/>
          <w:lang w:eastAsia="ar-SA"/>
        </w:rPr>
        <w:t>услуги;</w:t>
      </w:r>
    </w:p>
    <w:p w14:paraId="2C7ABD41" w14:textId="3F852D24" w:rsidR="004F0279" w:rsidRDefault="004F0279" w:rsidP="00C53C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04D9">
        <w:rPr>
          <w:rFonts w:ascii="Times New Roman" w:hAnsi="Times New Roman"/>
          <w:sz w:val="28"/>
          <w:szCs w:val="28"/>
          <w:lang w:eastAsia="ar-SA"/>
        </w:rPr>
        <w:t xml:space="preserve">2) представления документов и информации, которые </w:t>
      </w:r>
      <w:r w:rsidR="00D3041B" w:rsidRPr="002C04D9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</w:t>
      </w:r>
      <w:r w:rsidRPr="002C04D9">
        <w:rPr>
          <w:rFonts w:ascii="Times New Roman" w:hAnsi="Times New Roman"/>
          <w:sz w:val="28"/>
          <w:szCs w:val="28"/>
          <w:lang w:eastAsia="ar-SA"/>
        </w:rPr>
        <w:t xml:space="preserve">находятся в распоряжении </w:t>
      </w:r>
      <w:r w:rsidR="00D3041B" w:rsidRPr="002C04D9">
        <w:rPr>
          <w:rFonts w:ascii="Times New Roman" w:hAnsi="Times New Roman"/>
          <w:sz w:val="28"/>
          <w:szCs w:val="28"/>
        </w:rPr>
        <w:t>государственных</w:t>
      </w:r>
      <w:r w:rsidR="00D3041B" w:rsidRPr="002C04D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C04D9">
        <w:rPr>
          <w:rFonts w:ascii="Times New Roman" w:hAnsi="Times New Roman"/>
          <w:sz w:val="28"/>
          <w:szCs w:val="28"/>
          <w:lang w:eastAsia="ar-SA"/>
        </w:rPr>
        <w:t>органов, предоставляющих государственн</w:t>
      </w:r>
      <w:r w:rsidR="00FE203A" w:rsidRPr="002C04D9">
        <w:rPr>
          <w:rFonts w:ascii="Times New Roman" w:hAnsi="Times New Roman"/>
          <w:sz w:val="28"/>
          <w:szCs w:val="28"/>
          <w:lang w:eastAsia="ar-SA"/>
        </w:rPr>
        <w:t>ую</w:t>
      </w:r>
      <w:r w:rsidRPr="002C04D9">
        <w:rPr>
          <w:rFonts w:ascii="Times New Roman" w:hAnsi="Times New Roman"/>
          <w:sz w:val="28"/>
          <w:szCs w:val="28"/>
          <w:lang w:eastAsia="ar-SA"/>
        </w:rPr>
        <w:t xml:space="preserve"> услуг</w:t>
      </w:r>
      <w:r w:rsidR="00FE203A" w:rsidRPr="002C04D9">
        <w:rPr>
          <w:rFonts w:ascii="Times New Roman" w:hAnsi="Times New Roman"/>
          <w:sz w:val="28"/>
          <w:szCs w:val="28"/>
          <w:lang w:eastAsia="ar-SA"/>
        </w:rPr>
        <w:t>у</w:t>
      </w:r>
      <w:r w:rsidR="002C04D9" w:rsidRPr="002C04D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C04D9">
        <w:rPr>
          <w:rFonts w:ascii="Times New Roman" w:hAnsi="Times New Roman"/>
          <w:sz w:val="28"/>
          <w:szCs w:val="28"/>
          <w:lang w:eastAsia="ar-SA"/>
        </w:rPr>
        <w:t xml:space="preserve">иных государственных органов, органов местного </w:t>
      </w:r>
      <w:r w:rsidRPr="002C04D9">
        <w:rPr>
          <w:rFonts w:ascii="Times New Roman" w:hAnsi="Times New Roman"/>
          <w:sz w:val="28"/>
          <w:szCs w:val="28"/>
          <w:lang w:eastAsia="ar-SA"/>
        </w:rPr>
        <w:lastRenderedPageBreak/>
        <w:t xml:space="preserve">самоуправления </w:t>
      </w:r>
      <w:r w:rsidR="00D3041B" w:rsidRPr="002C04D9">
        <w:rPr>
          <w:rFonts w:ascii="Times New Roman" w:hAnsi="Times New Roman"/>
          <w:sz w:val="28"/>
          <w:szCs w:val="28"/>
        </w:rPr>
        <w:t>и (или)</w:t>
      </w:r>
      <w:r w:rsidR="00D3041B" w:rsidRPr="002C04D9">
        <w:t xml:space="preserve"> </w:t>
      </w:r>
      <w:r w:rsidRPr="002C04D9">
        <w:rPr>
          <w:rFonts w:ascii="Times New Roman" w:hAnsi="Times New Roman"/>
          <w:sz w:val="28"/>
          <w:szCs w:val="28"/>
          <w:lang w:eastAsia="ar-SA"/>
        </w:rPr>
        <w:t xml:space="preserve">подведомственных государственным органам </w:t>
      </w:r>
      <w:r w:rsidR="00D3041B" w:rsidRPr="002C04D9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Pr="002C04D9">
        <w:rPr>
          <w:rFonts w:ascii="Times New Roman" w:hAnsi="Times New Roman"/>
          <w:sz w:val="28"/>
          <w:szCs w:val="28"/>
          <w:lang w:eastAsia="ar-SA"/>
        </w:rPr>
        <w:t>органам местного самоуправления организаций, участвующих в предоставлении государственных или муниципальных услуг, за исключением доку</w:t>
      </w:r>
      <w:r w:rsidR="005B72D5" w:rsidRPr="002C04D9">
        <w:rPr>
          <w:rFonts w:ascii="Times New Roman" w:hAnsi="Times New Roman"/>
          <w:sz w:val="28"/>
          <w:szCs w:val="28"/>
          <w:lang w:eastAsia="ar-SA"/>
        </w:rPr>
        <w:t xml:space="preserve">ментов, </w:t>
      </w:r>
      <w:r w:rsidR="005D2A90" w:rsidRPr="002C04D9">
        <w:rPr>
          <w:rFonts w:ascii="Times New Roman" w:hAnsi="Times New Roman"/>
          <w:sz w:val="28"/>
          <w:szCs w:val="28"/>
          <w:lang w:eastAsia="ar-SA"/>
        </w:rPr>
        <w:t xml:space="preserve">указанных </w:t>
      </w:r>
      <w:r w:rsidR="005B72D5" w:rsidRPr="002C04D9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Pr="002C04D9">
        <w:rPr>
          <w:rFonts w:ascii="Times New Roman" w:hAnsi="Times New Roman"/>
          <w:sz w:val="28"/>
          <w:szCs w:val="28"/>
          <w:lang w:eastAsia="ar-SA"/>
        </w:rPr>
        <w:t>част</w:t>
      </w:r>
      <w:r w:rsidR="005D2A90" w:rsidRPr="002C04D9">
        <w:rPr>
          <w:rFonts w:ascii="Times New Roman" w:hAnsi="Times New Roman"/>
          <w:sz w:val="28"/>
          <w:szCs w:val="28"/>
          <w:lang w:eastAsia="ar-SA"/>
        </w:rPr>
        <w:t>и</w:t>
      </w:r>
      <w:r w:rsidR="00526C9D" w:rsidRPr="002C04D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C04D9">
        <w:rPr>
          <w:rFonts w:ascii="Times New Roman" w:hAnsi="Times New Roman"/>
          <w:sz w:val="28"/>
          <w:szCs w:val="28"/>
          <w:lang w:eastAsia="ar-SA"/>
        </w:rPr>
        <w:t>6 статьи 7 Федерального закона № 210-ФЗ. Заявитель вправе представить указанные документы и информацию в органы, предоставляющие государственные ус</w:t>
      </w:r>
      <w:r w:rsidR="00012B4D">
        <w:rPr>
          <w:rFonts w:ascii="Times New Roman" w:hAnsi="Times New Roman"/>
          <w:sz w:val="28"/>
          <w:szCs w:val="28"/>
          <w:lang w:eastAsia="ar-SA"/>
        </w:rPr>
        <w:t>луги, по собственной инициативе;</w:t>
      </w:r>
    </w:p>
    <w:p w14:paraId="40ACC819" w14:textId="5FC5AA6D" w:rsidR="00012B4D" w:rsidRPr="002C04D9" w:rsidRDefault="00012B4D" w:rsidP="007461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3) </w:t>
      </w:r>
      <w:r>
        <w:rPr>
          <w:rFonts w:ascii="Times New Roman" w:hAnsi="Times New Roman"/>
          <w:sz w:val="28"/>
          <w:szCs w:val="28"/>
        </w:rPr>
        <w:t>п</w:t>
      </w:r>
      <w:r w:rsidRPr="0053182E">
        <w:rPr>
          <w:rFonts w:ascii="Times New Roman" w:hAnsi="Times New Roman"/>
          <w:sz w:val="28"/>
          <w:szCs w:val="28"/>
        </w:rPr>
        <w:t>ри предоставлении государственной услуги Управления, Межрегиональные инспекции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</w:t>
      </w:r>
      <w:r w:rsidRPr="0053182E">
        <w:rPr>
          <w:rFonts w:ascii="Times New Roman" w:hAnsi="Times New Roman"/>
          <w:sz w:val="28"/>
          <w:szCs w:val="28"/>
          <w:lang w:eastAsia="ru-RU"/>
        </w:rPr>
        <w:t>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Российской Федерации от 06.05.2011 № 352 «Об утверждении перечня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«Росатом»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оказание» (Собрание законодательства Российской Федерации, 2011, № 20, ст. 2829; 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53182E">
        <w:rPr>
          <w:rFonts w:ascii="Times New Roman" w:hAnsi="Times New Roman"/>
          <w:sz w:val="28"/>
          <w:szCs w:val="28"/>
          <w:lang w:eastAsia="ru-RU"/>
        </w:rPr>
        <w:t xml:space="preserve">, № </w:t>
      </w:r>
      <w:r w:rsidRPr="00C641FC">
        <w:rPr>
          <w:rFonts w:ascii="Times New Roman" w:hAnsi="Times New Roman"/>
          <w:sz w:val="28"/>
          <w:szCs w:val="28"/>
          <w:lang w:eastAsia="ru-RU"/>
        </w:rPr>
        <w:t>42, ст. 6154</w:t>
      </w:r>
      <w:r w:rsidRPr="0053182E">
        <w:rPr>
          <w:rFonts w:ascii="Times New Roman" w:hAnsi="Times New Roman"/>
          <w:sz w:val="28"/>
          <w:szCs w:val="28"/>
          <w:lang w:eastAsia="ru-RU"/>
        </w:rPr>
        <w:t>)</w:t>
      </w:r>
      <w:r w:rsidRPr="0053182E">
        <w:rPr>
          <w:rFonts w:ascii="Times New Roman" w:hAnsi="Times New Roman"/>
          <w:sz w:val="28"/>
          <w:szCs w:val="28"/>
        </w:rPr>
        <w:t>.</w:t>
      </w:r>
    </w:p>
    <w:p w14:paraId="7BBB3DAD" w14:textId="77777777" w:rsidR="00EA6BE3" w:rsidRPr="00C53CA5" w:rsidRDefault="00EA6BE3" w:rsidP="00C53C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93A1899" w14:textId="1B914EA9" w:rsidR="00AF1F31" w:rsidRPr="00491680" w:rsidRDefault="00AF1F31" w:rsidP="007524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91680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отказа</w:t>
      </w:r>
      <w:r w:rsidR="007524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C21AA">
        <w:rPr>
          <w:rFonts w:ascii="Times New Roman" w:hAnsi="Times New Roman"/>
          <w:b/>
          <w:sz w:val="28"/>
          <w:szCs w:val="28"/>
          <w:lang w:eastAsia="ru-RU"/>
        </w:rPr>
        <w:t xml:space="preserve">в приеме документов, </w:t>
      </w:r>
      <w:r w:rsidRPr="00491680">
        <w:rPr>
          <w:rFonts w:ascii="Times New Roman" w:hAnsi="Times New Roman"/>
          <w:b/>
          <w:sz w:val="28"/>
          <w:szCs w:val="28"/>
          <w:lang w:eastAsia="ru-RU"/>
        </w:rPr>
        <w:t>необходимых для предоставления</w:t>
      </w:r>
      <w:r w:rsidR="007524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91680">
        <w:rPr>
          <w:rFonts w:ascii="Times New Roman" w:hAnsi="Times New Roman"/>
          <w:b/>
          <w:sz w:val="28"/>
          <w:szCs w:val="28"/>
          <w:lang w:eastAsia="ru-RU"/>
        </w:rPr>
        <w:t>государственной услуги</w:t>
      </w:r>
    </w:p>
    <w:p w14:paraId="24CE7E13" w14:textId="77777777" w:rsidR="00AF1F31" w:rsidRPr="00491680" w:rsidRDefault="00AF1F31" w:rsidP="0099629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14:paraId="1CA9E2A4" w14:textId="6FE02C8D" w:rsidR="006E575E" w:rsidRDefault="00B45F46" w:rsidP="009962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2F58C2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="00AF1F31" w:rsidRPr="00491680">
        <w:rPr>
          <w:rFonts w:ascii="Times New Roman" w:hAnsi="Times New Roman"/>
          <w:sz w:val="28"/>
          <w:szCs w:val="28"/>
          <w:lang w:eastAsia="ru-RU"/>
        </w:rPr>
        <w:t>Основания для отказа в приеме документов, необходимых для предоставления государственной услуги, отсутствуют.</w:t>
      </w:r>
    </w:p>
    <w:p w14:paraId="7272ACAB" w14:textId="77777777" w:rsidR="00996295" w:rsidRPr="00C53CA5" w:rsidRDefault="00996295" w:rsidP="00ED4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5FA53B" w14:textId="308368DC" w:rsidR="004F0279" w:rsidRPr="00C53CA5" w:rsidRDefault="004F0279" w:rsidP="00FC2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53CA5">
        <w:rPr>
          <w:rFonts w:ascii="Times New Roman" w:hAnsi="Times New Roman"/>
          <w:b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государственной услуги</w:t>
      </w:r>
    </w:p>
    <w:p w14:paraId="065287AD" w14:textId="77777777" w:rsidR="004F0279" w:rsidRPr="00C53CA5" w:rsidRDefault="004F0279" w:rsidP="00C53C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72BB704" w14:textId="65FE0C87" w:rsidR="004F0279" w:rsidRPr="00C53CA5" w:rsidRDefault="00A35A5C" w:rsidP="009962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2F58C2">
        <w:rPr>
          <w:rFonts w:ascii="Times New Roman" w:hAnsi="Times New Roman"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C53CA5">
        <w:rPr>
          <w:rFonts w:ascii="Times New Roman" w:hAnsi="Times New Roman"/>
          <w:sz w:val="28"/>
          <w:szCs w:val="28"/>
          <w:lang w:eastAsia="ar-SA"/>
        </w:rPr>
        <w:t>Основания для приостановления предоставления государственной услуги отсутствуют.</w:t>
      </w:r>
    </w:p>
    <w:p w14:paraId="5318CCA6" w14:textId="775BB5D0" w:rsidR="004F0279" w:rsidRPr="00C53CA5" w:rsidRDefault="00A35A5C" w:rsidP="009962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2F58C2">
        <w:rPr>
          <w:rFonts w:ascii="Times New Roman" w:hAnsi="Times New Roman"/>
          <w:sz w:val="28"/>
          <w:szCs w:val="28"/>
          <w:lang w:eastAsia="ar-SA"/>
        </w:rPr>
        <w:t>5</w:t>
      </w:r>
      <w:r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C53CA5">
        <w:rPr>
          <w:rFonts w:ascii="Times New Roman" w:hAnsi="Times New Roman"/>
          <w:sz w:val="28"/>
          <w:szCs w:val="28"/>
          <w:lang w:eastAsia="ar-SA"/>
        </w:rPr>
        <w:t>Основаниями для отказа в предоставлении государственной услуги являются:</w:t>
      </w:r>
    </w:p>
    <w:p w14:paraId="796FDEFB" w14:textId="1D735159" w:rsidR="004F0279" w:rsidRPr="00C53CA5" w:rsidRDefault="004F0279" w:rsidP="0099629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3CA5">
        <w:rPr>
          <w:rFonts w:ascii="Times New Roman" w:hAnsi="Times New Roman"/>
          <w:sz w:val="28"/>
          <w:szCs w:val="28"/>
          <w:lang w:eastAsia="ar-SA"/>
        </w:rPr>
        <w:t>1) представление неполного комплекта докум</w:t>
      </w:r>
      <w:r w:rsidR="00852E09">
        <w:rPr>
          <w:rFonts w:ascii="Times New Roman" w:hAnsi="Times New Roman"/>
          <w:sz w:val="28"/>
          <w:szCs w:val="28"/>
          <w:lang w:eastAsia="ar-SA"/>
        </w:rPr>
        <w:t>ентов, предусмотренных пунктом 19</w:t>
      </w:r>
      <w:r w:rsidRPr="00C53CA5">
        <w:rPr>
          <w:rFonts w:ascii="Times New Roman" w:hAnsi="Times New Roman"/>
          <w:sz w:val="28"/>
          <w:szCs w:val="28"/>
          <w:lang w:eastAsia="ar-SA"/>
        </w:rPr>
        <w:t xml:space="preserve"> Административного регламента, за исключением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услуг;</w:t>
      </w:r>
    </w:p>
    <w:p w14:paraId="53CA4BDA" w14:textId="3B4E32B9" w:rsidR="00205E00" w:rsidRPr="00C53CA5" w:rsidRDefault="004F0279" w:rsidP="0099629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3CA5">
        <w:rPr>
          <w:rFonts w:ascii="Times New Roman" w:hAnsi="Times New Roman"/>
          <w:sz w:val="28"/>
          <w:szCs w:val="28"/>
          <w:lang w:eastAsia="ar-SA"/>
        </w:rPr>
        <w:t>2) </w:t>
      </w:r>
      <w:r w:rsidR="00205E00" w:rsidRPr="00C53CA5">
        <w:rPr>
          <w:rFonts w:ascii="Times New Roman" w:hAnsi="Times New Roman"/>
          <w:sz w:val="28"/>
          <w:szCs w:val="28"/>
        </w:rPr>
        <w:t>п</w:t>
      </w:r>
      <w:r w:rsidR="00205E00" w:rsidRPr="00C53CA5">
        <w:rPr>
          <w:rFonts w:ascii="Times New Roman" w:hAnsi="Times New Roman"/>
          <w:sz w:val="28"/>
          <w:szCs w:val="28"/>
          <w:lang w:eastAsia="ar-SA"/>
        </w:rPr>
        <w:t>редставление заявления, имеющего подчистки, приписки, зачеркнутые слова и иные исправления, а также не заверенного подписью заявителя;</w:t>
      </w:r>
    </w:p>
    <w:p w14:paraId="12CCD007" w14:textId="66E2CD7E" w:rsidR="004F0279" w:rsidRPr="00C53CA5" w:rsidRDefault="004F0279" w:rsidP="0099629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3CA5">
        <w:rPr>
          <w:rFonts w:ascii="Times New Roman" w:hAnsi="Times New Roman"/>
          <w:sz w:val="28"/>
          <w:szCs w:val="28"/>
          <w:lang w:eastAsia="ar-SA"/>
        </w:rPr>
        <w:t xml:space="preserve">3) представление </w:t>
      </w:r>
      <w:r w:rsidR="004174B9" w:rsidRPr="00A229B9">
        <w:rPr>
          <w:rFonts w:ascii="Times New Roman" w:hAnsi="Times New Roman"/>
          <w:sz w:val="28"/>
          <w:szCs w:val="28"/>
          <w:lang w:eastAsia="ar-SA"/>
        </w:rPr>
        <w:t>заявления</w:t>
      </w:r>
      <w:r w:rsidR="000274FB" w:rsidRPr="00A229B9">
        <w:rPr>
          <w:rFonts w:ascii="Times New Roman" w:hAnsi="Times New Roman"/>
          <w:sz w:val="28"/>
          <w:szCs w:val="28"/>
          <w:lang w:eastAsia="ar-SA"/>
        </w:rPr>
        <w:t xml:space="preserve"> и (или) приложения к заявлению</w:t>
      </w:r>
      <w:r w:rsidRPr="00A229B9">
        <w:rPr>
          <w:rFonts w:ascii="Times New Roman" w:hAnsi="Times New Roman"/>
          <w:sz w:val="28"/>
          <w:szCs w:val="28"/>
          <w:lang w:eastAsia="ar-SA"/>
        </w:rPr>
        <w:t>, по форме и (или) содержанию не соответствующ</w:t>
      </w:r>
      <w:r w:rsidR="004174B9" w:rsidRPr="00A229B9">
        <w:rPr>
          <w:rFonts w:ascii="Times New Roman" w:hAnsi="Times New Roman"/>
          <w:sz w:val="28"/>
          <w:szCs w:val="28"/>
          <w:lang w:eastAsia="ar-SA"/>
        </w:rPr>
        <w:t>его</w:t>
      </w:r>
      <w:r w:rsidRPr="00A229B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174B9" w:rsidRPr="00A229B9">
        <w:rPr>
          <w:rFonts w:ascii="Times New Roman" w:hAnsi="Times New Roman"/>
          <w:sz w:val="28"/>
          <w:szCs w:val="28"/>
          <w:lang w:eastAsia="ar-SA"/>
        </w:rPr>
        <w:t>приложени</w:t>
      </w:r>
      <w:r w:rsidR="000274FB" w:rsidRPr="00A229B9">
        <w:rPr>
          <w:rFonts w:ascii="Times New Roman" w:hAnsi="Times New Roman"/>
          <w:sz w:val="28"/>
          <w:szCs w:val="28"/>
          <w:lang w:eastAsia="ar-SA"/>
        </w:rPr>
        <w:t>ям</w:t>
      </w:r>
      <w:r w:rsidR="00374898">
        <w:rPr>
          <w:rFonts w:ascii="Times New Roman" w:hAnsi="Times New Roman"/>
          <w:sz w:val="28"/>
          <w:szCs w:val="28"/>
          <w:lang w:eastAsia="ar-SA"/>
        </w:rPr>
        <w:t xml:space="preserve"> № 1</w:t>
      </w:r>
      <w:r w:rsidR="002B0445" w:rsidRPr="00A229B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274FB" w:rsidRPr="00A229B9">
        <w:rPr>
          <w:rFonts w:ascii="Times New Roman" w:hAnsi="Times New Roman"/>
          <w:sz w:val="28"/>
          <w:szCs w:val="28"/>
          <w:lang w:eastAsia="ar-SA"/>
        </w:rPr>
        <w:t xml:space="preserve">и № </w:t>
      </w:r>
      <w:r w:rsidR="00374898">
        <w:rPr>
          <w:rFonts w:ascii="Times New Roman" w:hAnsi="Times New Roman"/>
          <w:sz w:val="28"/>
          <w:szCs w:val="28"/>
          <w:lang w:eastAsia="ar-SA"/>
        </w:rPr>
        <w:t>2</w:t>
      </w:r>
      <w:r w:rsidR="000274FB" w:rsidRPr="00A229B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174B9" w:rsidRPr="00A229B9">
        <w:rPr>
          <w:rFonts w:ascii="Times New Roman" w:hAnsi="Times New Roman"/>
          <w:sz w:val="28"/>
          <w:szCs w:val="28"/>
          <w:lang w:eastAsia="ar-SA"/>
        </w:rPr>
        <w:t xml:space="preserve">к </w:t>
      </w:r>
      <w:r w:rsidRPr="00A229B9">
        <w:rPr>
          <w:rFonts w:ascii="Times New Roman" w:hAnsi="Times New Roman"/>
          <w:sz w:val="28"/>
          <w:szCs w:val="28"/>
          <w:lang w:eastAsia="ar-SA"/>
        </w:rPr>
        <w:t>Административно</w:t>
      </w:r>
      <w:r w:rsidR="004174B9" w:rsidRPr="00A229B9">
        <w:rPr>
          <w:rFonts w:ascii="Times New Roman" w:hAnsi="Times New Roman"/>
          <w:sz w:val="28"/>
          <w:szCs w:val="28"/>
          <w:lang w:eastAsia="ar-SA"/>
        </w:rPr>
        <w:t>му</w:t>
      </w:r>
      <w:r w:rsidRPr="00A229B9">
        <w:rPr>
          <w:rFonts w:ascii="Times New Roman" w:hAnsi="Times New Roman"/>
          <w:sz w:val="28"/>
          <w:szCs w:val="28"/>
          <w:lang w:eastAsia="ar-SA"/>
        </w:rPr>
        <w:t xml:space="preserve"> регламент</w:t>
      </w:r>
      <w:r w:rsidR="004174B9" w:rsidRPr="00A229B9">
        <w:rPr>
          <w:rFonts w:ascii="Times New Roman" w:hAnsi="Times New Roman"/>
          <w:sz w:val="28"/>
          <w:szCs w:val="28"/>
          <w:lang w:eastAsia="ar-SA"/>
        </w:rPr>
        <w:t>у</w:t>
      </w:r>
      <w:r w:rsidRPr="00A229B9">
        <w:rPr>
          <w:rFonts w:ascii="Times New Roman" w:hAnsi="Times New Roman"/>
          <w:sz w:val="28"/>
          <w:szCs w:val="28"/>
          <w:lang w:eastAsia="ar-SA"/>
        </w:rPr>
        <w:t>;</w:t>
      </w:r>
    </w:p>
    <w:p w14:paraId="56554A40" w14:textId="77777777" w:rsidR="0022102C" w:rsidRDefault="00C33C58" w:rsidP="009962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3CA5">
        <w:rPr>
          <w:rFonts w:ascii="Times New Roman" w:hAnsi="Times New Roman"/>
          <w:sz w:val="28"/>
          <w:szCs w:val="28"/>
          <w:lang w:eastAsia="ar-SA"/>
        </w:rPr>
        <w:lastRenderedPageBreak/>
        <w:t>4</w:t>
      </w:r>
      <w:r w:rsidR="004F0279" w:rsidRPr="00C53CA5">
        <w:rPr>
          <w:rFonts w:ascii="Times New Roman" w:hAnsi="Times New Roman"/>
          <w:sz w:val="28"/>
          <w:szCs w:val="28"/>
          <w:lang w:eastAsia="ar-SA"/>
        </w:rPr>
        <w:t xml:space="preserve">) </w:t>
      </w:r>
      <w:r w:rsidR="004F0279" w:rsidRPr="00C53CA5">
        <w:rPr>
          <w:rFonts w:ascii="Times New Roman" w:hAnsi="Times New Roman"/>
          <w:sz w:val="28"/>
          <w:szCs w:val="28"/>
          <w:lang w:eastAsia="ru-RU"/>
        </w:rPr>
        <w:t xml:space="preserve">заявителем не уплачена государственная пошлина </w:t>
      </w:r>
      <w:r w:rsidR="004F0279" w:rsidRPr="00C53CA5">
        <w:rPr>
          <w:rFonts w:ascii="Times New Roman" w:hAnsi="Times New Roman"/>
          <w:sz w:val="28"/>
          <w:szCs w:val="28"/>
          <w:lang w:eastAsia="ar-SA"/>
        </w:rPr>
        <w:t>за предоставление государственной услуги по выдаче свидетельства</w:t>
      </w:r>
      <w:r w:rsidRPr="00C53CA5">
        <w:rPr>
          <w:rFonts w:ascii="Times New Roman" w:hAnsi="Times New Roman"/>
          <w:sz w:val="28"/>
          <w:szCs w:val="28"/>
          <w:lang w:eastAsia="ar-SA"/>
        </w:rPr>
        <w:t xml:space="preserve"> либо уплачена не в полном объеме</w:t>
      </w:r>
      <w:r w:rsidR="0022102C">
        <w:rPr>
          <w:rFonts w:ascii="Times New Roman" w:hAnsi="Times New Roman"/>
          <w:sz w:val="28"/>
          <w:szCs w:val="28"/>
          <w:lang w:eastAsia="ar-SA"/>
        </w:rPr>
        <w:t>;</w:t>
      </w:r>
    </w:p>
    <w:p w14:paraId="210E4B73" w14:textId="7C60438A" w:rsidR="004F0279" w:rsidRPr="00AE0B35" w:rsidRDefault="0022102C" w:rsidP="009962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5)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015ABC">
        <w:rPr>
          <w:rFonts w:ascii="Times New Roman" w:hAnsi="Times New Roman"/>
          <w:sz w:val="28"/>
          <w:szCs w:val="28"/>
          <w:lang w:eastAsia="ru-RU"/>
        </w:rPr>
        <w:t xml:space="preserve"> документах,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представленных заявителем</w:t>
      </w:r>
      <w:r w:rsidR="00015ABC">
        <w:rPr>
          <w:rFonts w:ascii="Times New Roman" w:hAnsi="Times New Roman"/>
          <w:sz w:val="28"/>
          <w:szCs w:val="28"/>
          <w:lang w:eastAsia="ru-RU"/>
        </w:rPr>
        <w:t>, согласно пункту</w:t>
      </w:r>
      <w:r w:rsidR="00852E09">
        <w:rPr>
          <w:rFonts w:ascii="Times New Roman" w:hAnsi="Times New Roman"/>
          <w:sz w:val="28"/>
          <w:szCs w:val="28"/>
          <w:lang w:eastAsia="ru-RU"/>
        </w:rPr>
        <w:t xml:space="preserve"> 19</w:t>
      </w:r>
      <w:r w:rsidR="002B0445" w:rsidRPr="00AE0B35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</w:t>
      </w:r>
      <w:r w:rsidRPr="00AE0B35">
        <w:rPr>
          <w:rFonts w:ascii="Times New Roman" w:hAnsi="Times New Roman"/>
          <w:sz w:val="28"/>
          <w:szCs w:val="28"/>
          <w:lang w:eastAsia="ru-RU"/>
        </w:rPr>
        <w:t xml:space="preserve"> соде</w:t>
      </w:r>
      <w:r w:rsidR="0014444F" w:rsidRPr="00AE0B35">
        <w:rPr>
          <w:rFonts w:ascii="Times New Roman" w:hAnsi="Times New Roman"/>
          <w:sz w:val="28"/>
          <w:szCs w:val="28"/>
          <w:lang w:eastAsia="ru-RU"/>
        </w:rPr>
        <w:t>ржится недостоверная информация;</w:t>
      </w:r>
    </w:p>
    <w:p w14:paraId="3C713838" w14:textId="71D1881F" w:rsidR="00726757" w:rsidRPr="00571C7B" w:rsidRDefault="0042357A" w:rsidP="0099629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6) не</w:t>
      </w:r>
      <w:r w:rsidR="00726757" w:rsidRPr="00AE0B35">
        <w:rPr>
          <w:rFonts w:ascii="Times New Roman" w:hAnsi="Times New Roman"/>
          <w:sz w:val="28"/>
          <w:szCs w:val="28"/>
          <w:lang w:eastAsia="ar-SA"/>
        </w:rPr>
        <w:t>заполнение всех граф в заявлении и документах,</w:t>
      </w:r>
      <w:r w:rsidR="00015ABC">
        <w:rPr>
          <w:rFonts w:ascii="Times New Roman" w:hAnsi="Times New Roman"/>
          <w:sz w:val="28"/>
          <w:szCs w:val="28"/>
          <w:lang w:eastAsia="ar-SA"/>
        </w:rPr>
        <w:t xml:space="preserve"> являющихся приложениями к нему</w:t>
      </w:r>
      <w:r w:rsidR="00BD06F5">
        <w:rPr>
          <w:rFonts w:ascii="Times New Roman" w:hAnsi="Times New Roman"/>
          <w:sz w:val="28"/>
          <w:szCs w:val="28"/>
          <w:lang w:eastAsia="ar-SA"/>
        </w:rPr>
        <w:t>.</w:t>
      </w:r>
      <w:r w:rsidR="0004252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5E869415" w14:textId="77777777" w:rsidR="00A7650E" w:rsidRDefault="00A7650E" w:rsidP="00C53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4871CEA" w14:textId="3C5A93FE" w:rsidR="004F0279" w:rsidRPr="00C53CA5" w:rsidRDefault="004F0279" w:rsidP="00FC2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53CA5">
        <w:rPr>
          <w:rFonts w:ascii="Times New Roman" w:hAnsi="Times New Roman"/>
          <w:b/>
          <w:sz w:val="28"/>
          <w:szCs w:val="28"/>
          <w:lang w:eastAsia="ar-SA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7E6D259B" w14:textId="77777777" w:rsidR="00897417" w:rsidRDefault="00897417" w:rsidP="005D0C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C489B07" w14:textId="7D991FC6" w:rsidR="004F0279" w:rsidRDefault="000C583E" w:rsidP="00C53C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2F58C2">
        <w:rPr>
          <w:rFonts w:ascii="Times New Roman" w:hAnsi="Times New Roman"/>
          <w:sz w:val="28"/>
          <w:szCs w:val="28"/>
          <w:lang w:eastAsia="ar-SA"/>
        </w:rPr>
        <w:t>6</w:t>
      </w:r>
      <w:r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A361C0">
        <w:rPr>
          <w:rFonts w:ascii="Times New Roman" w:hAnsi="Times New Roman"/>
          <w:sz w:val="28"/>
          <w:szCs w:val="28"/>
          <w:lang w:eastAsia="ar-SA"/>
        </w:rPr>
        <w:t xml:space="preserve">При предоставлении государственной услуги оказание иных услуг, необходимых и обязательных для предоставления государственной услуги, </w:t>
      </w:r>
      <w:r w:rsidR="00B45F46">
        <w:rPr>
          <w:rFonts w:ascii="Times New Roman" w:hAnsi="Times New Roman"/>
          <w:sz w:val="28"/>
          <w:szCs w:val="28"/>
          <w:lang w:eastAsia="ar-SA"/>
        </w:rPr>
        <w:br/>
      </w:r>
      <w:r w:rsidR="004F0279" w:rsidRPr="00A361C0">
        <w:rPr>
          <w:rFonts w:ascii="Times New Roman" w:hAnsi="Times New Roman"/>
          <w:sz w:val="28"/>
          <w:szCs w:val="28"/>
          <w:lang w:eastAsia="ar-SA"/>
        </w:rPr>
        <w:t>а также участие иных организаций в предоставлении государственной услуги, не осуществля</w:t>
      </w:r>
      <w:r w:rsidR="001F7BDC" w:rsidRPr="00A361C0">
        <w:rPr>
          <w:rFonts w:ascii="Times New Roman" w:hAnsi="Times New Roman"/>
          <w:sz w:val="28"/>
          <w:szCs w:val="28"/>
          <w:lang w:eastAsia="ar-SA"/>
        </w:rPr>
        <w:t>е</w:t>
      </w:r>
      <w:r w:rsidR="004F0279" w:rsidRPr="00A361C0">
        <w:rPr>
          <w:rFonts w:ascii="Times New Roman" w:hAnsi="Times New Roman"/>
          <w:sz w:val="28"/>
          <w:szCs w:val="28"/>
          <w:lang w:eastAsia="ar-SA"/>
        </w:rPr>
        <w:t>тся.</w:t>
      </w:r>
    </w:p>
    <w:p w14:paraId="48702ECA" w14:textId="77777777" w:rsidR="009D05EC" w:rsidRDefault="009D05EC" w:rsidP="007A46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3416A70" w14:textId="1161B4D9" w:rsidR="004F0279" w:rsidRPr="002D058F" w:rsidRDefault="004F0279" w:rsidP="00FC2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Порядок, размер и основания взимания государственной пошлины </w:t>
      </w:r>
      <w:r w:rsidR="002D058F">
        <w:rPr>
          <w:rFonts w:ascii="Times New Roman" w:hAnsi="Times New Roman"/>
          <w:b/>
          <w:sz w:val="28"/>
          <w:szCs w:val="28"/>
          <w:lang w:eastAsia="ar-SA"/>
        </w:rPr>
        <w:t xml:space="preserve">или иной платы, взимаемой </w:t>
      </w:r>
      <w:r>
        <w:rPr>
          <w:rFonts w:ascii="Times New Roman" w:hAnsi="Times New Roman"/>
          <w:b/>
          <w:sz w:val="28"/>
          <w:szCs w:val="28"/>
          <w:lang w:eastAsia="ar-SA"/>
        </w:rPr>
        <w:t>за предоставление государственной услуги</w:t>
      </w:r>
    </w:p>
    <w:p w14:paraId="5F9D44AB" w14:textId="77777777" w:rsidR="004F0279" w:rsidRPr="005D0CA9" w:rsidRDefault="004F0279" w:rsidP="000374B9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2F60493C" w14:textId="660086B6" w:rsidR="004F0279" w:rsidRDefault="000C583E" w:rsidP="004713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2F58C2">
        <w:rPr>
          <w:rFonts w:ascii="Times New Roman" w:hAnsi="Times New Roman"/>
          <w:sz w:val="28"/>
          <w:szCs w:val="28"/>
          <w:lang w:eastAsia="ar-SA"/>
        </w:rPr>
        <w:t>7</w:t>
      </w:r>
      <w:r>
        <w:rPr>
          <w:rFonts w:ascii="Times New Roman" w:hAnsi="Times New Roman"/>
          <w:sz w:val="28"/>
          <w:szCs w:val="28"/>
          <w:lang w:eastAsia="ar-SA"/>
        </w:rPr>
        <w:t>. </w:t>
      </w:r>
      <w:r w:rsidR="004F0279">
        <w:rPr>
          <w:rFonts w:ascii="Times New Roman" w:hAnsi="Times New Roman"/>
          <w:sz w:val="28"/>
          <w:szCs w:val="28"/>
          <w:lang w:eastAsia="ar-SA"/>
        </w:rPr>
        <w:t>За выдачу свидетельства в соответствии с подпунктом 9.</w:t>
      </w:r>
      <w:r w:rsidR="002D1B7E">
        <w:rPr>
          <w:rFonts w:ascii="Times New Roman" w:hAnsi="Times New Roman"/>
          <w:sz w:val="28"/>
          <w:szCs w:val="28"/>
          <w:lang w:eastAsia="ar-SA"/>
        </w:rPr>
        <w:t>4</w:t>
      </w:r>
      <w:r w:rsidR="004F0279">
        <w:rPr>
          <w:rFonts w:ascii="Times New Roman" w:hAnsi="Times New Roman"/>
          <w:sz w:val="28"/>
          <w:szCs w:val="28"/>
          <w:lang w:eastAsia="ar-SA"/>
        </w:rPr>
        <w:t xml:space="preserve"> пункта 1 статьи 333.33 </w:t>
      </w:r>
      <w:r w:rsidR="004E1B51">
        <w:rPr>
          <w:rFonts w:ascii="Times New Roman" w:hAnsi="Times New Roman"/>
          <w:sz w:val="28"/>
          <w:szCs w:val="28"/>
          <w:lang w:eastAsia="ar-SA"/>
        </w:rPr>
        <w:t>К</w:t>
      </w:r>
      <w:r w:rsidR="004F0279">
        <w:rPr>
          <w:rFonts w:ascii="Times New Roman" w:hAnsi="Times New Roman"/>
          <w:sz w:val="28"/>
          <w:szCs w:val="28"/>
          <w:lang w:eastAsia="ar-SA"/>
        </w:rPr>
        <w:t>одекса взимается государственная пошлина в размере 3</w:t>
      </w:r>
      <w:r w:rsidR="00F52F9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F0279">
        <w:rPr>
          <w:rFonts w:ascii="Times New Roman" w:hAnsi="Times New Roman"/>
          <w:sz w:val="28"/>
          <w:szCs w:val="28"/>
          <w:lang w:eastAsia="ar-SA"/>
        </w:rPr>
        <w:t>500 рублей.</w:t>
      </w:r>
    </w:p>
    <w:p w14:paraId="6C2FE5F5" w14:textId="3D3CE70F" w:rsidR="004B1BCA" w:rsidRPr="00BC4F61" w:rsidRDefault="004F0279" w:rsidP="004713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206B3">
        <w:rPr>
          <w:rFonts w:ascii="Times New Roman" w:hAnsi="Times New Roman"/>
          <w:sz w:val="28"/>
          <w:szCs w:val="28"/>
          <w:lang w:eastAsia="ar-SA"/>
        </w:rPr>
        <w:t xml:space="preserve">В соответствии с подпунктом 6 пункта 1 статьи 333.18 </w:t>
      </w:r>
      <w:r w:rsidR="004E1B51">
        <w:rPr>
          <w:rFonts w:ascii="Times New Roman" w:hAnsi="Times New Roman"/>
          <w:sz w:val="28"/>
          <w:szCs w:val="28"/>
          <w:lang w:eastAsia="ar-SA"/>
        </w:rPr>
        <w:t>К</w:t>
      </w:r>
      <w:r w:rsidRPr="006206B3">
        <w:rPr>
          <w:rFonts w:ascii="Times New Roman" w:hAnsi="Times New Roman"/>
          <w:sz w:val="28"/>
          <w:szCs w:val="28"/>
          <w:lang w:eastAsia="ar-SA"/>
        </w:rPr>
        <w:t>одекса при обращении за выдачей свидетельства государственная пошлина уплачивается до подачи заявления и документов, необходимых для предоставления государственной услуги.</w:t>
      </w:r>
    </w:p>
    <w:p w14:paraId="0CB8BF06" w14:textId="77777777" w:rsidR="002D1B7E" w:rsidRDefault="002D1B7E" w:rsidP="004713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6CA08D9" w14:textId="53FF0FD3" w:rsidR="004F0279" w:rsidRPr="00D87E81" w:rsidRDefault="004F0279" w:rsidP="00FC2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01127">
        <w:rPr>
          <w:rFonts w:ascii="Times New Roman" w:hAnsi="Times New Roman"/>
          <w:b/>
          <w:sz w:val="28"/>
          <w:szCs w:val="28"/>
          <w:lang w:eastAsia="ar-SA"/>
        </w:rPr>
        <w:t>Порядок, размер и основания взимания платы за предоставление услуг, которые являются необходимыми и о</w:t>
      </w:r>
      <w:r w:rsidR="00D87E81">
        <w:rPr>
          <w:rFonts w:ascii="Times New Roman" w:hAnsi="Times New Roman"/>
          <w:b/>
          <w:sz w:val="28"/>
          <w:szCs w:val="28"/>
          <w:lang w:eastAsia="ar-SA"/>
        </w:rPr>
        <w:t xml:space="preserve">бязательными для предоставления </w:t>
      </w:r>
      <w:r w:rsidRPr="00601127">
        <w:rPr>
          <w:rFonts w:ascii="Times New Roman" w:hAnsi="Times New Roman"/>
          <w:b/>
          <w:sz w:val="28"/>
          <w:szCs w:val="28"/>
          <w:lang w:eastAsia="ar-SA"/>
        </w:rPr>
        <w:t>государстве</w:t>
      </w:r>
      <w:r w:rsidR="00FC21AA">
        <w:rPr>
          <w:rFonts w:ascii="Times New Roman" w:hAnsi="Times New Roman"/>
          <w:b/>
          <w:sz w:val="28"/>
          <w:szCs w:val="28"/>
          <w:lang w:eastAsia="ar-SA"/>
        </w:rPr>
        <w:t>нной услуги, включая информацию</w:t>
      </w:r>
      <w:r w:rsidR="00D87E8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601127">
        <w:rPr>
          <w:rFonts w:ascii="Times New Roman" w:hAnsi="Times New Roman"/>
          <w:b/>
          <w:sz w:val="28"/>
          <w:szCs w:val="28"/>
          <w:lang w:eastAsia="ar-SA"/>
        </w:rPr>
        <w:t>о методике расчета размера такой платы</w:t>
      </w:r>
    </w:p>
    <w:p w14:paraId="7FC24BB0" w14:textId="77777777" w:rsidR="004F0279" w:rsidRPr="005D0CA9" w:rsidRDefault="004F0279" w:rsidP="000374B9">
      <w:pPr>
        <w:spacing w:after="0" w:line="240" w:lineRule="auto"/>
        <w:ind w:right="-1"/>
        <w:rPr>
          <w:rFonts w:ascii="Times New Roman" w:hAnsi="Times New Roman"/>
          <w:sz w:val="16"/>
          <w:szCs w:val="16"/>
          <w:lang w:eastAsia="ar-SA"/>
        </w:rPr>
      </w:pPr>
    </w:p>
    <w:p w14:paraId="2A1C3988" w14:textId="1237DDA2" w:rsidR="0053280F" w:rsidRPr="006E575E" w:rsidRDefault="002F58C2" w:rsidP="0028766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28</w:t>
      </w:r>
      <w:r w:rsidR="000C583E">
        <w:rPr>
          <w:rFonts w:ascii="Times New Roman" w:hAnsi="Times New Roman"/>
          <w:sz w:val="28"/>
          <w:szCs w:val="28"/>
          <w:lang w:eastAsia="ar-SA"/>
        </w:rPr>
        <w:t>. </w:t>
      </w:r>
      <w:r w:rsidR="00A45F4E" w:rsidRPr="00A45F4E">
        <w:rPr>
          <w:rFonts w:ascii="Times New Roman" w:hAnsi="Times New Roman"/>
          <w:sz w:val="28"/>
          <w:szCs w:val="28"/>
          <w:lang w:eastAsia="ru-RU"/>
        </w:rPr>
        <w:t>Плата за предоставление услуг, которые являются необходимыми и обязательными для предоставления государственной услуги, не предусмотрена.</w:t>
      </w:r>
    </w:p>
    <w:p w14:paraId="752055A5" w14:textId="72A2375B" w:rsidR="004F0279" w:rsidRPr="00A663A6" w:rsidRDefault="004F0279" w:rsidP="00A663A6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E575E">
        <w:rPr>
          <w:rFonts w:ascii="Times New Roman" w:hAnsi="Times New Roman"/>
          <w:b/>
          <w:sz w:val="28"/>
          <w:szCs w:val="28"/>
          <w:lang w:eastAsia="ar-SA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</w:t>
      </w:r>
    </w:p>
    <w:p w14:paraId="74828CD4" w14:textId="77777777" w:rsidR="004F0279" w:rsidRPr="006C7489" w:rsidRDefault="004F0279" w:rsidP="000374B9">
      <w:pPr>
        <w:spacing w:after="0" w:line="240" w:lineRule="auto"/>
        <w:ind w:right="-1"/>
        <w:rPr>
          <w:rFonts w:ascii="Times New Roman" w:hAnsi="Times New Roman"/>
          <w:sz w:val="20"/>
          <w:szCs w:val="20"/>
          <w:lang w:eastAsia="ar-SA"/>
        </w:rPr>
      </w:pPr>
    </w:p>
    <w:p w14:paraId="03C2D8D9" w14:textId="6505B09B" w:rsidR="002C3488" w:rsidRDefault="002F58C2" w:rsidP="002C348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29</w:t>
      </w:r>
      <w:r w:rsidR="004F0279" w:rsidRPr="006E575E">
        <w:rPr>
          <w:rFonts w:ascii="Times New Roman" w:hAnsi="Times New Roman"/>
          <w:sz w:val="28"/>
          <w:szCs w:val="28"/>
          <w:lang w:eastAsia="ar-SA"/>
        </w:rPr>
        <w:t>. </w:t>
      </w:r>
      <w:r w:rsidR="006B5914" w:rsidRPr="006E575E">
        <w:rPr>
          <w:rFonts w:ascii="Times New Roman" w:hAnsi="Times New Roman"/>
          <w:sz w:val="28"/>
          <w:szCs w:val="28"/>
          <w:lang w:eastAsia="ar-SA"/>
        </w:rPr>
        <w:t>Максимальный с</w:t>
      </w:r>
      <w:r w:rsidR="004F0279" w:rsidRPr="006E575E">
        <w:rPr>
          <w:rFonts w:ascii="Times New Roman" w:hAnsi="Times New Roman"/>
          <w:sz w:val="28"/>
          <w:szCs w:val="28"/>
          <w:lang w:eastAsia="ar-SA"/>
        </w:rPr>
        <w:t>рок ожидания</w:t>
      </w:r>
      <w:r w:rsidR="004F0279" w:rsidRPr="00601127">
        <w:rPr>
          <w:rFonts w:ascii="Times New Roman" w:hAnsi="Times New Roman"/>
          <w:sz w:val="28"/>
          <w:szCs w:val="28"/>
          <w:lang w:eastAsia="ar-SA"/>
        </w:rPr>
        <w:t xml:space="preserve"> в очереди при подаче заявления о предоставлении государственной </w:t>
      </w:r>
      <w:r w:rsidR="004F0279" w:rsidRPr="000D3DCE">
        <w:rPr>
          <w:rFonts w:ascii="Times New Roman" w:hAnsi="Times New Roman"/>
          <w:sz w:val="28"/>
          <w:szCs w:val="28"/>
          <w:lang w:eastAsia="ar-SA"/>
        </w:rPr>
        <w:t xml:space="preserve">услуги и при получении результата предоставления государственной услуги </w:t>
      </w:r>
      <w:r w:rsidR="004017B1" w:rsidRPr="000D3DCE">
        <w:rPr>
          <w:rFonts w:ascii="Times New Roman" w:hAnsi="Times New Roman"/>
          <w:sz w:val="28"/>
          <w:szCs w:val="28"/>
          <w:lang w:eastAsia="ar-SA"/>
        </w:rPr>
        <w:t>составляет</w:t>
      </w:r>
      <w:r w:rsidR="004017B1" w:rsidRPr="000D3DCE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 w:rsidR="004F0279" w:rsidRPr="000D3DCE">
        <w:rPr>
          <w:rFonts w:ascii="Times New Roman" w:hAnsi="Times New Roman"/>
          <w:sz w:val="28"/>
          <w:szCs w:val="28"/>
          <w:lang w:eastAsia="ar-SA"/>
        </w:rPr>
        <w:t>15 (пятнадцат</w:t>
      </w:r>
      <w:r w:rsidR="004017B1" w:rsidRPr="000D3DCE">
        <w:rPr>
          <w:rFonts w:ascii="Times New Roman" w:hAnsi="Times New Roman"/>
          <w:sz w:val="28"/>
          <w:szCs w:val="28"/>
          <w:lang w:eastAsia="ar-SA"/>
        </w:rPr>
        <w:t>ь</w:t>
      </w:r>
      <w:r w:rsidR="004F0279" w:rsidRPr="000D3DCE">
        <w:rPr>
          <w:rFonts w:ascii="Times New Roman" w:hAnsi="Times New Roman"/>
          <w:sz w:val="28"/>
          <w:szCs w:val="28"/>
          <w:lang w:eastAsia="ar-SA"/>
        </w:rPr>
        <w:t>) минут.</w:t>
      </w:r>
    </w:p>
    <w:p w14:paraId="265517DB" w14:textId="77777777" w:rsidR="002C3488" w:rsidRPr="002C3488" w:rsidRDefault="002C3488" w:rsidP="002C348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B813477" w14:textId="77777777" w:rsidR="004F0279" w:rsidRDefault="004F0279" w:rsidP="00A663A6">
      <w:pPr>
        <w:tabs>
          <w:tab w:val="left" w:pos="9923"/>
        </w:tabs>
        <w:spacing w:after="0" w:line="240" w:lineRule="auto"/>
        <w:ind w:left="284" w:right="283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01127">
        <w:rPr>
          <w:rFonts w:ascii="Times New Roman" w:hAnsi="Times New Roman"/>
          <w:b/>
          <w:sz w:val="28"/>
          <w:szCs w:val="28"/>
          <w:lang w:eastAsia="ar-SA"/>
        </w:rPr>
        <w:t>Срок и порядок регистрации заявления о предоставлении государственной услуги</w:t>
      </w:r>
    </w:p>
    <w:p w14:paraId="36C69578" w14:textId="77777777" w:rsidR="004F0279" w:rsidRPr="005D0CA9" w:rsidRDefault="004F0279" w:rsidP="000374B9">
      <w:pPr>
        <w:spacing w:after="0" w:line="240" w:lineRule="auto"/>
        <w:ind w:right="-1"/>
        <w:rPr>
          <w:rFonts w:ascii="Times New Roman" w:hAnsi="Times New Roman"/>
          <w:sz w:val="16"/>
          <w:szCs w:val="16"/>
          <w:lang w:eastAsia="ar-SA"/>
        </w:rPr>
      </w:pPr>
    </w:p>
    <w:p w14:paraId="7B60E712" w14:textId="24E7AEAA" w:rsidR="004F0279" w:rsidRPr="00601127" w:rsidRDefault="004F0279" w:rsidP="000374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01127">
        <w:rPr>
          <w:rFonts w:ascii="Times New Roman" w:hAnsi="Times New Roman"/>
          <w:sz w:val="28"/>
          <w:szCs w:val="28"/>
          <w:lang w:eastAsia="ar-SA"/>
        </w:rPr>
        <w:lastRenderedPageBreak/>
        <w:t>3</w:t>
      </w:r>
      <w:r w:rsidR="002F58C2">
        <w:rPr>
          <w:rFonts w:ascii="Times New Roman" w:hAnsi="Times New Roman"/>
          <w:sz w:val="28"/>
          <w:szCs w:val="28"/>
          <w:lang w:eastAsia="ar-SA"/>
        </w:rPr>
        <w:t>0</w:t>
      </w:r>
      <w:r w:rsidRPr="00601127">
        <w:rPr>
          <w:rFonts w:ascii="Times New Roman" w:hAnsi="Times New Roman"/>
          <w:sz w:val="28"/>
          <w:szCs w:val="28"/>
          <w:lang w:eastAsia="ar-SA"/>
        </w:rPr>
        <w:t>.</w:t>
      </w:r>
      <w:r w:rsidR="000C583E">
        <w:rPr>
          <w:rFonts w:ascii="Times New Roman" w:hAnsi="Times New Roman"/>
          <w:sz w:val="28"/>
          <w:szCs w:val="28"/>
          <w:lang w:eastAsia="ar-SA"/>
        </w:rPr>
        <w:t> </w:t>
      </w:r>
      <w:r w:rsidRPr="00601127">
        <w:rPr>
          <w:rFonts w:ascii="Times New Roman" w:hAnsi="Times New Roman"/>
          <w:sz w:val="28"/>
          <w:szCs w:val="28"/>
          <w:lang w:eastAsia="ar-SA"/>
        </w:rPr>
        <w:t>Регистрация заявления</w:t>
      </w:r>
      <w:r w:rsidRPr="0060112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B1E3B">
        <w:rPr>
          <w:rFonts w:ascii="Times New Roman" w:hAnsi="Times New Roman"/>
          <w:sz w:val="28"/>
          <w:szCs w:val="28"/>
          <w:lang w:eastAsia="ar-SA"/>
        </w:rPr>
        <w:t>осуществляется в день</w:t>
      </w:r>
      <w:r w:rsidRPr="008B1E3B">
        <w:rPr>
          <w:rFonts w:ascii="Times New Roman" w:hAnsi="Times New Roman"/>
          <w:bCs/>
          <w:sz w:val="28"/>
          <w:szCs w:val="28"/>
          <w:lang w:eastAsia="ru-RU"/>
        </w:rPr>
        <w:t xml:space="preserve"> поступления</w:t>
      </w:r>
      <w:r w:rsidRPr="00601127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Pr="00601127">
        <w:rPr>
          <w:rFonts w:ascii="Times New Roman" w:hAnsi="Times New Roman"/>
          <w:sz w:val="28"/>
          <w:szCs w:val="28"/>
          <w:lang w:eastAsia="ar-SA"/>
        </w:rPr>
        <w:t>Управление, Межрегиональную инспекцию.</w:t>
      </w:r>
    </w:p>
    <w:p w14:paraId="4F8D8C82" w14:textId="77777777" w:rsidR="004F0279" w:rsidRPr="00601127" w:rsidRDefault="004F0279" w:rsidP="000374B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01127">
        <w:rPr>
          <w:rFonts w:ascii="Times New Roman" w:hAnsi="Times New Roman"/>
          <w:sz w:val="28"/>
          <w:szCs w:val="28"/>
          <w:lang w:eastAsia="ar-SA"/>
        </w:rPr>
        <w:t>Должностным лицом, ответственным за регистрацию представленных в Управление, Межрегиональную инспекцию документов, присваивается заявлению регистрационный номер, указывается дата регистрации.</w:t>
      </w:r>
    </w:p>
    <w:p w14:paraId="04543185" w14:textId="77777777" w:rsidR="004F0279" w:rsidRDefault="004F0279" w:rsidP="000C583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01127">
        <w:rPr>
          <w:rFonts w:ascii="Times New Roman" w:hAnsi="Times New Roman"/>
          <w:bCs/>
          <w:sz w:val="28"/>
          <w:szCs w:val="28"/>
          <w:lang w:eastAsia="ru-RU"/>
        </w:rPr>
        <w:t>При поступлении электронных документов допускается централизованная и автоматическая регистрация.</w:t>
      </w:r>
    </w:p>
    <w:p w14:paraId="69CF6D44" w14:textId="77777777" w:rsidR="00E75379" w:rsidRDefault="00E75379" w:rsidP="00E04595">
      <w:pPr>
        <w:spacing w:after="0" w:line="240" w:lineRule="auto"/>
        <w:ind w:right="14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9FCC675" w14:textId="2AB91200" w:rsidR="00F839CD" w:rsidRDefault="00F839CD" w:rsidP="00E04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C45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предоставления </w:t>
      </w:r>
      <w:r w:rsidR="00E04595" w:rsidRPr="00DC45CC">
        <w:rPr>
          <w:rFonts w:ascii="Times New Roman" w:hAnsi="Times New Roman"/>
          <w:b/>
          <w:bCs/>
          <w:sz w:val="28"/>
          <w:szCs w:val="28"/>
          <w:lang w:eastAsia="ru-RU"/>
        </w:rPr>
        <w:t>государственной</w:t>
      </w:r>
      <w:r w:rsidRPr="00DC45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43E52B1" w14:textId="77777777" w:rsidR="00287661" w:rsidRDefault="00287661" w:rsidP="000374B9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5F704AC" w14:textId="77777777" w:rsidR="00287661" w:rsidRPr="005D0CA9" w:rsidRDefault="00287661" w:rsidP="000374B9">
      <w:pPr>
        <w:spacing w:after="0" w:line="240" w:lineRule="auto"/>
        <w:ind w:right="-1"/>
        <w:rPr>
          <w:rFonts w:ascii="Times New Roman" w:hAnsi="Times New Roman"/>
          <w:bCs/>
          <w:sz w:val="16"/>
          <w:szCs w:val="16"/>
          <w:lang w:eastAsia="ru-RU"/>
        </w:rPr>
      </w:pPr>
    </w:p>
    <w:p w14:paraId="0FCAFBCD" w14:textId="38DEA0EF" w:rsidR="008C582A" w:rsidRPr="00652E42" w:rsidRDefault="008C582A" w:rsidP="00EF1A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2E42">
        <w:rPr>
          <w:rFonts w:ascii="Times New Roman" w:hAnsi="Times New Roman"/>
          <w:sz w:val="28"/>
          <w:szCs w:val="28"/>
        </w:rPr>
        <w:t>3</w:t>
      </w:r>
      <w:r w:rsidR="002F58C2">
        <w:rPr>
          <w:rFonts w:ascii="Times New Roman" w:hAnsi="Times New Roman"/>
          <w:sz w:val="28"/>
          <w:szCs w:val="28"/>
        </w:rPr>
        <w:t>1</w:t>
      </w:r>
      <w:r w:rsidRPr="00652E42">
        <w:rPr>
          <w:rFonts w:ascii="Times New Roman" w:hAnsi="Times New Roman"/>
          <w:sz w:val="28"/>
          <w:szCs w:val="28"/>
        </w:rPr>
        <w:t>. Прием заявителей в налоговых органах осуществляется, как правило, в специально оборудованных помещениях (операционных залах или кабинетах).</w:t>
      </w:r>
    </w:p>
    <w:p w14:paraId="792AB0D3" w14:textId="77777777" w:rsidR="008C582A" w:rsidRDefault="008C582A" w:rsidP="00EF1A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2E42">
        <w:rPr>
          <w:rFonts w:ascii="Times New Roman" w:hAnsi="Times New Roman"/>
          <w:sz w:val="28"/>
          <w:szCs w:val="28"/>
        </w:rPr>
        <w:t>Помещения для приема заявителей размещаются на нижних этажах зданий налоговых органов, по возможности, с отдельным входом.</w:t>
      </w:r>
    </w:p>
    <w:p w14:paraId="75CE882F" w14:textId="19857BB7" w:rsidR="008C582A" w:rsidRDefault="008C582A" w:rsidP="00EF1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2F58C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Для обслуживания лиц с ограниченными возможностями здоровья должны быть обеспечены </w:t>
      </w:r>
      <w:r w:rsidRPr="00652E42">
        <w:rPr>
          <w:rFonts w:ascii="Times New Roman" w:hAnsi="Times New Roman"/>
          <w:sz w:val="28"/>
          <w:szCs w:val="28"/>
          <w:lang w:eastAsia="ru-RU"/>
        </w:rPr>
        <w:t>беспрепятственный доступ к помещению, в котором предоставляется государственная услуга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52E42">
        <w:rPr>
          <w:rFonts w:ascii="Times New Roman" w:hAnsi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расположено</w:t>
      </w:r>
      <w:r>
        <w:rPr>
          <w:rFonts w:ascii="Times New Roman" w:hAnsi="Times New Roman"/>
          <w:sz w:val="28"/>
          <w:szCs w:val="28"/>
          <w:lang w:eastAsia="ru-RU"/>
        </w:rPr>
        <w:t xml:space="preserve"> это</w:t>
      </w:r>
      <w:r w:rsidRPr="00652E42">
        <w:rPr>
          <w:rFonts w:ascii="Times New Roman" w:hAnsi="Times New Roman"/>
          <w:sz w:val="28"/>
          <w:szCs w:val="28"/>
          <w:lang w:eastAsia="ru-RU"/>
        </w:rPr>
        <w:t xml:space="preserve"> помещение, а также входа в него и выхода из него, посадки в транспортное средство и высадки из него, в том числе с использованием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перил, </w:t>
      </w:r>
      <w:r w:rsidRPr="00652E42">
        <w:rPr>
          <w:rFonts w:ascii="Times New Roman" w:hAnsi="Times New Roman"/>
          <w:sz w:val="28"/>
          <w:szCs w:val="28"/>
          <w:lang w:eastAsia="ru-RU"/>
        </w:rPr>
        <w:t>инвалидных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2E42">
        <w:rPr>
          <w:rFonts w:ascii="Times New Roman" w:hAnsi="Times New Roman"/>
          <w:sz w:val="28"/>
          <w:szCs w:val="28"/>
          <w:lang w:eastAsia="ru-RU"/>
        </w:rPr>
        <w:t>крес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652E42">
        <w:rPr>
          <w:rFonts w:ascii="Times New Roman" w:hAnsi="Times New Roman"/>
          <w:sz w:val="28"/>
          <w:szCs w:val="28"/>
          <w:lang w:eastAsia="ru-RU"/>
        </w:rPr>
        <w:t>л-коляс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52E42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F4B64E5" w14:textId="77777777" w:rsidR="008C582A" w:rsidRPr="00652E42" w:rsidRDefault="008C582A" w:rsidP="00EF1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Помещения, в которых предоставляется государственная услуга, должны быть </w:t>
      </w:r>
      <w:r w:rsidRPr="00652E42">
        <w:rPr>
          <w:rFonts w:ascii="Times New Roman" w:hAnsi="Times New Roman"/>
          <w:sz w:val="28"/>
          <w:szCs w:val="28"/>
          <w:lang w:eastAsia="ru-RU"/>
        </w:rPr>
        <w:t>оборудованы пандусами, специальными ограждениями и перилами, обеспечивающими беспрепятственное передвижение и разворот инвалидных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кресел-</w:t>
      </w:r>
      <w:r w:rsidRPr="00652E42">
        <w:rPr>
          <w:rFonts w:ascii="Times New Roman" w:hAnsi="Times New Roman"/>
          <w:sz w:val="28"/>
          <w:szCs w:val="28"/>
          <w:lang w:eastAsia="ru-RU"/>
        </w:rPr>
        <w:t>колясок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A6A555E" w14:textId="77777777" w:rsidR="008C582A" w:rsidRDefault="008C582A" w:rsidP="00EF1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Столы должны быть размещены в стороне от входа в помещение для беспрепятственного подъезда и разворота инвалидных кресел-колясок.</w:t>
      </w:r>
    </w:p>
    <w:p w14:paraId="3C59EF7C" w14:textId="77777777" w:rsidR="008C582A" w:rsidRDefault="008C582A" w:rsidP="00EF1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обслуживания лиц </w:t>
      </w:r>
      <w:r>
        <w:rPr>
          <w:rFonts w:ascii="Times New Roman" w:hAnsi="Times New Roman"/>
          <w:sz w:val="28"/>
          <w:szCs w:val="28"/>
        </w:rPr>
        <w:t>с ограниченными возможностями здоровья должны быть обеспечены надлежащие условия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614536F2" w14:textId="77777777" w:rsidR="008C582A" w:rsidRPr="00652E42" w:rsidRDefault="008C582A" w:rsidP="00EF1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E42">
        <w:rPr>
          <w:rFonts w:ascii="Times New Roman" w:hAnsi="Times New Roman"/>
          <w:sz w:val="28"/>
          <w:szCs w:val="28"/>
          <w:lang w:eastAsia="ru-RU"/>
        </w:rPr>
        <w:t>сопровождение лиц с ограниченными возможностями здоровья, имеющих стойкие расстройства функции зрения и самостоятельного передвижения;</w:t>
      </w:r>
    </w:p>
    <w:p w14:paraId="3759C605" w14:textId="77777777" w:rsidR="008C582A" w:rsidRPr="00652E42" w:rsidRDefault="008C582A" w:rsidP="00EF1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E42">
        <w:rPr>
          <w:rFonts w:ascii="Times New Roman" w:hAnsi="Times New Roman"/>
          <w:sz w:val="28"/>
          <w:szCs w:val="28"/>
          <w:lang w:eastAsia="ru-RU"/>
        </w:rPr>
        <w:t>дублирование необходимой для лиц с ограниченными возможностями здоровья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A0E7B12" w14:textId="77777777" w:rsidR="008C582A" w:rsidRPr="00652E42" w:rsidRDefault="008C582A" w:rsidP="00EF1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E42">
        <w:rPr>
          <w:rFonts w:ascii="Times New Roman" w:hAnsi="Times New Roman"/>
          <w:sz w:val="28"/>
          <w:szCs w:val="28"/>
          <w:lang w:eastAsia="ru-RU"/>
        </w:rPr>
        <w:t>допуск сурдопереводчика и тифлосурдопереводчика;</w:t>
      </w:r>
    </w:p>
    <w:p w14:paraId="68941F6D" w14:textId="77777777" w:rsidR="008C582A" w:rsidRPr="00652E42" w:rsidRDefault="008C582A" w:rsidP="00EF1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E42">
        <w:rPr>
          <w:rFonts w:ascii="Times New Roman" w:hAnsi="Times New Roman"/>
          <w:sz w:val="28"/>
          <w:szCs w:val="28"/>
          <w:lang w:eastAsia="ru-RU"/>
        </w:rPr>
        <w:lastRenderedPageBreak/>
        <w:t>допуск собаки-проводника в помещение, в котором предоставляется государственная услуга;</w:t>
      </w:r>
    </w:p>
    <w:p w14:paraId="15869A27" w14:textId="77777777" w:rsidR="008C582A" w:rsidRPr="00652E42" w:rsidRDefault="008C582A" w:rsidP="00EF1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E42">
        <w:rPr>
          <w:rFonts w:ascii="Times New Roman" w:hAnsi="Times New Roman"/>
          <w:sz w:val="28"/>
          <w:szCs w:val="28"/>
          <w:lang w:eastAsia="ru-RU"/>
        </w:rPr>
        <w:t>оказание лицам с ограниченными возможностями здоровья</w:t>
      </w:r>
      <w:r>
        <w:rPr>
          <w:rFonts w:ascii="Times New Roman" w:hAnsi="Times New Roman"/>
          <w:sz w:val="28"/>
          <w:szCs w:val="28"/>
          <w:lang w:eastAsia="ru-RU"/>
        </w:rPr>
        <w:t xml:space="preserve"> иной</w:t>
      </w:r>
      <w:r w:rsidRPr="00652E42">
        <w:rPr>
          <w:rFonts w:ascii="Times New Roman" w:hAnsi="Times New Roman"/>
          <w:sz w:val="28"/>
          <w:szCs w:val="28"/>
          <w:lang w:eastAsia="ru-RU"/>
        </w:rPr>
        <w:t xml:space="preserve"> помощи в преодолении </w:t>
      </w:r>
      <w:r>
        <w:rPr>
          <w:rFonts w:ascii="Times New Roman" w:hAnsi="Times New Roman"/>
          <w:sz w:val="28"/>
          <w:szCs w:val="28"/>
          <w:lang w:eastAsia="ru-RU"/>
        </w:rPr>
        <w:t>затруднений</w:t>
      </w:r>
      <w:r w:rsidRPr="00652E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652E42">
        <w:rPr>
          <w:rFonts w:ascii="Times New Roman" w:hAnsi="Times New Roman"/>
          <w:sz w:val="28"/>
          <w:szCs w:val="28"/>
          <w:lang w:eastAsia="ru-RU"/>
        </w:rPr>
        <w:t>получени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652E42">
        <w:rPr>
          <w:rFonts w:ascii="Times New Roman" w:hAnsi="Times New Roman"/>
          <w:sz w:val="28"/>
          <w:szCs w:val="28"/>
          <w:lang w:eastAsia="ru-RU"/>
        </w:rPr>
        <w:t xml:space="preserve"> ими государственной услуги наравне с другими лицами.</w:t>
      </w:r>
    </w:p>
    <w:p w14:paraId="67D47FD1" w14:textId="498AECB3" w:rsidR="008C582A" w:rsidRPr="00652E42" w:rsidRDefault="008C582A" w:rsidP="00EF1A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2E42">
        <w:rPr>
          <w:rFonts w:ascii="Times New Roman" w:hAnsi="Times New Roman"/>
          <w:sz w:val="28"/>
          <w:szCs w:val="28"/>
        </w:rPr>
        <w:t>3</w:t>
      </w:r>
      <w:r w:rsidR="002F58C2">
        <w:rPr>
          <w:rFonts w:ascii="Times New Roman" w:hAnsi="Times New Roman"/>
          <w:sz w:val="28"/>
          <w:szCs w:val="28"/>
        </w:rPr>
        <w:t>3</w:t>
      </w:r>
      <w:r w:rsidRPr="00652E42">
        <w:rPr>
          <w:rFonts w:ascii="Times New Roman" w:hAnsi="Times New Roman"/>
          <w:sz w:val="28"/>
          <w:szCs w:val="28"/>
        </w:rPr>
        <w:t>. 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14:paraId="5E3850DC" w14:textId="3EC23A92" w:rsidR="008C582A" w:rsidRDefault="008C582A" w:rsidP="00EF1A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2E42">
        <w:rPr>
          <w:rFonts w:ascii="Times New Roman" w:hAnsi="Times New Roman"/>
          <w:sz w:val="28"/>
          <w:szCs w:val="28"/>
        </w:rPr>
        <w:t>3</w:t>
      </w:r>
      <w:r w:rsidR="002F58C2">
        <w:rPr>
          <w:rFonts w:ascii="Times New Roman" w:hAnsi="Times New Roman"/>
          <w:sz w:val="28"/>
          <w:szCs w:val="28"/>
        </w:rPr>
        <w:t>4</w:t>
      </w:r>
      <w:r w:rsidRPr="00652E4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входе в помещение налогового органа на видном месте</w:t>
      </w:r>
      <w:r w:rsidRPr="00E54D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размещается</w:t>
      </w:r>
      <w:r w:rsidRPr="00E54D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информация о графике (режиме) работы этого налогового органа.</w:t>
      </w:r>
    </w:p>
    <w:p w14:paraId="31830341" w14:textId="77777777" w:rsidR="008C582A" w:rsidRPr="00652E42" w:rsidRDefault="008C582A" w:rsidP="00EF1A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2E42">
        <w:rPr>
          <w:rFonts w:ascii="Times New Roman" w:hAnsi="Times New Roman"/>
          <w:sz w:val="28"/>
          <w:szCs w:val="28"/>
        </w:rPr>
        <w:t>Помещение для приема заявителей должно быть оборудовано информационным стендом, компьютером со справочно-правовыми системами и оснащено справочным телефоном.</w:t>
      </w:r>
    </w:p>
    <w:p w14:paraId="0A20ADB5" w14:textId="77777777" w:rsidR="008C582A" w:rsidRDefault="008C582A" w:rsidP="00EF1A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2E42">
        <w:rPr>
          <w:rFonts w:ascii="Times New Roman" w:hAnsi="Times New Roman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 Информация должна размещаться в удобной для восприятия форме.</w:t>
      </w:r>
    </w:p>
    <w:p w14:paraId="22B4AB1C" w14:textId="77777777" w:rsidR="008C582A" w:rsidRPr="00652E42" w:rsidRDefault="008C582A" w:rsidP="00EF1A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2E42">
        <w:rPr>
          <w:rFonts w:ascii="Times New Roman" w:hAnsi="Times New Roman"/>
          <w:sz w:val="28"/>
          <w:szCs w:val="28"/>
        </w:rPr>
        <w:t xml:space="preserve">В целях информирования граждан о возможности их участия в оценке эффективности деятельности руководителей </w:t>
      </w:r>
      <w:r>
        <w:rPr>
          <w:rFonts w:ascii="Times New Roman" w:hAnsi="Times New Roman"/>
          <w:sz w:val="28"/>
          <w:szCs w:val="28"/>
        </w:rPr>
        <w:t>налоговых</w:t>
      </w:r>
      <w:r w:rsidRPr="00652E42">
        <w:rPr>
          <w:rFonts w:ascii="Times New Roman" w:hAnsi="Times New Roman"/>
          <w:sz w:val="28"/>
          <w:szCs w:val="28"/>
        </w:rPr>
        <w:t xml:space="preserve"> органов с учетом качества предоставления им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652E42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652E42">
        <w:rPr>
          <w:rFonts w:ascii="Times New Roman" w:hAnsi="Times New Roman"/>
          <w:sz w:val="28"/>
          <w:szCs w:val="28"/>
        </w:rPr>
        <w:t>, в помещении (месте ожидания), где предоставляется государственная услуга, размещаются информационные материалы о возможности участия граждан в оценке качества предоставления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652E42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652E42">
        <w:rPr>
          <w:rFonts w:ascii="Times New Roman" w:hAnsi="Times New Roman"/>
          <w:sz w:val="28"/>
          <w:szCs w:val="28"/>
        </w:rPr>
        <w:t>.</w:t>
      </w:r>
    </w:p>
    <w:p w14:paraId="0815070D" w14:textId="0F01ADB1" w:rsidR="008C582A" w:rsidRPr="00652E42" w:rsidRDefault="008C582A" w:rsidP="00EF1A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2E42">
        <w:rPr>
          <w:rFonts w:ascii="Times New Roman" w:hAnsi="Times New Roman"/>
          <w:sz w:val="28"/>
          <w:szCs w:val="28"/>
        </w:rPr>
        <w:t>3</w:t>
      </w:r>
      <w:r w:rsidR="002F58C2">
        <w:rPr>
          <w:rFonts w:ascii="Times New Roman" w:hAnsi="Times New Roman"/>
          <w:sz w:val="28"/>
          <w:szCs w:val="28"/>
        </w:rPr>
        <w:t>5</w:t>
      </w:r>
      <w:r w:rsidRPr="00652E42">
        <w:rPr>
          <w:rFonts w:ascii="Times New Roman" w:hAnsi="Times New Roman"/>
          <w:sz w:val="28"/>
          <w:szCs w:val="28"/>
        </w:rPr>
        <w:t>. Рабочее место должностного лица, ответственного за предоставление государственной услуги, должно быть оборудовано компьютером с доступом к информационн</w:t>
      </w:r>
      <w:r>
        <w:rPr>
          <w:rFonts w:ascii="Times New Roman" w:hAnsi="Times New Roman"/>
          <w:sz w:val="28"/>
          <w:szCs w:val="28"/>
        </w:rPr>
        <w:t>ым</w:t>
      </w:r>
      <w:r w:rsidRPr="00652E42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ам</w:t>
      </w:r>
      <w:r w:rsidRPr="00652E42">
        <w:rPr>
          <w:rFonts w:ascii="Times New Roman" w:hAnsi="Times New Roman"/>
          <w:sz w:val="28"/>
          <w:szCs w:val="28"/>
        </w:rPr>
        <w:t xml:space="preserve"> ФНС России, информационно-справочным и правовым системам, а также к программным продуктам, разработанным ФНС России.</w:t>
      </w:r>
    </w:p>
    <w:p w14:paraId="29BC21D7" w14:textId="6220F704" w:rsidR="008C582A" w:rsidRPr="00652E42" w:rsidRDefault="008C582A" w:rsidP="00EF1A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2E42">
        <w:rPr>
          <w:rFonts w:ascii="Times New Roman" w:hAnsi="Times New Roman"/>
          <w:sz w:val="28"/>
          <w:szCs w:val="28"/>
        </w:rPr>
        <w:t>3</w:t>
      </w:r>
      <w:r w:rsidR="002F58C2">
        <w:rPr>
          <w:rFonts w:ascii="Times New Roman" w:hAnsi="Times New Roman"/>
          <w:sz w:val="28"/>
          <w:szCs w:val="28"/>
        </w:rPr>
        <w:t>6</w:t>
      </w:r>
      <w:r w:rsidRPr="00652E42">
        <w:rPr>
          <w:rFonts w:ascii="Times New Roman" w:hAnsi="Times New Roman"/>
          <w:sz w:val="28"/>
          <w:szCs w:val="28"/>
        </w:rPr>
        <w:t>. Должностные лица, ответственные за предоставление государственной услуги, обязаны иметь при себе бейджи и (или) таблички на рабочих местах с указанием фамилий, имен, отчеств (при наличии) и занимаемых должностей.</w:t>
      </w:r>
    </w:p>
    <w:p w14:paraId="2437C77A" w14:textId="1C35234C" w:rsidR="0053280F" w:rsidRDefault="008C582A" w:rsidP="00EF1A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2E42">
        <w:rPr>
          <w:rFonts w:ascii="Times New Roman" w:hAnsi="Times New Roman"/>
          <w:sz w:val="28"/>
          <w:szCs w:val="28"/>
        </w:rPr>
        <w:t>3</w:t>
      </w:r>
      <w:r w:rsidR="002F58C2">
        <w:rPr>
          <w:rFonts w:ascii="Times New Roman" w:hAnsi="Times New Roman"/>
          <w:sz w:val="28"/>
          <w:szCs w:val="28"/>
        </w:rPr>
        <w:t>7</w:t>
      </w:r>
      <w:r w:rsidRPr="00652E42">
        <w:rPr>
          <w:rFonts w:ascii="Times New Roman" w:hAnsi="Times New Roman"/>
          <w:sz w:val="28"/>
          <w:szCs w:val="28"/>
        </w:rPr>
        <w:t>. Дополнительные требования к размещению и оформлению помещений, размещению и оформлению визуальной, текстовой и мультимедийной информации не предъявляются.</w:t>
      </w:r>
    </w:p>
    <w:p w14:paraId="5209E045" w14:textId="77777777" w:rsidR="00E50C66" w:rsidRDefault="00E50C66" w:rsidP="00EF1AD0">
      <w:pPr>
        <w:widowControl w:val="0"/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14:paraId="22F648D1" w14:textId="02756D8D" w:rsidR="00E50C66" w:rsidRDefault="00E50C66" w:rsidP="00E50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14:paraId="7DA31579" w14:textId="77777777" w:rsidR="00752482" w:rsidRDefault="00752482" w:rsidP="00E50C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47BCF5F" w14:textId="04202FCA" w:rsidR="004F0279" w:rsidRDefault="002F58C2" w:rsidP="00EF1A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38</w:t>
      </w:r>
      <w:r w:rsidR="006C7489"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3A36D0">
        <w:rPr>
          <w:rFonts w:ascii="Times New Roman" w:hAnsi="Times New Roman"/>
          <w:sz w:val="28"/>
          <w:szCs w:val="28"/>
          <w:lang w:eastAsia="ar-SA"/>
        </w:rPr>
        <w:t xml:space="preserve">Управления, Межрегиональные инспекции </w:t>
      </w:r>
      <w:r w:rsidR="004F0279" w:rsidRPr="0025535F">
        <w:rPr>
          <w:rFonts w:ascii="Times New Roman" w:hAnsi="Times New Roman"/>
          <w:sz w:val="28"/>
          <w:szCs w:val="28"/>
          <w:lang w:eastAsia="ar-SA"/>
        </w:rPr>
        <w:t>посредством соблюдения</w:t>
      </w:r>
      <w:r w:rsidR="004F0279" w:rsidRPr="003A36D0">
        <w:rPr>
          <w:rFonts w:ascii="Times New Roman" w:hAnsi="Times New Roman"/>
          <w:sz w:val="28"/>
          <w:szCs w:val="28"/>
          <w:lang w:eastAsia="ar-SA"/>
        </w:rPr>
        <w:t xml:space="preserve"> сроков предоставления государственной услуги, а также порядка предоставления государственной услуги, установленных Административным регламентом, обеспечивают качество и доступность предоставления государственной услуги.</w:t>
      </w:r>
    </w:p>
    <w:p w14:paraId="4CCF58A3" w14:textId="21C7A5BB" w:rsidR="004F0279" w:rsidRPr="003A36D0" w:rsidRDefault="002F58C2" w:rsidP="00EF1A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39</w:t>
      </w:r>
      <w:r w:rsidR="00B45F46"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3A36D0">
        <w:rPr>
          <w:rFonts w:ascii="Times New Roman" w:hAnsi="Times New Roman"/>
          <w:sz w:val="28"/>
          <w:szCs w:val="28"/>
          <w:lang w:eastAsia="ar-SA"/>
        </w:rPr>
        <w:t>Показателями доступности и качества предоставления государственной услуги являются:</w:t>
      </w:r>
    </w:p>
    <w:p w14:paraId="4988390F" w14:textId="77777777" w:rsidR="004F0279" w:rsidRPr="003A36D0" w:rsidRDefault="004F0279" w:rsidP="00EF1AD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36D0">
        <w:rPr>
          <w:rFonts w:ascii="Times New Roman" w:hAnsi="Times New Roman"/>
          <w:sz w:val="28"/>
          <w:szCs w:val="28"/>
          <w:lang w:eastAsia="ar-SA"/>
        </w:rPr>
        <w:t>возможность получения государственной услуги своевременно и в соответствии с Административным регламентом;</w:t>
      </w:r>
    </w:p>
    <w:p w14:paraId="0A01D81C" w14:textId="77777777" w:rsidR="004F0279" w:rsidRPr="003A36D0" w:rsidRDefault="004F0279" w:rsidP="00EF1AD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36D0">
        <w:rPr>
          <w:rFonts w:ascii="Times New Roman" w:hAnsi="Times New Roman"/>
          <w:sz w:val="28"/>
          <w:szCs w:val="28"/>
          <w:lang w:eastAsia="ar-SA"/>
        </w:rPr>
        <w:t>возможность получения полной, актуальной и достоверной информации о порядке предоставления государственной услуги, в том числе в электронной форме;</w:t>
      </w:r>
    </w:p>
    <w:p w14:paraId="03CC4D9E" w14:textId="77777777" w:rsidR="004F0279" w:rsidRPr="003A36D0" w:rsidRDefault="004F0279" w:rsidP="00EF1AD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36D0">
        <w:rPr>
          <w:rFonts w:ascii="Times New Roman" w:hAnsi="Times New Roman"/>
          <w:sz w:val="28"/>
          <w:szCs w:val="28"/>
          <w:lang w:eastAsia="ar-SA"/>
        </w:rPr>
        <w:t>возможность досудебного рассмотрения жалоб на действия (бездействие) должностных лиц в связи с рассмотрением заявления.</w:t>
      </w:r>
    </w:p>
    <w:p w14:paraId="4FCA56A7" w14:textId="6478F65A" w:rsidR="00BD7A64" w:rsidRDefault="004F0279" w:rsidP="00EF1AD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36D0">
        <w:rPr>
          <w:rFonts w:ascii="Times New Roman" w:hAnsi="Times New Roman"/>
          <w:sz w:val="28"/>
          <w:szCs w:val="28"/>
          <w:lang w:eastAsia="ar-SA"/>
        </w:rPr>
        <w:t>Показатели доступности и качества государственной услуги определяются также количеством взаимодействий заявителей с должностными лицами структурного подразделения Управления, Межрегиональной инспекции при предоставлении государственной услуги и их продолжительностью. Взаимодействие заявителей с указанными лицами осуществляется при представлении заявления и документов, необходимых для предоставления государственной услуги (в случае непосредственного обращения в Управление, Межрегиональную инспекцию), а также при получении результата предоставления государственной услуги. Продолжительность одного взаимодействия заявителя с должностным лицом структурного подразделения Управления, Межрегиональной инспекции не превышает 15 минут.</w:t>
      </w:r>
    </w:p>
    <w:p w14:paraId="206B1D9C" w14:textId="77777777" w:rsidR="0052331D" w:rsidRDefault="00BD7A64" w:rsidP="00EF1AD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12E4">
        <w:rPr>
          <w:rFonts w:ascii="Times New Roman" w:hAnsi="Times New Roman"/>
          <w:sz w:val="28"/>
          <w:szCs w:val="28"/>
        </w:rPr>
        <w:t>П</w:t>
      </w:r>
      <w:r w:rsidR="0052331D" w:rsidRPr="001D12E4">
        <w:rPr>
          <w:rFonts w:ascii="Times New Roman" w:hAnsi="Times New Roman"/>
          <w:sz w:val="28"/>
          <w:szCs w:val="28"/>
        </w:rPr>
        <w:t>олучени</w:t>
      </w:r>
      <w:r w:rsidRPr="001D12E4">
        <w:rPr>
          <w:rFonts w:ascii="Times New Roman" w:hAnsi="Times New Roman"/>
          <w:sz w:val="28"/>
          <w:szCs w:val="28"/>
        </w:rPr>
        <w:t>е</w:t>
      </w:r>
      <w:r w:rsidR="0052331D" w:rsidRPr="001D12E4">
        <w:rPr>
          <w:rFonts w:ascii="Times New Roman" w:hAnsi="Times New Roman"/>
          <w:sz w:val="28"/>
          <w:szCs w:val="28"/>
        </w:rPr>
        <w:t xml:space="preserve"> государственной услуги в </w:t>
      </w:r>
      <w:r w:rsidR="009C470A" w:rsidRPr="00E62F8E">
        <w:rPr>
          <w:rFonts w:ascii="Times New Roman" w:hAnsi="Times New Roman"/>
          <w:sz w:val="28"/>
          <w:szCs w:val="28"/>
        </w:rPr>
        <w:t xml:space="preserve">МФЦ </w:t>
      </w:r>
      <w:r w:rsidRPr="00E62F8E">
        <w:rPr>
          <w:rFonts w:ascii="Times New Roman" w:hAnsi="Times New Roman"/>
          <w:sz w:val="28"/>
          <w:szCs w:val="28"/>
        </w:rPr>
        <w:t>не предусмотрено.</w:t>
      </w:r>
    </w:p>
    <w:p w14:paraId="23558B50" w14:textId="3761BE3C" w:rsidR="0093342F" w:rsidRPr="00E62F8E" w:rsidRDefault="0093342F" w:rsidP="00EF1AD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D12E4">
        <w:rPr>
          <w:rFonts w:ascii="Times New Roman" w:hAnsi="Times New Roman"/>
          <w:sz w:val="28"/>
          <w:szCs w:val="28"/>
        </w:rPr>
        <w:t xml:space="preserve">Получение государственной услуги </w:t>
      </w:r>
      <w:r w:rsidRPr="0093342F">
        <w:rPr>
          <w:rFonts w:ascii="Times New Roman" w:hAnsi="Times New Roman"/>
          <w:bCs/>
          <w:sz w:val="28"/>
          <w:szCs w:val="28"/>
          <w:lang w:eastAsia="ru-RU"/>
        </w:rPr>
        <w:t>в любом Управлении 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(или)</w:t>
      </w:r>
      <w:r w:rsidRPr="009334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3342F">
        <w:rPr>
          <w:rFonts w:ascii="Times New Roman" w:hAnsi="Times New Roman"/>
          <w:sz w:val="28"/>
          <w:szCs w:val="28"/>
          <w:lang w:eastAsia="ar-SA"/>
        </w:rPr>
        <w:t>Межрегиональной инспекции</w:t>
      </w:r>
      <w:r w:rsidRPr="0093342F">
        <w:rPr>
          <w:rFonts w:ascii="Times New Roman" w:hAnsi="Times New Roman"/>
          <w:bCs/>
          <w:sz w:val="28"/>
          <w:szCs w:val="28"/>
          <w:lang w:eastAsia="ru-RU"/>
        </w:rPr>
        <w:t>, по выбору заявителя (экстерриториальный принцип)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62F8E">
        <w:rPr>
          <w:rFonts w:ascii="Times New Roman" w:hAnsi="Times New Roman"/>
          <w:sz w:val="28"/>
          <w:szCs w:val="28"/>
        </w:rPr>
        <w:t>не предусмотрено.</w:t>
      </w:r>
    </w:p>
    <w:p w14:paraId="485BB473" w14:textId="0CF48D08" w:rsidR="004F0279" w:rsidRPr="00E62F8E" w:rsidRDefault="008C582A" w:rsidP="00EF1AD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2F58C2">
        <w:rPr>
          <w:rFonts w:ascii="Times New Roman" w:hAnsi="Times New Roman"/>
          <w:sz w:val="28"/>
          <w:szCs w:val="28"/>
          <w:lang w:eastAsia="ar-SA"/>
        </w:rPr>
        <w:t>0</w:t>
      </w:r>
      <w:r w:rsidR="004F0279" w:rsidRPr="00E62F8E">
        <w:rPr>
          <w:rFonts w:ascii="Times New Roman" w:hAnsi="Times New Roman"/>
          <w:sz w:val="28"/>
          <w:szCs w:val="28"/>
          <w:lang w:eastAsia="ar-SA"/>
        </w:rPr>
        <w:t>. ФНС России формирует открытый и общедоступный информационный ресурс, содержащий сведения из нормативных правовых актов, регулирующих предоставление государственной услуги.</w:t>
      </w:r>
    </w:p>
    <w:p w14:paraId="01268443" w14:textId="1A801297" w:rsidR="004F0279" w:rsidRDefault="004F0279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62F8E">
        <w:rPr>
          <w:rFonts w:ascii="Times New Roman" w:hAnsi="Times New Roman"/>
          <w:sz w:val="28"/>
          <w:szCs w:val="28"/>
          <w:lang w:eastAsia="ar-SA"/>
        </w:rPr>
        <w:t xml:space="preserve">Заявителям обеспечивается возможность получения информации о порядке предоставления государственной услуги на официальном сайте ФНС России и на </w:t>
      </w:r>
      <w:r w:rsidR="007B0195">
        <w:rPr>
          <w:rFonts w:ascii="Times New Roman" w:hAnsi="Times New Roman"/>
          <w:sz w:val="28"/>
          <w:szCs w:val="28"/>
          <w:lang w:eastAsia="ar-SA"/>
        </w:rPr>
        <w:t>ЕПГУ</w:t>
      </w:r>
      <w:r w:rsidRPr="00E62F8E">
        <w:rPr>
          <w:rFonts w:ascii="Times New Roman" w:hAnsi="Times New Roman"/>
          <w:sz w:val="28"/>
          <w:szCs w:val="28"/>
          <w:lang w:eastAsia="ar-SA"/>
        </w:rPr>
        <w:t>.</w:t>
      </w:r>
    </w:p>
    <w:p w14:paraId="28EB692D" w14:textId="77777777" w:rsidR="0053280F" w:rsidRDefault="0053280F" w:rsidP="00EF1AD0">
      <w:pPr>
        <w:widowControl w:val="0"/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14:paraId="75A22F25" w14:textId="6398E33C" w:rsidR="003A45A7" w:rsidRPr="003A45A7" w:rsidRDefault="00F02A62" w:rsidP="00F02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Иные требования </w:t>
      </w:r>
      <w:r w:rsidR="003A45A7" w:rsidRPr="003A45A7">
        <w:rPr>
          <w:rFonts w:ascii="Times New Roman" w:hAnsi="Times New Roman"/>
          <w:b/>
          <w:sz w:val="28"/>
          <w:szCs w:val="28"/>
          <w:lang w:eastAsia="ru-RU"/>
        </w:rPr>
        <w:t>и особенности предоста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вления государственной услуги в </w:t>
      </w:r>
      <w:r w:rsidR="003A45A7" w:rsidRPr="00F02A62">
        <w:rPr>
          <w:rFonts w:ascii="Times New Roman" w:hAnsi="Times New Roman"/>
          <w:b/>
          <w:sz w:val="28"/>
          <w:szCs w:val="28"/>
          <w:lang w:eastAsia="ru-RU"/>
        </w:rPr>
        <w:t>электронной форме</w:t>
      </w:r>
    </w:p>
    <w:p w14:paraId="07728BE8" w14:textId="77777777" w:rsidR="004F0279" w:rsidRDefault="004F0279" w:rsidP="00F02A6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506E04C5" w14:textId="05E2ADD2" w:rsidR="00C95CCB" w:rsidRPr="002E4E97" w:rsidRDefault="008C582A" w:rsidP="00EA12A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2F58C2">
        <w:rPr>
          <w:rFonts w:ascii="Times New Roman" w:hAnsi="Times New Roman"/>
          <w:sz w:val="28"/>
          <w:szCs w:val="28"/>
          <w:lang w:eastAsia="ar-SA"/>
        </w:rPr>
        <w:t>1</w:t>
      </w:r>
      <w:r w:rsidR="004F0279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C95CCB" w:rsidRPr="001D12E4">
        <w:rPr>
          <w:rFonts w:ascii="Times New Roman" w:hAnsi="Times New Roman"/>
          <w:sz w:val="28"/>
          <w:szCs w:val="28"/>
        </w:rPr>
        <w:t xml:space="preserve">Перечень </w:t>
      </w:r>
      <w:r w:rsidR="00EA12A6">
        <w:rPr>
          <w:rFonts w:ascii="Times New Roman" w:hAnsi="Times New Roman"/>
          <w:sz w:val="28"/>
          <w:szCs w:val="28"/>
        </w:rPr>
        <w:t>видов</w:t>
      </w:r>
      <w:r w:rsidR="00C95CCB" w:rsidRPr="001D12E4">
        <w:rPr>
          <w:rFonts w:ascii="Times New Roman" w:hAnsi="Times New Roman"/>
          <w:sz w:val="28"/>
          <w:szCs w:val="28"/>
        </w:rPr>
        <w:t xml:space="preserve">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</w:t>
      </w:r>
      <w:r w:rsidR="00C95CCB" w:rsidRPr="002C04D9">
        <w:rPr>
          <w:rFonts w:ascii="Times New Roman" w:hAnsi="Times New Roman"/>
          <w:sz w:val="28"/>
          <w:szCs w:val="28"/>
        </w:rPr>
        <w:t xml:space="preserve">квалифицированной электронной подписи, определяется на основании утверждаемой </w:t>
      </w:r>
      <w:r w:rsidR="003A7703" w:rsidRPr="002C04D9">
        <w:rPr>
          <w:rFonts w:ascii="Times New Roman" w:hAnsi="Times New Roman"/>
          <w:sz w:val="28"/>
          <w:szCs w:val="28"/>
        </w:rPr>
        <w:t xml:space="preserve">ФНС России </w:t>
      </w:r>
      <w:r w:rsidR="00C95CCB" w:rsidRPr="002C04D9">
        <w:rPr>
          <w:rFonts w:ascii="Times New Roman" w:hAnsi="Times New Roman"/>
          <w:sz w:val="28"/>
          <w:szCs w:val="28"/>
        </w:rPr>
        <w:t>по</w:t>
      </w:r>
      <w:r w:rsidR="00C95CCB" w:rsidRPr="002E4E97">
        <w:rPr>
          <w:rFonts w:ascii="Times New Roman" w:hAnsi="Times New Roman"/>
          <w:sz w:val="28"/>
          <w:szCs w:val="28"/>
        </w:rPr>
        <w:t xml:space="preserve"> согласованию с Федеральной службой безопасности Российской Федерации модели угроз безопасности информации </w:t>
      </w:r>
      <w:r w:rsidR="00C95CCB" w:rsidRPr="001D12E4">
        <w:rPr>
          <w:rFonts w:ascii="Times New Roman" w:hAnsi="Times New Roman"/>
          <w:sz w:val="28"/>
          <w:szCs w:val="28"/>
        </w:rPr>
        <w:t xml:space="preserve">в </w:t>
      </w:r>
      <w:r w:rsidR="00C95CCB" w:rsidRPr="001D12E4">
        <w:rPr>
          <w:rFonts w:ascii="Times New Roman" w:hAnsi="Times New Roman"/>
          <w:sz w:val="28"/>
          <w:szCs w:val="28"/>
        </w:rPr>
        <w:lastRenderedPageBreak/>
        <w:t>информационной системе, используемой в целях приема обращений за получением государственной услуги и (или) предоставления такой услуги</w:t>
      </w:r>
      <w:r w:rsidR="007C0B2D" w:rsidRPr="002E4E97">
        <w:rPr>
          <w:rStyle w:val="ab"/>
          <w:rFonts w:ascii="Times New Roman" w:hAnsi="Times New Roman"/>
          <w:sz w:val="28"/>
          <w:szCs w:val="28"/>
        </w:rPr>
        <w:footnoteReference w:id="1"/>
      </w:r>
      <w:r w:rsidR="00C95CCB" w:rsidRPr="002E4E97">
        <w:rPr>
          <w:rFonts w:ascii="Times New Roman" w:hAnsi="Times New Roman"/>
          <w:sz w:val="28"/>
          <w:szCs w:val="28"/>
        </w:rPr>
        <w:t>.</w:t>
      </w:r>
    </w:p>
    <w:p w14:paraId="7C328036" w14:textId="77777777" w:rsidR="00E75379" w:rsidRDefault="00E75379" w:rsidP="000C583E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33BF334F" w14:textId="1E8C61C8" w:rsidR="004F0279" w:rsidRPr="00F64A5C" w:rsidRDefault="004F0279" w:rsidP="00F64A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5430C">
        <w:rPr>
          <w:rFonts w:ascii="Times New Roman" w:hAnsi="Times New Roman"/>
          <w:b/>
          <w:sz w:val="28"/>
          <w:szCs w:val="28"/>
          <w:lang w:val="en-US" w:eastAsia="ar-SA"/>
        </w:rPr>
        <w:t>III</w:t>
      </w:r>
      <w:r w:rsidRPr="0035430C">
        <w:rPr>
          <w:rFonts w:ascii="Times New Roman" w:hAnsi="Times New Roman"/>
          <w:b/>
          <w:sz w:val="28"/>
          <w:szCs w:val="28"/>
          <w:lang w:eastAsia="ar-SA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49202315" w14:textId="77777777" w:rsidR="004F0279" w:rsidRDefault="004F0279" w:rsidP="000C583E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70EEBE1C" w14:textId="1842AD44" w:rsidR="004F0279" w:rsidRPr="00141605" w:rsidRDefault="008C582A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4</w:t>
      </w:r>
      <w:r w:rsidR="002F58C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2</w:t>
      </w:r>
      <w:r w:rsidR="006C7489" w:rsidRPr="0014160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 </w:t>
      </w:r>
      <w:r w:rsidR="004F0279" w:rsidRPr="0014160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Предоставление государственной услуги включает в себя следующие административные процедуры:</w:t>
      </w:r>
    </w:p>
    <w:p w14:paraId="12001E14" w14:textId="1729F003" w:rsidR="004F0279" w:rsidRPr="00141605" w:rsidRDefault="003873B2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</w:t>
      </w:r>
      <w:r w:rsidR="004F0279" w:rsidRPr="0014160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рием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и регистрация</w:t>
      </w:r>
      <w:r w:rsidR="004F0279" w:rsidRPr="00141605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заявления и </w:t>
      </w:r>
      <w:r w:rsidR="0020628F" w:rsidRPr="00AE0B3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комплекта</w:t>
      </w:r>
      <w:r w:rsidR="0020628F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4F0279" w:rsidRPr="0014160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документов;</w:t>
      </w:r>
    </w:p>
    <w:p w14:paraId="298E99F1" w14:textId="069BD65E" w:rsidR="004F0279" w:rsidRPr="00141605" w:rsidRDefault="003873B2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рассмотрение</w:t>
      </w:r>
      <w:r w:rsidR="004F0279" w:rsidRPr="00141605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заявления и документов;</w:t>
      </w:r>
    </w:p>
    <w:p w14:paraId="5EB480A0" w14:textId="644B1FAE" w:rsidR="008C0AD4" w:rsidRPr="008C0AD4" w:rsidRDefault="003C3714" w:rsidP="00EF1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формировани</w:t>
      </w:r>
      <w:r w:rsidR="003873B2">
        <w:rPr>
          <w:rFonts w:ascii="Times New Roman" w:hAnsi="Times New Roman"/>
          <w:iCs/>
          <w:sz w:val="28"/>
          <w:szCs w:val="28"/>
          <w:lang w:eastAsia="ru-RU"/>
        </w:rPr>
        <w:t>е</w:t>
      </w:r>
      <w:r w:rsidR="008C0AD4" w:rsidRPr="00A229B9">
        <w:rPr>
          <w:rFonts w:ascii="Times New Roman" w:hAnsi="Times New Roman"/>
          <w:iCs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iCs/>
          <w:sz w:val="28"/>
          <w:szCs w:val="28"/>
          <w:lang w:eastAsia="ru-RU"/>
        </w:rPr>
        <w:t>направлени</w:t>
      </w:r>
      <w:r w:rsidR="003873B2">
        <w:rPr>
          <w:rFonts w:ascii="Times New Roman" w:hAnsi="Times New Roman"/>
          <w:iCs/>
          <w:sz w:val="28"/>
          <w:szCs w:val="28"/>
          <w:lang w:eastAsia="ru-RU"/>
        </w:rPr>
        <w:t>е</w:t>
      </w:r>
      <w:r w:rsidR="008C0AD4" w:rsidRPr="00A229B9">
        <w:rPr>
          <w:rFonts w:ascii="Times New Roman" w:hAnsi="Times New Roman"/>
          <w:iCs/>
          <w:sz w:val="28"/>
          <w:szCs w:val="28"/>
          <w:lang w:eastAsia="ru-RU"/>
        </w:rPr>
        <w:t xml:space="preserve"> межведомственного запроса</w:t>
      </w:r>
      <w:r w:rsidR="008C0AD4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14:paraId="4DB75E4E" w14:textId="2A4E82E8" w:rsidR="004F0279" w:rsidRPr="00141605" w:rsidRDefault="003C3714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приняти</w:t>
      </w:r>
      <w:r w:rsidR="003873B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е</w:t>
      </w:r>
      <w:r w:rsidR="004F0279" w:rsidRPr="00141605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решения о выдаче (отказе в выдаче) свидетельства;</w:t>
      </w:r>
    </w:p>
    <w:p w14:paraId="0EA9AA8F" w14:textId="2000CB54" w:rsidR="005876D5" w:rsidRPr="00141605" w:rsidRDefault="003C3714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trike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выдач</w:t>
      </w:r>
      <w:r w:rsidR="003873B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(направлени</w:t>
      </w:r>
      <w:r w:rsidR="003873B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е</w:t>
      </w:r>
      <w:r w:rsidR="004F0279" w:rsidRPr="0014160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) документов, являющихся результатом предос</w:t>
      </w:r>
      <w:r w:rsidR="005876D5" w:rsidRPr="0014160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тавления государственной услуги;</w:t>
      </w:r>
    </w:p>
    <w:p w14:paraId="1E00E9B9" w14:textId="172F084B" w:rsidR="005876D5" w:rsidRPr="00141605" w:rsidRDefault="00F02A62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исправлени</w:t>
      </w:r>
      <w:r w:rsidR="00C36B9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876D5" w:rsidRPr="00141605">
        <w:rPr>
          <w:rFonts w:ascii="Times New Roman" w:hAnsi="Times New Roman"/>
          <w:color w:val="000000" w:themeColor="text1"/>
          <w:sz w:val="28"/>
          <w:szCs w:val="28"/>
        </w:rPr>
        <w:t xml:space="preserve"> допущенных опечаток и (или) ошибок в выданных в результате предоставления государственной услуги документах.</w:t>
      </w:r>
    </w:p>
    <w:p w14:paraId="0ADC5546" w14:textId="225598B1" w:rsidR="004F0279" w:rsidRPr="00141605" w:rsidRDefault="006C7489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EC6AC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4</w:t>
      </w:r>
      <w:r w:rsidR="002F58C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3</w:t>
      </w:r>
      <w:r w:rsidRPr="00EC6AC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 </w:t>
      </w:r>
      <w:r w:rsidR="004F0279" w:rsidRPr="00EC6AC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Предоставление информации заявителям и обеспечение доступа заявителей к сведениям о государственной услуге, о ходе выполнения запроса о предоставлении государственной услуги осуществляется </w:t>
      </w:r>
      <w:r w:rsidR="00690BF1" w:rsidRPr="00EC6AC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посредством </w:t>
      </w:r>
      <w:r w:rsidR="004F0279" w:rsidRPr="00EC6AC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официального сайта ФНС России и на </w:t>
      </w:r>
      <w:r w:rsidR="007B019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ЕПГУ</w:t>
      </w:r>
      <w:r w:rsidR="004F0279" w:rsidRPr="00EC6AC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, а также по обращениям заявителей непосредственно в структурное подразделение </w:t>
      </w:r>
      <w:r w:rsidR="004073A4" w:rsidRPr="00EC6AC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Управления, Межрегиональной инспекци</w:t>
      </w:r>
      <w:r w:rsidR="00BA6E92" w:rsidRPr="00EC6AC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и</w:t>
      </w:r>
      <w:r w:rsidR="004F0279" w:rsidRPr="00EC6AC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, ответственное за предоставление государственной услуги.</w:t>
      </w:r>
    </w:p>
    <w:p w14:paraId="4E3CF356" w14:textId="77777777" w:rsidR="0053280F" w:rsidRDefault="0053280F" w:rsidP="00EF1AD0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37580B0" w14:textId="7A89EBCB" w:rsidR="004F0279" w:rsidRDefault="00E72B7A" w:rsidP="000C583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</w:t>
      </w:r>
      <w:r w:rsidR="004F0279" w:rsidRPr="00996DEE">
        <w:rPr>
          <w:rFonts w:ascii="Times New Roman" w:hAnsi="Times New Roman"/>
          <w:b/>
          <w:sz w:val="28"/>
          <w:szCs w:val="28"/>
          <w:lang w:eastAsia="ar-SA"/>
        </w:rPr>
        <w:t>рием</w:t>
      </w:r>
      <w:r w:rsidR="00EA6DB1">
        <w:rPr>
          <w:rFonts w:ascii="Times New Roman" w:hAnsi="Times New Roman"/>
          <w:b/>
          <w:sz w:val="28"/>
          <w:szCs w:val="28"/>
          <w:lang w:eastAsia="ar-SA"/>
        </w:rPr>
        <w:t xml:space="preserve"> и регистраци</w:t>
      </w:r>
      <w:r>
        <w:rPr>
          <w:rFonts w:ascii="Times New Roman" w:hAnsi="Times New Roman"/>
          <w:b/>
          <w:sz w:val="28"/>
          <w:szCs w:val="28"/>
          <w:lang w:eastAsia="ar-SA"/>
        </w:rPr>
        <w:t>я</w:t>
      </w:r>
      <w:r w:rsidR="00777801">
        <w:rPr>
          <w:rFonts w:ascii="Times New Roman" w:hAnsi="Times New Roman"/>
          <w:b/>
          <w:sz w:val="28"/>
          <w:szCs w:val="28"/>
          <w:lang w:eastAsia="ar-SA"/>
        </w:rPr>
        <w:t xml:space="preserve"> заявления и </w:t>
      </w:r>
      <w:r w:rsidR="004F0279" w:rsidRPr="00996DEE">
        <w:rPr>
          <w:rFonts w:ascii="Times New Roman" w:hAnsi="Times New Roman"/>
          <w:b/>
          <w:sz w:val="28"/>
          <w:szCs w:val="28"/>
          <w:lang w:eastAsia="ar-SA"/>
        </w:rPr>
        <w:t>документов</w:t>
      </w:r>
    </w:p>
    <w:p w14:paraId="4DD6810E" w14:textId="77777777" w:rsidR="004F0279" w:rsidRDefault="004F0279" w:rsidP="000C583E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3921DADD" w14:textId="1827B1ED" w:rsidR="004F0279" w:rsidRDefault="008C582A" w:rsidP="000C583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2F58C2">
        <w:rPr>
          <w:rFonts w:ascii="Times New Roman" w:hAnsi="Times New Roman"/>
          <w:sz w:val="28"/>
          <w:szCs w:val="28"/>
          <w:lang w:eastAsia="ar-SA"/>
        </w:rPr>
        <w:t>4</w:t>
      </w:r>
      <w:r w:rsidR="006C7489" w:rsidRPr="00EC6AC2"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EC6AC2">
        <w:rPr>
          <w:rFonts w:ascii="Times New Roman" w:hAnsi="Times New Roman"/>
          <w:sz w:val="28"/>
          <w:szCs w:val="28"/>
          <w:lang w:eastAsia="ar-SA"/>
        </w:rPr>
        <w:t>Основанием для начала административной процедуры является представление (направление) заявителем в Управление, Межрегиональную инспекцию заявления и документов</w:t>
      </w:r>
      <w:r w:rsidR="00EA6DB1">
        <w:rPr>
          <w:rFonts w:ascii="Times New Roman" w:hAnsi="Times New Roman"/>
          <w:sz w:val="28"/>
          <w:szCs w:val="28"/>
          <w:lang w:eastAsia="ar-SA"/>
        </w:rPr>
        <w:t>, указанных в пункте 19</w:t>
      </w:r>
      <w:r w:rsidR="009C3B7B" w:rsidRPr="00EC6AC2">
        <w:rPr>
          <w:rFonts w:ascii="Times New Roman" w:hAnsi="Times New Roman"/>
          <w:sz w:val="28"/>
          <w:szCs w:val="28"/>
          <w:lang w:eastAsia="ar-SA"/>
        </w:rPr>
        <w:t xml:space="preserve"> Административного регламента</w:t>
      </w:r>
      <w:r w:rsidR="004F0279" w:rsidRPr="00EC6AC2">
        <w:rPr>
          <w:rFonts w:ascii="Times New Roman" w:hAnsi="Times New Roman"/>
          <w:sz w:val="28"/>
          <w:szCs w:val="28"/>
          <w:lang w:eastAsia="ar-SA"/>
        </w:rPr>
        <w:t>.</w:t>
      </w:r>
    </w:p>
    <w:p w14:paraId="62D635E3" w14:textId="3080D084" w:rsidR="004F0279" w:rsidRPr="00E62F8E" w:rsidRDefault="006C7489" w:rsidP="000C583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2F58C2">
        <w:rPr>
          <w:rFonts w:ascii="Times New Roman" w:hAnsi="Times New Roman"/>
          <w:sz w:val="28"/>
          <w:szCs w:val="28"/>
          <w:lang w:eastAsia="ar-SA"/>
        </w:rPr>
        <w:t>5</w:t>
      </w:r>
      <w:r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996DEE">
        <w:rPr>
          <w:rFonts w:ascii="Times New Roman" w:hAnsi="Times New Roman"/>
          <w:sz w:val="28"/>
          <w:szCs w:val="28"/>
          <w:lang w:eastAsia="ar-SA"/>
        </w:rPr>
        <w:t xml:space="preserve">Прием и регистрацию заявления и документов осуществляет должностное лицо, ответственное за прием и регистрацию представленных в Управление, Межрегиональную инспекцию документов, </w:t>
      </w:r>
      <w:r w:rsidR="004F0279">
        <w:rPr>
          <w:rFonts w:ascii="Times New Roman" w:hAnsi="Times New Roman"/>
          <w:sz w:val="28"/>
          <w:szCs w:val="28"/>
          <w:lang w:eastAsia="ar-SA"/>
        </w:rPr>
        <w:t xml:space="preserve">в день представления заявителем </w:t>
      </w:r>
      <w:r w:rsidR="004F0279" w:rsidRPr="00996DEE">
        <w:rPr>
          <w:rFonts w:ascii="Times New Roman" w:hAnsi="Times New Roman"/>
          <w:sz w:val="28"/>
          <w:szCs w:val="28"/>
          <w:lang w:eastAsia="ar-SA"/>
        </w:rPr>
        <w:t xml:space="preserve">в Управление, Межрегиональную инспекцию заявления и документов или </w:t>
      </w:r>
      <w:r w:rsidR="00A825A0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4F0279" w:rsidRPr="00996DEE">
        <w:rPr>
          <w:rFonts w:ascii="Times New Roman" w:hAnsi="Times New Roman"/>
          <w:sz w:val="28"/>
          <w:szCs w:val="28"/>
          <w:lang w:eastAsia="ar-SA"/>
        </w:rPr>
        <w:t xml:space="preserve">день получения Управлением, Межрегиональной инспекцией заявления и документов, направленных почтовым </w:t>
      </w:r>
      <w:r w:rsidR="00DC2402" w:rsidRPr="00E62F8E">
        <w:rPr>
          <w:rFonts w:ascii="Times New Roman" w:hAnsi="Times New Roman"/>
          <w:sz w:val="28"/>
          <w:szCs w:val="28"/>
          <w:lang w:eastAsia="ar-SA"/>
        </w:rPr>
        <w:t>от</w:t>
      </w:r>
      <w:r w:rsidR="004F0279" w:rsidRPr="00E62F8E">
        <w:rPr>
          <w:rFonts w:ascii="Times New Roman" w:hAnsi="Times New Roman"/>
          <w:sz w:val="28"/>
          <w:szCs w:val="28"/>
          <w:lang w:eastAsia="ar-SA"/>
        </w:rPr>
        <w:t>правлением</w:t>
      </w:r>
      <w:r w:rsidR="004F0279" w:rsidRPr="00E62F8E">
        <w:rPr>
          <w:rFonts w:ascii="Times New Roman" w:hAnsi="Times New Roman"/>
          <w:sz w:val="28"/>
          <w:szCs w:val="28"/>
          <w:lang w:eastAsia="ru-RU"/>
        </w:rPr>
        <w:t xml:space="preserve"> или через </w:t>
      </w:r>
      <w:r w:rsidR="007E2F40">
        <w:rPr>
          <w:rFonts w:ascii="Times New Roman" w:hAnsi="Times New Roman"/>
          <w:sz w:val="28"/>
          <w:szCs w:val="28"/>
          <w:lang w:eastAsia="ar-SA"/>
        </w:rPr>
        <w:t>ЕПГУ</w:t>
      </w:r>
      <w:r w:rsidR="004F0279" w:rsidRPr="00E62F8E">
        <w:rPr>
          <w:rFonts w:ascii="Times New Roman" w:hAnsi="Times New Roman"/>
          <w:sz w:val="28"/>
          <w:szCs w:val="28"/>
          <w:lang w:eastAsia="ar-SA"/>
        </w:rPr>
        <w:t>.</w:t>
      </w:r>
    </w:p>
    <w:p w14:paraId="4EDE2AFE" w14:textId="47380D9A" w:rsidR="00413703" w:rsidRDefault="004F0279" w:rsidP="003E29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62F8E">
        <w:rPr>
          <w:rFonts w:ascii="Times New Roman" w:hAnsi="Times New Roman"/>
          <w:sz w:val="28"/>
          <w:szCs w:val="28"/>
          <w:lang w:eastAsia="ar-SA"/>
        </w:rPr>
        <w:t>Должностное лицо, ответственное за прием и регистрацию представленных в Управление, Межрегиональную инспекцию докуме</w:t>
      </w:r>
      <w:r w:rsidR="001C3936">
        <w:rPr>
          <w:rFonts w:ascii="Times New Roman" w:hAnsi="Times New Roman"/>
          <w:sz w:val="28"/>
          <w:szCs w:val="28"/>
          <w:lang w:eastAsia="ar-SA"/>
        </w:rPr>
        <w:t xml:space="preserve">нтов, регистрирует заявление в </w:t>
      </w:r>
      <w:r w:rsidR="003E292F">
        <w:rPr>
          <w:rFonts w:ascii="Times New Roman" w:hAnsi="Times New Roman"/>
          <w:sz w:val="28"/>
          <w:szCs w:val="28"/>
          <w:lang w:eastAsia="ar-SA"/>
        </w:rPr>
        <w:t xml:space="preserve">Журнале регистрации заявлений о выдаче свидетельств о регистрации лиц, совершающих операции по переработке нефтяного сырья, и учета таких </w:t>
      </w:r>
      <w:r w:rsidR="003E292F">
        <w:rPr>
          <w:rFonts w:ascii="Times New Roman" w:hAnsi="Times New Roman"/>
          <w:sz w:val="28"/>
          <w:szCs w:val="28"/>
          <w:lang w:eastAsia="ar-SA"/>
        </w:rPr>
        <w:lastRenderedPageBreak/>
        <w:t>свидетельств, выданных, приостановленных, возобновленных и аннулированных управлениями ФНС России по субъектам Российской Федерации и межрегиональными инспекциями ФНС России по крупнейшим налогоплательщикам (далее – Журнал) (приложение № 3 к Административному регламенту)</w:t>
      </w:r>
      <w:r w:rsidRPr="007D0F82">
        <w:rPr>
          <w:rFonts w:ascii="Times New Roman" w:hAnsi="Times New Roman"/>
          <w:sz w:val="28"/>
          <w:szCs w:val="28"/>
          <w:lang w:eastAsia="ar-SA"/>
        </w:rPr>
        <w:t>, проставляет</w:t>
      </w:r>
      <w:r w:rsidR="003D48F1" w:rsidRPr="007D0F82">
        <w:rPr>
          <w:rFonts w:ascii="Times New Roman" w:hAnsi="Times New Roman"/>
          <w:sz w:val="28"/>
          <w:szCs w:val="28"/>
          <w:lang w:eastAsia="ar-SA"/>
        </w:rPr>
        <w:t xml:space="preserve"> на оригинале и копии заявления</w:t>
      </w:r>
      <w:r w:rsidR="0068100A" w:rsidRPr="009702DC">
        <w:rPr>
          <w:rFonts w:ascii="Times New Roman" w:hAnsi="Times New Roman"/>
          <w:sz w:val="28"/>
          <w:szCs w:val="28"/>
          <w:lang w:eastAsia="ar-SA"/>
        </w:rPr>
        <w:t>, представле</w:t>
      </w:r>
      <w:r w:rsidR="007C3545">
        <w:rPr>
          <w:rFonts w:ascii="Times New Roman" w:hAnsi="Times New Roman"/>
          <w:sz w:val="28"/>
          <w:szCs w:val="28"/>
          <w:lang w:eastAsia="ar-SA"/>
        </w:rPr>
        <w:t>нного</w:t>
      </w:r>
      <w:r w:rsidR="0068100A" w:rsidRPr="009702DC">
        <w:rPr>
          <w:rFonts w:ascii="Times New Roman" w:hAnsi="Times New Roman"/>
          <w:sz w:val="28"/>
          <w:szCs w:val="28"/>
          <w:lang w:eastAsia="ar-SA"/>
        </w:rPr>
        <w:t xml:space="preserve"> на бумажном носителе,</w:t>
      </w:r>
      <w:r w:rsidRPr="009702DC">
        <w:rPr>
          <w:rFonts w:ascii="Times New Roman" w:hAnsi="Times New Roman"/>
          <w:sz w:val="28"/>
          <w:szCs w:val="28"/>
          <w:lang w:eastAsia="ar-SA"/>
        </w:rPr>
        <w:t xml:space="preserve"> штамп Управления, Межрегиональной</w:t>
      </w:r>
      <w:r w:rsidRPr="007D0F82">
        <w:rPr>
          <w:rFonts w:ascii="Times New Roman" w:hAnsi="Times New Roman"/>
          <w:sz w:val="28"/>
          <w:szCs w:val="28"/>
          <w:lang w:eastAsia="ar-SA"/>
        </w:rPr>
        <w:t xml:space="preserve"> инспекции о принятии с указанием даты принятия, фамилии</w:t>
      </w:r>
      <w:r w:rsidRPr="00E62F8E">
        <w:rPr>
          <w:rFonts w:ascii="Times New Roman" w:hAnsi="Times New Roman"/>
          <w:sz w:val="28"/>
          <w:szCs w:val="28"/>
          <w:lang w:eastAsia="ar-SA"/>
        </w:rPr>
        <w:t>, имени и отчества (последнее – при наличии) должностного лица, принявшего заявление, а также заверяет своей подписью и ставит регистрационный номер.</w:t>
      </w:r>
    </w:p>
    <w:p w14:paraId="3C2430D5" w14:textId="77777777" w:rsidR="004F0279" w:rsidRDefault="004F0279" w:rsidP="000C583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Копия заявления с отметками о его принятии передается заявителю непосредственно после регистрации заявления.</w:t>
      </w:r>
    </w:p>
    <w:p w14:paraId="53723E0F" w14:textId="77777777" w:rsidR="004F0279" w:rsidRDefault="004F0279" w:rsidP="000C583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Срок регистрации заявления не превышает 15 (пятнадцати) минут с момента его получения.</w:t>
      </w:r>
    </w:p>
    <w:p w14:paraId="60C3A7C1" w14:textId="77777777" w:rsidR="004F0279" w:rsidRPr="006E575E" w:rsidRDefault="004F0279" w:rsidP="000C583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Результатом административной процедуры является прием и регистрация заявления и документов. Способом фиксации указанного результата является регистрация заявления </w:t>
      </w:r>
      <w:r w:rsidR="00FA7275" w:rsidRPr="00DD34FB">
        <w:rPr>
          <w:rFonts w:ascii="Times New Roman" w:hAnsi="Times New Roman"/>
          <w:sz w:val="28"/>
          <w:szCs w:val="28"/>
          <w:lang w:eastAsia="ar-SA"/>
        </w:rPr>
        <w:t>в Журнале</w:t>
      </w:r>
      <w:r w:rsidRPr="00DD34FB">
        <w:rPr>
          <w:rFonts w:ascii="Times New Roman" w:hAnsi="Times New Roman"/>
          <w:sz w:val="28"/>
          <w:szCs w:val="28"/>
          <w:lang w:eastAsia="ar-SA"/>
        </w:rPr>
        <w:t>.</w:t>
      </w:r>
    </w:p>
    <w:p w14:paraId="4D077CF1" w14:textId="77777777" w:rsidR="004F0279" w:rsidRDefault="004F0279" w:rsidP="000C583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575E">
        <w:rPr>
          <w:rFonts w:ascii="Times New Roman" w:hAnsi="Times New Roman"/>
          <w:sz w:val="28"/>
          <w:szCs w:val="28"/>
          <w:lang w:eastAsia="ar-SA"/>
        </w:rPr>
        <w:t>После завер</w:t>
      </w:r>
      <w:r w:rsidR="00A36E62">
        <w:rPr>
          <w:rFonts w:ascii="Times New Roman" w:hAnsi="Times New Roman"/>
          <w:sz w:val="28"/>
          <w:szCs w:val="28"/>
          <w:lang w:eastAsia="ar-SA"/>
        </w:rPr>
        <w:t>шения административных действий</w:t>
      </w:r>
      <w:r>
        <w:rPr>
          <w:rFonts w:ascii="Times New Roman" w:hAnsi="Times New Roman"/>
          <w:sz w:val="28"/>
          <w:szCs w:val="28"/>
          <w:lang w:eastAsia="ar-SA"/>
        </w:rPr>
        <w:t>, должностное лицо, ответственное за прием и регистрацию представленных в Управление, Межрегиональную инспекцию документов, передает представленные документы в структурное подразделение Управления, Межрегиональной инспекции, ответственное за предоставление государственной услуги, для их рассмотрения.</w:t>
      </w:r>
    </w:p>
    <w:p w14:paraId="113B640C" w14:textId="77777777" w:rsidR="00834A82" w:rsidRDefault="00834A82" w:rsidP="000C583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350FD9F" w14:textId="25AAC515" w:rsidR="004F0279" w:rsidRDefault="00D71DDE" w:rsidP="000C583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Рассмотрение</w:t>
      </w:r>
      <w:r w:rsidR="004F0279" w:rsidRPr="009F60F0">
        <w:rPr>
          <w:rFonts w:ascii="Times New Roman" w:hAnsi="Times New Roman"/>
          <w:b/>
          <w:sz w:val="28"/>
          <w:szCs w:val="28"/>
          <w:lang w:eastAsia="ar-SA"/>
        </w:rPr>
        <w:t xml:space="preserve"> заявления и документов</w:t>
      </w:r>
    </w:p>
    <w:p w14:paraId="451E8EF5" w14:textId="77777777" w:rsidR="004F0279" w:rsidRPr="006C7489" w:rsidRDefault="004F0279" w:rsidP="000C583E">
      <w:pPr>
        <w:widowControl w:val="0"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405F30CF" w14:textId="39B15096" w:rsidR="004F0279" w:rsidRPr="00EC6AC2" w:rsidRDefault="006C7489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027EA">
        <w:rPr>
          <w:rFonts w:ascii="Times New Roman" w:hAnsi="Times New Roman"/>
          <w:sz w:val="28"/>
          <w:szCs w:val="28"/>
          <w:lang w:eastAsia="ar-SA"/>
        </w:rPr>
        <w:t>4</w:t>
      </w:r>
      <w:r w:rsidR="002F58C2">
        <w:rPr>
          <w:rFonts w:ascii="Times New Roman" w:hAnsi="Times New Roman"/>
          <w:sz w:val="28"/>
          <w:szCs w:val="28"/>
          <w:lang w:eastAsia="ar-SA"/>
        </w:rPr>
        <w:t>6</w:t>
      </w:r>
      <w:r w:rsidRPr="003027EA"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EC6AC2">
        <w:rPr>
          <w:rFonts w:ascii="Times New Roman" w:hAnsi="Times New Roman"/>
          <w:sz w:val="28"/>
          <w:szCs w:val="28"/>
          <w:lang w:eastAsia="ar-SA"/>
        </w:rPr>
        <w:t>Основанием для начала административной процедуры является поступление в структурное подразделение Управления, Межрегиональной инспекции, ответственное за предоставление государственной услуги, зарегистрированного заявления и документов</w:t>
      </w:r>
      <w:r w:rsidR="00EA6DB1">
        <w:rPr>
          <w:rFonts w:ascii="Times New Roman" w:hAnsi="Times New Roman"/>
          <w:sz w:val="28"/>
          <w:szCs w:val="28"/>
          <w:lang w:eastAsia="ar-SA"/>
        </w:rPr>
        <w:t>, указанных в пункте 19</w:t>
      </w:r>
      <w:r w:rsidR="00F8253A" w:rsidRPr="00EC6AC2">
        <w:rPr>
          <w:rFonts w:ascii="Times New Roman" w:hAnsi="Times New Roman"/>
          <w:sz w:val="28"/>
          <w:szCs w:val="28"/>
          <w:lang w:eastAsia="ar-SA"/>
        </w:rPr>
        <w:t xml:space="preserve"> Административного регламента</w:t>
      </w:r>
      <w:r w:rsidR="004F0279" w:rsidRPr="00EC6AC2">
        <w:rPr>
          <w:rFonts w:ascii="Times New Roman" w:hAnsi="Times New Roman"/>
          <w:sz w:val="28"/>
          <w:szCs w:val="28"/>
          <w:lang w:eastAsia="ar-SA"/>
        </w:rPr>
        <w:t>.</w:t>
      </w:r>
    </w:p>
    <w:p w14:paraId="1EE04CF1" w14:textId="322BD0C1" w:rsidR="00935B7A" w:rsidRPr="00EC6AC2" w:rsidRDefault="0053280F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2F58C2">
        <w:rPr>
          <w:rFonts w:ascii="Times New Roman" w:hAnsi="Times New Roman"/>
          <w:sz w:val="28"/>
          <w:szCs w:val="28"/>
          <w:lang w:eastAsia="ar-SA"/>
        </w:rPr>
        <w:t>7</w:t>
      </w:r>
      <w:r w:rsidR="00FC2989" w:rsidRPr="00A229B9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935B7A" w:rsidRPr="00A229B9">
        <w:rPr>
          <w:rFonts w:ascii="Times New Roman" w:hAnsi="Times New Roman"/>
          <w:sz w:val="28"/>
          <w:szCs w:val="28"/>
          <w:lang w:eastAsia="ar-SA"/>
        </w:rPr>
        <w:t xml:space="preserve">Критерием принятия решения по административной процедуре является проверка заявления и документов на соответствие требованиям, указанным в </w:t>
      </w:r>
      <w:r w:rsidR="00935B7A" w:rsidRPr="00A229B9">
        <w:rPr>
          <w:rFonts w:ascii="Times New Roman" w:hAnsi="Times New Roman"/>
          <w:sz w:val="28"/>
          <w:szCs w:val="28"/>
        </w:rPr>
        <w:t>пункте 2</w:t>
      </w:r>
      <w:r w:rsidR="003873B2">
        <w:rPr>
          <w:rFonts w:ascii="Times New Roman" w:hAnsi="Times New Roman"/>
          <w:sz w:val="28"/>
          <w:szCs w:val="28"/>
        </w:rPr>
        <w:t>5</w:t>
      </w:r>
      <w:r w:rsidR="00935B7A" w:rsidRPr="00A229B9">
        <w:rPr>
          <w:rFonts w:ascii="Times New Roman" w:hAnsi="Times New Roman"/>
          <w:sz w:val="28"/>
          <w:szCs w:val="28"/>
          <w:lang w:eastAsia="ar-SA"/>
        </w:rPr>
        <w:t xml:space="preserve"> Административного регламента.</w:t>
      </w:r>
    </w:p>
    <w:p w14:paraId="1DF487EE" w14:textId="3440AF23" w:rsidR="004F0279" w:rsidRPr="00A229B9" w:rsidRDefault="002F58C2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48</w:t>
      </w:r>
      <w:r w:rsidR="00FC2989" w:rsidRPr="00A229B9">
        <w:rPr>
          <w:rFonts w:ascii="Times New Roman" w:hAnsi="Times New Roman"/>
          <w:sz w:val="28"/>
          <w:szCs w:val="28"/>
          <w:lang w:eastAsia="ar-SA"/>
        </w:rPr>
        <w:t>.</w:t>
      </w:r>
      <w:r w:rsidR="006C7489" w:rsidRPr="00A229B9">
        <w:rPr>
          <w:rFonts w:ascii="Times New Roman" w:hAnsi="Times New Roman"/>
          <w:sz w:val="28"/>
          <w:szCs w:val="28"/>
          <w:lang w:eastAsia="ar-SA"/>
        </w:rPr>
        <w:t> </w:t>
      </w:r>
      <w:r w:rsidR="004F0279" w:rsidRPr="00A229B9">
        <w:rPr>
          <w:rFonts w:ascii="Times New Roman" w:hAnsi="Times New Roman"/>
          <w:sz w:val="28"/>
          <w:szCs w:val="28"/>
          <w:lang w:eastAsia="ar-SA"/>
        </w:rPr>
        <w:t>Заявлени</w:t>
      </w:r>
      <w:r w:rsidR="00952E34" w:rsidRPr="00A229B9">
        <w:rPr>
          <w:rFonts w:ascii="Times New Roman" w:hAnsi="Times New Roman"/>
          <w:sz w:val="28"/>
          <w:szCs w:val="28"/>
          <w:lang w:eastAsia="ar-SA"/>
        </w:rPr>
        <w:t>е</w:t>
      </w:r>
      <w:r w:rsidR="004F0279" w:rsidRPr="00A229B9">
        <w:rPr>
          <w:rFonts w:ascii="Times New Roman" w:hAnsi="Times New Roman"/>
          <w:sz w:val="28"/>
          <w:szCs w:val="28"/>
          <w:lang w:eastAsia="ar-SA"/>
        </w:rPr>
        <w:t xml:space="preserve"> и документы, представленные заявителями, рассматриваются должностным лицом структурного подразделения Управления, Межрегиональной инспекции, ответственн</w:t>
      </w:r>
      <w:r w:rsidR="006E575E" w:rsidRPr="00A229B9">
        <w:rPr>
          <w:rFonts w:ascii="Times New Roman" w:hAnsi="Times New Roman"/>
          <w:sz w:val="28"/>
          <w:szCs w:val="28"/>
          <w:lang w:eastAsia="ar-SA"/>
        </w:rPr>
        <w:t>ы</w:t>
      </w:r>
      <w:r w:rsidR="004F63A5" w:rsidRPr="00A229B9">
        <w:rPr>
          <w:rFonts w:ascii="Times New Roman" w:hAnsi="Times New Roman"/>
          <w:sz w:val="28"/>
          <w:szCs w:val="28"/>
          <w:lang w:eastAsia="ar-SA"/>
        </w:rPr>
        <w:t>м</w:t>
      </w:r>
      <w:r w:rsidR="004F0279" w:rsidRPr="00A229B9">
        <w:rPr>
          <w:rFonts w:ascii="Times New Roman" w:hAnsi="Times New Roman"/>
          <w:sz w:val="28"/>
          <w:szCs w:val="28"/>
          <w:lang w:eastAsia="ar-SA"/>
        </w:rPr>
        <w:t xml:space="preserve"> за предоставление государственной услуги, в порядке календарной очередности их поступления.</w:t>
      </w:r>
    </w:p>
    <w:p w14:paraId="490F68C9" w14:textId="1FE6633B" w:rsidR="004F0279" w:rsidRDefault="002F58C2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49</w:t>
      </w:r>
      <w:r w:rsidR="003027EA" w:rsidRPr="00A229B9">
        <w:rPr>
          <w:rFonts w:ascii="Times New Roman" w:hAnsi="Times New Roman"/>
          <w:sz w:val="28"/>
          <w:szCs w:val="28"/>
          <w:lang w:eastAsia="ar-SA"/>
        </w:rPr>
        <w:t>.</w:t>
      </w:r>
      <w:r w:rsidR="006C7489" w:rsidRPr="00A229B9">
        <w:rPr>
          <w:rFonts w:ascii="Times New Roman" w:hAnsi="Times New Roman"/>
          <w:color w:val="FF0000"/>
          <w:sz w:val="28"/>
          <w:szCs w:val="28"/>
          <w:lang w:eastAsia="ar-SA"/>
        </w:rPr>
        <w:t> </w:t>
      </w:r>
      <w:r w:rsidR="004F0279" w:rsidRPr="00A229B9">
        <w:rPr>
          <w:rFonts w:ascii="Times New Roman" w:hAnsi="Times New Roman"/>
          <w:sz w:val="28"/>
          <w:szCs w:val="28"/>
          <w:lang w:eastAsia="ar-SA"/>
        </w:rPr>
        <w:t>Должностное лицо структурного подразделения Управления, Межрегиональной инспекции, ответственно</w:t>
      </w:r>
      <w:r w:rsidR="006412A9" w:rsidRPr="00A229B9">
        <w:rPr>
          <w:rFonts w:ascii="Times New Roman" w:hAnsi="Times New Roman"/>
          <w:sz w:val="28"/>
          <w:szCs w:val="28"/>
          <w:lang w:eastAsia="ar-SA"/>
        </w:rPr>
        <w:t>е</w:t>
      </w:r>
      <w:r w:rsidR="004F0279" w:rsidRPr="00A229B9">
        <w:rPr>
          <w:rFonts w:ascii="Times New Roman" w:hAnsi="Times New Roman"/>
          <w:sz w:val="28"/>
          <w:szCs w:val="28"/>
          <w:lang w:eastAsia="ar-SA"/>
        </w:rPr>
        <w:t xml:space="preserve"> за предоставление государственной услуги, в течение </w:t>
      </w:r>
      <w:r w:rsidR="00C556AC" w:rsidRPr="00A229B9">
        <w:rPr>
          <w:rFonts w:ascii="Times New Roman" w:hAnsi="Times New Roman"/>
          <w:sz w:val="28"/>
          <w:szCs w:val="28"/>
          <w:lang w:eastAsia="ar-SA"/>
        </w:rPr>
        <w:t xml:space="preserve">3 </w:t>
      </w:r>
      <w:r w:rsidR="004F0279" w:rsidRPr="00A229B9">
        <w:rPr>
          <w:rFonts w:ascii="Times New Roman" w:hAnsi="Times New Roman"/>
          <w:sz w:val="28"/>
          <w:szCs w:val="28"/>
          <w:lang w:eastAsia="ar-SA"/>
        </w:rPr>
        <w:t>рабочих дней со дня поступления в Управление, Межрегиональную инспекцию заявления</w:t>
      </w:r>
      <w:r w:rsidR="004F0279" w:rsidRPr="00D6775A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4F0279" w:rsidRPr="00AE0B35">
        <w:rPr>
          <w:rFonts w:ascii="Times New Roman" w:hAnsi="Times New Roman"/>
          <w:sz w:val="28"/>
          <w:szCs w:val="28"/>
          <w:lang w:eastAsia="ar-SA"/>
        </w:rPr>
        <w:t xml:space="preserve">документов рассматривает </w:t>
      </w:r>
      <w:r w:rsidR="00D706C4">
        <w:rPr>
          <w:rFonts w:ascii="Times New Roman" w:hAnsi="Times New Roman"/>
          <w:sz w:val="28"/>
          <w:szCs w:val="28"/>
          <w:lang w:eastAsia="ar-SA"/>
        </w:rPr>
        <w:t>их с учетом пункта</w:t>
      </w:r>
      <w:r w:rsidR="003E3D52" w:rsidRPr="00AE0B35">
        <w:rPr>
          <w:rFonts w:ascii="Times New Roman" w:hAnsi="Times New Roman"/>
          <w:sz w:val="28"/>
          <w:szCs w:val="28"/>
          <w:lang w:eastAsia="ar-SA"/>
        </w:rPr>
        <w:t xml:space="preserve"> 2</w:t>
      </w:r>
      <w:r w:rsidR="003873B2">
        <w:rPr>
          <w:rFonts w:ascii="Times New Roman" w:hAnsi="Times New Roman"/>
          <w:sz w:val="28"/>
          <w:szCs w:val="28"/>
          <w:lang w:eastAsia="ar-SA"/>
        </w:rPr>
        <w:t>5</w:t>
      </w:r>
      <w:r w:rsidR="003E3D52" w:rsidRPr="00AE0B35">
        <w:rPr>
          <w:rFonts w:ascii="Times New Roman" w:hAnsi="Times New Roman"/>
          <w:sz w:val="28"/>
          <w:szCs w:val="28"/>
          <w:lang w:eastAsia="ar-SA"/>
        </w:rPr>
        <w:t xml:space="preserve"> Административного регламента</w:t>
      </w:r>
      <w:r w:rsidR="00F23EF9" w:rsidRPr="00AE0B35">
        <w:rPr>
          <w:rFonts w:ascii="Times New Roman" w:hAnsi="Times New Roman"/>
          <w:sz w:val="28"/>
          <w:szCs w:val="28"/>
          <w:lang w:eastAsia="ar-SA"/>
        </w:rPr>
        <w:t>.</w:t>
      </w:r>
    </w:p>
    <w:p w14:paraId="6F33D11E" w14:textId="5AB62FD9" w:rsidR="00F23EF9" w:rsidRDefault="008C582A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2F58C2">
        <w:rPr>
          <w:rFonts w:ascii="Times New Roman" w:hAnsi="Times New Roman"/>
          <w:sz w:val="28"/>
          <w:szCs w:val="28"/>
          <w:lang w:eastAsia="ar-SA"/>
        </w:rPr>
        <w:t>0</w:t>
      </w:r>
      <w:r w:rsidR="00F23EF9" w:rsidRPr="00A229B9">
        <w:rPr>
          <w:rFonts w:ascii="Times New Roman" w:hAnsi="Times New Roman"/>
          <w:sz w:val="28"/>
          <w:szCs w:val="28"/>
          <w:lang w:eastAsia="ar-SA"/>
        </w:rPr>
        <w:t>. В случае если</w:t>
      </w:r>
      <w:r w:rsidR="00BB2AAB" w:rsidRPr="00A229B9">
        <w:rPr>
          <w:rFonts w:ascii="Times New Roman" w:hAnsi="Times New Roman"/>
          <w:sz w:val="28"/>
          <w:szCs w:val="28"/>
          <w:lang w:eastAsia="ar-SA"/>
        </w:rPr>
        <w:t xml:space="preserve"> выявлены основания для отказа в предоставлении государственной услуги, предусмотренные пунктом 2</w:t>
      </w:r>
      <w:r w:rsidR="003873B2">
        <w:rPr>
          <w:rFonts w:ascii="Times New Roman" w:hAnsi="Times New Roman"/>
          <w:sz w:val="28"/>
          <w:szCs w:val="28"/>
          <w:lang w:eastAsia="ar-SA"/>
        </w:rPr>
        <w:t>5</w:t>
      </w:r>
      <w:r w:rsidR="00BB2AAB" w:rsidRPr="00A229B9">
        <w:rPr>
          <w:rFonts w:ascii="Times New Roman" w:hAnsi="Times New Roman"/>
          <w:sz w:val="28"/>
          <w:szCs w:val="28"/>
          <w:lang w:eastAsia="ar-SA"/>
        </w:rPr>
        <w:t xml:space="preserve"> Административного регламента, должностное лицо в течение </w:t>
      </w:r>
      <w:r w:rsidR="002E2FCA" w:rsidRPr="00A229B9">
        <w:rPr>
          <w:rFonts w:ascii="Times New Roman" w:hAnsi="Times New Roman"/>
          <w:sz w:val="28"/>
          <w:szCs w:val="28"/>
          <w:lang w:eastAsia="ar-SA"/>
        </w:rPr>
        <w:t>5</w:t>
      </w:r>
      <w:r w:rsidR="00BB2AAB" w:rsidRPr="00A229B9">
        <w:rPr>
          <w:rFonts w:ascii="Times New Roman" w:hAnsi="Times New Roman"/>
          <w:sz w:val="28"/>
          <w:szCs w:val="28"/>
          <w:lang w:eastAsia="ar-SA"/>
        </w:rPr>
        <w:t xml:space="preserve"> рабочих дней со дня поступления в Управление, Межрегиональную инспекцию з</w:t>
      </w:r>
      <w:r w:rsidR="00143576">
        <w:rPr>
          <w:rFonts w:ascii="Times New Roman" w:hAnsi="Times New Roman"/>
          <w:sz w:val="28"/>
          <w:szCs w:val="28"/>
          <w:lang w:eastAsia="ar-SA"/>
        </w:rPr>
        <w:t>аявления и документов</w:t>
      </w:r>
      <w:r w:rsidR="00BB2AAB" w:rsidRPr="00A229B9">
        <w:rPr>
          <w:rFonts w:ascii="Times New Roman" w:hAnsi="Times New Roman"/>
          <w:sz w:val="28"/>
          <w:szCs w:val="28"/>
          <w:lang w:eastAsia="ar-SA"/>
        </w:rPr>
        <w:t xml:space="preserve"> направляет </w:t>
      </w:r>
      <w:r w:rsidR="00BB2AAB" w:rsidRPr="00A229B9">
        <w:rPr>
          <w:rFonts w:ascii="Times New Roman" w:hAnsi="Times New Roman"/>
          <w:sz w:val="28"/>
          <w:szCs w:val="28"/>
          <w:lang w:eastAsia="ar-SA"/>
        </w:rPr>
        <w:lastRenderedPageBreak/>
        <w:t xml:space="preserve">заявителю </w:t>
      </w:r>
      <w:r w:rsidR="0037503A" w:rsidRPr="00A229B9">
        <w:rPr>
          <w:rFonts w:ascii="Times New Roman" w:hAnsi="Times New Roman"/>
          <w:sz w:val="28"/>
          <w:szCs w:val="28"/>
          <w:lang w:eastAsia="ar-SA"/>
        </w:rPr>
        <w:t xml:space="preserve">уведомление </w:t>
      </w:r>
      <w:r w:rsidR="00BB2AAB" w:rsidRPr="00A229B9">
        <w:rPr>
          <w:rFonts w:ascii="Times New Roman" w:hAnsi="Times New Roman"/>
          <w:sz w:val="28"/>
          <w:szCs w:val="28"/>
          <w:lang w:eastAsia="ar-SA"/>
        </w:rPr>
        <w:t>о</w:t>
      </w:r>
      <w:r w:rsidR="0037503A" w:rsidRPr="00A229B9">
        <w:rPr>
          <w:rFonts w:ascii="Times New Roman" w:hAnsi="Times New Roman"/>
          <w:sz w:val="28"/>
          <w:szCs w:val="28"/>
          <w:lang w:eastAsia="ar-SA"/>
        </w:rPr>
        <w:t xml:space="preserve"> несоответствии</w:t>
      </w:r>
      <w:r w:rsidR="0042357A">
        <w:rPr>
          <w:rFonts w:ascii="Times New Roman" w:hAnsi="Times New Roman"/>
          <w:sz w:val="28"/>
          <w:szCs w:val="28"/>
          <w:lang w:eastAsia="ar-SA"/>
        </w:rPr>
        <w:t>, предусмотренное</w:t>
      </w:r>
      <w:r w:rsidR="00BB2AAB" w:rsidRPr="00A229B9">
        <w:rPr>
          <w:rFonts w:ascii="Times New Roman" w:hAnsi="Times New Roman"/>
          <w:sz w:val="28"/>
          <w:szCs w:val="28"/>
          <w:lang w:eastAsia="ar-SA"/>
        </w:rPr>
        <w:t xml:space="preserve"> пунктом 2</w:t>
      </w:r>
      <w:r w:rsidR="003873B2">
        <w:rPr>
          <w:rFonts w:ascii="Times New Roman" w:hAnsi="Times New Roman"/>
          <w:sz w:val="28"/>
          <w:szCs w:val="28"/>
          <w:lang w:eastAsia="ar-SA"/>
        </w:rPr>
        <w:t>5</w:t>
      </w:r>
      <w:r w:rsidR="00BB2AAB" w:rsidRPr="00A229B9">
        <w:rPr>
          <w:rFonts w:ascii="Times New Roman" w:hAnsi="Times New Roman"/>
          <w:sz w:val="28"/>
          <w:szCs w:val="28"/>
          <w:lang w:eastAsia="ar-SA"/>
        </w:rPr>
        <w:t xml:space="preserve"> Административного регламента, и о необходимости</w:t>
      </w:r>
      <w:r w:rsidR="0037503A" w:rsidRPr="00A229B9">
        <w:rPr>
          <w:rFonts w:ascii="Times New Roman" w:hAnsi="Times New Roman"/>
          <w:sz w:val="28"/>
          <w:szCs w:val="28"/>
          <w:lang w:eastAsia="ar-SA"/>
        </w:rPr>
        <w:t xml:space="preserve"> их устранения</w:t>
      </w:r>
      <w:r w:rsidR="00BB2AAB" w:rsidRPr="00A229B9">
        <w:rPr>
          <w:rFonts w:ascii="Times New Roman" w:hAnsi="Times New Roman"/>
          <w:sz w:val="28"/>
          <w:szCs w:val="28"/>
          <w:lang w:eastAsia="ar-SA"/>
        </w:rPr>
        <w:t xml:space="preserve"> в течении </w:t>
      </w:r>
      <w:r w:rsidR="00C556AC" w:rsidRPr="00A229B9">
        <w:rPr>
          <w:rFonts w:ascii="Times New Roman" w:hAnsi="Times New Roman"/>
          <w:sz w:val="28"/>
          <w:szCs w:val="28"/>
          <w:lang w:eastAsia="ar-SA"/>
        </w:rPr>
        <w:t xml:space="preserve">5 рабочих дней, но не позднее 3 </w:t>
      </w:r>
      <w:r w:rsidR="002E2FCA" w:rsidRPr="00A229B9">
        <w:rPr>
          <w:rFonts w:ascii="Times New Roman" w:hAnsi="Times New Roman"/>
          <w:sz w:val="28"/>
          <w:szCs w:val="28"/>
          <w:lang w:eastAsia="ar-SA"/>
        </w:rPr>
        <w:t xml:space="preserve">рабочих </w:t>
      </w:r>
      <w:r w:rsidR="00C556AC" w:rsidRPr="00A229B9">
        <w:rPr>
          <w:rFonts w:ascii="Times New Roman" w:hAnsi="Times New Roman"/>
          <w:sz w:val="28"/>
          <w:szCs w:val="28"/>
          <w:lang w:eastAsia="ar-SA"/>
        </w:rPr>
        <w:t>дней до истечения</w:t>
      </w:r>
      <w:r w:rsidR="0037503A" w:rsidRPr="00A229B9">
        <w:rPr>
          <w:rFonts w:ascii="Times New Roman" w:hAnsi="Times New Roman"/>
          <w:sz w:val="28"/>
          <w:szCs w:val="28"/>
          <w:lang w:eastAsia="ar-SA"/>
        </w:rPr>
        <w:t xml:space="preserve"> срока</w:t>
      </w:r>
      <w:r w:rsidR="002E2FCA" w:rsidRPr="00A229B9">
        <w:rPr>
          <w:rFonts w:ascii="Times New Roman" w:hAnsi="Times New Roman"/>
          <w:sz w:val="28"/>
          <w:szCs w:val="28"/>
        </w:rPr>
        <w:t>, указанного в пункте 1</w:t>
      </w:r>
      <w:r w:rsidR="003873B2">
        <w:rPr>
          <w:rFonts w:ascii="Times New Roman" w:hAnsi="Times New Roman"/>
          <w:sz w:val="28"/>
          <w:szCs w:val="28"/>
        </w:rPr>
        <w:t>5</w:t>
      </w:r>
      <w:r w:rsidR="002E2FCA" w:rsidRPr="00A229B9"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 w:rsidR="0037503A" w:rsidRPr="00A229B9">
        <w:rPr>
          <w:rFonts w:ascii="Times New Roman" w:hAnsi="Times New Roman"/>
          <w:sz w:val="28"/>
          <w:szCs w:val="28"/>
        </w:rPr>
        <w:t xml:space="preserve">и представить уточненный </w:t>
      </w:r>
      <w:r w:rsidR="00D706C4">
        <w:rPr>
          <w:rFonts w:ascii="Times New Roman" w:hAnsi="Times New Roman"/>
          <w:sz w:val="28"/>
          <w:szCs w:val="28"/>
        </w:rPr>
        <w:t xml:space="preserve">полный </w:t>
      </w:r>
      <w:r w:rsidR="0037503A" w:rsidRPr="00A229B9">
        <w:rPr>
          <w:rFonts w:ascii="Times New Roman" w:hAnsi="Times New Roman"/>
          <w:sz w:val="28"/>
          <w:szCs w:val="28"/>
        </w:rPr>
        <w:t>комп</w:t>
      </w:r>
      <w:r w:rsidR="0042357A">
        <w:rPr>
          <w:rFonts w:ascii="Times New Roman" w:hAnsi="Times New Roman"/>
          <w:sz w:val="28"/>
          <w:szCs w:val="28"/>
        </w:rPr>
        <w:t>лект документов, предусмотренный</w:t>
      </w:r>
      <w:r w:rsidR="003873B2">
        <w:rPr>
          <w:rFonts w:ascii="Times New Roman" w:hAnsi="Times New Roman"/>
          <w:sz w:val="28"/>
          <w:szCs w:val="28"/>
        </w:rPr>
        <w:t xml:space="preserve"> пунктом 19</w:t>
      </w:r>
      <w:r w:rsidR="0037503A" w:rsidRPr="00A229B9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14:paraId="31EA4D88" w14:textId="287FCED2" w:rsidR="004F0279" w:rsidRDefault="008C582A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2F58C2">
        <w:rPr>
          <w:rFonts w:ascii="Times New Roman" w:hAnsi="Times New Roman"/>
          <w:sz w:val="28"/>
          <w:szCs w:val="28"/>
          <w:lang w:eastAsia="ar-SA"/>
        </w:rPr>
        <w:t>1</w:t>
      </w:r>
      <w:r w:rsidR="009D05EC" w:rsidRPr="003027EA">
        <w:rPr>
          <w:rFonts w:ascii="Times New Roman" w:hAnsi="Times New Roman"/>
          <w:sz w:val="28"/>
          <w:szCs w:val="28"/>
          <w:lang w:eastAsia="ar-SA"/>
        </w:rPr>
        <w:t>.</w:t>
      </w:r>
      <w:r w:rsidR="009D05EC" w:rsidRPr="00FC2989">
        <w:rPr>
          <w:rFonts w:ascii="Times New Roman" w:hAnsi="Times New Roman"/>
          <w:color w:val="FF0000"/>
          <w:sz w:val="28"/>
          <w:szCs w:val="28"/>
          <w:lang w:eastAsia="ar-SA"/>
        </w:rPr>
        <w:t> </w:t>
      </w:r>
      <w:r w:rsidR="004F0279" w:rsidRPr="00EC6AC2">
        <w:rPr>
          <w:rFonts w:ascii="Times New Roman" w:hAnsi="Times New Roman"/>
          <w:sz w:val="28"/>
          <w:szCs w:val="28"/>
          <w:lang w:eastAsia="ar-SA"/>
        </w:rPr>
        <w:t xml:space="preserve">Результатом </w:t>
      </w:r>
      <w:r w:rsidR="00FA7BF9" w:rsidRPr="00EC6AC2">
        <w:rPr>
          <w:rFonts w:ascii="Times New Roman" w:hAnsi="Times New Roman"/>
          <w:sz w:val="28"/>
          <w:szCs w:val="28"/>
          <w:lang w:eastAsia="ar-SA"/>
        </w:rPr>
        <w:t xml:space="preserve">административной процедуры </w:t>
      </w:r>
      <w:r w:rsidR="004F0279" w:rsidRPr="00EC6AC2">
        <w:rPr>
          <w:rFonts w:ascii="Times New Roman" w:hAnsi="Times New Roman"/>
          <w:sz w:val="28"/>
          <w:szCs w:val="28"/>
          <w:lang w:eastAsia="ar-SA"/>
        </w:rPr>
        <w:t>является установление наличия либо отсутствия оснований для отказа в предоставлении государственной услуги.</w:t>
      </w:r>
    </w:p>
    <w:p w14:paraId="02873815" w14:textId="77777777" w:rsidR="007461C7" w:rsidRPr="00BB12F6" w:rsidRDefault="007461C7" w:rsidP="00EF1AD0">
      <w:pPr>
        <w:widowControl w:val="0"/>
        <w:autoSpaceDE w:val="0"/>
        <w:spacing w:after="0" w:line="240" w:lineRule="auto"/>
        <w:ind w:firstLine="567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14:paraId="256A1795" w14:textId="01A8D7E2" w:rsidR="00BB12F6" w:rsidRPr="00A229B9" w:rsidRDefault="00D71DDE" w:rsidP="003873B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Ф</w:t>
      </w:r>
      <w:r w:rsidR="003873B2">
        <w:rPr>
          <w:rFonts w:ascii="Times New Roman" w:hAnsi="Times New Roman"/>
          <w:b/>
          <w:sz w:val="28"/>
          <w:szCs w:val="28"/>
          <w:lang w:eastAsia="ar-SA"/>
        </w:rPr>
        <w:t>ормировани</w:t>
      </w:r>
      <w:r>
        <w:rPr>
          <w:rFonts w:ascii="Times New Roman" w:hAnsi="Times New Roman"/>
          <w:b/>
          <w:sz w:val="28"/>
          <w:szCs w:val="28"/>
          <w:lang w:eastAsia="ar-SA"/>
        </w:rPr>
        <w:t>е</w:t>
      </w:r>
      <w:r w:rsidR="003873B2">
        <w:rPr>
          <w:rFonts w:ascii="Times New Roman" w:hAnsi="Times New Roman"/>
          <w:b/>
          <w:sz w:val="28"/>
          <w:szCs w:val="28"/>
          <w:lang w:eastAsia="ar-SA"/>
        </w:rPr>
        <w:t xml:space="preserve"> и направлени</w:t>
      </w:r>
      <w:r>
        <w:rPr>
          <w:rFonts w:ascii="Times New Roman" w:hAnsi="Times New Roman"/>
          <w:b/>
          <w:sz w:val="28"/>
          <w:szCs w:val="28"/>
          <w:lang w:eastAsia="ar-SA"/>
        </w:rPr>
        <w:t>е</w:t>
      </w:r>
      <w:r w:rsidR="00BB12F6" w:rsidRPr="00A229B9">
        <w:rPr>
          <w:rFonts w:ascii="Times New Roman" w:hAnsi="Times New Roman"/>
          <w:b/>
          <w:sz w:val="28"/>
          <w:szCs w:val="28"/>
          <w:lang w:eastAsia="ar-SA"/>
        </w:rPr>
        <w:t xml:space="preserve"> межведомственного запроса </w:t>
      </w:r>
    </w:p>
    <w:p w14:paraId="72176DB1" w14:textId="77777777" w:rsidR="00BB12F6" w:rsidRPr="00A229B9" w:rsidRDefault="00BB12F6" w:rsidP="00EF1AD0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7D812D8" w14:textId="0BA1570F" w:rsidR="000249CB" w:rsidRPr="00A229B9" w:rsidRDefault="000249CB" w:rsidP="00EF1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2" w:name="Par0"/>
      <w:bookmarkEnd w:id="2"/>
      <w:r w:rsidRPr="00A229B9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2F58C2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A229B9">
        <w:rPr>
          <w:rFonts w:ascii="Times New Roman" w:hAnsi="Times New Roman"/>
          <w:bCs/>
          <w:sz w:val="28"/>
          <w:szCs w:val="28"/>
          <w:lang w:eastAsia="ru-RU"/>
        </w:rPr>
        <w:t>. Основанием для начала административной процедуры является завершение административной процедуры по рассмотрению заявления и документов.</w:t>
      </w:r>
    </w:p>
    <w:p w14:paraId="07579F8B" w14:textId="5D61B050" w:rsidR="00D54980" w:rsidRPr="00A229B9" w:rsidRDefault="00D54980" w:rsidP="00EF1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29B9">
        <w:rPr>
          <w:rFonts w:ascii="Times New Roman" w:hAnsi="Times New Roman"/>
          <w:iCs/>
          <w:sz w:val="28"/>
          <w:szCs w:val="28"/>
          <w:lang w:eastAsia="ru-RU"/>
        </w:rPr>
        <w:t>5</w:t>
      </w:r>
      <w:r w:rsidR="002F58C2">
        <w:rPr>
          <w:rFonts w:ascii="Times New Roman" w:hAnsi="Times New Roman"/>
          <w:iCs/>
          <w:sz w:val="28"/>
          <w:szCs w:val="28"/>
          <w:lang w:eastAsia="ru-RU"/>
        </w:rPr>
        <w:t>3</w:t>
      </w:r>
      <w:r w:rsidRPr="00A229B9">
        <w:rPr>
          <w:rFonts w:ascii="Times New Roman" w:hAnsi="Times New Roman"/>
          <w:iCs/>
          <w:sz w:val="28"/>
          <w:szCs w:val="28"/>
          <w:lang w:eastAsia="ru-RU"/>
        </w:rPr>
        <w:t xml:space="preserve">. В случае если появилась необходимость с целю проверки информации, в представленных заявителем в заявлении и </w:t>
      </w:r>
      <w:r w:rsidR="00120E5F">
        <w:rPr>
          <w:rFonts w:ascii="Times New Roman" w:hAnsi="Times New Roman"/>
          <w:iCs/>
          <w:sz w:val="28"/>
          <w:szCs w:val="28"/>
          <w:lang w:eastAsia="ru-RU"/>
        </w:rPr>
        <w:t>документах</w:t>
      </w:r>
      <w:r w:rsidRPr="00A229B9">
        <w:rPr>
          <w:rFonts w:ascii="Times New Roman" w:hAnsi="Times New Roman"/>
          <w:iCs/>
          <w:sz w:val="28"/>
          <w:szCs w:val="28"/>
          <w:lang w:eastAsia="ru-RU"/>
        </w:rPr>
        <w:t xml:space="preserve">, должностное лицо структурного подразделения Управления, Межрегиональной инспекции, ответственное за предоставление государственной услуги, </w:t>
      </w:r>
      <w:r w:rsidR="00360886" w:rsidRPr="00A229B9">
        <w:rPr>
          <w:rFonts w:ascii="Times New Roman" w:hAnsi="Times New Roman"/>
          <w:iCs/>
          <w:sz w:val="28"/>
          <w:szCs w:val="28"/>
          <w:lang w:eastAsia="ru-RU"/>
        </w:rPr>
        <w:t xml:space="preserve">посредством направления межведомственного запроса </w:t>
      </w:r>
      <w:r w:rsidRPr="00A229B9">
        <w:rPr>
          <w:rFonts w:ascii="Times New Roman" w:hAnsi="Times New Roman"/>
          <w:iCs/>
          <w:sz w:val="28"/>
          <w:szCs w:val="28"/>
          <w:lang w:eastAsia="ru-RU"/>
        </w:rPr>
        <w:t xml:space="preserve">запрашивает необходимые </w:t>
      </w:r>
      <w:r w:rsidRPr="00A229B9">
        <w:rPr>
          <w:rFonts w:ascii="Times New Roman" w:hAnsi="Times New Roman"/>
          <w:sz w:val="28"/>
          <w:szCs w:val="28"/>
          <w:lang w:eastAsia="ar-SA"/>
        </w:rPr>
        <w:t xml:space="preserve">документы и информацию, которые </w:t>
      </w:r>
      <w:r w:rsidRPr="00A229B9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</w:t>
      </w:r>
      <w:r w:rsidRPr="00A229B9">
        <w:rPr>
          <w:rFonts w:ascii="Times New Roman" w:hAnsi="Times New Roman"/>
          <w:sz w:val="28"/>
          <w:szCs w:val="28"/>
          <w:lang w:eastAsia="ar-SA"/>
        </w:rPr>
        <w:t xml:space="preserve">находятся в распоряжении </w:t>
      </w:r>
      <w:r w:rsidRPr="00A229B9">
        <w:rPr>
          <w:rFonts w:ascii="Times New Roman" w:hAnsi="Times New Roman"/>
          <w:sz w:val="28"/>
          <w:szCs w:val="28"/>
        </w:rPr>
        <w:t>государственных</w:t>
      </w:r>
      <w:r w:rsidRPr="00A229B9">
        <w:rPr>
          <w:rFonts w:ascii="Times New Roman" w:hAnsi="Times New Roman"/>
          <w:sz w:val="28"/>
          <w:szCs w:val="28"/>
          <w:lang w:eastAsia="ar-SA"/>
        </w:rPr>
        <w:t xml:space="preserve"> органов, предоставляющих государственную услугу иных государственных органов, органов местного самоуправления </w:t>
      </w:r>
      <w:r w:rsidRPr="00A229B9">
        <w:rPr>
          <w:rFonts w:ascii="Times New Roman" w:hAnsi="Times New Roman"/>
          <w:sz w:val="28"/>
          <w:szCs w:val="28"/>
        </w:rPr>
        <w:t>и (или)</w:t>
      </w:r>
      <w:r w:rsidRPr="00A229B9">
        <w:t xml:space="preserve"> </w:t>
      </w:r>
      <w:r w:rsidRPr="00A229B9">
        <w:rPr>
          <w:rFonts w:ascii="Times New Roman" w:hAnsi="Times New Roman"/>
          <w:sz w:val="28"/>
          <w:szCs w:val="28"/>
          <w:lang w:eastAsia="ar-SA"/>
        </w:rPr>
        <w:t>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услуг.</w:t>
      </w:r>
    </w:p>
    <w:p w14:paraId="47905E61" w14:textId="2D2A66F7" w:rsidR="00D54980" w:rsidRPr="00A229B9" w:rsidRDefault="00D54980" w:rsidP="00EF1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229B9">
        <w:rPr>
          <w:rFonts w:ascii="Times New Roman" w:hAnsi="Times New Roman"/>
          <w:iCs/>
          <w:sz w:val="28"/>
          <w:szCs w:val="28"/>
          <w:lang w:eastAsia="ru-RU"/>
        </w:rPr>
        <w:t>5</w:t>
      </w:r>
      <w:r w:rsidR="002F58C2">
        <w:rPr>
          <w:rFonts w:ascii="Times New Roman" w:hAnsi="Times New Roman"/>
          <w:iCs/>
          <w:sz w:val="28"/>
          <w:szCs w:val="28"/>
          <w:lang w:eastAsia="ru-RU"/>
        </w:rPr>
        <w:t>4</w:t>
      </w:r>
      <w:r w:rsidRPr="00A229B9">
        <w:rPr>
          <w:rFonts w:ascii="Times New Roman" w:hAnsi="Times New Roman"/>
          <w:iCs/>
          <w:sz w:val="28"/>
          <w:szCs w:val="28"/>
          <w:lang w:eastAsia="ru-RU"/>
        </w:rPr>
        <w:t xml:space="preserve">. Межведомственный запрос о представлении </w:t>
      </w:r>
      <w:r w:rsidR="00360886" w:rsidRPr="00A229B9">
        <w:rPr>
          <w:rFonts w:ascii="Times New Roman" w:hAnsi="Times New Roman"/>
          <w:iCs/>
          <w:sz w:val="28"/>
          <w:szCs w:val="28"/>
          <w:lang w:eastAsia="ru-RU"/>
        </w:rPr>
        <w:t xml:space="preserve">документов и информации </w:t>
      </w:r>
      <w:r w:rsidRPr="00A229B9">
        <w:rPr>
          <w:rFonts w:ascii="Times New Roman" w:hAnsi="Times New Roman"/>
          <w:iCs/>
          <w:sz w:val="28"/>
          <w:szCs w:val="28"/>
          <w:lang w:eastAsia="ru-RU"/>
        </w:rPr>
        <w:t xml:space="preserve">направляется </w:t>
      </w:r>
      <w:r w:rsidR="009313A3" w:rsidRPr="00A229B9">
        <w:rPr>
          <w:rFonts w:ascii="Times New Roman" w:hAnsi="Times New Roman"/>
          <w:sz w:val="28"/>
          <w:szCs w:val="28"/>
          <w:lang w:eastAsia="ru-RU"/>
        </w:rPr>
        <w:t>Управлением, Межрегиональной инспекцией</w:t>
      </w:r>
      <w:r w:rsidR="009313A3" w:rsidRPr="00A229B9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9313A3" w:rsidRPr="00A229B9">
        <w:rPr>
          <w:rFonts w:ascii="Times New Roman" w:hAnsi="Times New Roman"/>
          <w:sz w:val="28"/>
          <w:szCs w:val="28"/>
          <w:lang w:eastAsia="ru-RU"/>
        </w:rPr>
        <w:t xml:space="preserve">в соответствии с требованиями, установленными статьями 7.1, </w:t>
      </w:r>
      <w:hyperlink r:id="rId12" w:history="1">
        <w:r w:rsidR="009313A3" w:rsidRPr="00A229B9">
          <w:rPr>
            <w:rFonts w:ascii="Times New Roman" w:hAnsi="Times New Roman"/>
            <w:sz w:val="28"/>
            <w:szCs w:val="28"/>
            <w:lang w:eastAsia="ru-RU"/>
          </w:rPr>
          <w:t>7.2</w:t>
        </w:r>
      </w:hyperlink>
      <w:r w:rsidR="009313A3" w:rsidRPr="00A229B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 w:rsidR="009313A3" w:rsidRPr="00A229B9">
        <w:rPr>
          <w:rFonts w:ascii="Times New Roman" w:hAnsi="Times New Roman"/>
          <w:sz w:val="28"/>
          <w:szCs w:val="28"/>
          <w:lang w:eastAsia="ru-RU"/>
        </w:rPr>
        <w:br/>
        <w:t xml:space="preserve">№ 210-ФЗ </w:t>
      </w:r>
      <w:r w:rsidRPr="00A229B9">
        <w:rPr>
          <w:rFonts w:ascii="Times New Roman" w:hAnsi="Times New Roman"/>
          <w:iCs/>
          <w:sz w:val="28"/>
          <w:szCs w:val="28"/>
          <w:lang w:eastAsia="ru-RU"/>
        </w:rPr>
        <w:t>в письменной форме или в форме электронного документа, подписанного усиленной квалифицированной электронной подписью.</w:t>
      </w:r>
      <w:r w:rsidR="009313A3" w:rsidRPr="00A229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88182A3" w14:textId="07B5CF4C" w:rsidR="00D54980" w:rsidRPr="00A229B9" w:rsidRDefault="00D54980" w:rsidP="00EF1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229B9">
        <w:rPr>
          <w:rFonts w:ascii="Times New Roman" w:hAnsi="Times New Roman"/>
          <w:iCs/>
          <w:sz w:val="28"/>
          <w:szCs w:val="28"/>
          <w:lang w:eastAsia="ru-RU"/>
        </w:rPr>
        <w:t>5</w:t>
      </w:r>
      <w:r w:rsidR="002F58C2">
        <w:rPr>
          <w:rFonts w:ascii="Times New Roman" w:hAnsi="Times New Roman"/>
          <w:iCs/>
          <w:sz w:val="28"/>
          <w:szCs w:val="28"/>
          <w:lang w:eastAsia="ru-RU"/>
        </w:rPr>
        <w:t>5</w:t>
      </w:r>
      <w:r w:rsidRPr="00A229B9">
        <w:rPr>
          <w:rFonts w:ascii="Times New Roman" w:hAnsi="Times New Roman"/>
          <w:iCs/>
          <w:sz w:val="28"/>
          <w:szCs w:val="28"/>
          <w:lang w:eastAsia="ru-RU"/>
        </w:rPr>
        <w:t xml:space="preserve">. Максимальный срок выполнения процедуры по направлению должностным лицом структурного подразделения Управления, Межрегиональной инспекции, ответственным за предоставление государственной услуги, межведомственного запроса о представлении </w:t>
      </w:r>
      <w:r w:rsidR="003027EA" w:rsidRPr="00A229B9">
        <w:rPr>
          <w:rFonts w:ascii="Times New Roman" w:hAnsi="Times New Roman"/>
          <w:iCs/>
          <w:sz w:val="28"/>
          <w:szCs w:val="28"/>
          <w:lang w:eastAsia="ru-RU"/>
        </w:rPr>
        <w:t xml:space="preserve">документов и информации </w:t>
      </w:r>
      <w:r w:rsidR="00447A56" w:rsidRPr="00447A56">
        <w:rPr>
          <w:rFonts w:ascii="Times New Roman" w:hAnsi="Times New Roman"/>
          <w:iCs/>
          <w:sz w:val="28"/>
          <w:szCs w:val="28"/>
          <w:lang w:eastAsia="ru-RU"/>
        </w:rPr>
        <w:t>–</w:t>
      </w:r>
      <w:r w:rsidRPr="00A229B9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3027EA" w:rsidRPr="00A229B9">
        <w:rPr>
          <w:rFonts w:ascii="Times New Roman" w:hAnsi="Times New Roman"/>
          <w:iCs/>
          <w:sz w:val="28"/>
          <w:szCs w:val="28"/>
          <w:lang w:eastAsia="ru-RU"/>
        </w:rPr>
        <w:t>3</w:t>
      </w:r>
      <w:r w:rsidRPr="00A229B9">
        <w:rPr>
          <w:rFonts w:ascii="Times New Roman" w:hAnsi="Times New Roman"/>
          <w:iCs/>
          <w:sz w:val="28"/>
          <w:szCs w:val="28"/>
          <w:lang w:eastAsia="ru-RU"/>
        </w:rPr>
        <w:t xml:space="preserve"> рабочих дня, следующих за днем регистрации заявления и </w:t>
      </w:r>
      <w:r w:rsidR="003027EA" w:rsidRPr="00A229B9">
        <w:rPr>
          <w:rFonts w:ascii="Times New Roman" w:hAnsi="Times New Roman"/>
          <w:iCs/>
          <w:sz w:val="28"/>
          <w:szCs w:val="28"/>
          <w:lang w:eastAsia="ru-RU"/>
        </w:rPr>
        <w:t>докум</w:t>
      </w:r>
      <w:r w:rsidR="00703AD0">
        <w:rPr>
          <w:rFonts w:ascii="Times New Roman" w:hAnsi="Times New Roman"/>
          <w:iCs/>
          <w:sz w:val="28"/>
          <w:szCs w:val="28"/>
          <w:lang w:eastAsia="ru-RU"/>
        </w:rPr>
        <w:t>ентов, предусмотренных пунктом 19</w:t>
      </w:r>
      <w:r w:rsidR="003027EA" w:rsidRPr="00A229B9">
        <w:rPr>
          <w:rFonts w:ascii="Times New Roman" w:hAnsi="Times New Roman"/>
          <w:iCs/>
          <w:sz w:val="28"/>
          <w:szCs w:val="28"/>
          <w:lang w:eastAsia="ru-RU"/>
        </w:rPr>
        <w:t xml:space="preserve"> Административного регламента.</w:t>
      </w:r>
    </w:p>
    <w:p w14:paraId="6B7D610F" w14:textId="30313216" w:rsidR="00D54980" w:rsidRPr="003027EA" w:rsidRDefault="00D54980" w:rsidP="00EF1AD0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A229B9">
        <w:rPr>
          <w:rFonts w:ascii="Times New Roman" w:hAnsi="Times New Roman"/>
          <w:iCs/>
          <w:sz w:val="28"/>
          <w:szCs w:val="28"/>
          <w:lang w:eastAsia="ru-RU"/>
        </w:rPr>
        <w:t>5</w:t>
      </w:r>
      <w:r w:rsidR="002F58C2">
        <w:rPr>
          <w:rFonts w:ascii="Times New Roman" w:hAnsi="Times New Roman"/>
          <w:iCs/>
          <w:sz w:val="28"/>
          <w:szCs w:val="28"/>
          <w:lang w:eastAsia="ru-RU"/>
        </w:rPr>
        <w:t>6</w:t>
      </w:r>
      <w:r w:rsidRPr="00A229B9">
        <w:rPr>
          <w:rFonts w:ascii="Times New Roman" w:hAnsi="Times New Roman"/>
          <w:iCs/>
          <w:sz w:val="28"/>
          <w:szCs w:val="28"/>
          <w:lang w:eastAsia="ru-RU"/>
        </w:rPr>
        <w:t>. Результатом административной процедуры является получение</w:t>
      </w:r>
      <w:r w:rsidR="003027EA" w:rsidRPr="00A229B9">
        <w:rPr>
          <w:rFonts w:ascii="Times New Roman" w:hAnsi="Times New Roman"/>
          <w:iCs/>
          <w:sz w:val="28"/>
          <w:szCs w:val="28"/>
          <w:lang w:eastAsia="ru-RU"/>
        </w:rPr>
        <w:t xml:space="preserve"> Управлением, Межрегиональной инспекцией ответа на межведомственный запрос, направленный в случае, предусмотренного пунктом 5</w:t>
      </w:r>
      <w:r w:rsidR="00703AD0">
        <w:rPr>
          <w:rFonts w:ascii="Times New Roman" w:hAnsi="Times New Roman"/>
          <w:iCs/>
          <w:sz w:val="28"/>
          <w:szCs w:val="28"/>
          <w:lang w:eastAsia="ru-RU"/>
        </w:rPr>
        <w:t>3</w:t>
      </w:r>
      <w:r w:rsidR="003027EA" w:rsidRPr="00A229B9">
        <w:rPr>
          <w:rFonts w:ascii="Times New Roman" w:hAnsi="Times New Roman"/>
          <w:iCs/>
          <w:sz w:val="28"/>
          <w:szCs w:val="28"/>
          <w:lang w:eastAsia="ru-RU"/>
        </w:rPr>
        <w:t xml:space="preserve"> Административного регламента.</w:t>
      </w:r>
      <w:r w:rsidR="003027EA" w:rsidRPr="003027EA">
        <w:t xml:space="preserve"> </w:t>
      </w:r>
    </w:p>
    <w:p w14:paraId="44015EFB" w14:textId="77777777" w:rsidR="008854A9" w:rsidRPr="00287661" w:rsidRDefault="008854A9" w:rsidP="00EF1AD0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14:paraId="03A597A2" w14:textId="210D2313" w:rsidR="004F0279" w:rsidRPr="00E750A8" w:rsidRDefault="00D71DDE" w:rsidP="000C583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</w:t>
      </w:r>
      <w:r w:rsidR="003873B2">
        <w:rPr>
          <w:rFonts w:ascii="Times New Roman" w:hAnsi="Times New Roman"/>
          <w:b/>
          <w:sz w:val="28"/>
          <w:szCs w:val="28"/>
          <w:lang w:eastAsia="ar-SA"/>
        </w:rPr>
        <w:t>риняти</w:t>
      </w:r>
      <w:r>
        <w:rPr>
          <w:rFonts w:ascii="Times New Roman" w:hAnsi="Times New Roman"/>
          <w:b/>
          <w:sz w:val="28"/>
          <w:szCs w:val="28"/>
          <w:lang w:eastAsia="ar-SA"/>
        </w:rPr>
        <w:t>е</w:t>
      </w:r>
      <w:r w:rsidR="004F0279" w:rsidRPr="00E750A8">
        <w:rPr>
          <w:rFonts w:ascii="Times New Roman" w:hAnsi="Times New Roman"/>
          <w:b/>
          <w:sz w:val="28"/>
          <w:szCs w:val="28"/>
          <w:lang w:eastAsia="ar-SA"/>
        </w:rPr>
        <w:t xml:space="preserve"> решения о выдаче (отказе в выдаче) свидетельства</w:t>
      </w:r>
    </w:p>
    <w:p w14:paraId="02B6CA2B" w14:textId="77777777" w:rsidR="004F0279" w:rsidRPr="00E750A8" w:rsidRDefault="004F0279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9767C75" w14:textId="6A478701" w:rsidR="004F0279" w:rsidRPr="00E750A8" w:rsidRDefault="002F58C2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57</w:t>
      </w:r>
      <w:r w:rsidR="00A229B9" w:rsidRPr="00A229B9">
        <w:rPr>
          <w:rFonts w:ascii="Times New Roman" w:hAnsi="Times New Roman"/>
          <w:sz w:val="28"/>
          <w:szCs w:val="28"/>
          <w:lang w:eastAsia="ar-SA"/>
        </w:rPr>
        <w:t>.</w:t>
      </w:r>
      <w:r w:rsidR="004974B9" w:rsidRPr="00E750A8">
        <w:rPr>
          <w:rFonts w:ascii="Times New Roman" w:hAnsi="Times New Roman"/>
          <w:sz w:val="28"/>
          <w:szCs w:val="28"/>
          <w:lang w:eastAsia="ar-SA"/>
        </w:rPr>
        <w:t> </w:t>
      </w:r>
      <w:r w:rsidR="004F0279" w:rsidRPr="00E750A8">
        <w:rPr>
          <w:rFonts w:ascii="Times New Roman" w:hAnsi="Times New Roman"/>
          <w:sz w:val="28"/>
          <w:szCs w:val="28"/>
          <w:lang w:eastAsia="ar-SA"/>
        </w:rPr>
        <w:t xml:space="preserve">Критерием принятия решения по административной процедуре является </w:t>
      </w:r>
      <w:r w:rsidR="004F0279" w:rsidRPr="00E750A8">
        <w:rPr>
          <w:rFonts w:ascii="Times New Roman" w:hAnsi="Times New Roman"/>
          <w:sz w:val="28"/>
          <w:szCs w:val="28"/>
          <w:lang w:eastAsia="ar-SA"/>
        </w:rPr>
        <w:lastRenderedPageBreak/>
        <w:t>наличие или отсутствие оснований для отказа в предоставлении государственной услуги.</w:t>
      </w:r>
    </w:p>
    <w:p w14:paraId="11916E20" w14:textId="3F8D9700" w:rsidR="004F0279" w:rsidRDefault="002F58C2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58</w:t>
      </w:r>
      <w:r w:rsidR="004974B9" w:rsidRPr="00E750A8"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E750A8">
        <w:rPr>
          <w:rFonts w:ascii="Times New Roman" w:hAnsi="Times New Roman"/>
          <w:sz w:val="28"/>
          <w:szCs w:val="28"/>
          <w:lang w:eastAsia="ar-SA"/>
        </w:rPr>
        <w:t>В случае отсутствия при рассмотрении заявления и документов оснований для отказа в предоставлении государственной услуги, указанных в пункте 2</w:t>
      </w:r>
      <w:r w:rsidR="003873B2">
        <w:rPr>
          <w:rFonts w:ascii="Times New Roman" w:hAnsi="Times New Roman"/>
          <w:sz w:val="28"/>
          <w:szCs w:val="28"/>
          <w:lang w:eastAsia="ar-SA"/>
        </w:rPr>
        <w:t>5</w:t>
      </w:r>
      <w:r w:rsidR="004F0279" w:rsidRPr="00E750A8">
        <w:rPr>
          <w:rFonts w:ascii="Times New Roman" w:hAnsi="Times New Roman"/>
          <w:sz w:val="28"/>
          <w:szCs w:val="28"/>
          <w:lang w:eastAsia="ar-SA"/>
        </w:rPr>
        <w:t xml:space="preserve"> Административного регламента, должностное лицо структурного подразделения Управления, Межрегиональной инспекции, ответственное за предоставление государственной</w:t>
      </w:r>
      <w:r w:rsidR="004F0279" w:rsidRPr="00146DFA">
        <w:rPr>
          <w:rFonts w:ascii="Times New Roman" w:hAnsi="Times New Roman"/>
          <w:sz w:val="28"/>
          <w:szCs w:val="28"/>
          <w:lang w:eastAsia="ar-SA"/>
        </w:rPr>
        <w:t xml:space="preserve"> услуги, в течение </w:t>
      </w:r>
      <w:r w:rsidR="009313A3" w:rsidRPr="00A229B9">
        <w:rPr>
          <w:rFonts w:ascii="Times New Roman" w:hAnsi="Times New Roman"/>
          <w:sz w:val="28"/>
          <w:szCs w:val="28"/>
          <w:lang w:eastAsia="ar-SA"/>
        </w:rPr>
        <w:t>14 рабочих дней</w:t>
      </w:r>
      <w:r w:rsidR="009313A3" w:rsidRPr="00A229B9">
        <w:rPr>
          <w:rFonts w:ascii="Times New Roman" w:hAnsi="Times New Roman"/>
          <w:color w:val="E36C0A" w:themeColor="accent6" w:themeShade="BF"/>
          <w:sz w:val="28"/>
          <w:szCs w:val="28"/>
          <w:lang w:eastAsia="ar-SA"/>
        </w:rPr>
        <w:t xml:space="preserve"> </w:t>
      </w:r>
      <w:r w:rsidR="004F0279" w:rsidRPr="00A229B9">
        <w:rPr>
          <w:rFonts w:ascii="Times New Roman" w:hAnsi="Times New Roman"/>
          <w:sz w:val="28"/>
          <w:szCs w:val="28"/>
          <w:lang w:eastAsia="ar-SA"/>
        </w:rPr>
        <w:t>со дня поступления в Управление,</w:t>
      </w:r>
      <w:r w:rsidR="004F0279" w:rsidRPr="00146DFA">
        <w:rPr>
          <w:rFonts w:ascii="Times New Roman" w:hAnsi="Times New Roman"/>
          <w:sz w:val="28"/>
          <w:szCs w:val="28"/>
          <w:lang w:eastAsia="ar-SA"/>
        </w:rPr>
        <w:t xml:space="preserve"> Межрегиональную инспекцию заявления и документов подготавливает решение о выдаче свидетельства. Решение о выдаче свидетельства подписывает руководитель (заместитель руководителя) Управления, начальник (заместитель начальника) Межрегиональной инспекции.</w:t>
      </w:r>
    </w:p>
    <w:p w14:paraId="133A6F09" w14:textId="7904768F" w:rsidR="004F0279" w:rsidRDefault="002F58C2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59</w:t>
      </w:r>
      <w:r w:rsidR="004974B9"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146DFA">
        <w:rPr>
          <w:rFonts w:ascii="Times New Roman" w:hAnsi="Times New Roman"/>
          <w:sz w:val="28"/>
          <w:szCs w:val="28"/>
          <w:lang w:eastAsia="ar-SA"/>
        </w:rPr>
        <w:t>На основании принятого решения о выдаче свидетельства должностное лицо структурного подразделения Управления, Межрегиональной инспекции, ответственное за предоставление государственной услуги, в течение одного рабочего дня, следующего за днем принятия решения, оформляет свидетельство. Свидетельство подписывает руководитель (заместитель руководителя) Управления, начальник (заместитель начальника) Межрегиональной инспекции.</w:t>
      </w:r>
    </w:p>
    <w:p w14:paraId="43C26298" w14:textId="7D8F44C1" w:rsidR="004F0279" w:rsidRPr="001D6651" w:rsidRDefault="008C582A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</w:t>
      </w:r>
      <w:r w:rsidR="002F58C2">
        <w:rPr>
          <w:rFonts w:ascii="Times New Roman" w:hAnsi="Times New Roman"/>
          <w:sz w:val="28"/>
          <w:szCs w:val="28"/>
          <w:lang w:eastAsia="ar-SA"/>
        </w:rPr>
        <w:t>0</w:t>
      </w:r>
      <w:r w:rsidR="004974B9"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A229B9">
        <w:rPr>
          <w:rFonts w:ascii="Times New Roman" w:hAnsi="Times New Roman"/>
          <w:sz w:val="28"/>
          <w:szCs w:val="28"/>
          <w:lang w:eastAsia="ar-SA"/>
        </w:rPr>
        <w:t>Форм</w:t>
      </w:r>
      <w:r w:rsidR="00381A7B" w:rsidRPr="00A229B9">
        <w:rPr>
          <w:rFonts w:ascii="Times New Roman" w:hAnsi="Times New Roman"/>
          <w:sz w:val="28"/>
          <w:szCs w:val="28"/>
          <w:lang w:eastAsia="ar-SA"/>
        </w:rPr>
        <w:t>ы</w:t>
      </w:r>
      <w:r w:rsidR="004F0279" w:rsidRPr="00A229B9">
        <w:rPr>
          <w:rFonts w:ascii="Times New Roman" w:hAnsi="Times New Roman"/>
          <w:sz w:val="28"/>
          <w:szCs w:val="28"/>
          <w:lang w:eastAsia="ar-SA"/>
        </w:rPr>
        <w:t xml:space="preserve"> свидетельства </w:t>
      </w:r>
      <w:r w:rsidR="00381A7B" w:rsidRPr="00A229B9">
        <w:rPr>
          <w:rFonts w:ascii="Times New Roman" w:hAnsi="Times New Roman"/>
          <w:sz w:val="28"/>
          <w:szCs w:val="28"/>
          <w:lang w:eastAsia="ar-SA"/>
        </w:rPr>
        <w:t xml:space="preserve">и приложения к свидетельству </w:t>
      </w:r>
      <w:r w:rsidR="004F0279" w:rsidRPr="00A229B9">
        <w:rPr>
          <w:rFonts w:ascii="Times New Roman" w:hAnsi="Times New Roman"/>
          <w:sz w:val="28"/>
          <w:szCs w:val="28"/>
          <w:lang w:eastAsia="ar-SA"/>
        </w:rPr>
        <w:t>приведен</w:t>
      </w:r>
      <w:r w:rsidR="00381A7B" w:rsidRPr="00A229B9">
        <w:rPr>
          <w:rFonts w:ascii="Times New Roman" w:hAnsi="Times New Roman"/>
          <w:sz w:val="28"/>
          <w:szCs w:val="28"/>
          <w:lang w:eastAsia="ar-SA"/>
        </w:rPr>
        <w:t>ы</w:t>
      </w:r>
      <w:r w:rsidR="004F0279" w:rsidRPr="00A229B9">
        <w:rPr>
          <w:rFonts w:ascii="Times New Roman" w:hAnsi="Times New Roman"/>
          <w:sz w:val="28"/>
          <w:szCs w:val="28"/>
          <w:lang w:eastAsia="ar-SA"/>
        </w:rPr>
        <w:t xml:space="preserve"> в приложени</w:t>
      </w:r>
      <w:r w:rsidR="00381A7B" w:rsidRPr="00A229B9">
        <w:rPr>
          <w:rFonts w:ascii="Times New Roman" w:hAnsi="Times New Roman"/>
          <w:sz w:val="28"/>
          <w:szCs w:val="28"/>
          <w:lang w:eastAsia="ar-SA"/>
        </w:rPr>
        <w:t>ях</w:t>
      </w:r>
      <w:r w:rsidR="004F0279" w:rsidRPr="00A229B9">
        <w:rPr>
          <w:rFonts w:ascii="Times New Roman" w:hAnsi="Times New Roman"/>
          <w:sz w:val="28"/>
          <w:szCs w:val="28"/>
          <w:lang w:eastAsia="ar-SA"/>
        </w:rPr>
        <w:t xml:space="preserve"> № </w:t>
      </w:r>
      <w:r w:rsidR="00834A82">
        <w:rPr>
          <w:rFonts w:ascii="Times New Roman" w:hAnsi="Times New Roman"/>
          <w:sz w:val="28"/>
          <w:szCs w:val="28"/>
          <w:lang w:eastAsia="ar-SA"/>
        </w:rPr>
        <w:t>5</w:t>
      </w:r>
      <w:r w:rsidR="00381A7B" w:rsidRPr="00A229B9">
        <w:rPr>
          <w:rFonts w:ascii="Times New Roman" w:hAnsi="Times New Roman"/>
          <w:sz w:val="28"/>
          <w:szCs w:val="28"/>
          <w:lang w:eastAsia="ar-SA"/>
        </w:rPr>
        <w:t xml:space="preserve"> и № </w:t>
      </w:r>
      <w:r w:rsidR="00834A82">
        <w:rPr>
          <w:rFonts w:ascii="Times New Roman" w:hAnsi="Times New Roman"/>
          <w:sz w:val="28"/>
          <w:szCs w:val="28"/>
          <w:lang w:eastAsia="ar-SA"/>
        </w:rPr>
        <w:t>6</w:t>
      </w:r>
      <w:r w:rsidR="00381A7B" w:rsidRPr="00A229B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F0279" w:rsidRPr="00A229B9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регламенту.</w:t>
      </w:r>
    </w:p>
    <w:p w14:paraId="134D2F26" w14:textId="0860A37E" w:rsidR="004F0279" w:rsidRDefault="008C582A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</w:t>
      </w:r>
      <w:r w:rsidR="002F58C2">
        <w:rPr>
          <w:rFonts w:ascii="Times New Roman" w:hAnsi="Times New Roman"/>
          <w:sz w:val="28"/>
          <w:szCs w:val="28"/>
          <w:lang w:eastAsia="ar-SA"/>
        </w:rPr>
        <w:t>1</w:t>
      </w:r>
      <w:r w:rsidR="004974B9"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FB2439">
        <w:rPr>
          <w:rFonts w:ascii="Times New Roman" w:hAnsi="Times New Roman"/>
          <w:sz w:val="28"/>
          <w:szCs w:val="28"/>
          <w:lang w:eastAsia="ar-SA"/>
        </w:rPr>
        <w:t>В случае выявления при рассмотрении заявления и документов оснований для отказа в предоставлении государственной услуги, указанных в пункте 2</w:t>
      </w:r>
      <w:r w:rsidR="00703AD0">
        <w:rPr>
          <w:rFonts w:ascii="Times New Roman" w:hAnsi="Times New Roman"/>
          <w:sz w:val="28"/>
          <w:szCs w:val="28"/>
          <w:lang w:eastAsia="ar-SA"/>
        </w:rPr>
        <w:t>5</w:t>
      </w:r>
      <w:r w:rsidR="004F0279" w:rsidRPr="00FB2439">
        <w:rPr>
          <w:rFonts w:ascii="Times New Roman" w:hAnsi="Times New Roman"/>
          <w:sz w:val="28"/>
          <w:szCs w:val="28"/>
          <w:lang w:eastAsia="ar-SA"/>
        </w:rPr>
        <w:t xml:space="preserve"> Административного регламента, должностное лицо структурного подразделения Управления, Межрегиональной инспекции, ответственное за предоставление государственной услуги, в течение </w:t>
      </w:r>
      <w:r w:rsidR="009313A3" w:rsidRPr="00A229B9">
        <w:rPr>
          <w:rFonts w:ascii="Times New Roman" w:hAnsi="Times New Roman"/>
          <w:sz w:val="28"/>
          <w:szCs w:val="28"/>
          <w:lang w:eastAsia="ar-SA"/>
        </w:rPr>
        <w:t>14 рабочих дней</w:t>
      </w:r>
      <w:r w:rsidR="009313A3" w:rsidRPr="00FB243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F0279" w:rsidRPr="00FB2439">
        <w:rPr>
          <w:rFonts w:ascii="Times New Roman" w:hAnsi="Times New Roman"/>
          <w:sz w:val="28"/>
          <w:szCs w:val="28"/>
          <w:lang w:eastAsia="ar-SA"/>
        </w:rPr>
        <w:t>со дня поступления в Управление, Межрегиональную инспекцию заявления и документов подготавливает решение об отказе в выдаче свидетельства (в двух экземплярах) с обязательным указанием причин отказа. Решение об отказе в выдаче свидетельства подписывает руководитель (заместитель руководителя) Управления, начальник (заместитель начальника) Межрегиональной инспекции. Второй экземпляр решения является уведомлением заявителю об отказе в выдаче свидетельства.</w:t>
      </w:r>
    </w:p>
    <w:p w14:paraId="131674B0" w14:textId="463A43DD" w:rsidR="004F0279" w:rsidRPr="001D6651" w:rsidRDefault="00A229B9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</w:t>
      </w:r>
      <w:r w:rsidR="002F58C2">
        <w:rPr>
          <w:rFonts w:ascii="Times New Roman" w:hAnsi="Times New Roman"/>
          <w:sz w:val="28"/>
          <w:szCs w:val="28"/>
          <w:lang w:eastAsia="ar-SA"/>
        </w:rPr>
        <w:t>2</w:t>
      </w:r>
      <w:r w:rsidR="004974B9"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1D6651">
        <w:rPr>
          <w:rFonts w:ascii="Times New Roman" w:hAnsi="Times New Roman"/>
          <w:sz w:val="28"/>
          <w:szCs w:val="28"/>
          <w:lang w:eastAsia="ar-SA"/>
        </w:rPr>
        <w:t>Форма решения о выдаче (об отказе в выдаче</w:t>
      </w:r>
      <w:r w:rsidR="004F0279" w:rsidRPr="00E62F8E">
        <w:rPr>
          <w:rFonts w:ascii="Times New Roman" w:hAnsi="Times New Roman"/>
          <w:sz w:val="28"/>
          <w:szCs w:val="28"/>
          <w:lang w:eastAsia="ar-SA"/>
        </w:rPr>
        <w:t xml:space="preserve">), приостановлении (возобновлении) действия, об аннулировании свидетельства </w:t>
      </w:r>
      <w:r w:rsidR="00517029" w:rsidRPr="00E62F8E">
        <w:rPr>
          <w:rFonts w:ascii="Times New Roman" w:hAnsi="Times New Roman"/>
          <w:color w:val="000000"/>
          <w:sz w:val="28"/>
          <w:szCs w:val="28"/>
        </w:rPr>
        <w:t xml:space="preserve">о регистрации </w:t>
      </w:r>
      <w:r w:rsidR="009022D5">
        <w:rPr>
          <w:rFonts w:ascii="Times New Roman" w:hAnsi="Times New Roman"/>
          <w:color w:val="000000"/>
          <w:sz w:val="28"/>
          <w:szCs w:val="28"/>
        </w:rPr>
        <w:t>лица</w:t>
      </w:r>
      <w:r w:rsidR="00517029" w:rsidRPr="00E62F8E">
        <w:rPr>
          <w:rFonts w:ascii="Times New Roman" w:hAnsi="Times New Roman"/>
          <w:color w:val="000000"/>
          <w:sz w:val="28"/>
          <w:szCs w:val="28"/>
        </w:rPr>
        <w:t>, совершающе</w:t>
      </w:r>
      <w:r w:rsidR="009022D5">
        <w:rPr>
          <w:rFonts w:ascii="Times New Roman" w:hAnsi="Times New Roman"/>
          <w:color w:val="000000"/>
          <w:sz w:val="28"/>
          <w:szCs w:val="28"/>
        </w:rPr>
        <w:t>го</w:t>
      </w:r>
      <w:r w:rsidR="00517029" w:rsidRPr="00E62F8E">
        <w:rPr>
          <w:rFonts w:ascii="Times New Roman" w:hAnsi="Times New Roman"/>
          <w:color w:val="000000"/>
          <w:sz w:val="28"/>
          <w:szCs w:val="28"/>
        </w:rPr>
        <w:t xml:space="preserve"> операции </w:t>
      </w:r>
      <w:r w:rsidR="009022D5">
        <w:rPr>
          <w:rFonts w:ascii="Times New Roman" w:hAnsi="Times New Roman"/>
          <w:color w:val="000000"/>
          <w:sz w:val="28"/>
          <w:szCs w:val="28"/>
        </w:rPr>
        <w:t>по переработке</w:t>
      </w:r>
      <w:r w:rsidR="00517029" w:rsidRPr="00E62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A82">
        <w:rPr>
          <w:rFonts w:ascii="Times New Roman" w:hAnsi="Times New Roman"/>
          <w:color w:val="000000"/>
          <w:sz w:val="28"/>
          <w:szCs w:val="28"/>
        </w:rPr>
        <w:t>нефтяного сырья</w:t>
      </w:r>
      <w:r w:rsidR="00E041C3" w:rsidRPr="001F796E">
        <w:rPr>
          <w:rFonts w:ascii="Times New Roman" w:hAnsi="Times New Roman"/>
          <w:color w:val="000000"/>
          <w:sz w:val="28"/>
          <w:szCs w:val="28"/>
        </w:rPr>
        <w:t>,</w:t>
      </w:r>
      <w:r w:rsidR="00517029" w:rsidRPr="001F79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0279" w:rsidRPr="001F796E">
        <w:rPr>
          <w:rFonts w:ascii="Times New Roman" w:hAnsi="Times New Roman"/>
          <w:sz w:val="28"/>
          <w:szCs w:val="28"/>
          <w:lang w:eastAsia="ar-SA"/>
        </w:rPr>
        <w:t>приведена</w:t>
      </w:r>
      <w:r w:rsidR="004F0279" w:rsidRPr="00E62F8E">
        <w:rPr>
          <w:rFonts w:ascii="Times New Roman" w:hAnsi="Times New Roman"/>
          <w:sz w:val="28"/>
          <w:szCs w:val="28"/>
          <w:lang w:eastAsia="ar-SA"/>
        </w:rPr>
        <w:t xml:space="preserve"> в приложении № </w:t>
      </w:r>
      <w:r w:rsidR="00834A82">
        <w:rPr>
          <w:rFonts w:ascii="Times New Roman" w:hAnsi="Times New Roman"/>
          <w:sz w:val="28"/>
          <w:szCs w:val="28"/>
          <w:lang w:eastAsia="ar-SA"/>
        </w:rPr>
        <w:t>4</w:t>
      </w:r>
      <w:r w:rsidR="004F0279" w:rsidRPr="00E62F8E">
        <w:rPr>
          <w:rFonts w:ascii="Times New Roman" w:hAnsi="Times New Roman"/>
          <w:sz w:val="28"/>
          <w:szCs w:val="28"/>
          <w:lang w:eastAsia="ar-SA"/>
        </w:rPr>
        <w:t xml:space="preserve"> к Административному регламенту.</w:t>
      </w:r>
    </w:p>
    <w:p w14:paraId="5F873A09" w14:textId="5908BCFC" w:rsidR="004F0279" w:rsidRDefault="00A229B9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</w:t>
      </w:r>
      <w:r w:rsidR="002F58C2">
        <w:rPr>
          <w:rFonts w:ascii="Times New Roman" w:hAnsi="Times New Roman"/>
          <w:sz w:val="28"/>
          <w:szCs w:val="28"/>
          <w:lang w:eastAsia="ar-SA"/>
        </w:rPr>
        <w:t>3</w:t>
      </w:r>
      <w:r w:rsidR="004974B9"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FB2439">
        <w:rPr>
          <w:rFonts w:ascii="Times New Roman" w:hAnsi="Times New Roman"/>
          <w:sz w:val="28"/>
          <w:szCs w:val="28"/>
          <w:lang w:eastAsia="ar-SA"/>
        </w:rPr>
        <w:t>Результатом административной процедуры является принятие руководителем (заместителем руководителя) Управления, начальником (заместителем начальника) Межрегиональной инспекции решения о выдаче (отказе в выдаче) свидетельства.</w:t>
      </w:r>
    </w:p>
    <w:p w14:paraId="61CA4AA7" w14:textId="10730A05" w:rsidR="004F0279" w:rsidRDefault="00A229B9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</w:t>
      </w:r>
      <w:r w:rsidR="002F58C2">
        <w:rPr>
          <w:rFonts w:ascii="Times New Roman" w:hAnsi="Times New Roman"/>
          <w:sz w:val="28"/>
          <w:szCs w:val="28"/>
          <w:lang w:eastAsia="ar-SA"/>
        </w:rPr>
        <w:t>4</w:t>
      </w:r>
      <w:r w:rsidR="004974B9"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FB2439">
        <w:rPr>
          <w:rFonts w:ascii="Times New Roman" w:hAnsi="Times New Roman"/>
          <w:sz w:val="28"/>
          <w:szCs w:val="28"/>
          <w:lang w:eastAsia="ar-SA"/>
        </w:rPr>
        <w:t xml:space="preserve">Способом фиксации результата административной процедуры является регистрация </w:t>
      </w:r>
      <w:r w:rsidR="006458A4">
        <w:rPr>
          <w:rFonts w:ascii="Times New Roman" w:hAnsi="Times New Roman"/>
          <w:sz w:val="28"/>
          <w:szCs w:val="28"/>
          <w:lang w:eastAsia="ar-SA"/>
        </w:rPr>
        <w:t>соответствующего решения в графах</w:t>
      </w:r>
      <w:r w:rsidR="004F0279" w:rsidRPr="00FB243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F0279" w:rsidRPr="006E575E">
        <w:rPr>
          <w:rFonts w:ascii="Times New Roman" w:hAnsi="Times New Roman"/>
          <w:sz w:val="28"/>
          <w:szCs w:val="28"/>
          <w:lang w:eastAsia="ar-SA"/>
        </w:rPr>
        <w:t>№ </w:t>
      </w:r>
      <w:r w:rsidR="002C6306" w:rsidRPr="006E575E">
        <w:rPr>
          <w:rFonts w:ascii="Times New Roman" w:hAnsi="Times New Roman"/>
          <w:sz w:val="28"/>
          <w:szCs w:val="28"/>
          <w:lang w:eastAsia="ar-SA"/>
        </w:rPr>
        <w:t>9</w:t>
      </w:r>
      <w:r w:rsidR="006458A4">
        <w:rPr>
          <w:rFonts w:ascii="Times New Roman" w:hAnsi="Times New Roman"/>
          <w:sz w:val="28"/>
          <w:szCs w:val="28"/>
          <w:lang w:eastAsia="ar-SA"/>
        </w:rPr>
        <w:t>-11</w:t>
      </w:r>
      <w:r w:rsidR="004F0279" w:rsidRPr="006E575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F4C03" w:rsidRPr="006E575E">
        <w:rPr>
          <w:rFonts w:ascii="Times New Roman" w:hAnsi="Times New Roman"/>
          <w:sz w:val="28"/>
          <w:szCs w:val="28"/>
          <w:lang w:eastAsia="ar-SA"/>
        </w:rPr>
        <w:t>Журнала</w:t>
      </w:r>
      <w:r w:rsidR="004F0279" w:rsidRPr="006E575E">
        <w:rPr>
          <w:rFonts w:ascii="Times New Roman" w:hAnsi="Times New Roman"/>
          <w:sz w:val="28"/>
          <w:szCs w:val="28"/>
          <w:lang w:eastAsia="ar-SA"/>
        </w:rPr>
        <w:t>.</w:t>
      </w:r>
    </w:p>
    <w:p w14:paraId="289ECB46" w14:textId="77777777" w:rsidR="0082215F" w:rsidRDefault="0082215F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EE917C4" w14:textId="118710FE" w:rsidR="004F0279" w:rsidRDefault="00D71DDE" w:rsidP="000C583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Выдача</w:t>
      </w:r>
      <w:r w:rsidR="003873B2">
        <w:rPr>
          <w:rFonts w:ascii="Times New Roman" w:hAnsi="Times New Roman"/>
          <w:b/>
          <w:sz w:val="28"/>
          <w:szCs w:val="28"/>
          <w:lang w:eastAsia="ar-SA"/>
        </w:rPr>
        <w:t xml:space="preserve"> (направлени</w:t>
      </w:r>
      <w:r>
        <w:rPr>
          <w:rFonts w:ascii="Times New Roman" w:hAnsi="Times New Roman"/>
          <w:b/>
          <w:sz w:val="28"/>
          <w:szCs w:val="28"/>
          <w:lang w:eastAsia="ar-SA"/>
        </w:rPr>
        <w:t>е</w:t>
      </w:r>
      <w:r w:rsidR="004F0279" w:rsidRPr="00FB2439">
        <w:rPr>
          <w:rFonts w:ascii="Times New Roman" w:hAnsi="Times New Roman"/>
          <w:b/>
          <w:sz w:val="28"/>
          <w:szCs w:val="28"/>
          <w:lang w:eastAsia="ar-SA"/>
        </w:rPr>
        <w:t>) документов, являющихся результатом предоставления государственной услуги</w:t>
      </w:r>
    </w:p>
    <w:p w14:paraId="7F41A426" w14:textId="77777777" w:rsidR="004F0279" w:rsidRPr="00911E82" w:rsidRDefault="004F0279" w:rsidP="000C58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14434004" w14:textId="2DECB474" w:rsidR="004F0279" w:rsidRPr="00DB5B24" w:rsidRDefault="00A229B9" w:rsidP="000C583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6</w:t>
      </w:r>
      <w:r w:rsidR="002F58C2">
        <w:rPr>
          <w:rFonts w:ascii="Times New Roman" w:hAnsi="Times New Roman"/>
          <w:sz w:val="28"/>
          <w:szCs w:val="28"/>
          <w:lang w:eastAsia="ar-SA"/>
        </w:rPr>
        <w:t>5</w:t>
      </w:r>
      <w:r w:rsidR="007E0296" w:rsidRPr="007D7DC1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4F0279" w:rsidRPr="007D7DC1">
        <w:rPr>
          <w:rFonts w:ascii="Times New Roman" w:hAnsi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завершение административной процедуры по принятию решения о выдаче (об </w:t>
      </w:r>
      <w:r w:rsidR="004F0279" w:rsidRPr="00DB5B24">
        <w:rPr>
          <w:rFonts w:ascii="Times New Roman" w:hAnsi="Times New Roman"/>
          <w:sz w:val="28"/>
          <w:szCs w:val="28"/>
          <w:lang w:eastAsia="ar-SA"/>
        </w:rPr>
        <w:t>отказе в выдаче) свидетельства.</w:t>
      </w:r>
    </w:p>
    <w:p w14:paraId="72FB96D1" w14:textId="0B124FDD" w:rsidR="004F0279" w:rsidRPr="003C0C09" w:rsidRDefault="00A229B9" w:rsidP="000C583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trike/>
          <w:color w:val="C00000"/>
          <w:sz w:val="28"/>
          <w:szCs w:val="28"/>
          <w:lang w:eastAsia="ar-SA"/>
        </w:rPr>
      </w:pPr>
      <w:r w:rsidRPr="003C0C09">
        <w:rPr>
          <w:rFonts w:ascii="Times New Roman" w:hAnsi="Times New Roman"/>
          <w:sz w:val="28"/>
          <w:szCs w:val="28"/>
          <w:lang w:eastAsia="ar-SA"/>
        </w:rPr>
        <w:t>6</w:t>
      </w:r>
      <w:r w:rsidR="002F58C2">
        <w:rPr>
          <w:rFonts w:ascii="Times New Roman" w:hAnsi="Times New Roman"/>
          <w:sz w:val="28"/>
          <w:szCs w:val="28"/>
          <w:lang w:eastAsia="ar-SA"/>
        </w:rPr>
        <w:t>6</w:t>
      </w:r>
      <w:r w:rsidR="007E0296" w:rsidRPr="003C0C09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4F0279" w:rsidRPr="003C0C09">
        <w:rPr>
          <w:rFonts w:ascii="Times New Roman" w:hAnsi="Times New Roman"/>
          <w:sz w:val="28"/>
          <w:szCs w:val="28"/>
          <w:lang w:eastAsia="ar-SA"/>
        </w:rPr>
        <w:t>Документы, являющиеся результатом предоставления государственной услуги (свидетельство или решение об отказе в выдаче свидетельства), выдаются должностным лицом структурного подразделения Управления, Межрегиональной инспекции, ответственн</w:t>
      </w:r>
      <w:r w:rsidR="008846E0" w:rsidRPr="003C0C09">
        <w:rPr>
          <w:rFonts w:ascii="Times New Roman" w:hAnsi="Times New Roman"/>
          <w:sz w:val="28"/>
          <w:szCs w:val="28"/>
          <w:lang w:eastAsia="ar-SA"/>
        </w:rPr>
        <w:t>ым</w:t>
      </w:r>
      <w:r w:rsidR="004F0279" w:rsidRPr="003C0C09">
        <w:rPr>
          <w:rFonts w:ascii="Times New Roman" w:hAnsi="Times New Roman"/>
          <w:sz w:val="28"/>
          <w:szCs w:val="28"/>
          <w:lang w:eastAsia="ar-SA"/>
        </w:rPr>
        <w:t xml:space="preserve"> за предоставление государственной услуги, заявителю (представителю заявителя) в случае непосредственного обращения в Управление, Межрегиональную инспекцию, </w:t>
      </w:r>
      <w:r w:rsidR="003F2768">
        <w:rPr>
          <w:rFonts w:ascii="Times New Roman" w:hAnsi="Times New Roman"/>
          <w:sz w:val="28"/>
          <w:szCs w:val="28"/>
          <w:lang w:eastAsia="ar-SA"/>
        </w:rPr>
        <w:t>не</w:t>
      </w:r>
      <w:r w:rsidR="00DF51EA" w:rsidRPr="003C0C0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F2768">
        <w:rPr>
          <w:rFonts w:ascii="Times New Roman" w:hAnsi="Times New Roman"/>
          <w:sz w:val="28"/>
          <w:szCs w:val="28"/>
          <w:lang w:eastAsia="ar-SA"/>
        </w:rPr>
        <w:t>позднее 15 рабочих дней</w:t>
      </w:r>
      <w:r w:rsidR="00DF51EA" w:rsidRPr="003C0C09">
        <w:rPr>
          <w:rFonts w:ascii="Times New Roman" w:hAnsi="Times New Roman"/>
          <w:sz w:val="28"/>
          <w:szCs w:val="28"/>
          <w:lang w:eastAsia="ar-SA"/>
        </w:rPr>
        <w:t xml:space="preserve"> с даты регистрации заявления и документов или направляются заявителю почтовым отправлением с описью вложения и уведомлением о вручении.</w:t>
      </w:r>
    </w:p>
    <w:p w14:paraId="7C428374" w14:textId="6E098433" w:rsidR="004F0279" w:rsidRPr="00E83F71" w:rsidRDefault="00BA7AD2" w:rsidP="000C583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</w:t>
      </w:r>
      <w:r w:rsidR="002F58C2">
        <w:rPr>
          <w:rFonts w:ascii="Times New Roman" w:hAnsi="Times New Roman"/>
          <w:sz w:val="28"/>
          <w:szCs w:val="28"/>
          <w:lang w:eastAsia="ar-SA"/>
        </w:rPr>
        <w:t>7</w:t>
      </w:r>
      <w:r w:rsidR="007E0296" w:rsidRPr="007D7DC1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4F0279" w:rsidRPr="007D7DC1">
        <w:rPr>
          <w:rFonts w:ascii="Times New Roman" w:hAnsi="Times New Roman"/>
          <w:sz w:val="28"/>
          <w:szCs w:val="28"/>
          <w:lang w:eastAsia="ar-SA"/>
        </w:rPr>
        <w:t xml:space="preserve">Выдача Управлением, Межрегиональной инспекцией свидетельства или решения об отказе в выдаче свидетельства осуществляется при предоставлении </w:t>
      </w:r>
      <w:r w:rsidR="00581C04" w:rsidRPr="007D7DC1">
        <w:rPr>
          <w:rFonts w:ascii="Times New Roman" w:hAnsi="Times New Roman"/>
          <w:sz w:val="28"/>
          <w:szCs w:val="28"/>
          <w:lang w:eastAsia="ar-SA"/>
        </w:rPr>
        <w:t>заявителем (представителем</w:t>
      </w:r>
      <w:r w:rsidR="00CD61CB" w:rsidRPr="007D7DC1">
        <w:rPr>
          <w:rFonts w:ascii="Times New Roman" w:hAnsi="Times New Roman"/>
          <w:sz w:val="28"/>
          <w:szCs w:val="28"/>
          <w:lang w:eastAsia="ar-SA"/>
        </w:rPr>
        <w:t xml:space="preserve"> заявителя</w:t>
      </w:r>
      <w:r w:rsidR="00581C04" w:rsidRPr="007D7DC1">
        <w:rPr>
          <w:rFonts w:ascii="Times New Roman" w:hAnsi="Times New Roman"/>
          <w:sz w:val="28"/>
          <w:szCs w:val="28"/>
          <w:lang w:eastAsia="ar-SA"/>
        </w:rPr>
        <w:t>)</w:t>
      </w:r>
      <w:r w:rsidR="004F0279" w:rsidRPr="007D7DC1">
        <w:rPr>
          <w:rFonts w:ascii="Times New Roman" w:hAnsi="Times New Roman"/>
          <w:sz w:val="28"/>
          <w:szCs w:val="28"/>
          <w:lang w:eastAsia="ar-SA"/>
        </w:rPr>
        <w:t>:</w:t>
      </w:r>
    </w:p>
    <w:p w14:paraId="1EBA06C2" w14:textId="77777777" w:rsidR="004F0279" w:rsidRPr="00E83F71" w:rsidRDefault="004F0279" w:rsidP="000C583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83F71">
        <w:rPr>
          <w:rFonts w:ascii="Times New Roman" w:hAnsi="Times New Roman"/>
          <w:sz w:val="28"/>
          <w:szCs w:val="28"/>
          <w:lang w:eastAsia="ar-SA"/>
        </w:rPr>
        <w:t>документа, удостоверяющего личность;</w:t>
      </w:r>
    </w:p>
    <w:p w14:paraId="61A1FFA4" w14:textId="77777777" w:rsidR="004F0279" w:rsidRPr="00E83F71" w:rsidRDefault="004F0279" w:rsidP="000C583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83F71">
        <w:rPr>
          <w:rFonts w:ascii="Times New Roman" w:hAnsi="Times New Roman"/>
          <w:sz w:val="28"/>
          <w:szCs w:val="28"/>
          <w:lang w:eastAsia="ar-SA"/>
        </w:rPr>
        <w:t>доверенности заявителя на получение свидетельства или решения об отказе в выдаче свидетельства его уполномоченным представителем (в случае выдачи документа представителю заявителя).</w:t>
      </w:r>
    </w:p>
    <w:p w14:paraId="1ED91524" w14:textId="6849628F" w:rsidR="004F0279" w:rsidRPr="00734EFE" w:rsidRDefault="002F58C2" w:rsidP="000C583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68</w:t>
      </w:r>
      <w:r w:rsidR="009D05EC"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734EFE">
        <w:rPr>
          <w:rFonts w:ascii="Times New Roman" w:hAnsi="Times New Roman"/>
          <w:sz w:val="28"/>
          <w:szCs w:val="28"/>
          <w:lang w:eastAsia="ar-SA"/>
        </w:rPr>
        <w:t>Результатом административной процедуры является выдача (направление) свидетельства или решения об отказе в выдаче свидетельства.</w:t>
      </w:r>
    </w:p>
    <w:p w14:paraId="090CC266" w14:textId="44ED2296" w:rsidR="004F0279" w:rsidRPr="00E83F71" w:rsidRDefault="002F58C2" w:rsidP="000C583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trike/>
          <w:color w:val="FF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69</w:t>
      </w:r>
      <w:r w:rsidR="007E0296" w:rsidRPr="00734EFE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4F0279" w:rsidRPr="00734EFE">
        <w:rPr>
          <w:rFonts w:ascii="Times New Roman" w:hAnsi="Times New Roman"/>
          <w:sz w:val="28"/>
          <w:szCs w:val="28"/>
          <w:lang w:eastAsia="ar-SA"/>
        </w:rPr>
        <w:t xml:space="preserve">Способом фиксации результата административной процедуры является </w:t>
      </w:r>
      <w:r w:rsidR="00EA793A" w:rsidRPr="00734EFE">
        <w:rPr>
          <w:rFonts w:ascii="Times New Roman" w:hAnsi="Times New Roman"/>
          <w:sz w:val="28"/>
          <w:szCs w:val="28"/>
          <w:lang w:eastAsia="ar-SA"/>
        </w:rPr>
        <w:t>заполнение</w:t>
      </w:r>
      <w:r w:rsidR="003F0279" w:rsidRPr="00734EFE">
        <w:rPr>
          <w:rFonts w:ascii="Times New Roman" w:hAnsi="Times New Roman"/>
          <w:sz w:val="28"/>
          <w:szCs w:val="28"/>
          <w:lang w:eastAsia="ar-SA"/>
        </w:rPr>
        <w:t xml:space="preserve"> граф</w:t>
      </w:r>
      <w:r w:rsidR="00EA793A" w:rsidRPr="00734EFE">
        <w:rPr>
          <w:rFonts w:ascii="Times New Roman" w:hAnsi="Times New Roman"/>
          <w:sz w:val="28"/>
          <w:szCs w:val="28"/>
          <w:lang w:eastAsia="ar-SA"/>
        </w:rPr>
        <w:t>ы</w:t>
      </w:r>
      <w:r w:rsidR="003F0279" w:rsidRPr="00E83F71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DB5B24" w:rsidRPr="00DB5B24">
        <w:rPr>
          <w:rFonts w:ascii="Times New Roman" w:hAnsi="Times New Roman"/>
          <w:sz w:val="28"/>
          <w:szCs w:val="28"/>
          <w:lang w:eastAsia="ar-SA"/>
        </w:rPr>
        <w:t>15</w:t>
      </w:r>
      <w:r w:rsidR="003F0279" w:rsidRPr="00DB5B2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F0279" w:rsidRPr="00E83F71">
        <w:rPr>
          <w:rFonts w:ascii="Times New Roman" w:hAnsi="Times New Roman"/>
          <w:sz w:val="28"/>
          <w:szCs w:val="28"/>
          <w:lang w:eastAsia="ar-SA"/>
        </w:rPr>
        <w:t>Журнал</w:t>
      </w:r>
      <w:r w:rsidR="00EA793A">
        <w:rPr>
          <w:rFonts w:ascii="Times New Roman" w:hAnsi="Times New Roman"/>
          <w:sz w:val="28"/>
          <w:szCs w:val="28"/>
          <w:lang w:eastAsia="ar-SA"/>
        </w:rPr>
        <w:t>а</w:t>
      </w:r>
      <w:r w:rsidR="003F0279" w:rsidRPr="00E83F7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F0279" w:rsidRPr="00E83F71">
        <w:rPr>
          <w:rFonts w:ascii="Times New Roman" w:hAnsi="Times New Roman"/>
          <w:sz w:val="28"/>
          <w:szCs w:val="28"/>
          <w:lang w:eastAsia="ar-SA"/>
        </w:rPr>
        <w:t xml:space="preserve">в день </w:t>
      </w:r>
      <w:r w:rsidR="003F0279" w:rsidRPr="00E83F71">
        <w:rPr>
          <w:rFonts w:ascii="Times New Roman" w:hAnsi="Times New Roman"/>
          <w:sz w:val="28"/>
          <w:szCs w:val="28"/>
          <w:lang w:eastAsia="ar-SA"/>
        </w:rPr>
        <w:t xml:space="preserve">выдачи или направления </w:t>
      </w:r>
      <w:r w:rsidR="00DB5B24" w:rsidRPr="00E83F71">
        <w:rPr>
          <w:rFonts w:ascii="Times New Roman" w:hAnsi="Times New Roman"/>
          <w:sz w:val="28"/>
          <w:szCs w:val="28"/>
          <w:lang w:eastAsia="ar-SA"/>
        </w:rPr>
        <w:t>свидетельства,</w:t>
      </w:r>
      <w:r w:rsidR="003F0279" w:rsidRPr="00E83F71">
        <w:rPr>
          <w:rFonts w:ascii="Times New Roman" w:hAnsi="Times New Roman"/>
          <w:sz w:val="28"/>
          <w:szCs w:val="28"/>
          <w:lang w:eastAsia="ar-SA"/>
        </w:rPr>
        <w:t xml:space="preserve"> или решения об отказе в выдаче свидетельства</w:t>
      </w:r>
      <w:r w:rsidR="006E575E" w:rsidRPr="00E83F71">
        <w:rPr>
          <w:rFonts w:ascii="Times New Roman" w:hAnsi="Times New Roman"/>
          <w:sz w:val="28"/>
          <w:szCs w:val="28"/>
          <w:lang w:eastAsia="ar-SA"/>
        </w:rPr>
        <w:t>.</w:t>
      </w:r>
    </w:p>
    <w:p w14:paraId="289FB876" w14:textId="77777777" w:rsidR="00777801" w:rsidRDefault="00777801" w:rsidP="00911E82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7943332A" w14:textId="6E2ACC52" w:rsidR="00BE0EB1" w:rsidRPr="00722189" w:rsidRDefault="00D71DDE" w:rsidP="00F64A5C">
      <w:pPr>
        <w:pStyle w:val="ConsPlusNormal"/>
        <w:jc w:val="center"/>
        <w:rPr>
          <w:b/>
        </w:rPr>
      </w:pPr>
      <w:r>
        <w:rPr>
          <w:b/>
        </w:rPr>
        <w:t>И</w:t>
      </w:r>
      <w:r w:rsidR="00A825A0">
        <w:rPr>
          <w:b/>
        </w:rPr>
        <w:t>справление</w:t>
      </w:r>
      <w:r w:rsidR="00BE0EB1" w:rsidRPr="00722189">
        <w:rPr>
          <w:b/>
        </w:rPr>
        <w:t xml:space="preserve"> допущенных опечаток и (или) ошибок</w:t>
      </w:r>
      <w:r w:rsidR="00F64A5C">
        <w:rPr>
          <w:b/>
        </w:rPr>
        <w:t xml:space="preserve"> </w:t>
      </w:r>
      <w:r w:rsidR="00BE0EB1" w:rsidRPr="00722189">
        <w:rPr>
          <w:b/>
        </w:rPr>
        <w:t xml:space="preserve">в </w:t>
      </w:r>
      <w:r w:rsidR="00A825A0">
        <w:rPr>
          <w:b/>
        </w:rPr>
        <w:t xml:space="preserve">документах, </w:t>
      </w:r>
      <w:r w:rsidR="00BE0EB1" w:rsidRPr="00722189">
        <w:rPr>
          <w:b/>
        </w:rPr>
        <w:t>выданных в результате предоставления государственной</w:t>
      </w:r>
      <w:r w:rsidR="00F64A5C">
        <w:rPr>
          <w:b/>
        </w:rPr>
        <w:t xml:space="preserve"> </w:t>
      </w:r>
      <w:r w:rsidR="00A825A0">
        <w:rPr>
          <w:b/>
        </w:rPr>
        <w:t>услуги</w:t>
      </w:r>
    </w:p>
    <w:p w14:paraId="220EDC6D" w14:textId="77777777" w:rsidR="00BE0EB1" w:rsidRPr="003A26A3" w:rsidRDefault="00BE0EB1" w:rsidP="00EF1AD0">
      <w:pPr>
        <w:pStyle w:val="ConsPlusNormal"/>
        <w:ind w:firstLine="567"/>
        <w:jc w:val="both"/>
      </w:pPr>
    </w:p>
    <w:p w14:paraId="2F2B1957" w14:textId="438B663B" w:rsidR="00D56936" w:rsidRPr="00734EFE" w:rsidRDefault="008C582A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7</w:t>
      </w:r>
      <w:r w:rsidR="002F58C2">
        <w:rPr>
          <w:rFonts w:ascii="Times New Roman" w:hAnsi="Times New Roman"/>
          <w:sz w:val="28"/>
          <w:szCs w:val="28"/>
          <w:lang w:eastAsia="ar-SA"/>
        </w:rPr>
        <w:t>0</w:t>
      </w:r>
      <w:r w:rsidR="009D05EC">
        <w:rPr>
          <w:rFonts w:ascii="Times New Roman" w:hAnsi="Times New Roman"/>
          <w:sz w:val="28"/>
          <w:szCs w:val="28"/>
          <w:lang w:eastAsia="ar-SA"/>
        </w:rPr>
        <w:t>. </w:t>
      </w:r>
      <w:r w:rsidR="004F06A0" w:rsidRPr="00734EFE">
        <w:rPr>
          <w:rFonts w:ascii="Times New Roman" w:hAnsi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представление (направление) заявителем в Управление, Межрегиональную инспекцию </w:t>
      </w:r>
      <w:r w:rsidR="00C44CB6" w:rsidRPr="00734EFE">
        <w:rPr>
          <w:rFonts w:ascii="Times New Roman" w:hAnsi="Times New Roman"/>
          <w:sz w:val="28"/>
          <w:szCs w:val="28"/>
          <w:lang w:eastAsia="ar-SA"/>
        </w:rPr>
        <w:t xml:space="preserve">в произвольной форме </w:t>
      </w:r>
      <w:r w:rsidR="004F06A0" w:rsidRPr="00734EFE">
        <w:rPr>
          <w:rFonts w:ascii="Times New Roman" w:hAnsi="Times New Roman"/>
          <w:sz w:val="28"/>
          <w:szCs w:val="28"/>
          <w:lang w:eastAsia="ar-SA"/>
        </w:rPr>
        <w:t xml:space="preserve">заявления </w:t>
      </w:r>
      <w:r w:rsidR="004F06A0" w:rsidRPr="00734EFE">
        <w:rPr>
          <w:rFonts w:ascii="Times New Roman" w:hAnsi="Times New Roman"/>
          <w:sz w:val="28"/>
          <w:szCs w:val="28"/>
        </w:rPr>
        <w:t>об исправлении опечаток и (или) ошибок</w:t>
      </w:r>
      <w:r w:rsidR="00D44362" w:rsidRPr="00734EFE">
        <w:rPr>
          <w:rFonts w:ascii="Times New Roman" w:hAnsi="Times New Roman"/>
          <w:sz w:val="28"/>
          <w:szCs w:val="28"/>
        </w:rPr>
        <w:t>,</w:t>
      </w:r>
      <w:r w:rsidR="00D56936" w:rsidRPr="00734EFE">
        <w:rPr>
          <w:rFonts w:ascii="Times New Roman" w:hAnsi="Times New Roman"/>
          <w:sz w:val="28"/>
          <w:szCs w:val="28"/>
        </w:rPr>
        <w:t xml:space="preserve"> допущенных в выданных в результате предоставления государственной услуги документах</w:t>
      </w:r>
      <w:r w:rsidR="00E06EE2" w:rsidRPr="00734EFE">
        <w:rPr>
          <w:rFonts w:ascii="Times New Roman" w:hAnsi="Times New Roman"/>
          <w:sz w:val="28"/>
          <w:szCs w:val="28"/>
        </w:rPr>
        <w:t>.</w:t>
      </w:r>
    </w:p>
    <w:p w14:paraId="2377ECFC" w14:textId="100BE17F" w:rsidR="00B36A98" w:rsidRPr="00734EFE" w:rsidRDefault="008C582A" w:rsidP="00EF1AD0">
      <w:pPr>
        <w:pStyle w:val="ConsPlusNormal"/>
        <w:ind w:firstLine="567"/>
        <w:jc w:val="both"/>
      </w:pPr>
      <w:r>
        <w:rPr>
          <w:lang w:eastAsia="ar-SA"/>
        </w:rPr>
        <w:t>7</w:t>
      </w:r>
      <w:r w:rsidR="002F58C2">
        <w:rPr>
          <w:lang w:eastAsia="ar-SA"/>
        </w:rPr>
        <w:t>1</w:t>
      </w:r>
      <w:r w:rsidR="00605B4B" w:rsidRPr="00734EFE">
        <w:rPr>
          <w:lang w:eastAsia="ar-SA"/>
        </w:rPr>
        <w:t>.</w:t>
      </w:r>
      <w:r w:rsidR="009D05EC">
        <w:rPr>
          <w:lang w:eastAsia="ar-SA"/>
        </w:rPr>
        <w:t> </w:t>
      </w:r>
      <w:r w:rsidR="00F40D9D">
        <w:rPr>
          <w:lang w:eastAsia="ar-SA"/>
        </w:rPr>
        <w:t>Должностное лицо структурного подразделения Управления, Межрегиональной инспекции, ответственное за предоставление государственной услуги, рассматривает з</w:t>
      </w:r>
      <w:r w:rsidR="00B36A98" w:rsidRPr="00E62F8E">
        <w:rPr>
          <w:lang w:eastAsia="ar-SA"/>
        </w:rPr>
        <w:t>аявлени</w:t>
      </w:r>
      <w:r w:rsidR="00747A66">
        <w:rPr>
          <w:lang w:eastAsia="ar-SA"/>
        </w:rPr>
        <w:t xml:space="preserve">е, представленное заявителем, </w:t>
      </w:r>
      <w:r w:rsidR="00DF0E00" w:rsidRPr="00734EFE">
        <w:rPr>
          <w:lang w:eastAsia="ar-SA"/>
        </w:rPr>
        <w:t xml:space="preserve">и </w:t>
      </w:r>
      <w:r w:rsidR="00DF0E00" w:rsidRPr="00734EFE">
        <w:t xml:space="preserve">проводит проверку указанных в заявлении сведений </w:t>
      </w:r>
      <w:r w:rsidR="00B36A98" w:rsidRPr="00734EFE">
        <w:t xml:space="preserve">в срок, не превышающий </w:t>
      </w:r>
      <w:r w:rsidR="00405FE5">
        <w:t>1</w:t>
      </w:r>
      <w:r w:rsidR="00B36A98" w:rsidRPr="00734EFE">
        <w:t xml:space="preserve"> рабочи</w:t>
      </w:r>
      <w:r w:rsidR="00405FE5">
        <w:t>й</w:t>
      </w:r>
      <w:r w:rsidR="00B36A98" w:rsidRPr="00734EFE">
        <w:t xml:space="preserve"> д</w:t>
      </w:r>
      <w:r w:rsidR="00405FE5">
        <w:t>ень</w:t>
      </w:r>
      <w:r w:rsidR="00F4130B" w:rsidRPr="00734EFE">
        <w:t xml:space="preserve"> </w:t>
      </w:r>
      <w:r w:rsidR="00B36A98" w:rsidRPr="00734EFE">
        <w:t>с даты регистрации соответствующего заявления.</w:t>
      </w:r>
    </w:p>
    <w:p w14:paraId="4ACB32DF" w14:textId="395C5FEA" w:rsidR="00B36A98" w:rsidRPr="00734EFE" w:rsidRDefault="00DB5B24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7</w:t>
      </w:r>
      <w:r w:rsidR="002F58C2">
        <w:rPr>
          <w:rFonts w:ascii="Times New Roman" w:hAnsi="Times New Roman"/>
          <w:sz w:val="28"/>
          <w:szCs w:val="28"/>
          <w:lang w:eastAsia="ar-SA"/>
        </w:rPr>
        <w:t>2</w:t>
      </w:r>
      <w:r w:rsidR="00605B4B" w:rsidRPr="00734EFE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B36A98" w:rsidRPr="00734EFE">
        <w:rPr>
          <w:rFonts w:ascii="Times New Roman" w:hAnsi="Times New Roman"/>
          <w:sz w:val="28"/>
          <w:szCs w:val="28"/>
          <w:lang w:eastAsia="ar-SA"/>
        </w:rPr>
        <w:t xml:space="preserve">Критерием принятия решения по административной процедуре является наличие или отсутствие </w:t>
      </w:r>
      <w:r w:rsidR="00B36A98" w:rsidRPr="00734EFE">
        <w:rPr>
          <w:rFonts w:ascii="Times New Roman" w:hAnsi="Times New Roman"/>
          <w:sz w:val="28"/>
          <w:szCs w:val="28"/>
        </w:rPr>
        <w:t>таких опечаток и (или) ошибок.</w:t>
      </w:r>
    </w:p>
    <w:p w14:paraId="706B7F1C" w14:textId="3262ED61" w:rsidR="009B482C" w:rsidRPr="00734EFE" w:rsidRDefault="00DB5B24" w:rsidP="00EF1AD0">
      <w:pPr>
        <w:pStyle w:val="ConsPlusNormal"/>
        <w:ind w:firstLine="567"/>
        <w:jc w:val="both"/>
      </w:pPr>
      <w:r>
        <w:t>7</w:t>
      </w:r>
      <w:r w:rsidR="002F58C2">
        <w:t>3</w:t>
      </w:r>
      <w:r w:rsidR="00605B4B" w:rsidRPr="00734EFE">
        <w:t xml:space="preserve">. </w:t>
      </w:r>
      <w:r w:rsidR="009B482C" w:rsidRPr="00734EFE">
        <w:t>В случае выявления</w:t>
      </w:r>
      <w:r w:rsidR="009B482C" w:rsidRPr="00CC0B1D">
        <w:t xml:space="preserve"> допущенных опечаток и (или) ошибок в выданных в результате предоставления государственной услуги документах </w:t>
      </w:r>
      <w:r w:rsidR="009B482C" w:rsidRPr="00CC0B1D">
        <w:rPr>
          <w:lang w:eastAsia="ar-SA"/>
        </w:rPr>
        <w:t>должностное лицо структурного подразделения Управления, Межрегиональной инспекции, ответственно</w:t>
      </w:r>
      <w:r w:rsidR="007661FA" w:rsidRPr="00CC0B1D">
        <w:rPr>
          <w:lang w:eastAsia="ar-SA"/>
        </w:rPr>
        <w:t>е</w:t>
      </w:r>
      <w:r w:rsidR="009B482C" w:rsidRPr="00CC0B1D">
        <w:rPr>
          <w:lang w:eastAsia="ar-SA"/>
        </w:rPr>
        <w:t xml:space="preserve"> за предоставление государственной услуги, </w:t>
      </w:r>
      <w:r w:rsidR="009B482C" w:rsidRPr="00CC0B1D">
        <w:t xml:space="preserve">осуществляет </w:t>
      </w:r>
      <w:r w:rsidR="00744467" w:rsidRPr="00CC0B1D">
        <w:t xml:space="preserve">исправление </w:t>
      </w:r>
      <w:r w:rsidR="00744467" w:rsidRPr="00CC0B1D">
        <w:lastRenderedPageBreak/>
        <w:t xml:space="preserve">и </w:t>
      </w:r>
      <w:r w:rsidR="009B482C" w:rsidRPr="00CC0B1D">
        <w:t xml:space="preserve">замену </w:t>
      </w:r>
      <w:r w:rsidR="00DC0103" w:rsidRPr="00CC0B1D">
        <w:t xml:space="preserve">указанных документов </w:t>
      </w:r>
      <w:r w:rsidR="009B482C" w:rsidRPr="00CC0B1D">
        <w:t>в срок, не превышающий</w:t>
      </w:r>
      <w:r w:rsidR="00405FE5">
        <w:t xml:space="preserve"> 3</w:t>
      </w:r>
      <w:r w:rsidR="009B482C" w:rsidRPr="00CC0B1D">
        <w:t xml:space="preserve"> рабочих </w:t>
      </w:r>
      <w:r w:rsidR="009B482C" w:rsidRPr="00734EFE">
        <w:t>дней с момента регистрации соответствующего заявления.</w:t>
      </w:r>
      <w:r w:rsidR="007D3110" w:rsidRPr="00734EFE">
        <w:t xml:space="preserve"> </w:t>
      </w:r>
      <w:r w:rsidR="00850FD9" w:rsidRPr="00734EFE">
        <w:t xml:space="preserve">Информация о </w:t>
      </w:r>
      <w:r w:rsidR="007D3110" w:rsidRPr="00734EFE">
        <w:t xml:space="preserve">замене </w:t>
      </w:r>
      <w:r w:rsidR="00683C42" w:rsidRPr="00734EFE">
        <w:t xml:space="preserve">свидетельства фиксируется </w:t>
      </w:r>
      <w:r w:rsidR="00850FD9" w:rsidRPr="00734EFE">
        <w:rPr>
          <w:lang w:eastAsia="ar-SA"/>
        </w:rPr>
        <w:t xml:space="preserve">в графах № </w:t>
      </w:r>
      <w:r w:rsidR="009C2F19">
        <w:rPr>
          <w:lang w:eastAsia="ar-SA"/>
        </w:rPr>
        <w:t>12 –</w:t>
      </w:r>
      <w:r w:rsidR="006547A0" w:rsidRPr="00DB5B24">
        <w:rPr>
          <w:lang w:eastAsia="ar-SA"/>
        </w:rPr>
        <w:t xml:space="preserve"> 14</w:t>
      </w:r>
      <w:r w:rsidR="006547A0">
        <w:rPr>
          <w:lang w:eastAsia="ar-SA"/>
        </w:rPr>
        <w:t xml:space="preserve"> </w:t>
      </w:r>
      <w:r w:rsidR="00850FD9" w:rsidRPr="00734EFE">
        <w:rPr>
          <w:lang w:eastAsia="ar-SA"/>
        </w:rPr>
        <w:t>в Журнале.</w:t>
      </w:r>
    </w:p>
    <w:p w14:paraId="66F836CD" w14:textId="7E6CE04A" w:rsidR="00F71A1B" w:rsidRPr="00722189" w:rsidRDefault="00DB5B24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7</w:t>
      </w:r>
      <w:r w:rsidR="002F58C2">
        <w:rPr>
          <w:rFonts w:ascii="Times New Roman" w:hAnsi="Times New Roman"/>
          <w:sz w:val="28"/>
          <w:szCs w:val="28"/>
        </w:rPr>
        <w:t>4</w:t>
      </w:r>
      <w:r w:rsidR="00605B4B" w:rsidRPr="00734EFE">
        <w:rPr>
          <w:rFonts w:ascii="Times New Roman" w:hAnsi="Times New Roman"/>
          <w:sz w:val="28"/>
          <w:szCs w:val="28"/>
        </w:rPr>
        <w:t xml:space="preserve">. </w:t>
      </w:r>
      <w:r w:rsidR="00F71A1B" w:rsidRPr="00734EFE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</w:t>
      </w:r>
      <w:r w:rsidR="00F71A1B" w:rsidRPr="00E62F8E">
        <w:rPr>
          <w:rFonts w:ascii="Times New Roman" w:hAnsi="Times New Roman"/>
          <w:sz w:val="28"/>
          <w:szCs w:val="28"/>
        </w:rPr>
        <w:t xml:space="preserve"> государственной услуги, </w:t>
      </w:r>
      <w:r w:rsidR="00F71A1B" w:rsidRPr="00E62F8E">
        <w:rPr>
          <w:rFonts w:ascii="Times New Roman" w:hAnsi="Times New Roman"/>
          <w:sz w:val="28"/>
          <w:szCs w:val="28"/>
          <w:lang w:eastAsia="ar-SA"/>
        </w:rPr>
        <w:t>должностное лицо структурного подразделения Управления, Межрегиональной инспекции, ответственно</w:t>
      </w:r>
      <w:r w:rsidR="00B17AFC" w:rsidRPr="00E62F8E">
        <w:rPr>
          <w:rFonts w:ascii="Times New Roman" w:hAnsi="Times New Roman"/>
          <w:sz w:val="28"/>
          <w:szCs w:val="28"/>
          <w:lang w:eastAsia="ar-SA"/>
        </w:rPr>
        <w:t>е</w:t>
      </w:r>
      <w:r w:rsidR="00F71A1B" w:rsidRPr="00E62F8E">
        <w:rPr>
          <w:rFonts w:ascii="Times New Roman" w:hAnsi="Times New Roman"/>
          <w:sz w:val="28"/>
          <w:szCs w:val="28"/>
          <w:lang w:eastAsia="ar-SA"/>
        </w:rPr>
        <w:t xml:space="preserve"> за предоставление государственной услуги, </w:t>
      </w:r>
      <w:r w:rsidR="00F71A1B" w:rsidRPr="00E62F8E">
        <w:rPr>
          <w:rFonts w:ascii="Times New Roman" w:hAnsi="Times New Roman"/>
          <w:sz w:val="28"/>
          <w:szCs w:val="28"/>
        </w:rPr>
        <w:t>сообщает</w:t>
      </w:r>
      <w:r w:rsidR="00F71A1B" w:rsidRPr="00E62F8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C18C6">
        <w:rPr>
          <w:rFonts w:ascii="Times New Roman" w:hAnsi="Times New Roman"/>
          <w:sz w:val="28"/>
          <w:szCs w:val="28"/>
          <w:lang w:eastAsia="ar-SA"/>
        </w:rPr>
        <w:t xml:space="preserve">заявителю </w:t>
      </w:r>
      <w:r w:rsidR="00F71A1B" w:rsidRPr="00E62F8E">
        <w:rPr>
          <w:rFonts w:ascii="Times New Roman" w:hAnsi="Times New Roman"/>
          <w:sz w:val="28"/>
          <w:szCs w:val="28"/>
          <w:lang w:eastAsia="ar-SA"/>
        </w:rPr>
        <w:t xml:space="preserve">об отсутствии </w:t>
      </w:r>
      <w:r w:rsidR="00F71A1B" w:rsidRPr="00E62F8E">
        <w:rPr>
          <w:rFonts w:ascii="Times New Roman" w:hAnsi="Times New Roman"/>
          <w:sz w:val="28"/>
          <w:szCs w:val="28"/>
        </w:rPr>
        <w:t>таких опечаток и (или) ошибок</w:t>
      </w:r>
      <w:r w:rsidR="00F71A1B" w:rsidRPr="00E62F8E">
        <w:rPr>
          <w:sz w:val="28"/>
          <w:szCs w:val="28"/>
        </w:rPr>
        <w:t xml:space="preserve"> </w:t>
      </w:r>
      <w:r w:rsidR="00F71A1B" w:rsidRPr="00E62F8E">
        <w:rPr>
          <w:rFonts w:ascii="Times New Roman" w:hAnsi="Times New Roman"/>
          <w:sz w:val="28"/>
          <w:szCs w:val="28"/>
        </w:rPr>
        <w:t xml:space="preserve">в срок, не превышающий </w:t>
      </w:r>
      <w:r w:rsidR="00405FE5">
        <w:rPr>
          <w:rFonts w:ascii="Times New Roman" w:hAnsi="Times New Roman"/>
          <w:sz w:val="28"/>
          <w:szCs w:val="28"/>
        </w:rPr>
        <w:t>3</w:t>
      </w:r>
      <w:r w:rsidR="00F71A1B" w:rsidRPr="00E62F8E">
        <w:rPr>
          <w:rFonts w:ascii="Times New Roman" w:hAnsi="Times New Roman"/>
          <w:sz w:val="28"/>
          <w:szCs w:val="28"/>
        </w:rPr>
        <w:t xml:space="preserve"> рабочих дн</w:t>
      </w:r>
      <w:r w:rsidR="00405FE5">
        <w:rPr>
          <w:rFonts w:ascii="Times New Roman" w:hAnsi="Times New Roman"/>
          <w:sz w:val="28"/>
          <w:szCs w:val="28"/>
        </w:rPr>
        <w:t>я</w:t>
      </w:r>
      <w:r w:rsidR="00F71A1B" w:rsidRPr="00E62F8E">
        <w:rPr>
          <w:rFonts w:ascii="Times New Roman" w:hAnsi="Times New Roman"/>
          <w:sz w:val="28"/>
          <w:szCs w:val="28"/>
        </w:rPr>
        <w:t xml:space="preserve"> с момента регистрации соответствующего заявления.</w:t>
      </w:r>
    </w:p>
    <w:p w14:paraId="5B5B4A63" w14:textId="1F9CA383" w:rsidR="009B482C" w:rsidRDefault="00DB5B24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7</w:t>
      </w:r>
      <w:r w:rsidR="002F58C2">
        <w:rPr>
          <w:rFonts w:ascii="Times New Roman" w:hAnsi="Times New Roman"/>
          <w:sz w:val="28"/>
          <w:szCs w:val="28"/>
          <w:lang w:eastAsia="ar-SA"/>
        </w:rPr>
        <w:t>5</w:t>
      </w:r>
      <w:r w:rsidR="00911E82">
        <w:rPr>
          <w:rFonts w:ascii="Times New Roman" w:hAnsi="Times New Roman"/>
          <w:sz w:val="28"/>
          <w:szCs w:val="28"/>
          <w:lang w:eastAsia="ar-SA"/>
        </w:rPr>
        <w:t>. </w:t>
      </w:r>
      <w:r w:rsidR="009B482C" w:rsidRPr="00722189">
        <w:rPr>
          <w:rFonts w:ascii="Times New Roman" w:hAnsi="Times New Roman"/>
          <w:sz w:val="28"/>
          <w:szCs w:val="28"/>
          <w:lang w:eastAsia="ar-SA"/>
        </w:rPr>
        <w:t xml:space="preserve">Результатом </w:t>
      </w:r>
      <w:r w:rsidR="009B482C" w:rsidRPr="00CC0B1D">
        <w:rPr>
          <w:rFonts w:ascii="Times New Roman" w:hAnsi="Times New Roman"/>
          <w:sz w:val="28"/>
          <w:szCs w:val="28"/>
          <w:lang w:eastAsia="ar-SA"/>
        </w:rPr>
        <w:t xml:space="preserve">административной процедуры является </w:t>
      </w:r>
      <w:r w:rsidR="0053604B" w:rsidRPr="00CC0B1D">
        <w:rPr>
          <w:rFonts w:ascii="Times New Roman" w:hAnsi="Times New Roman"/>
          <w:sz w:val="28"/>
          <w:szCs w:val="28"/>
          <w:lang w:eastAsia="ar-SA"/>
        </w:rPr>
        <w:t xml:space="preserve">выдача (направление) заявителю исправленного </w:t>
      </w:r>
      <w:r w:rsidR="00A436EE" w:rsidRPr="00CC0B1D">
        <w:rPr>
          <w:rFonts w:ascii="Times New Roman" w:hAnsi="Times New Roman"/>
          <w:sz w:val="28"/>
          <w:szCs w:val="28"/>
          <w:lang w:eastAsia="ar-SA"/>
        </w:rPr>
        <w:t>взамен ране</w:t>
      </w:r>
      <w:r w:rsidR="00357688">
        <w:rPr>
          <w:rFonts w:ascii="Times New Roman" w:hAnsi="Times New Roman"/>
          <w:sz w:val="28"/>
          <w:szCs w:val="28"/>
          <w:lang w:eastAsia="ar-SA"/>
        </w:rPr>
        <w:t>е</w:t>
      </w:r>
      <w:r w:rsidR="00A436EE" w:rsidRPr="00CC0B1D">
        <w:rPr>
          <w:rFonts w:ascii="Times New Roman" w:hAnsi="Times New Roman"/>
          <w:sz w:val="28"/>
          <w:szCs w:val="28"/>
          <w:lang w:eastAsia="ar-SA"/>
        </w:rPr>
        <w:t xml:space="preserve"> выданного </w:t>
      </w:r>
      <w:r w:rsidR="0053604B" w:rsidRPr="00CC0B1D">
        <w:rPr>
          <w:rFonts w:ascii="Times New Roman" w:hAnsi="Times New Roman"/>
          <w:sz w:val="28"/>
          <w:szCs w:val="28"/>
          <w:lang w:eastAsia="ar-SA"/>
        </w:rPr>
        <w:t xml:space="preserve">документа, являющегося </w:t>
      </w:r>
      <w:r w:rsidR="0053604B" w:rsidRPr="00CC0B1D">
        <w:rPr>
          <w:rFonts w:ascii="Times New Roman" w:hAnsi="Times New Roman"/>
          <w:sz w:val="28"/>
          <w:szCs w:val="28"/>
        </w:rPr>
        <w:t>результатом предоставления государственной услуги, или сообщ</w:t>
      </w:r>
      <w:r w:rsidR="00A436EE" w:rsidRPr="00CC0B1D">
        <w:rPr>
          <w:rFonts w:ascii="Times New Roman" w:hAnsi="Times New Roman"/>
          <w:sz w:val="28"/>
          <w:szCs w:val="28"/>
        </w:rPr>
        <w:t>ение</w:t>
      </w:r>
      <w:r w:rsidR="0053604B" w:rsidRPr="00CC0B1D">
        <w:rPr>
          <w:rFonts w:ascii="Times New Roman" w:hAnsi="Times New Roman"/>
          <w:sz w:val="28"/>
          <w:szCs w:val="28"/>
          <w:lang w:eastAsia="ar-SA"/>
        </w:rPr>
        <w:t xml:space="preserve"> об отсутствии </w:t>
      </w:r>
      <w:r w:rsidR="0053604B" w:rsidRPr="00CC0B1D">
        <w:rPr>
          <w:rFonts w:ascii="Times New Roman" w:hAnsi="Times New Roman"/>
          <w:sz w:val="28"/>
          <w:szCs w:val="28"/>
        </w:rPr>
        <w:t>таких опечаток и (или) ошибок.</w:t>
      </w:r>
      <w:r w:rsidR="0053604B">
        <w:rPr>
          <w:rFonts w:ascii="Times New Roman" w:hAnsi="Times New Roman"/>
          <w:sz w:val="28"/>
          <w:szCs w:val="28"/>
        </w:rPr>
        <w:t xml:space="preserve"> </w:t>
      </w:r>
    </w:p>
    <w:p w14:paraId="06ADEB34" w14:textId="77777777" w:rsidR="00EF1AD0" w:rsidRPr="005B2562" w:rsidRDefault="00EF1AD0" w:rsidP="00EF1AD0">
      <w:pPr>
        <w:widowControl w:val="0"/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14:paraId="66807DA3" w14:textId="77777777" w:rsidR="004F0279" w:rsidRDefault="004F0279" w:rsidP="000C583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D4942">
        <w:rPr>
          <w:rFonts w:ascii="Times New Roman" w:hAnsi="Times New Roman"/>
          <w:b/>
          <w:sz w:val="28"/>
          <w:szCs w:val="28"/>
          <w:lang w:val="en-US" w:eastAsia="ar-SA"/>
        </w:rPr>
        <w:t>IV</w:t>
      </w:r>
      <w:r w:rsidRPr="003D4942">
        <w:rPr>
          <w:rFonts w:ascii="Times New Roman" w:hAnsi="Times New Roman"/>
          <w:b/>
          <w:sz w:val="28"/>
          <w:szCs w:val="28"/>
          <w:lang w:eastAsia="ar-SA"/>
        </w:rPr>
        <w:t>. Формы контроля за предоставлением государственной услуги</w:t>
      </w:r>
    </w:p>
    <w:p w14:paraId="1ADBB46C" w14:textId="77777777" w:rsidR="003A26A3" w:rsidRDefault="003A26A3" w:rsidP="000C58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79A56281" w14:textId="007A1282" w:rsidR="004F0279" w:rsidRDefault="004F0279" w:rsidP="000C583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Порядок осуществления текущего контроля за соблюдением и исполнением ответственными должностными лиц</w:t>
      </w:r>
      <w:r w:rsidR="00F64A5C">
        <w:rPr>
          <w:rFonts w:ascii="Times New Roman" w:hAnsi="Times New Roman"/>
          <w:b/>
          <w:sz w:val="28"/>
          <w:szCs w:val="28"/>
          <w:lang w:eastAsia="ar-SA"/>
        </w:rPr>
        <w:t xml:space="preserve">ами положений Административного </w:t>
      </w:r>
      <w:r>
        <w:rPr>
          <w:rFonts w:ascii="Times New Roman" w:hAnsi="Times New Roman"/>
          <w:b/>
          <w:sz w:val="28"/>
          <w:szCs w:val="28"/>
          <w:lang w:eastAsia="ar-SA"/>
        </w:rPr>
        <w:t>регламента и иных нормативных правовых актов, устанавливающих требования к предоставлению го</w:t>
      </w:r>
      <w:r w:rsidR="0010350D">
        <w:rPr>
          <w:rFonts w:ascii="Times New Roman" w:hAnsi="Times New Roman"/>
          <w:b/>
          <w:sz w:val="28"/>
          <w:szCs w:val="28"/>
          <w:lang w:eastAsia="ar-SA"/>
        </w:rPr>
        <w:t xml:space="preserve">сударственной услуги, а также </w:t>
      </w:r>
      <w:r>
        <w:rPr>
          <w:rFonts w:ascii="Times New Roman" w:hAnsi="Times New Roman"/>
          <w:b/>
          <w:sz w:val="28"/>
          <w:szCs w:val="28"/>
          <w:lang w:eastAsia="ar-SA"/>
        </w:rPr>
        <w:t>принятием ими решений</w:t>
      </w:r>
    </w:p>
    <w:p w14:paraId="58C0F5CF" w14:textId="77777777" w:rsidR="004F0279" w:rsidRPr="00911E82" w:rsidRDefault="004F0279" w:rsidP="000C58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7DA2E548" w14:textId="5AF21DF8" w:rsidR="00A91FC8" w:rsidRDefault="004F0279" w:rsidP="00A91FC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2189">
        <w:rPr>
          <w:rFonts w:ascii="Times New Roman" w:hAnsi="Times New Roman"/>
          <w:sz w:val="28"/>
          <w:szCs w:val="28"/>
          <w:lang w:eastAsia="ar-SA"/>
        </w:rPr>
        <w:t>7</w:t>
      </w:r>
      <w:r w:rsidR="002F58C2">
        <w:rPr>
          <w:rFonts w:ascii="Times New Roman" w:hAnsi="Times New Roman"/>
          <w:sz w:val="28"/>
          <w:szCs w:val="28"/>
          <w:lang w:eastAsia="ar-SA"/>
        </w:rPr>
        <w:t>6</w:t>
      </w:r>
      <w:r w:rsidRPr="00722189">
        <w:rPr>
          <w:rFonts w:ascii="Times New Roman" w:hAnsi="Times New Roman"/>
          <w:sz w:val="28"/>
          <w:szCs w:val="28"/>
          <w:lang w:eastAsia="ar-SA"/>
        </w:rPr>
        <w:t>.</w:t>
      </w:r>
      <w:r w:rsidR="00911E82">
        <w:rPr>
          <w:rFonts w:ascii="Times New Roman" w:hAnsi="Times New Roman"/>
          <w:sz w:val="28"/>
          <w:szCs w:val="28"/>
          <w:lang w:eastAsia="ar-SA"/>
        </w:rPr>
        <w:t> </w:t>
      </w:r>
      <w:r>
        <w:rPr>
          <w:rFonts w:ascii="Times New Roman" w:hAnsi="Times New Roman"/>
          <w:sz w:val="28"/>
          <w:szCs w:val="28"/>
          <w:lang w:eastAsia="ar-SA"/>
        </w:rPr>
        <w:t xml:space="preserve">Текущий контроль за соблюдением и исполнением </w:t>
      </w:r>
      <w:r w:rsidRPr="0022678F">
        <w:rPr>
          <w:rFonts w:ascii="Times New Roman" w:hAnsi="Times New Roman"/>
          <w:sz w:val="28"/>
          <w:szCs w:val="28"/>
          <w:lang w:eastAsia="ar-SA"/>
        </w:rPr>
        <w:t>должностным лицом структурного подразделения налогового органа, ответственн</w:t>
      </w:r>
      <w:r w:rsidR="003A54BA" w:rsidRPr="0022678F">
        <w:rPr>
          <w:rFonts w:ascii="Times New Roman" w:hAnsi="Times New Roman"/>
          <w:sz w:val="28"/>
          <w:szCs w:val="28"/>
          <w:lang w:eastAsia="ar-SA"/>
        </w:rPr>
        <w:t>ым</w:t>
      </w:r>
      <w:r>
        <w:rPr>
          <w:rFonts w:ascii="Times New Roman" w:hAnsi="Times New Roman"/>
          <w:sz w:val="28"/>
          <w:szCs w:val="28"/>
          <w:lang w:eastAsia="ar-SA"/>
        </w:rPr>
        <w:t xml:space="preserve"> за предоставление государственной услуги, Административного регламента, иных нормативных правовых актов, устанавливающих требования к </w:t>
      </w:r>
      <w:r w:rsidRPr="0082215F">
        <w:rPr>
          <w:rFonts w:ascii="Times New Roman" w:hAnsi="Times New Roman"/>
          <w:sz w:val="28"/>
          <w:szCs w:val="28"/>
          <w:lang w:eastAsia="ar-SA"/>
        </w:rPr>
        <w:t>предоставлению государственной услуги, а также принятие</w:t>
      </w:r>
      <w:r w:rsidR="0010350D">
        <w:rPr>
          <w:rFonts w:ascii="Times New Roman" w:hAnsi="Times New Roman"/>
          <w:sz w:val="28"/>
          <w:szCs w:val="28"/>
          <w:lang w:eastAsia="ar-SA"/>
        </w:rPr>
        <w:t>м</w:t>
      </w:r>
      <w:r w:rsidRPr="0082215F">
        <w:rPr>
          <w:rFonts w:ascii="Times New Roman" w:hAnsi="Times New Roman"/>
          <w:sz w:val="28"/>
          <w:szCs w:val="28"/>
          <w:lang w:eastAsia="ar-SA"/>
        </w:rPr>
        <w:t xml:space="preserve"> решений осуществляется </w:t>
      </w:r>
      <w:r w:rsidR="00AB766E" w:rsidRPr="0082215F">
        <w:rPr>
          <w:rFonts w:ascii="Times New Roman" w:hAnsi="Times New Roman"/>
          <w:sz w:val="28"/>
          <w:szCs w:val="28"/>
        </w:rPr>
        <w:t xml:space="preserve">путем проведения проверок </w:t>
      </w:r>
      <w:r w:rsidR="00D6460A" w:rsidRPr="0082215F">
        <w:rPr>
          <w:rFonts w:ascii="Times New Roman" w:hAnsi="Times New Roman"/>
          <w:sz w:val="28"/>
          <w:szCs w:val="28"/>
        </w:rPr>
        <w:t>руководителем (заместителем руководителя) структурного подразделения</w:t>
      </w:r>
      <w:r w:rsidR="00D6460A" w:rsidRPr="0082215F">
        <w:t xml:space="preserve"> </w:t>
      </w:r>
      <w:r w:rsidR="008627DD" w:rsidRPr="0082215F">
        <w:rPr>
          <w:rFonts w:ascii="Times New Roman" w:hAnsi="Times New Roman"/>
          <w:sz w:val="28"/>
          <w:szCs w:val="28"/>
          <w:lang w:eastAsia="ar-SA"/>
        </w:rPr>
        <w:t>налогового органа, ответственн</w:t>
      </w:r>
      <w:r w:rsidR="00C94912" w:rsidRPr="0082215F">
        <w:rPr>
          <w:rFonts w:ascii="Times New Roman" w:hAnsi="Times New Roman"/>
          <w:sz w:val="28"/>
          <w:szCs w:val="28"/>
          <w:lang w:eastAsia="ar-SA"/>
        </w:rPr>
        <w:t>ого</w:t>
      </w:r>
      <w:r w:rsidR="008627DD" w:rsidRPr="0082215F">
        <w:rPr>
          <w:rFonts w:ascii="Times New Roman" w:hAnsi="Times New Roman"/>
          <w:sz w:val="28"/>
          <w:szCs w:val="28"/>
          <w:lang w:eastAsia="ar-SA"/>
        </w:rPr>
        <w:t xml:space="preserve"> за предоставление государственной услуги</w:t>
      </w:r>
      <w:r w:rsidRPr="0082215F">
        <w:rPr>
          <w:rFonts w:ascii="Times New Roman" w:hAnsi="Times New Roman"/>
          <w:sz w:val="28"/>
          <w:szCs w:val="28"/>
          <w:lang w:eastAsia="ar-SA"/>
        </w:rPr>
        <w:t>.</w:t>
      </w:r>
    </w:p>
    <w:p w14:paraId="6D42E840" w14:textId="77777777" w:rsidR="00496007" w:rsidRDefault="00496007" w:rsidP="003A2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362CAC9" w14:textId="77777777" w:rsidR="00AE7E13" w:rsidRDefault="00AE7E13" w:rsidP="003A2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00A7708" w14:textId="77777777" w:rsidR="00AE7E13" w:rsidRDefault="00AE7E13" w:rsidP="003A2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C854AF8" w14:textId="77777777" w:rsidR="00AE7E13" w:rsidRDefault="00AE7E13" w:rsidP="003A2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0AF0091" w14:textId="7C759D10" w:rsidR="004F0279" w:rsidRPr="00A663A6" w:rsidRDefault="004F0279" w:rsidP="00A663A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Порядок и периодичность осуществления </w:t>
      </w:r>
      <w:r w:rsidR="00F64A5C">
        <w:rPr>
          <w:rFonts w:ascii="Times New Roman" w:hAnsi="Times New Roman"/>
          <w:b/>
          <w:sz w:val="28"/>
          <w:szCs w:val="28"/>
          <w:lang w:eastAsia="ar-SA"/>
        </w:rPr>
        <w:t xml:space="preserve">плановых и внеплановых проверок </w:t>
      </w:r>
      <w:r>
        <w:rPr>
          <w:rFonts w:ascii="Times New Roman" w:hAnsi="Times New Roman"/>
          <w:b/>
          <w:sz w:val="28"/>
          <w:szCs w:val="28"/>
          <w:lang w:eastAsia="ar-SA"/>
        </w:rPr>
        <w:t>полноты и качества предоставления государственной услуги, в том числе порядок и формы контроля за полн</w:t>
      </w:r>
      <w:r w:rsidR="00A663A6">
        <w:rPr>
          <w:rFonts w:ascii="Times New Roman" w:hAnsi="Times New Roman"/>
          <w:b/>
          <w:sz w:val="28"/>
          <w:szCs w:val="28"/>
          <w:lang w:eastAsia="ar-SA"/>
        </w:rPr>
        <w:t xml:space="preserve">отой и качеством предоставления </w:t>
      </w:r>
      <w:r>
        <w:rPr>
          <w:rFonts w:ascii="Times New Roman" w:hAnsi="Times New Roman"/>
          <w:b/>
          <w:sz w:val="28"/>
          <w:szCs w:val="28"/>
          <w:lang w:eastAsia="ar-SA"/>
        </w:rPr>
        <w:t>государственной услуги</w:t>
      </w:r>
    </w:p>
    <w:p w14:paraId="54B56B9A" w14:textId="77777777" w:rsidR="0022678F" w:rsidRPr="005208BB" w:rsidRDefault="0022678F" w:rsidP="000C58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4EEDE43D" w14:textId="34C24DD0" w:rsidR="004F0279" w:rsidRPr="00722189" w:rsidRDefault="002F58C2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77</w:t>
      </w:r>
      <w:r w:rsidR="004F0279" w:rsidRPr="00722189">
        <w:rPr>
          <w:rFonts w:ascii="Times New Roman" w:hAnsi="Times New Roman"/>
          <w:sz w:val="28"/>
          <w:szCs w:val="28"/>
          <w:lang w:eastAsia="ar-SA"/>
        </w:rPr>
        <w:t>. В целях осуществления контроля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решений, за полнотой и качеством предоставления государственной услуги проводятся плановые и внеплановые проверки.</w:t>
      </w:r>
    </w:p>
    <w:p w14:paraId="1759CFAE" w14:textId="56001E6D" w:rsidR="004F0279" w:rsidRPr="00722189" w:rsidRDefault="002F58C2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78</w:t>
      </w:r>
      <w:r w:rsidR="004F0279" w:rsidRPr="00722189">
        <w:rPr>
          <w:rFonts w:ascii="Times New Roman" w:hAnsi="Times New Roman"/>
          <w:sz w:val="28"/>
          <w:szCs w:val="28"/>
          <w:lang w:eastAsia="ar-SA"/>
        </w:rPr>
        <w:t xml:space="preserve">. Проверки проводятся с целью выявления и устранения нарушений прав </w:t>
      </w:r>
      <w:r w:rsidR="004F0279" w:rsidRPr="00722189">
        <w:rPr>
          <w:rFonts w:ascii="Times New Roman" w:hAnsi="Times New Roman"/>
          <w:sz w:val="28"/>
          <w:szCs w:val="28"/>
          <w:lang w:eastAsia="ar-SA"/>
        </w:rPr>
        <w:lastRenderedPageBreak/>
        <w:t>заявителей, рассмотрения, принятия решений и подготовки ответов на обращения заявителей, содержащих жалобы на решения, действия (бездействие) должностных лиц территориальных налоговых органов.</w:t>
      </w:r>
    </w:p>
    <w:p w14:paraId="6B80FFAE" w14:textId="2856CF83" w:rsidR="004F0279" w:rsidRPr="00722189" w:rsidRDefault="002F58C2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79</w:t>
      </w:r>
      <w:r w:rsidR="00911E82"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722189">
        <w:rPr>
          <w:rFonts w:ascii="Times New Roman" w:hAnsi="Times New Roman"/>
          <w:sz w:val="28"/>
          <w:szCs w:val="28"/>
          <w:lang w:eastAsia="ar-SA"/>
        </w:rPr>
        <w:t>Порядок и периодичность осуществления плановых проверок устанавливается планом ФНС России.</w:t>
      </w:r>
    </w:p>
    <w:p w14:paraId="4EDD9C43" w14:textId="7A27DAA6" w:rsidR="004F0279" w:rsidRPr="00722189" w:rsidRDefault="008C582A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</w:t>
      </w:r>
      <w:r w:rsidR="002F58C2">
        <w:rPr>
          <w:rFonts w:ascii="Times New Roman" w:hAnsi="Times New Roman"/>
          <w:sz w:val="28"/>
          <w:szCs w:val="28"/>
          <w:lang w:eastAsia="ar-SA"/>
        </w:rPr>
        <w:t>0</w:t>
      </w:r>
      <w:r w:rsidR="00911E82"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722189">
        <w:rPr>
          <w:rFonts w:ascii="Times New Roman" w:hAnsi="Times New Roman"/>
          <w:sz w:val="28"/>
          <w:szCs w:val="28"/>
          <w:lang w:eastAsia="ar-SA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</w:t>
      </w:r>
    </w:p>
    <w:p w14:paraId="26C09F77" w14:textId="12FFCFBC" w:rsidR="004F0279" w:rsidRPr="00722189" w:rsidRDefault="008C582A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</w:t>
      </w:r>
      <w:r w:rsidR="002F58C2">
        <w:rPr>
          <w:rFonts w:ascii="Times New Roman" w:hAnsi="Times New Roman"/>
          <w:sz w:val="28"/>
          <w:szCs w:val="28"/>
          <w:lang w:eastAsia="ar-SA"/>
        </w:rPr>
        <w:t>1</w:t>
      </w:r>
      <w:r w:rsidR="005208BB"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722189">
        <w:rPr>
          <w:rFonts w:ascii="Times New Roman" w:hAnsi="Times New Roman"/>
          <w:sz w:val="28"/>
          <w:szCs w:val="28"/>
          <w:lang w:eastAsia="ar-SA"/>
        </w:rPr>
        <w:t>Государственные гражданские служащие ФНС России на основании приказа ФНС России проводят проверки в отношении должностных лиц Управления, Межрегиональной инспекции, ответственных за предоставление государственной услуги.</w:t>
      </w:r>
    </w:p>
    <w:p w14:paraId="46B26C00" w14:textId="42AD1D63" w:rsidR="004F0279" w:rsidRPr="00722189" w:rsidRDefault="00DB5B24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</w:t>
      </w:r>
      <w:r w:rsidR="002F58C2">
        <w:rPr>
          <w:rFonts w:ascii="Times New Roman" w:hAnsi="Times New Roman"/>
          <w:sz w:val="28"/>
          <w:szCs w:val="28"/>
          <w:lang w:eastAsia="ar-SA"/>
        </w:rPr>
        <w:t>2</w:t>
      </w:r>
      <w:r w:rsidR="005208BB"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722189">
        <w:rPr>
          <w:rFonts w:ascii="Times New Roman" w:hAnsi="Times New Roman"/>
          <w:sz w:val="28"/>
          <w:szCs w:val="28"/>
          <w:lang w:eastAsia="ar-SA"/>
        </w:rPr>
        <w:t>Для проведения проверок формируется комиссия, в состав которой включаются государственные гражданские служащие ФНС России.</w:t>
      </w:r>
    </w:p>
    <w:p w14:paraId="45E618B0" w14:textId="58AEE95B" w:rsidR="004F0279" w:rsidRPr="00722189" w:rsidRDefault="00DB5B24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</w:t>
      </w:r>
      <w:r w:rsidR="002F58C2">
        <w:rPr>
          <w:rFonts w:ascii="Times New Roman" w:hAnsi="Times New Roman"/>
          <w:sz w:val="28"/>
          <w:szCs w:val="28"/>
          <w:lang w:eastAsia="ar-SA"/>
        </w:rPr>
        <w:t>3</w:t>
      </w:r>
      <w:r w:rsidR="005208BB"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722189">
        <w:rPr>
          <w:rFonts w:ascii="Times New Roman" w:hAnsi="Times New Roman"/>
          <w:sz w:val="28"/>
          <w:szCs w:val="28"/>
          <w:lang w:eastAsia="ar-SA"/>
        </w:rPr>
        <w:t>Результаты проверки оформляются в виде справки, в которой отмечаются выявленные недостатки и нарушения или факт их отсутствия.</w:t>
      </w:r>
    </w:p>
    <w:p w14:paraId="274DE5DD" w14:textId="77777777" w:rsidR="004F0279" w:rsidRPr="00722189" w:rsidRDefault="004F0279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2189">
        <w:rPr>
          <w:rFonts w:ascii="Times New Roman" w:hAnsi="Times New Roman"/>
          <w:sz w:val="28"/>
          <w:szCs w:val="28"/>
          <w:lang w:eastAsia="ar-SA"/>
        </w:rPr>
        <w:t xml:space="preserve">Справка подписывается председателем и членами комиссии, с одной </w:t>
      </w:r>
      <w:r w:rsidRPr="0022678F">
        <w:rPr>
          <w:rFonts w:ascii="Times New Roman" w:hAnsi="Times New Roman"/>
          <w:sz w:val="28"/>
          <w:szCs w:val="28"/>
          <w:lang w:eastAsia="ar-SA"/>
        </w:rPr>
        <w:t>стороны, и руководителем (заместителем руководителя) Управления, начальником (заместителем начальника) Межрегиональной инспекции, ответственн</w:t>
      </w:r>
      <w:r w:rsidR="0088704E" w:rsidRPr="0022678F">
        <w:rPr>
          <w:rFonts w:ascii="Times New Roman" w:hAnsi="Times New Roman"/>
          <w:sz w:val="28"/>
          <w:szCs w:val="28"/>
          <w:lang w:eastAsia="ar-SA"/>
        </w:rPr>
        <w:t>ым</w:t>
      </w:r>
      <w:r w:rsidRPr="0022678F">
        <w:rPr>
          <w:rFonts w:ascii="Times New Roman" w:hAnsi="Times New Roman"/>
          <w:sz w:val="28"/>
          <w:szCs w:val="28"/>
          <w:lang w:eastAsia="ar-SA"/>
        </w:rPr>
        <w:t xml:space="preserve"> за предоставление государственной услуги, с другой стороны, </w:t>
      </w:r>
      <w:r w:rsidR="006A36B3" w:rsidRPr="0022678F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Pr="0022678F">
        <w:rPr>
          <w:rFonts w:ascii="Times New Roman" w:hAnsi="Times New Roman"/>
          <w:sz w:val="28"/>
          <w:szCs w:val="28"/>
          <w:lang w:eastAsia="ar-SA"/>
        </w:rPr>
        <w:t>представл</w:t>
      </w:r>
      <w:r w:rsidR="006A36B3" w:rsidRPr="0022678F">
        <w:rPr>
          <w:rFonts w:ascii="Times New Roman" w:hAnsi="Times New Roman"/>
          <w:sz w:val="28"/>
          <w:szCs w:val="28"/>
          <w:lang w:eastAsia="ar-SA"/>
        </w:rPr>
        <w:t>яется</w:t>
      </w:r>
      <w:r w:rsidRPr="0022678F">
        <w:rPr>
          <w:rFonts w:ascii="Times New Roman" w:hAnsi="Times New Roman"/>
          <w:sz w:val="28"/>
          <w:szCs w:val="28"/>
          <w:lang w:eastAsia="ar-SA"/>
        </w:rPr>
        <w:t xml:space="preserve"> в ФНС России.</w:t>
      </w:r>
    </w:p>
    <w:p w14:paraId="72782586" w14:textId="3CA7AE1A" w:rsidR="004F0279" w:rsidRPr="00722189" w:rsidRDefault="00DB5B24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</w:t>
      </w:r>
      <w:r w:rsidR="002F58C2">
        <w:rPr>
          <w:rFonts w:ascii="Times New Roman" w:hAnsi="Times New Roman"/>
          <w:sz w:val="28"/>
          <w:szCs w:val="28"/>
          <w:lang w:eastAsia="ar-SA"/>
        </w:rPr>
        <w:t>4</w:t>
      </w:r>
      <w:r w:rsidR="00B45F46"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22678F">
        <w:rPr>
          <w:rFonts w:ascii="Times New Roman" w:hAnsi="Times New Roman"/>
          <w:sz w:val="28"/>
          <w:szCs w:val="28"/>
          <w:lang w:eastAsia="ar-SA"/>
        </w:rPr>
        <w:t>Внеплановые проверки проводятся в связи с устранени</w:t>
      </w:r>
      <w:r w:rsidR="00145BF1" w:rsidRPr="0022678F">
        <w:rPr>
          <w:rFonts w:ascii="Times New Roman" w:hAnsi="Times New Roman"/>
          <w:sz w:val="28"/>
          <w:szCs w:val="28"/>
          <w:lang w:eastAsia="ar-SA"/>
        </w:rPr>
        <w:t>ем</w:t>
      </w:r>
      <w:r w:rsidR="004F0279" w:rsidRPr="0022678F">
        <w:rPr>
          <w:rFonts w:ascii="Times New Roman" w:hAnsi="Times New Roman"/>
          <w:sz w:val="28"/>
          <w:szCs w:val="28"/>
          <w:lang w:eastAsia="ar-SA"/>
        </w:rPr>
        <w:t xml:space="preserve"> ранее выявленных нарушений, а также в случае жалоб на действия (бездействие) должностного лица структурного подразделения Управления, Межрегиональной</w:t>
      </w:r>
      <w:r w:rsidR="004F0279" w:rsidRPr="00E62F8E">
        <w:rPr>
          <w:rFonts w:ascii="Times New Roman" w:hAnsi="Times New Roman"/>
          <w:sz w:val="28"/>
          <w:szCs w:val="28"/>
          <w:lang w:eastAsia="ar-SA"/>
        </w:rPr>
        <w:t xml:space="preserve"> инспекции, ответственного за предоставление государственной услуги, в порядке, предусмотренном </w:t>
      </w:r>
      <w:r w:rsidR="00B17AFC" w:rsidRPr="009C2F19">
        <w:rPr>
          <w:rFonts w:ascii="Times New Roman" w:hAnsi="Times New Roman"/>
          <w:sz w:val="28"/>
          <w:szCs w:val="28"/>
          <w:lang w:eastAsia="ar-SA"/>
        </w:rPr>
        <w:t xml:space="preserve">пунктами </w:t>
      </w:r>
      <w:r w:rsidR="008C582A" w:rsidRPr="009C2F19">
        <w:rPr>
          <w:rFonts w:ascii="Times New Roman" w:hAnsi="Times New Roman"/>
          <w:sz w:val="28"/>
          <w:szCs w:val="28"/>
          <w:lang w:eastAsia="ar-SA"/>
        </w:rPr>
        <w:t>7</w:t>
      </w:r>
      <w:r w:rsidR="00CC53C3">
        <w:rPr>
          <w:rFonts w:ascii="Times New Roman" w:hAnsi="Times New Roman"/>
          <w:sz w:val="28"/>
          <w:szCs w:val="28"/>
          <w:lang w:eastAsia="ar-SA"/>
        </w:rPr>
        <w:t>7</w:t>
      </w:r>
      <w:r w:rsidR="008A0F10" w:rsidRPr="009C2F1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C2F19" w:rsidRPr="009C2F19">
        <w:rPr>
          <w:rFonts w:ascii="Times New Roman" w:hAnsi="Times New Roman"/>
          <w:sz w:val="28"/>
          <w:szCs w:val="28"/>
          <w:lang w:eastAsia="ar-SA"/>
        </w:rPr>
        <w:t xml:space="preserve">– </w:t>
      </w:r>
      <w:r w:rsidR="008C582A" w:rsidRPr="009C2F19">
        <w:rPr>
          <w:rFonts w:ascii="Times New Roman" w:hAnsi="Times New Roman"/>
          <w:sz w:val="28"/>
          <w:szCs w:val="28"/>
          <w:lang w:eastAsia="ar-SA"/>
        </w:rPr>
        <w:t>8</w:t>
      </w:r>
      <w:r w:rsidR="00CC53C3">
        <w:rPr>
          <w:rFonts w:ascii="Times New Roman" w:hAnsi="Times New Roman"/>
          <w:sz w:val="28"/>
          <w:szCs w:val="28"/>
          <w:lang w:eastAsia="ar-SA"/>
        </w:rPr>
        <w:t>3</w:t>
      </w:r>
      <w:r w:rsidR="008A0F10" w:rsidRPr="00E62F8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F0279" w:rsidRPr="00E62F8E">
        <w:rPr>
          <w:rFonts w:ascii="Times New Roman" w:hAnsi="Times New Roman"/>
          <w:sz w:val="28"/>
          <w:szCs w:val="28"/>
          <w:lang w:eastAsia="ar-SA"/>
        </w:rPr>
        <w:t>Административного регламента.</w:t>
      </w:r>
    </w:p>
    <w:p w14:paraId="06448882" w14:textId="77777777" w:rsidR="00F431C9" w:rsidRDefault="00F431C9" w:rsidP="00EF1AD0">
      <w:pPr>
        <w:widowControl w:val="0"/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14:paraId="67C5D279" w14:textId="66EE5683" w:rsidR="003A6FC3" w:rsidRPr="003A6FC3" w:rsidRDefault="003A6FC3" w:rsidP="003A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A6FC3">
        <w:rPr>
          <w:rFonts w:ascii="Times New Roman" w:hAnsi="Times New Roman"/>
          <w:b/>
          <w:sz w:val="28"/>
          <w:szCs w:val="28"/>
          <w:lang w:eastAsia="ru-RU"/>
        </w:rPr>
        <w:t>Ответственность должностн</w:t>
      </w:r>
      <w:r w:rsidR="00A663A6">
        <w:rPr>
          <w:rFonts w:ascii="Times New Roman" w:hAnsi="Times New Roman"/>
          <w:b/>
          <w:sz w:val="28"/>
          <w:szCs w:val="28"/>
          <w:lang w:eastAsia="ru-RU"/>
        </w:rPr>
        <w:t xml:space="preserve">ых лиц органа, предоставляющего </w:t>
      </w:r>
      <w:r w:rsidRPr="003A6FC3">
        <w:rPr>
          <w:rFonts w:ascii="Times New Roman" w:hAnsi="Times New Roman"/>
          <w:b/>
          <w:sz w:val="28"/>
          <w:szCs w:val="28"/>
          <w:lang w:eastAsia="ru-RU"/>
        </w:rPr>
        <w:t>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14:paraId="3F5E33E5" w14:textId="77777777" w:rsidR="004F0279" w:rsidRPr="00F431C9" w:rsidRDefault="004F0279" w:rsidP="000C58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BF99C87" w14:textId="7D1E718D" w:rsidR="004F0279" w:rsidRPr="00722189" w:rsidRDefault="00DB5B24" w:rsidP="000C583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</w:t>
      </w:r>
      <w:r w:rsidR="002F58C2">
        <w:rPr>
          <w:rFonts w:ascii="Times New Roman" w:hAnsi="Times New Roman"/>
          <w:sz w:val="28"/>
          <w:szCs w:val="28"/>
          <w:lang w:eastAsia="ar-SA"/>
        </w:rPr>
        <w:t>5</w:t>
      </w:r>
      <w:r w:rsidR="005208BB"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722189">
        <w:rPr>
          <w:rFonts w:ascii="Times New Roman" w:hAnsi="Times New Roman"/>
          <w:sz w:val="28"/>
          <w:szCs w:val="28"/>
          <w:lang w:eastAsia="ar-SA"/>
        </w:rPr>
        <w:t>Ответственность должностного лица структурного подразделения Управления, Межрегиональной инспекции, ответственного за предоставление государственной услуги, определяется его должностным регламентом в соответствии с требованиями законодательства Российской Федерации.</w:t>
      </w:r>
    </w:p>
    <w:p w14:paraId="51F6B3B2" w14:textId="0C863FBB" w:rsidR="004F0279" w:rsidRDefault="008A0F10" w:rsidP="000C583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2189">
        <w:rPr>
          <w:rFonts w:ascii="Times New Roman" w:hAnsi="Times New Roman"/>
          <w:sz w:val="28"/>
          <w:szCs w:val="28"/>
          <w:lang w:eastAsia="ar-SA"/>
        </w:rPr>
        <w:t>8</w:t>
      </w:r>
      <w:r w:rsidR="002F58C2">
        <w:rPr>
          <w:rFonts w:ascii="Times New Roman" w:hAnsi="Times New Roman"/>
          <w:sz w:val="28"/>
          <w:szCs w:val="28"/>
          <w:lang w:eastAsia="ar-SA"/>
        </w:rPr>
        <w:t>6</w:t>
      </w:r>
      <w:r w:rsidR="004F0279" w:rsidRPr="00722189">
        <w:rPr>
          <w:rFonts w:ascii="Times New Roman" w:hAnsi="Times New Roman"/>
          <w:sz w:val="28"/>
          <w:szCs w:val="28"/>
          <w:lang w:eastAsia="ar-SA"/>
        </w:rPr>
        <w:t>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4F0279" w:rsidRPr="00A921BA">
        <w:rPr>
          <w:rFonts w:ascii="Times New Roman" w:hAnsi="Times New Roman"/>
          <w:sz w:val="28"/>
          <w:szCs w:val="28"/>
          <w:lang w:eastAsia="ar-SA"/>
        </w:rPr>
        <w:t xml:space="preserve"> в соответствии с законодательством Российской Федерации.</w:t>
      </w:r>
    </w:p>
    <w:p w14:paraId="0058868A" w14:textId="77777777" w:rsidR="001268B6" w:rsidRDefault="001268B6" w:rsidP="000C583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47E6C55" w14:textId="3AE50A73" w:rsidR="004F0279" w:rsidRPr="00F64A5C" w:rsidRDefault="004F0279" w:rsidP="00F64A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850E0">
        <w:rPr>
          <w:rFonts w:ascii="Times New Roman" w:hAnsi="Times New Roman"/>
          <w:b/>
          <w:sz w:val="28"/>
          <w:szCs w:val="28"/>
          <w:lang w:eastAsia="ar-SA"/>
        </w:rPr>
        <w:t>Положения, характеризующие требования к по</w:t>
      </w:r>
      <w:r w:rsidR="00F64A5C">
        <w:rPr>
          <w:rFonts w:ascii="Times New Roman" w:hAnsi="Times New Roman"/>
          <w:b/>
          <w:sz w:val="28"/>
          <w:szCs w:val="28"/>
          <w:lang w:eastAsia="ar-SA"/>
        </w:rPr>
        <w:t xml:space="preserve">рядку и формам контроля за </w:t>
      </w:r>
      <w:r w:rsidRPr="007850E0">
        <w:rPr>
          <w:rFonts w:ascii="Times New Roman" w:hAnsi="Times New Roman"/>
          <w:b/>
          <w:sz w:val="28"/>
          <w:szCs w:val="28"/>
          <w:lang w:eastAsia="ar-SA"/>
        </w:rPr>
        <w:t>предоставлением госу</w:t>
      </w:r>
      <w:r w:rsidR="00A663A6">
        <w:rPr>
          <w:rFonts w:ascii="Times New Roman" w:hAnsi="Times New Roman"/>
          <w:b/>
          <w:sz w:val="28"/>
          <w:szCs w:val="28"/>
          <w:lang w:eastAsia="ar-SA"/>
        </w:rPr>
        <w:t>дарственной услуги, в том числе</w:t>
      </w:r>
      <w:r w:rsidR="00F64A5C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7850E0">
        <w:rPr>
          <w:rFonts w:ascii="Times New Roman" w:hAnsi="Times New Roman"/>
          <w:b/>
          <w:sz w:val="28"/>
          <w:szCs w:val="28"/>
          <w:lang w:eastAsia="ar-SA"/>
        </w:rPr>
        <w:t>со стороны граждан, их объединений и организаций</w:t>
      </w:r>
    </w:p>
    <w:p w14:paraId="010EB2A7" w14:textId="77777777" w:rsidR="004F0279" w:rsidRDefault="004F0279" w:rsidP="000C58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BE865DE" w14:textId="777357E0" w:rsidR="004F0279" w:rsidRPr="00722189" w:rsidRDefault="002F58C2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87</w:t>
      </w:r>
      <w:r w:rsidR="005208BB"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722189">
        <w:rPr>
          <w:rFonts w:ascii="Times New Roman" w:hAnsi="Times New Roman"/>
          <w:sz w:val="28"/>
          <w:szCs w:val="28"/>
          <w:lang w:eastAsia="ar-SA"/>
        </w:rPr>
        <w:t>Требованиями к порядку и формам контроля за предоставлением государственной услуги являются:</w:t>
      </w:r>
    </w:p>
    <w:p w14:paraId="0D98CE25" w14:textId="77777777" w:rsidR="004F0279" w:rsidRPr="00722189" w:rsidRDefault="004F0279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2189">
        <w:rPr>
          <w:rFonts w:ascii="Times New Roman" w:hAnsi="Times New Roman"/>
          <w:sz w:val="28"/>
          <w:szCs w:val="28"/>
          <w:lang w:eastAsia="ar-SA"/>
        </w:rPr>
        <w:t>независимость;</w:t>
      </w:r>
    </w:p>
    <w:p w14:paraId="3A290DE9" w14:textId="77777777" w:rsidR="004F0279" w:rsidRPr="00722189" w:rsidRDefault="004F0279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2189">
        <w:rPr>
          <w:rFonts w:ascii="Times New Roman" w:hAnsi="Times New Roman"/>
          <w:sz w:val="28"/>
          <w:szCs w:val="28"/>
          <w:lang w:eastAsia="ar-SA"/>
        </w:rPr>
        <w:t>профессиональная компетентность;</w:t>
      </w:r>
    </w:p>
    <w:p w14:paraId="54078922" w14:textId="77777777" w:rsidR="004F0279" w:rsidRPr="00722189" w:rsidRDefault="004F0279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2189">
        <w:rPr>
          <w:rFonts w:ascii="Times New Roman" w:hAnsi="Times New Roman"/>
          <w:sz w:val="28"/>
          <w:szCs w:val="28"/>
          <w:lang w:eastAsia="ar-SA"/>
        </w:rPr>
        <w:t>должная тщательность.</w:t>
      </w:r>
    </w:p>
    <w:p w14:paraId="4024CBA5" w14:textId="3AC904B1" w:rsidR="004F0279" w:rsidRPr="00722189" w:rsidRDefault="002F58C2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88</w:t>
      </w:r>
      <w:r w:rsidR="005208BB"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722189">
        <w:rPr>
          <w:rFonts w:ascii="Times New Roman" w:hAnsi="Times New Roman"/>
          <w:sz w:val="28"/>
          <w:szCs w:val="28"/>
          <w:lang w:eastAsia="ar-SA"/>
        </w:rPr>
        <w:t>Требование о независимости лиц, осуществляющих контроль за предоставлением государственной услуги, от должностного лица структурного подразделения Управления, Межрегиональной инспекции, ответственного за предоставление государственной услуги, состоит в том, что при осуществлении контроля они независимы от должностного лица структурного подразделения Управления, Межрегиональной инспекции, ответственного за предоставление государственной услуги, в том числе не имеют родства с ним.</w:t>
      </w:r>
    </w:p>
    <w:p w14:paraId="5EA5612A" w14:textId="77777777" w:rsidR="004F0279" w:rsidRPr="00722189" w:rsidRDefault="004F0279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2189">
        <w:rPr>
          <w:rFonts w:ascii="Times New Roman" w:hAnsi="Times New Roman"/>
          <w:sz w:val="28"/>
          <w:szCs w:val="28"/>
          <w:lang w:eastAsia="ar-SA"/>
        </w:rPr>
        <w:t>Лица, которые осуществляют контроль за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14:paraId="098D7B80" w14:textId="13AAE0D2" w:rsidR="004F0279" w:rsidRPr="00722189" w:rsidRDefault="002F58C2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89</w:t>
      </w:r>
      <w:r w:rsidR="004B507E"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722189">
        <w:rPr>
          <w:rFonts w:ascii="Times New Roman" w:hAnsi="Times New Roman"/>
          <w:sz w:val="28"/>
          <w:szCs w:val="28"/>
          <w:lang w:eastAsia="ar-SA"/>
        </w:rPr>
        <w:t>Требование о профессиональной компетентности лиц, осуществляющих контроль за предоставлением государственной услуги, состоит в том, что при осуществлении контроля за предоставлением государственной услуги они обладают профессиональными знаниями и навыками.</w:t>
      </w:r>
    </w:p>
    <w:p w14:paraId="13C79EEA" w14:textId="40FF316D" w:rsidR="004F0279" w:rsidRPr="00722189" w:rsidRDefault="008C582A" w:rsidP="00EF1AD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9</w:t>
      </w:r>
      <w:r w:rsidR="002F58C2">
        <w:rPr>
          <w:rFonts w:ascii="Times New Roman" w:hAnsi="Times New Roman"/>
          <w:sz w:val="28"/>
          <w:szCs w:val="28"/>
          <w:lang w:eastAsia="ar-SA"/>
        </w:rPr>
        <w:t>0</w:t>
      </w:r>
      <w:r w:rsidR="004B507E"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722189">
        <w:rPr>
          <w:rFonts w:ascii="Times New Roman" w:hAnsi="Times New Roman"/>
          <w:sz w:val="28"/>
          <w:szCs w:val="28"/>
          <w:lang w:eastAsia="ar-SA"/>
        </w:rPr>
        <w:t>Требование о должной тщательности лиц, осуществляющих контроль за предоставлением государственной услуги, состоит в своевременном и точном исполнении обязанностей, предусмотренных настоящим разделом Административного регламента.</w:t>
      </w:r>
    </w:p>
    <w:p w14:paraId="3DD6A646" w14:textId="1FC3AFA7" w:rsidR="003A26A3" w:rsidRDefault="008C582A" w:rsidP="008539B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9</w:t>
      </w:r>
      <w:r w:rsidR="002F58C2">
        <w:rPr>
          <w:rFonts w:ascii="Times New Roman" w:hAnsi="Times New Roman"/>
          <w:sz w:val="28"/>
          <w:szCs w:val="28"/>
          <w:lang w:eastAsia="ar-SA"/>
        </w:rPr>
        <w:t>1</w:t>
      </w:r>
      <w:r w:rsidR="004B507E">
        <w:rPr>
          <w:rFonts w:ascii="Times New Roman" w:hAnsi="Times New Roman"/>
          <w:sz w:val="28"/>
          <w:szCs w:val="28"/>
          <w:lang w:eastAsia="ar-SA"/>
        </w:rPr>
        <w:t>. </w:t>
      </w:r>
      <w:r w:rsidR="004F0279" w:rsidRPr="00722189">
        <w:rPr>
          <w:rFonts w:ascii="Times New Roman" w:hAnsi="Times New Roman"/>
          <w:sz w:val="28"/>
          <w:szCs w:val="28"/>
          <w:lang w:eastAsia="ar-SA"/>
        </w:rPr>
        <w:t xml:space="preserve">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ФНС России при предоставлении государственной услуги, получения полной, актуальной и </w:t>
      </w:r>
      <w:r w:rsidR="004F0279" w:rsidRPr="0039100B">
        <w:rPr>
          <w:rFonts w:ascii="Times New Roman" w:hAnsi="Times New Roman"/>
          <w:sz w:val="28"/>
          <w:szCs w:val="28"/>
          <w:lang w:eastAsia="ar-SA"/>
        </w:rPr>
        <w:t xml:space="preserve">достоверной информации о порядке предоставления государственной услуги и возможности досудебного рассмотрения обращений (жалоб) в процессе </w:t>
      </w:r>
      <w:r w:rsidR="00145BF1" w:rsidRPr="0039100B">
        <w:rPr>
          <w:rFonts w:ascii="Times New Roman" w:hAnsi="Times New Roman"/>
          <w:sz w:val="28"/>
          <w:szCs w:val="28"/>
          <w:lang w:eastAsia="ar-SA"/>
        </w:rPr>
        <w:t xml:space="preserve">предоставления </w:t>
      </w:r>
      <w:r w:rsidR="004F0279" w:rsidRPr="0039100B">
        <w:rPr>
          <w:rFonts w:ascii="Times New Roman" w:hAnsi="Times New Roman"/>
          <w:sz w:val="28"/>
          <w:szCs w:val="28"/>
          <w:lang w:eastAsia="ar-SA"/>
        </w:rPr>
        <w:t>государственной</w:t>
      </w:r>
      <w:r w:rsidR="004F0279" w:rsidRPr="007850E0">
        <w:rPr>
          <w:rFonts w:ascii="Times New Roman" w:hAnsi="Times New Roman"/>
          <w:sz w:val="28"/>
          <w:szCs w:val="28"/>
          <w:lang w:eastAsia="ar-SA"/>
        </w:rPr>
        <w:t xml:space="preserve"> услуги.</w:t>
      </w:r>
    </w:p>
    <w:p w14:paraId="3136625A" w14:textId="77777777" w:rsidR="008539B5" w:rsidRDefault="008539B5" w:rsidP="008539B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79B5B96" w14:textId="457C4F0C" w:rsidR="0050165F" w:rsidRPr="00404211" w:rsidRDefault="0050165F" w:rsidP="00F64A5C">
      <w:pPr>
        <w:pStyle w:val="ConsPlusNormal"/>
        <w:jc w:val="center"/>
        <w:outlineLvl w:val="1"/>
        <w:rPr>
          <w:b/>
        </w:rPr>
      </w:pPr>
      <w:r w:rsidRPr="00404211">
        <w:rPr>
          <w:b/>
        </w:rPr>
        <w:t>V. Досудебный (внесудебн</w:t>
      </w:r>
      <w:r w:rsidR="00F64A5C">
        <w:rPr>
          <w:b/>
        </w:rPr>
        <w:t xml:space="preserve">ый) порядок обжалования решений </w:t>
      </w:r>
      <w:r w:rsidRPr="00404211">
        <w:rPr>
          <w:b/>
        </w:rPr>
        <w:t xml:space="preserve">и действий (бездействия) </w:t>
      </w:r>
      <w:r>
        <w:rPr>
          <w:b/>
        </w:rPr>
        <w:t xml:space="preserve">налогового </w:t>
      </w:r>
      <w:r w:rsidRPr="00404211">
        <w:rPr>
          <w:b/>
        </w:rPr>
        <w:t>орган</w:t>
      </w:r>
      <w:r>
        <w:rPr>
          <w:b/>
        </w:rPr>
        <w:t>а</w:t>
      </w:r>
      <w:r w:rsidRPr="00404211">
        <w:rPr>
          <w:b/>
        </w:rPr>
        <w:t xml:space="preserve">, </w:t>
      </w:r>
      <w:r>
        <w:rPr>
          <w:b/>
        </w:rPr>
        <w:t>предоставляющего</w:t>
      </w:r>
      <w:r w:rsidRPr="00404211">
        <w:rPr>
          <w:b/>
        </w:rPr>
        <w:t xml:space="preserve"> государственн</w:t>
      </w:r>
      <w:r>
        <w:rPr>
          <w:b/>
        </w:rPr>
        <w:t>ую услугу</w:t>
      </w:r>
      <w:r w:rsidR="00F64A5C">
        <w:rPr>
          <w:b/>
        </w:rPr>
        <w:t xml:space="preserve">, а </w:t>
      </w:r>
      <w:r w:rsidRPr="00404211">
        <w:rPr>
          <w:b/>
        </w:rPr>
        <w:t xml:space="preserve">также </w:t>
      </w:r>
      <w:r>
        <w:rPr>
          <w:b/>
        </w:rPr>
        <w:t>его</w:t>
      </w:r>
      <w:r w:rsidRPr="00404211">
        <w:rPr>
          <w:b/>
        </w:rPr>
        <w:t xml:space="preserve"> должностных лиц</w:t>
      </w:r>
    </w:p>
    <w:p w14:paraId="65096BA1" w14:textId="77777777" w:rsidR="0050165F" w:rsidRPr="00404211" w:rsidRDefault="0050165F" w:rsidP="00EF1A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3EDABC" w14:textId="7486DB33" w:rsidR="0050165F" w:rsidRDefault="0050165F" w:rsidP="00F64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A82">
        <w:rPr>
          <w:rFonts w:ascii="Times New Roman" w:hAnsi="Times New Roman"/>
          <w:b/>
          <w:sz w:val="28"/>
          <w:szCs w:val="28"/>
        </w:rPr>
        <w:t>Информация для заявителя о его праве п</w:t>
      </w:r>
      <w:r w:rsidR="00F64A5C">
        <w:rPr>
          <w:rFonts w:ascii="Times New Roman" w:hAnsi="Times New Roman"/>
          <w:b/>
          <w:sz w:val="28"/>
          <w:szCs w:val="28"/>
        </w:rPr>
        <w:t xml:space="preserve">одать жалобу на решение и (или) </w:t>
      </w:r>
      <w:r w:rsidRPr="00834A82">
        <w:rPr>
          <w:rFonts w:ascii="Times New Roman" w:hAnsi="Times New Roman"/>
          <w:b/>
          <w:sz w:val="28"/>
          <w:szCs w:val="28"/>
        </w:rPr>
        <w:t>действие (бездействие) Управле</w:t>
      </w:r>
      <w:r w:rsidR="00F64A5C">
        <w:rPr>
          <w:rFonts w:ascii="Times New Roman" w:hAnsi="Times New Roman"/>
          <w:b/>
          <w:sz w:val="28"/>
          <w:szCs w:val="28"/>
        </w:rPr>
        <w:t xml:space="preserve">ния, Межрегиональной инспекции </w:t>
      </w:r>
      <w:r w:rsidRPr="00834A82">
        <w:rPr>
          <w:rFonts w:ascii="Times New Roman" w:hAnsi="Times New Roman"/>
          <w:b/>
          <w:sz w:val="28"/>
          <w:szCs w:val="28"/>
        </w:rPr>
        <w:t xml:space="preserve">(далее – налоговые органы) и (или) их должностных лиц </w:t>
      </w:r>
    </w:p>
    <w:p w14:paraId="4A920316" w14:textId="77777777" w:rsidR="00EF1AD0" w:rsidRPr="00834A82" w:rsidRDefault="00EF1AD0" w:rsidP="00EF1AD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05A0FC1" w14:textId="5B77B518" w:rsidR="0050165F" w:rsidRPr="00A20777" w:rsidRDefault="00834A82" w:rsidP="0050165F">
      <w:pPr>
        <w:pStyle w:val="ConsPlusNormal"/>
        <w:ind w:firstLine="567"/>
        <w:jc w:val="both"/>
      </w:pPr>
      <w:r>
        <w:rPr>
          <w:color w:val="000000"/>
        </w:rPr>
        <w:t>92</w:t>
      </w:r>
      <w:r w:rsidR="0050165F" w:rsidRPr="00404211">
        <w:rPr>
          <w:color w:val="000000"/>
        </w:rPr>
        <w:t>.</w:t>
      </w:r>
      <w:r w:rsidR="0050165F" w:rsidRPr="00404211">
        <w:t xml:space="preserve"> За</w:t>
      </w:r>
      <w:r w:rsidR="0050165F">
        <w:t>явитель</w:t>
      </w:r>
      <w:r w:rsidR="0050165F" w:rsidRPr="00404211">
        <w:t xml:space="preserve"> име</w:t>
      </w:r>
      <w:r w:rsidR="0050165F">
        <w:t>е</w:t>
      </w:r>
      <w:r w:rsidR="0050165F" w:rsidRPr="00404211">
        <w:t>т право обжалова</w:t>
      </w:r>
      <w:r w:rsidR="0050165F">
        <w:t>ть</w:t>
      </w:r>
      <w:r w:rsidR="0050165F" w:rsidRPr="00404211">
        <w:t xml:space="preserve"> в досудебном порядке решени</w:t>
      </w:r>
      <w:r w:rsidR="0050165F">
        <w:t>я налоговых органов</w:t>
      </w:r>
      <w:r w:rsidR="0050165F" w:rsidRPr="00404211">
        <w:t xml:space="preserve"> </w:t>
      </w:r>
      <w:r w:rsidR="0050165F">
        <w:t xml:space="preserve">и (или) </w:t>
      </w:r>
      <w:r w:rsidR="0050165F" w:rsidRPr="00404211">
        <w:t>действи</w:t>
      </w:r>
      <w:r w:rsidR="0050165F">
        <w:t>я</w:t>
      </w:r>
      <w:r w:rsidR="0050165F" w:rsidRPr="00404211">
        <w:t xml:space="preserve"> (бездействи</w:t>
      </w:r>
      <w:r w:rsidR="0050165F">
        <w:t>е</w:t>
      </w:r>
      <w:r w:rsidR="0050165F" w:rsidRPr="00404211">
        <w:t xml:space="preserve">) </w:t>
      </w:r>
      <w:r w:rsidR="0050165F">
        <w:t xml:space="preserve">их должностных лиц, </w:t>
      </w:r>
      <w:r w:rsidR="0050165F" w:rsidRPr="00A20777">
        <w:t xml:space="preserve">если, по </w:t>
      </w:r>
      <w:r w:rsidR="0050165F">
        <w:t xml:space="preserve">его </w:t>
      </w:r>
      <w:r w:rsidR="0050165F" w:rsidRPr="00A20777">
        <w:t xml:space="preserve">мнению, такие </w:t>
      </w:r>
      <w:r w:rsidR="0050165F">
        <w:t>решения</w:t>
      </w:r>
      <w:r w:rsidR="0050165F" w:rsidRPr="00A20777">
        <w:t>, действия или бездействие нарушают его права</w:t>
      </w:r>
      <w:r w:rsidR="00271E7A">
        <w:t>.</w:t>
      </w:r>
    </w:p>
    <w:p w14:paraId="6A1B0E17" w14:textId="77777777" w:rsidR="0050165F" w:rsidRPr="00404211" w:rsidRDefault="0050165F" w:rsidP="0050165F">
      <w:pPr>
        <w:pStyle w:val="ConsPlusNormal"/>
        <w:ind w:firstLine="567"/>
        <w:jc w:val="both"/>
      </w:pPr>
    </w:p>
    <w:p w14:paraId="2AF8844A" w14:textId="77777777" w:rsidR="0050165F" w:rsidRPr="00834A82" w:rsidRDefault="0050165F" w:rsidP="00F64A5C">
      <w:pPr>
        <w:pStyle w:val="ConsPlusNormal"/>
        <w:jc w:val="center"/>
        <w:rPr>
          <w:b/>
        </w:rPr>
      </w:pPr>
      <w:r w:rsidRPr="00834A82">
        <w:rPr>
          <w:b/>
        </w:rPr>
        <w:lastRenderedPageBreak/>
        <w:t>Порядок обжалования</w:t>
      </w:r>
    </w:p>
    <w:p w14:paraId="1AF7CEFF" w14:textId="77777777" w:rsidR="0050165F" w:rsidRPr="00404211" w:rsidRDefault="0050165F" w:rsidP="0050165F">
      <w:pPr>
        <w:pStyle w:val="ConsPlusNormal"/>
        <w:ind w:firstLine="567"/>
        <w:jc w:val="center"/>
      </w:pPr>
    </w:p>
    <w:p w14:paraId="2FCCC462" w14:textId="1CE30412" w:rsidR="0050165F" w:rsidRPr="00404211" w:rsidRDefault="00834A82" w:rsidP="005E103C">
      <w:pPr>
        <w:pStyle w:val="ConsPlusNormal"/>
        <w:ind w:firstLine="567"/>
        <w:jc w:val="both"/>
      </w:pPr>
      <w:r>
        <w:t>93</w:t>
      </w:r>
      <w:r w:rsidR="0050165F" w:rsidRPr="00404211">
        <w:t>.</w:t>
      </w:r>
      <w:r w:rsidR="0050165F">
        <w:t xml:space="preserve"> </w:t>
      </w:r>
      <w:r w:rsidR="0050165F" w:rsidRPr="000027A5">
        <w:t xml:space="preserve">Жалобой признается обращение </w:t>
      </w:r>
      <w:r w:rsidR="0050165F">
        <w:t>заявителя</w:t>
      </w:r>
      <w:r w:rsidR="0050165F" w:rsidRPr="000027A5">
        <w:t xml:space="preserve"> в </w:t>
      </w:r>
      <w:r w:rsidR="0050165F" w:rsidRPr="00F57692">
        <w:t>федеральн</w:t>
      </w:r>
      <w:r w:rsidR="0050165F">
        <w:t>ый</w:t>
      </w:r>
      <w:r w:rsidR="0050165F" w:rsidRPr="00F57692">
        <w:t xml:space="preserve"> орган исполнительной власти, уполномоченн</w:t>
      </w:r>
      <w:r w:rsidR="0050165F">
        <w:t>ый</w:t>
      </w:r>
      <w:r w:rsidR="0050165F" w:rsidRPr="00F57692">
        <w:t xml:space="preserve"> по контролю и надзору в области налогов и сборов</w:t>
      </w:r>
      <w:r w:rsidR="0050165F" w:rsidRPr="000027A5">
        <w:t xml:space="preserve">, предметом которого является обжалование </w:t>
      </w:r>
      <w:r w:rsidR="0050165F" w:rsidRPr="00717025">
        <w:t>решени</w:t>
      </w:r>
      <w:r w:rsidR="0050165F">
        <w:t xml:space="preserve">й </w:t>
      </w:r>
      <w:r w:rsidR="0050165F" w:rsidRPr="00334AD8">
        <w:t>налоговых органов и (или) действи</w:t>
      </w:r>
      <w:r w:rsidR="0050165F">
        <w:t>й</w:t>
      </w:r>
      <w:r w:rsidR="0050165F" w:rsidRPr="00334AD8">
        <w:t xml:space="preserve"> (бездействи</w:t>
      </w:r>
      <w:r w:rsidR="0050165F">
        <w:t>я</w:t>
      </w:r>
      <w:r w:rsidR="0050165F" w:rsidRPr="00334AD8">
        <w:t>) их должностных лиц</w:t>
      </w:r>
      <w:r w:rsidR="0050165F" w:rsidRPr="000027A5">
        <w:t>,</w:t>
      </w:r>
      <w:r w:rsidR="0050165F" w:rsidRPr="00AD226B">
        <w:t xml:space="preserve"> </w:t>
      </w:r>
      <w:r w:rsidR="0050165F" w:rsidRPr="000027A5">
        <w:t xml:space="preserve">если, по </w:t>
      </w:r>
      <w:r w:rsidR="0050165F">
        <w:t xml:space="preserve">его </w:t>
      </w:r>
      <w:r w:rsidR="0050165F" w:rsidRPr="000027A5">
        <w:t xml:space="preserve">мнению, обжалуемые </w:t>
      </w:r>
      <w:r w:rsidR="0050165F">
        <w:t>решения</w:t>
      </w:r>
      <w:r w:rsidR="0050165F" w:rsidRPr="000027A5">
        <w:t>, действия или бездействие должностных лиц налогов</w:t>
      </w:r>
      <w:r w:rsidR="0050165F">
        <w:t>ых</w:t>
      </w:r>
      <w:r w:rsidR="0050165F" w:rsidRPr="000027A5">
        <w:t xml:space="preserve"> орган</w:t>
      </w:r>
      <w:r w:rsidR="0050165F">
        <w:t>ов</w:t>
      </w:r>
      <w:r w:rsidR="0050165F" w:rsidRPr="000027A5">
        <w:t xml:space="preserve"> нарушают его права.</w:t>
      </w:r>
    </w:p>
    <w:p w14:paraId="5D96C2D5" w14:textId="01A76754" w:rsidR="0050165F" w:rsidRPr="00AD226B" w:rsidRDefault="00834A82" w:rsidP="005E103C">
      <w:pPr>
        <w:pStyle w:val="ConsPlusNormal"/>
        <w:ind w:firstLine="567"/>
        <w:jc w:val="both"/>
      </w:pPr>
      <w:r>
        <w:t>94</w:t>
      </w:r>
      <w:r w:rsidR="0050165F" w:rsidRPr="00404211">
        <w:t xml:space="preserve">. </w:t>
      </w:r>
      <w:r w:rsidR="0050165F">
        <w:t>Р</w:t>
      </w:r>
      <w:r w:rsidR="0050165F" w:rsidRPr="00DC1163">
        <w:t xml:space="preserve">ешения налоговых органов и (или) действия (бездействие) их должностных лиц, </w:t>
      </w:r>
      <w:r w:rsidR="0050165F" w:rsidRPr="00AD226B">
        <w:t xml:space="preserve">могут быть обжалованы в судебном порядке только после их обжалования в </w:t>
      </w:r>
      <w:r w:rsidR="0050165F" w:rsidRPr="00A3695F">
        <w:t>федеральн</w:t>
      </w:r>
      <w:r w:rsidR="0050165F">
        <w:t>ый орган и</w:t>
      </w:r>
      <w:r w:rsidR="0050165F" w:rsidRPr="00A3695F">
        <w:t>сполнительной власти, уполномоченн</w:t>
      </w:r>
      <w:r w:rsidR="0050165F">
        <w:t>ый</w:t>
      </w:r>
      <w:r w:rsidR="0050165F" w:rsidRPr="00A3695F">
        <w:t xml:space="preserve"> по контролю и надзору в области налогов и сборов</w:t>
      </w:r>
      <w:r w:rsidR="0050165F">
        <w:t>,</w:t>
      </w:r>
      <w:r w:rsidR="0050165F" w:rsidRPr="00A3695F">
        <w:t xml:space="preserve"> </w:t>
      </w:r>
      <w:r w:rsidR="0050165F" w:rsidRPr="00AD226B">
        <w:t xml:space="preserve">в порядке, предусмотренном настоящим </w:t>
      </w:r>
      <w:r w:rsidR="0050165F">
        <w:t>регламентом</w:t>
      </w:r>
      <w:r w:rsidR="0050165F" w:rsidRPr="00AD226B">
        <w:t>.</w:t>
      </w:r>
    </w:p>
    <w:p w14:paraId="7BBD6068" w14:textId="5214C4A5" w:rsidR="0050165F" w:rsidRPr="00AD226B" w:rsidRDefault="0050165F" w:rsidP="005E1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26B">
        <w:rPr>
          <w:rFonts w:ascii="Times New Roman" w:hAnsi="Times New Roman"/>
          <w:sz w:val="28"/>
          <w:szCs w:val="28"/>
        </w:rPr>
        <w:t xml:space="preserve">В случае, если решение по жалобе не принято </w:t>
      </w:r>
      <w:r w:rsidRPr="003363E2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</w:t>
      </w:r>
      <w:r w:rsidRPr="003363E2">
        <w:rPr>
          <w:rFonts w:ascii="Times New Roman" w:hAnsi="Times New Roman"/>
          <w:sz w:val="28"/>
          <w:szCs w:val="28"/>
        </w:rPr>
        <w:t>м орган</w:t>
      </w:r>
      <w:r>
        <w:rPr>
          <w:rFonts w:ascii="Times New Roman" w:hAnsi="Times New Roman"/>
          <w:sz w:val="28"/>
          <w:szCs w:val="28"/>
        </w:rPr>
        <w:t>ом</w:t>
      </w:r>
      <w:r w:rsidRPr="003363E2">
        <w:rPr>
          <w:rFonts w:ascii="Times New Roman" w:hAnsi="Times New Roman"/>
          <w:sz w:val="28"/>
          <w:szCs w:val="28"/>
        </w:rPr>
        <w:t xml:space="preserve"> исполнительной власти, уполномоченн</w:t>
      </w:r>
      <w:r>
        <w:rPr>
          <w:rFonts w:ascii="Times New Roman" w:hAnsi="Times New Roman"/>
          <w:sz w:val="28"/>
          <w:szCs w:val="28"/>
        </w:rPr>
        <w:t>ы</w:t>
      </w:r>
      <w:r w:rsidRPr="003363E2">
        <w:rPr>
          <w:rFonts w:ascii="Times New Roman" w:hAnsi="Times New Roman"/>
          <w:sz w:val="28"/>
          <w:szCs w:val="28"/>
        </w:rPr>
        <w:t>м по контролю и надзору в области налогов и сборов</w:t>
      </w:r>
      <w:r>
        <w:rPr>
          <w:rFonts w:ascii="Times New Roman" w:hAnsi="Times New Roman"/>
          <w:sz w:val="28"/>
          <w:szCs w:val="28"/>
        </w:rPr>
        <w:t>,</w:t>
      </w:r>
      <w:r w:rsidRPr="00AD226B">
        <w:rPr>
          <w:rFonts w:ascii="Times New Roman" w:hAnsi="Times New Roman"/>
          <w:sz w:val="28"/>
          <w:szCs w:val="28"/>
        </w:rPr>
        <w:t xml:space="preserve"> в сроки, установленные </w:t>
      </w:r>
      <w:r w:rsidRPr="00345AF8">
        <w:rPr>
          <w:rFonts w:ascii="Times New Roman" w:hAnsi="Times New Roman"/>
          <w:sz w:val="28"/>
          <w:szCs w:val="28"/>
        </w:rPr>
        <w:t xml:space="preserve">пунктом </w:t>
      </w:r>
      <w:r w:rsidR="00421B6A">
        <w:rPr>
          <w:rFonts w:ascii="Times New Roman" w:hAnsi="Times New Roman"/>
          <w:sz w:val="28"/>
          <w:szCs w:val="28"/>
        </w:rPr>
        <w:t>110</w:t>
      </w:r>
      <w:r w:rsidRPr="00345AF8">
        <w:rPr>
          <w:rFonts w:ascii="Times New Roman" w:hAnsi="Times New Roman"/>
          <w:sz w:val="28"/>
          <w:szCs w:val="28"/>
        </w:rPr>
        <w:t xml:space="preserve"> настоящего</w:t>
      </w:r>
      <w:r w:rsidRPr="00AD2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регламента</w:t>
      </w:r>
      <w:r w:rsidRPr="00AD226B">
        <w:rPr>
          <w:rFonts w:ascii="Times New Roman" w:hAnsi="Times New Roman"/>
          <w:sz w:val="28"/>
          <w:szCs w:val="28"/>
        </w:rPr>
        <w:t xml:space="preserve">, </w:t>
      </w:r>
      <w:r w:rsidRPr="00821DC3">
        <w:rPr>
          <w:rFonts w:ascii="Times New Roman" w:hAnsi="Times New Roman"/>
          <w:sz w:val="28"/>
          <w:szCs w:val="28"/>
        </w:rPr>
        <w:t xml:space="preserve">решения налоговых органов и (или) действия (бездействие) их должностных лиц </w:t>
      </w:r>
      <w:r w:rsidRPr="00AD226B">
        <w:rPr>
          <w:rFonts w:ascii="Times New Roman" w:hAnsi="Times New Roman"/>
          <w:sz w:val="28"/>
          <w:szCs w:val="28"/>
        </w:rPr>
        <w:t>могут быть обжалованы в судебном порядке.</w:t>
      </w:r>
    </w:p>
    <w:p w14:paraId="2B287FBA" w14:textId="77777777" w:rsidR="0050165F" w:rsidRDefault="0050165F" w:rsidP="005E1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26B">
        <w:rPr>
          <w:rFonts w:ascii="Times New Roman" w:hAnsi="Times New Roman"/>
          <w:sz w:val="28"/>
          <w:szCs w:val="28"/>
        </w:rPr>
        <w:t xml:space="preserve">Акты ненормативного характера федерального органа исполнительной власти, уполномоченного по контролю и надзору в области налогов и сборов, </w:t>
      </w:r>
      <w:r w:rsidRPr="004563FD">
        <w:rPr>
          <w:rFonts w:ascii="Times New Roman" w:hAnsi="Times New Roman"/>
          <w:sz w:val="28"/>
          <w:szCs w:val="28"/>
        </w:rPr>
        <w:t>принятые по итогам рассмотрения жалоб</w:t>
      </w:r>
      <w:r>
        <w:rPr>
          <w:rFonts w:ascii="Times New Roman" w:hAnsi="Times New Roman"/>
          <w:sz w:val="28"/>
          <w:szCs w:val="28"/>
        </w:rPr>
        <w:t>,</w:t>
      </w:r>
      <w:r w:rsidRPr="004563FD">
        <w:rPr>
          <w:rFonts w:ascii="Times New Roman" w:hAnsi="Times New Roman"/>
          <w:sz w:val="28"/>
          <w:szCs w:val="28"/>
        </w:rPr>
        <w:t xml:space="preserve"> </w:t>
      </w:r>
      <w:r w:rsidRPr="00AD226B">
        <w:rPr>
          <w:rFonts w:ascii="Times New Roman" w:hAnsi="Times New Roman"/>
          <w:sz w:val="28"/>
          <w:szCs w:val="28"/>
        </w:rPr>
        <w:t>обжалуются в судебном порядке.</w:t>
      </w:r>
    </w:p>
    <w:p w14:paraId="4BB8C57B" w14:textId="56839464" w:rsidR="0050165F" w:rsidRPr="00B34F05" w:rsidRDefault="00834A82" w:rsidP="005E1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</w:t>
      </w:r>
      <w:r w:rsidR="0050165F" w:rsidRPr="00B34F05">
        <w:rPr>
          <w:rFonts w:ascii="Times New Roman" w:hAnsi="Times New Roman"/>
          <w:sz w:val="28"/>
          <w:szCs w:val="28"/>
        </w:rPr>
        <w:t xml:space="preserve">. В случае обжалования в судебном порядке </w:t>
      </w:r>
      <w:r w:rsidR="0050165F">
        <w:rPr>
          <w:rFonts w:ascii="Times New Roman" w:hAnsi="Times New Roman"/>
          <w:sz w:val="28"/>
          <w:szCs w:val="28"/>
        </w:rPr>
        <w:t>решений налоговых органов</w:t>
      </w:r>
      <w:r w:rsidR="0050165F" w:rsidRPr="00B34F05">
        <w:rPr>
          <w:rFonts w:ascii="Times New Roman" w:hAnsi="Times New Roman"/>
          <w:sz w:val="28"/>
          <w:szCs w:val="28"/>
        </w:rPr>
        <w:t xml:space="preserve">, действий или бездействия их должностных лиц срок для обращения в суд исчисляется со дня, когда </w:t>
      </w:r>
      <w:r w:rsidR="0050165F">
        <w:rPr>
          <w:rFonts w:ascii="Times New Roman" w:hAnsi="Times New Roman"/>
          <w:sz w:val="28"/>
          <w:szCs w:val="28"/>
        </w:rPr>
        <w:t>заявителю</w:t>
      </w:r>
      <w:r w:rsidR="0050165F" w:rsidRPr="00B34F05">
        <w:rPr>
          <w:rFonts w:ascii="Times New Roman" w:hAnsi="Times New Roman"/>
          <w:sz w:val="28"/>
          <w:szCs w:val="28"/>
        </w:rPr>
        <w:t xml:space="preserve"> стало известно о принятом </w:t>
      </w:r>
      <w:r w:rsidR="0050165F" w:rsidRPr="000403C0">
        <w:rPr>
          <w:rFonts w:ascii="Times New Roman" w:hAnsi="Times New Roman"/>
          <w:sz w:val="28"/>
          <w:szCs w:val="28"/>
        </w:rPr>
        <w:t>федеральным органом исполнительной власти, уполномоченным по контролю и надзору в области налогов и сборов</w:t>
      </w:r>
      <w:r w:rsidR="0050165F">
        <w:rPr>
          <w:rFonts w:ascii="Times New Roman" w:hAnsi="Times New Roman"/>
          <w:sz w:val="28"/>
          <w:szCs w:val="28"/>
        </w:rPr>
        <w:t>,</w:t>
      </w:r>
      <w:r w:rsidR="0050165F" w:rsidRPr="00B34F05">
        <w:rPr>
          <w:rFonts w:ascii="Times New Roman" w:hAnsi="Times New Roman"/>
          <w:sz w:val="28"/>
          <w:szCs w:val="28"/>
        </w:rPr>
        <w:t xml:space="preserve"> решении по жалобе, или со дня истечения срока принятия решения по жалобе, установленного пунктом </w:t>
      </w:r>
      <w:r w:rsidR="00421B6A">
        <w:rPr>
          <w:rFonts w:ascii="Times New Roman" w:hAnsi="Times New Roman"/>
          <w:sz w:val="28"/>
          <w:szCs w:val="28"/>
        </w:rPr>
        <w:t>110</w:t>
      </w:r>
      <w:r w:rsidR="0050165F" w:rsidRPr="00B34F05">
        <w:rPr>
          <w:rFonts w:ascii="Times New Roman" w:hAnsi="Times New Roman"/>
          <w:sz w:val="28"/>
          <w:szCs w:val="28"/>
        </w:rPr>
        <w:t xml:space="preserve"> настоящего </w:t>
      </w:r>
      <w:r w:rsidR="0050165F">
        <w:rPr>
          <w:rFonts w:ascii="Times New Roman" w:hAnsi="Times New Roman"/>
          <w:sz w:val="28"/>
          <w:szCs w:val="28"/>
        </w:rPr>
        <w:t>регламента</w:t>
      </w:r>
      <w:r w:rsidR="0050165F" w:rsidRPr="00B34F05">
        <w:rPr>
          <w:rFonts w:ascii="Times New Roman" w:hAnsi="Times New Roman"/>
          <w:sz w:val="28"/>
          <w:szCs w:val="28"/>
        </w:rPr>
        <w:t>.</w:t>
      </w:r>
    </w:p>
    <w:p w14:paraId="7BF385DA" w14:textId="7FCEB3CB" w:rsidR="00EF1AD0" w:rsidRDefault="00834A82" w:rsidP="00A663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</w:t>
      </w:r>
      <w:r w:rsidR="0050165F" w:rsidRPr="00B34F05">
        <w:rPr>
          <w:rFonts w:ascii="Times New Roman" w:hAnsi="Times New Roman"/>
          <w:sz w:val="28"/>
          <w:szCs w:val="28"/>
        </w:rPr>
        <w:t xml:space="preserve">. Обжалование </w:t>
      </w:r>
      <w:r w:rsidR="0050165F">
        <w:rPr>
          <w:rFonts w:ascii="Times New Roman" w:hAnsi="Times New Roman"/>
          <w:sz w:val="28"/>
          <w:szCs w:val="28"/>
        </w:rPr>
        <w:t>заявителями</w:t>
      </w:r>
      <w:r w:rsidR="0050165F" w:rsidRPr="00B34F05">
        <w:rPr>
          <w:rFonts w:ascii="Times New Roman" w:hAnsi="Times New Roman"/>
          <w:sz w:val="28"/>
          <w:szCs w:val="28"/>
        </w:rPr>
        <w:t xml:space="preserve"> в судебном порядке </w:t>
      </w:r>
      <w:r w:rsidR="0050165F">
        <w:rPr>
          <w:rFonts w:ascii="Times New Roman" w:hAnsi="Times New Roman"/>
          <w:sz w:val="28"/>
          <w:szCs w:val="28"/>
        </w:rPr>
        <w:t>решений</w:t>
      </w:r>
      <w:r w:rsidR="0050165F" w:rsidRPr="00B34F05">
        <w:rPr>
          <w:rFonts w:ascii="Times New Roman" w:hAnsi="Times New Roman"/>
          <w:sz w:val="28"/>
          <w:szCs w:val="28"/>
        </w:rPr>
        <w:t xml:space="preserve"> налоговых органов, действий или бездействия их должностных лиц производится в порядке, предусмотренном соответствующим процессуальным законодательством Российской Федерации.</w:t>
      </w:r>
    </w:p>
    <w:p w14:paraId="37D460AB" w14:textId="77777777" w:rsidR="00A663A6" w:rsidRPr="00A663A6" w:rsidRDefault="00A663A6" w:rsidP="00A663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784E495" w14:textId="77777777" w:rsidR="0050165F" w:rsidRPr="00834A82" w:rsidRDefault="0050165F" w:rsidP="00DE7790">
      <w:pPr>
        <w:pStyle w:val="ConsPlusNormal"/>
        <w:jc w:val="center"/>
        <w:rPr>
          <w:b/>
        </w:rPr>
      </w:pPr>
      <w:r w:rsidRPr="00834A82">
        <w:rPr>
          <w:b/>
        </w:rPr>
        <w:t>Порядок и сроки подачи жалобы</w:t>
      </w:r>
    </w:p>
    <w:p w14:paraId="30420305" w14:textId="77777777" w:rsidR="0050165F" w:rsidRDefault="0050165F" w:rsidP="0050165F">
      <w:pPr>
        <w:pStyle w:val="ConsPlusNormal"/>
        <w:ind w:firstLine="567"/>
        <w:jc w:val="center"/>
      </w:pPr>
    </w:p>
    <w:p w14:paraId="6F7AA557" w14:textId="6BFBE193" w:rsidR="0050165F" w:rsidRDefault="00834A82" w:rsidP="0050165F">
      <w:pPr>
        <w:pStyle w:val="ConsPlusNormal"/>
        <w:ind w:firstLine="567"/>
        <w:jc w:val="both"/>
      </w:pPr>
      <w:r>
        <w:t>97</w:t>
      </w:r>
      <w:r w:rsidR="0050165F">
        <w:t xml:space="preserve">. </w:t>
      </w:r>
      <w:r w:rsidR="0050165F" w:rsidRPr="003017F6">
        <w:t xml:space="preserve">Жалоба подается в </w:t>
      </w:r>
      <w:r w:rsidR="0050165F" w:rsidRPr="000403C0">
        <w:t>федеральны</w:t>
      </w:r>
      <w:r w:rsidR="0050165F">
        <w:t>й</w:t>
      </w:r>
      <w:r w:rsidR="0050165F" w:rsidRPr="000403C0">
        <w:t xml:space="preserve"> орган исполнительной власти, уполномоченны</w:t>
      </w:r>
      <w:r w:rsidR="0050165F">
        <w:t>й</w:t>
      </w:r>
      <w:r w:rsidR="0050165F" w:rsidRPr="000403C0">
        <w:t xml:space="preserve"> по контролю и надзору в области налогов и сборов</w:t>
      </w:r>
      <w:r w:rsidR="0050165F">
        <w:t>,</w:t>
      </w:r>
      <w:r w:rsidR="0050165F" w:rsidRPr="000403C0">
        <w:t xml:space="preserve"> </w:t>
      </w:r>
      <w:r w:rsidR="0050165F" w:rsidRPr="003017F6">
        <w:t xml:space="preserve">через налоговый орган, </w:t>
      </w:r>
      <w:r w:rsidR="0050165F">
        <w:t>решения и (или)</w:t>
      </w:r>
      <w:r w:rsidR="0050165F" w:rsidRPr="003017F6">
        <w:t xml:space="preserve"> действия </w:t>
      </w:r>
      <w:r w:rsidR="0050165F">
        <w:t>(</w:t>
      </w:r>
      <w:r w:rsidR="0050165F" w:rsidRPr="003017F6">
        <w:t>бездействие</w:t>
      </w:r>
      <w:r w:rsidR="0050165F">
        <w:t>)</w:t>
      </w:r>
      <w:r w:rsidR="0050165F" w:rsidRPr="003017F6">
        <w:t xml:space="preserve"> должностных лиц которого обжалуются. Налоговый орган, </w:t>
      </w:r>
      <w:r w:rsidR="0050165F">
        <w:t>решения</w:t>
      </w:r>
      <w:r w:rsidR="0050165F" w:rsidRPr="003017F6">
        <w:t xml:space="preserve"> </w:t>
      </w:r>
      <w:r w:rsidR="0050165F" w:rsidRPr="00B26E34">
        <w:t>и (или) действия (бездействие)</w:t>
      </w:r>
      <w:r w:rsidR="0050165F">
        <w:t xml:space="preserve"> </w:t>
      </w:r>
      <w:r w:rsidR="0050165F" w:rsidRPr="003017F6">
        <w:t xml:space="preserve">должностных лиц которого обжалуются, обязан в течение трех дней со дня поступления такой жалобы направить ее со всеми материалами в </w:t>
      </w:r>
      <w:r w:rsidR="0050165F" w:rsidRPr="000403C0">
        <w:t>федеральны</w:t>
      </w:r>
      <w:r w:rsidR="0050165F">
        <w:t>й</w:t>
      </w:r>
      <w:r w:rsidR="0050165F" w:rsidRPr="000403C0">
        <w:t xml:space="preserve"> орган исполнительной власти, уполномоченны</w:t>
      </w:r>
      <w:r w:rsidR="0050165F">
        <w:t>й</w:t>
      </w:r>
      <w:r w:rsidR="0050165F" w:rsidRPr="000403C0">
        <w:t xml:space="preserve"> по контролю и надзору в области налогов и сборов</w:t>
      </w:r>
      <w:r w:rsidR="0050165F" w:rsidRPr="003017F6">
        <w:t>.</w:t>
      </w:r>
    </w:p>
    <w:p w14:paraId="4F25E23B" w14:textId="77777777" w:rsidR="0050165F" w:rsidRDefault="0050165F" w:rsidP="0050165F">
      <w:pPr>
        <w:pStyle w:val="ConsPlusNormal"/>
        <w:ind w:firstLine="567"/>
        <w:jc w:val="both"/>
      </w:pPr>
      <w:r w:rsidRPr="003017F6">
        <w:t xml:space="preserve">При получении жалобы налоговый орган, </w:t>
      </w:r>
      <w:r>
        <w:t>решение</w:t>
      </w:r>
      <w:r w:rsidRPr="003017F6">
        <w:t xml:space="preserve"> </w:t>
      </w:r>
      <w:r w:rsidRPr="00B26E34">
        <w:t>и (или) действия (бездействие)</w:t>
      </w:r>
      <w:r>
        <w:t xml:space="preserve"> </w:t>
      </w:r>
      <w:r w:rsidRPr="003017F6">
        <w:t xml:space="preserve">должностных лиц которого обжалуются, обязан принять меры по устранению нарушения прав </w:t>
      </w:r>
      <w:r>
        <w:t>заявителя</w:t>
      </w:r>
      <w:r w:rsidRPr="003017F6">
        <w:t xml:space="preserve">, подавшего жалобу. В случае устранения </w:t>
      </w:r>
      <w:r w:rsidRPr="003017F6">
        <w:lastRenderedPageBreak/>
        <w:t xml:space="preserve">нарушения прав </w:t>
      </w:r>
      <w:r>
        <w:t>заявителя</w:t>
      </w:r>
      <w:r w:rsidRPr="003017F6">
        <w:t xml:space="preserve">, подавшего жалобу, налоговый орган сообщает об этом в </w:t>
      </w:r>
      <w:r w:rsidRPr="000403C0">
        <w:t>федеральны</w:t>
      </w:r>
      <w:r>
        <w:t>й</w:t>
      </w:r>
      <w:r w:rsidRPr="000403C0">
        <w:t xml:space="preserve"> орган исполнительной власти, уполномоченны</w:t>
      </w:r>
      <w:r>
        <w:t>й</w:t>
      </w:r>
      <w:r w:rsidRPr="000403C0">
        <w:t xml:space="preserve"> по контролю и надзору в области налогов и сборов</w:t>
      </w:r>
      <w:r>
        <w:t>,</w:t>
      </w:r>
      <w:r w:rsidRPr="000403C0">
        <w:t xml:space="preserve"> </w:t>
      </w:r>
      <w:r w:rsidRPr="003017F6">
        <w:t>в течение трех дней со дня такого устранения с приложением подтверждающих документов (при их наличии).</w:t>
      </w:r>
    </w:p>
    <w:p w14:paraId="7B64D35D" w14:textId="44051FDF" w:rsidR="0050165F" w:rsidRDefault="00834A82" w:rsidP="0050165F">
      <w:pPr>
        <w:pStyle w:val="ConsPlusNormal"/>
        <w:ind w:firstLine="567"/>
        <w:jc w:val="both"/>
      </w:pPr>
      <w:r>
        <w:t>98</w:t>
      </w:r>
      <w:r w:rsidR="0050165F">
        <w:t xml:space="preserve">. </w:t>
      </w:r>
      <w:r w:rsidR="0050165F" w:rsidRPr="00D67550">
        <w:t xml:space="preserve">Жалоба </w:t>
      </w:r>
      <w:r w:rsidR="0050165F" w:rsidRPr="000B4A80">
        <w:t>в федеральный орган исполнительной власти, уполномоченный по контролю и надзору в области налогов и сборов</w:t>
      </w:r>
      <w:r w:rsidR="0050165F">
        <w:t>,</w:t>
      </w:r>
      <w:r w:rsidR="0050165F" w:rsidRPr="000B4A80">
        <w:t xml:space="preserve"> </w:t>
      </w:r>
      <w:r w:rsidR="0050165F" w:rsidRPr="00D67550">
        <w:t>может быть подана</w:t>
      </w:r>
      <w:r w:rsidR="0050165F">
        <w:t xml:space="preserve"> </w:t>
      </w:r>
      <w:r w:rsidR="0050165F" w:rsidRPr="00D67550">
        <w:t xml:space="preserve">в течение одного года со дня, когда </w:t>
      </w:r>
      <w:r w:rsidR="0050165F">
        <w:t>заявитель</w:t>
      </w:r>
      <w:r w:rsidR="0050165F" w:rsidRPr="00D67550">
        <w:t xml:space="preserve"> узнал или долж</w:t>
      </w:r>
      <w:r w:rsidR="0050165F">
        <w:t>е</w:t>
      </w:r>
      <w:r w:rsidR="0050165F" w:rsidRPr="00D67550">
        <w:t>н был узнать о нарушении своих прав.</w:t>
      </w:r>
    </w:p>
    <w:p w14:paraId="4A6A25FB" w14:textId="4797792A" w:rsidR="00ED4251" w:rsidRDefault="0050165F" w:rsidP="005B5A70">
      <w:pPr>
        <w:pStyle w:val="ConsPlusNormal"/>
        <w:ind w:firstLine="567"/>
        <w:jc w:val="both"/>
      </w:pPr>
      <w:r w:rsidRPr="003017F6">
        <w:t xml:space="preserve">В случае пропуска по уважительной причине срока подачи жалобы этот срок по ходатайству </w:t>
      </w:r>
      <w:r>
        <w:t>заявителя</w:t>
      </w:r>
      <w:r w:rsidRPr="003017F6">
        <w:t xml:space="preserve">, подающего жалобу, может быть восстановлен </w:t>
      </w:r>
      <w:r w:rsidRPr="000B4A80">
        <w:t>федеральны</w:t>
      </w:r>
      <w:r>
        <w:t>м</w:t>
      </w:r>
      <w:r w:rsidRPr="000B4A80">
        <w:t xml:space="preserve"> орган</w:t>
      </w:r>
      <w:r>
        <w:t>ом</w:t>
      </w:r>
      <w:r w:rsidRPr="000B4A80">
        <w:t xml:space="preserve"> исполнительной власти, уполномоченны</w:t>
      </w:r>
      <w:r>
        <w:t>м</w:t>
      </w:r>
      <w:r w:rsidRPr="000B4A80">
        <w:t xml:space="preserve"> по контролю и надзору в области налогов и сборов</w:t>
      </w:r>
      <w:r w:rsidRPr="003017F6">
        <w:t xml:space="preserve">. </w:t>
      </w:r>
    </w:p>
    <w:p w14:paraId="191024D0" w14:textId="77777777" w:rsidR="005B5A70" w:rsidRDefault="005B5A70" w:rsidP="005B5A70">
      <w:pPr>
        <w:pStyle w:val="ConsPlusNormal"/>
        <w:ind w:firstLine="567"/>
        <w:jc w:val="both"/>
      </w:pPr>
    </w:p>
    <w:p w14:paraId="2F8F1C7B" w14:textId="75609659" w:rsidR="0050165F" w:rsidRDefault="00834A82" w:rsidP="00DE7790">
      <w:pPr>
        <w:pStyle w:val="ConsPlusNormal"/>
        <w:jc w:val="center"/>
        <w:rPr>
          <w:b/>
        </w:rPr>
      </w:pPr>
      <w:r>
        <w:rPr>
          <w:b/>
        </w:rPr>
        <w:t>Форма и содержание жалобы</w:t>
      </w:r>
    </w:p>
    <w:p w14:paraId="3F019265" w14:textId="77777777" w:rsidR="00834A82" w:rsidRPr="00834A82" w:rsidRDefault="00834A82" w:rsidP="00834A82">
      <w:pPr>
        <w:pStyle w:val="ConsPlusNormal"/>
        <w:ind w:firstLine="567"/>
        <w:jc w:val="center"/>
        <w:rPr>
          <w:b/>
        </w:rPr>
      </w:pPr>
    </w:p>
    <w:p w14:paraId="2044671D" w14:textId="27A982A4" w:rsidR="0050165F" w:rsidRPr="00F77B1D" w:rsidRDefault="00834A82" w:rsidP="0050165F">
      <w:pPr>
        <w:pStyle w:val="ConsPlusNormal"/>
        <w:ind w:firstLine="567"/>
        <w:jc w:val="both"/>
      </w:pPr>
      <w:r>
        <w:t>99</w:t>
      </w:r>
      <w:r w:rsidR="0050165F">
        <w:t xml:space="preserve">. </w:t>
      </w:r>
      <w:r w:rsidR="0050165F" w:rsidRPr="00F77B1D">
        <w:t xml:space="preserve">Жалоба подается в письменной форме. Жалоба подписывается </w:t>
      </w:r>
      <w:r w:rsidR="0050165F">
        <w:t>заявителем</w:t>
      </w:r>
      <w:r w:rsidR="0050165F" w:rsidRPr="00F77B1D">
        <w:t>, ее подавшим, или его представителем.</w:t>
      </w:r>
    </w:p>
    <w:p w14:paraId="7B34817F" w14:textId="77777777" w:rsidR="0050165F" w:rsidRPr="00F77B1D" w:rsidRDefault="0050165F" w:rsidP="0050165F">
      <w:pPr>
        <w:pStyle w:val="ConsPlusNormal"/>
        <w:ind w:firstLine="567"/>
        <w:jc w:val="both"/>
      </w:pPr>
      <w:r w:rsidRPr="00F77B1D">
        <w:t>Жалоба может быть направлена в электронной форме по телекоммуникационным каналам связи или через личный кабинет налогоплательщика.</w:t>
      </w:r>
    </w:p>
    <w:p w14:paraId="2858EDA8" w14:textId="77777777" w:rsidR="0050165F" w:rsidRPr="00F77B1D" w:rsidRDefault="0050165F" w:rsidP="0050165F">
      <w:pPr>
        <w:pStyle w:val="ConsPlusNormal"/>
        <w:ind w:firstLine="567"/>
        <w:jc w:val="both"/>
      </w:pPr>
      <w:r w:rsidRPr="00F77B1D">
        <w:t>Форматы и порядок представления жалобы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14:paraId="76A21E12" w14:textId="487F58E3" w:rsidR="0050165F" w:rsidRPr="00F77B1D" w:rsidRDefault="00834A82" w:rsidP="0050165F">
      <w:pPr>
        <w:pStyle w:val="ConsPlusNormal"/>
        <w:ind w:firstLine="567"/>
        <w:jc w:val="both"/>
      </w:pPr>
      <w:r>
        <w:t>100</w:t>
      </w:r>
      <w:r w:rsidR="0050165F" w:rsidRPr="00F77B1D">
        <w:t>. В жалобе указываются:</w:t>
      </w:r>
    </w:p>
    <w:p w14:paraId="446882CA" w14:textId="77777777" w:rsidR="0050165F" w:rsidRPr="00F77B1D" w:rsidRDefault="0050165F" w:rsidP="0050165F">
      <w:pPr>
        <w:pStyle w:val="ConsPlusNormal"/>
        <w:ind w:firstLine="567"/>
        <w:jc w:val="both"/>
      </w:pPr>
      <w:r w:rsidRPr="00F77B1D">
        <w:t>1) фамилия, имя, отчество и место жительства физического лица, подающего жалобу, или наименование и адрес организации, подающей жалобу;</w:t>
      </w:r>
    </w:p>
    <w:p w14:paraId="786E48BC" w14:textId="77777777" w:rsidR="0050165F" w:rsidRPr="00F77B1D" w:rsidRDefault="0050165F" w:rsidP="0050165F">
      <w:pPr>
        <w:pStyle w:val="ConsPlusNormal"/>
        <w:ind w:firstLine="567"/>
        <w:jc w:val="both"/>
      </w:pPr>
      <w:r w:rsidRPr="00F77B1D">
        <w:t xml:space="preserve">2) обжалуемые </w:t>
      </w:r>
      <w:r>
        <w:t>решение</w:t>
      </w:r>
      <w:r w:rsidRPr="00167CFF">
        <w:t xml:space="preserve"> налоговых органов и (или) действия (</w:t>
      </w:r>
      <w:r>
        <w:t>бездействие) их должностных лиц</w:t>
      </w:r>
      <w:r w:rsidRPr="00F77B1D">
        <w:t>;</w:t>
      </w:r>
    </w:p>
    <w:p w14:paraId="39E94DD5" w14:textId="77777777" w:rsidR="0050165F" w:rsidRPr="00F77B1D" w:rsidRDefault="0050165F" w:rsidP="0050165F">
      <w:pPr>
        <w:pStyle w:val="ConsPlusNormal"/>
        <w:ind w:firstLine="567"/>
        <w:jc w:val="both"/>
      </w:pPr>
      <w:r w:rsidRPr="00F77B1D">
        <w:t xml:space="preserve">3) наименование налогового органа, </w:t>
      </w:r>
      <w:r>
        <w:t>решение</w:t>
      </w:r>
      <w:r w:rsidRPr="00F77B1D">
        <w:t xml:space="preserve"> которого, действия или бездействие должностных лиц которого обжалуются;</w:t>
      </w:r>
    </w:p>
    <w:p w14:paraId="465BAFD5" w14:textId="77777777" w:rsidR="0050165F" w:rsidRPr="00F77B1D" w:rsidRDefault="0050165F" w:rsidP="0050165F">
      <w:pPr>
        <w:pStyle w:val="ConsPlusNormal"/>
        <w:ind w:firstLine="567"/>
        <w:jc w:val="both"/>
      </w:pPr>
      <w:r w:rsidRPr="00F77B1D">
        <w:t xml:space="preserve">4) основания, по которым </w:t>
      </w:r>
      <w:r>
        <w:t>заявитель</w:t>
      </w:r>
      <w:r w:rsidRPr="00F77B1D">
        <w:t>, подающ</w:t>
      </w:r>
      <w:r>
        <w:t>ий</w:t>
      </w:r>
      <w:r w:rsidRPr="00F77B1D">
        <w:t xml:space="preserve"> жалобу, считает, что его права нарушены;</w:t>
      </w:r>
    </w:p>
    <w:p w14:paraId="467554D9" w14:textId="77777777" w:rsidR="0050165F" w:rsidRPr="00F77B1D" w:rsidRDefault="0050165F" w:rsidP="0050165F">
      <w:pPr>
        <w:pStyle w:val="ConsPlusNormal"/>
        <w:ind w:firstLine="567"/>
        <w:jc w:val="both"/>
      </w:pPr>
      <w:r w:rsidRPr="00F77B1D">
        <w:t xml:space="preserve">5) требования </w:t>
      </w:r>
      <w:r>
        <w:t>заявителя</w:t>
      </w:r>
      <w:r w:rsidRPr="00F77B1D">
        <w:t>, подающего жалобу;</w:t>
      </w:r>
    </w:p>
    <w:p w14:paraId="1E44D3D6" w14:textId="77777777" w:rsidR="0050165F" w:rsidRPr="00F77B1D" w:rsidRDefault="0050165F" w:rsidP="0050165F">
      <w:pPr>
        <w:pStyle w:val="ConsPlusNormal"/>
        <w:ind w:firstLine="567"/>
        <w:jc w:val="both"/>
      </w:pPr>
      <w:r w:rsidRPr="00F77B1D">
        <w:t>6) способ получения решения по жалобе: на бумажном носителе, в электронной форме по телекоммуникационным каналам связи или через личный кабинет налогоплательщика.</w:t>
      </w:r>
    </w:p>
    <w:p w14:paraId="517F8BC3" w14:textId="5881C84B" w:rsidR="0050165F" w:rsidRPr="00F77B1D" w:rsidRDefault="0050165F" w:rsidP="0050165F">
      <w:pPr>
        <w:pStyle w:val="ConsPlusNormal"/>
        <w:ind w:firstLine="567"/>
        <w:jc w:val="both"/>
      </w:pPr>
      <w:r>
        <w:t>10</w:t>
      </w:r>
      <w:r w:rsidR="00834A82">
        <w:t>1</w:t>
      </w:r>
      <w:r w:rsidRPr="00F77B1D">
        <w:t>. В жалобе могут быть указаны номера телефонов, факсов, адреса электронной почты и иные необходимые для своевременного рассмотрения жалобы сведения.</w:t>
      </w:r>
    </w:p>
    <w:p w14:paraId="25219B92" w14:textId="0BC00C91" w:rsidR="0050165F" w:rsidRPr="00F77B1D" w:rsidRDefault="00834A82" w:rsidP="0050165F">
      <w:pPr>
        <w:pStyle w:val="ConsPlusNormal"/>
        <w:ind w:firstLine="567"/>
        <w:jc w:val="both"/>
      </w:pPr>
      <w:r>
        <w:t>102</w:t>
      </w:r>
      <w:r w:rsidR="0050165F" w:rsidRPr="00F77B1D">
        <w:t xml:space="preserve">. В случае подачи жалобы уполномоченным представителем </w:t>
      </w:r>
      <w:r w:rsidR="0050165F">
        <w:t>заявителя</w:t>
      </w:r>
      <w:r w:rsidR="0050165F" w:rsidRPr="00F77B1D">
        <w:t xml:space="preserve">, обжалующего </w:t>
      </w:r>
      <w:r w:rsidR="0050165F" w:rsidRPr="00A26250">
        <w:t>решени</w:t>
      </w:r>
      <w:r w:rsidR="0050165F">
        <w:t>е</w:t>
      </w:r>
      <w:r w:rsidR="0050165F" w:rsidRPr="00A26250">
        <w:t xml:space="preserve"> налогов</w:t>
      </w:r>
      <w:r w:rsidR="0050165F">
        <w:t>ого</w:t>
      </w:r>
      <w:r w:rsidR="0050165F" w:rsidRPr="00A26250">
        <w:t xml:space="preserve"> орган</w:t>
      </w:r>
      <w:r w:rsidR="0050165F">
        <w:t>а</w:t>
      </w:r>
      <w:r w:rsidR="0050165F" w:rsidRPr="00A26250">
        <w:t xml:space="preserve"> и (или) действия (бездействие) </w:t>
      </w:r>
      <w:r w:rsidR="0050165F">
        <w:t>его</w:t>
      </w:r>
      <w:r w:rsidR="0050165F" w:rsidRPr="00A26250">
        <w:t xml:space="preserve"> должностных лиц</w:t>
      </w:r>
      <w:r w:rsidR="0050165F">
        <w:t>,</w:t>
      </w:r>
      <w:r w:rsidR="0050165F" w:rsidRPr="00A26250">
        <w:t xml:space="preserve"> </w:t>
      </w:r>
      <w:r w:rsidR="0050165F">
        <w:t>к</w:t>
      </w:r>
      <w:r w:rsidR="0050165F" w:rsidRPr="00F77B1D">
        <w:t xml:space="preserve"> жалобе прилагаются документы, подтверждающие полномочия этого представителя.</w:t>
      </w:r>
    </w:p>
    <w:p w14:paraId="5D77849C" w14:textId="4D273A80" w:rsidR="005B5A70" w:rsidRPr="005B5A70" w:rsidRDefault="00834A82" w:rsidP="005B5A70">
      <w:pPr>
        <w:pStyle w:val="ConsPlusNormal"/>
        <w:ind w:firstLine="567"/>
        <w:jc w:val="both"/>
      </w:pPr>
      <w:r>
        <w:lastRenderedPageBreak/>
        <w:t>103</w:t>
      </w:r>
      <w:r w:rsidR="0050165F" w:rsidRPr="00F77B1D">
        <w:t xml:space="preserve">. К жалобе могут быть приложены документы, подтверждающие доводы </w:t>
      </w:r>
      <w:r w:rsidR="0050165F">
        <w:t>заявителя</w:t>
      </w:r>
      <w:r w:rsidR="0050165F" w:rsidRPr="00F77B1D">
        <w:t>, подающего жалобу.</w:t>
      </w:r>
    </w:p>
    <w:p w14:paraId="621422E5" w14:textId="77777777" w:rsidR="00E75379" w:rsidRDefault="00E75379" w:rsidP="0050165F">
      <w:pPr>
        <w:pStyle w:val="ConsPlusNormal"/>
        <w:ind w:firstLine="567"/>
        <w:jc w:val="center"/>
        <w:rPr>
          <w:b/>
        </w:rPr>
      </w:pPr>
    </w:p>
    <w:p w14:paraId="37685EC4" w14:textId="77777777" w:rsidR="0050165F" w:rsidRPr="00834A82" w:rsidRDefault="0050165F" w:rsidP="00DE7790">
      <w:pPr>
        <w:pStyle w:val="ConsPlusNormal"/>
        <w:jc w:val="center"/>
        <w:rPr>
          <w:b/>
        </w:rPr>
      </w:pPr>
      <w:r w:rsidRPr="00834A82">
        <w:rPr>
          <w:b/>
        </w:rPr>
        <w:t>Оставление жалобы без рассмотрения</w:t>
      </w:r>
    </w:p>
    <w:p w14:paraId="3A084C76" w14:textId="77777777" w:rsidR="0050165F" w:rsidRPr="00830FDE" w:rsidRDefault="0050165F" w:rsidP="0050165F">
      <w:pPr>
        <w:pStyle w:val="ConsPlusNormal"/>
        <w:ind w:firstLine="567"/>
        <w:jc w:val="center"/>
      </w:pPr>
    </w:p>
    <w:p w14:paraId="6B6A1ABD" w14:textId="64FDF8FA" w:rsidR="0050165F" w:rsidRPr="00830FDE" w:rsidRDefault="00834A82" w:rsidP="0050165F">
      <w:pPr>
        <w:pStyle w:val="ConsPlusNormal"/>
        <w:ind w:firstLine="567"/>
        <w:jc w:val="both"/>
      </w:pPr>
      <w:r>
        <w:t>104</w:t>
      </w:r>
      <w:r w:rsidR="0050165F" w:rsidRPr="00830FDE">
        <w:t xml:space="preserve">. </w:t>
      </w:r>
      <w:r w:rsidR="0050165F">
        <w:t>Ф</w:t>
      </w:r>
      <w:r w:rsidR="0050165F" w:rsidRPr="000B4A80">
        <w:t>едеральный орган исполнительной власти, уполномоченный по контролю и надзору в области налогов и сборов</w:t>
      </w:r>
      <w:r w:rsidR="0050165F">
        <w:t>,</w:t>
      </w:r>
      <w:r w:rsidR="0050165F" w:rsidRPr="000B4A80">
        <w:t xml:space="preserve"> </w:t>
      </w:r>
      <w:r w:rsidR="0050165F" w:rsidRPr="00830FDE">
        <w:t>оставляет без рассмотрения жалобу полностью или в части, если установит, что:</w:t>
      </w:r>
    </w:p>
    <w:p w14:paraId="6090B6A0" w14:textId="3EB9A790" w:rsidR="0050165F" w:rsidRPr="00830FDE" w:rsidRDefault="0050165F" w:rsidP="0050165F">
      <w:pPr>
        <w:pStyle w:val="ConsPlusNormal"/>
        <w:ind w:firstLine="567"/>
        <w:jc w:val="both"/>
      </w:pPr>
      <w:r w:rsidRPr="00830FDE">
        <w:t xml:space="preserve">1) жалоба подана с нарушением порядка, установленного пунктом </w:t>
      </w:r>
      <w:r w:rsidR="00137625">
        <w:t>99</w:t>
      </w:r>
      <w:r w:rsidRPr="00830FDE">
        <w:t xml:space="preserve"> настоящего </w:t>
      </w:r>
      <w:r>
        <w:t>регламента</w:t>
      </w:r>
      <w:r w:rsidRPr="00830FDE">
        <w:t xml:space="preserve">, или в жалобе не указаны </w:t>
      </w:r>
      <w:r>
        <w:t>решение налогового органа</w:t>
      </w:r>
      <w:r w:rsidRPr="00830FDE">
        <w:t xml:space="preserve">, действия или бездействие его должностных лиц, которые привели к нарушению прав </w:t>
      </w:r>
      <w:r>
        <w:t>заявителя</w:t>
      </w:r>
      <w:r w:rsidRPr="00830FDE">
        <w:t>, подавшего жалобу;</w:t>
      </w:r>
    </w:p>
    <w:p w14:paraId="2ABAFC9B" w14:textId="77777777" w:rsidR="0050165F" w:rsidRPr="00830FDE" w:rsidRDefault="0050165F" w:rsidP="0050165F">
      <w:pPr>
        <w:pStyle w:val="ConsPlusNormal"/>
        <w:ind w:firstLine="567"/>
        <w:jc w:val="both"/>
      </w:pPr>
      <w:r w:rsidRPr="00830FDE">
        <w:t xml:space="preserve">2) жалоба подана после истечения срока подачи жалобы, установленного настоящим </w:t>
      </w:r>
      <w:r>
        <w:t>регламентом</w:t>
      </w:r>
      <w:r w:rsidRPr="00830FDE">
        <w:t>, и не содержит ходатайства о его восстановлении или в восстановлении пропущенного срока на подачу жалобы отказано;</w:t>
      </w:r>
    </w:p>
    <w:p w14:paraId="62799009" w14:textId="77777777" w:rsidR="0050165F" w:rsidRPr="00830FDE" w:rsidRDefault="0050165F" w:rsidP="0050165F">
      <w:pPr>
        <w:pStyle w:val="ConsPlusNormal"/>
        <w:ind w:firstLine="567"/>
        <w:jc w:val="both"/>
      </w:pPr>
      <w:r w:rsidRPr="00830FDE">
        <w:t xml:space="preserve">3) до принятия решения по жалобе от </w:t>
      </w:r>
      <w:r>
        <w:t>заявителя</w:t>
      </w:r>
      <w:r w:rsidRPr="00830FDE">
        <w:t>, ее подавшего, поступило заявление об отзыве жалобы полностью или в части;</w:t>
      </w:r>
    </w:p>
    <w:p w14:paraId="6C979F47" w14:textId="77777777" w:rsidR="0050165F" w:rsidRPr="00830FDE" w:rsidRDefault="0050165F" w:rsidP="0050165F">
      <w:pPr>
        <w:pStyle w:val="ConsPlusNormal"/>
        <w:ind w:firstLine="567"/>
        <w:jc w:val="both"/>
      </w:pPr>
      <w:r w:rsidRPr="00830FDE">
        <w:t>4) ранее подана жалоба по тем же основаниям;</w:t>
      </w:r>
    </w:p>
    <w:p w14:paraId="0FC66A38" w14:textId="23F733A3" w:rsidR="0050165F" w:rsidRPr="00830FDE" w:rsidRDefault="0050165F" w:rsidP="0050165F">
      <w:pPr>
        <w:pStyle w:val="ConsPlusNormal"/>
        <w:ind w:firstLine="567"/>
        <w:jc w:val="both"/>
      </w:pPr>
      <w:r w:rsidRPr="00830FDE">
        <w:t xml:space="preserve">5) до принятия решения по жалобе налоговый орган сообщил об устранении нарушения прав </w:t>
      </w:r>
      <w:r>
        <w:t>заявителя</w:t>
      </w:r>
      <w:r w:rsidRPr="00830FDE">
        <w:t xml:space="preserve">, подавшего жалобу, в порядке, установленном пунктом </w:t>
      </w:r>
      <w:r w:rsidR="00137625">
        <w:t>97</w:t>
      </w:r>
      <w:r w:rsidRPr="00830FDE">
        <w:t xml:space="preserve"> настоящего </w:t>
      </w:r>
      <w:r>
        <w:t>регламента</w:t>
      </w:r>
      <w:r w:rsidRPr="00830FDE">
        <w:t>.</w:t>
      </w:r>
    </w:p>
    <w:p w14:paraId="49E5B0E6" w14:textId="529B9547" w:rsidR="0050165F" w:rsidRPr="00830FDE" w:rsidRDefault="00834A82" w:rsidP="0050165F">
      <w:pPr>
        <w:pStyle w:val="ConsPlusNormal"/>
        <w:ind w:firstLine="567"/>
        <w:jc w:val="both"/>
      </w:pPr>
      <w:r>
        <w:t>105</w:t>
      </w:r>
      <w:r w:rsidR="0050165F" w:rsidRPr="00830FDE">
        <w:t xml:space="preserve">. </w:t>
      </w:r>
      <w:r w:rsidR="0050165F">
        <w:t>Ф</w:t>
      </w:r>
      <w:r w:rsidR="0050165F" w:rsidRPr="001D3423">
        <w:t>едеральный орган исполнительной власти, уполномоченный по контролю и надзору в области налогов и сборов</w:t>
      </w:r>
      <w:r w:rsidR="0050165F">
        <w:t>,</w:t>
      </w:r>
      <w:r w:rsidR="0050165F" w:rsidRPr="00830FDE">
        <w:t xml:space="preserve"> принимает решение об оставлении жалобы без рассмотрения полностью или в части в течение пяти дней со дня получения жалобы или заявления об отзыве жалобы полностью или в части, за исключением случая, предусмотренного подпунктом 5 пункта </w:t>
      </w:r>
      <w:r w:rsidR="0030446D">
        <w:t>104</w:t>
      </w:r>
      <w:r w:rsidR="0050165F" w:rsidRPr="00830FDE">
        <w:t xml:space="preserve"> настоящ</w:t>
      </w:r>
      <w:r w:rsidR="0050165F">
        <w:t>его</w:t>
      </w:r>
      <w:r w:rsidR="0050165F" w:rsidRPr="00830FDE">
        <w:t xml:space="preserve"> </w:t>
      </w:r>
      <w:r w:rsidR="0050165F">
        <w:t>регламента</w:t>
      </w:r>
      <w:r w:rsidR="0050165F" w:rsidRPr="00830FDE">
        <w:t>.</w:t>
      </w:r>
    </w:p>
    <w:p w14:paraId="0BC03722" w14:textId="4CED5A68" w:rsidR="0050165F" w:rsidRPr="00830FDE" w:rsidRDefault="0050165F" w:rsidP="0050165F">
      <w:pPr>
        <w:pStyle w:val="ConsPlusNormal"/>
        <w:ind w:firstLine="567"/>
        <w:jc w:val="both"/>
      </w:pPr>
      <w:r w:rsidRPr="00830FDE">
        <w:t xml:space="preserve">В случае, предусмотренном подпунктом 5 пункта </w:t>
      </w:r>
      <w:r w:rsidR="0030446D">
        <w:t>104</w:t>
      </w:r>
      <w:r>
        <w:t xml:space="preserve"> настоящего</w:t>
      </w:r>
      <w:r w:rsidRPr="00830FDE">
        <w:t xml:space="preserve"> </w:t>
      </w:r>
      <w:r>
        <w:t>регламента</w:t>
      </w:r>
      <w:r w:rsidRPr="00830FDE">
        <w:t xml:space="preserve">, </w:t>
      </w:r>
      <w:r w:rsidRPr="001D3423">
        <w:t>федеральный орган исполнительной власти, уполномоченный по контролю и надзору в области налогов и сборов</w:t>
      </w:r>
      <w:r w:rsidRPr="00830FDE">
        <w:t xml:space="preserve">, принимает решение об оставлении жалобы без рассмотрения полностью или в части в течение пяти дней со дня получения информации или документов об устранении нарушения прав </w:t>
      </w:r>
      <w:r>
        <w:t>заявителя</w:t>
      </w:r>
      <w:r w:rsidRPr="00830FDE">
        <w:t>, подавшего жалобу.</w:t>
      </w:r>
    </w:p>
    <w:p w14:paraId="680FC314" w14:textId="77777777" w:rsidR="0050165F" w:rsidRPr="00830FDE" w:rsidRDefault="0050165F" w:rsidP="0050165F">
      <w:pPr>
        <w:pStyle w:val="ConsPlusNormal"/>
        <w:ind w:firstLine="567"/>
        <w:jc w:val="both"/>
      </w:pPr>
      <w:r w:rsidRPr="00830FDE">
        <w:t xml:space="preserve">Решение об оставлении жалобы без рассмотрения вручается или направляется </w:t>
      </w:r>
      <w:r>
        <w:t>заявителю</w:t>
      </w:r>
      <w:r w:rsidRPr="00830FDE">
        <w:t>, подавшему жалобу, в течение трех дней со дня его принятия.</w:t>
      </w:r>
    </w:p>
    <w:p w14:paraId="3FBBCB27" w14:textId="75B7D74F" w:rsidR="0050165F" w:rsidRDefault="00834A82" w:rsidP="0050165F">
      <w:pPr>
        <w:pStyle w:val="ConsPlusNormal"/>
        <w:ind w:firstLine="567"/>
        <w:jc w:val="both"/>
      </w:pPr>
      <w:r>
        <w:t>106</w:t>
      </w:r>
      <w:r w:rsidR="0050165F" w:rsidRPr="00830FDE">
        <w:t xml:space="preserve">. Оставление жалобы без рассмотрения не препятствует повторному обращению </w:t>
      </w:r>
      <w:r w:rsidR="0050165F">
        <w:t>заявителя</w:t>
      </w:r>
      <w:r w:rsidR="0050165F" w:rsidRPr="00830FDE">
        <w:t xml:space="preserve"> с жалобой в сроки, установленные настоящим </w:t>
      </w:r>
      <w:r w:rsidR="0050165F">
        <w:t>регламентом</w:t>
      </w:r>
      <w:r w:rsidR="0050165F" w:rsidRPr="00830FDE">
        <w:t xml:space="preserve"> для подачи жалобы, за исключением случаев оставления жалобы без рассмотрения по основаниям, предусмотренным подпунктами 3 и 4 пункта 1</w:t>
      </w:r>
      <w:r w:rsidR="0030446D">
        <w:t>04</w:t>
      </w:r>
      <w:r w:rsidR="0050165F" w:rsidRPr="00830FDE">
        <w:t xml:space="preserve"> настоящ</w:t>
      </w:r>
      <w:r w:rsidR="0050165F">
        <w:t>его</w:t>
      </w:r>
      <w:r w:rsidR="0050165F" w:rsidRPr="00830FDE">
        <w:t xml:space="preserve"> </w:t>
      </w:r>
      <w:r w:rsidR="0050165F">
        <w:t>регламента</w:t>
      </w:r>
      <w:r w:rsidR="0050165F" w:rsidRPr="00830FDE">
        <w:t>.</w:t>
      </w:r>
    </w:p>
    <w:p w14:paraId="226D7ECC" w14:textId="77777777" w:rsidR="0050165F" w:rsidRDefault="0050165F" w:rsidP="0050165F">
      <w:pPr>
        <w:pStyle w:val="ConsPlusNormal"/>
        <w:ind w:firstLine="567"/>
        <w:jc w:val="center"/>
      </w:pPr>
    </w:p>
    <w:p w14:paraId="5DA6139A" w14:textId="77777777" w:rsidR="0050165F" w:rsidRPr="00834A82" w:rsidRDefault="0050165F" w:rsidP="00DE7790">
      <w:pPr>
        <w:pStyle w:val="ConsPlusNormal"/>
        <w:jc w:val="center"/>
        <w:rPr>
          <w:b/>
        </w:rPr>
      </w:pPr>
      <w:r w:rsidRPr="00834A82">
        <w:rPr>
          <w:b/>
        </w:rPr>
        <w:t>Рассмотрение жалобы и принятие решения по ней</w:t>
      </w:r>
    </w:p>
    <w:p w14:paraId="474ADD53" w14:textId="77777777" w:rsidR="0050165F" w:rsidRDefault="0050165F" w:rsidP="0050165F">
      <w:pPr>
        <w:pStyle w:val="ConsPlusNormal"/>
        <w:ind w:firstLine="567"/>
        <w:jc w:val="center"/>
      </w:pPr>
    </w:p>
    <w:p w14:paraId="1E19A5F3" w14:textId="65C07A57" w:rsidR="0050165F" w:rsidRPr="00F930E4" w:rsidRDefault="0050165F" w:rsidP="0050165F">
      <w:pPr>
        <w:pStyle w:val="ConsPlusNormal"/>
        <w:ind w:firstLine="567"/>
        <w:jc w:val="both"/>
      </w:pPr>
      <w:r w:rsidRPr="00F930E4">
        <w:lastRenderedPageBreak/>
        <w:t>1</w:t>
      </w:r>
      <w:r w:rsidR="00834A82">
        <w:t>07</w:t>
      </w:r>
      <w:r w:rsidRPr="00F930E4">
        <w:t xml:space="preserve">. В ходе рассмотрения жалобы </w:t>
      </w:r>
      <w:r>
        <w:t>заявитель</w:t>
      </w:r>
      <w:r w:rsidRPr="00F930E4">
        <w:t>, подавш</w:t>
      </w:r>
      <w:r>
        <w:t>ий</w:t>
      </w:r>
      <w:r w:rsidRPr="00F930E4">
        <w:t xml:space="preserve"> эту жалобу, до принятия по ней решения вправе представить дополнительные документы, подтверждающие его доводы.</w:t>
      </w:r>
    </w:p>
    <w:p w14:paraId="59002B3A" w14:textId="521B090C" w:rsidR="0050165F" w:rsidRDefault="00834A82" w:rsidP="0050165F">
      <w:pPr>
        <w:pStyle w:val="ConsPlusNormal"/>
        <w:ind w:firstLine="567"/>
        <w:jc w:val="both"/>
      </w:pPr>
      <w:r>
        <w:t>108</w:t>
      </w:r>
      <w:r w:rsidR="0050165F">
        <w:t>. Ф</w:t>
      </w:r>
      <w:r w:rsidR="0050165F" w:rsidRPr="001D3423">
        <w:t>едеральный орган исполнительной власти, уполномоченный по контролю и надзору в области налогов и сборов</w:t>
      </w:r>
      <w:r w:rsidR="0050165F">
        <w:t>,</w:t>
      </w:r>
      <w:r w:rsidR="0050165F" w:rsidRPr="001D3423">
        <w:t xml:space="preserve"> </w:t>
      </w:r>
      <w:r w:rsidR="0050165F" w:rsidRPr="00F930E4">
        <w:t xml:space="preserve">рассматривает жалобу, документы, подтверждающие доводы </w:t>
      </w:r>
      <w:r w:rsidR="0050165F">
        <w:t>заявителя</w:t>
      </w:r>
      <w:r w:rsidR="0050165F" w:rsidRPr="00F930E4">
        <w:t>, подавшего жалобу</w:t>
      </w:r>
      <w:r w:rsidR="0050165F">
        <w:t>,</w:t>
      </w:r>
      <w:r w:rsidR="0050165F" w:rsidRPr="00F930E4">
        <w:t xml:space="preserve"> дополнительные документы, представленные в ходе рассмотрения жалобы, а также материалы, представленные нижестоящим налоговым органом, без </w:t>
      </w:r>
      <w:r w:rsidR="0050165F">
        <w:t>участия заявителя</w:t>
      </w:r>
      <w:r w:rsidR="0050165F" w:rsidRPr="00F930E4">
        <w:t>, подавшего жалобу</w:t>
      </w:r>
      <w:r w:rsidR="0050165F">
        <w:t>.</w:t>
      </w:r>
    </w:p>
    <w:p w14:paraId="768722A3" w14:textId="411A877E" w:rsidR="0050165F" w:rsidRPr="004B4541" w:rsidRDefault="00834A82" w:rsidP="0050165F">
      <w:pPr>
        <w:pStyle w:val="ConsPlusNormal"/>
        <w:ind w:firstLine="567"/>
        <w:jc w:val="both"/>
      </w:pPr>
      <w:r>
        <w:t>109</w:t>
      </w:r>
      <w:r w:rsidR="0050165F">
        <w:t xml:space="preserve">. </w:t>
      </w:r>
      <w:r w:rsidR="0050165F" w:rsidRPr="004B4541">
        <w:t xml:space="preserve">По итогам рассмотрения жалобы </w:t>
      </w:r>
      <w:r w:rsidR="0050165F" w:rsidRPr="001576CC">
        <w:t>федеральный орган исполнительной власти, уполномоченный по контролю и надзору в области налогов и сборов</w:t>
      </w:r>
      <w:r w:rsidR="0050165F" w:rsidRPr="004B4541">
        <w:t>:</w:t>
      </w:r>
    </w:p>
    <w:p w14:paraId="3948CDDD" w14:textId="77777777" w:rsidR="0050165F" w:rsidRPr="00C72F11" w:rsidRDefault="0050165F" w:rsidP="0050165F">
      <w:pPr>
        <w:pStyle w:val="ConsPlusNormal"/>
        <w:ind w:firstLine="567"/>
        <w:jc w:val="both"/>
      </w:pPr>
      <w:r w:rsidRPr="00C72F11">
        <w:t>1) оставляет жалобу без удовлетворения;</w:t>
      </w:r>
    </w:p>
    <w:p w14:paraId="390E5A7F" w14:textId="77777777" w:rsidR="0050165F" w:rsidRPr="00C72F11" w:rsidRDefault="0050165F" w:rsidP="0050165F">
      <w:pPr>
        <w:pStyle w:val="ConsPlusNormal"/>
        <w:ind w:firstLine="567"/>
        <w:jc w:val="both"/>
      </w:pPr>
      <w:r w:rsidRPr="00C72F11">
        <w:t xml:space="preserve">2) отменяет </w:t>
      </w:r>
      <w:r>
        <w:t>решение налогового органа</w:t>
      </w:r>
      <w:r w:rsidRPr="00C72F11">
        <w:t>;</w:t>
      </w:r>
    </w:p>
    <w:p w14:paraId="76B2915A" w14:textId="77777777" w:rsidR="0050165F" w:rsidRDefault="0050165F" w:rsidP="0050165F">
      <w:pPr>
        <w:pStyle w:val="ConsPlusNormal"/>
        <w:ind w:firstLine="567"/>
        <w:jc w:val="both"/>
      </w:pPr>
      <w:r>
        <w:t>3</w:t>
      </w:r>
      <w:r w:rsidRPr="00C72F11">
        <w:t>) признает действия или бездействие должностных лиц налоговых органов незаконными и выносит решение по существу.</w:t>
      </w:r>
    </w:p>
    <w:p w14:paraId="3B7F1405" w14:textId="15A1E118" w:rsidR="0050165F" w:rsidRPr="00CD726B" w:rsidRDefault="00834A82" w:rsidP="0050165F">
      <w:pPr>
        <w:pStyle w:val="ConsPlusNormal"/>
        <w:ind w:firstLine="567"/>
        <w:jc w:val="both"/>
      </w:pPr>
      <w:r>
        <w:t>110</w:t>
      </w:r>
      <w:r w:rsidR="0050165F">
        <w:t xml:space="preserve">. </w:t>
      </w:r>
      <w:r w:rsidR="0050165F" w:rsidRPr="00CD726B">
        <w:t xml:space="preserve">Решение по жалобе </w:t>
      </w:r>
      <w:r w:rsidR="0050165F">
        <w:t xml:space="preserve">на </w:t>
      </w:r>
      <w:r w:rsidR="0050165F" w:rsidRPr="00E04D92">
        <w:t>решени</w:t>
      </w:r>
      <w:r w:rsidR="0050165F">
        <w:t>е</w:t>
      </w:r>
      <w:r w:rsidR="0050165F" w:rsidRPr="00E04D92">
        <w:t xml:space="preserve"> налогов</w:t>
      </w:r>
      <w:r w:rsidR="0050165F">
        <w:t>ого</w:t>
      </w:r>
      <w:r w:rsidR="0050165F" w:rsidRPr="00E04D92">
        <w:t xml:space="preserve"> орган</w:t>
      </w:r>
      <w:r w:rsidR="0050165F">
        <w:t>а и (или)</w:t>
      </w:r>
      <w:r w:rsidR="0050165F" w:rsidRPr="00E04D92">
        <w:t xml:space="preserve"> действи</w:t>
      </w:r>
      <w:r w:rsidR="0050165F">
        <w:t>я</w:t>
      </w:r>
      <w:r w:rsidR="0050165F" w:rsidRPr="00E04D92">
        <w:t xml:space="preserve"> </w:t>
      </w:r>
      <w:r w:rsidR="0050165F">
        <w:t>(</w:t>
      </w:r>
      <w:r w:rsidR="0050165F" w:rsidRPr="00E04D92">
        <w:t>бездействи</w:t>
      </w:r>
      <w:r w:rsidR="0050165F">
        <w:t>е)</w:t>
      </w:r>
      <w:r w:rsidR="0050165F" w:rsidRPr="00E04D92">
        <w:t xml:space="preserve"> </w:t>
      </w:r>
      <w:r w:rsidR="0050165F">
        <w:t>его</w:t>
      </w:r>
      <w:r w:rsidR="0050165F" w:rsidRPr="00E04D92">
        <w:t xml:space="preserve"> должностных лиц, </w:t>
      </w:r>
      <w:r w:rsidR="0050165F" w:rsidRPr="00CD726B">
        <w:t xml:space="preserve">принимается </w:t>
      </w:r>
      <w:r w:rsidR="0050165F" w:rsidRPr="001576CC">
        <w:t>федеральны</w:t>
      </w:r>
      <w:r w:rsidR="0050165F">
        <w:t>м</w:t>
      </w:r>
      <w:r w:rsidR="0050165F" w:rsidRPr="001576CC">
        <w:t xml:space="preserve"> орган</w:t>
      </w:r>
      <w:r w:rsidR="0050165F">
        <w:t>ом</w:t>
      </w:r>
      <w:r w:rsidR="0050165F" w:rsidRPr="001576CC">
        <w:t xml:space="preserve"> исполнительной власти, уполномоченны</w:t>
      </w:r>
      <w:r w:rsidR="0050165F">
        <w:t>м</w:t>
      </w:r>
      <w:r w:rsidR="0050165F" w:rsidRPr="001576CC">
        <w:t xml:space="preserve"> по контролю и надзору в области налогов и сборов</w:t>
      </w:r>
      <w:r w:rsidR="0050165F" w:rsidRPr="00CD726B">
        <w:t xml:space="preserve"> в течение 15 дней со дня ее получения. Указанный срок может быть продлен руководителем (заместителем руководителя) </w:t>
      </w:r>
      <w:r w:rsidR="0050165F" w:rsidRPr="001576CC">
        <w:t>федеральн</w:t>
      </w:r>
      <w:r w:rsidR="0050165F">
        <w:t>ого</w:t>
      </w:r>
      <w:r w:rsidR="0050165F" w:rsidRPr="001576CC">
        <w:t xml:space="preserve"> орган</w:t>
      </w:r>
      <w:r w:rsidR="0050165F">
        <w:t>а</w:t>
      </w:r>
      <w:r w:rsidR="0050165F" w:rsidRPr="001576CC">
        <w:t xml:space="preserve"> исполнительной власти, уполномоченн</w:t>
      </w:r>
      <w:r w:rsidR="0050165F">
        <w:t>ого</w:t>
      </w:r>
      <w:r w:rsidR="0050165F" w:rsidRPr="001576CC">
        <w:t xml:space="preserve"> по контролю и надзору в области налогов и сборов</w:t>
      </w:r>
      <w:r w:rsidR="0050165F">
        <w:t>,</w:t>
      </w:r>
      <w:r w:rsidR="0050165F" w:rsidRPr="001576CC">
        <w:t xml:space="preserve"> </w:t>
      </w:r>
      <w:r w:rsidR="0050165F" w:rsidRPr="00CD726B">
        <w:t xml:space="preserve">для получения от нижестоящих налоговых органов документов (информации), необходимых для рассмотрения жалобы, или при представлении </w:t>
      </w:r>
      <w:r w:rsidR="0050165F">
        <w:t>заявителем</w:t>
      </w:r>
      <w:r w:rsidR="0050165F" w:rsidRPr="00CD726B">
        <w:t>, подавшим жалобу, дополнительных документов, но не более чем на 15 дней.</w:t>
      </w:r>
    </w:p>
    <w:p w14:paraId="152FD411" w14:textId="38EEDB4E" w:rsidR="0050165F" w:rsidRPr="00CD726B" w:rsidRDefault="00834A82" w:rsidP="0050165F">
      <w:pPr>
        <w:pStyle w:val="ConsPlusNormal"/>
        <w:ind w:firstLine="567"/>
        <w:jc w:val="both"/>
      </w:pPr>
      <w:r>
        <w:t>111</w:t>
      </w:r>
      <w:r w:rsidR="0050165F">
        <w:t xml:space="preserve">. </w:t>
      </w:r>
      <w:r w:rsidR="0050165F" w:rsidRPr="00CD726B">
        <w:t xml:space="preserve">Решение руководителя (заместителя руководителя) </w:t>
      </w:r>
      <w:r w:rsidR="0050165F" w:rsidRPr="001576CC">
        <w:t>федеральн</w:t>
      </w:r>
      <w:r w:rsidR="0050165F">
        <w:t>ого</w:t>
      </w:r>
      <w:r w:rsidR="0050165F" w:rsidRPr="001576CC">
        <w:t xml:space="preserve"> орган</w:t>
      </w:r>
      <w:r w:rsidR="0050165F">
        <w:t>а</w:t>
      </w:r>
      <w:r w:rsidR="0050165F" w:rsidRPr="001576CC">
        <w:t xml:space="preserve"> исполнительной власти, уполномоченн</w:t>
      </w:r>
      <w:r w:rsidR="0050165F">
        <w:t>ого</w:t>
      </w:r>
      <w:r w:rsidR="0050165F" w:rsidRPr="001576CC">
        <w:t xml:space="preserve"> по контролю и надзору в области налогов и сборов</w:t>
      </w:r>
      <w:r w:rsidR="0050165F">
        <w:t>,</w:t>
      </w:r>
      <w:r w:rsidR="0050165F" w:rsidRPr="001576CC">
        <w:t xml:space="preserve"> </w:t>
      </w:r>
      <w:r w:rsidR="0050165F" w:rsidRPr="00CD726B">
        <w:t xml:space="preserve">о продлении срока рассмотрения жалобы вручается или направляется </w:t>
      </w:r>
      <w:r w:rsidR="0050165F">
        <w:t>заявителю</w:t>
      </w:r>
      <w:r w:rsidR="0050165F" w:rsidRPr="00CD726B">
        <w:t>, подавшему жалобу, в течение трех дней со дня его принятия.</w:t>
      </w:r>
    </w:p>
    <w:p w14:paraId="53E27083" w14:textId="0403CF71" w:rsidR="004F0279" w:rsidRPr="007B1577" w:rsidRDefault="00834A82" w:rsidP="0050165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112</w:t>
      </w:r>
      <w:r w:rsidR="0050165F">
        <w:rPr>
          <w:rFonts w:ascii="Times New Roman" w:hAnsi="Times New Roman"/>
          <w:sz w:val="28"/>
          <w:szCs w:val="28"/>
        </w:rPr>
        <w:t xml:space="preserve">. </w:t>
      </w:r>
      <w:r w:rsidR="0050165F" w:rsidRPr="00CD726B">
        <w:rPr>
          <w:rFonts w:ascii="Times New Roman" w:hAnsi="Times New Roman"/>
          <w:sz w:val="28"/>
          <w:szCs w:val="28"/>
        </w:rPr>
        <w:t xml:space="preserve">Решение </w:t>
      </w:r>
      <w:r w:rsidR="0050165F" w:rsidRPr="001576CC">
        <w:rPr>
          <w:rFonts w:ascii="Times New Roman" w:hAnsi="Times New Roman"/>
          <w:sz w:val="28"/>
          <w:szCs w:val="28"/>
        </w:rPr>
        <w:t>федеральн</w:t>
      </w:r>
      <w:r w:rsidR="0050165F">
        <w:rPr>
          <w:rFonts w:ascii="Times New Roman" w:hAnsi="Times New Roman"/>
          <w:sz w:val="28"/>
          <w:szCs w:val="28"/>
        </w:rPr>
        <w:t>ого</w:t>
      </w:r>
      <w:r w:rsidR="0050165F" w:rsidRPr="001576CC">
        <w:rPr>
          <w:rFonts w:ascii="Times New Roman" w:hAnsi="Times New Roman"/>
          <w:sz w:val="28"/>
          <w:szCs w:val="28"/>
        </w:rPr>
        <w:t xml:space="preserve"> орган</w:t>
      </w:r>
      <w:r w:rsidR="0050165F">
        <w:rPr>
          <w:rFonts w:ascii="Times New Roman" w:hAnsi="Times New Roman"/>
          <w:sz w:val="28"/>
          <w:szCs w:val="28"/>
        </w:rPr>
        <w:t>а</w:t>
      </w:r>
      <w:r w:rsidR="0050165F" w:rsidRPr="001576CC">
        <w:rPr>
          <w:rFonts w:ascii="Times New Roman" w:hAnsi="Times New Roman"/>
          <w:sz w:val="28"/>
          <w:szCs w:val="28"/>
        </w:rPr>
        <w:t xml:space="preserve"> исполнительной власти, уполномоченн</w:t>
      </w:r>
      <w:r w:rsidR="0050165F">
        <w:rPr>
          <w:rFonts w:ascii="Times New Roman" w:hAnsi="Times New Roman"/>
          <w:sz w:val="28"/>
          <w:szCs w:val="28"/>
        </w:rPr>
        <w:t>ого</w:t>
      </w:r>
      <w:r w:rsidR="0050165F" w:rsidRPr="001576CC">
        <w:rPr>
          <w:rFonts w:ascii="Times New Roman" w:hAnsi="Times New Roman"/>
          <w:sz w:val="28"/>
          <w:szCs w:val="28"/>
        </w:rPr>
        <w:t xml:space="preserve"> по контролю и надзору в области налогов и сборов</w:t>
      </w:r>
      <w:r w:rsidR="0050165F">
        <w:rPr>
          <w:rFonts w:ascii="Times New Roman" w:hAnsi="Times New Roman"/>
          <w:sz w:val="28"/>
          <w:szCs w:val="28"/>
        </w:rPr>
        <w:t>,</w:t>
      </w:r>
      <w:r w:rsidR="0050165F" w:rsidRPr="001576CC">
        <w:rPr>
          <w:rFonts w:ascii="Times New Roman" w:hAnsi="Times New Roman"/>
          <w:sz w:val="28"/>
          <w:szCs w:val="28"/>
        </w:rPr>
        <w:t xml:space="preserve"> </w:t>
      </w:r>
      <w:r w:rsidR="0050165F" w:rsidRPr="00CD726B">
        <w:rPr>
          <w:rFonts w:ascii="Times New Roman" w:hAnsi="Times New Roman"/>
          <w:sz w:val="28"/>
          <w:szCs w:val="28"/>
        </w:rPr>
        <w:t xml:space="preserve">по результатам рассмотрения жалобы вручается или направляется </w:t>
      </w:r>
      <w:r w:rsidR="0050165F">
        <w:rPr>
          <w:rFonts w:ascii="Times New Roman" w:hAnsi="Times New Roman"/>
          <w:sz w:val="28"/>
          <w:szCs w:val="28"/>
        </w:rPr>
        <w:t>заявителю</w:t>
      </w:r>
      <w:r w:rsidR="0050165F" w:rsidRPr="00CD726B">
        <w:rPr>
          <w:rFonts w:ascii="Times New Roman" w:hAnsi="Times New Roman"/>
          <w:sz w:val="28"/>
          <w:szCs w:val="28"/>
        </w:rPr>
        <w:t>, подавшему жалобу, в течение трех дней со дня его принятия.</w:t>
      </w:r>
    </w:p>
    <w:sectPr w:rsidR="004F0279" w:rsidRPr="007B1577" w:rsidSect="00C9093E">
      <w:headerReference w:type="default" r:id="rId13"/>
      <w:footerReference w:type="default" r:id="rId14"/>
      <w:pgSz w:w="11906" w:h="16838"/>
      <w:pgMar w:top="956" w:right="566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BAEF8" w14:textId="77777777" w:rsidR="00FB40B9" w:rsidRDefault="00FB40B9" w:rsidP="009F6155">
      <w:pPr>
        <w:spacing w:after="0" w:line="240" w:lineRule="auto"/>
      </w:pPr>
      <w:r>
        <w:separator/>
      </w:r>
    </w:p>
  </w:endnote>
  <w:endnote w:type="continuationSeparator" w:id="0">
    <w:p w14:paraId="7B9A1A48" w14:textId="77777777" w:rsidR="00FB40B9" w:rsidRDefault="00FB40B9" w:rsidP="009F6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8804A" w14:textId="77777777" w:rsidR="00D54980" w:rsidRPr="00C82801" w:rsidRDefault="00D54980" w:rsidP="00B75952">
    <w:pPr>
      <w:pStyle w:val="a7"/>
      <w:spacing w:after="0" w:line="240" w:lineRule="auto"/>
      <w:rPr>
        <w:rFonts w:ascii="Times New Roman" w:hAnsi="Times New Roman"/>
        <w:color w:val="808080" w:themeColor="background1" w:themeShade="8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3B6E3" w14:textId="77777777" w:rsidR="00FB40B9" w:rsidRDefault="00FB40B9" w:rsidP="009F6155">
      <w:pPr>
        <w:spacing w:after="0" w:line="240" w:lineRule="auto"/>
      </w:pPr>
      <w:r>
        <w:separator/>
      </w:r>
    </w:p>
  </w:footnote>
  <w:footnote w:type="continuationSeparator" w:id="0">
    <w:p w14:paraId="6DC83EB0" w14:textId="77777777" w:rsidR="00FB40B9" w:rsidRDefault="00FB40B9" w:rsidP="009F6155">
      <w:pPr>
        <w:spacing w:after="0" w:line="240" w:lineRule="auto"/>
      </w:pPr>
      <w:r>
        <w:continuationSeparator/>
      </w:r>
    </w:p>
  </w:footnote>
  <w:footnote w:id="1">
    <w:p w14:paraId="00146EF5" w14:textId="77777777" w:rsidR="00D54980" w:rsidRPr="002E4E97" w:rsidRDefault="00D54980" w:rsidP="007C0B2D">
      <w:pPr>
        <w:pStyle w:val="ConsPlusNormal"/>
        <w:ind w:firstLine="540"/>
        <w:jc w:val="both"/>
        <w:rPr>
          <w:sz w:val="20"/>
          <w:szCs w:val="20"/>
        </w:rPr>
      </w:pPr>
      <w:r w:rsidRPr="002E4E97">
        <w:rPr>
          <w:rStyle w:val="ab"/>
          <w:sz w:val="20"/>
          <w:szCs w:val="20"/>
        </w:rPr>
        <w:footnoteRef/>
      </w:r>
      <w:r w:rsidRPr="002E4E97">
        <w:rPr>
          <w:sz w:val="20"/>
          <w:szCs w:val="20"/>
        </w:rPr>
        <w:t xml:space="preserve">  Подпункт «с» пункта 14 Правил разработки и утверждения административных регламентов предоставления государственных услуг, утвержденных Постановлением № 373.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A24C8" w14:textId="1098C8C4" w:rsidR="00660AB9" w:rsidRDefault="00F71435" w:rsidP="00F71435">
    <w:pPr>
      <w:pStyle w:val="a5"/>
      <w:tabs>
        <w:tab w:val="center" w:pos="5103"/>
        <w:tab w:val="left" w:pos="6885"/>
      </w:tabs>
    </w:pPr>
    <w:r>
      <w:tab/>
    </w:r>
    <w:r>
      <w:tab/>
    </w:r>
    <w:sdt>
      <w:sdtPr>
        <w:id w:val="832335090"/>
        <w:docPartObj>
          <w:docPartGallery w:val="Page Numbers (Top of Page)"/>
          <w:docPartUnique/>
        </w:docPartObj>
      </w:sdtPr>
      <w:sdtEndPr/>
      <w:sdtContent>
        <w:r w:rsidR="00660AB9" w:rsidRPr="00454A3F">
          <w:rPr>
            <w:rFonts w:ascii="Times New Roman" w:hAnsi="Times New Roman"/>
          </w:rPr>
          <w:fldChar w:fldCharType="begin"/>
        </w:r>
        <w:r w:rsidR="00660AB9" w:rsidRPr="00454A3F">
          <w:rPr>
            <w:rFonts w:ascii="Times New Roman" w:hAnsi="Times New Roman"/>
          </w:rPr>
          <w:instrText>PAGE   \* MERGEFORMAT</w:instrText>
        </w:r>
        <w:r w:rsidR="00660AB9" w:rsidRPr="00454A3F">
          <w:rPr>
            <w:rFonts w:ascii="Times New Roman" w:hAnsi="Times New Roman"/>
          </w:rPr>
          <w:fldChar w:fldCharType="separate"/>
        </w:r>
        <w:r w:rsidR="003372B3">
          <w:rPr>
            <w:rFonts w:ascii="Times New Roman" w:hAnsi="Times New Roman"/>
            <w:noProof/>
          </w:rPr>
          <w:t>21</w:t>
        </w:r>
        <w:r w:rsidR="00660AB9" w:rsidRPr="00454A3F">
          <w:rPr>
            <w:rFonts w:ascii="Times New Roman" w:hAnsi="Times New Roman"/>
          </w:rPr>
          <w:fldChar w:fldCharType="end"/>
        </w:r>
      </w:sdtContent>
    </w:sdt>
    <w:r>
      <w:tab/>
    </w:r>
  </w:p>
  <w:p w14:paraId="657DFE8A" w14:textId="6FC42540" w:rsidR="00D54980" w:rsidRPr="00C82801" w:rsidRDefault="00D54980" w:rsidP="009F6155">
    <w:pPr>
      <w:pStyle w:val="a5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D7AD4"/>
    <w:multiLevelType w:val="hybridMultilevel"/>
    <w:tmpl w:val="C6DC912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41307EF4"/>
    <w:multiLevelType w:val="hybridMultilevel"/>
    <w:tmpl w:val="D096A89A"/>
    <w:lvl w:ilvl="0" w:tplc="529A64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62013A3"/>
    <w:multiLevelType w:val="hybridMultilevel"/>
    <w:tmpl w:val="95A09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A9"/>
    <w:rsid w:val="0000003F"/>
    <w:rsid w:val="00000D11"/>
    <w:rsid w:val="0000122A"/>
    <w:rsid w:val="00003047"/>
    <w:rsid w:val="0000351A"/>
    <w:rsid w:val="00005214"/>
    <w:rsid w:val="00007845"/>
    <w:rsid w:val="00007A63"/>
    <w:rsid w:val="000101DA"/>
    <w:rsid w:val="00012B4D"/>
    <w:rsid w:val="00015287"/>
    <w:rsid w:val="00015765"/>
    <w:rsid w:val="00015ABC"/>
    <w:rsid w:val="00015C79"/>
    <w:rsid w:val="00020DB7"/>
    <w:rsid w:val="0002232C"/>
    <w:rsid w:val="000236E1"/>
    <w:rsid w:val="000249CB"/>
    <w:rsid w:val="000274FB"/>
    <w:rsid w:val="00030333"/>
    <w:rsid w:val="000313E8"/>
    <w:rsid w:val="00031F82"/>
    <w:rsid w:val="00031FFD"/>
    <w:rsid w:val="00032695"/>
    <w:rsid w:val="00032D5E"/>
    <w:rsid w:val="00032FC8"/>
    <w:rsid w:val="00033B25"/>
    <w:rsid w:val="00034006"/>
    <w:rsid w:val="00036CCC"/>
    <w:rsid w:val="000374B9"/>
    <w:rsid w:val="00040DC0"/>
    <w:rsid w:val="00042526"/>
    <w:rsid w:val="00042FF2"/>
    <w:rsid w:val="000451B3"/>
    <w:rsid w:val="000462D8"/>
    <w:rsid w:val="0005168A"/>
    <w:rsid w:val="00051A6D"/>
    <w:rsid w:val="00051FA8"/>
    <w:rsid w:val="0005281F"/>
    <w:rsid w:val="00054011"/>
    <w:rsid w:val="00054D13"/>
    <w:rsid w:val="00056F5A"/>
    <w:rsid w:val="00060720"/>
    <w:rsid w:val="00060FCB"/>
    <w:rsid w:val="000612A2"/>
    <w:rsid w:val="00061D21"/>
    <w:rsid w:val="0006508F"/>
    <w:rsid w:val="000654EC"/>
    <w:rsid w:val="00066B9E"/>
    <w:rsid w:val="00066CD7"/>
    <w:rsid w:val="00067305"/>
    <w:rsid w:val="000730A3"/>
    <w:rsid w:val="00076006"/>
    <w:rsid w:val="00076923"/>
    <w:rsid w:val="000773E6"/>
    <w:rsid w:val="00083DF3"/>
    <w:rsid w:val="0008570C"/>
    <w:rsid w:val="00086278"/>
    <w:rsid w:val="000863B3"/>
    <w:rsid w:val="0008781D"/>
    <w:rsid w:val="00092791"/>
    <w:rsid w:val="00093376"/>
    <w:rsid w:val="00094CC5"/>
    <w:rsid w:val="000A125A"/>
    <w:rsid w:val="000A12B7"/>
    <w:rsid w:val="000A37B9"/>
    <w:rsid w:val="000A3A7E"/>
    <w:rsid w:val="000A3AF1"/>
    <w:rsid w:val="000A3EC6"/>
    <w:rsid w:val="000B13A1"/>
    <w:rsid w:val="000B230A"/>
    <w:rsid w:val="000B2CC2"/>
    <w:rsid w:val="000B5F55"/>
    <w:rsid w:val="000B6B67"/>
    <w:rsid w:val="000B758D"/>
    <w:rsid w:val="000C0863"/>
    <w:rsid w:val="000C109D"/>
    <w:rsid w:val="000C24DE"/>
    <w:rsid w:val="000C2F43"/>
    <w:rsid w:val="000C3953"/>
    <w:rsid w:val="000C3E85"/>
    <w:rsid w:val="000C4540"/>
    <w:rsid w:val="000C486C"/>
    <w:rsid w:val="000C4B02"/>
    <w:rsid w:val="000C583E"/>
    <w:rsid w:val="000C741A"/>
    <w:rsid w:val="000D0713"/>
    <w:rsid w:val="000D3B42"/>
    <w:rsid w:val="000D3DCE"/>
    <w:rsid w:val="000D5A75"/>
    <w:rsid w:val="000D65AB"/>
    <w:rsid w:val="000D678F"/>
    <w:rsid w:val="000E1ECE"/>
    <w:rsid w:val="000E247E"/>
    <w:rsid w:val="000E2516"/>
    <w:rsid w:val="000E4616"/>
    <w:rsid w:val="000E51FB"/>
    <w:rsid w:val="000F053B"/>
    <w:rsid w:val="000F07DB"/>
    <w:rsid w:val="000F084A"/>
    <w:rsid w:val="000F1428"/>
    <w:rsid w:val="000F1BBC"/>
    <w:rsid w:val="000F31F3"/>
    <w:rsid w:val="000F3DBE"/>
    <w:rsid w:val="000F50B7"/>
    <w:rsid w:val="000F5F70"/>
    <w:rsid w:val="000F689B"/>
    <w:rsid w:val="000F6BFC"/>
    <w:rsid w:val="000F7746"/>
    <w:rsid w:val="00100C92"/>
    <w:rsid w:val="00102720"/>
    <w:rsid w:val="001033F8"/>
    <w:rsid w:val="0010350D"/>
    <w:rsid w:val="00103CEA"/>
    <w:rsid w:val="0010436C"/>
    <w:rsid w:val="00106047"/>
    <w:rsid w:val="00106CDE"/>
    <w:rsid w:val="00107441"/>
    <w:rsid w:val="00110868"/>
    <w:rsid w:val="001115B8"/>
    <w:rsid w:val="00111DF7"/>
    <w:rsid w:val="001130C5"/>
    <w:rsid w:val="0011608C"/>
    <w:rsid w:val="001176FB"/>
    <w:rsid w:val="00117E19"/>
    <w:rsid w:val="00120E5F"/>
    <w:rsid w:val="00122C7F"/>
    <w:rsid w:val="001235BD"/>
    <w:rsid w:val="001268B6"/>
    <w:rsid w:val="00127956"/>
    <w:rsid w:val="001317CA"/>
    <w:rsid w:val="00132141"/>
    <w:rsid w:val="00132C3D"/>
    <w:rsid w:val="00133864"/>
    <w:rsid w:val="001349AB"/>
    <w:rsid w:val="00136083"/>
    <w:rsid w:val="001366DE"/>
    <w:rsid w:val="00137625"/>
    <w:rsid w:val="001377D1"/>
    <w:rsid w:val="00137CAA"/>
    <w:rsid w:val="0014015D"/>
    <w:rsid w:val="00141605"/>
    <w:rsid w:val="00141C1F"/>
    <w:rsid w:val="00142E0F"/>
    <w:rsid w:val="00143576"/>
    <w:rsid w:val="0014379A"/>
    <w:rsid w:val="0014444F"/>
    <w:rsid w:val="00145BF1"/>
    <w:rsid w:val="00146DFA"/>
    <w:rsid w:val="00146E67"/>
    <w:rsid w:val="00153EAE"/>
    <w:rsid w:val="0015759F"/>
    <w:rsid w:val="001618D2"/>
    <w:rsid w:val="00162C70"/>
    <w:rsid w:val="001645AA"/>
    <w:rsid w:val="00164BD7"/>
    <w:rsid w:val="00165C9A"/>
    <w:rsid w:val="00166B57"/>
    <w:rsid w:val="00174F82"/>
    <w:rsid w:val="00175194"/>
    <w:rsid w:val="00175B83"/>
    <w:rsid w:val="001770A7"/>
    <w:rsid w:val="00183B3F"/>
    <w:rsid w:val="001845CD"/>
    <w:rsid w:val="001851A1"/>
    <w:rsid w:val="00185AC5"/>
    <w:rsid w:val="00187B7E"/>
    <w:rsid w:val="00187BE8"/>
    <w:rsid w:val="00190434"/>
    <w:rsid w:val="00193041"/>
    <w:rsid w:val="001A0784"/>
    <w:rsid w:val="001A1F31"/>
    <w:rsid w:val="001A2FBB"/>
    <w:rsid w:val="001A4BB9"/>
    <w:rsid w:val="001A63FB"/>
    <w:rsid w:val="001A7E66"/>
    <w:rsid w:val="001B1459"/>
    <w:rsid w:val="001B2049"/>
    <w:rsid w:val="001B2B41"/>
    <w:rsid w:val="001B745C"/>
    <w:rsid w:val="001C2021"/>
    <w:rsid w:val="001C2684"/>
    <w:rsid w:val="001C3936"/>
    <w:rsid w:val="001C5E85"/>
    <w:rsid w:val="001C60CE"/>
    <w:rsid w:val="001C7343"/>
    <w:rsid w:val="001D0A4B"/>
    <w:rsid w:val="001D12E4"/>
    <w:rsid w:val="001D266E"/>
    <w:rsid w:val="001D2E51"/>
    <w:rsid w:val="001D5B29"/>
    <w:rsid w:val="001D5F71"/>
    <w:rsid w:val="001D6651"/>
    <w:rsid w:val="001D6870"/>
    <w:rsid w:val="001D6A75"/>
    <w:rsid w:val="001D6E22"/>
    <w:rsid w:val="001D75AB"/>
    <w:rsid w:val="001D7AFA"/>
    <w:rsid w:val="001E2333"/>
    <w:rsid w:val="001E3EEE"/>
    <w:rsid w:val="001E509C"/>
    <w:rsid w:val="001E5736"/>
    <w:rsid w:val="001E654B"/>
    <w:rsid w:val="001E7688"/>
    <w:rsid w:val="001E79E1"/>
    <w:rsid w:val="001E7E24"/>
    <w:rsid w:val="001F03F0"/>
    <w:rsid w:val="001F075F"/>
    <w:rsid w:val="001F0AD9"/>
    <w:rsid w:val="001F1938"/>
    <w:rsid w:val="001F1FF7"/>
    <w:rsid w:val="001F3F17"/>
    <w:rsid w:val="001F5CEB"/>
    <w:rsid w:val="001F775D"/>
    <w:rsid w:val="001F796E"/>
    <w:rsid w:val="001F7BDC"/>
    <w:rsid w:val="002019CB"/>
    <w:rsid w:val="00203044"/>
    <w:rsid w:val="00205C6C"/>
    <w:rsid w:val="00205E00"/>
    <w:rsid w:val="0020600F"/>
    <w:rsid w:val="0020628F"/>
    <w:rsid w:val="002065EF"/>
    <w:rsid w:val="00206822"/>
    <w:rsid w:val="0021101A"/>
    <w:rsid w:val="00211833"/>
    <w:rsid w:val="00213743"/>
    <w:rsid w:val="00213BA0"/>
    <w:rsid w:val="00216C97"/>
    <w:rsid w:val="00220F80"/>
    <w:rsid w:val="0022102C"/>
    <w:rsid w:val="00221B01"/>
    <w:rsid w:val="00222D65"/>
    <w:rsid w:val="00224FEF"/>
    <w:rsid w:val="00225032"/>
    <w:rsid w:val="002258E6"/>
    <w:rsid w:val="0022678F"/>
    <w:rsid w:val="00226BBA"/>
    <w:rsid w:val="00227467"/>
    <w:rsid w:val="00230473"/>
    <w:rsid w:val="00231192"/>
    <w:rsid w:val="0023379C"/>
    <w:rsid w:val="00235DED"/>
    <w:rsid w:val="00240338"/>
    <w:rsid w:val="00240BC6"/>
    <w:rsid w:val="002423E9"/>
    <w:rsid w:val="002450A4"/>
    <w:rsid w:val="00245201"/>
    <w:rsid w:val="002458DF"/>
    <w:rsid w:val="00247986"/>
    <w:rsid w:val="0025535F"/>
    <w:rsid w:val="00255A75"/>
    <w:rsid w:val="002577A1"/>
    <w:rsid w:val="00257B81"/>
    <w:rsid w:val="00260460"/>
    <w:rsid w:val="00264C91"/>
    <w:rsid w:val="00264F06"/>
    <w:rsid w:val="00266B4C"/>
    <w:rsid w:val="00270860"/>
    <w:rsid w:val="00270AD5"/>
    <w:rsid w:val="002718C5"/>
    <w:rsid w:val="00271E7A"/>
    <w:rsid w:val="002726EE"/>
    <w:rsid w:val="00273040"/>
    <w:rsid w:val="002756FF"/>
    <w:rsid w:val="002777DB"/>
    <w:rsid w:val="002777EA"/>
    <w:rsid w:val="00281E37"/>
    <w:rsid w:val="00281EEF"/>
    <w:rsid w:val="00283692"/>
    <w:rsid w:val="002844C2"/>
    <w:rsid w:val="00284C1F"/>
    <w:rsid w:val="00285F05"/>
    <w:rsid w:val="00287661"/>
    <w:rsid w:val="00291173"/>
    <w:rsid w:val="00292243"/>
    <w:rsid w:val="0029535F"/>
    <w:rsid w:val="00297773"/>
    <w:rsid w:val="00297870"/>
    <w:rsid w:val="00297B92"/>
    <w:rsid w:val="002A0D81"/>
    <w:rsid w:val="002A1B3A"/>
    <w:rsid w:val="002A332D"/>
    <w:rsid w:val="002A4E31"/>
    <w:rsid w:val="002A4FCB"/>
    <w:rsid w:val="002B0445"/>
    <w:rsid w:val="002B04AB"/>
    <w:rsid w:val="002B16F8"/>
    <w:rsid w:val="002B1AFC"/>
    <w:rsid w:val="002B2D41"/>
    <w:rsid w:val="002B356C"/>
    <w:rsid w:val="002B3B03"/>
    <w:rsid w:val="002B533A"/>
    <w:rsid w:val="002C04D9"/>
    <w:rsid w:val="002C334D"/>
    <w:rsid w:val="002C3488"/>
    <w:rsid w:val="002C6306"/>
    <w:rsid w:val="002C74C9"/>
    <w:rsid w:val="002D058F"/>
    <w:rsid w:val="002D12EF"/>
    <w:rsid w:val="002D1B7E"/>
    <w:rsid w:val="002D59D2"/>
    <w:rsid w:val="002D5AE0"/>
    <w:rsid w:val="002E2FCA"/>
    <w:rsid w:val="002E3E67"/>
    <w:rsid w:val="002E4E97"/>
    <w:rsid w:val="002E593B"/>
    <w:rsid w:val="002E5C0C"/>
    <w:rsid w:val="002F1293"/>
    <w:rsid w:val="002F40A0"/>
    <w:rsid w:val="002F5008"/>
    <w:rsid w:val="002F58C2"/>
    <w:rsid w:val="002F6B97"/>
    <w:rsid w:val="002F79EA"/>
    <w:rsid w:val="003013FC"/>
    <w:rsid w:val="003027EA"/>
    <w:rsid w:val="00302F6B"/>
    <w:rsid w:val="003034CC"/>
    <w:rsid w:val="0030446D"/>
    <w:rsid w:val="00306A02"/>
    <w:rsid w:val="003121CA"/>
    <w:rsid w:val="0031264C"/>
    <w:rsid w:val="00317928"/>
    <w:rsid w:val="00317E2D"/>
    <w:rsid w:val="00324853"/>
    <w:rsid w:val="00327260"/>
    <w:rsid w:val="0033233E"/>
    <w:rsid w:val="0033455B"/>
    <w:rsid w:val="00336ED1"/>
    <w:rsid w:val="003372B3"/>
    <w:rsid w:val="003376CA"/>
    <w:rsid w:val="00337883"/>
    <w:rsid w:val="003379B0"/>
    <w:rsid w:val="003402BB"/>
    <w:rsid w:val="0034485B"/>
    <w:rsid w:val="00344D7C"/>
    <w:rsid w:val="003455CC"/>
    <w:rsid w:val="003457F8"/>
    <w:rsid w:val="00347396"/>
    <w:rsid w:val="003475EB"/>
    <w:rsid w:val="00350CB5"/>
    <w:rsid w:val="0035430C"/>
    <w:rsid w:val="003569E7"/>
    <w:rsid w:val="00357688"/>
    <w:rsid w:val="00360886"/>
    <w:rsid w:val="00360CC0"/>
    <w:rsid w:val="003617FE"/>
    <w:rsid w:val="00363009"/>
    <w:rsid w:val="00363115"/>
    <w:rsid w:val="0036581C"/>
    <w:rsid w:val="00366486"/>
    <w:rsid w:val="00374718"/>
    <w:rsid w:val="00374898"/>
    <w:rsid w:val="0037503A"/>
    <w:rsid w:val="00380FA7"/>
    <w:rsid w:val="00381A7B"/>
    <w:rsid w:val="00384A5D"/>
    <w:rsid w:val="00386365"/>
    <w:rsid w:val="00386569"/>
    <w:rsid w:val="003873B2"/>
    <w:rsid w:val="0039100B"/>
    <w:rsid w:val="00392163"/>
    <w:rsid w:val="00392718"/>
    <w:rsid w:val="0039307E"/>
    <w:rsid w:val="003947CA"/>
    <w:rsid w:val="0039645B"/>
    <w:rsid w:val="003967D8"/>
    <w:rsid w:val="00397A02"/>
    <w:rsid w:val="00397B0C"/>
    <w:rsid w:val="00397D54"/>
    <w:rsid w:val="003A0275"/>
    <w:rsid w:val="003A13CE"/>
    <w:rsid w:val="003A26A3"/>
    <w:rsid w:val="003A2D41"/>
    <w:rsid w:val="003A31A4"/>
    <w:rsid w:val="003A36D0"/>
    <w:rsid w:val="003A45A7"/>
    <w:rsid w:val="003A54BA"/>
    <w:rsid w:val="003A66E2"/>
    <w:rsid w:val="003A6FC3"/>
    <w:rsid w:val="003A7703"/>
    <w:rsid w:val="003B434B"/>
    <w:rsid w:val="003B463D"/>
    <w:rsid w:val="003C0C09"/>
    <w:rsid w:val="003C113B"/>
    <w:rsid w:val="003C16B1"/>
    <w:rsid w:val="003C2DD6"/>
    <w:rsid w:val="003C3714"/>
    <w:rsid w:val="003C4CB3"/>
    <w:rsid w:val="003C577E"/>
    <w:rsid w:val="003C58EB"/>
    <w:rsid w:val="003C6FE8"/>
    <w:rsid w:val="003C7954"/>
    <w:rsid w:val="003D48F1"/>
    <w:rsid w:val="003D4942"/>
    <w:rsid w:val="003D7184"/>
    <w:rsid w:val="003E292F"/>
    <w:rsid w:val="003E3D52"/>
    <w:rsid w:val="003E49D5"/>
    <w:rsid w:val="003E515F"/>
    <w:rsid w:val="003E5C72"/>
    <w:rsid w:val="003E67F6"/>
    <w:rsid w:val="003E6964"/>
    <w:rsid w:val="003E6C14"/>
    <w:rsid w:val="003E71B7"/>
    <w:rsid w:val="003E7682"/>
    <w:rsid w:val="003E7B09"/>
    <w:rsid w:val="003F0279"/>
    <w:rsid w:val="003F0D63"/>
    <w:rsid w:val="003F2363"/>
    <w:rsid w:val="003F2768"/>
    <w:rsid w:val="003F44A5"/>
    <w:rsid w:val="003F7C27"/>
    <w:rsid w:val="00400490"/>
    <w:rsid w:val="004017B1"/>
    <w:rsid w:val="00401F83"/>
    <w:rsid w:val="0040243C"/>
    <w:rsid w:val="00404EDB"/>
    <w:rsid w:val="00405FE5"/>
    <w:rsid w:val="00405FFC"/>
    <w:rsid w:val="0040696B"/>
    <w:rsid w:val="004073A4"/>
    <w:rsid w:val="0041074D"/>
    <w:rsid w:val="00410931"/>
    <w:rsid w:val="00410CF5"/>
    <w:rsid w:val="004117DA"/>
    <w:rsid w:val="00412B95"/>
    <w:rsid w:val="00413703"/>
    <w:rsid w:val="0041661E"/>
    <w:rsid w:val="004170C1"/>
    <w:rsid w:val="004174B9"/>
    <w:rsid w:val="00420A36"/>
    <w:rsid w:val="00421AF4"/>
    <w:rsid w:val="00421B6A"/>
    <w:rsid w:val="00421FFF"/>
    <w:rsid w:val="0042357A"/>
    <w:rsid w:val="00423A65"/>
    <w:rsid w:val="00424C36"/>
    <w:rsid w:val="00424F64"/>
    <w:rsid w:val="00425079"/>
    <w:rsid w:val="00425419"/>
    <w:rsid w:val="00425568"/>
    <w:rsid w:val="00425B70"/>
    <w:rsid w:val="00432701"/>
    <w:rsid w:val="0043449E"/>
    <w:rsid w:val="004346AC"/>
    <w:rsid w:val="00435B6A"/>
    <w:rsid w:val="00435CDB"/>
    <w:rsid w:val="00437C41"/>
    <w:rsid w:val="00440ACD"/>
    <w:rsid w:val="00440F54"/>
    <w:rsid w:val="004415FC"/>
    <w:rsid w:val="00441C26"/>
    <w:rsid w:val="00443559"/>
    <w:rsid w:val="0044505B"/>
    <w:rsid w:val="00445505"/>
    <w:rsid w:val="00447A56"/>
    <w:rsid w:val="0045013B"/>
    <w:rsid w:val="00450A5B"/>
    <w:rsid w:val="00452813"/>
    <w:rsid w:val="004533FB"/>
    <w:rsid w:val="00454A3F"/>
    <w:rsid w:val="004552EF"/>
    <w:rsid w:val="004561A9"/>
    <w:rsid w:val="00456EFD"/>
    <w:rsid w:val="00460062"/>
    <w:rsid w:val="00460680"/>
    <w:rsid w:val="00460A07"/>
    <w:rsid w:val="00464038"/>
    <w:rsid w:val="0046710F"/>
    <w:rsid w:val="00467CD0"/>
    <w:rsid w:val="0047138D"/>
    <w:rsid w:val="0047419B"/>
    <w:rsid w:val="00474B88"/>
    <w:rsid w:val="0047572B"/>
    <w:rsid w:val="00480068"/>
    <w:rsid w:val="00481063"/>
    <w:rsid w:val="0048191E"/>
    <w:rsid w:val="0048367E"/>
    <w:rsid w:val="00484A97"/>
    <w:rsid w:val="00484BA8"/>
    <w:rsid w:val="00484D6B"/>
    <w:rsid w:val="00490CC8"/>
    <w:rsid w:val="00491680"/>
    <w:rsid w:val="00492A52"/>
    <w:rsid w:val="00493124"/>
    <w:rsid w:val="00496007"/>
    <w:rsid w:val="004974B9"/>
    <w:rsid w:val="004A14E2"/>
    <w:rsid w:val="004A3951"/>
    <w:rsid w:val="004A54F1"/>
    <w:rsid w:val="004A5573"/>
    <w:rsid w:val="004A65FA"/>
    <w:rsid w:val="004B1BCA"/>
    <w:rsid w:val="004B2C96"/>
    <w:rsid w:val="004B3539"/>
    <w:rsid w:val="004B507E"/>
    <w:rsid w:val="004B6F57"/>
    <w:rsid w:val="004C3FA5"/>
    <w:rsid w:val="004C406B"/>
    <w:rsid w:val="004C47E0"/>
    <w:rsid w:val="004C558B"/>
    <w:rsid w:val="004C714C"/>
    <w:rsid w:val="004C7674"/>
    <w:rsid w:val="004D0D38"/>
    <w:rsid w:val="004D13BA"/>
    <w:rsid w:val="004D1762"/>
    <w:rsid w:val="004D1BDB"/>
    <w:rsid w:val="004D44FB"/>
    <w:rsid w:val="004D61BA"/>
    <w:rsid w:val="004E09FE"/>
    <w:rsid w:val="004E10A3"/>
    <w:rsid w:val="004E1B51"/>
    <w:rsid w:val="004E28AD"/>
    <w:rsid w:val="004E3B14"/>
    <w:rsid w:val="004E3B1D"/>
    <w:rsid w:val="004E3B68"/>
    <w:rsid w:val="004E3EC3"/>
    <w:rsid w:val="004E5091"/>
    <w:rsid w:val="004E50B4"/>
    <w:rsid w:val="004E6190"/>
    <w:rsid w:val="004F0279"/>
    <w:rsid w:val="004F03EE"/>
    <w:rsid w:val="004F06A0"/>
    <w:rsid w:val="004F0FBD"/>
    <w:rsid w:val="004F63A5"/>
    <w:rsid w:val="0050165F"/>
    <w:rsid w:val="00502AF5"/>
    <w:rsid w:val="00503650"/>
    <w:rsid w:val="00503A31"/>
    <w:rsid w:val="00503BAC"/>
    <w:rsid w:val="00503F93"/>
    <w:rsid w:val="005045FE"/>
    <w:rsid w:val="005049D9"/>
    <w:rsid w:val="00506A13"/>
    <w:rsid w:val="0051250F"/>
    <w:rsid w:val="00513627"/>
    <w:rsid w:val="00513FF5"/>
    <w:rsid w:val="0051496E"/>
    <w:rsid w:val="00517029"/>
    <w:rsid w:val="0051742D"/>
    <w:rsid w:val="00517B3E"/>
    <w:rsid w:val="0052049D"/>
    <w:rsid w:val="005208BB"/>
    <w:rsid w:val="005227ED"/>
    <w:rsid w:val="0052331D"/>
    <w:rsid w:val="00526C9D"/>
    <w:rsid w:val="0053182E"/>
    <w:rsid w:val="00531EAF"/>
    <w:rsid w:val="0053280F"/>
    <w:rsid w:val="0053452B"/>
    <w:rsid w:val="0053604B"/>
    <w:rsid w:val="00536A2F"/>
    <w:rsid w:val="00540C31"/>
    <w:rsid w:val="00541E49"/>
    <w:rsid w:val="0054358C"/>
    <w:rsid w:val="00543CB3"/>
    <w:rsid w:val="00543DD7"/>
    <w:rsid w:val="00543F2E"/>
    <w:rsid w:val="00544CDA"/>
    <w:rsid w:val="005460ED"/>
    <w:rsid w:val="005467FC"/>
    <w:rsid w:val="00546CC5"/>
    <w:rsid w:val="005507F0"/>
    <w:rsid w:val="00550937"/>
    <w:rsid w:val="00551045"/>
    <w:rsid w:val="00553539"/>
    <w:rsid w:val="00553A75"/>
    <w:rsid w:val="00553DD7"/>
    <w:rsid w:val="00554683"/>
    <w:rsid w:val="00555899"/>
    <w:rsid w:val="00566554"/>
    <w:rsid w:val="00570A08"/>
    <w:rsid w:val="0057184F"/>
    <w:rsid w:val="00571C7B"/>
    <w:rsid w:val="0057273F"/>
    <w:rsid w:val="00572CC3"/>
    <w:rsid w:val="00573228"/>
    <w:rsid w:val="00574738"/>
    <w:rsid w:val="005762E7"/>
    <w:rsid w:val="00576A82"/>
    <w:rsid w:val="00576D26"/>
    <w:rsid w:val="00577413"/>
    <w:rsid w:val="00577E4F"/>
    <w:rsid w:val="00581C04"/>
    <w:rsid w:val="00582C95"/>
    <w:rsid w:val="005854A1"/>
    <w:rsid w:val="005870B4"/>
    <w:rsid w:val="005876D5"/>
    <w:rsid w:val="0059374B"/>
    <w:rsid w:val="00594336"/>
    <w:rsid w:val="005951B0"/>
    <w:rsid w:val="005952AF"/>
    <w:rsid w:val="005A0E5E"/>
    <w:rsid w:val="005A408B"/>
    <w:rsid w:val="005A4487"/>
    <w:rsid w:val="005A4968"/>
    <w:rsid w:val="005A4F23"/>
    <w:rsid w:val="005A64B3"/>
    <w:rsid w:val="005B0DEB"/>
    <w:rsid w:val="005B14D8"/>
    <w:rsid w:val="005B19D3"/>
    <w:rsid w:val="005B2016"/>
    <w:rsid w:val="005B2235"/>
    <w:rsid w:val="005B2562"/>
    <w:rsid w:val="005B38B8"/>
    <w:rsid w:val="005B5340"/>
    <w:rsid w:val="005B5A70"/>
    <w:rsid w:val="005B64FB"/>
    <w:rsid w:val="005B72D5"/>
    <w:rsid w:val="005C0FE2"/>
    <w:rsid w:val="005C4DF8"/>
    <w:rsid w:val="005C4FAC"/>
    <w:rsid w:val="005D0CA9"/>
    <w:rsid w:val="005D0ECA"/>
    <w:rsid w:val="005D1937"/>
    <w:rsid w:val="005D2A90"/>
    <w:rsid w:val="005D3755"/>
    <w:rsid w:val="005D554E"/>
    <w:rsid w:val="005D635C"/>
    <w:rsid w:val="005D6C43"/>
    <w:rsid w:val="005E103C"/>
    <w:rsid w:val="005E130F"/>
    <w:rsid w:val="005E20FB"/>
    <w:rsid w:val="005E2488"/>
    <w:rsid w:val="005E37EF"/>
    <w:rsid w:val="005E4BDA"/>
    <w:rsid w:val="005E5AB4"/>
    <w:rsid w:val="005E6801"/>
    <w:rsid w:val="005F339B"/>
    <w:rsid w:val="005F3E67"/>
    <w:rsid w:val="005F3F7E"/>
    <w:rsid w:val="005F6170"/>
    <w:rsid w:val="005F7335"/>
    <w:rsid w:val="005F7A57"/>
    <w:rsid w:val="00600FC2"/>
    <w:rsid w:val="00601127"/>
    <w:rsid w:val="006055A6"/>
    <w:rsid w:val="006056FD"/>
    <w:rsid w:val="00605B4B"/>
    <w:rsid w:val="00606317"/>
    <w:rsid w:val="006066AB"/>
    <w:rsid w:val="00610B67"/>
    <w:rsid w:val="006113E4"/>
    <w:rsid w:val="00613C61"/>
    <w:rsid w:val="006148D7"/>
    <w:rsid w:val="00620185"/>
    <w:rsid w:val="006206B3"/>
    <w:rsid w:val="00620F7F"/>
    <w:rsid w:val="006216AE"/>
    <w:rsid w:val="00621784"/>
    <w:rsid w:val="006225AC"/>
    <w:rsid w:val="00623F53"/>
    <w:rsid w:val="00625066"/>
    <w:rsid w:val="0062559E"/>
    <w:rsid w:val="00625768"/>
    <w:rsid w:val="00627807"/>
    <w:rsid w:val="0062798E"/>
    <w:rsid w:val="006318C8"/>
    <w:rsid w:val="00631B12"/>
    <w:rsid w:val="006325BF"/>
    <w:rsid w:val="006358FA"/>
    <w:rsid w:val="00635C2B"/>
    <w:rsid w:val="00636286"/>
    <w:rsid w:val="00637D6F"/>
    <w:rsid w:val="006400E0"/>
    <w:rsid w:val="00640850"/>
    <w:rsid w:val="00640F6F"/>
    <w:rsid w:val="006412A9"/>
    <w:rsid w:val="0064251A"/>
    <w:rsid w:val="00642835"/>
    <w:rsid w:val="006458A4"/>
    <w:rsid w:val="00647521"/>
    <w:rsid w:val="00650F6A"/>
    <w:rsid w:val="006547A0"/>
    <w:rsid w:val="0065661F"/>
    <w:rsid w:val="006574A0"/>
    <w:rsid w:val="00657F1D"/>
    <w:rsid w:val="00660AB9"/>
    <w:rsid w:val="006638C2"/>
    <w:rsid w:val="0066438E"/>
    <w:rsid w:val="00665624"/>
    <w:rsid w:val="00666322"/>
    <w:rsid w:val="00671D8D"/>
    <w:rsid w:val="00672750"/>
    <w:rsid w:val="00672CEA"/>
    <w:rsid w:val="00672D16"/>
    <w:rsid w:val="0067410E"/>
    <w:rsid w:val="0067441F"/>
    <w:rsid w:val="006745A6"/>
    <w:rsid w:val="00675B09"/>
    <w:rsid w:val="006778A6"/>
    <w:rsid w:val="006804D4"/>
    <w:rsid w:val="006809FA"/>
    <w:rsid w:val="0068100A"/>
    <w:rsid w:val="00681E63"/>
    <w:rsid w:val="00682348"/>
    <w:rsid w:val="006827D1"/>
    <w:rsid w:val="0068289D"/>
    <w:rsid w:val="00683C42"/>
    <w:rsid w:val="00685F42"/>
    <w:rsid w:val="006860A4"/>
    <w:rsid w:val="00686854"/>
    <w:rsid w:val="00690BF1"/>
    <w:rsid w:val="006918FA"/>
    <w:rsid w:val="006926CA"/>
    <w:rsid w:val="00694D51"/>
    <w:rsid w:val="006A21D5"/>
    <w:rsid w:val="006A23C5"/>
    <w:rsid w:val="006A36B3"/>
    <w:rsid w:val="006A4B8F"/>
    <w:rsid w:val="006A5AA9"/>
    <w:rsid w:val="006A5D84"/>
    <w:rsid w:val="006A6B8A"/>
    <w:rsid w:val="006B1C36"/>
    <w:rsid w:val="006B3773"/>
    <w:rsid w:val="006B5914"/>
    <w:rsid w:val="006B6BB5"/>
    <w:rsid w:val="006C07FB"/>
    <w:rsid w:val="006C3355"/>
    <w:rsid w:val="006C3CF4"/>
    <w:rsid w:val="006C468E"/>
    <w:rsid w:val="006C7489"/>
    <w:rsid w:val="006D3463"/>
    <w:rsid w:val="006D4B6C"/>
    <w:rsid w:val="006D6C63"/>
    <w:rsid w:val="006D768E"/>
    <w:rsid w:val="006E1D60"/>
    <w:rsid w:val="006E49AA"/>
    <w:rsid w:val="006E575E"/>
    <w:rsid w:val="006E6278"/>
    <w:rsid w:val="006E640E"/>
    <w:rsid w:val="006E7D75"/>
    <w:rsid w:val="006F10C3"/>
    <w:rsid w:val="006F2E13"/>
    <w:rsid w:val="006F593C"/>
    <w:rsid w:val="007008D9"/>
    <w:rsid w:val="00702A62"/>
    <w:rsid w:val="007030D6"/>
    <w:rsid w:val="0070316A"/>
    <w:rsid w:val="00703AD0"/>
    <w:rsid w:val="00707BE4"/>
    <w:rsid w:val="00710179"/>
    <w:rsid w:val="007110A0"/>
    <w:rsid w:val="0071751C"/>
    <w:rsid w:val="00722189"/>
    <w:rsid w:val="00722355"/>
    <w:rsid w:val="007223F0"/>
    <w:rsid w:val="007229AA"/>
    <w:rsid w:val="00724C29"/>
    <w:rsid w:val="00726757"/>
    <w:rsid w:val="0072685F"/>
    <w:rsid w:val="00727F47"/>
    <w:rsid w:val="00731840"/>
    <w:rsid w:val="007339FA"/>
    <w:rsid w:val="00733CD2"/>
    <w:rsid w:val="00734EFE"/>
    <w:rsid w:val="007357E3"/>
    <w:rsid w:val="00736CF7"/>
    <w:rsid w:val="00737277"/>
    <w:rsid w:val="007373B2"/>
    <w:rsid w:val="00740665"/>
    <w:rsid w:val="00740BE7"/>
    <w:rsid w:val="00741C69"/>
    <w:rsid w:val="00741EA1"/>
    <w:rsid w:val="0074208D"/>
    <w:rsid w:val="007425FB"/>
    <w:rsid w:val="00744467"/>
    <w:rsid w:val="00744BF7"/>
    <w:rsid w:val="007461C7"/>
    <w:rsid w:val="0074646F"/>
    <w:rsid w:val="00747A66"/>
    <w:rsid w:val="0075006C"/>
    <w:rsid w:val="00750712"/>
    <w:rsid w:val="00750D44"/>
    <w:rsid w:val="00751CAC"/>
    <w:rsid w:val="00752482"/>
    <w:rsid w:val="00754822"/>
    <w:rsid w:val="00755A66"/>
    <w:rsid w:val="00757D37"/>
    <w:rsid w:val="00757D54"/>
    <w:rsid w:val="00760CA0"/>
    <w:rsid w:val="007611AD"/>
    <w:rsid w:val="007612D2"/>
    <w:rsid w:val="00761D85"/>
    <w:rsid w:val="0076277E"/>
    <w:rsid w:val="007628BD"/>
    <w:rsid w:val="0076520A"/>
    <w:rsid w:val="007653DA"/>
    <w:rsid w:val="007661FA"/>
    <w:rsid w:val="0077080D"/>
    <w:rsid w:val="0077090C"/>
    <w:rsid w:val="00771A24"/>
    <w:rsid w:val="00771CC7"/>
    <w:rsid w:val="00772AEF"/>
    <w:rsid w:val="0077446D"/>
    <w:rsid w:val="00775590"/>
    <w:rsid w:val="00775747"/>
    <w:rsid w:val="00775C42"/>
    <w:rsid w:val="00777008"/>
    <w:rsid w:val="007772A8"/>
    <w:rsid w:val="00777801"/>
    <w:rsid w:val="007809E9"/>
    <w:rsid w:val="00780CDB"/>
    <w:rsid w:val="007843F8"/>
    <w:rsid w:val="007849E4"/>
    <w:rsid w:val="007850E0"/>
    <w:rsid w:val="00786A3A"/>
    <w:rsid w:val="007901E1"/>
    <w:rsid w:val="0079109B"/>
    <w:rsid w:val="007944D5"/>
    <w:rsid w:val="00795221"/>
    <w:rsid w:val="00795D3B"/>
    <w:rsid w:val="007962B7"/>
    <w:rsid w:val="007A26D2"/>
    <w:rsid w:val="007A414C"/>
    <w:rsid w:val="007A465F"/>
    <w:rsid w:val="007A46A2"/>
    <w:rsid w:val="007A5644"/>
    <w:rsid w:val="007A59F5"/>
    <w:rsid w:val="007B0195"/>
    <w:rsid w:val="007B0EA7"/>
    <w:rsid w:val="007B1577"/>
    <w:rsid w:val="007B27BE"/>
    <w:rsid w:val="007B288A"/>
    <w:rsid w:val="007B4FD4"/>
    <w:rsid w:val="007B536B"/>
    <w:rsid w:val="007B5E26"/>
    <w:rsid w:val="007B6F0C"/>
    <w:rsid w:val="007C0B2D"/>
    <w:rsid w:val="007C1810"/>
    <w:rsid w:val="007C298F"/>
    <w:rsid w:val="007C3545"/>
    <w:rsid w:val="007C3913"/>
    <w:rsid w:val="007C53C5"/>
    <w:rsid w:val="007C7568"/>
    <w:rsid w:val="007D0339"/>
    <w:rsid w:val="007D0F82"/>
    <w:rsid w:val="007D1816"/>
    <w:rsid w:val="007D2469"/>
    <w:rsid w:val="007D3110"/>
    <w:rsid w:val="007D589C"/>
    <w:rsid w:val="007D5B02"/>
    <w:rsid w:val="007D7DC1"/>
    <w:rsid w:val="007E0296"/>
    <w:rsid w:val="007E1132"/>
    <w:rsid w:val="007E177E"/>
    <w:rsid w:val="007E2C24"/>
    <w:rsid w:val="007E2F40"/>
    <w:rsid w:val="007E37B4"/>
    <w:rsid w:val="007F092E"/>
    <w:rsid w:val="007F3075"/>
    <w:rsid w:val="007F4874"/>
    <w:rsid w:val="007F7DA9"/>
    <w:rsid w:val="007F7E57"/>
    <w:rsid w:val="008004CA"/>
    <w:rsid w:val="0080123B"/>
    <w:rsid w:val="008038EF"/>
    <w:rsid w:val="00803DB8"/>
    <w:rsid w:val="008052DA"/>
    <w:rsid w:val="0080536B"/>
    <w:rsid w:val="008065D0"/>
    <w:rsid w:val="00806D3A"/>
    <w:rsid w:val="008106CF"/>
    <w:rsid w:val="008114FC"/>
    <w:rsid w:val="008115D6"/>
    <w:rsid w:val="008126FB"/>
    <w:rsid w:val="00812E2A"/>
    <w:rsid w:val="008130D1"/>
    <w:rsid w:val="008135A9"/>
    <w:rsid w:val="00813718"/>
    <w:rsid w:val="00813892"/>
    <w:rsid w:val="0081412E"/>
    <w:rsid w:val="00820CBC"/>
    <w:rsid w:val="0082215F"/>
    <w:rsid w:val="008222BB"/>
    <w:rsid w:val="00822725"/>
    <w:rsid w:val="00823D0E"/>
    <w:rsid w:val="008244D1"/>
    <w:rsid w:val="008248C4"/>
    <w:rsid w:val="00825810"/>
    <w:rsid w:val="0082669D"/>
    <w:rsid w:val="0082734A"/>
    <w:rsid w:val="00833B9E"/>
    <w:rsid w:val="00834A82"/>
    <w:rsid w:val="008353E5"/>
    <w:rsid w:val="00840A31"/>
    <w:rsid w:val="00843412"/>
    <w:rsid w:val="00844006"/>
    <w:rsid w:val="00846225"/>
    <w:rsid w:val="00846735"/>
    <w:rsid w:val="00850FD9"/>
    <w:rsid w:val="00851FF0"/>
    <w:rsid w:val="00852E09"/>
    <w:rsid w:val="008539B5"/>
    <w:rsid w:val="008578EE"/>
    <w:rsid w:val="008627DD"/>
    <w:rsid w:val="00870A47"/>
    <w:rsid w:val="008712AB"/>
    <w:rsid w:val="008728E8"/>
    <w:rsid w:val="00875C18"/>
    <w:rsid w:val="00880413"/>
    <w:rsid w:val="00880756"/>
    <w:rsid w:val="00884394"/>
    <w:rsid w:val="008846E0"/>
    <w:rsid w:val="00884B96"/>
    <w:rsid w:val="008854A9"/>
    <w:rsid w:val="0088704E"/>
    <w:rsid w:val="00890640"/>
    <w:rsid w:val="00891843"/>
    <w:rsid w:val="008922F1"/>
    <w:rsid w:val="00892B81"/>
    <w:rsid w:val="00894A4C"/>
    <w:rsid w:val="008963EF"/>
    <w:rsid w:val="00897417"/>
    <w:rsid w:val="00897D40"/>
    <w:rsid w:val="008A0F10"/>
    <w:rsid w:val="008A1DFD"/>
    <w:rsid w:val="008A39DA"/>
    <w:rsid w:val="008A3B60"/>
    <w:rsid w:val="008A6CB8"/>
    <w:rsid w:val="008B0385"/>
    <w:rsid w:val="008B03CA"/>
    <w:rsid w:val="008B1430"/>
    <w:rsid w:val="008B1E3B"/>
    <w:rsid w:val="008B4A2C"/>
    <w:rsid w:val="008B5CFE"/>
    <w:rsid w:val="008B6F4C"/>
    <w:rsid w:val="008B7F8B"/>
    <w:rsid w:val="008C0AD4"/>
    <w:rsid w:val="008C1293"/>
    <w:rsid w:val="008C159D"/>
    <w:rsid w:val="008C18C6"/>
    <w:rsid w:val="008C3AE7"/>
    <w:rsid w:val="008C48FA"/>
    <w:rsid w:val="008C582A"/>
    <w:rsid w:val="008C7A8D"/>
    <w:rsid w:val="008D2F9E"/>
    <w:rsid w:val="008D35E1"/>
    <w:rsid w:val="008D4F1C"/>
    <w:rsid w:val="008E25B5"/>
    <w:rsid w:val="008E49BB"/>
    <w:rsid w:val="008E655A"/>
    <w:rsid w:val="008E691D"/>
    <w:rsid w:val="008E698E"/>
    <w:rsid w:val="008E69C7"/>
    <w:rsid w:val="008E69D4"/>
    <w:rsid w:val="008F134E"/>
    <w:rsid w:val="008F308C"/>
    <w:rsid w:val="008F420E"/>
    <w:rsid w:val="008F5C37"/>
    <w:rsid w:val="008F656A"/>
    <w:rsid w:val="008F6BF7"/>
    <w:rsid w:val="008F7171"/>
    <w:rsid w:val="008F74D6"/>
    <w:rsid w:val="008F785F"/>
    <w:rsid w:val="0090119F"/>
    <w:rsid w:val="0090152A"/>
    <w:rsid w:val="00901A36"/>
    <w:rsid w:val="009022D5"/>
    <w:rsid w:val="009025CF"/>
    <w:rsid w:val="00904239"/>
    <w:rsid w:val="009042B2"/>
    <w:rsid w:val="00906E33"/>
    <w:rsid w:val="0090771F"/>
    <w:rsid w:val="00907AD3"/>
    <w:rsid w:val="00911E82"/>
    <w:rsid w:val="00914D54"/>
    <w:rsid w:val="009153AB"/>
    <w:rsid w:val="00916D90"/>
    <w:rsid w:val="00920CED"/>
    <w:rsid w:val="009236B4"/>
    <w:rsid w:val="00923C09"/>
    <w:rsid w:val="00927B63"/>
    <w:rsid w:val="009313A3"/>
    <w:rsid w:val="00931824"/>
    <w:rsid w:val="0093342F"/>
    <w:rsid w:val="009340F1"/>
    <w:rsid w:val="00934E18"/>
    <w:rsid w:val="00935509"/>
    <w:rsid w:val="00935B7A"/>
    <w:rsid w:val="009402CC"/>
    <w:rsid w:val="009448CC"/>
    <w:rsid w:val="00944CBF"/>
    <w:rsid w:val="00945267"/>
    <w:rsid w:val="009469A8"/>
    <w:rsid w:val="00946BFB"/>
    <w:rsid w:val="00947471"/>
    <w:rsid w:val="0095022D"/>
    <w:rsid w:val="0095160F"/>
    <w:rsid w:val="00952E34"/>
    <w:rsid w:val="00953DC0"/>
    <w:rsid w:val="00953EAF"/>
    <w:rsid w:val="009550A2"/>
    <w:rsid w:val="00955416"/>
    <w:rsid w:val="0095543C"/>
    <w:rsid w:val="00955A3E"/>
    <w:rsid w:val="00960714"/>
    <w:rsid w:val="009635C6"/>
    <w:rsid w:val="00965E7E"/>
    <w:rsid w:val="00967601"/>
    <w:rsid w:val="009702DC"/>
    <w:rsid w:val="00972C69"/>
    <w:rsid w:val="00974CB3"/>
    <w:rsid w:val="00974F9E"/>
    <w:rsid w:val="00977221"/>
    <w:rsid w:val="00982A87"/>
    <w:rsid w:val="009831DC"/>
    <w:rsid w:val="00985BCF"/>
    <w:rsid w:val="009863EC"/>
    <w:rsid w:val="00991C07"/>
    <w:rsid w:val="00993453"/>
    <w:rsid w:val="00993613"/>
    <w:rsid w:val="00994871"/>
    <w:rsid w:val="00996295"/>
    <w:rsid w:val="00996DEE"/>
    <w:rsid w:val="009974B6"/>
    <w:rsid w:val="00997820"/>
    <w:rsid w:val="009979F9"/>
    <w:rsid w:val="009A016D"/>
    <w:rsid w:val="009A0E86"/>
    <w:rsid w:val="009A2162"/>
    <w:rsid w:val="009A293F"/>
    <w:rsid w:val="009A4019"/>
    <w:rsid w:val="009A5464"/>
    <w:rsid w:val="009A7840"/>
    <w:rsid w:val="009B0110"/>
    <w:rsid w:val="009B18D3"/>
    <w:rsid w:val="009B2AA5"/>
    <w:rsid w:val="009B482C"/>
    <w:rsid w:val="009B72EA"/>
    <w:rsid w:val="009B7AC6"/>
    <w:rsid w:val="009C1CF9"/>
    <w:rsid w:val="009C2F19"/>
    <w:rsid w:val="009C3404"/>
    <w:rsid w:val="009C3B7B"/>
    <w:rsid w:val="009C3DFC"/>
    <w:rsid w:val="009C470A"/>
    <w:rsid w:val="009C5998"/>
    <w:rsid w:val="009C5E2B"/>
    <w:rsid w:val="009C7314"/>
    <w:rsid w:val="009D05EC"/>
    <w:rsid w:val="009D19A7"/>
    <w:rsid w:val="009D24B2"/>
    <w:rsid w:val="009D2C4D"/>
    <w:rsid w:val="009D5F87"/>
    <w:rsid w:val="009D5FD7"/>
    <w:rsid w:val="009D6442"/>
    <w:rsid w:val="009D7B5C"/>
    <w:rsid w:val="009D7DC3"/>
    <w:rsid w:val="009D7F11"/>
    <w:rsid w:val="009E1A5E"/>
    <w:rsid w:val="009E1CD3"/>
    <w:rsid w:val="009E552F"/>
    <w:rsid w:val="009E55AC"/>
    <w:rsid w:val="009E7898"/>
    <w:rsid w:val="009F01C2"/>
    <w:rsid w:val="009F086A"/>
    <w:rsid w:val="009F4C03"/>
    <w:rsid w:val="009F5195"/>
    <w:rsid w:val="009F60F0"/>
    <w:rsid w:val="009F6155"/>
    <w:rsid w:val="009F6218"/>
    <w:rsid w:val="00A00CA1"/>
    <w:rsid w:val="00A00D95"/>
    <w:rsid w:val="00A00F4A"/>
    <w:rsid w:val="00A0209B"/>
    <w:rsid w:val="00A02438"/>
    <w:rsid w:val="00A05305"/>
    <w:rsid w:val="00A0644D"/>
    <w:rsid w:val="00A17109"/>
    <w:rsid w:val="00A172E6"/>
    <w:rsid w:val="00A202EA"/>
    <w:rsid w:val="00A21626"/>
    <w:rsid w:val="00A2269D"/>
    <w:rsid w:val="00A229B9"/>
    <w:rsid w:val="00A237F7"/>
    <w:rsid w:val="00A25B43"/>
    <w:rsid w:val="00A263D5"/>
    <w:rsid w:val="00A27DF4"/>
    <w:rsid w:val="00A27EB7"/>
    <w:rsid w:val="00A30936"/>
    <w:rsid w:val="00A31F32"/>
    <w:rsid w:val="00A33730"/>
    <w:rsid w:val="00A34CE3"/>
    <w:rsid w:val="00A35A5C"/>
    <w:rsid w:val="00A361C0"/>
    <w:rsid w:val="00A36714"/>
    <w:rsid w:val="00A36900"/>
    <w:rsid w:val="00A36E62"/>
    <w:rsid w:val="00A37E40"/>
    <w:rsid w:val="00A40793"/>
    <w:rsid w:val="00A40993"/>
    <w:rsid w:val="00A41769"/>
    <w:rsid w:val="00A42AE2"/>
    <w:rsid w:val="00A436EE"/>
    <w:rsid w:val="00A453E4"/>
    <w:rsid w:val="00A45F4E"/>
    <w:rsid w:val="00A50429"/>
    <w:rsid w:val="00A51ACD"/>
    <w:rsid w:val="00A53A89"/>
    <w:rsid w:val="00A54186"/>
    <w:rsid w:val="00A54C82"/>
    <w:rsid w:val="00A55C4F"/>
    <w:rsid w:val="00A560FF"/>
    <w:rsid w:val="00A5684E"/>
    <w:rsid w:val="00A6000F"/>
    <w:rsid w:val="00A62E07"/>
    <w:rsid w:val="00A63832"/>
    <w:rsid w:val="00A6383A"/>
    <w:rsid w:val="00A64033"/>
    <w:rsid w:val="00A65166"/>
    <w:rsid w:val="00A655B7"/>
    <w:rsid w:val="00A6605B"/>
    <w:rsid w:val="00A663A6"/>
    <w:rsid w:val="00A67126"/>
    <w:rsid w:val="00A671D3"/>
    <w:rsid w:val="00A67B3F"/>
    <w:rsid w:val="00A739EC"/>
    <w:rsid w:val="00A73CFD"/>
    <w:rsid w:val="00A7650E"/>
    <w:rsid w:val="00A806FF"/>
    <w:rsid w:val="00A81083"/>
    <w:rsid w:val="00A825A0"/>
    <w:rsid w:val="00A82D23"/>
    <w:rsid w:val="00A849D4"/>
    <w:rsid w:val="00A86D41"/>
    <w:rsid w:val="00A86FF6"/>
    <w:rsid w:val="00A8764C"/>
    <w:rsid w:val="00A91FC8"/>
    <w:rsid w:val="00A921BA"/>
    <w:rsid w:val="00A92A60"/>
    <w:rsid w:val="00A95EB4"/>
    <w:rsid w:val="00A96B63"/>
    <w:rsid w:val="00AA0ABC"/>
    <w:rsid w:val="00AA2013"/>
    <w:rsid w:val="00AA347E"/>
    <w:rsid w:val="00AA4954"/>
    <w:rsid w:val="00AA5766"/>
    <w:rsid w:val="00AA7096"/>
    <w:rsid w:val="00AA78F0"/>
    <w:rsid w:val="00AB7482"/>
    <w:rsid w:val="00AB75B2"/>
    <w:rsid w:val="00AB766E"/>
    <w:rsid w:val="00AC1F40"/>
    <w:rsid w:val="00AC4676"/>
    <w:rsid w:val="00AC586A"/>
    <w:rsid w:val="00AC5A24"/>
    <w:rsid w:val="00AD29D3"/>
    <w:rsid w:val="00AD3CA9"/>
    <w:rsid w:val="00AD433C"/>
    <w:rsid w:val="00AD6D41"/>
    <w:rsid w:val="00AD7149"/>
    <w:rsid w:val="00AD72AA"/>
    <w:rsid w:val="00AE03D5"/>
    <w:rsid w:val="00AE0B35"/>
    <w:rsid w:val="00AE1188"/>
    <w:rsid w:val="00AE160B"/>
    <w:rsid w:val="00AE1FF2"/>
    <w:rsid w:val="00AE6FF7"/>
    <w:rsid w:val="00AE7E13"/>
    <w:rsid w:val="00AF1F31"/>
    <w:rsid w:val="00AF22B3"/>
    <w:rsid w:val="00AF39D4"/>
    <w:rsid w:val="00AF6291"/>
    <w:rsid w:val="00AF6880"/>
    <w:rsid w:val="00B01F9C"/>
    <w:rsid w:val="00B05E28"/>
    <w:rsid w:val="00B07CDE"/>
    <w:rsid w:val="00B119B9"/>
    <w:rsid w:val="00B156BB"/>
    <w:rsid w:val="00B16FF6"/>
    <w:rsid w:val="00B17AFC"/>
    <w:rsid w:val="00B17B46"/>
    <w:rsid w:val="00B24A4C"/>
    <w:rsid w:val="00B2647B"/>
    <w:rsid w:val="00B2778F"/>
    <w:rsid w:val="00B30706"/>
    <w:rsid w:val="00B31735"/>
    <w:rsid w:val="00B31A0C"/>
    <w:rsid w:val="00B35265"/>
    <w:rsid w:val="00B35AD5"/>
    <w:rsid w:val="00B36A98"/>
    <w:rsid w:val="00B37592"/>
    <w:rsid w:val="00B37EE5"/>
    <w:rsid w:val="00B40ACE"/>
    <w:rsid w:val="00B40DEA"/>
    <w:rsid w:val="00B41D8E"/>
    <w:rsid w:val="00B4298D"/>
    <w:rsid w:val="00B448AC"/>
    <w:rsid w:val="00B44A68"/>
    <w:rsid w:val="00B45675"/>
    <w:rsid w:val="00B45F46"/>
    <w:rsid w:val="00B479FB"/>
    <w:rsid w:val="00B47EE2"/>
    <w:rsid w:val="00B51609"/>
    <w:rsid w:val="00B51F6D"/>
    <w:rsid w:val="00B53839"/>
    <w:rsid w:val="00B53D24"/>
    <w:rsid w:val="00B55F52"/>
    <w:rsid w:val="00B6128C"/>
    <w:rsid w:val="00B62116"/>
    <w:rsid w:val="00B62FAE"/>
    <w:rsid w:val="00B6349F"/>
    <w:rsid w:val="00B63BA5"/>
    <w:rsid w:val="00B66556"/>
    <w:rsid w:val="00B75952"/>
    <w:rsid w:val="00B75D4A"/>
    <w:rsid w:val="00B809FC"/>
    <w:rsid w:val="00B82DFB"/>
    <w:rsid w:val="00B84087"/>
    <w:rsid w:val="00B85295"/>
    <w:rsid w:val="00B86702"/>
    <w:rsid w:val="00B87706"/>
    <w:rsid w:val="00B877A1"/>
    <w:rsid w:val="00B90174"/>
    <w:rsid w:val="00B9034D"/>
    <w:rsid w:val="00B90756"/>
    <w:rsid w:val="00B91DB7"/>
    <w:rsid w:val="00B9323C"/>
    <w:rsid w:val="00B95DD0"/>
    <w:rsid w:val="00B97646"/>
    <w:rsid w:val="00B97A9A"/>
    <w:rsid w:val="00BA074C"/>
    <w:rsid w:val="00BA0FCD"/>
    <w:rsid w:val="00BA26FF"/>
    <w:rsid w:val="00BA37E1"/>
    <w:rsid w:val="00BA5BDA"/>
    <w:rsid w:val="00BA6446"/>
    <w:rsid w:val="00BA6657"/>
    <w:rsid w:val="00BA6E92"/>
    <w:rsid w:val="00BA707D"/>
    <w:rsid w:val="00BA7AD2"/>
    <w:rsid w:val="00BB0586"/>
    <w:rsid w:val="00BB0ACA"/>
    <w:rsid w:val="00BB12F6"/>
    <w:rsid w:val="00BB2AAB"/>
    <w:rsid w:val="00BC224F"/>
    <w:rsid w:val="00BC33F6"/>
    <w:rsid w:val="00BC4E90"/>
    <w:rsid w:val="00BC4F61"/>
    <w:rsid w:val="00BC57BB"/>
    <w:rsid w:val="00BC6191"/>
    <w:rsid w:val="00BD026B"/>
    <w:rsid w:val="00BD06F5"/>
    <w:rsid w:val="00BD3CF3"/>
    <w:rsid w:val="00BD3D8E"/>
    <w:rsid w:val="00BD5286"/>
    <w:rsid w:val="00BD6A7C"/>
    <w:rsid w:val="00BD6E30"/>
    <w:rsid w:val="00BD7A64"/>
    <w:rsid w:val="00BD7EA5"/>
    <w:rsid w:val="00BE077C"/>
    <w:rsid w:val="00BE0951"/>
    <w:rsid w:val="00BE0EB1"/>
    <w:rsid w:val="00BE2D23"/>
    <w:rsid w:val="00BE3573"/>
    <w:rsid w:val="00BE3A6F"/>
    <w:rsid w:val="00BE464B"/>
    <w:rsid w:val="00BE6E48"/>
    <w:rsid w:val="00BF00A2"/>
    <w:rsid w:val="00BF33C5"/>
    <w:rsid w:val="00BF3ADD"/>
    <w:rsid w:val="00BF4625"/>
    <w:rsid w:val="00BF49A6"/>
    <w:rsid w:val="00BF500D"/>
    <w:rsid w:val="00C010D6"/>
    <w:rsid w:val="00C018F0"/>
    <w:rsid w:val="00C0207A"/>
    <w:rsid w:val="00C057DD"/>
    <w:rsid w:val="00C06FD4"/>
    <w:rsid w:val="00C07575"/>
    <w:rsid w:val="00C10CA2"/>
    <w:rsid w:val="00C12BF1"/>
    <w:rsid w:val="00C207F9"/>
    <w:rsid w:val="00C20879"/>
    <w:rsid w:val="00C210AE"/>
    <w:rsid w:val="00C23245"/>
    <w:rsid w:val="00C24879"/>
    <w:rsid w:val="00C2552A"/>
    <w:rsid w:val="00C26686"/>
    <w:rsid w:val="00C30E29"/>
    <w:rsid w:val="00C31D96"/>
    <w:rsid w:val="00C3339D"/>
    <w:rsid w:val="00C33C58"/>
    <w:rsid w:val="00C34517"/>
    <w:rsid w:val="00C35193"/>
    <w:rsid w:val="00C36B96"/>
    <w:rsid w:val="00C36FEE"/>
    <w:rsid w:val="00C40B5E"/>
    <w:rsid w:val="00C427AA"/>
    <w:rsid w:val="00C42E9F"/>
    <w:rsid w:val="00C44CB6"/>
    <w:rsid w:val="00C44E89"/>
    <w:rsid w:val="00C45A83"/>
    <w:rsid w:val="00C46AA1"/>
    <w:rsid w:val="00C522F6"/>
    <w:rsid w:val="00C526B4"/>
    <w:rsid w:val="00C53CA5"/>
    <w:rsid w:val="00C54DBD"/>
    <w:rsid w:val="00C5542B"/>
    <w:rsid w:val="00C556AC"/>
    <w:rsid w:val="00C561D0"/>
    <w:rsid w:val="00C575DB"/>
    <w:rsid w:val="00C5794F"/>
    <w:rsid w:val="00C62262"/>
    <w:rsid w:val="00C626C4"/>
    <w:rsid w:val="00C628A4"/>
    <w:rsid w:val="00C62D0B"/>
    <w:rsid w:val="00C641FC"/>
    <w:rsid w:val="00C6554C"/>
    <w:rsid w:val="00C66B71"/>
    <w:rsid w:val="00C708D9"/>
    <w:rsid w:val="00C71CD9"/>
    <w:rsid w:val="00C73D08"/>
    <w:rsid w:val="00C766AA"/>
    <w:rsid w:val="00C77C31"/>
    <w:rsid w:val="00C823D1"/>
    <w:rsid w:val="00C82801"/>
    <w:rsid w:val="00C84D3E"/>
    <w:rsid w:val="00C90171"/>
    <w:rsid w:val="00C9093E"/>
    <w:rsid w:val="00C94023"/>
    <w:rsid w:val="00C94912"/>
    <w:rsid w:val="00C950FD"/>
    <w:rsid w:val="00C95183"/>
    <w:rsid w:val="00C95CCB"/>
    <w:rsid w:val="00CA10CD"/>
    <w:rsid w:val="00CA52AE"/>
    <w:rsid w:val="00CA7D94"/>
    <w:rsid w:val="00CB0F35"/>
    <w:rsid w:val="00CB1832"/>
    <w:rsid w:val="00CB2457"/>
    <w:rsid w:val="00CB2DD5"/>
    <w:rsid w:val="00CB2E15"/>
    <w:rsid w:val="00CB3721"/>
    <w:rsid w:val="00CB4EB7"/>
    <w:rsid w:val="00CB503F"/>
    <w:rsid w:val="00CB53A3"/>
    <w:rsid w:val="00CB595C"/>
    <w:rsid w:val="00CB7EFC"/>
    <w:rsid w:val="00CC0B1D"/>
    <w:rsid w:val="00CC53C3"/>
    <w:rsid w:val="00CC7696"/>
    <w:rsid w:val="00CD252C"/>
    <w:rsid w:val="00CD61CB"/>
    <w:rsid w:val="00CD76AE"/>
    <w:rsid w:val="00CD79B9"/>
    <w:rsid w:val="00CE04CB"/>
    <w:rsid w:val="00CE12FE"/>
    <w:rsid w:val="00CE76D9"/>
    <w:rsid w:val="00CF1DF2"/>
    <w:rsid w:val="00CF2107"/>
    <w:rsid w:val="00CF6168"/>
    <w:rsid w:val="00D00892"/>
    <w:rsid w:val="00D04CFB"/>
    <w:rsid w:val="00D058FC"/>
    <w:rsid w:val="00D072F5"/>
    <w:rsid w:val="00D108BC"/>
    <w:rsid w:val="00D10AC1"/>
    <w:rsid w:val="00D1190A"/>
    <w:rsid w:val="00D11C53"/>
    <w:rsid w:val="00D15255"/>
    <w:rsid w:val="00D15972"/>
    <w:rsid w:val="00D16E13"/>
    <w:rsid w:val="00D175C2"/>
    <w:rsid w:val="00D21744"/>
    <w:rsid w:val="00D21DB0"/>
    <w:rsid w:val="00D2217D"/>
    <w:rsid w:val="00D24C97"/>
    <w:rsid w:val="00D258A1"/>
    <w:rsid w:val="00D266D3"/>
    <w:rsid w:val="00D3041B"/>
    <w:rsid w:val="00D307AB"/>
    <w:rsid w:val="00D30E08"/>
    <w:rsid w:val="00D4143C"/>
    <w:rsid w:val="00D42A50"/>
    <w:rsid w:val="00D434EA"/>
    <w:rsid w:val="00D4370B"/>
    <w:rsid w:val="00D44362"/>
    <w:rsid w:val="00D445EC"/>
    <w:rsid w:val="00D446A3"/>
    <w:rsid w:val="00D457AB"/>
    <w:rsid w:val="00D45992"/>
    <w:rsid w:val="00D51FB0"/>
    <w:rsid w:val="00D53601"/>
    <w:rsid w:val="00D53AF5"/>
    <w:rsid w:val="00D53C35"/>
    <w:rsid w:val="00D54980"/>
    <w:rsid w:val="00D54E43"/>
    <w:rsid w:val="00D54E86"/>
    <w:rsid w:val="00D5677B"/>
    <w:rsid w:val="00D56936"/>
    <w:rsid w:val="00D6107C"/>
    <w:rsid w:val="00D6176A"/>
    <w:rsid w:val="00D619DC"/>
    <w:rsid w:val="00D626CB"/>
    <w:rsid w:val="00D62BF2"/>
    <w:rsid w:val="00D62E75"/>
    <w:rsid w:val="00D62F64"/>
    <w:rsid w:val="00D6460A"/>
    <w:rsid w:val="00D67276"/>
    <w:rsid w:val="00D6775A"/>
    <w:rsid w:val="00D678E2"/>
    <w:rsid w:val="00D706C4"/>
    <w:rsid w:val="00D71026"/>
    <w:rsid w:val="00D71DDE"/>
    <w:rsid w:val="00D72B34"/>
    <w:rsid w:val="00D743B7"/>
    <w:rsid w:val="00D76057"/>
    <w:rsid w:val="00D7751B"/>
    <w:rsid w:val="00D77914"/>
    <w:rsid w:val="00D816A9"/>
    <w:rsid w:val="00D83881"/>
    <w:rsid w:val="00D8415E"/>
    <w:rsid w:val="00D8526D"/>
    <w:rsid w:val="00D85FAD"/>
    <w:rsid w:val="00D86647"/>
    <w:rsid w:val="00D86F71"/>
    <w:rsid w:val="00D87A3C"/>
    <w:rsid w:val="00D87E19"/>
    <w:rsid w:val="00D87E81"/>
    <w:rsid w:val="00D87F04"/>
    <w:rsid w:val="00D932E9"/>
    <w:rsid w:val="00DA0118"/>
    <w:rsid w:val="00DA014A"/>
    <w:rsid w:val="00DA0D24"/>
    <w:rsid w:val="00DA2C80"/>
    <w:rsid w:val="00DA30E5"/>
    <w:rsid w:val="00DA50A3"/>
    <w:rsid w:val="00DA52DD"/>
    <w:rsid w:val="00DA60B5"/>
    <w:rsid w:val="00DA7E22"/>
    <w:rsid w:val="00DB04DB"/>
    <w:rsid w:val="00DB1BE8"/>
    <w:rsid w:val="00DB1E95"/>
    <w:rsid w:val="00DB31D3"/>
    <w:rsid w:val="00DB44F4"/>
    <w:rsid w:val="00DB52CD"/>
    <w:rsid w:val="00DB5B24"/>
    <w:rsid w:val="00DB7819"/>
    <w:rsid w:val="00DC0103"/>
    <w:rsid w:val="00DC15F9"/>
    <w:rsid w:val="00DC2402"/>
    <w:rsid w:val="00DC2AEC"/>
    <w:rsid w:val="00DC3BE5"/>
    <w:rsid w:val="00DC3D20"/>
    <w:rsid w:val="00DC45CC"/>
    <w:rsid w:val="00DD030F"/>
    <w:rsid w:val="00DD128B"/>
    <w:rsid w:val="00DD2478"/>
    <w:rsid w:val="00DD28B7"/>
    <w:rsid w:val="00DD33B2"/>
    <w:rsid w:val="00DD34FB"/>
    <w:rsid w:val="00DD3807"/>
    <w:rsid w:val="00DD4D36"/>
    <w:rsid w:val="00DD4D3C"/>
    <w:rsid w:val="00DD57D1"/>
    <w:rsid w:val="00DD71A6"/>
    <w:rsid w:val="00DE1647"/>
    <w:rsid w:val="00DE17B3"/>
    <w:rsid w:val="00DE249C"/>
    <w:rsid w:val="00DE3192"/>
    <w:rsid w:val="00DE3325"/>
    <w:rsid w:val="00DE3891"/>
    <w:rsid w:val="00DE3C0E"/>
    <w:rsid w:val="00DE4340"/>
    <w:rsid w:val="00DE6037"/>
    <w:rsid w:val="00DE67AF"/>
    <w:rsid w:val="00DE7790"/>
    <w:rsid w:val="00DF08AA"/>
    <w:rsid w:val="00DF0E00"/>
    <w:rsid w:val="00DF29DE"/>
    <w:rsid w:val="00DF4711"/>
    <w:rsid w:val="00DF51EA"/>
    <w:rsid w:val="00DF65B2"/>
    <w:rsid w:val="00DF67E7"/>
    <w:rsid w:val="00DF7852"/>
    <w:rsid w:val="00E0174B"/>
    <w:rsid w:val="00E017CB"/>
    <w:rsid w:val="00E02B49"/>
    <w:rsid w:val="00E041C3"/>
    <w:rsid w:val="00E04595"/>
    <w:rsid w:val="00E04A9A"/>
    <w:rsid w:val="00E05512"/>
    <w:rsid w:val="00E06EE2"/>
    <w:rsid w:val="00E12D72"/>
    <w:rsid w:val="00E15A4F"/>
    <w:rsid w:val="00E15BFE"/>
    <w:rsid w:val="00E164AA"/>
    <w:rsid w:val="00E17BD8"/>
    <w:rsid w:val="00E246DE"/>
    <w:rsid w:val="00E259DC"/>
    <w:rsid w:val="00E264CF"/>
    <w:rsid w:val="00E37304"/>
    <w:rsid w:val="00E4101C"/>
    <w:rsid w:val="00E41A03"/>
    <w:rsid w:val="00E42398"/>
    <w:rsid w:val="00E42DBD"/>
    <w:rsid w:val="00E444DE"/>
    <w:rsid w:val="00E450B6"/>
    <w:rsid w:val="00E46927"/>
    <w:rsid w:val="00E5054C"/>
    <w:rsid w:val="00E50C66"/>
    <w:rsid w:val="00E50E82"/>
    <w:rsid w:val="00E50ED5"/>
    <w:rsid w:val="00E52922"/>
    <w:rsid w:val="00E53F4D"/>
    <w:rsid w:val="00E57AB9"/>
    <w:rsid w:val="00E57CD4"/>
    <w:rsid w:val="00E615A8"/>
    <w:rsid w:val="00E62F8E"/>
    <w:rsid w:val="00E6308E"/>
    <w:rsid w:val="00E643E8"/>
    <w:rsid w:val="00E64AD3"/>
    <w:rsid w:val="00E709FB"/>
    <w:rsid w:val="00E718FB"/>
    <w:rsid w:val="00E71B1E"/>
    <w:rsid w:val="00E72949"/>
    <w:rsid w:val="00E72B7A"/>
    <w:rsid w:val="00E730A6"/>
    <w:rsid w:val="00E733EE"/>
    <w:rsid w:val="00E750A8"/>
    <w:rsid w:val="00E75379"/>
    <w:rsid w:val="00E7537D"/>
    <w:rsid w:val="00E757E5"/>
    <w:rsid w:val="00E75D5F"/>
    <w:rsid w:val="00E76AA0"/>
    <w:rsid w:val="00E8199F"/>
    <w:rsid w:val="00E835B7"/>
    <w:rsid w:val="00E83F71"/>
    <w:rsid w:val="00E84709"/>
    <w:rsid w:val="00E86D12"/>
    <w:rsid w:val="00E908EF"/>
    <w:rsid w:val="00E91D96"/>
    <w:rsid w:val="00E922FD"/>
    <w:rsid w:val="00E94D7D"/>
    <w:rsid w:val="00E97568"/>
    <w:rsid w:val="00E97E27"/>
    <w:rsid w:val="00EA0123"/>
    <w:rsid w:val="00EA12A6"/>
    <w:rsid w:val="00EA1568"/>
    <w:rsid w:val="00EA2AF8"/>
    <w:rsid w:val="00EA2C1B"/>
    <w:rsid w:val="00EA2E5A"/>
    <w:rsid w:val="00EA2F88"/>
    <w:rsid w:val="00EA30EB"/>
    <w:rsid w:val="00EA3DBE"/>
    <w:rsid w:val="00EA6BE3"/>
    <w:rsid w:val="00EA6DB1"/>
    <w:rsid w:val="00EA6F26"/>
    <w:rsid w:val="00EA793A"/>
    <w:rsid w:val="00EB03D1"/>
    <w:rsid w:val="00EB21C7"/>
    <w:rsid w:val="00EB25C2"/>
    <w:rsid w:val="00EB3389"/>
    <w:rsid w:val="00EB46E1"/>
    <w:rsid w:val="00EB541F"/>
    <w:rsid w:val="00EC06AD"/>
    <w:rsid w:val="00EC16DD"/>
    <w:rsid w:val="00EC35C6"/>
    <w:rsid w:val="00EC53BE"/>
    <w:rsid w:val="00EC5AE9"/>
    <w:rsid w:val="00EC6785"/>
    <w:rsid w:val="00EC6AC2"/>
    <w:rsid w:val="00EC77A1"/>
    <w:rsid w:val="00EC78B4"/>
    <w:rsid w:val="00ED4251"/>
    <w:rsid w:val="00ED4452"/>
    <w:rsid w:val="00ED5C21"/>
    <w:rsid w:val="00ED693C"/>
    <w:rsid w:val="00ED7E74"/>
    <w:rsid w:val="00EE1476"/>
    <w:rsid w:val="00EE33B6"/>
    <w:rsid w:val="00EE4C13"/>
    <w:rsid w:val="00EF1AD0"/>
    <w:rsid w:val="00EF2F4C"/>
    <w:rsid w:val="00EF5107"/>
    <w:rsid w:val="00EF5D0B"/>
    <w:rsid w:val="00F003C5"/>
    <w:rsid w:val="00F00885"/>
    <w:rsid w:val="00F01CFB"/>
    <w:rsid w:val="00F02A62"/>
    <w:rsid w:val="00F05D22"/>
    <w:rsid w:val="00F07DEB"/>
    <w:rsid w:val="00F10B9C"/>
    <w:rsid w:val="00F10CCE"/>
    <w:rsid w:val="00F13160"/>
    <w:rsid w:val="00F13F9A"/>
    <w:rsid w:val="00F1597D"/>
    <w:rsid w:val="00F169BD"/>
    <w:rsid w:val="00F17137"/>
    <w:rsid w:val="00F17C03"/>
    <w:rsid w:val="00F201C7"/>
    <w:rsid w:val="00F20879"/>
    <w:rsid w:val="00F21E75"/>
    <w:rsid w:val="00F220EA"/>
    <w:rsid w:val="00F22CA6"/>
    <w:rsid w:val="00F23D8E"/>
    <w:rsid w:val="00F23EF9"/>
    <w:rsid w:val="00F24181"/>
    <w:rsid w:val="00F241D4"/>
    <w:rsid w:val="00F25629"/>
    <w:rsid w:val="00F31B95"/>
    <w:rsid w:val="00F31D76"/>
    <w:rsid w:val="00F34515"/>
    <w:rsid w:val="00F36D87"/>
    <w:rsid w:val="00F37408"/>
    <w:rsid w:val="00F37A57"/>
    <w:rsid w:val="00F40D9D"/>
    <w:rsid w:val="00F40F02"/>
    <w:rsid w:val="00F4130B"/>
    <w:rsid w:val="00F41838"/>
    <w:rsid w:val="00F424F6"/>
    <w:rsid w:val="00F430C1"/>
    <w:rsid w:val="00F431C9"/>
    <w:rsid w:val="00F447A5"/>
    <w:rsid w:val="00F45FE7"/>
    <w:rsid w:val="00F46495"/>
    <w:rsid w:val="00F46B9D"/>
    <w:rsid w:val="00F46C93"/>
    <w:rsid w:val="00F51D2B"/>
    <w:rsid w:val="00F52F93"/>
    <w:rsid w:val="00F530C7"/>
    <w:rsid w:val="00F53B98"/>
    <w:rsid w:val="00F54600"/>
    <w:rsid w:val="00F54BEC"/>
    <w:rsid w:val="00F55D80"/>
    <w:rsid w:val="00F606DC"/>
    <w:rsid w:val="00F620CD"/>
    <w:rsid w:val="00F63EDE"/>
    <w:rsid w:val="00F64A5C"/>
    <w:rsid w:val="00F66748"/>
    <w:rsid w:val="00F66A2E"/>
    <w:rsid w:val="00F66BA4"/>
    <w:rsid w:val="00F71435"/>
    <w:rsid w:val="00F71A1B"/>
    <w:rsid w:val="00F720E3"/>
    <w:rsid w:val="00F76D25"/>
    <w:rsid w:val="00F77FA9"/>
    <w:rsid w:val="00F8161F"/>
    <w:rsid w:val="00F81AFA"/>
    <w:rsid w:val="00F821CF"/>
    <w:rsid w:val="00F8253A"/>
    <w:rsid w:val="00F82C01"/>
    <w:rsid w:val="00F839CD"/>
    <w:rsid w:val="00F83E10"/>
    <w:rsid w:val="00F84070"/>
    <w:rsid w:val="00F84592"/>
    <w:rsid w:val="00F850A3"/>
    <w:rsid w:val="00F85592"/>
    <w:rsid w:val="00F91813"/>
    <w:rsid w:val="00FA1A49"/>
    <w:rsid w:val="00FA1B5E"/>
    <w:rsid w:val="00FA369A"/>
    <w:rsid w:val="00FA43A4"/>
    <w:rsid w:val="00FA48F8"/>
    <w:rsid w:val="00FA56ED"/>
    <w:rsid w:val="00FA7275"/>
    <w:rsid w:val="00FA7BF9"/>
    <w:rsid w:val="00FB21CB"/>
    <w:rsid w:val="00FB227A"/>
    <w:rsid w:val="00FB2439"/>
    <w:rsid w:val="00FB266A"/>
    <w:rsid w:val="00FB2A8C"/>
    <w:rsid w:val="00FB40B9"/>
    <w:rsid w:val="00FB6349"/>
    <w:rsid w:val="00FC21AA"/>
    <w:rsid w:val="00FC2989"/>
    <w:rsid w:val="00FC310B"/>
    <w:rsid w:val="00FC54DC"/>
    <w:rsid w:val="00FC5A22"/>
    <w:rsid w:val="00FC726A"/>
    <w:rsid w:val="00FD2625"/>
    <w:rsid w:val="00FD2B05"/>
    <w:rsid w:val="00FD58BA"/>
    <w:rsid w:val="00FD717F"/>
    <w:rsid w:val="00FD72C2"/>
    <w:rsid w:val="00FD741F"/>
    <w:rsid w:val="00FD7C03"/>
    <w:rsid w:val="00FD7EFF"/>
    <w:rsid w:val="00FE203A"/>
    <w:rsid w:val="00FE2F62"/>
    <w:rsid w:val="00FE3F20"/>
    <w:rsid w:val="00FE4218"/>
    <w:rsid w:val="00FE456E"/>
    <w:rsid w:val="00FE5B94"/>
    <w:rsid w:val="00FE663D"/>
    <w:rsid w:val="00FE695A"/>
    <w:rsid w:val="00FE6BDB"/>
    <w:rsid w:val="00FF04DA"/>
    <w:rsid w:val="00FF0869"/>
    <w:rsid w:val="00FF49CF"/>
    <w:rsid w:val="00FF4F28"/>
    <w:rsid w:val="00FF5296"/>
    <w:rsid w:val="00FF5332"/>
    <w:rsid w:val="00FF53AA"/>
    <w:rsid w:val="00FF5F8D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220994"/>
  <w15:docId w15:val="{2D57AD3B-97EE-4021-99FD-CC506EDF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E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7FA9"/>
    <w:pPr>
      <w:ind w:left="720"/>
      <w:contextualSpacing/>
    </w:pPr>
  </w:style>
  <w:style w:type="character" w:styleId="a4">
    <w:name w:val="Hyperlink"/>
    <w:uiPriority w:val="99"/>
    <w:rsid w:val="00435B6A"/>
    <w:rPr>
      <w:rFonts w:cs="Times New Roman"/>
      <w:color w:val="0563C1"/>
      <w:u w:val="single"/>
    </w:rPr>
  </w:style>
  <w:style w:type="paragraph" w:customStyle="1" w:styleId="ConsPlusNormal">
    <w:name w:val="ConsPlusNormal"/>
    <w:rsid w:val="00051FA8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9F61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F615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F61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F6155"/>
    <w:rPr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7C0B2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C0B2D"/>
    <w:rPr>
      <w:lang w:eastAsia="en-US"/>
    </w:rPr>
  </w:style>
  <w:style w:type="character" w:styleId="ab">
    <w:name w:val="footnote reference"/>
    <w:basedOn w:val="a0"/>
    <w:uiPriority w:val="99"/>
    <w:semiHidden/>
    <w:unhideWhenUsed/>
    <w:rsid w:val="007C0B2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B7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5952"/>
    <w:rPr>
      <w:rFonts w:ascii="Tahoma" w:hAnsi="Tahoma" w:cs="Tahoma"/>
      <w:sz w:val="16"/>
      <w:szCs w:val="16"/>
      <w:lang w:eastAsia="en-US"/>
    </w:rPr>
  </w:style>
  <w:style w:type="character" w:styleId="ae">
    <w:name w:val="annotation reference"/>
    <w:basedOn w:val="a0"/>
    <w:uiPriority w:val="99"/>
    <w:semiHidden/>
    <w:unhideWhenUsed/>
    <w:rsid w:val="000516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5168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5168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16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5168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CFDBC2F25EEA78FE3C74B552718279D0B2E0079172C9222D93F44660A01545627DE8AB803A4BFF58155C2E7D858C139E3D942AB1D4626r2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08C84209248BCCF8E3FCEDA7E8C338E60EA037CF7A4DE283FE5FD1B44A97893F10A174sDxA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1CFDBC2F25EEA78FE3C74B552718279D0B2E0079172C9222D93F44660A01545627DE8AB803A4BFF58155C2E7D858C139E3D942AB1D4626r2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51CFDBC2F25EEA78FE3C74B552718279D0B2E0079172C9222D93F44660A01545627DE8AB803A6B5F58155C2E7D858C139E3D942AB1D4626r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1CFDBC2F25EEA78FE3C74B552718279D0B2E0079172C9222D93F44660A01545627DE8AB803A6B7F58155C2E7D858C139E3D942AB1D4626r2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1D39-4227-47AB-8D06-E8FA8043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25</Pages>
  <Words>9258</Words>
  <Characters>52775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Агапов Вячеслав Александрович</dc:creator>
  <cp:lastModifiedBy>Самойлова Елена Вячеславовна</cp:lastModifiedBy>
  <cp:revision>4</cp:revision>
  <cp:lastPrinted>2018-11-23T12:11:00Z</cp:lastPrinted>
  <dcterms:created xsi:type="dcterms:W3CDTF">2018-12-26T12:40:00Z</dcterms:created>
  <dcterms:modified xsi:type="dcterms:W3CDTF">2019-01-10T12:41:00Z</dcterms:modified>
</cp:coreProperties>
</file>