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91D5E" w14:textId="4F370A26" w:rsidR="00B6769B" w:rsidRPr="004A30C6" w:rsidRDefault="00B6769B" w:rsidP="00B6769B">
      <w:pPr>
        <w:pStyle w:val="14"/>
        <w:ind w:left="6237" w:right="637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 2</w:t>
      </w:r>
    </w:p>
    <w:p w14:paraId="6BE859D1" w14:textId="77777777" w:rsidR="00B6769B" w:rsidRPr="004A30C6" w:rsidRDefault="00B6769B" w:rsidP="00B6769B">
      <w:pPr>
        <w:pStyle w:val="14"/>
        <w:ind w:left="6237" w:right="637"/>
        <w:jc w:val="left"/>
        <w:rPr>
          <w:sz w:val="24"/>
          <w:szCs w:val="24"/>
        </w:rPr>
      </w:pPr>
      <w:proofErr w:type="gramStart"/>
      <w:r w:rsidRPr="004A30C6">
        <w:rPr>
          <w:sz w:val="24"/>
          <w:szCs w:val="24"/>
        </w:rPr>
        <w:t>к</w:t>
      </w:r>
      <w:proofErr w:type="gramEnd"/>
      <w:r w:rsidRPr="004A30C6">
        <w:rPr>
          <w:sz w:val="24"/>
          <w:szCs w:val="24"/>
        </w:rPr>
        <w:t xml:space="preserve"> приказу ФНС России</w:t>
      </w:r>
    </w:p>
    <w:p w14:paraId="4BCA8962" w14:textId="51D0A7B4" w:rsidR="00B6769B" w:rsidRPr="004A30C6" w:rsidRDefault="00986B4E" w:rsidP="00B6769B">
      <w:pPr>
        <w:pStyle w:val="14"/>
        <w:ind w:left="6237" w:right="637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«24</w:t>
      </w:r>
      <w:r w:rsidR="00B6769B" w:rsidRPr="004A30C6">
        <w:rPr>
          <w:sz w:val="24"/>
          <w:szCs w:val="24"/>
        </w:rPr>
        <w:t>»</w:t>
      </w:r>
      <w:r>
        <w:rPr>
          <w:sz w:val="24"/>
          <w:szCs w:val="24"/>
        </w:rPr>
        <w:t xml:space="preserve"> февраля </w:t>
      </w:r>
      <w:r w:rsidR="00B6769B" w:rsidRPr="004A30C6">
        <w:rPr>
          <w:sz w:val="24"/>
          <w:szCs w:val="24"/>
        </w:rPr>
        <w:t>2021 г.</w:t>
      </w:r>
    </w:p>
    <w:p w14:paraId="15DAD67B" w14:textId="218AC420" w:rsidR="000067A0" w:rsidRPr="00B6769B" w:rsidRDefault="00B6769B" w:rsidP="00B6769B">
      <w:pPr>
        <w:pStyle w:val="14"/>
        <w:ind w:left="6237" w:right="637"/>
        <w:jc w:val="left"/>
        <w:rPr>
          <w:sz w:val="24"/>
          <w:szCs w:val="24"/>
        </w:rPr>
      </w:pPr>
      <w:r>
        <w:rPr>
          <w:sz w:val="24"/>
          <w:szCs w:val="24"/>
        </w:rPr>
        <w:t>№</w:t>
      </w:r>
      <w:r w:rsidR="00986B4E">
        <w:rPr>
          <w:sz w:val="24"/>
          <w:szCs w:val="24"/>
        </w:rPr>
        <w:t> </w:t>
      </w:r>
      <w:r w:rsidR="00986B4E">
        <w:rPr>
          <w:sz w:val="24"/>
        </w:rPr>
        <w:t>СД-7-13/162</w:t>
      </w:r>
      <w:r w:rsidR="00986B4E" w:rsidRPr="00EF59B2">
        <w:rPr>
          <w:sz w:val="24"/>
        </w:rPr>
        <w:t>@</w:t>
      </w:r>
    </w:p>
    <w:p w14:paraId="0762DC44" w14:textId="77777777" w:rsidR="000067A0" w:rsidRPr="00AA6F32" w:rsidRDefault="000067A0" w:rsidP="00B6769B">
      <w:pPr>
        <w:pStyle w:val="14"/>
        <w:ind w:left="0" w:right="637"/>
        <w:jc w:val="left"/>
        <w:rPr>
          <w:b/>
          <w:szCs w:val="28"/>
        </w:rPr>
      </w:pPr>
    </w:p>
    <w:p w14:paraId="76A8DD4A" w14:textId="77777777" w:rsidR="000067A0" w:rsidRDefault="000067A0" w:rsidP="00B6769B">
      <w:pPr>
        <w:pStyle w:val="14"/>
        <w:ind w:left="0" w:right="637"/>
        <w:jc w:val="left"/>
        <w:rPr>
          <w:b/>
          <w:szCs w:val="28"/>
        </w:rPr>
      </w:pPr>
    </w:p>
    <w:p w14:paraId="4A689F05" w14:textId="77777777" w:rsidR="00B6769B" w:rsidRPr="00AA6F32" w:rsidRDefault="00B6769B" w:rsidP="00B6769B">
      <w:pPr>
        <w:pStyle w:val="14"/>
        <w:ind w:left="0" w:right="637"/>
        <w:jc w:val="left"/>
        <w:rPr>
          <w:b/>
          <w:szCs w:val="28"/>
        </w:rPr>
      </w:pPr>
    </w:p>
    <w:p w14:paraId="2AA95D1B" w14:textId="77777777" w:rsidR="00B6769B" w:rsidRDefault="00BF6710" w:rsidP="000067A0">
      <w:pPr>
        <w:pStyle w:val="14"/>
        <w:ind w:left="397" w:right="637"/>
        <w:rPr>
          <w:b/>
        </w:rPr>
      </w:pPr>
      <w:r w:rsidRPr="00AA6F32">
        <w:rPr>
          <w:b/>
        </w:rPr>
        <w:t>Формат</w:t>
      </w:r>
      <w:r w:rsidR="00A92BC7" w:rsidRPr="00AA6F32">
        <w:rPr>
          <w:b/>
        </w:rPr>
        <w:t xml:space="preserve"> представления документов (информации), </w:t>
      </w:r>
    </w:p>
    <w:p w14:paraId="473E4FC0" w14:textId="5D34D01F" w:rsidR="000067A0" w:rsidRPr="00AA6F32" w:rsidRDefault="00A92BC7" w:rsidP="000067A0">
      <w:pPr>
        <w:pStyle w:val="14"/>
        <w:ind w:left="397" w:right="637"/>
        <w:rPr>
          <w:b/>
          <w:sz w:val="32"/>
          <w:szCs w:val="28"/>
        </w:rPr>
      </w:pPr>
      <w:proofErr w:type="gramStart"/>
      <w:r w:rsidRPr="00AA6F32">
        <w:rPr>
          <w:b/>
        </w:rPr>
        <w:t>направляемых</w:t>
      </w:r>
      <w:proofErr w:type="gramEnd"/>
      <w:r w:rsidRPr="00AA6F32">
        <w:rPr>
          <w:b/>
        </w:rPr>
        <w:t xml:space="preserve"> налогоплательщикам в целях заключения соглашения о ценообразовании</w:t>
      </w:r>
      <w:r w:rsidR="00B6769B">
        <w:rPr>
          <w:b/>
        </w:rPr>
        <w:t>,</w:t>
      </w:r>
      <w:r w:rsidR="00BF6710" w:rsidRPr="00AA6F32">
        <w:rPr>
          <w:b/>
        </w:rPr>
        <w:t xml:space="preserve"> в электронной форме</w:t>
      </w:r>
    </w:p>
    <w:p w14:paraId="3C8659EF" w14:textId="77777777" w:rsidR="000067A0" w:rsidRPr="00AA6F32" w:rsidRDefault="000067A0" w:rsidP="000067A0">
      <w:pPr>
        <w:pStyle w:val="1"/>
        <w:spacing w:before="840"/>
      </w:pPr>
      <w:bookmarkStart w:id="0" w:name="_Toc95296546"/>
      <w:bookmarkStart w:id="1" w:name="_Toc95296893"/>
      <w:bookmarkStart w:id="2" w:name="_Toc95530589"/>
      <w:bookmarkStart w:id="3" w:name="_Toc95882976"/>
      <w:bookmarkStart w:id="4" w:name="_Toc95886762"/>
      <w:bookmarkStart w:id="5" w:name="_Toc95896089"/>
      <w:bookmarkStart w:id="6" w:name="_Toc102195770"/>
      <w:bookmarkStart w:id="7" w:name="_Toc136255792"/>
      <w:bookmarkStart w:id="8" w:name="_Toc95530590"/>
      <w:bookmarkStart w:id="9" w:name="_Toc95886763"/>
      <w:bookmarkStart w:id="10" w:name="_Toc95896090"/>
      <w:bookmarkStart w:id="11" w:name="_Toc96419571"/>
      <w:bookmarkStart w:id="12" w:name="_Toc102195771"/>
      <w:bookmarkStart w:id="13" w:name="_Toc233432120"/>
      <w:bookmarkStart w:id="14" w:name="_Toc136255793"/>
      <w:r w:rsidRPr="00AA6F32">
        <w:rPr>
          <w:lang w:val="en-US"/>
        </w:rPr>
        <w:t>I</w:t>
      </w:r>
      <w:r w:rsidRPr="00AA6F32">
        <w:t>. ОБЩИЕ СВЕДЕНИЯ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934EFDB" w14:textId="77777777" w:rsidR="000067A0" w:rsidRPr="00AA6F32" w:rsidRDefault="000067A0" w:rsidP="000067A0">
      <w:pPr>
        <w:pStyle w:val="a8"/>
        <w:rPr>
          <w:rFonts w:eastAsia="SimSun"/>
          <w:sz w:val="28"/>
          <w:szCs w:val="28"/>
        </w:rPr>
      </w:pPr>
      <w:bookmarkStart w:id="15" w:name="_Toc98229306"/>
      <w:bookmarkEnd w:id="8"/>
      <w:bookmarkEnd w:id="9"/>
      <w:bookmarkEnd w:id="10"/>
      <w:bookmarkEnd w:id="11"/>
      <w:bookmarkEnd w:id="12"/>
      <w:bookmarkEnd w:id="13"/>
      <w:bookmarkEnd w:id="14"/>
      <w:r w:rsidRPr="00AA6F32">
        <w:rPr>
          <w:sz w:val="28"/>
          <w:szCs w:val="28"/>
        </w:rPr>
        <w:t xml:space="preserve">1. Настоящий формат описывает </w:t>
      </w:r>
      <w:r w:rsidRPr="00AA6F32">
        <w:rPr>
          <w:rFonts w:eastAsia="SimSun"/>
          <w:sz w:val="28"/>
          <w:szCs w:val="28"/>
        </w:rPr>
        <w:t>требования к XML файлам (далее – файл обмена) передачи</w:t>
      </w:r>
      <w:r w:rsidR="00A92BC7" w:rsidRPr="00AA6F32">
        <w:rPr>
          <w:rFonts w:eastAsia="SimSun"/>
          <w:sz w:val="28"/>
          <w:szCs w:val="28"/>
        </w:rPr>
        <w:t xml:space="preserve"> </w:t>
      </w:r>
      <w:r w:rsidRPr="00AA6F32">
        <w:rPr>
          <w:rFonts w:eastAsia="SimSun"/>
          <w:sz w:val="28"/>
          <w:szCs w:val="28"/>
        </w:rPr>
        <w:t>в электронной форме</w:t>
      </w:r>
      <w:r w:rsidR="00A92BC7" w:rsidRPr="00AA6F32">
        <w:rPr>
          <w:sz w:val="28"/>
          <w:szCs w:val="28"/>
        </w:rPr>
        <w:t xml:space="preserve"> документов (информации), направляемых налогоплательщикам в целях заключения соглашения о ценообразовании</w:t>
      </w:r>
      <w:r w:rsidRPr="00AA6F32">
        <w:rPr>
          <w:sz w:val="28"/>
          <w:szCs w:val="28"/>
        </w:rPr>
        <w:t>.</w:t>
      </w:r>
    </w:p>
    <w:p w14:paraId="4EE269B8" w14:textId="77777777" w:rsidR="000067A0" w:rsidRPr="00AA6F32" w:rsidRDefault="000067A0" w:rsidP="000067A0">
      <w:pPr>
        <w:pStyle w:val="a8"/>
        <w:rPr>
          <w:rFonts w:eastAsia="SimSun"/>
          <w:sz w:val="28"/>
          <w:szCs w:val="28"/>
        </w:rPr>
      </w:pPr>
      <w:bookmarkStart w:id="16" w:name="_Toc95530593"/>
      <w:bookmarkStart w:id="17" w:name="_Toc95886765"/>
      <w:bookmarkStart w:id="18" w:name="_Toc95896092"/>
      <w:bookmarkStart w:id="19" w:name="_Toc102195773"/>
      <w:bookmarkStart w:id="20" w:name="_Toc136255795"/>
      <w:bookmarkStart w:id="21" w:name="_Toc136255796"/>
      <w:bookmarkStart w:id="22" w:name="_Toc102195774"/>
      <w:bookmarkEnd w:id="15"/>
      <w:r w:rsidRPr="00AA6F32">
        <w:rPr>
          <w:rFonts w:eastAsia="SimSun"/>
          <w:sz w:val="28"/>
          <w:szCs w:val="28"/>
        </w:rPr>
        <w:t xml:space="preserve">2. </w:t>
      </w:r>
      <w:r w:rsidRPr="00AA6F32">
        <w:rPr>
          <w:sz w:val="28"/>
          <w:szCs w:val="28"/>
        </w:rPr>
        <w:t>Номе</w:t>
      </w:r>
      <w:r w:rsidR="00F40321" w:rsidRPr="00AA6F32">
        <w:rPr>
          <w:sz w:val="28"/>
          <w:szCs w:val="28"/>
        </w:rPr>
        <w:t>р версии настоящего формата 5.02</w:t>
      </w:r>
      <w:r w:rsidRPr="00AA6F32">
        <w:rPr>
          <w:sz w:val="28"/>
          <w:szCs w:val="28"/>
        </w:rPr>
        <w:t>, часть</w:t>
      </w:r>
      <w:r w:rsidR="007364BC" w:rsidRPr="00AA6F32">
        <w:rPr>
          <w:sz w:val="28"/>
          <w:szCs w:val="28"/>
        </w:rPr>
        <w:t xml:space="preserve"> </w:t>
      </w:r>
      <w:r w:rsidR="009F484E" w:rsidRPr="00AA6F32">
        <w:rPr>
          <w:bCs/>
          <w:sz w:val="28"/>
        </w:rPr>
        <w:t>DCCCLXXII</w:t>
      </w:r>
      <w:r w:rsidRPr="00AA6F32">
        <w:rPr>
          <w:rFonts w:eastAsia="SimSun"/>
          <w:sz w:val="28"/>
          <w:szCs w:val="28"/>
        </w:rPr>
        <w:t>.</w:t>
      </w:r>
    </w:p>
    <w:p w14:paraId="5EFE846B" w14:textId="77777777" w:rsidR="000067A0" w:rsidRPr="00AA6F32" w:rsidRDefault="000067A0" w:rsidP="000067A0">
      <w:pPr>
        <w:pStyle w:val="1"/>
        <w:spacing w:before="360"/>
      </w:pPr>
      <w:r w:rsidRPr="00AA6F32">
        <w:t>II. ОПИСАНИЕ ФАЙЛА ОБМЕНА</w:t>
      </w:r>
      <w:bookmarkEnd w:id="16"/>
      <w:bookmarkEnd w:id="17"/>
      <w:bookmarkEnd w:id="18"/>
      <w:bookmarkEnd w:id="19"/>
      <w:bookmarkEnd w:id="20"/>
    </w:p>
    <w:bookmarkEnd w:id="21"/>
    <w:p w14:paraId="652AEF23" w14:textId="77777777" w:rsidR="000067A0" w:rsidRPr="00AA6F32" w:rsidRDefault="000067A0" w:rsidP="000067A0">
      <w:pPr>
        <w:pStyle w:val="ab"/>
        <w:rPr>
          <w:rFonts w:eastAsia="SimSun"/>
          <w:szCs w:val="28"/>
        </w:rPr>
      </w:pPr>
      <w:r w:rsidRPr="00AA6F32">
        <w:rPr>
          <w:szCs w:val="28"/>
        </w:rPr>
        <w:t xml:space="preserve">3. </w:t>
      </w:r>
      <w:r w:rsidRPr="00AA6F32">
        <w:rPr>
          <w:b/>
          <w:szCs w:val="28"/>
        </w:rPr>
        <w:t xml:space="preserve">Имя файла обмена </w:t>
      </w:r>
      <w:r w:rsidRPr="00AA6F32">
        <w:rPr>
          <w:rFonts w:eastAsia="SimSun"/>
          <w:szCs w:val="28"/>
        </w:rPr>
        <w:t>должно иметь следующий вид:</w:t>
      </w:r>
    </w:p>
    <w:p w14:paraId="3B24EBA1" w14:textId="77777777" w:rsidR="000067A0" w:rsidRPr="00AA6F32" w:rsidRDefault="000067A0" w:rsidP="000067A0">
      <w:pPr>
        <w:pStyle w:val="ab"/>
        <w:rPr>
          <w:szCs w:val="28"/>
          <w:lang w:val="en-US"/>
        </w:rPr>
      </w:pPr>
      <w:r w:rsidRPr="00AA6F32">
        <w:rPr>
          <w:b/>
          <w:i/>
          <w:szCs w:val="28"/>
          <w:lang w:val="en-US"/>
        </w:rPr>
        <w:t>R_</w:t>
      </w:r>
      <w:r w:rsidRPr="00AA6F32">
        <w:rPr>
          <w:b/>
          <w:i/>
          <w:szCs w:val="28"/>
        </w:rPr>
        <w:t>Т</w:t>
      </w:r>
      <w:r w:rsidRPr="00AA6F32">
        <w:rPr>
          <w:b/>
          <w:i/>
          <w:szCs w:val="28"/>
          <w:lang w:val="en-US"/>
        </w:rPr>
        <w:t>_A_K_</w:t>
      </w:r>
      <w:r w:rsidRPr="00AA6F32">
        <w:rPr>
          <w:b/>
          <w:i/>
          <w:szCs w:val="28"/>
        </w:rPr>
        <w:t>О</w:t>
      </w:r>
      <w:r w:rsidRPr="00AA6F32">
        <w:rPr>
          <w:b/>
          <w:i/>
          <w:szCs w:val="28"/>
          <w:lang w:val="en-US"/>
        </w:rPr>
        <w:t>_GGGGMMDD_N</w:t>
      </w:r>
      <w:r w:rsidRPr="00AA6F32">
        <w:rPr>
          <w:szCs w:val="28"/>
          <w:lang w:val="en-US"/>
        </w:rPr>
        <w:t xml:space="preserve">, </w:t>
      </w:r>
      <w:r w:rsidRPr="00AA6F32">
        <w:rPr>
          <w:szCs w:val="28"/>
        </w:rPr>
        <w:t>где</w:t>
      </w:r>
      <w:r w:rsidRPr="00AA6F32">
        <w:rPr>
          <w:szCs w:val="28"/>
          <w:lang w:val="en-US"/>
        </w:rPr>
        <w:t>:</w:t>
      </w:r>
    </w:p>
    <w:p w14:paraId="12705822" w14:textId="77777777" w:rsidR="000067A0" w:rsidRPr="00AA6F32" w:rsidRDefault="000067A0" w:rsidP="000067A0">
      <w:pPr>
        <w:pStyle w:val="ab"/>
        <w:rPr>
          <w:rFonts w:eastAsia="SimSun"/>
          <w:szCs w:val="28"/>
        </w:rPr>
      </w:pPr>
      <w:r w:rsidRPr="00AA6F32">
        <w:rPr>
          <w:b/>
          <w:i/>
          <w:szCs w:val="28"/>
        </w:rPr>
        <w:t>R_Т</w:t>
      </w:r>
      <w:r w:rsidRPr="00AA6F32">
        <w:rPr>
          <w:szCs w:val="28"/>
        </w:rPr>
        <w:t xml:space="preserve"> – </w:t>
      </w:r>
      <w:r w:rsidRPr="00AA6F32">
        <w:rPr>
          <w:rFonts w:eastAsia="SimSun"/>
          <w:szCs w:val="28"/>
        </w:rPr>
        <w:t xml:space="preserve">префикс, принимающий значение </w:t>
      </w:r>
      <w:r w:rsidR="007364BC" w:rsidRPr="00AA6F32">
        <w:rPr>
          <w:rFonts w:eastAsia="SimSun"/>
          <w:szCs w:val="28"/>
        </w:rPr>
        <w:t>IU</w:t>
      </w:r>
      <w:r w:rsidR="00F479F3" w:rsidRPr="00AA6F32">
        <w:rPr>
          <w:rFonts w:eastAsia="SimSun"/>
          <w:szCs w:val="28"/>
        </w:rPr>
        <w:t>_</w:t>
      </w:r>
      <w:r w:rsidR="00F479F3" w:rsidRPr="00AA6F32">
        <w:rPr>
          <w:rFonts w:eastAsia="SimSun"/>
          <w:szCs w:val="28"/>
          <w:lang w:val="en-US"/>
        </w:rPr>
        <w:t>SOGLTRISX</w:t>
      </w:r>
    </w:p>
    <w:p w14:paraId="7AF1BF41" w14:textId="77777777" w:rsidR="000067A0" w:rsidRPr="00AA6F32" w:rsidRDefault="000067A0" w:rsidP="000067A0">
      <w:pPr>
        <w:pStyle w:val="ab"/>
        <w:rPr>
          <w:szCs w:val="28"/>
        </w:rPr>
      </w:pPr>
      <w:r w:rsidRPr="00AA6F32">
        <w:rPr>
          <w:b/>
          <w:i/>
          <w:szCs w:val="28"/>
        </w:rPr>
        <w:t>A_K</w:t>
      </w:r>
      <w:r w:rsidRPr="00AA6F32">
        <w:rPr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</w:t>
      </w:r>
      <w:r w:rsidRPr="00AA6F32">
        <w:rPr>
          <w:szCs w:val="28"/>
          <w:vertAlign w:val="superscript"/>
        </w:rPr>
        <w:footnoteReference w:id="1"/>
      </w:r>
      <w:r w:rsidRPr="00AA6F32">
        <w:rPr>
          <w:szCs w:val="28"/>
        </w:rPr>
        <w:t>. Каждый из идентификаторов (A и K) имеет вид:</w:t>
      </w:r>
    </w:p>
    <w:p w14:paraId="27431594" w14:textId="77777777" w:rsidR="000067A0" w:rsidRPr="00AA6F32" w:rsidRDefault="000067A0" w:rsidP="000067A0">
      <w:pPr>
        <w:pStyle w:val="ab"/>
        <w:rPr>
          <w:szCs w:val="28"/>
        </w:rPr>
      </w:pPr>
      <w:proofErr w:type="gramStart"/>
      <w:r w:rsidRPr="00AA6F32">
        <w:rPr>
          <w:szCs w:val="28"/>
        </w:rPr>
        <w:t>для</w:t>
      </w:r>
      <w:proofErr w:type="gramEnd"/>
      <w:r w:rsidRPr="00AA6F32">
        <w:rPr>
          <w:szCs w:val="28"/>
        </w:rPr>
        <w:t xml:space="preserve"> организаций - девятнадцатиразрядный код (идентификационный номер налогоплательщика (далее - ИНН) и код причины постановки на учет (далее - КПП) организации (обособленного подразделения);</w:t>
      </w:r>
    </w:p>
    <w:p w14:paraId="539F9712" w14:textId="77777777" w:rsidR="000067A0" w:rsidRPr="00AA6F32" w:rsidRDefault="000067A0" w:rsidP="000067A0">
      <w:pPr>
        <w:pStyle w:val="ab"/>
        <w:rPr>
          <w:szCs w:val="28"/>
        </w:rPr>
      </w:pPr>
      <w:proofErr w:type="gramStart"/>
      <w:r w:rsidRPr="00AA6F32">
        <w:rPr>
          <w:szCs w:val="28"/>
        </w:rPr>
        <w:t>для</w:t>
      </w:r>
      <w:proofErr w:type="gramEnd"/>
      <w:r w:rsidRPr="00AA6F32">
        <w:rPr>
          <w:szCs w:val="28"/>
        </w:rPr>
        <w:t xml:space="preserve"> физических лиц – двенадцатиразрядный код (ИНН физического лица, при наличии. При отсутствии ИНН – последовательность из двенадцати нулей);</w:t>
      </w:r>
    </w:p>
    <w:p w14:paraId="2C73723F" w14:textId="77777777" w:rsidR="000067A0" w:rsidRPr="00AA6F32" w:rsidRDefault="000067A0" w:rsidP="000067A0">
      <w:pPr>
        <w:pStyle w:val="ab"/>
        <w:rPr>
          <w:sz w:val="24"/>
          <w:szCs w:val="24"/>
        </w:rPr>
      </w:pPr>
      <w:proofErr w:type="gramStart"/>
      <w:r w:rsidRPr="00AA6F32">
        <w:rPr>
          <w:szCs w:val="28"/>
        </w:rPr>
        <w:t>для</w:t>
      </w:r>
      <w:proofErr w:type="gramEnd"/>
      <w:r w:rsidRPr="00AA6F32">
        <w:rPr>
          <w:szCs w:val="28"/>
        </w:rPr>
        <w:t xml:space="preserve"> налоговых органов (только для идентификатора А) - четырехразрядный код налогового органа;</w:t>
      </w:r>
    </w:p>
    <w:p w14:paraId="63F29328" w14:textId="77777777" w:rsidR="000067A0" w:rsidRPr="00AA6F32" w:rsidRDefault="000067A0" w:rsidP="000067A0">
      <w:pPr>
        <w:pStyle w:val="ab"/>
        <w:rPr>
          <w:szCs w:val="28"/>
        </w:rPr>
      </w:pPr>
      <w:r w:rsidRPr="00AA6F32">
        <w:rPr>
          <w:b/>
          <w:i/>
          <w:szCs w:val="28"/>
        </w:rPr>
        <w:t>О</w:t>
      </w:r>
      <w:r w:rsidRPr="00AA6F32">
        <w:rPr>
          <w:szCs w:val="28"/>
        </w:rPr>
        <w:t xml:space="preserve"> – идентификатор отправителя информации, для налоговых органов представляется в виде четырехразрядного кода налогового органа;</w:t>
      </w:r>
    </w:p>
    <w:p w14:paraId="6C044F2E" w14:textId="77777777" w:rsidR="000067A0" w:rsidRPr="00AA6F32" w:rsidRDefault="000067A0" w:rsidP="000067A0">
      <w:pPr>
        <w:pStyle w:val="ab"/>
        <w:rPr>
          <w:szCs w:val="28"/>
        </w:rPr>
      </w:pPr>
      <w:r w:rsidRPr="00AA6F32">
        <w:rPr>
          <w:b/>
          <w:i/>
          <w:szCs w:val="28"/>
        </w:rPr>
        <w:t xml:space="preserve">GGGG </w:t>
      </w:r>
      <w:r w:rsidRPr="00AA6F32">
        <w:rPr>
          <w:szCs w:val="28"/>
        </w:rPr>
        <w:t xml:space="preserve">– год формирования передаваемого файла, </w:t>
      </w:r>
      <w:r w:rsidRPr="00AA6F32">
        <w:rPr>
          <w:b/>
          <w:i/>
          <w:szCs w:val="28"/>
        </w:rPr>
        <w:t>MM</w:t>
      </w:r>
      <w:r w:rsidRPr="00AA6F32">
        <w:rPr>
          <w:szCs w:val="28"/>
        </w:rPr>
        <w:t xml:space="preserve"> – месяц, </w:t>
      </w:r>
      <w:r w:rsidRPr="00AA6F32">
        <w:rPr>
          <w:b/>
          <w:i/>
          <w:szCs w:val="28"/>
        </w:rPr>
        <w:t>DD</w:t>
      </w:r>
      <w:r w:rsidRPr="00AA6F32">
        <w:rPr>
          <w:szCs w:val="28"/>
        </w:rPr>
        <w:t xml:space="preserve"> – день;</w:t>
      </w:r>
    </w:p>
    <w:p w14:paraId="7C5E75E4" w14:textId="77777777" w:rsidR="000067A0" w:rsidRPr="00AA6F32" w:rsidRDefault="000067A0" w:rsidP="000067A0">
      <w:pPr>
        <w:pStyle w:val="ab"/>
        <w:rPr>
          <w:szCs w:val="28"/>
        </w:rPr>
      </w:pPr>
      <w:r w:rsidRPr="00AA6F32">
        <w:rPr>
          <w:b/>
          <w:i/>
          <w:szCs w:val="28"/>
        </w:rPr>
        <w:lastRenderedPageBreak/>
        <w:t>N</w:t>
      </w:r>
      <w:r w:rsidRPr="00AA6F32">
        <w:rPr>
          <w:szCs w:val="28"/>
        </w:rPr>
        <w:t xml:space="preserve"> – идентификационный номер файла. (Длина – от 1 до 36 знаков. Идентификационный номер файла должен обеспечивать уникальность файла).</w:t>
      </w:r>
    </w:p>
    <w:p w14:paraId="4EDDB878" w14:textId="77777777" w:rsidR="000067A0" w:rsidRPr="00AA6F32" w:rsidRDefault="000067A0" w:rsidP="000067A0">
      <w:pPr>
        <w:pStyle w:val="ab"/>
        <w:rPr>
          <w:szCs w:val="28"/>
        </w:rPr>
      </w:pPr>
      <w:r w:rsidRPr="00AA6F32">
        <w:rPr>
          <w:szCs w:val="28"/>
        </w:rPr>
        <w:t xml:space="preserve">Расширение имени файла – </w:t>
      </w:r>
      <w:proofErr w:type="spellStart"/>
      <w:r w:rsidRPr="00AA6F32">
        <w:rPr>
          <w:szCs w:val="28"/>
        </w:rPr>
        <w:t>xml</w:t>
      </w:r>
      <w:proofErr w:type="spellEnd"/>
      <w:r w:rsidRPr="00AA6F32">
        <w:rPr>
          <w:szCs w:val="28"/>
        </w:rPr>
        <w:t>. Расширение имени файла может указываться как строчными, так и прописными буквами.</w:t>
      </w:r>
    </w:p>
    <w:p w14:paraId="2AFAAB30" w14:textId="77777777" w:rsidR="000067A0" w:rsidRPr="00AA6F32" w:rsidRDefault="000067A0" w:rsidP="000067A0">
      <w:pPr>
        <w:pStyle w:val="4"/>
        <w:rPr>
          <w:sz w:val="28"/>
          <w:szCs w:val="28"/>
        </w:rPr>
      </w:pPr>
      <w:r w:rsidRPr="00AA6F32">
        <w:rPr>
          <w:sz w:val="28"/>
          <w:szCs w:val="28"/>
        </w:rPr>
        <w:t>Параметры первой строки файла обмена</w:t>
      </w:r>
    </w:p>
    <w:p w14:paraId="6D8610E0" w14:textId="77777777" w:rsidR="000067A0" w:rsidRPr="00AA6F32" w:rsidRDefault="000067A0" w:rsidP="000067A0">
      <w:pPr>
        <w:pStyle w:val="a8"/>
        <w:rPr>
          <w:sz w:val="28"/>
          <w:szCs w:val="28"/>
        </w:rPr>
      </w:pPr>
      <w:r w:rsidRPr="00AA6F32">
        <w:rPr>
          <w:sz w:val="28"/>
          <w:szCs w:val="28"/>
        </w:rPr>
        <w:t>Первая строка XML файла должна иметь следующий вид:</w:t>
      </w:r>
    </w:p>
    <w:p w14:paraId="4B42434E" w14:textId="77777777" w:rsidR="000067A0" w:rsidRPr="00AA6F32" w:rsidRDefault="000067A0" w:rsidP="000067A0">
      <w:pPr>
        <w:pStyle w:val="a8"/>
        <w:rPr>
          <w:sz w:val="28"/>
          <w:szCs w:val="28"/>
        </w:rPr>
      </w:pPr>
      <w:r w:rsidRPr="00AA6F32">
        <w:rPr>
          <w:sz w:val="28"/>
          <w:szCs w:val="28"/>
        </w:rPr>
        <w:t>&lt;?</w:t>
      </w:r>
      <w:proofErr w:type="gramStart"/>
      <w:r w:rsidRPr="00AA6F32">
        <w:rPr>
          <w:sz w:val="28"/>
          <w:szCs w:val="28"/>
          <w:lang w:val="en-US"/>
        </w:rPr>
        <w:t>xml</w:t>
      </w:r>
      <w:r w:rsidRPr="00AA6F32">
        <w:rPr>
          <w:sz w:val="28"/>
          <w:szCs w:val="28"/>
        </w:rPr>
        <w:t xml:space="preserve">  </w:t>
      </w:r>
      <w:r w:rsidRPr="00AA6F32">
        <w:rPr>
          <w:sz w:val="28"/>
          <w:szCs w:val="28"/>
          <w:lang w:val="en-US"/>
        </w:rPr>
        <w:t>version</w:t>
      </w:r>
      <w:proofErr w:type="gramEnd"/>
      <w:r w:rsidRPr="00AA6F32">
        <w:rPr>
          <w:sz w:val="28"/>
          <w:szCs w:val="28"/>
        </w:rPr>
        <w:t xml:space="preserve"> ="1.0"  </w:t>
      </w:r>
      <w:r w:rsidRPr="00AA6F32">
        <w:rPr>
          <w:sz w:val="28"/>
          <w:szCs w:val="28"/>
          <w:lang w:val="en-US"/>
        </w:rPr>
        <w:t>encoding</w:t>
      </w:r>
      <w:r w:rsidRPr="00AA6F32">
        <w:rPr>
          <w:sz w:val="28"/>
          <w:szCs w:val="28"/>
        </w:rPr>
        <w:t xml:space="preserve"> ="</w:t>
      </w:r>
      <w:r w:rsidRPr="00AA6F32">
        <w:rPr>
          <w:sz w:val="28"/>
          <w:szCs w:val="28"/>
          <w:lang w:val="en-US"/>
        </w:rPr>
        <w:t>windows</w:t>
      </w:r>
      <w:r w:rsidRPr="00AA6F32">
        <w:rPr>
          <w:sz w:val="28"/>
          <w:szCs w:val="28"/>
        </w:rPr>
        <w:t>-1251"?&gt;</w:t>
      </w:r>
    </w:p>
    <w:p w14:paraId="481CF0C3" w14:textId="77777777" w:rsidR="000067A0" w:rsidRPr="00AA6F32" w:rsidRDefault="000067A0" w:rsidP="000067A0">
      <w:pPr>
        <w:pStyle w:val="3"/>
        <w:rPr>
          <w:rFonts w:eastAsia="SimSun"/>
          <w:sz w:val="28"/>
          <w:szCs w:val="28"/>
        </w:rPr>
      </w:pPr>
      <w:r w:rsidRPr="00AA6F32">
        <w:rPr>
          <w:rFonts w:eastAsia="SimSun"/>
          <w:sz w:val="28"/>
          <w:szCs w:val="28"/>
        </w:rPr>
        <w:t>Имя файла, содержащего схему файла обмена</w:t>
      </w:r>
    </w:p>
    <w:p w14:paraId="194D321F" w14:textId="77777777" w:rsidR="000067A0" w:rsidRPr="00AA6F32" w:rsidRDefault="000067A0" w:rsidP="000067A0">
      <w:pPr>
        <w:pStyle w:val="a8"/>
        <w:rPr>
          <w:rFonts w:eastAsia="SimSun"/>
          <w:sz w:val="28"/>
          <w:szCs w:val="28"/>
        </w:rPr>
      </w:pPr>
      <w:r w:rsidRPr="00AA6F32">
        <w:rPr>
          <w:rFonts w:eastAsia="SimSun"/>
          <w:sz w:val="28"/>
          <w:szCs w:val="28"/>
        </w:rPr>
        <w:t xml:space="preserve">Имя файла, содержащего </w:t>
      </w:r>
      <w:r w:rsidRPr="00AA6F32">
        <w:rPr>
          <w:rFonts w:eastAsia="SimSun"/>
          <w:sz w:val="28"/>
          <w:szCs w:val="28"/>
          <w:lang w:val="en-US"/>
        </w:rPr>
        <w:t>XSD</w:t>
      </w:r>
      <w:r w:rsidRPr="00AA6F32">
        <w:rPr>
          <w:rFonts w:eastAsia="SimSun"/>
          <w:sz w:val="28"/>
          <w:szCs w:val="28"/>
        </w:rPr>
        <w:t xml:space="preserve"> схему файла обмена, должно иметь следующий вид:</w:t>
      </w:r>
    </w:p>
    <w:p w14:paraId="41889B77" w14:textId="77777777" w:rsidR="000067A0" w:rsidRPr="00AA6F32" w:rsidRDefault="00FE0D6D" w:rsidP="000067A0">
      <w:pPr>
        <w:pStyle w:val="a8"/>
        <w:rPr>
          <w:rFonts w:eastAsia="SimSun"/>
          <w:sz w:val="28"/>
          <w:szCs w:val="28"/>
        </w:rPr>
      </w:pPr>
      <w:r w:rsidRPr="00AA6F32">
        <w:rPr>
          <w:rFonts w:eastAsia="SimSun"/>
          <w:sz w:val="28"/>
          <w:szCs w:val="28"/>
        </w:rPr>
        <w:t>IU</w:t>
      </w:r>
      <w:r w:rsidR="000067A0" w:rsidRPr="00AA6F32">
        <w:rPr>
          <w:rFonts w:eastAsia="SimSun"/>
          <w:sz w:val="28"/>
          <w:szCs w:val="28"/>
        </w:rPr>
        <w:t>_</w:t>
      </w:r>
      <w:r w:rsidRPr="00AA6F32">
        <w:rPr>
          <w:rFonts w:eastAsia="SimSun"/>
          <w:sz w:val="28"/>
          <w:szCs w:val="28"/>
          <w:lang w:val="en-US"/>
        </w:rPr>
        <w:t>SOGLTRISX</w:t>
      </w:r>
      <w:r w:rsidR="000067A0" w:rsidRPr="00AA6F32">
        <w:rPr>
          <w:rFonts w:eastAsia="SimSun"/>
          <w:sz w:val="28"/>
          <w:szCs w:val="28"/>
        </w:rPr>
        <w:t>_1_</w:t>
      </w:r>
      <w:r w:rsidRPr="00AA6F32">
        <w:rPr>
          <w:rFonts w:eastAsia="SimSun"/>
          <w:sz w:val="28"/>
          <w:szCs w:val="28"/>
        </w:rPr>
        <w:t>872</w:t>
      </w:r>
      <w:r w:rsidR="00F40321" w:rsidRPr="00AA6F32">
        <w:rPr>
          <w:rFonts w:eastAsia="SimSun"/>
          <w:sz w:val="28"/>
          <w:szCs w:val="28"/>
        </w:rPr>
        <w:t>_00_05_02</w:t>
      </w:r>
      <w:r w:rsidR="000067A0" w:rsidRPr="00AA6F32">
        <w:rPr>
          <w:rFonts w:eastAsia="SimSun"/>
          <w:sz w:val="28"/>
          <w:szCs w:val="28"/>
        </w:rPr>
        <w:t>_</w:t>
      </w:r>
      <w:proofErr w:type="gramStart"/>
      <w:r w:rsidR="000067A0" w:rsidRPr="00AA6F32">
        <w:rPr>
          <w:rFonts w:eastAsia="SimSun"/>
          <w:sz w:val="28"/>
          <w:szCs w:val="28"/>
          <w:lang w:val="en-US"/>
        </w:rPr>
        <w:t>xx</w:t>
      </w:r>
      <w:r w:rsidR="000067A0" w:rsidRPr="00AA6F32">
        <w:rPr>
          <w:rFonts w:eastAsia="SimSun"/>
          <w:sz w:val="28"/>
          <w:szCs w:val="28"/>
        </w:rPr>
        <w:t xml:space="preserve"> ,</w:t>
      </w:r>
      <w:proofErr w:type="gramEnd"/>
      <w:r w:rsidR="000067A0" w:rsidRPr="00AA6F32">
        <w:rPr>
          <w:rFonts w:eastAsia="SimSun"/>
          <w:sz w:val="28"/>
          <w:szCs w:val="28"/>
        </w:rPr>
        <w:t xml:space="preserve"> </w:t>
      </w:r>
      <w:r w:rsidR="000067A0" w:rsidRPr="00AA6F32">
        <w:rPr>
          <w:sz w:val="28"/>
          <w:szCs w:val="28"/>
        </w:rPr>
        <w:t xml:space="preserve">где </w:t>
      </w:r>
      <w:proofErr w:type="spellStart"/>
      <w:r w:rsidR="000067A0" w:rsidRPr="00AA6F32">
        <w:rPr>
          <w:sz w:val="28"/>
          <w:szCs w:val="28"/>
        </w:rPr>
        <w:t>хх</w:t>
      </w:r>
      <w:proofErr w:type="spellEnd"/>
      <w:r w:rsidR="000067A0" w:rsidRPr="00AA6F32">
        <w:rPr>
          <w:sz w:val="28"/>
          <w:szCs w:val="28"/>
        </w:rPr>
        <w:t xml:space="preserve"> – номер версии схемы.</w:t>
      </w:r>
    </w:p>
    <w:bookmarkEnd w:id="22"/>
    <w:p w14:paraId="30C0F3A8" w14:textId="77777777" w:rsidR="000067A0" w:rsidRPr="00AA6F32" w:rsidRDefault="000067A0" w:rsidP="000067A0">
      <w:pPr>
        <w:pStyle w:val="a8"/>
        <w:rPr>
          <w:rFonts w:eastAsia="SimSun"/>
          <w:sz w:val="28"/>
          <w:szCs w:val="28"/>
        </w:rPr>
      </w:pPr>
      <w:r w:rsidRPr="00AA6F32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AA6F32">
        <w:rPr>
          <w:rFonts w:eastAsia="SimSun"/>
          <w:sz w:val="28"/>
          <w:szCs w:val="28"/>
        </w:rPr>
        <w:t>xsd</w:t>
      </w:r>
      <w:proofErr w:type="spellEnd"/>
      <w:r w:rsidRPr="00AA6F32">
        <w:rPr>
          <w:rFonts w:eastAsia="SimSun"/>
          <w:sz w:val="28"/>
          <w:szCs w:val="28"/>
        </w:rPr>
        <w:t>.</w:t>
      </w:r>
    </w:p>
    <w:p w14:paraId="75503C2F" w14:textId="77777777" w:rsidR="000067A0" w:rsidRPr="00AA6F32" w:rsidRDefault="000067A0" w:rsidP="000067A0">
      <w:pPr>
        <w:pStyle w:val="a8"/>
        <w:rPr>
          <w:sz w:val="28"/>
          <w:szCs w:val="28"/>
        </w:rPr>
      </w:pPr>
      <w:r w:rsidRPr="00AA6F32">
        <w:rPr>
          <w:sz w:val="28"/>
          <w:szCs w:val="28"/>
          <w:lang w:val="en-US"/>
        </w:rPr>
        <w:t>XML</w:t>
      </w:r>
      <w:r w:rsidRPr="00AA6F32">
        <w:rPr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службы.</w:t>
      </w:r>
    </w:p>
    <w:p w14:paraId="2221D435" w14:textId="77777777" w:rsidR="000067A0" w:rsidRPr="00AA6F32" w:rsidRDefault="000067A0" w:rsidP="000067A0">
      <w:pPr>
        <w:pStyle w:val="a8"/>
        <w:spacing w:before="120"/>
        <w:rPr>
          <w:sz w:val="28"/>
          <w:szCs w:val="28"/>
        </w:rPr>
      </w:pPr>
      <w:r w:rsidRPr="00AA6F32">
        <w:rPr>
          <w:sz w:val="28"/>
          <w:szCs w:val="28"/>
        </w:rPr>
        <w:t>4.</w:t>
      </w:r>
      <w:r w:rsidRPr="00AA6F32">
        <w:rPr>
          <w:b/>
          <w:sz w:val="28"/>
          <w:szCs w:val="28"/>
        </w:rPr>
        <w:t xml:space="preserve"> Логическая модель файла обмена </w:t>
      </w:r>
      <w:r w:rsidRPr="00AA6F32">
        <w:rPr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</w:t>
      </w:r>
      <w:r w:rsidR="00892E11" w:rsidRPr="00AA6F32">
        <w:rPr>
          <w:sz w:val="28"/>
          <w:szCs w:val="28"/>
        </w:rPr>
        <w:t>их приведены в таблицах 4.1-4.</w:t>
      </w:r>
      <w:r w:rsidR="001309B0" w:rsidRPr="00AA6F32">
        <w:rPr>
          <w:sz w:val="28"/>
          <w:szCs w:val="28"/>
        </w:rPr>
        <w:t>7</w:t>
      </w:r>
      <w:r w:rsidRPr="00AA6F32">
        <w:rPr>
          <w:sz w:val="28"/>
          <w:szCs w:val="28"/>
        </w:rPr>
        <w:t xml:space="preserve"> настоящего формата.</w:t>
      </w:r>
    </w:p>
    <w:p w14:paraId="06D6B5EC" w14:textId="77777777" w:rsidR="000067A0" w:rsidRPr="00AA6F32" w:rsidRDefault="000067A0" w:rsidP="000067A0">
      <w:pPr>
        <w:pStyle w:val="a8"/>
        <w:rPr>
          <w:sz w:val="28"/>
          <w:szCs w:val="28"/>
        </w:rPr>
      </w:pPr>
      <w:r w:rsidRPr="00AA6F32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14:paraId="760DC8D7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AA6F32">
        <w:rPr>
          <w:rStyle w:val="aa"/>
          <w:sz w:val="28"/>
          <w:szCs w:val="28"/>
        </w:rPr>
        <w:t>наименование</w:t>
      </w:r>
      <w:proofErr w:type="gramEnd"/>
      <w:r w:rsidRPr="00AA6F32">
        <w:rPr>
          <w:rStyle w:val="aa"/>
          <w:sz w:val="28"/>
          <w:szCs w:val="28"/>
        </w:rPr>
        <w:t xml:space="preserve"> элемента.</w:t>
      </w:r>
      <w:r w:rsidRPr="00AA6F32">
        <w:rPr>
          <w:sz w:val="28"/>
          <w:szCs w:val="28"/>
        </w:rPr>
        <w:t xml:space="preserve"> </w:t>
      </w:r>
      <w:r w:rsidRPr="00AA6F32">
        <w:rPr>
          <w:rStyle w:val="a9"/>
          <w:sz w:val="28"/>
          <w:szCs w:val="28"/>
        </w:rPr>
        <w:t>Приводится полное наименование элемента</w:t>
      </w:r>
      <w:r w:rsidRPr="00AA6F32">
        <w:rPr>
          <w:rStyle w:val="a7"/>
          <w:sz w:val="28"/>
          <w:szCs w:val="28"/>
        </w:rPr>
        <w:footnoteReference w:id="2"/>
      </w:r>
      <w:r w:rsidRPr="00AA6F32">
        <w:rPr>
          <w:rStyle w:val="a9"/>
          <w:sz w:val="28"/>
          <w:szCs w:val="28"/>
        </w:rPr>
        <w:t>;</w:t>
      </w:r>
    </w:p>
    <w:p w14:paraId="09DEE375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AA6F32">
        <w:rPr>
          <w:rStyle w:val="aa"/>
          <w:sz w:val="28"/>
          <w:szCs w:val="28"/>
        </w:rPr>
        <w:t>сокращенное</w:t>
      </w:r>
      <w:proofErr w:type="gramEnd"/>
      <w:r w:rsidRPr="00AA6F32">
        <w:rPr>
          <w:rStyle w:val="aa"/>
          <w:sz w:val="28"/>
          <w:szCs w:val="28"/>
        </w:rPr>
        <w:t xml:space="preserve"> наименование (код) элемента.</w:t>
      </w:r>
      <w:r w:rsidRPr="00AA6F32">
        <w:rPr>
          <w:sz w:val="28"/>
          <w:szCs w:val="28"/>
        </w:rPr>
        <w:t xml:space="preserve"> </w:t>
      </w:r>
      <w:r w:rsidRPr="00AA6F32">
        <w:rPr>
          <w:rStyle w:val="a9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AA6F32">
        <w:rPr>
          <w:rStyle w:val="a9"/>
          <w:sz w:val="28"/>
          <w:szCs w:val="28"/>
          <w:lang w:val="en-US"/>
        </w:rPr>
        <w:t>XML</w:t>
      </w:r>
      <w:r w:rsidRPr="00AA6F32">
        <w:rPr>
          <w:sz w:val="28"/>
          <w:szCs w:val="28"/>
        </w:rPr>
        <w:t>;</w:t>
      </w:r>
    </w:p>
    <w:p w14:paraId="46C8C304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AA6F32">
        <w:rPr>
          <w:rStyle w:val="aa"/>
          <w:sz w:val="28"/>
          <w:szCs w:val="28"/>
        </w:rPr>
        <w:t>признак</w:t>
      </w:r>
      <w:proofErr w:type="gramEnd"/>
      <w:r w:rsidRPr="00AA6F32">
        <w:rPr>
          <w:rStyle w:val="aa"/>
          <w:sz w:val="28"/>
          <w:szCs w:val="28"/>
        </w:rPr>
        <w:t xml:space="preserve"> типа элемента.</w:t>
      </w:r>
      <w:r w:rsidRPr="00AA6F32">
        <w:rPr>
          <w:sz w:val="28"/>
          <w:szCs w:val="28"/>
        </w:rPr>
        <w:t xml:space="preserve"> </w:t>
      </w:r>
      <w:r w:rsidRPr="00AA6F32">
        <w:rPr>
          <w:rStyle w:val="a9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AA6F32">
        <w:rPr>
          <w:rStyle w:val="a9"/>
          <w:sz w:val="28"/>
          <w:szCs w:val="28"/>
          <w:lang w:val="en-US"/>
        </w:rPr>
        <w:t>XML</w:t>
      </w:r>
      <w:r w:rsidRPr="00AA6F32">
        <w:rPr>
          <w:rStyle w:val="a9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AA6F32">
        <w:rPr>
          <w:rStyle w:val="a9"/>
          <w:sz w:val="28"/>
          <w:szCs w:val="28"/>
          <w:lang w:val="en-US"/>
        </w:rPr>
        <w:t>XML</w:t>
      </w:r>
      <w:r w:rsidRPr="00AA6F32">
        <w:rPr>
          <w:rStyle w:val="a9"/>
          <w:sz w:val="28"/>
          <w:szCs w:val="28"/>
        </w:rPr>
        <w:t xml:space="preserve"> файла. Простой элемент </w:t>
      </w:r>
      <w:r w:rsidRPr="00AA6F32">
        <w:rPr>
          <w:sz w:val="28"/>
          <w:szCs w:val="28"/>
        </w:rPr>
        <w:t xml:space="preserve">логической модели </w:t>
      </w:r>
      <w:r w:rsidRPr="00AA6F32">
        <w:rPr>
          <w:rStyle w:val="a9"/>
          <w:sz w:val="28"/>
          <w:szCs w:val="28"/>
        </w:rPr>
        <w:t>не содержит вложенные элементы;</w:t>
      </w:r>
    </w:p>
    <w:p w14:paraId="1EEE3D2F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AA6F32">
        <w:rPr>
          <w:rStyle w:val="aa"/>
          <w:sz w:val="28"/>
          <w:szCs w:val="28"/>
        </w:rPr>
        <w:t>формат</w:t>
      </w:r>
      <w:proofErr w:type="gramEnd"/>
      <w:r w:rsidRPr="00AA6F32">
        <w:rPr>
          <w:rStyle w:val="aa"/>
          <w:sz w:val="28"/>
          <w:szCs w:val="28"/>
        </w:rPr>
        <w:t xml:space="preserve"> элемента.</w:t>
      </w:r>
      <w:r w:rsidRPr="00AA6F32">
        <w:rPr>
          <w:sz w:val="28"/>
          <w:szCs w:val="28"/>
        </w:rPr>
        <w:t xml:space="preserve"> Формат </w:t>
      </w:r>
      <w:r w:rsidRPr="00AA6F32">
        <w:rPr>
          <w:rStyle w:val="a9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14:paraId="34ADE78D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A6F32">
        <w:rPr>
          <w:rStyle w:val="a9"/>
          <w:sz w:val="28"/>
          <w:szCs w:val="28"/>
        </w:rPr>
        <w:t>Формат</w:t>
      </w:r>
      <w:r w:rsidRPr="00AA6F32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14:paraId="0E98DDE6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A6F32">
        <w:rPr>
          <w:rStyle w:val="a9"/>
          <w:sz w:val="28"/>
          <w:szCs w:val="28"/>
        </w:rPr>
        <w:lastRenderedPageBreak/>
        <w:t>Формат</w:t>
      </w:r>
      <w:r w:rsidRPr="00AA6F32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AA6F32">
        <w:rPr>
          <w:sz w:val="28"/>
          <w:szCs w:val="28"/>
        </w:rPr>
        <w:t>m.k</w:t>
      </w:r>
      <w:proofErr w:type="spellEnd"/>
      <w:r w:rsidRPr="00AA6F32">
        <w:rPr>
          <w:sz w:val="28"/>
          <w:szCs w:val="28"/>
        </w:rPr>
        <w:t xml:space="preserve"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</w:t>
      </w:r>
      <w:proofErr w:type="gramStart"/>
      <w:r w:rsidRPr="00AA6F32">
        <w:rPr>
          <w:sz w:val="28"/>
          <w:szCs w:val="28"/>
        </w:rPr>
        <w:t>максимальное</w:t>
      </w:r>
      <w:proofErr w:type="gramEnd"/>
      <w:r w:rsidRPr="00AA6F32">
        <w:rPr>
          <w:sz w:val="28"/>
          <w:szCs w:val="28"/>
        </w:rPr>
        <w:t xml:space="preserve">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14:paraId="19857395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AA6F32">
        <w:rPr>
          <w:sz w:val="28"/>
          <w:szCs w:val="28"/>
        </w:rPr>
        <w:t xml:space="preserve">Для </w:t>
      </w:r>
      <w:r w:rsidRPr="00AA6F32">
        <w:rPr>
          <w:rStyle w:val="a9"/>
          <w:sz w:val="28"/>
          <w:szCs w:val="28"/>
        </w:rPr>
        <w:t>простых</w:t>
      </w:r>
      <w:r w:rsidRPr="00AA6F32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AA6F32">
        <w:rPr>
          <w:sz w:val="28"/>
          <w:szCs w:val="28"/>
        </w:rPr>
        <w:t>date</w:t>
      </w:r>
      <w:proofErr w:type="spellEnd"/>
      <w:r w:rsidRPr="00AA6F32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14:paraId="2FAFE95B" w14:textId="77777777" w:rsidR="000067A0" w:rsidRPr="00AA6F32" w:rsidRDefault="000067A0" w:rsidP="000067A0">
      <w:pPr>
        <w:pStyle w:val="a"/>
        <w:numPr>
          <w:ilvl w:val="0"/>
          <w:numId w:val="0"/>
        </w:numPr>
        <w:ind w:firstLine="709"/>
        <w:rPr>
          <w:rStyle w:val="a9"/>
          <w:sz w:val="28"/>
          <w:szCs w:val="28"/>
        </w:rPr>
      </w:pPr>
      <w:proofErr w:type="gramStart"/>
      <w:r w:rsidRPr="00AA6F32">
        <w:rPr>
          <w:rStyle w:val="aa"/>
          <w:sz w:val="28"/>
          <w:szCs w:val="28"/>
        </w:rPr>
        <w:t>признак</w:t>
      </w:r>
      <w:proofErr w:type="gramEnd"/>
      <w:r w:rsidRPr="00AA6F32">
        <w:rPr>
          <w:rStyle w:val="aa"/>
          <w:sz w:val="28"/>
          <w:szCs w:val="28"/>
        </w:rPr>
        <w:t xml:space="preserve"> обязательности элемента</w:t>
      </w:r>
      <w:r w:rsidRPr="00AA6F32">
        <w:rPr>
          <w:sz w:val="28"/>
          <w:szCs w:val="28"/>
        </w:rPr>
        <w:t xml:space="preserve"> </w:t>
      </w:r>
      <w:r w:rsidRPr="00AA6F32">
        <w:rPr>
          <w:rStyle w:val="a9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</w:t>
      </w:r>
      <w:proofErr w:type="gramStart"/>
      <w:r w:rsidRPr="00AA6F32">
        <w:rPr>
          <w:rStyle w:val="a9"/>
          <w:sz w:val="28"/>
          <w:szCs w:val="28"/>
        </w:rPr>
        <w:t>реализаций</w:t>
      </w:r>
      <w:proofErr w:type="gramEnd"/>
      <w:r w:rsidRPr="00AA6F32">
        <w:rPr>
          <w:rStyle w:val="a9"/>
          <w:sz w:val="28"/>
          <w:szCs w:val="28"/>
        </w:rPr>
        <w:t xml:space="preserve"> элемента может быть более одной, то признак обязательности элемента дополняется символом «М». Например, «НМ» или «ОКМ».</w:t>
      </w:r>
    </w:p>
    <w:p w14:paraId="0A9813D1" w14:textId="77777777" w:rsidR="000067A0" w:rsidRPr="00AA6F32" w:rsidRDefault="000067A0" w:rsidP="000067A0">
      <w:pPr>
        <w:pStyle w:val="a8"/>
        <w:rPr>
          <w:rStyle w:val="a9"/>
          <w:sz w:val="28"/>
          <w:szCs w:val="28"/>
        </w:rPr>
      </w:pPr>
      <w:r w:rsidRPr="00AA6F32">
        <w:rPr>
          <w:rStyle w:val="a9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AA6F32">
        <w:rPr>
          <w:rStyle w:val="a9"/>
          <w:sz w:val="28"/>
          <w:szCs w:val="28"/>
          <w:lang w:val="en-US"/>
        </w:rPr>
        <w:t>XML</w:t>
      </w:r>
      <w:r w:rsidRPr="00AA6F32">
        <w:rPr>
          <w:rStyle w:val="a9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14:paraId="073CDE8B" w14:textId="77777777" w:rsidR="00E04B4F" w:rsidRPr="00AA6F32" w:rsidRDefault="000067A0" w:rsidP="000067A0">
      <w:pPr>
        <w:spacing w:after="0" w:line="240" w:lineRule="auto"/>
        <w:ind w:firstLine="709"/>
        <w:jc w:val="both"/>
        <w:rPr>
          <w:rStyle w:val="a9"/>
          <w:rFonts w:eastAsiaTheme="minorHAnsi"/>
          <w:sz w:val="28"/>
          <w:szCs w:val="28"/>
        </w:rPr>
      </w:pPr>
      <w:proofErr w:type="gramStart"/>
      <w:r w:rsidRPr="00AA6F32">
        <w:rPr>
          <w:rStyle w:val="aa"/>
          <w:rFonts w:eastAsiaTheme="minorHAnsi"/>
          <w:sz w:val="28"/>
          <w:szCs w:val="28"/>
        </w:rPr>
        <w:t>дополнительная</w:t>
      </w:r>
      <w:proofErr w:type="gramEnd"/>
      <w:r w:rsidRPr="00AA6F32">
        <w:rPr>
          <w:rStyle w:val="aa"/>
          <w:rFonts w:eastAsiaTheme="minorHAnsi"/>
          <w:sz w:val="28"/>
          <w:szCs w:val="28"/>
        </w:rPr>
        <w:t xml:space="preserve"> информация </w:t>
      </w:r>
      <w:r w:rsidRPr="00AA6F32">
        <w:rPr>
          <w:rFonts w:ascii="Times New Roman" w:hAnsi="Times New Roman" w:cs="Times New Roman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AA6F32">
        <w:rPr>
          <w:rStyle w:val="a9"/>
          <w:rFonts w:eastAsiaTheme="minorHAnsi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14:paraId="45323504" w14:textId="77777777" w:rsidR="00E04B4F" w:rsidRPr="00AA6F32" w:rsidRDefault="00E04B4F">
      <w:pPr>
        <w:rPr>
          <w:rStyle w:val="a9"/>
          <w:rFonts w:eastAsiaTheme="minorHAnsi"/>
          <w:sz w:val="28"/>
          <w:szCs w:val="28"/>
        </w:rPr>
      </w:pPr>
      <w:r w:rsidRPr="00AA6F32">
        <w:rPr>
          <w:rStyle w:val="a9"/>
          <w:rFonts w:eastAsiaTheme="minorHAnsi"/>
          <w:sz w:val="28"/>
          <w:szCs w:val="28"/>
        </w:rPr>
        <w:br w:type="page"/>
      </w:r>
    </w:p>
    <w:p w14:paraId="3228AEF9" w14:textId="77777777" w:rsidR="00E434A2" w:rsidRPr="00AA6F32" w:rsidRDefault="00E434A2" w:rsidP="00E434A2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14:paraId="5DCD5C19" w14:textId="77777777" w:rsidR="00C8315D" w:rsidRPr="00AA6F32" w:rsidRDefault="002C5237" w:rsidP="00E434A2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6F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8D34BB" wp14:editId="702C9B3C">
            <wp:extent cx="5838825" cy="813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7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33"/>
                    <a:stretch/>
                  </pic:blipFill>
                  <pic:spPr bwMode="auto">
                    <a:xfrm>
                      <a:off x="0" y="0"/>
                      <a:ext cx="5838825" cy="813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531C86" w14:textId="77777777" w:rsidR="00E434A2" w:rsidRPr="00AA6F32" w:rsidRDefault="00E434A2" w:rsidP="00E434A2">
      <w:pPr>
        <w:tabs>
          <w:tab w:val="left" w:pos="19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6F32">
        <w:rPr>
          <w:rFonts w:ascii="Times New Roman" w:hAnsi="Times New Roman" w:cs="Times New Roman"/>
          <w:sz w:val="28"/>
          <w:szCs w:val="28"/>
        </w:rPr>
        <w:t>Рисунок 1. Диаграмма структуры файла обмена</w:t>
      </w:r>
    </w:p>
    <w:p w14:paraId="517A1AAB" w14:textId="77777777" w:rsidR="00E04B4F" w:rsidRPr="00AA6F32" w:rsidRDefault="00E04B4F" w:rsidP="000067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04B4F" w:rsidRPr="00AA6F32" w:rsidSect="00B6769B"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45DF1BB" w14:textId="77777777" w:rsidR="00892E11" w:rsidRPr="00AA6F32" w:rsidRDefault="00892E11" w:rsidP="0089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4.1</w:t>
      </w:r>
    </w:p>
    <w:p w14:paraId="330F6415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 обмена (Файл)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694BAFEF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07F489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E11270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12B40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910F6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B09290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78C5D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5E2B3332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5F4F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A5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4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EAF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C92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3C6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Содержит (повторяет) имя сформированного файла (без расширения)</w:t>
            </w:r>
          </w:p>
        </w:tc>
      </w:tr>
      <w:tr w:rsidR="00AA6F32" w:rsidRPr="00AA6F32" w14:paraId="45605CD1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7FCD3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079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E022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F5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9A5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29B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3D85690F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9EE3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D1F9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B56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15B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FDC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3992" w14:textId="77777777" w:rsidR="00892E11" w:rsidRPr="00AA6F32" w:rsidRDefault="00F4032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 5.02</w:t>
            </w:r>
            <w:r w:rsidR="00892E11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6F32" w:rsidRPr="00AA6F32" w14:paraId="5E5651DC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482E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Идентификатор файла заявления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DD7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ИдФайлЗапр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B08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9DD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FBD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772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168B6F12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4954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структура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E4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1D9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F9F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D9FE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1D5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14:paraId="7E30BE8E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4.2</w:t>
      </w:r>
    </w:p>
    <w:p w14:paraId="2F0B568E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26183515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0460E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0727B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8A384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A9D84C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7FBF2B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79ABB8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69A11733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2BB7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 отчетности по КНД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11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2F6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75C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2F7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5F2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КНДТип</w:t>
            </w:r>
            <w:proofErr w:type="spell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&gt;. </w:t>
            </w:r>
          </w:p>
          <w:p w14:paraId="1435A90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  <w:r w:rsidRPr="00AA6F32">
              <w:rPr>
                <w:rFonts w:ascii="Times New Roman" w:hAnsi="Times New Roman" w:cs="Times New Roman"/>
                <w:sz w:val="24"/>
                <w:szCs w:val="20"/>
              </w:rPr>
              <w:t>1184014</w:t>
            </w:r>
          </w:p>
        </w:tc>
      </w:tr>
      <w:tr w:rsidR="00AA6F32" w:rsidRPr="00AA6F32" w14:paraId="260AEADE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F43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формы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CE8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ТипФорм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EB289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4130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C4B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895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623A0D5F" w14:textId="74D8EA9A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– ответ ФНС России на письмо НП о предварительной встрече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(КНД1121131)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681FE0E2" w14:textId="49AAD366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– письмо ФНС России о возврате заявления о заключении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(КНД1121132)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2A03231B" w14:textId="03518841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– решение о продлении срока рассмотрения заявления о заключении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(КНД1121112)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556696F4" w14:textId="0D322478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– решение о заключении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(КНД1121113)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5BB9E7CE" w14:textId="430CB996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– решение о необходимости доработки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(КНД1121115)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05FEA986" w14:textId="464F8FAC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– решение об отказе от заключения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(КНД1121114)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15BA2B6F" w14:textId="5492B858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 – решение об изменении условий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(КНД1121129)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22210C2E" w14:textId="51551BA1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– решение о продлении срока действия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(КНД1121130)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  <w:p w14:paraId="68DD05CB" w14:textId="4CE3907A" w:rsidR="00892E11" w:rsidRPr="00AA6F32" w:rsidRDefault="00892E11" w:rsidP="00892E11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– решение о досрочном прекращении действия соглашения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(КНД1121116)</w:t>
            </w:r>
            <w:r w:rsidR="00EF59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59B2"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|</w:t>
            </w:r>
            <w:bookmarkStart w:id="23" w:name="_GoBack"/>
            <w:bookmarkEnd w:id="23"/>
          </w:p>
          <w:p w14:paraId="023428B9" w14:textId="752BAF8F" w:rsidR="00B676D0" w:rsidRPr="00AA6F32" w:rsidRDefault="00B676D0" w:rsidP="00DD5172">
            <w:pPr>
              <w:spacing w:after="0" w:line="240" w:lineRule="auto"/>
              <w:ind w:left="476" w:hanging="4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– письмо о результатах предварительного обсуждения</w:t>
            </w:r>
            <w:r w:rsidR="00DD5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(КНД1121133)</w:t>
            </w:r>
          </w:p>
        </w:tc>
      </w:tr>
      <w:tr w:rsidR="00AA6F32" w:rsidRPr="00AA6F32" w14:paraId="6AD7733D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203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 сообщения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C49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ТипСообщ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28C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41A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2F08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0F6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значение:</w:t>
            </w:r>
          </w:p>
          <w:p w14:paraId="2275001D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ответ   | </w:t>
            </w:r>
          </w:p>
          <w:p w14:paraId="7D92266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запрос </w:t>
            </w:r>
          </w:p>
        </w:tc>
      </w:tr>
      <w:tr w:rsidR="00AA6F32" w:rsidRPr="00AA6F32" w14:paraId="6FF636C4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CBE4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D6D9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27B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514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999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0C8C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5FF732FA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EA39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дела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71A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ДатаДел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476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A49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FA6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BD7B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ДатаТип</w:t>
            </w:r>
            <w:proofErr w:type="spell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&gt;.</w:t>
            </w:r>
          </w:p>
          <w:p w14:paraId="7D4BCCA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 формате ДД.ММ.ГГГГ</w:t>
            </w:r>
          </w:p>
        </w:tc>
      </w:tr>
      <w:tr w:rsidR="00AA6F32" w:rsidRPr="00AA6F32" w14:paraId="23CC957A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9B0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соглашении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3F3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515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007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E113" w14:textId="77777777" w:rsidR="00892E11" w:rsidRPr="00AA6F32" w:rsidRDefault="004D202B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870C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</w:tbl>
    <w:p w14:paraId="7A8F330C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4.3</w:t>
      </w:r>
    </w:p>
    <w:p w14:paraId="62A6495F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соглашении (</w:t>
      </w:r>
      <w:proofErr w:type="spellStart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СведСогл</w:t>
      </w:r>
      <w:proofErr w:type="spellEnd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3B91D321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599EA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2817A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212BB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D975D4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2E25D6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26763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79414D21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66D7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соглашения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20D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ТипСогл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D70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42B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6D8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AD7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Принимает значение: </w:t>
            </w:r>
          </w:p>
          <w:p w14:paraId="5D220353" w14:textId="77777777" w:rsidR="00892E11" w:rsidRPr="00AA6F32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одностороннее   | </w:t>
            </w:r>
          </w:p>
          <w:p w14:paraId="7CE67777" w14:textId="77777777" w:rsidR="00892E11" w:rsidRPr="00AA6F32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одностороннее с участием иностранного государства   | </w:t>
            </w:r>
          </w:p>
          <w:p w14:paraId="30821B26" w14:textId="77777777" w:rsidR="00892E11" w:rsidRPr="00AA6F32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– многостороннее   | </w:t>
            </w:r>
          </w:p>
          <w:p w14:paraId="0A5851A8" w14:textId="77777777" w:rsidR="00892E11" w:rsidRPr="00AA6F32" w:rsidRDefault="00892E11" w:rsidP="00892E11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– многостороннее с участием иностранного государства  </w:t>
            </w:r>
          </w:p>
        </w:tc>
      </w:tr>
      <w:tr w:rsidR="00AA6F32" w:rsidRPr="00AA6F32" w14:paraId="574E895C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E68B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09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КраткОпис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9E0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18E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T(1-5000)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300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508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02197292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8765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файлов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0BB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A41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2C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5F8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71D9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обязательным при наличии элемента &lt;</w:t>
            </w: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</w:tr>
      <w:tr w:rsidR="00AA6F32" w:rsidRPr="00AA6F32" w14:paraId="160A3456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EB43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участвующей страны по классификатору ОКСМ (цифровой)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20D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КодСтран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B9F9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485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FB1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8881" w14:textId="77777777" w:rsidR="00892E11" w:rsidRPr="00AA6F32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&gt;.</w:t>
            </w:r>
          </w:p>
          <w:p w14:paraId="2CC481B9" w14:textId="77777777" w:rsidR="00892E11" w:rsidRPr="00AA6F32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 Общероссийским классификатором стран мира (ОКСМ) ОК (МК (ИСО 3166) 004-97) 025-2001.</w:t>
            </w:r>
          </w:p>
          <w:p w14:paraId="09B16D47" w14:textId="77777777" w:rsidR="00892E11" w:rsidRPr="00AA6F32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Также может принимать значения:</w:t>
            </w:r>
          </w:p>
          <w:p w14:paraId="76B9F2D0" w14:textId="77777777" w:rsidR="00892E11" w:rsidRPr="00AA6F32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980 – Евросоюз   |</w:t>
            </w:r>
          </w:p>
          <w:p w14:paraId="56A51457" w14:textId="77777777" w:rsidR="00892E11" w:rsidRPr="00AA6F32" w:rsidRDefault="00892E11" w:rsidP="0089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981 – ЕАЭС</w:t>
            </w:r>
          </w:p>
        </w:tc>
      </w:tr>
      <w:tr w:rsidR="00AA6F32" w:rsidRPr="00AA6F32" w14:paraId="347F8646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67BD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D49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СведКонтр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F3B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143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257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9D19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  <w:tr w:rsidR="00AA6F32" w:rsidRPr="00AA6F32" w14:paraId="1BC80925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EFC21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Направляемые документы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498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2A6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053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BC0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9F4C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4.7 </w:t>
            </w:r>
          </w:p>
        </w:tc>
      </w:tr>
    </w:tbl>
    <w:p w14:paraId="64137E72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4.4</w:t>
      </w:r>
    </w:p>
    <w:p w14:paraId="5AE6C97B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 (</w:t>
      </w:r>
      <w:proofErr w:type="spellStart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СведКонтр</w:t>
      </w:r>
      <w:proofErr w:type="spellEnd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34D47BFA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2CC6D5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8C886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59249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7DE956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160EE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47354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378C00E7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032E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российской организацией   |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77E1F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КонтрРФ</w:t>
            </w:r>
            <w:proofErr w:type="spellEnd"/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257E6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6FFB6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0D911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83E8F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4.5 </w:t>
            </w:r>
          </w:p>
        </w:tc>
      </w:tr>
      <w:tr w:rsidR="00AA6F32" w:rsidRPr="00AA6F32" w14:paraId="63888325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5CDC" w14:textId="77777777" w:rsidR="00892E11" w:rsidRPr="00AA6F32" w:rsidRDefault="00892E11" w:rsidP="00892E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контрагенте, являющемся иностранной организацией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2D93" w14:textId="77777777" w:rsidR="00892E11" w:rsidRPr="00AA6F32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КонтрИН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4F73" w14:textId="77777777" w:rsidR="00892E11" w:rsidRPr="00AA6F32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A9BF" w14:textId="77777777" w:rsidR="00892E11" w:rsidRPr="00AA6F32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DC5A" w14:textId="77777777" w:rsidR="00892E11" w:rsidRPr="00AA6F32" w:rsidRDefault="00892E11" w:rsidP="00892E11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4BFB" w14:textId="77777777" w:rsidR="00892E11" w:rsidRPr="00AA6F32" w:rsidRDefault="00892E11" w:rsidP="00892E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элемента представлен в таблице 4.6 </w:t>
            </w:r>
          </w:p>
        </w:tc>
      </w:tr>
    </w:tbl>
    <w:p w14:paraId="071C0DAB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4.5</w:t>
      </w:r>
    </w:p>
    <w:p w14:paraId="5A4509D3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контрагенте, являющемся российской организацией (</w:t>
      </w:r>
      <w:proofErr w:type="spellStart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КонтрРФ</w:t>
      </w:r>
      <w:proofErr w:type="spellEnd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04B96ECE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596C00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352180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F716B1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D2605F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6BF4F1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44ACD79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154BAC5F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922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C5C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D35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76FB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FD5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23D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6BAFDD4F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68C5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002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563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86D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166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7D4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ИННЮЛТип</w:t>
            </w:r>
            <w:proofErr w:type="spell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AA6F32" w:rsidRPr="00AA6F32" w14:paraId="123278F8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1077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8D4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CEA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333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4D79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228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КППТип</w:t>
            </w:r>
            <w:proofErr w:type="spell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&gt; </w:t>
            </w:r>
          </w:p>
        </w:tc>
      </w:tr>
    </w:tbl>
    <w:p w14:paraId="7AF7E929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4.6</w:t>
      </w:r>
    </w:p>
    <w:p w14:paraId="13B8BC8A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 контрагенте, являющемся иностранной организацией (</w:t>
      </w:r>
      <w:proofErr w:type="spellStart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КонтрИН</w:t>
      </w:r>
      <w:proofErr w:type="spellEnd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700AB5AE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25AA5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D03910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DFD52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01B6B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CBCAD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30BE8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1091AB28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8D696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русской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146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94E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478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C4E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076D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05EF3C49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C6BE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иностранной организации (в латинской транскрипции)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3D1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НаимОргЛат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766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F4DD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7DC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1DAD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380DB847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661B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государства (</w:t>
            </w:r>
            <w:proofErr w:type="gram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территории)  регистрации</w:t>
            </w:r>
            <w:proofErr w:type="gramEnd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EC6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258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48E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T(=3)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2A0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E953" w14:textId="77777777" w:rsidR="00892E11" w:rsidRPr="00AA6F32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Типовой элемент &lt;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ОКСМТип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&gt;. </w:t>
            </w:r>
          </w:p>
          <w:p w14:paraId="4E0BDC42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Принимает значение (цифровой код) в соответствии с Общероссийским классификатором стран мира</w:t>
            </w:r>
          </w:p>
        </w:tc>
      </w:tr>
      <w:tr w:rsidR="00AA6F32" w:rsidRPr="00AA6F32" w14:paraId="1B63E7BC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4FA4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(номера) в государстве (на территории) регистрации (инкорпорации) или их аналоги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03DE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РегНомер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4BD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730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E4A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94BD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62333FD9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DF4D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(коды) налогоплательщика в государстве (на территории) регистрации (инкорпорации) или их аналоги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7C2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КодНПРег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4466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B90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0773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B2C0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1864FFCB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4856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государстве (на территории) регистрации (инкорпорации)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09A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АдрСтрРег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FE93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C602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FFF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953E9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5B5C2D1" w14:textId="77777777" w:rsidR="00E479A6" w:rsidRPr="00AA6F32" w:rsidRDefault="00E479A6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FD558" w14:textId="77777777" w:rsidR="00E479A6" w:rsidRPr="00AA6F32" w:rsidRDefault="00E479A6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05CF8" w14:textId="77777777" w:rsidR="00892E11" w:rsidRPr="00AA6F32" w:rsidRDefault="00892E11" w:rsidP="00892E11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4.7</w:t>
      </w:r>
    </w:p>
    <w:p w14:paraId="16CB5782" w14:textId="77777777" w:rsidR="00892E11" w:rsidRPr="00AA6F32" w:rsidRDefault="00892E11" w:rsidP="00892E1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Направляемые документы (</w:t>
      </w:r>
      <w:proofErr w:type="spellStart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НапрДок</w:t>
      </w:r>
      <w:proofErr w:type="spellEnd"/>
      <w:r w:rsidRPr="00AA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4335"/>
        <w:gridCol w:w="2056"/>
        <w:gridCol w:w="1208"/>
        <w:gridCol w:w="1208"/>
        <w:gridCol w:w="1910"/>
        <w:gridCol w:w="5159"/>
      </w:tblGrid>
      <w:tr w:rsidR="00AA6F32" w:rsidRPr="00AA6F32" w14:paraId="16FB690D" w14:textId="77777777" w:rsidTr="00892E11">
        <w:trPr>
          <w:trHeight w:val="23"/>
          <w:tblHeader/>
          <w:jc w:val="center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1E8DFA9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D90A2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A68012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01978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F1EE5D7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64541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AA6F32" w:rsidRPr="00AA6F32" w14:paraId="50F5F479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D803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BF16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7A3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E44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T(4-7)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9481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182C" w14:textId="77777777" w:rsidR="00892E11" w:rsidRPr="00AA6F32" w:rsidRDefault="00892E11" w:rsidP="00892E11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Принимает значение в соответствии со Справочником видов документов</w:t>
            </w:r>
            <w:r w:rsidRPr="00AA6F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, а именно: 0260</w:t>
            </w:r>
          </w:p>
        </w:tc>
      </w:tr>
      <w:tr w:rsidR="00AA6F32" w:rsidRPr="00AA6F32" w14:paraId="1522B766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B169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реквизиты или иные индивидуализирующие признаки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2BF6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НаимДок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4CA5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A56AA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T(1-1000)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BA5C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25FA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A6F32" w:rsidRPr="00AA6F32" w14:paraId="2B27EE3C" w14:textId="77777777" w:rsidTr="00892E11">
        <w:trPr>
          <w:trHeight w:val="23"/>
          <w:jc w:val="center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73C8" w14:textId="77777777" w:rsidR="00892E11" w:rsidRPr="00AA6F32" w:rsidRDefault="00892E11" w:rsidP="0089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файла прилагаемого документа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0B48B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ИмяФайл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2020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271F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58C48" w14:textId="77777777" w:rsidR="00892E11" w:rsidRPr="00AA6F32" w:rsidRDefault="00892E11" w:rsidP="00892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6C96" w14:textId="77777777" w:rsidR="00892E11" w:rsidRPr="00AA6F32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Имя файла сканированного документа имеет </w:t>
            </w:r>
            <w:proofErr w:type="gram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вид:   </w:t>
            </w:r>
            <w:proofErr w:type="gram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 KD_O_P_N1_GGGGMMDD_N2, где:</w:t>
            </w:r>
          </w:p>
          <w:p w14:paraId="09A9ACCF" w14:textId="77777777" w:rsidR="00892E11" w:rsidRPr="00AA6F32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KD – префикс, принимающий значение кода документа в соответствии с &lt;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КодДок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&gt;;</w:t>
            </w:r>
          </w:p>
          <w:p w14:paraId="4D572D68" w14:textId="77777777" w:rsidR="00892E11" w:rsidRPr="00AA6F32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О – </w:t>
            </w:r>
            <w:r w:rsidRPr="00AA6F32">
              <w:rPr>
                <w:rFonts w:ascii="Times New Roman" w:hAnsi="Times New Roman" w:cs="Times New Roman"/>
                <w:sz w:val="24"/>
              </w:rPr>
              <w:t>идентификатор налогового органа, сформировавшего файл - четырехразрядный код налогового органа</w:t>
            </w: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75CF11" w14:textId="77777777" w:rsidR="00892E11" w:rsidRPr="00AA6F32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P – </w:t>
            </w:r>
            <w:r w:rsidRPr="00AA6F32">
              <w:rPr>
                <w:rFonts w:ascii="Times New Roman" w:hAnsi="Times New Roman" w:cs="Times New Roman"/>
                <w:sz w:val="24"/>
              </w:rPr>
              <w:t>идентификатор налогоплательщика, для которого предназначен файл, имеет вид: для организаций – девятнадцатиразрядный код (ИНН и КПП организации</w:t>
            </w:r>
            <w:proofErr w:type="gramStart"/>
            <w:r w:rsidRPr="00AA6F32">
              <w:rPr>
                <w:rFonts w:ascii="Times New Roman" w:hAnsi="Times New Roman" w:cs="Times New Roman"/>
                <w:sz w:val="24"/>
              </w:rPr>
              <w:t>);</w:t>
            </w:r>
            <w:r w:rsidRPr="00AA6F32">
              <w:rPr>
                <w:rFonts w:ascii="Times New Roman" w:hAnsi="Times New Roman" w:cs="Times New Roman"/>
                <w:sz w:val="24"/>
              </w:rPr>
              <w:br/>
              <w:t>для</w:t>
            </w:r>
            <w:proofErr w:type="gramEnd"/>
            <w:r w:rsidRPr="00AA6F32">
              <w:rPr>
                <w:rFonts w:ascii="Times New Roman" w:hAnsi="Times New Roman" w:cs="Times New Roman"/>
                <w:sz w:val="24"/>
              </w:rPr>
              <w:t xml:space="preserve"> физических лиц – двенадцатиразрядный код (ИНН физического лица, при отсутствии ИНН – последовательность из двенадцати нулей)</w:t>
            </w: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95824F" w14:textId="77777777" w:rsidR="00892E11" w:rsidRPr="00AA6F32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GGGGMMDD – дата формирования файла;</w:t>
            </w:r>
          </w:p>
          <w:p w14:paraId="40B50750" w14:textId="77777777" w:rsidR="00892E11" w:rsidRPr="00AA6F32" w:rsidRDefault="00892E11" w:rsidP="00892E11">
            <w:pPr>
              <w:numPr>
                <w:ilvl w:val="0"/>
                <w:numId w:val="3"/>
              </w:numPr>
              <w:spacing w:after="0" w:line="240" w:lineRule="auto"/>
              <w:ind w:left="49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N1, N2 – идентификационные номера файла (GUID). Если документ состоит из нескольких файлов, N1 одинаковый для всех файлов одного </w:t>
            </w:r>
            <w:proofErr w:type="gram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документа,  N</w:t>
            </w:r>
            <w:proofErr w:type="gram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A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уникален для каждого  файла независимо от принадлежности к документу.</w:t>
            </w:r>
          </w:p>
          <w:p w14:paraId="7BE65024" w14:textId="77777777" w:rsidR="00892E11" w:rsidRPr="00AA6F32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имени файла – 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Pr="00AA6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png</w:t>
            </w:r>
            <w:proofErr w:type="spellEnd"/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D6B3D" w14:textId="77777777" w:rsidR="00892E11" w:rsidRPr="00AA6F32" w:rsidRDefault="00892E11" w:rsidP="00892E11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A6F32">
              <w:rPr>
                <w:rFonts w:ascii="Times New Roman" w:hAnsi="Times New Roman" w:cs="Times New Roman"/>
                <w:sz w:val="24"/>
                <w:szCs w:val="24"/>
              </w:rPr>
              <w:t>К файлам, содержащим отсканированные изображения, предъявляются следующие требования: черно-белое изображение с разрешением отсканированного документа не менее 150 и не более 300 точек на дюйм с использованием 256 градаций серого цвета.</w:t>
            </w:r>
          </w:p>
        </w:tc>
      </w:tr>
    </w:tbl>
    <w:p w14:paraId="35EB3CEE" w14:textId="77777777" w:rsidR="001F7816" w:rsidRPr="00AA6F32" w:rsidRDefault="001F7816" w:rsidP="0085406B">
      <w:pPr>
        <w:spacing w:before="36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F7816" w:rsidRPr="00AA6F32" w:rsidSect="00E04B4F">
      <w:pgSz w:w="16838" w:h="11906" w:orient="landscape" w:code="9"/>
      <w:pgMar w:top="1134" w:right="850" w:bottom="850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35ACD" w14:textId="77777777" w:rsidR="00A61DD0" w:rsidRDefault="00A61DD0" w:rsidP="000067A0">
      <w:pPr>
        <w:spacing w:after="0" w:line="240" w:lineRule="auto"/>
      </w:pPr>
      <w:r>
        <w:separator/>
      </w:r>
    </w:p>
  </w:endnote>
  <w:endnote w:type="continuationSeparator" w:id="0">
    <w:p w14:paraId="21AFB37A" w14:textId="77777777" w:rsidR="00A61DD0" w:rsidRDefault="00A61DD0" w:rsidP="0000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0187" w14:textId="77777777" w:rsidR="00A61DD0" w:rsidRDefault="00A61DD0" w:rsidP="000067A0">
      <w:pPr>
        <w:spacing w:after="0" w:line="240" w:lineRule="auto"/>
      </w:pPr>
      <w:r>
        <w:separator/>
      </w:r>
    </w:p>
  </w:footnote>
  <w:footnote w:type="continuationSeparator" w:id="0">
    <w:p w14:paraId="5AE1AC1B" w14:textId="77777777" w:rsidR="00A61DD0" w:rsidRDefault="00A61DD0" w:rsidP="000067A0">
      <w:pPr>
        <w:spacing w:after="0" w:line="240" w:lineRule="auto"/>
      </w:pPr>
      <w:r>
        <w:continuationSeparator/>
      </w:r>
    </w:p>
  </w:footnote>
  <w:footnote w:id="1">
    <w:p w14:paraId="3B8A89B4" w14:textId="77777777" w:rsidR="000067A0" w:rsidRPr="00DC2B0F" w:rsidRDefault="000067A0" w:rsidP="000067A0">
      <w:pPr>
        <w:pStyle w:val="a5"/>
        <w:ind w:firstLine="180"/>
        <w:rPr>
          <w:sz w:val="8"/>
          <w:szCs w:val="8"/>
        </w:rPr>
      </w:pPr>
      <w:r w:rsidRPr="00F4592F">
        <w:rPr>
          <w:rStyle w:val="a7"/>
          <w:sz w:val="22"/>
          <w:szCs w:val="22"/>
        </w:rPr>
        <w:footnoteRef/>
      </w:r>
      <w:r w:rsidRPr="00F4592F">
        <w:rPr>
          <w:sz w:val="22"/>
          <w:szCs w:val="22"/>
        </w:rPr>
        <w:t xml:space="preserve"> Передача файла от отправителя к конечному получателю (</w:t>
      </w:r>
      <w:r w:rsidRPr="00F4592F">
        <w:rPr>
          <w:b/>
          <w:i/>
          <w:sz w:val="22"/>
          <w:szCs w:val="22"/>
        </w:rPr>
        <w:t>К</w:t>
      </w:r>
      <w:r w:rsidRPr="00F4592F">
        <w:rPr>
          <w:sz w:val="22"/>
          <w:szCs w:val="22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Pr="00F4592F">
        <w:rPr>
          <w:b/>
          <w:i/>
          <w:sz w:val="22"/>
          <w:szCs w:val="22"/>
        </w:rPr>
        <w:t>А</w:t>
      </w:r>
      <w:r w:rsidRPr="00F4592F">
        <w:rPr>
          <w:sz w:val="22"/>
          <w:szCs w:val="22"/>
        </w:rPr>
        <w:t xml:space="preserve"> и </w:t>
      </w:r>
      <w:r w:rsidRPr="00F4592F">
        <w:rPr>
          <w:b/>
          <w:i/>
          <w:sz w:val="22"/>
          <w:szCs w:val="22"/>
        </w:rPr>
        <w:t>К</w:t>
      </w:r>
      <w:r>
        <w:rPr>
          <w:sz w:val="22"/>
          <w:szCs w:val="22"/>
        </w:rPr>
        <w:t xml:space="preserve"> совпадают.</w:t>
      </w:r>
    </w:p>
  </w:footnote>
  <w:footnote w:id="2">
    <w:p w14:paraId="4CD189C5" w14:textId="77777777" w:rsidR="000067A0" w:rsidRPr="00DC2B0F" w:rsidRDefault="000067A0" w:rsidP="000067A0">
      <w:pPr>
        <w:pStyle w:val="a"/>
        <w:numPr>
          <w:ilvl w:val="0"/>
          <w:numId w:val="0"/>
        </w:numPr>
        <w:ind w:firstLine="180"/>
        <w:rPr>
          <w:sz w:val="20"/>
          <w:szCs w:val="20"/>
        </w:rPr>
      </w:pPr>
      <w:r w:rsidRPr="00DC2B0F">
        <w:rPr>
          <w:rStyle w:val="a7"/>
          <w:color w:val="000000"/>
          <w:sz w:val="20"/>
          <w:szCs w:val="20"/>
        </w:rPr>
        <w:footnoteRef/>
      </w:r>
      <w:r w:rsidRPr="00DC2B0F">
        <w:rPr>
          <w:sz w:val="20"/>
          <w:szCs w:val="20"/>
        </w:rPr>
        <w:t xml:space="preserve"> </w:t>
      </w:r>
      <w:r w:rsidRPr="00DC2B0F">
        <w:rPr>
          <w:rStyle w:val="a9"/>
          <w:color w:val="000000"/>
          <w:sz w:val="20"/>
          <w:szCs w:val="20"/>
        </w:rPr>
        <w:t xml:space="preserve">В строке таблицы могут быть </w:t>
      </w:r>
      <w:r w:rsidRPr="00DC2B0F">
        <w:rPr>
          <w:sz w:val="20"/>
          <w:szCs w:val="20"/>
        </w:rPr>
        <w:t xml:space="preserve">описаны несколько элементов, наименования которых разделены символом </w:t>
      </w:r>
      <w:r>
        <w:rPr>
          <w:sz w:val="20"/>
          <w:szCs w:val="20"/>
        </w:rPr>
        <w:t>«</w:t>
      </w:r>
      <w:r w:rsidRPr="00DC2B0F">
        <w:rPr>
          <w:sz w:val="20"/>
          <w:szCs w:val="20"/>
        </w:rPr>
        <w:t>|</w:t>
      </w:r>
      <w:r>
        <w:rPr>
          <w:sz w:val="20"/>
          <w:szCs w:val="20"/>
        </w:rPr>
        <w:t>»</w:t>
      </w:r>
      <w:r w:rsidRPr="00DC2B0F">
        <w:rPr>
          <w:sz w:val="20"/>
          <w:szCs w:val="20"/>
        </w:rPr>
        <w:t xml:space="preserve">. Такая форма записи применяется </w:t>
      </w:r>
      <w:r>
        <w:rPr>
          <w:sz w:val="20"/>
          <w:szCs w:val="20"/>
        </w:rPr>
        <w:t>при наличии</w:t>
      </w:r>
      <w:r w:rsidRPr="00DC2B0F">
        <w:rPr>
          <w:sz w:val="20"/>
          <w:szCs w:val="20"/>
        </w:rPr>
        <w:t xml:space="preserve"> в файле обмена только</w:t>
      </w:r>
      <w:r w:rsidRPr="00DC2B0F">
        <w:rPr>
          <w:rStyle w:val="a9"/>
          <w:color w:val="000000"/>
          <w:sz w:val="20"/>
          <w:szCs w:val="20"/>
        </w:rPr>
        <w:t xml:space="preserve"> одного элемента из описанных в этой строке.</w:t>
      </w:r>
    </w:p>
  </w:footnote>
  <w:footnote w:id="3">
    <w:p w14:paraId="1D9F1A11" w14:textId="77777777" w:rsidR="00892E11" w:rsidRPr="00B37F8E" w:rsidRDefault="00892E11" w:rsidP="000F4D2B">
      <w:pPr>
        <w:pStyle w:val="a5"/>
      </w:pPr>
      <w:r w:rsidRPr="00113C7C">
        <w:rPr>
          <w:rStyle w:val="a7"/>
        </w:rPr>
        <w:footnoteRef/>
      </w:r>
      <w:r w:rsidRPr="00113C7C">
        <w:t xml:space="preserve"> </w:t>
      </w:r>
      <w:r w:rsidRPr="00113C7C">
        <w:rPr>
          <w:sz w:val="20"/>
          <w:szCs w:val="20"/>
        </w:rPr>
        <w:t>Справочник видов документов актуализируется ФНС России в соответствии с действующим законодательством Российской Федерации о налогах и сборах и размещается на официальном сайте ФНС России в информационно-телекоммуникационной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494295"/>
      <w:docPartObj>
        <w:docPartGallery w:val="Page Numbers (Top of Page)"/>
        <w:docPartUnique/>
      </w:docPartObj>
    </w:sdtPr>
    <w:sdtEndPr/>
    <w:sdtContent>
      <w:p w14:paraId="3EE104DF" w14:textId="4ECDC09B" w:rsidR="00B6769B" w:rsidRPr="00B6769B" w:rsidRDefault="00B6769B" w:rsidP="00B6769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9B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4F913AC1"/>
    <w:multiLevelType w:val="hybridMultilevel"/>
    <w:tmpl w:val="6DEEB28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D3BEE"/>
    <w:multiLevelType w:val="multilevel"/>
    <w:tmpl w:val="C29EC37C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63"/>
    <w:rsid w:val="000067A0"/>
    <w:rsid w:val="0002339D"/>
    <w:rsid w:val="00056B56"/>
    <w:rsid w:val="00094656"/>
    <w:rsid w:val="00103A6F"/>
    <w:rsid w:val="001309B0"/>
    <w:rsid w:val="00135EAF"/>
    <w:rsid w:val="00182978"/>
    <w:rsid w:val="0018375E"/>
    <w:rsid w:val="001F7816"/>
    <w:rsid w:val="002C5237"/>
    <w:rsid w:val="003358ED"/>
    <w:rsid w:val="003716A2"/>
    <w:rsid w:val="0039647E"/>
    <w:rsid w:val="004427C6"/>
    <w:rsid w:val="0044557A"/>
    <w:rsid w:val="004832DC"/>
    <w:rsid w:val="004A17C8"/>
    <w:rsid w:val="004D202B"/>
    <w:rsid w:val="004D5BBE"/>
    <w:rsid w:val="005478D3"/>
    <w:rsid w:val="00586A53"/>
    <w:rsid w:val="005E2FDA"/>
    <w:rsid w:val="006060A6"/>
    <w:rsid w:val="006217BE"/>
    <w:rsid w:val="006343D7"/>
    <w:rsid w:val="00665B02"/>
    <w:rsid w:val="006B5792"/>
    <w:rsid w:val="006B6C9B"/>
    <w:rsid w:val="006D2A3D"/>
    <w:rsid w:val="007364BC"/>
    <w:rsid w:val="00756F00"/>
    <w:rsid w:val="00763760"/>
    <w:rsid w:val="007B7365"/>
    <w:rsid w:val="007C7F11"/>
    <w:rsid w:val="00841788"/>
    <w:rsid w:val="0085406B"/>
    <w:rsid w:val="0086315B"/>
    <w:rsid w:val="00884B1B"/>
    <w:rsid w:val="00892E11"/>
    <w:rsid w:val="00896FFE"/>
    <w:rsid w:val="008A6CC6"/>
    <w:rsid w:val="008C3848"/>
    <w:rsid w:val="008C678B"/>
    <w:rsid w:val="00912CB6"/>
    <w:rsid w:val="00973230"/>
    <w:rsid w:val="0097354B"/>
    <w:rsid w:val="00986B4E"/>
    <w:rsid w:val="009C12EF"/>
    <w:rsid w:val="009F484E"/>
    <w:rsid w:val="00A120F4"/>
    <w:rsid w:val="00A12412"/>
    <w:rsid w:val="00A14D37"/>
    <w:rsid w:val="00A3255A"/>
    <w:rsid w:val="00A32D79"/>
    <w:rsid w:val="00A53E1A"/>
    <w:rsid w:val="00A61DD0"/>
    <w:rsid w:val="00A73340"/>
    <w:rsid w:val="00A91795"/>
    <w:rsid w:val="00A92BC7"/>
    <w:rsid w:val="00AA6F32"/>
    <w:rsid w:val="00AD1F12"/>
    <w:rsid w:val="00AE5CED"/>
    <w:rsid w:val="00AF35AD"/>
    <w:rsid w:val="00B6769B"/>
    <w:rsid w:val="00B676D0"/>
    <w:rsid w:val="00BF56B3"/>
    <w:rsid w:val="00BF6710"/>
    <w:rsid w:val="00C100C1"/>
    <w:rsid w:val="00C263D8"/>
    <w:rsid w:val="00C57E8D"/>
    <w:rsid w:val="00C8315D"/>
    <w:rsid w:val="00CC1CCA"/>
    <w:rsid w:val="00CE065D"/>
    <w:rsid w:val="00D0129D"/>
    <w:rsid w:val="00D53A8B"/>
    <w:rsid w:val="00DB21E8"/>
    <w:rsid w:val="00DD5172"/>
    <w:rsid w:val="00DE4359"/>
    <w:rsid w:val="00E04B4F"/>
    <w:rsid w:val="00E434A2"/>
    <w:rsid w:val="00E479A6"/>
    <w:rsid w:val="00E7262E"/>
    <w:rsid w:val="00EF221B"/>
    <w:rsid w:val="00EF59B2"/>
    <w:rsid w:val="00F01D6A"/>
    <w:rsid w:val="00F21350"/>
    <w:rsid w:val="00F37521"/>
    <w:rsid w:val="00F40321"/>
    <w:rsid w:val="00F479F3"/>
    <w:rsid w:val="00F831C0"/>
    <w:rsid w:val="00FE0D6D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F5B9"/>
  <w15:docId w15:val="{2E59CCB1-40B6-401C-A767-41F8E17D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67A0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link w:val="a6"/>
    <w:semiHidden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2"/>
    <w:link w:val="a5"/>
    <w:semiHidden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semiHidden/>
    <w:rsid w:val="000067A0"/>
    <w:rPr>
      <w:vertAlign w:val="superscript"/>
    </w:rPr>
  </w:style>
  <w:style w:type="paragraph" w:customStyle="1" w:styleId="1">
    <w:name w:val="Заголовок 1 (ф)"/>
    <w:basedOn w:val="a1"/>
    <w:rsid w:val="000067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3">
    <w:name w:val="Заголовок 3 (ф)"/>
    <w:basedOn w:val="a1"/>
    <w:rsid w:val="000067A0"/>
    <w:pPr>
      <w:keepNext/>
      <w:spacing w:before="120"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">
    <w:name w:val="Заголовок 4 (ф)"/>
    <w:basedOn w:val="a1"/>
    <w:rsid w:val="000067A0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8">
    <w:name w:val="Обычный (ф)"/>
    <w:basedOn w:val="a1"/>
    <w:link w:val="a9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ф) Знак Знак"/>
    <w:link w:val="a8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ф) + 14 пт"/>
    <w:basedOn w:val="a8"/>
    <w:rsid w:val="000067A0"/>
    <w:pPr>
      <w:ind w:left="360" w:firstLine="0"/>
      <w:jc w:val="center"/>
    </w:pPr>
    <w:rPr>
      <w:sz w:val="28"/>
      <w:szCs w:val="20"/>
    </w:rPr>
  </w:style>
  <w:style w:type="paragraph" w:customStyle="1" w:styleId="a0">
    <w:name w:val="курсив (ф)"/>
    <w:basedOn w:val="a1"/>
    <w:link w:val="aa"/>
    <w:rsid w:val="000067A0"/>
    <w:pPr>
      <w:numPr>
        <w:numId w:val="2"/>
      </w:numPr>
      <w:spacing w:after="0" w:line="240" w:lineRule="auto"/>
      <w:ind w:left="362" w:hanging="181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a">
    <w:name w:val="курсив (ф) Знак Знак"/>
    <w:link w:val="a0"/>
    <w:rsid w:val="000067A0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0067A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остой"/>
    <w:basedOn w:val="a1"/>
    <w:rsid w:val="000067A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1"/>
    <w:link w:val="ad"/>
    <w:rsid w:val="000067A0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2"/>
    <w:link w:val="ac"/>
    <w:rsid w:val="00006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_по_ширине"/>
    <w:basedOn w:val="a1"/>
    <w:rsid w:val="000067A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toc 7"/>
    <w:basedOn w:val="a1"/>
    <w:next w:val="a1"/>
    <w:autoRedefine/>
    <w:semiHidden/>
    <w:rsid w:val="000067A0"/>
    <w:pPr>
      <w:spacing w:after="0" w:line="240" w:lineRule="auto"/>
      <w:ind w:left="120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6343D7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6343D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6343D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3D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3D7"/>
    <w:rPr>
      <w:b/>
      <w:bCs/>
      <w:sz w:val="20"/>
      <w:szCs w:val="20"/>
    </w:rPr>
  </w:style>
  <w:style w:type="paragraph" w:styleId="af4">
    <w:name w:val="Balloon Text"/>
    <w:basedOn w:val="a1"/>
    <w:link w:val="af5"/>
    <w:uiPriority w:val="99"/>
    <w:semiHidden/>
    <w:unhideWhenUsed/>
    <w:rsid w:val="0063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6343D7"/>
    <w:rPr>
      <w:rFonts w:ascii="Segoe UI" w:hAnsi="Segoe UI" w:cs="Segoe UI"/>
      <w:sz w:val="18"/>
      <w:szCs w:val="18"/>
    </w:rPr>
  </w:style>
  <w:style w:type="paragraph" w:styleId="af6">
    <w:name w:val="header"/>
    <w:basedOn w:val="a1"/>
    <w:link w:val="af7"/>
    <w:uiPriority w:val="99"/>
    <w:unhideWhenUsed/>
    <w:rsid w:val="00B6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B6769B"/>
  </w:style>
  <w:style w:type="paragraph" w:styleId="af8">
    <w:name w:val="footer"/>
    <w:basedOn w:val="a1"/>
    <w:link w:val="af9"/>
    <w:uiPriority w:val="99"/>
    <w:unhideWhenUsed/>
    <w:rsid w:val="00B67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B6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Скуридин Кирилл Сергеевич</dc:creator>
  <cp:lastModifiedBy>Залагаева Татьяна Юрьевна</cp:lastModifiedBy>
  <cp:revision>3</cp:revision>
  <dcterms:created xsi:type="dcterms:W3CDTF">2021-03-18T08:14:00Z</dcterms:created>
  <dcterms:modified xsi:type="dcterms:W3CDTF">2021-04-09T11:11:00Z</dcterms:modified>
</cp:coreProperties>
</file>