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6F" w:rsidRPr="002336CD" w:rsidRDefault="00583028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>Приложение № 2</w:t>
      </w:r>
      <w:r w:rsidR="00A8357A">
        <w:rPr>
          <w:rFonts w:ascii="Times New Roman" w:hAnsi="Times New Roman" w:cs="Times New Roman"/>
        </w:rPr>
        <w:t>2</w:t>
      </w:r>
    </w:p>
    <w:p w:rsidR="002A3E6F" w:rsidRPr="002336CD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 xml:space="preserve">к Требованиям к организации системы внутреннего контроля, утвержденным приказом ФНС России </w:t>
      </w:r>
    </w:p>
    <w:p w:rsidR="002A3E6F" w:rsidRPr="002336CD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>от _</w:t>
      </w:r>
      <w:r w:rsidR="00807EFE">
        <w:rPr>
          <w:rFonts w:ascii="Times New Roman" w:hAnsi="Times New Roman" w:cs="Times New Roman"/>
        </w:rPr>
        <w:t>_</w:t>
      </w:r>
      <w:r w:rsidRPr="002336CD">
        <w:rPr>
          <w:rFonts w:ascii="Times New Roman" w:hAnsi="Times New Roman" w:cs="Times New Roman"/>
        </w:rPr>
        <w:t>_</w:t>
      </w:r>
      <w:r w:rsidR="00807EFE" w:rsidRPr="00807EFE">
        <w:rPr>
          <w:rFonts w:ascii="Times New Roman" w:hAnsi="Times New Roman" w:cs="Times New Roman"/>
          <w:u w:val="single"/>
        </w:rPr>
        <w:t>25.05.2021</w:t>
      </w:r>
      <w:r w:rsidRPr="002336CD">
        <w:rPr>
          <w:rFonts w:ascii="Times New Roman" w:hAnsi="Times New Roman" w:cs="Times New Roman"/>
        </w:rPr>
        <w:t xml:space="preserve">___ </w:t>
      </w:r>
    </w:p>
    <w:p w:rsidR="002A3E6F" w:rsidRPr="002336CD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>№ __</w:t>
      </w:r>
      <w:r w:rsidR="00591F4C">
        <w:rPr>
          <w:rFonts w:ascii="Times New Roman" w:hAnsi="Times New Roman" w:cs="Times New Roman"/>
          <w:u w:val="single"/>
        </w:rPr>
        <w:t>ЕД-7-</w:t>
      </w:r>
      <w:bookmarkStart w:id="0" w:name="_GoBack"/>
      <w:bookmarkEnd w:id="0"/>
      <w:r w:rsidR="00807EFE" w:rsidRPr="00807EFE">
        <w:rPr>
          <w:rFonts w:ascii="Times New Roman" w:hAnsi="Times New Roman" w:cs="Times New Roman"/>
          <w:u w:val="single"/>
        </w:rPr>
        <w:t>23/518@</w:t>
      </w:r>
      <w:r w:rsidR="00807EFE">
        <w:rPr>
          <w:rFonts w:ascii="Times New Roman" w:hAnsi="Times New Roman" w:cs="Times New Roman"/>
        </w:rPr>
        <w:t>_</w:t>
      </w:r>
    </w:p>
    <w:p w:rsidR="009D3EC8" w:rsidRPr="002A3E6F" w:rsidRDefault="009D3EC8" w:rsidP="002A3E6F">
      <w:pPr>
        <w:spacing w:after="0" w:line="240" w:lineRule="auto"/>
        <w:rPr>
          <w:rFonts w:ascii="Times New Roman" w:hAnsi="Times New Roman" w:cs="Times New Roman"/>
        </w:rPr>
      </w:pPr>
    </w:p>
    <w:p w:rsidR="002A3E6F" w:rsidRDefault="002A3E6F" w:rsidP="002A3E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A3E6F" w:rsidRPr="000A323F" w:rsidRDefault="00FE1987" w:rsidP="002A3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49FE">
        <w:rPr>
          <w:rFonts w:ascii="Times New Roman" w:hAnsi="Times New Roman"/>
          <w:b/>
          <w:sz w:val="24"/>
          <w:szCs w:val="24"/>
        </w:rPr>
        <w:t>ПЕРЕЧЕНЬ</w:t>
      </w:r>
      <w:r w:rsidRPr="004949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23F" w:rsidRPr="000A323F">
        <w:rPr>
          <w:rFonts w:ascii="Times New Roman" w:hAnsi="Times New Roman"/>
          <w:b/>
          <w:sz w:val="24"/>
          <w:szCs w:val="24"/>
        </w:rPr>
        <w:t>НАЛОГОВ, СБОРОВ, СТРАХОВЫХ ВЗНОСОВ</w:t>
      </w:r>
    </w:p>
    <w:p w:rsidR="000A323F" w:rsidRDefault="000A323F" w:rsidP="002A3E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992"/>
        <w:gridCol w:w="850"/>
        <w:gridCol w:w="1555"/>
        <w:gridCol w:w="854"/>
        <w:gridCol w:w="992"/>
        <w:gridCol w:w="3538"/>
      </w:tblGrid>
      <w:tr w:rsidR="000A323F" w:rsidRPr="000A323F" w:rsidTr="00C36BFF">
        <w:trPr>
          <w:trHeight w:val="495"/>
          <w:jc w:val="center"/>
        </w:trPr>
        <w:tc>
          <w:tcPr>
            <w:tcW w:w="301" w:type="pct"/>
            <w:vMerge w:val="restar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31" w:type="pct"/>
            <w:vMerge w:val="restar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налога</w:t>
            </w:r>
            <w:r w:rsidRPr="00D236DE">
              <w:rPr>
                <w:vertAlign w:val="superscript"/>
              </w:rPr>
              <w:footnoteReference w:id="1"/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 налога </w:t>
            </w: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Ф - 01/ Р - 02/ </w:t>
            </w: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 - 03</w:t>
            </w:r>
          </w:p>
        </w:tc>
        <w:tc>
          <w:tcPr>
            <w:tcW w:w="832" w:type="pct"/>
            <w:vMerge w:val="restar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Сокращенное наименование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Глава </w:t>
            </w: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НК РФ</w:t>
            </w:r>
          </w:p>
        </w:tc>
        <w:tc>
          <w:tcPr>
            <w:tcW w:w="531" w:type="pct"/>
            <w:vMerge w:val="restar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КНД</w:t>
            </w:r>
          </w:p>
        </w:tc>
        <w:tc>
          <w:tcPr>
            <w:tcW w:w="1893" w:type="pct"/>
            <w:vMerge w:val="restar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налога, сбора, страховых взносов</w:t>
            </w:r>
          </w:p>
        </w:tc>
      </w:tr>
      <w:tr w:rsidR="000A323F" w:rsidRPr="000A323F" w:rsidTr="00C36BFF">
        <w:trPr>
          <w:trHeight w:val="495"/>
          <w:jc w:val="center"/>
        </w:trPr>
        <w:tc>
          <w:tcPr>
            <w:tcW w:w="301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vMerge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A323F" w:rsidRPr="000A323F" w:rsidTr="00C36BFF">
        <w:trPr>
          <w:trHeight w:val="360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1151001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добавленную стоимость</w:t>
            </w:r>
          </w:p>
        </w:tc>
      </w:tr>
      <w:tr w:rsidR="000A323F" w:rsidRPr="000A323F" w:rsidTr="00C36BFF">
        <w:trPr>
          <w:trHeight w:val="547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012102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1151001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добавленную стоимость </w:t>
            </w: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(налоговый агент)</w:t>
            </w:r>
          </w:p>
        </w:tc>
      </w:tr>
      <w:tr w:rsidR="000A323F" w:rsidRPr="000A323F" w:rsidTr="00C36BFF">
        <w:trPr>
          <w:trHeight w:val="896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012103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1151088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добавленную стоимость и акцизы при импорте товаров на территорию Российской Федерации с территории государств - членов ЕАЭС</w:t>
            </w:r>
          </w:p>
        </w:tc>
      </w:tr>
      <w:tr w:rsidR="000A323F" w:rsidRPr="000A323F" w:rsidTr="00C36BFF">
        <w:trPr>
          <w:trHeight w:val="94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012104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1151115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добавленную стоимость при оказании иностранными организациями услуг в электронной форме</w:t>
            </w:r>
          </w:p>
        </w:tc>
      </w:tr>
      <w:tr w:rsidR="000A323F" w:rsidRPr="000A323F" w:rsidTr="00C36BFF">
        <w:trPr>
          <w:trHeight w:val="630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</w:t>
            </w:r>
            <w:proofErr w:type="spellEnd"/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1151090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на этиловый спирт, алкогольную и (или) подакцизную спиртосодержащую продукцию</w:t>
            </w:r>
          </w:p>
        </w:tc>
      </w:tr>
      <w:tr w:rsidR="000A323F" w:rsidRPr="000A323F" w:rsidTr="00C36BFF">
        <w:trPr>
          <w:trHeight w:val="2042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</w:t>
            </w:r>
            <w:proofErr w:type="spellEnd"/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1151089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на автомобильный бензин, дизельное топливо, моторные масла для дизельных и (или) карбюраторных (</w:t>
            </w: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двигателей, прямогонный бензин, средние дистилляты, бензол, параксилол, </w:t>
            </w: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ортоксилол</w:t>
            </w:r>
            <w:proofErr w:type="spellEnd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авиационный керосин, природный газ, автомобили легковые и мотоциклы</w:t>
            </w:r>
          </w:p>
        </w:tc>
      </w:tr>
      <w:tr w:rsidR="000A323F" w:rsidRPr="000A323F" w:rsidTr="00C36BFF">
        <w:trPr>
          <w:trHeight w:val="1096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012203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</w:t>
            </w:r>
            <w:proofErr w:type="spellEnd"/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1151074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на табак (табачные изделия), табачную продукцию, электронные системы доставки никотина и жидкости для электронных систем доставки никотина</w:t>
            </w:r>
          </w:p>
        </w:tc>
      </w:tr>
      <w:tr w:rsidR="000A323F" w:rsidRPr="000A323F" w:rsidTr="00C36BFF">
        <w:trPr>
          <w:trHeight w:val="973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012204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</w:t>
            </w:r>
            <w:proofErr w:type="spellEnd"/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1151088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добавленную стоимость и акцизы при импорте товаров на территорию Российской Федерации с территории государств - членов ЕАЭС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012205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</w:t>
            </w:r>
            <w:proofErr w:type="spellEnd"/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1151095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на нефтяное сырье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1151099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012302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1151100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1151006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012502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1151006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 (налоговый агент)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012503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1151006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 (КГН)</w:t>
            </w:r>
          </w:p>
        </w:tc>
      </w:tr>
      <w:tr w:rsidR="000A323F" w:rsidRPr="000A323F" w:rsidTr="00C36BFF">
        <w:trPr>
          <w:trHeight w:val="624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012504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1151056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 (налоговый агент - при выплате доходов иностранным организациям)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012505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1151038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иностранной организации</w:t>
            </w:r>
          </w:p>
        </w:tc>
      </w:tr>
      <w:tr w:rsidR="000A323F" w:rsidRPr="000A323F" w:rsidTr="00C36BFF">
        <w:trPr>
          <w:trHeight w:val="630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012641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НП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26.4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1151082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прибыль организаций при выполнении Соглашений о разделе продукции</w:t>
            </w:r>
          </w:p>
        </w:tc>
      </w:tr>
      <w:tr w:rsidR="000A323F" w:rsidRPr="000A323F" w:rsidTr="00C36BFF">
        <w:trPr>
          <w:trHeight w:val="509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012511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Сбор </w:t>
            </w: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ЖиБ</w:t>
            </w:r>
            <w:proofErr w:type="spellEnd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1110012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</w:tr>
      <w:tr w:rsidR="000A323F" w:rsidRPr="000A323F" w:rsidTr="00C36BFF">
        <w:trPr>
          <w:trHeight w:val="417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012512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Сбор </w:t>
            </w: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ЖиБ</w:t>
            </w:r>
            <w:proofErr w:type="spellEnd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1110011</w:t>
            </w:r>
          </w:p>
        </w:tc>
        <w:tc>
          <w:tcPr>
            <w:tcW w:w="1893" w:type="pct"/>
            <w:shd w:val="clear" w:color="auto" w:fill="auto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</w:t>
            </w:r>
          </w:p>
        </w:tc>
      </w:tr>
      <w:tr w:rsidR="000A323F" w:rsidRPr="000A323F" w:rsidTr="00C36BFF">
        <w:trPr>
          <w:trHeight w:val="523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012513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Сбор </w:t>
            </w:r>
            <w:proofErr w:type="spellStart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ЖиБ</w:t>
            </w:r>
            <w:proofErr w:type="spellEnd"/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1110022</w:t>
            </w:r>
          </w:p>
        </w:tc>
        <w:tc>
          <w:tcPr>
            <w:tcW w:w="1893" w:type="pct"/>
            <w:shd w:val="clear" w:color="auto" w:fill="auto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012521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25.2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1151072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Водный налог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012531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ГС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25.3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</w:tr>
      <w:tr w:rsidR="000A323F" w:rsidRPr="000A323F" w:rsidTr="00C36BFF">
        <w:trPr>
          <w:trHeight w:val="469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012541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НДД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25.4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1151029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дополнительный доход от добычи углеводородного сырья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012601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НДПИ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1151054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013401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1151111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Страховые взносы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022801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1152004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</w:tr>
      <w:tr w:rsidR="000A323F" w:rsidRPr="000A323F" w:rsidTr="00C36BFF">
        <w:trPr>
          <w:trHeight w:val="630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1152028</w:t>
            </w:r>
          </w:p>
        </w:tc>
        <w:tc>
          <w:tcPr>
            <w:tcW w:w="1893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 расчет по авансовому платежу по налогу на имущество организаций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023002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1152026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022901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НИБ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1152011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033101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1153005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</w:tr>
      <w:tr w:rsidR="000A323F" w:rsidRPr="000A323F" w:rsidTr="00C36BFF">
        <w:trPr>
          <w:trHeight w:val="315"/>
          <w:jc w:val="center"/>
        </w:trPr>
        <w:tc>
          <w:tcPr>
            <w:tcW w:w="30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033301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2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</w:t>
            </w: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1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3" w:type="pct"/>
            <w:shd w:val="clear" w:color="auto" w:fill="auto"/>
            <w:noWrap/>
            <w:vAlign w:val="center"/>
            <w:hideMark/>
          </w:tcPr>
          <w:p w:rsidR="000A323F" w:rsidRPr="000A323F" w:rsidRDefault="000A323F" w:rsidP="000A3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Торговый сбор</w:t>
            </w:r>
          </w:p>
        </w:tc>
      </w:tr>
    </w:tbl>
    <w:p w:rsidR="002A3E6F" w:rsidRDefault="002A3E6F" w:rsidP="002A3E6F">
      <w:pPr>
        <w:spacing w:after="0" w:line="240" w:lineRule="auto"/>
        <w:jc w:val="center"/>
      </w:pPr>
    </w:p>
    <w:p w:rsidR="000A323F" w:rsidRDefault="000A323F" w:rsidP="002A3E6F">
      <w:pPr>
        <w:spacing w:after="0" w:line="240" w:lineRule="auto"/>
        <w:jc w:val="center"/>
      </w:pPr>
    </w:p>
    <w:p w:rsidR="000A323F" w:rsidRDefault="000A323F" w:rsidP="002A3E6F">
      <w:pPr>
        <w:spacing w:after="0" w:line="240" w:lineRule="auto"/>
        <w:jc w:val="center"/>
      </w:pPr>
    </w:p>
    <w:sectPr w:rsidR="000A323F" w:rsidSect="004A43F3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413" w:rsidRDefault="00515413" w:rsidP="002336CD">
      <w:pPr>
        <w:spacing w:after="0" w:line="240" w:lineRule="auto"/>
      </w:pPr>
      <w:r>
        <w:separator/>
      </w:r>
    </w:p>
  </w:endnote>
  <w:endnote w:type="continuationSeparator" w:id="0">
    <w:p w:rsidR="00515413" w:rsidRDefault="00515413" w:rsidP="00233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6CD" w:rsidRPr="002336CD" w:rsidRDefault="002336CD" w:rsidP="002336CD">
    <w:pPr>
      <w:pStyle w:val="a7"/>
      <w:rPr>
        <w:rFonts w:ascii="Times New Roman" w:hAnsi="Times New Roman" w:cs="Times New Roman"/>
        <w:i/>
        <w:color w:val="999999"/>
        <w:sz w:val="16"/>
      </w:rPr>
    </w:pPr>
    <w:r w:rsidRPr="002336CD">
      <w:rPr>
        <w:rFonts w:ascii="Times New Roman" w:hAnsi="Times New Roman" w:cs="Times New Roman"/>
        <w:i/>
        <w:color w:val="999999"/>
        <w:sz w:val="16"/>
      </w:rPr>
      <w:fldChar w:fldCharType="begin"/>
    </w:r>
    <w:r w:rsidRPr="002336CD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2336CD">
      <w:rPr>
        <w:rFonts w:ascii="Times New Roman" w:hAnsi="Times New Roman" w:cs="Times New Roman"/>
        <w:i/>
        <w:color w:val="999999"/>
        <w:sz w:val="16"/>
      </w:rPr>
      <w:fldChar w:fldCharType="separate"/>
    </w:r>
    <w:r w:rsidR="00591F4C">
      <w:rPr>
        <w:rFonts w:ascii="Times New Roman" w:hAnsi="Times New Roman" w:cs="Times New Roman"/>
        <w:i/>
        <w:noProof/>
        <w:color w:val="999999"/>
        <w:sz w:val="16"/>
      </w:rPr>
      <w:t>31.05.2021 16:24</w:t>
    </w:r>
    <w:r w:rsidRPr="002336CD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2336CD" w:rsidRPr="002336CD" w:rsidRDefault="002336CD" w:rsidP="002336CD">
    <w:pPr>
      <w:pStyle w:val="a7"/>
      <w:rPr>
        <w:rFonts w:ascii="Times New Roman" w:hAnsi="Times New Roman" w:cs="Times New Roman"/>
        <w:color w:val="999999"/>
        <w:sz w:val="16"/>
      </w:rPr>
    </w:pPr>
    <w:r w:rsidRPr="002336C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2336C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2336CD">
      <w:rPr>
        <w:rFonts w:ascii="Times New Roman" w:hAnsi="Times New Roman" w:cs="Times New Roman"/>
        <w:i/>
        <w:color w:val="999999"/>
        <w:sz w:val="16"/>
        <w:lang w:val="en-US"/>
      </w:rPr>
      <w:t>ko</w:t>
    </w:r>
    <w:r w:rsidRPr="002336CD">
      <w:rPr>
        <w:rFonts w:ascii="Times New Roman" w:hAnsi="Times New Roman" w:cs="Times New Roman"/>
        <w:color w:val="999999"/>
        <w:sz w:val="16"/>
        <w:lang w:val="en-US"/>
      </w:rPr>
      <w:t>m</w:t>
    </w:r>
    <w:r w:rsidRPr="002336CD">
      <w:rPr>
        <w:rFonts w:ascii="Times New Roman" w:hAnsi="Times New Roman" w:cs="Times New Roman"/>
        <w:i/>
        <w:color w:val="999999"/>
        <w:sz w:val="16"/>
        <w:lang w:val="en-US"/>
      </w:rPr>
      <w:t>pburo</w:t>
    </w:r>
    <w:proofErr w:type="spellEnd"/>
    <w:proofErr w:type="gramEnd"/>
    <w:r w:rsidRPr="002336C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2336CD">
      <w:rPr>
        <w:rFonts w:ascii="Times New Roman" w:hAnsi="Times New Roman" w:cs="Times New Roman"/>
        <w:i/>
        <w:color w:val="999999"/>
        <w:sz w:val="16"/>
      </w:rPr>
      <w:t>/Ю.Р.</w:t>
    </w:r>
    <w:r w:rsidRPr="002336CD">
      <w:rPr>
        <w:rFonts w:ascii="Times New Roman" w:hAnsi="Times New Roman" w:cs="Times New Roman"/>
        <w:color w:val="999999"/>
        <w:sz w:val="16"/>
      </w:rPr>
      <w:t>/</w:t>
    </w:r>
    <w:r w:rsidRPr="002336CD">
      <w:rPr>
        <w:rFonts w:ascii="Times New Roman" w:hAnsi="Times New Roman" w:cs="Times New Roman"/>
        <w:color w:val="999999"/>
        <w:sz w:val="16"/>
      </w:rPr>
      <w:fldChar w:fldCharType="begin"/>
    </w:r>
    <w:r w:rsidRPr="002336CD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2336CD">
      <w:rPr>
        <w:rFonts w:ascii="Times New Roman" w:hAnsi="Times New Roman" w:cs="Times New Roman"/>
        <w:color w:val="999999"/>
        <w:sz w:val="16"/>
      </w:rPr>
      <w:fldChar w:fldCharType="separate"/>
    </w:r>
    <w:r w:rsidR="004A43F3">
      <w:rPr>
        <w:rFonts w:ascii="Times New Roman" w:hAnsi="Times New Roman" w:cs="Times New Roman"/>
        <w:noProof/>
        <w:color w:val="999999"/>
        <w:sz w:val="16"/>
      </w:rPr>
      <w:t>прил-И5626-22</w:t>
    </w:r>
    <w:r w:rsidRPr="002336CD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3F3" w:rsidRPr="004A43F3" w:rsidRDefault="004A43F3" w:rsidP="004A43F3">
    <w:pPr>
      <w:pStyle w:val="a7"/>
      <w:rPr>
        <w:i/>
        <w:sz w:val="16"/>
      </w:rPr>
    </w:pPr>
    <w:r w:rsidRPr="004A43F3">
      <w:rPr>
        <w:i/>
        <w:sz w:val="16"/>
      </w:rPr>
      <w:fldChar w:fldCharType="begin"/>
    </w:r>
    <w:r w:rsidRPr="004A43F3">
      <w:rPr>
        <w:i/>
        <w:sz w:val="16"/>
      </w:rPr>
      <w:instrText xml:space="preserve"> DATE  \@ "dd.MM.yyyy H:mm"  \* MERGEFORMAT </w:instrText>
    </w:r>
    <w:r w:rsidRPr="004A43F3">
      <w:rPr>
        <w:i/>
        <w:sz w:val="16"/>
      </w:rPr>
      <w:fldChar w:fldCharType="separate"/>
    </w:r>
    <w:r w:rsidR="00591F4C">
      <w:rPr>
        <w:i/>
        <w:noProof/>
        <w:sz w:val="16"/>
      </w:rPr>
      <w:t>31.05.2021 16:24</w:t>
    </w:r>
    <w:r w:rsidRPr="004A43F3">
      <w:rPr>
        <w:i/>
        <w:sz w:val="16"/>
      </w:rPr>
      <w:fldChar w:fldCharType="end"/>
    </w:r>
  </w:p>
  <w:p w:rsidR="004A43F3" w:rsidRPr="004A43F3" w:rsidRDefault="004A43F3" w:rsidP="004A43F3">
    <w:pPr>
      <w:pStyle w:val="a7"/>
    </w:pPr>
    <w:r w:rsidRPr="004A43F3">
      <w:rPr>
        <w:i/>
        <w:sz w:val="16"/>
        <w:lang w:val="en-US"/>
      </w:rPr>
      <w:sym w:font="Wingdings" w:char="F03C"/>
    </w:r>
    <w:r w:rsidRPr="004A43F3">
      <w:rPr>
        <w:i/>
        <w:sz w:val="16"/>
        <w:lang w:val="en-US"/>
      </w:rPr>
      <w:t xml:space="preserve"> </w:t>
    </w:r>
    <w:proofErr w:type="spellStart"/>
    <w:proofErr w:type="gramStart"/>
    <w:r w:rsidRPr="004A43F3">
      <w:rPr>
        <w:i/>
        <w:sz w:val="16"/>
        <w:lang w:val="en-US"/>
      </w:rPr>
      <w:t>kompburo</w:t>
    </w:r>
    <w:proofErr w:type="spellEnd"/>
    <w:proofErr w:type="gramEnd"/>
    <w:r w:rsidRPr="004A43F3">
      <w:rPr>
        <w:i/>
        <w:sz w:val="16"/>
        <w:lang w:val="en-US"/>
      </w:rPr>
      <w:t xml:space="preserve"> </w:t>
    </w:r>
    <w:r w:rsidRPr="004A43F3">
      <w:rPr>
        <w:i/>
        <w:sz w:val="16"/>
      </w:rPr>
      <w:t>/Ю.Р./</w:t>
    </w:r>
    <w:r w:rsidRPr="004A43F3">
      <w:rPr>
        <w:i/>
        <w:sz w:val="16"/>
      </w:rPr>
      <w:fldChar w:fldCharType="begin"/>
    </w:r>
    <w:r w:rsidRPr="004A43F3">
      <w:rPr>
        <w:i/>
        <w:sz w:val="16"/>
      </w:rPr>
      <w:instrText xml:space="preserve"> FILENAME   \* MERGEFORMAT </w:instrText>
    </w:r>
    <w:r w:rsidRPr="004A43F3">
      <w:rPr>
        <w:i/>
        <w:sz w:val="16"/>
      </w:rPr>
      <w:fldChar w:fldCharType="separate"/>
    </w:r>
    <w:r>
      <w:rPr>
        <w:i/>
        <w:noProof/>
        <w:sz w:val="16"/>
      </w:rPr>
      <w:t>прил-И5626-22</w:t>
    </w:r>
    <w:r w:rsidRPr="004A43F3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413" w:rsidRDefault="00515413" w:rsidP="002336CD">
      <w:pPr>
        <w:spacing w:after="0" w:line="240" w:lineRule="auto"/>
      </w:pPr>
      <w:r>
        <w:separator/>
      </w:r>
    </w:p>
  </w:footnote>
  <w:footnote w:type="continuationSeparator" w:id="0">
    <w:p w:rsidR="00515413" w:rsidRDefault="00515413" w:rsidP="002336CD">
      <w:pPr>
        <w:spacing w:after="0" w:line="240" w:lineRule="auto"/>
      </w:pPr>
      <w:r>
        <w:continuationSeparator/>
      </w:r>
    </w:p>
  </w:footnote>
  <w:footnote w:id="1">
    <w:p w:rsidR="000A323F" w:rsidRPr="000A323F" w:rsidRDefault="000A323F" w:rsidP="000A323F">
      <w:pPr>
        <w:pStyle w:val="a9"/>
        <w:ind w:firstLine="567"/>
        <w:jc w:val="both"/>
        <w:rPr>
          <w:sz w:val="14"/>
        </w:rPr>
      </w:pPr>
      <w:r w:rsidRPr="000A323F">
        <w:rPr>
          <w:rStyle w:val="ab"/>
          <w:sz w:val="14"/>
        </w:rPr>
        <w:footnoteRef/>
      </w:r>
      <w:r w:rsidRPr="000A323F">
        <w:rPr>
          <w:sz w:val="14"/>
        </w:rPr>
        <w:t> </w:t>
      </w:r>
      <w:r w:rsidRPr="000A323F">
        <w:rPr>
          <w:color w:val="000000"/>
          <w:sz w:val="14"/>
        </w:rPr>
        <w:t>Код налога формируется следующим образом</w:t>
      </w:r>
      <w:r>
        <w:rPr>
          <w:color w:val="000000"/>
          <w:sz w:val="14"/>
        </w:rPr>
        <w:t>:</w:t>
      </w:r>
      <w:r w:rsidRPr="000A323F">
        <w:rPr>
          <w:color w:val="000000"/>
          <w:sz w:val="14"/>
        </w:rPr>
        <w:t xml:space="preserve"> ХХ – вид налога (01 – федеральный налог, 02 – региональный налог, 03 – местный налог); ХХ.Х – глава Налогового кодекса</w:t>
      </w:r>
      <w:r>
        <w:rPr>
          <w:color w:val="000000"/>
          <w:sz w:val="14"/>
        </w:rPr>
        <w:t xml:space="preserve"> Российской Федерации</w:t>
      </w:r>
      <w:r w:rsidRPr="000A323F">
        <w:rPr>
          <w:color w:val="000000"/>
          <w:sz w:val="14"/>
        </w:rPr>
        <w:t>; Х – наименование налога.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2093898021"/>
      <w:docPartObj>
        <w:docPartGallery w:val="Page Numbers (Top of Page)"/>
        <w:docPartUnique/>
      </w:docPartObj>
    </w:sdtPr>
    <w:sdtEndPr/>
    <w:sdtContent>
      <w:p w:rsidR="004A43F3" w:rsidRPr="004A43F3" w:rsidRDefault="004A43F3">
        <w:pPr>
          <w:pStyle w:val="a5"/>
          <w:jc w:val="center"/>
          <w:rPr>
            <w:rFonts w:ascii="Times New Roman" w:hAnsi="Times New Roman" w:cs="Times New Roman"/>
            <w:color w:val="999999"/>
            <w:sz w:val="16"/>
          </w:rPr>
        </w:pPr>
        <w:r w:rsidRPr="004A43F3">
          <w:rPr>
            <w:rFonts w:ascii="Times New Roman" w:hAnsi="Times New Roman" w:cs="Times New Roman"/>
            <w:color w:val="999999"/>
            <w:sz w:val="16"/>
          </w:rPr>
          <w:fldChar w:fldCharType="begin"/>
        </w:r>
        <w:r w:rsidRPr="004A43F3">
          <w:rPr>
            <w:rFonts w:ascii="Times New Roman" w:hAnsi="Times New Roman" w:cs="Times New Roman"/>
            <w:color w:val="999999"/>
            <w:sz w:val="16"/>
          </w:rPr>
          <w:instrText>PAGE   \* MERGEFORMAT</w:instrText>
        </w:r>
        <w:r w:rsidRPr="004A43F3">
          <w:rPr>
            <w:rFonts w:ascii="Times New Roman" w:hAnsi="Times New Roman" w:cs="Times New Roman"/>
            <w:color w:val="999999"/>
            <w:sz w:val="16"/>
          </w:rPr>
          <w:fldChar w:fldCharType="separate"/>
        </w:r>
        <w:r w:rsidR="00591F4C">
          <w:rPr>
            <w:rFonts w:ascii="Times New Roman" w:hAnsi="Times New Roman" w:cs="Times New Roman"/>
            <w:noProof/>
            <w:color w:val="999999"/>
            <w:sz w:val="16"/>
          </w:rPr>
          <w:t>2</w:t>
        </w:r>
        <w:r w:rsidRPr="004A43F3">
          <w:rPr>
            <w:rFonts w:ascii="Times New Roman" w:hAnsi="Times New Roman" w:cs="Times New Roman"/>
            <w:color w:val="999999"/>
            <w:sz w:val="16"/>
          </w:rPr>
          <w:fldChar w:fldCharType="end"/>
        </w:r>
      </w:p>
    </w:sdtContent>
  </w:sdt>
  <w:p w:rsidR="004A43F3" w:rsidRPr="004A43F3" w:rsidRDefault="004A43F3">
    <w:pPr>
      <w:pStyle w:val="a5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0A"/>
    <w:rsid w:val="000A323F"/>
    <w:rsid w:val="000B14AD"/>
    <w:rsid w:val="00126753"/>
    <w:rsid w:val="002336CD"/>
    <w:rsid w:val="002A3E6F"/>
    <w:rsid w:val="004949FE"/>
    <w:rsid w:val="004A43F3"/>
    <w:rsid w:val="00515413"/>
    <w:rsid w:val="0056331B"/>
    <w:rsid w:val="00583028"/>
    <w:rsid w:val="00591F4C"/>
    <w:rsid w:val="005B574B"/>
    <w:rsid w:val="0069399B"/>
    <w:rsid w:val="007D5312"/>
    <w:rsid w:val="00807EFE"/>
    <w:rsid w:val="00826CC7"/>
    <w:rsid w:val="0084500A"/>
    <w:rsid w:val="00994233"/>
    <w:rsid w:val="009D3EC8"/>
    <w:rsid w:val="00A60AC2"/>
    <w:rsid w:val="00A8357A"/>
    <w:rsid w:val="00C36BFF"/>
    <w:rsid w:val="00CC6102"/>
    <w:rsid w:val="00FE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74A7F-2DD8-48D5-BC97-98427556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531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33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36CD"/>
  </w:style>
  <w:style w:type="paragraph" w:styleId="a7">
    <w:name w:val="footer"/>
    <w:basedOn w:val="a"/>
    <w:link w:val="a8"/>
    <w:uiPriority w:val="99"/>
    <w:unhideWhenUsed/>
    <w:rsid w:val="00233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36CD"/>
  </w:style>
  <w:style w:type="paragraph" w:styleId="a9">
    <w:name w:val="footnote text"/>
    <w:basedOn w:val="a"/>
    <w:link w:val="aa"/>
    <w:uiPriority w:val="99"/>
    <w:rsid w:val="000A32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rsid w:val="000A32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0A32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7</cp:revision>
  <cp:lastPrinted>2021-04-29T10:08:00Z</cp:lastPrinted>
  <dcterms:created xsi:type="dcterms:W3CDTF">2021-04-29T10:07:00Z</dcterms:created>
  <dcterms:modified xsi:type="dcterms:W3CDTF">2021-05-31T13:24:00Z</dcterms:modified>
</cp:coreProperties>
</file>