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9E10" w14:textId="77777777" w:rsidR="00202E7B" w:rsidRPr="00202E7B" w:rsidRDefault="00202E7B" w:rsidP="00202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02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Министерство просвещения Российской Федерации</w:t>
      </w:r>
    </w:p>
    <w:p w14:paraId="7954A772" w14:textId="77777777" w:rsidR="00202E7B" w:rsidRPr="00202E7B" w:rsidRDefault="00202E7B" w:rsidP="00202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02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Департамент государственной политики в сфере защиты прав детей</w:t>
      </w:r>
    </w:p>
    <w:p w14:paraId="3FA8C63D" w14:textId="77777777" w:rsidR="00202E7B" w:rsidRPr="00202E7B" w:rsidRDefault="00202E7B" w:rsidP="00202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02E7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Федеральное государственное бюджетное образовательное учреждение</w:t>
      </w:r>
    </w:p>
    <w:p w14:paraId="48C9D585" w14:textId="77777777" w:rsidR="00202E7B" w:rsidRPr="00202E7B" w:rsidRDefault="00202E7B" w:rsidP="00202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02E7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«Всероссийский детский центр «Алые паруса»</w:t>
      </w:r>
    </w:p>
    <w:p w14:paraId="02113479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71B36" w14:textId="77777777" w:rsidR="00202E7B" w:rsidRPr="00202E7B" w:rsidRDefault="00202E7B" w:rsidP="0020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0BB345" w14:textId="77777777" w:rsidR="00202E7B" w:rsidRPr="00202E7B" w:rsidRDefault="00202E7B" w:rsidP="0020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930F0" w14:textId="77777777" w:rsidR="00202E7B" w:rsidRPr="00202E7B" w:rsidRDefault="00202E7B" w:rsidP="0020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073CFB" w14:textId="77777777" w:rsidR="00202E7B" w:rsidRPr="00202E7B" w:rsidRDefault="00202E7B" w:rsidP="0020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BB4232" w14:textId="77777777" w:rsidR="00202E7B" w:rsidRPr="00202E7B" w:rsidRDefault="00202E7B" w:rsidP="00202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77046" w14:textId="011A9380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</w:t>
      </w:r>
      <w:r w:rsidRPr="00BE6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общеобразовательная </w:t>
      </w:r>
      <w:r w:rsidRPr="00202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общеразвивающая программа</w:t>
      </w:r>
    </w:p>
    <w:p w14:paraId="44CB0DDD" w14:textId="41707D3C" w:rsidR="00202E7B" w:rsidRPr="00202E7B" w:rsidRDefault="00202E7B" w:rsidP="00202E7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Понятные налоги</w:t>
      </w:r>
      <w:r w:rsidRPr="0020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CDFA85C" w14:textId="7EE96F28" w:rsidR="00202E7B" w:rsidRPr="00202E7B" w:rsidRDefault="00202E7B" w:rsidP="00202E7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реализуется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службой</w:t>
      </w: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B4A996D" w14:textId="77777777" w:rsidR="00202E7B" w:rsidRPr="00202E7B" w:rsidRDefault="00202E7B" w:rsidP="00202E7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CD9CB" w14:textId="77777777" w:rsidR="00202E7B" w:rsidRPr="00202E7B" w:rsidRDefault="00202E7B" w:rsidP="00202E7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C0980" w14:textId="77777777" w:rsidR="00202E7B" w:rsidRPr="00202E7B" w:rsidRDefault="00202E7B" w:rsidP="00202E7B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55BA6" w14:textId="2301930C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6B89DB93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программы: 24 часа</w:t>
      </w:r>
    </w:p>
    <w:p w14:paraId="22B98260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76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989C7" w14:textId="77777777" w:rsid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Авторы-составители</w:t>
      </w:r>
    </w:p>
    <w:p w14:paraId="09E4D8DD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 w:right="282"/>
        <w:rPr>
          <w:rFonts w:ascii="Times New Roman" w:hAnsi="Times New Roman" w:cs="Times New Roman"/>
          <w:i/>
          <w:sz w:val="24"/>
          <w:szCs w:val="24"/>
        </w:rPr>
      </w:pPr>
      <w:r w:rsidRPr="00202E7B">
        <w:rPr>
          <w:rFonts w:ascii="Times New Roman" w:hAnsi="Times New Roman" w:cs="Times New Roman"/>
          <w:i/>
          <w:sz w:val="24"/>
          <w:szCs w:val="24"/>
        </w:rPr>
        <w:t>Рускова Наталья Викторовна, начальник сводно-аналитического отдела Управления кадров ФНС России</w:t>
      </w:r>
    </w:p>
    <w:p w14:paraId="3EDF75CC" w14:textId="4F6FAA4B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 w:right="28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E7B">
        <w:rPr>
          <w:rFonts w:ascii="Times New Roman" w:hAnsi="Times New Roman" w:cs="Times New Roman"/>
          <w:i/>
          <w:sz w:val="24"/>
          <w:szCs w:val="24"/>
        </w:rPr>
        <w:t xml:space="preserve">Ахвердиев Эрвин Алибекович, советник сводно-аналитического отдела Управления кадров ФНС России </w:t>
      </w:r>
    </w:p>
    <w:p w14:paraId="53F9CAD0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67D22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B4697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BC09" w14:textId="77777777" w:rsid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5906E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2A102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7836C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9AD3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593A1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D4E73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745C8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CBF61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6E626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807A9" w14:textId="77777777" w:rsidR="00E63EBD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BFA7" w14:textId="77777777" w:rsidR="00E63EBD" w:rsidRPr="00202E7B" w:rsidRDefault="00E63EBD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5CD936B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D23CD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31E3A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B7E18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1558E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C0593" w14:textId="5E63619C" w:rsid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47C4F" w14:textId="77777777" w:rsidR="0092452F" w:rsidRDefault="0092452F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1070D" w14:textId="58C87C93" w:rsidR="0092452F" w:rsidRDefault="0092452F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0011A" w14:textId="77777777" w:rsidR="0092452F" w:rsidRPr="00202E7B" w:rsidRDefault="0092452F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E9BD6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D4CDE" w14:textId="77777777" w:rsidR="00202E7B" w:rsidRPr="00202E7B" w:rsidRDefault="00202E7B" w:rsidP="00202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 2023 год</w:t>
      </w:r>
    </w:p>
    <w:p w14:paraId="05F793E9" w14:textId="05F20F04" w:rsidR="00202E7B" w:rsidRDefault="00202E7B" w:rsidP="00FC3456">
      <w:pPr>
        <w:spacing w:after="0" w:line="240" w:lineRule="auto"/>
        <w:ind w:left="5386"/>
        <w:rPr>
          <w:rFonts w:ascii="Times New Roman" w:hAnsi="Times New Roman"/>
          <w:b/>
          <w:color w:val="1F4E79"/>
          <w:sz w:val="24"/>
          <w:szCs w:val="24"/>
        </w:rPr>
      </w:pPr>
    </w:p>
    <w:p w14:paraId="22DA7C3A" w14:textId="77777777" w:rsidR="00202E7B" w:rsidRPr="00202E7B" w:rsidRDefault="00202E7B" w:rsidP="00202E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Комплекс основных характеристик программы</w:t>
      </w:r>
    </w:p>
    <w:p w14:paraId="3750690A" w14:textId="77777777" w:rsidR="00202E7B" w:rsidRDefault="00202E7B" w:rsidP="00F9030E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D855E" w14:textId="1E99C58A" w:rsidR="002D214E" w:rsidRDefault="002D214E" w:rsidP="00F9030E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14E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14:paraId="0C3C01E6" w14:textId="4590A334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Нормативно-правовые основания разработки и реализации программы.</w:t>
      </w:r>
    </w:p>
    <w:p w14:paraId="72125E88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</w:t>
      </w:r>
      <w:r w:rsidRPr="00BE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общеразвивающая программа (далее – дополнительная общеразвивающая программа, программа, ДОП) составлена на основе следующих документов:</w:t>
      </w:r>
    </w:p>
    <w:p w14:paraId="45C1873C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29 декабря 2012 №273-ФЗ «Об образовании в Российской Федерации»; </w:t>
      </w:r>
    </w:p>
    <w:p w14:paraId="2C6DDE24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 Президента Российской Федерации от 7.05.2018 №204 «О национальных целях и стратегических задачах развития Российской Федерации на период до 2024 года»; </w:t>
      </w:r>
    </w:p>
    <w:p w14:paraId="0DEFE0A6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Распоряжения Правительства Российской Федерации от 31.03.2022 №678-р «Об утверждении Концепции развития дополнительного образования детей» вместе с «Концепцией развития дополнительного образования детей до 2030 года»; </w:t>
      </w:r>
    </w:p>
    <w:p w14:paraId="468A046A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Распоряжения Правительства Российской Федерации от 29.05.2015 №996-р «Об утверждении Стратегии развития воспитания в Российской Федерации на период до 2025 года»; </w:t>
      </w:r>
    </w:p>
    <w:p w14:paraId="37D8349E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C6770A1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Министерства образования и науки Российской Федерации от 18.11.2015 №09-3242 «О направлении информации (вместе с «Методическими рекомендациями по проектированию дополнительных общеразвивающих программ (включая разноуровневые)»; </w:t>
      </w:r>
    </w:p>
    <w:p w14:paraId="2758CB86" w14:textId="77777777" w:rsidR="00202E7B" w:rsidRPr="00202E7B" w:rsidRDefault="00202E7B" w:rsidP="00202E7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28.</w:t>
      </w:r>
    </w:p>
    <w:p w14:paraId="1A5F016A" w14:textId="7DEDDB1B" w:rsidR="00202E7B" w:rsidRDefault="00202E7B" w:rsidP="00F9030E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C12F587" w14:textId="364256F4" w:rsidR="009A72BA" w:rsidRPr="00202E7B" w:rsidRDefault="00202E7B" w:rsidP="00202E7B">
      <w:pPr>
        <w:tabs>
          <w:tab w:val="left" w:pos="6300"/>
        </w:tabs>
        <w:spacing w:after="0" w:line="240" w:lineRule="auto"/>
        <w:ind w:firstLine="709"/>
        <w:jc w:val="both"/>
        <w:rPr>
          <w:rStyle w:val="22"/>
          <w:rFonts w:eastAsiaTheme="minorHAnsi"/>
          <w:bCs w:val="0"/>
          <w:color w:val="auto"/>
          <w:lang w:eastAsia="en-US" w:bidi="ar-SA"/>
        </w:rPr>
      </w:pP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Понятные налоги</w:t>
      </w: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имеет </w:t>
      </w:r>
      <w:r w:rsidRPr="000453E0">
        <w:rPr>
          <w:rFonts w:ascii="Times New Roman" w:hAnsi="Times New Roman" w:cs="Times New Roman"/>
          <w:sz w:val="24"/>
          <w:szCs w:val="24"/>
        </w:rPr>
        <w:t>социально-гуманитарн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202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направленность.</w:t>
      </w:r>
      <w:r>
        <w:rPr>
          <w:rStyle w:val="22"/>
          <w:rFonts w:eastAsiaTheme="minorHAnsi"/>
          <w:bCs w:val="0"/>
          <w:color w:val="auto"/>
          <w:lang w:eastAsia="en-US" w:bidi="ar-SA"/>
        </w:rPr>
        <w:t xml:space="preserve"> </w:t>
      </w:r>
      <w:r w:rsidR="000F26BD">
        <w:rPr>
          <w:rStyle w:val="22"/>
          <w:rFonts w:eastAsiaTheme="minorHAnsi"/>
          <w:b w:val="0"/>
        </w:rPr>
        <w:t>Налоговая грамотность сегодня актуальна не только для крупных компаний или индивидуальных предпринимателей, но и для всех граждан страны. Не повышая налоговую грамотность сложно изменить отрицательное отношение к налогам и недоверие к государству, которое, к сожалению, сегодня присуще менталитету россиян. В современных условиях как никогда необходимо быть юридически образованным</w:t>
      </w:r>
      <w:r w:rsidR="00124DAA">
        <w:rPr>
          <w:rStyle w:val="22"/>
          <w:rFonts w:eastAsiaTheme="minorHAnsi"/>
          <w:b w:val="0"/>
        </w:rPr>
        <w:t xml:space="preserve"> человеком</w:t>
      </w:r>
      <w:r w:rsidR="000F26BD">
        <w:rPr>
          <w:rStyle w:val="22"/>
          <w:rFonts w:eastAsiaTheme="minorHAnsi"/>
          <w:b w:val="0"/>
        </w:rPr>
        <w:t xml:space="preserve">, знать основные положения налогового законодательства, </w:t>
      </w:r>
      <w:r w:rsidR="00124DAA">
        <w:rPr>
          <w:rStyle w:val="22"/>
          <w:rFonts w:eastAsiaTheme="minorHAnsi"/>
          <w:b w:val="0"/>
        </w:rPr>
        <w:t xml:space="preserve">какие налоги и в какие сроки необходимо платить, и какая существует ответственность, </w:t>
      </w:r>
      <w:r w:rsidR="000F26BD">
        <w:rPr>
          <w:rStyle w:val="22"/>
          <w:rFonts w:eastAsiaTheme="minorHAnsi"/>
          <w:b w:val="0"/>
        </w:rPr>
        <w:t>чтобы корректировать реализацию своих стратегических планов, оптимизировать возникающую налоговую нагрузку, да и просто не дать себя обмануть.</w:t>
      </w:r>
    </w:p>
    <w:p w14:paraId="34861858" w14:textId="10533767" w:rsidR="001470D3" w:rsidRDefault="001470D3" w:rsidP="0094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налоговой грамотности – важная задача. Волне разумно, что знакомство с общими сведениями о налогах производится со школьной скамьи. Налоговая система неотъемлемая часть общественной жизни, поэтому уже в школьном возрасте важно понимать ее основы наряду с основными экономическими принципами.</w:t>
      </w:r>
    </w:p>
    <w:p w14:paraId="012EC047" w14:textId="2A7672D2" w:rsidR="007C47A6" w:rsidRDefault="002D214E" w:rsidP="00945902">
      <w:pPr>
        <w:spacing w:after="0" w:line="240" w:lineRule="auto"/>
        <w:ind w:firstLine="709"/>
        <w:jc w:val="both"/>
        <w:rPr>
          <w:rStyle w:val="22"/>
          <w:rFonts w:eastAsiaTheme="minorHAnsi"/>
        </w:rPr>
      </w:pPr>
      <w:r>
        <w:rPr>
          <w:rStyle w:val="22"/>
          <w:rFonts w:eastAsiaTheme="minorHAnsi"/>
        </w:rPr>
        <w:t>Актуал</w:t>
      </w:r>
      <w:r w:rsidR="00045BF3" w:rsidRPr="000453E0">
        <w:rPr>
          <w:rStyle w:val="22"/>
          <w:rFonts w:eastAsiaTheme="minorHAnsi"/>
        </w:rPr>
        <w:t>ьность</w:t>
      </w:r>
      <w:r w:rsidR="00202E7B">
        <w:rPr>
          <w:rStyle w:val="22"/>
          <w:rFonts w:eastAsiaTheme="minorHAnsi"/>
        </w:rPr>
        <w:t xml:space="preserve"> программы</w:t>
      </w:r>
      <w:r w:rsidR="00045BF3" w:rsidRPr="000453E0">
        <w:rPr>
          <w:rStyle w:val="22"/>
          <w:rFonts w:eastAsiaTheme="minorHAnsi"/>
        </w:rPr>
        <w:t xml:space="preserve">. </w:t>
      </w:r>
    </w:p>
    <w:p w14:paraId="59023B84" w14:textId="79930D9A" w:rsidR="00045BF3" w:rsidRDefault="00045BF3" w:rsidP="00945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Актуальность программы обусловлена необходимостью повышения уровня налоговой грамотности и популяризации налоговой культуры</w:t>
      </w:r>
      <w:r w:rsidR="00250E97" w:rsidRPr="00250E97">
        <w:rPr>
          <w:rFonts w:ascii="Times New Roman" w:hAnsi="Times New Roman" w:cs="Times New Roman"/>
          <w:sz w:val="24"/>
          <w:szCs w:val="24"/>
        </w:rPr>
        <w:t xml:space="preserve"> </w:t>
      </w:r>
      <w:r w:rsidR="00250E97">
        <w:rPr>
          <w:rFonts w:ascii="Times New Roman" w:hAnsi="Times New Roman" w:cs="Times New Roman"/>
          <w:sz w:val="24"/>
          <w:szCs w:val="24"/>
        </w:rPr>
        <w:t>в обществе</w:t>
      </w:r>
      <w:r w:rsidRPr="000453E0">
        <w:rPr>
          <w:rFonts w:ascii="Times New Roman" w:hAnsi="Times New Roman" w:cs="Times New Roman"/>
          <w:sz w:val="24"/>
          <w:szCs w:val="24"/>
        </w:rPr>
        <w:t>.</w:t>
      </w:r>
    </w:p>
    <w:p w14:paraId="6262B9BE" w14:textId="4450724C" w:rsidR="007C47A6" w:rsidRDefault="00764CDA" w:rsidP="00945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Сегодняшние дети – это будущие налогоплательщики. Поэтому очень важно, чтобы ребята получили представление о том, зачем и почему существуют налоги, как формируется бюджет страны и как важна налоговая культура для процветания государства.</w:t>
      </w:r>
    </w:p>
    <w:p w14:paraId="5D3DA68C" w14:textId="5678BE78" w:rsidR="00764CDA" w:rsidRPr="000453E0" w:rsidRDefault="00764CDA" w:rsidP="00945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динамично развивающаяся страна, и налоговая составляющая играет существенную роль в развитии нашей экономики. Отсутствие элементарных налоговых знаний не позволяет гражданам принимать правильные решения для обеспечения своего финансового благополучия. Повышение налоговой грамотности и культуры научит ребят разумно и ответственно относиться к налогам, ведь налоги – неизбежная плата за жизнь в цивилизованном обществе.</w:t>
      </w:r>
    </w:p>
    <w:p w14:paraId="0C31B4CF" w14:textId="77777777" w:rsidR="00202E7B" w:rsidRDefault="00945902" w:rsidP="0030611E">
      <w:pPr>
        <w:widowControl w:val="0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902">
        <w:rPr>
          <w:rFonts w:ascii="Times New Roman" w:hAnsi="Times New Roman" w:cs="Times New Roman"/>
          <w:b/>
          <w:sz w:val="24"/>
          <w:szCs w:val="24"/>
        </w:rPr>
        <w:t>Новизна</w:t>
      </w:r>
      <w:r w:rsidR="00202E7B">
        <w:rPr>
          <w:rFonts w:ascii="Times New Roman" w:hAnsi="Times New Roman" w:cs="Times New Roman"/>
          <w:b/>
          <w:sz w:val="24"/>
          <w:szCs w:val="24"/>
        </w:rPr>
        <w:t>.</w:t>
      </w:r>
    </w:p>
    <w:p w14:paraId="51C249BD" w14:textId="6676FB1B" w:rsidR="00045BF3" w:rsidRDefault="00202E7B" w:rsidP="0030611E">
      <w:pPr>
        <w:widowControl w:val="0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E7B">
        <w:rPr>
          <w:rFonts w:ascii="Times New Roman" w:hAnsi="Times New Roman" w:cs="Times New Roman"/>
          <w:bCs/>
          <w:sz w:val="24"/>
          <w:szCs w:val="24"/>
        </w:rPr>
        <w:lastRenderedPageBreak/>
        <w:t>Новизна</w:t>
      </w:r>
      <w:r w:rsidR="00945902" w:rsidRPr="00202E7B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="00945902" w:rsidRPr="00945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902" w:rsidRPr="00945902">
        <w:rPr>
          <w:rFonts w:ascii="Times New Roman" w:hAnsi="Times New Roman" w:cs="Times New Roman"/>
          <w:sz w:val="24"/>
          <w:szCs w:val="24"/>
        </w:rPr>
        <w:t xml:space="preserve">в том, </w:t>
      </w:r>
      <w:r w:rsidR="00050796" w:rsidRPr="00050796">
        <w:rPr>
          <w:rFonts w:ascii="Times New Roman" w:hAnsi="Times New Roman" w:cs="Times New Roman"/>
          <w:sz w:val="24"/>
          <w:szCs w:val="24"/>
        </w:rPr>
        <w:t>что</w:t>
      </w:r>
      <w:r w:rsidR="00050796" w:rsidRPr="00050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796" w:rsidRPr="00050796">
        <w:rPr>
          <w:rFonts w:ascii="Times New Roman" w:hAnsi="Times New Roman" w:cs="Times New Roman"/>
          <w:sz w:val="24"/>
          <w:szCs w:val="24"/>
        </w:rPr>
        <w:t xml:space="preserve">реализация учебного процесса </w:t>
      </w:r>
      <w:r w:rsidR="00466577">
        <w:rPr>
          <w:rFonts w:ascii="Times New Roman" w:hAnsi="Times New Roman" w:cs="Times New Roman"/>
          <w:sz w:val="24"/>
          <w:szCs w:val="24"/>
        </w:rPr>
        <w:t>сопровожда</w:t>
      </w:r>
      <w:r w:rsidR="000F59BC">
        <w:rPr>
          <w:rFonts w:ascii="Times New Roman" w:hAnsi="Times New Roman" w:cs="Times New Roman"/>
          <w:sz w:val="24"/>
          <w:szCs w:val="24"/>
        </w:rPr>
        <w:t>е</w:t>
      </w:r>
      <w:r w:rsidR="00466577">
        <w:rPr>
          <w:rFonts w:ascii="Times New Roman" w:hAnsi="Times New Roman" w:cs="Times New Roman"/>
          <w:sz w:val="24"/>
          <w:szCs w:val="24"/>
        </w:rPr>
        <w:t>тся обсуждением практических/кейсовых ситуаций, применяются методы командообразования, используется инфорграфика, видеоматериалы, мет</w:t>
      </w:r>
      <w:r w:rsidR="0084684C">
        <w:rPr>
          <w:rFonts w:ascii="Times New Roman" w:hAnsi="Times New Roman" w:cs="Times New Roman"/>
          <w:sz w:val="24"/>
          <w:szCs w:val="24"/>
        </w:rPr>
        <w:t>оды интерактивной геймификации</w:t>
      </w:r>
      <w:r w:rsidR="000F59BC">
        <w:rPr>
          <w:rFonts w:ascii="Times New Roman" w:hAnsi="Times New Roman" w:cs="Times New Roman"/>
          <w:sz w:val="24"/>
          <w:szCs w:val="24"/>
        </w:rPr>
        <w:t>,</w:t>
      </w:r>
      <w:r w:rsidR="0084684C">
        <w:rPr>
          <w:rFonts w:ascii="Times New Roman" w:hAnsi="Times New Roman" w:cs="Times New Roman"/>
          <w:sz w:val="24"/>
          <w:szCs w:val="24"/>
        </w:rPr>
        <w:t xml:space="preserve"> </w:t>
      </w:r>
      <w:r w:rsidR="00050796">
        <w:rPr>
          <w:rFonts w:ascii="Times New Roman" w:hAnsi="Times New Roman" w:cs="Times New Roman"/>
          <w:sz w:val="24"/>
          <w:szCs w:val="24"/>
        </w:rPr>
        <w:t>по-новому</w:t>
      </w:r>
      <w:r w:rsidR="0084684C">
        <w:rPr>
          <w:rFonts w:ascii="Times New Roman" w:hAnsi="Times New Roman" w:cs="Times New Roman"/>
          <w:sz w:val="24"/>
          <w:szCs w:val="24"/>
        </w:rPr>
        <w:t xml:space="preserve"> решаются</w:t>
      </w:r>
      <w:r w:rsidR="00045BF3" w:rsidRPr="00945902">
        <w:rPr>
          <w:rFonts w:ascii="Times New Roman" w:hAnsi="Times New Roman" w:cs="Times New Roman"/>
          <w:sz w:val="24"/>
          <w:szCs w:val="24"/>
        </w:rPr>
        <w:t xml:space="preserve"> проблем дополнительного образования в области налоговой грамотности.</w:t>
      </w:r>
    </w:p>
    <w:p w14:paraId="404E2EDE" w14:textId="77777777" w:rsidR="006C1651" w:rsidRPr="000453E0" w:rsidRDefault="006C1651" w:rsidP="006C1651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453E0">
        <w:rPr>
          <w:sz w:val="24"/>
          <w:szCs w:val="24"/>
        </w:rPr>
        <w:t>Отличительные особенности программы.</w:t>
      </w:r>
    </w:p>
    <w:p w14:paraId="4A76880D" w14:textId="5A92B23F" w:rsidR="006C1651" w:rsidRPr="006C1651" w:rsidRDefault="006C1651" w:rsidP="006C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 xml:space="preserve">Особенность программы заключается в сочетании информационного (теоретического) и практического блока. Получение знаний, умений и навыков проходит в процессе практической </w:t>
      </w:r>
      <w:r>
        <w:rPr>
          <w:rFonts w:ascii="Times New Roman" w:hAnsi="Times New Roman" w:cs="Times New Roman"/>
          <w:sz w:val="24"/>
          <w:szCs w:val="24"/>
        </w:rPr>
        <w:t>модульной</w:t>
      </w:r>
      <w:r w:rsidRPr="000453E0">
        <w:rPr>
          <w:rFonts w:ascii="Times New Roman" w:hAnsi="Times New Roman" w:cs="Times New Roman"/>
          <w:sz w:val="24"/>
          <w:szCs w:val="24"/>
        </w:rPr>
        <w:t xml:space="preserve"> работы команд, а также в форматах интерактивов, игр, викторин, когда воспитанники максимально включаются в работу.</w:t>
      </w:r>
    </w:p>
    <w:p w14:paraId="5A423AC8" w14:textId="77777777" w:rsidR="006C1651" w:rsidRDefault="00045BF3" w:rsidP="00945902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45902">
        <w:rPr>
          <w:sz w:val="24"/>
          <w:szCs w:val="24"/>
        </w:rPr>
        <w:t xml:space="preserve">Педагогическая </w:t>
      </w:r>
      <w:r w:rsidR="00945902">
        <w:rPr>
          <w:sz w:val="24"/>
          <w:szCs w:val="24"/>
        </w:rPr>
        <w:t>целесообразность</w:t>
      </w:r>
      <w:r w:rsidR="006C1651">
        <w:rPr>
          <w:sz w:val="24"/>
          <w:szCs w:val="24"/>
        </w:rPr>
        <w:t>.</w:t>
      </w:r>
    </w:p>
    <w:p w14:paraId="2593BE50" w14:textId="39D5E9AB" w:rsidR="00045BF3" w:rsidRDefault="006C1651" w:rsidP="00945902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6C1651">
        <w:rPr>
          <w:b w:val="0"/>
          <w:bCs w:val="0"/>
          <w:sz w:val="24"/>
          <w:szCs w:val="24"/>
        </w:rPr>
        <w:t>Педагогическая целесообразность</w:t>
      </w:r>
      <w:r>
        <w:rPr>
          <w:sz w:val="24"/>
          <w:szCs w:val="24"/>
        </w:rPr>
        <w:t xml:space="preserve"> </w:t>
      </w:r>
      <w:r w:rsidR="00945902">
        <w:rPr>
          <w:b w:val="0"/>
          <w:sz w:val="24"/>
          <w:szCs w:val="24"/>
        </w:rPr>
        <w:t xml:space="preserve">программы </w:t>
      </w:r>
      <w:r w:rsidR="00945902" w:rsidRPr="00945902">
        <w:rPr>
          <w:b w:val="0"/>
          <w:sz w:val="24"/>
          <w:szCs w:val="24"/>
        </w:rPr>
        <w:t>з</w:t>
      </w:r>
      <w:r w:rsidR="00045BF3" w:rsidRPr="00945902">
        <w:rPr>
          <w:b w:val="0"/>
          <w:sz w:val="24"/>
          <w:szCs w:val="24"/>
        </w:rPr>
        <w:t>аключается в получении необходимых знаний для повышения уровня налоговой грамотности, в получении информации, направленной на популяризацию налоговой культуры и правосознания воспитанников, в формировании понимания ценности налогов в жизни всего общества, в формировании необходимых навыков создания, взаимодействия и работы в команде, в развитии способности к самоорганизации, в становлении личных характеристик и качеств в п</w:t>
      </w:r>
      <w:r w:rsidR="00CF6CD5">
        <w:rPr>
          <w:b w:val="0"/>
          <w:sz w:val="24"/>
          <w:szCs w:val="24"/>
        </w:rPr>
        <w:t>роцессе решений кейсовых задач</w:t>
      </w:r>
      <w:r w:rsidR="00045BF3" w:rsidRPr="00945902">
        <w:rPr>
          <w:b w:val="0"/>
          <w:sz w:val="24"/>
          <w:szCs w:val="24"/>
        </w:rPr>
        <w:t>, игр, развитие умения быстро думать и принимать решения, действовать, высказывать, обосновывать и аргументировать свою позицию и мнение.</w:t>
      </w:r>
    </w:p>
    <w:p w14:paraId="3E1C8812" w14:textId="31F0534E" w:rsidR="006C1651" w:rsidRDefault="006C1651" w:rsidP="006C165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Адресат программы.</w:t>
      </w:r>
    </w:p>
    <w:p w14:paraId="6BB8B884" w14:textId="4269B7D3" w:rsidR="006C1651" w:rsidRPr="006C1651" w:rsidRDefault="006C1651" w:rsidP="00C23125">
      <w:pPr>
        <w:pStyle w:val="30"/>
        <w:shd w:val="clear" w:color="auto" w:fill="auto"/>
        <w:spacing w:line="240" w:lineRule="auto"/>
        <w:ind w:firstLine="709"/>
        <w:rPr>
          <w:b w:val="0"/>
          <w:bCs w:val="0"/>
          <w:sz w:val="24"/>
          <w:szCs w:val="24"/>
        </w:rPr>
      </w:pPr>
      <w:r w:rsidRPr="00C23125">
        <w:rPr>
          <w:b w:val="0"/>
          <w:bCs w:val="0"/>
          <w:sz w:val="24"/>
          <w:szCs w:val="24"/>
          <w:lang w:eastAsia="ru-RU"/>
        </w:rPr>
        <w:t xml:space="preserve">Участники программы – </w:t>
      </w:r>
      <w:r w:rsidRPr="00BE687A">
        <w:rPr>
          <w:b w:val="0"/>
          <w:bCs w:val="0"/>
          <w:sz w:val="24"/>
          <w:szCs w:val="24"/>
          <w:lang w:eastAsia="ru-RU"/>
        </w:rPr>
        <w:t xml:space="preserve">обучающиеся </w:t>
      </w:r>
      <w:r w:rsidR="004B766F" w:rsidRPr="00BE687A">
        <w:rPr>
          <w:b w:val="0"/>
          <w:bCs w:val="0"/>
          <w:sz w:val="24"/>
          <w:szCs w:val="24"/>
          <w:lang w:eastAsia="ru-RU"/>
        </w:rPr>
        <w:t>8-11</w:t>
      </w:r>
      <w:r w:rsidRPr="00BE687A">
        <w:rPr>
          <w:b w:val="0"/>
          <w:bCs w:val="0"/>
          <w:sz w:val="24"/>
          <w:szCs w:val="24"/>
          <w:lang w:eastAsia="ru-RU"/>
        </w:rPr>
        <w:t xml:space="preserve"> классов </w:t>
      </w:r>
      <w:r w:rsidRPr="00C23125">
        <w:rPr>
          <w:b w:val="0"/>
          <w:bCs w:val="0"/>
          <w:sz w:val="24"/>
          <w:szCs w:val="24"/>
          <w:lang w:eastAsia="ru-RU"/>
        </w:rPr>
        <w:t>(14-17 лет).</w:t>
      </w:r>
      <w:r w:rsidR="00233887" w:rsidRPr="00C23125">
        <w:rPr>
          <w:b w:val="0"/>
          <w:bCs w:val="0"/>
          <w:sz w:val="24"/>
          <w:szCs w:val="24"/>
          <w:lang w:eastAsia="ru-RU"/>
        </w:rPr>
        <w:t xml:space="preserve"> </w:t>
      </w:r>
      <w:r w:rsidR="00C23125" w:rsidRPr="00C23125">
        <w:rPr>
          <w:b w:val="0"/>
          <w:bCs w:val="0"/>
          <w:sz w:val="24"/>
          <w:szCs w:val="24"/>
        </w:rPr>
        <w:t>Наполняемость групп</w:t>
      </w:r>
      <w:r w:rsidR="00C21CEE">
        <w:rPr>
          <w:b w:val="0"/>
          <w:bCs w:val="0"/>
          <w:sz w:val="24"/>
          <w:szCs w:val="24"/>
        </w:rPr>
        <w:t xml:space="preserve"> -            </w:t>
      </w:r>
      <w:r w:rsidR="00C23125" w:rsidRPr="00C23125">
        <w:rPr>
          <w:b w:val="0"/>
          <w:bCs w:val="0"/>
          <w:sz w:val="24"/>
          <w:szCs w:val="24"/>
        </w:rPr>
        <w:t xml:space="preserve"> </w:t>
      </w:r>
      <w:r w:rsidR="00C23125" w:rsidRPr="00C21CEE">
        <w:rPr>
          <w:rStyle w:val="31"/>
        </w:rPr>
        <w:t>2</w:t>
      </w:r>
      <w:r w:rsidR="004B766F">
        <w:rPr>
          <w:rStyle w:val="31"/>
        </w:rPr>
        <w:t>4</w:t>
      </w:r>
      <w:r w:rsidR="00C23125" w:rsidRPr="00C21CEE">
        <w:rPr>
          <w:rStyle w:val="31"/>
        </w:rPr>
        <w:t xml:space="preserve"> человек.</w:t>
      </w:r>
    </w:p>
    <w:p w14:paraId="3A584067" w14:textId="77777777" w:rsidR="00233887" w:rsidRPr="00233887" w:rsidRDefault="00233887" w:rsidP="0023388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3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и уровень освоения программы.</w:t>
      </w:r>
    </w:p>
    <w:p w14:paraId="0E585C05" w14:textId="0D3D2CBA" w:rsidR="00233887" w:rsidRPr="00233887" w:rsidRDefault="00233887" w:rsidP="0023388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дополнительной общеобразовательной общеразвивающей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Понятные налоги</w:t>
      </w: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24 академических часа.</w:t>
      </w:r>
    </w:p>
    <w:p w14:paraId="6ECEDA32" w14:textId="2A0F2A4F" w:rsidR="00233887" w:rsidRPr="00233887" w:rsidRDefault="00233887" w:rsidP="0023388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дополнительной общеобразовательной общеразвивающей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Понятные налоги</w:t>
      </w: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стартовый</w:t>
      </w: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B284E6" w14:textId="77777777" w:rsidR="00233887" w:rsidRPr="00233887" w:rsidRDefault="00233887" w:rsidP="0023388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обучения.</w:t>
      </w: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A12FE4" w14:textId="77777777" w:rsidR="00233887" w:rsidRPr="00233887" w:rsidRDefault="00233887" w:rsidP="0023388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– очная.</w:t>
      </w:r>
    </w:p>
    <w:p w14:paraId="12B82642" w14:textId="77777777" w:rsidR="00233887" w:rsidRPr="00233887" w:rsidRDefault="00233887" w:rsidP="0023388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организации образовательного процесса.</w:t>
      </w:r>
    </w:p>
    <w:p w14:paraId="445422ED" w14:textId="0CDECECC" w:rsidR="0092452F" w:rsidRPr="009A72BA" w:rsidRDefault="0092452F" w:rsidP="0092452F">
      <w:pPr>
        <w:spacing w:after="0" w:line="240" w:lineRule="auto"/>
        <w:ind w:firstLine="709"/>
        <w:jc w:val="both"/>
        <w:rPr>
          <w:rStyle w:val="22"/>
          <w:rFonts w:eastAsiaTheme="minorHAnsi"/>
          <w:b w:val="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знания и навыки, которые получат ребята в рамках программы </w:t>
      </w:r>
      <w:r w:rsidRPr="004C043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Понятные налоги</w:t>
      </w:r>
      <w:r w:rsidRPr="004C043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дадут им возможность расширить свой кругозор, познакомиться с понятиями</w:t>
      </w:r>
      <w:r w:rsidR="00303A48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налогообложения, экономики и права, сформируют позитивное отношение юных россиян к налоговой системе.</w:t>
      </w:r>
    </w:p>
    <w:p w14:paraId="6ACCBD8E" w14:textId="77777777" w:rsidR="0092452F" w:rsidRDefault="0092452F" w:rsidP="0092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предлагаемых к изучению тем соответствует необходимому минимуму базовых знаний о налоговой системе для успешного молодого человека в современном обществе.</w:t>
      </w:r>
    </w:p>
    <w:p w14:paraId="4B90DA29" w14:textId="77777777" w:rsidR="0092452F" w:rsidRDefault="0092452F" w:rsidP="00924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информационных материалов и видеороликов ребятам расскажут об истории создания налоговой системы, а также о том, какие были налоги в прошлом и какие виды налогов существуют сейчас, простым и понятным языком объяснят новые понятия из области налогообложения.</w:t>
      </w:r>
    </w:p>
    <w:p w14:paraId="3AED3D5F" w14:textId="77777777" w:rsidR="00233887" w:rsidRDefault="00233887" w:rsidP="00945902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50370922" w14:textId="77777777" w:rsidR="00C23125" w:rsidRPr="00C23125" w:rsidRDefault="00C23125" w:rsidP="00C2312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Режим занятий. </w:t>
      </w:r>
    </w:p>
    <w:p w14:paraId="195DF8D0" w14:textId="77777777" w:rsidR="00C23125" w:rsidRDefault="00C23125" w:rsidP="00C23125">
      <w:pPr>
        <w:pStyle w:val="p7"/>
        <w:spacing w:before="0" w:beforeAutospacing="0" w:after="0" w:afterAutospacing="0"/>
        <w:ind w:firstLine="709"/>
        <w:jc w:val="both"/>
      </w:pPr>
      <w:r w:rsidRPr="00267EE7">
        <w:t xml:space="preserve">В течение смены проводится </w:t>
      </w:r>
      <w:r>
        <w:t>8 занятий по 3</w:t>
      </w:r>
      <w:r w:rsidRPr="00267EE7">
        <w:t xml:space="preserve"> академических часа в день в соответствии с планом рабо</w:t>
      </w:r>
      <w:r>
        <w:t>ты</w:t>
      </w:r>
      <w:r w:rsidRPr="00267EE7">
        <w:t>.</w:t>
      </w:r>
    </w:p>
    <w:p w14:paraId="283120A8" w14:textId="77777777" w:rsidR="00C23125" w:rsidRDefault="00C23125" w:rsidP="00122F2E">
      <w:pPr>
        <w:pStyle w:val="p7"/>
        <w:spacing w:before="0" w:beforeAutospacing="0" w:after="0" w:afterAutospacing="0"/>
        <w:ind w:firstLine="709"/>
        <w:jc w:val="both"/>
        <w:rPr>
          <w:rStyle w:val="22"/>
          <w:rFonts w:eastAsiaTheme="minorHAnsi"/>
        </w:rPr>
      </w:pPr>
    </w:p>
    <w:p w14:paraId="0E6801C4" w14:textId="59532CD9" w:rsidR="00C23125" w:rsidRDefault="00C23125" w:rsidP="00122F2E">
      <w:pPr>
        <w:pStyle w:val="p7"/>
        <w:spacing w:before="0" w:beforeAutospacing="0" w:after="0" w:afterAutospacing="0"/>
        <w:ind w:firstLine="709"/>
        <w:jc w:val="both"/>
      </w:pPr>
      <w:bookmarkStart w:id="1" w:name="bookmark16"/>
      <w:r w:rsidRPr="00C23125">
        <w:rPr>
          <w:b/>
          <w:color w:val="000000"/>
        </w:rPr>
        <w:t>Формы организации деятельност</w:t>
      </w:r>
      <w:r>
        <w:rPr>
          <w:b/>
          <w:color w:val="000000"/>
        </w:rPr>
        <w:t>и.</w:t>
      </w:r>
    </w:p>
    <w:p w14:paraId="22724E78" w14:textId="4045FD4F" w:rsidR="00C84AA0" w:rsidRDefault="00122F2E" w:rsidP="00C23125">
      <w:pPr>
        <w:pStyle w:val="p7"/>
        <w:spacing w:before="0" w:beforeAutospacing="0" w:after="0" w:afterAutospacing="0"/>
        <w:ind w:firstLine="709"/>
        <w:jc w:val="both"/>
      </w:pPr>
      <w:r w:rsidRPr="001E509D">
        <w:t>При реализации программы предусмотрено проведение различных по форме занятий, а именно:</w:t>
      </w:r>
      <w:r w:rsidR="00C23125">
        <w:t xml:space="preserve"> </w:t>
      </w:r>
      <w:r>
        <w:t>теоретические;</w:t>
      </w:r>
      <w:r w:rsidR="00C23125">
        <w:t xml:space="preserve"> </w:t>
      </w:r>
      <w:r>
        <w:t>практические.</w:t>
      </w:r>
    </w:p>
    <w:p w14:paraId="0AEE99CC" w14:textId="77777777" w:rsidR="00296B37" w:rsidRPr="00E07973" w:rsidRDefault="00296B37" w:rsidP="00296B37">
      <w:pPr>
        <w:pStyle w:val="p7"/>
        <w:spacing w:before="0" w:beforeAutospacing="0" w:after="0" w:afterAutospacing="0"/>
        <w:jc w:val="both"/>
      </w:pPr>
    </w:p>
    <w:bookmarkEnd w:id="1"/>
    <w:p w14:paraId="5D514376" w14:textId="77777777" w:rsidR="00C84AA0" w:rsidRPr="00C84AA0" w:rsidRDefault="00C84AA0" w:rsidP="00C84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AA0">
        <w:rPr>
          <w:rFonts w:ascii="Times New Roman" w:hAnsi="Times New Roman" w:cs="Times New Roman"/>
          <w:b/>
          <w:sz w:val="24"/>
          <w:szCs w:val="24"/>
        </w:rPr>
        <w:t>1.2. Цель и задачи программы</w:t>
      </w:r>
    </w:p>
    <w:p w14:paraId="620C792E" w14:textId="04B3A0C3" w:rsidR="00045BF3" w:rsidRPr="000453E0" w:rsidRDefault="00C84AA0" w:rsidP="00BC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A0">
        <w:rPr>
          <w:rFonts w:ascii="Times New Roman" w:hAnsi="Times New Roman" w:cs="Times New Roman"/>
          <w:b/>
        </w:rPr>
        <w:t>Цель:</w:t>
      </w:r>
      <w:r w:rsidR="00045BF3" w:rsidRPr="000453E0">
        <w:rPr>
          <w:rFonts w:ascii="Times New Roman" w:hAnsi="Times New Roman" w:cs="Times New Roman"/>
          <w:sz w:val="24"/>
          <w:szCs w:val="24"/>
        </w:rPr>
        <w:t xml:space="preserve"> </w:t>
      </w:r>
      <w:r w:rsidR="00C23125">
        <w:rPr>
          <w:rFonts w:ascii="Times New Roman" w:hAnsi="Times New Roman" w:cs="Times New Roman"/>
          <w:sz w:val="24"/>
          <w:szCs w:val="24"/>
        </w:rPr>
        <w:t>Ф</w:t>
      </w:r>
      <w:r w:rsidR="00045BF3" w:rsidRPr="000453E0">
        <w:rPr>
          <w:rFonts w:ascii="Times New Roman" w:hAnsi="Times New Roman" w:cs="Times New Roman"/>
          <w:sz w:val="24"/>
          <w:szCs w:val="24"/>
        </w:rPr>
        <w:t>ормирование основ налоговой грамотности, повышение правосознания, формирование идеологии о ценности налогов в жизни общества, приобретение навыков и знаний для создания и работы эффективных проектных команд.</w:t>
      </w:r>
    </w:p>
    <w:p w14:paraId="4371ED7B" w14:textId="77777777" w:rsidR="00C23125" w:rsidRDefault="00045BF3" w:rsidP="00C2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25">
        <w:rPr>
          <w:rStyle w:val="21"/>
          <w:rFonts w:eastAsiaTheme="minorHAnsi"/>
          <w:b/>
          <w:bCs/>
          <w:u w:val="none"/>
          <w:lang w:eastAsia="ru-RU" w:bidi="ru-RU"/>
        </w:rPr>
        <w:lastRenderedPageBreak/>
        <w:t>Задачи:</w:t>
      </w:r>
    </w:p>
    <w:p w14:paraId="6B6265CA" w14:textId="30E10462" w:rsidR="00C23125" w:rsidRPr="00C23125" w:rsidRDefault="00C23125" w:rsidP="00C23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 задачи: </w:t>
      </w:r>
    </w:p>
    <w:p w14:paraId="65F8CCEA" w14:textId="487AF5EB" w:rsidR="00045BF3" w:rsidRPr="000453E0" w:rsidRDefault="00045BF3" w:rsidP="00893E69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получ</w:t>
      </w:r>
      <w:r w:rsidR="00C23125">
        <w:rPr>
          <w:rFonts w:ascii="Times New Roman" w:hAnsi="Times New Roman" w:cs="Times New Roman"/>
          <w:sz w:val="24"/>
          <w:szCs w:val="24"/>
        </w:rPr>
        <w:t>ить</w:t>
      </w:r>
      <w:r w:rsidRPr="000453E0">
        <w:rPr>
          <w:rFonts w:ascii="Times New Roman" w:hAnsi="Times New Roman" w:cs="Times New Roman"/>
          <w:sz w:val="24"/>
          <w:szCs w:val="24"/>
        </w:rPr>
        <w:t xml:space="preserve"> базовы</w:t>
      </w:r>
      <w:r w:rsidR="00C23125">
        <w:rPr>
          <w:rFonts w:ascii="Times New Roman" w:hAnsi="Times New Roman" w:cs="Times New Roman"/>
          <w:sz w:val="24"/>
          <w:szCs w:val="24"/>
        </w:rPr>
        <w:t>е</w:t>
      </w:r>
      <w:r w:rsidRPr="000453E0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C23125">
        <w:rPr>
          <w:rFonts w:ascii="Times New Roman" w:hAnsi="Times New Roman" w:cs="Times New Roman"/>
          <w:sz w:val="24"/>
          <w:szCs w:val="24"/>
        </w:rPr>
        <w:t>я</w:t>
      </w:r>
      <w:r w:rsidRPr="000453E0">
        <w:rPr>
          <w:rFonts w:ascii="Times New Roman" w:hAnsi="Times New Roman" w:cs="Times New Roman"/>
          <w:sz w:val="24"/>
          <w:szCs w:val="24"/>
        </w:rPr>
        <w:t xml:space="preserve"> о налогах и налоговой системе;</w:t>
      </w:r>
    </w:p>
    <w:p w14:paraId="14DA1BAE" w14:textId="3C3F3BCA" w:rsidR="00045BF3" w:rsidRPr="000453E0" w:rsidRDefault="00045BF3" w:rsidP="00893E69">
      <w:pPr>
        <w:widowControl w:val="0"/>
        <w:numPr>
          <w:ilvl w:val="0"/>
          <w:numId w:val="9"/>
        </w:numPr>
        <w:tabs>
          <w:tab w:val="left" w:pos="102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получ</w:t>
      </w:r>
      <w:r w:rsidR="00C23125">
        <w:rPr>
          <w:rFonts w:ascii="Times New Roman" w:hAnsi="Times New Roman" w:cs="Times New Roman"/>
          <w:sz w:val="24"/>
          <w:szCs w:val="24"/>
        </w:rPr>
        <w:t>ить</w:t>
      </w:r>
      <w:r w:rsidRPr="000453E0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C23125">
        <w:rPr>
          <w:rFonts w:ascii="Times New Roman" w:hAnsi="Times New Roman" w:cs="Times New Roman"/>
          <w:sz w:val="24"/>
          <w:szCs w:val="24"/>
        </w:rPr>
        <w:t>я</w:t>
      </w:r>
      <w:r w:rsidRPr="000453E0">
        <w:rPr>
          <w:rFonts w:ascii="Times New Roman" w:hAnsi="Times New Roman" w:cs="Times New Roman"/>
          <w:sz w:val="24"/>
          <w:szCs w:val="24"/>
        </w:rPr>
        <w:t xml:space="preserve"> об ис</w:t>
      </w:r>
      <w:r w:rsidR="005C74D0">
        <w:rPr>
          <w:rFonts w:ascii="Times New Roman" w:hAnsi="Times New Roman" w:cs="Times New Roman"/>
          <w:sz w:val="24"/>
          <w:szCs w:val="24"/>
        </w:rPr>
        <w:t>тории налогов и налогообложения.</w:t>
      </w:r>
    </w:p>
    <w:p w14:paraId="27134403" w14:textId="77777777" w:rsidR="00C23125" w:rsidRPr="00C23125" w:rsidRDefault="00C23125" w:rsidP="00C23125">
      <w:pPr>
        <w:pStyle w:val="af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 задачи: </w:t>
      </w:r>
    </w:p>
    <w:p w14:paraId="45701FDB" w14:textId="32454492" w:rsidR="00045BF3" w:rsidRPr="00527992" w:rsidRDefault="00312DD5" w:rsidP="00B11D6C">
      <w:pPr>
        <w:pStyle w:val="af4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992">
        <w:rPr>
          <w:rFonts w:ascii="Times New Roman" w:hAnsi="Times New Roman" w:cs="Times New Roman"/>
          <w:sz w:val="24"/>
          <w:szCs w:val="24"/>
        </w:rPr>
        <w:t>разви</w:t>
      </w:r>
      <w:r w:rsidR="00C23125">
        <w:rPr>
          <w:rFonts w:ascii="Times New Roman" w:hAnsi="Times New Roman" w:cs="Times New Roman"/>
          <w:sz w:val="24"/>
          <w:szCs w:val="24"/>
        </w:rPr>
        <w:t>вать</w:t>
      </w:r>
      <w:r w:rsidRPr="0052799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C23125">
        <w:rPr>
          <w:rFonts w:ascii="Times New Roman" w:hAnsi="Times New Roman" w:cs="Times New Roman"/>
          <w:sz w:val="24"/>
          <w:szCs w:val="24"/>
        </w:rPr>
        <w:t>и</w:t>
      </w:r>
      <w:r w:rsidR="00B11D6C" w:rsidRPr="00527992">
        <w:rPr>
          <w:rFonts w:ascii="Times New Roman" w:hAnsi="Times New Roman" w:cs="Times New Roman"/>
          <w:sz w:val="24"/>
          <w:szCs w:val="24"/>
        </w:rPr>
        <w:t xml:space="preserve"> организации самостоятельной работы и работы в команде;</w:t>
      </w:r>
    </w:p>
    <w:p w14:paraId="7982FE34" w14:textId="03170484" w:rsidR="00045BF3" w:rsidRPr="00527992" w:rsidRDefault="00045BF3" w:rsidP="00B11D6C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92">
        <w:rPr>
          <w:rFonts w:ascii="Times New Roman" w:hAnsi="Times New Roman" w:cs="Times New Roman"/>
          <w:sz w:val="24"/>
          <w:szCs w:val="24"/>
        </w:rPr>
        <w:t>разви</w:t>
      </w:r>
      <w:r w:rsidR="00C23125">
        <w:rPr>
          <w:rFonts w:ascii="Times New Roman" w:hAnsi="Times New Roman" w:cs="Times New Roman"/>
          <w:sz w:val="24"/>
          <w:szCs w:val="24"/>
        </w:rPr>
        <w:t>вать</w:t>
      </w:r>
      <w:r w:rsidRPr="00527992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C23125">
        <w:rPr>
          <w:rFonts w:ascii="Times New Roman" w:hAnsi="Times New Roman" w:cs="Times New Roman"/>
          <w:sz w:val="24"/>
          <w:szCs w:val="24"/>
        </w:rPr>
        <w:t>а</w:t>
      </w:r>
      <w:r w:rsidRPr="00527992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BC7B5B">
        <w:rPr>
          <w:rFonts w:ascii="Times New Roman" w:hAnsi="Times New Roman" w:cs="Times New Roman"/>
          <w:sz w:val="24"/>
          <w:szCs w:val="24"/>
        </w:rPr>
        <w:t>и</w:t>
      </w:r>
      <w:r w:rsidRPr="00527992">
        <w:rPr>
          <w:rFonts w:ascii="Times New Roman" w:hAnsi="Times New Roman" w:cs="Times New Roman"/>
          <w:sz w:val="24"/>
          <w:szCs w:val="24"/>
        </w:rPr>
        <w:t>, направленны</w:t>
      </w:r>
      <w:r w:rsidR="00BC7B5B">
        <w:rPr>
          <w:rFonts w:ascii="Times New Roman" w:hAnsi="Times New Roman" w:cs="Times New Roman"/>
          <w:sz w:val="24"/>
          <w:szCs w:val="24"/>
        </w:rPr>
        <w:t>е</w:t>
      </w:r>
      <w:r w:rsidRPr="00527992">
        <w:rPr>
          <w:rFonts w:ascii="Times New Roman" w:hAnsi="Times New Roman" w:cs="Times New Roman"/>
          <w:sz w:val="24"/>
          <w:szCs w:val="24"/>
        </w:rPr>
        <w:t xml:space="preserve"> на принятие решений и получение результата;</w:t>
      </w:r>
    </w:p>
    <w:p w14:paraId="72F618F4" w14:textId="2514EA69" w:rsidR="009A043A" w:rsidRPr="002C3AB0" w:rsidRDefault="009A043A" w:rsidP="002C3AB0">
      <w:pPr>
        <w:widowControl w:val="0"/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AB0">
        <w:rPr>
          <w:rFonts w:ascii="Times New Roman" w:hAnsi="Times New Roman" w:cs="Times New Roman"/>
          <w:sz w:val="24"/>
          <w:szCs w:val="24"/>
        </w:rPr>
        <w:t>расшир</w:t>
      </w:r>
      <w:r w:rsidR="00C23125">
        <w:rPr>
          <w:rFonts w:ascii="Times New Roman" w:hAnsi="Times New Roman" w:cs="Times New Roman"/>
          <w:sz w:val="24"/>
          <w:szCs w:val="24"/>
        </w:rPr>
        <w:t>ять</w:t>
      </w:r>
      <w:r w:rsidRPr="002C3AB0">
        <w:rPr>
          <w:rFonts w:ascii="Times New Roman" w:hAnsi="Times New Roman" w:cs="Times New Roman"/>
          <w:sz w:val="24"/>
          <w:szCs w:val="24"/>
        </w:rPr>
        <w:t xml:space="preserve"> кругозор о налогах и налогообложении</w:t>
      </w:r>
      <w:r w:rsidR="00DB0F51" w:rsidRPr="002C3AB0">
        <w:rPr>
          <w:rFonts w:ascii="Times New Roman" w:hAnsi="Times New Roman" w:cs="Times New Roman"/>
          <w:sz w:val="24"/>
          <w:szCs w:val="24"/>
        </w:rPr>
        <w:t>.</w:t>
      </w:r>
    </w:p>
    <w:p w14:paraId="315F73D2" w14:textId="77777777" w:rsidR="00C23125" w:rsidRPr="00C23125" w:rsidRDefault="00C23125" w:rsidP="00C23125">
      <w:pPr>
        <w:widowControl w:val="0"/>
        <w:tabs>
          <w:tab w:val="left" w:pos="1025"/>
        </w:tabs>
        <w:spacing w:after="0" w:line="240" w:lineRule="auto"/>
        <w:ind w:left="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Воспитательные задачи: </w:t>
      </w:r>
    </w:p>
    <w:p w14:paraId="27C64FF7" w14:textId="54AD2092" w:rsidR="00045BF3" w:rsidRPr="000453E0" w:rsidRDefault="0074786D" w:rsidP="00893E69">
      <w:pPr>
        <w:widowControl w:val="0"/>
        <w:numPr>
          <w:ilvl w:val="0"/>
          <w:numId w:val="11"/>
        </w:numPr>
        <w:tabs>
          <w:tab w:val="left" w:pos="102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53E0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453E0">
        <w:rPr>
          <w:rFonts w:ascii="Times New Roman" w:hAnsi="Times New Roman" w:cs="Times New Roman"/>
          <w:sz w:val="24"/>
          <w:szCs w:val="24"/>
        </w:rPr>
        <w:t xml:space="preserve"> </w:t>
      </w:r>
      <w:r w:rsidR="00045BF3" w:rsidRPr="000453E0">
        <w:rPr>
          <w:rFonts w:ascii="Times New Roman" w:hAnsi="Times New Roman" w:cs="Times New Roman"/>
          <w:sz w:val="24"/>
          <w:szCs w:val="24"/>
        </w:rPr>
        <w:t>идеологи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45BF3" w:rsidRPr="000453E0">
        <w:rPr>
          <w:rFonts w:ascii="Times New Roman" w:hAnsi="Times New Roman" w:cs="Times New Roman"/>
          <w:sz w:val="24"/>
          <w:szCs w:val="24"/>
        </w:rPr>
        <w:t xml:space="preserve"> о ценности налогов в жизни общества;</w:t>
      </w:r>
    </w:p>
    <w:p w14:paraId="7DF68E3E" w14:textId="10C75377" w:rsidR="00045BF3" w:rsidRPr="000453E0" w:rsidRDefault="00045BF3" w:rsidP="00893E69">
      <w:pPr>
        <w:widowControl w:val="0"/>
        <w:numPr>
          <w:ilvl w:val="0"/>
          <w:numId w:val="11"/>
        </w:numPr>
        <w:tabs>
          <w:tab w:val="left" w:pos="102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созда</w:t>
      </w:r>
      <w:r w:rsidR="00A80129">
        <w:rPr>
          <w:rFonts w:ascii="Times New Roman" w:hAnsi="Times New Roman" w:cs="Times New Roman"/>
          <w:sz w:val="24"/>
          <w:szCs w:val="24"/>
        </w:rPr>
        <w:t>ть</w:t>
      </w:r>
      <w:r w:rsidRPr="000453E0">
        <w:rPr>
          <w:rFonts w:ascii="Times New Roman" w:hAnsi="Times New Roman" w:cs="Times New Roman"/>
          <w:sz w:val="24"/>
          <w:szCs w:val="24"/>
        </w:rPr>
        <w:t xml:space="preserve"> положительно</w:t>
      </w:r>
      <w:r w:rsidR="00A80129">
        <w:rPr>
          <w:rFonts w:ascii="Times New Roman" w:hAnsi="Times New Roman" w:cs="Times New Roman"/>
          <w:sz w:val="24"/>
          <w:szCs w:val="24"/>
        </w:rPr>
        <w:t>е</w:t>
      </w:r>
      <w:r w:rsidRPr="000453E0">
        <w:rPr>
          <w:rFonts w:ascii="Times New Roman" w:hAnsi="Times New Roman" w:cs="Times New Roman"/>
          <w:sz w:val="24"/>
          <w:szCs w:val="24"/>
        </w:rPr>
        <w:t xml:space="preserve"> отношения к </w:t>
      </w:r>
      <w:r w:rsidR="005C74D0">
        <w:rPr>
          <w:rFonts w:ascii="Times New Roman" w:hAnsi="Times New Roman" w:cs="Times New Roman"/>
          <w:sz w:val="24"/>
          <w:szCs w:val="24"/>
        </w:rPr>
        <w:t>Н</w:t>
      </w:r>
      <w:r w:rsidRPr="000453E0">
        <w:rPr>
          <w:rFonts w:ascii="Times New Roman" w:hAnsi="Times New Roman" w:cs="Times New Roman"/>
          <w:sz w:val="24"/>
          <w:szCs w:val="24"/>
        </w:rPr>
        <w:t>алоговой с</w:t>
      </w:r>
      <w:r w:rsidR="005C74D0">
        <w:rPr>
          <w:rFonts w:ascii="Times New Roman" w:hAnsi="Times New Roman" w:cs="Times New Roman"/>
          <w:sz w:val="24"/>
          <w:szCs w:val="24"/>
        </w:rPr>
        <w:t>лужбе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</w:p>
    <w:p w14:paraId="76BBE6B8" w14:textId="5D12BDDB" w:rsidR="00045BF3" w:rsidRDefault="0074786D" w:rsidP="00893E69">
      <w:pPr>
        <w:widowControl w:val="0"/>
        <w:numPr>
          <w:ilvl w:val="0"/>
          <w:numId w:val="11"/>
        </w:numPr>
        <w:tabs>
          <w:tab w:val="left" w:pos="98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5BF3" w:rsidRPr="000453E0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045BF3" w:rsidRPr="000453E0">
        <w:rPr>
          <w:rFonts w:ascii="Times New Roman" w:hAnsi="Times New Roman" w:cs="Times New Roman"/>
          <w:sz w:val="24"/>
          <w:szCs w:val="24"/>
        </w:rPr>
        <w:t xml:space="preserve"> осознанно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BF3" w:rsidRPr="000453E0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BF3" w:rsidRPr="000453E0">
        <w:rPr>
          <w:rFonts w:ascii="Times New Roman" w:hAnsi="Times New Roman" w:cs="Times New Roman"/>
          <w:sz w:val="24"/>
          <w:szCs w:val="24"/>
        </w:rPr>
        <w:t xml:space="preserve"> целостности каждого гражданина Российской Федерации и налоговой системы;</w:t>
      </w:r>
    </w:p>
    <w:p w14:paraId="18FEBC80" w14:textId="330068EE" w:rsidR="00893E69" w:rsidRDefault="00893E69" w:rsidP="00893E69">
      <w:pPr>
        <w:widowControl w:val="0"/>
        <w:numPr>
          <w:ilvl w:val="0"/>
          <w:numId w:val="11"/>
        </w:numPr>
        <w:tabs>
          <w:tab w:val="left" w:pos="98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93E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E69">
        <w:rPr>
          <w:rFonts w:ascii="Times New Roman" w:hAnsi="Times New Roman" w:cs="Times New Roman"/>
          <w:sz w:val="24"/>
          <w:szCs w:val="24"/>
        </w:rPr>
        <w:t>воспита</w:t>
      </w:r>
      <w:r w:rsidR="0074786D">
        <w:rPr>
          <w:rFonts w:ascii="Times New Roman" w:hAnsi="Times New Roman" w:cs="Times New Roman"/>
          <w:sz w:val="24"/>
          <w:szCs w:val="24"/>
        </w:rPr>
        <w:t>ть</w:t>
      </w:r>
      <w:r w:rsidRPr="00893E69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74786D">
        <w:rPr>
          <w:rFonts w:ascii="Times New Roman" w:hAnsi="Times New Roman" w:cs="Times New Roman"/>
          <w:sz w:val="24"/>
          <w:szCs w:val="24"/>
        </w:rPr>
        <w:t>о</w:t>
      </w:r>
      <w:r w:rsidRPr="00893E69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FE34E5" w14:textId="1B64E5F2" w:rsidR="00C23125" w:rsidRDefault="0074786D" w:rsidP="00873369">
      <w:pPr>
        <w:widowControl w:val="0"/>
        <w:numPr>
          <w:ilvl w:val="0"/>
          <w:numId w:val="11"/>
        </w:numPr>
        <w:tabs>
          <w:tab w:val="left" w:pos="1025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893E69">
        <w:rPr>
          <w:rFonts w:ascii="Times New Roman" w:hAnsi="Times New Roman" w:cs="Times New Roman"/>
          <w:sz w:val="24"/>
          <w:szCs w:val="24"/>
        </w:rPr>
        <w:t>понимани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93E69">
        <w:rPr>
          <w:rFonts w:ascii="Times New Roman" w:hAnsi="Times New Roman" w:cs="Times New Roman"/>
          <w:sz w:val="24"/>
          <w:szCs w:val="24"/>
        </w:rPr>
        <w:t xml:space="preserve"> </w:t>
      </w:r>
      <w:r w:rsidR="00045BF3" w:rsidRPr="000453E0">
        <w:rPr>
          <w:rFonts w:ascii="Times New Roman" w:hAnsi="Times New Roman" w:cs="Times New Roman"/>
          <w:sz w:val="24"/>
          <w:szCs w:val="24"/>
        </w:rPr>
        <w:t>повы</w:t>
      </w:r>
      <w:r w:rsidR="00893E69">
        <w:rPr>
          <w:rFonts w:ascii="Times New Roman" w:hAnsi="Times New Roman" w:cs="Times New Roman"/>
          <w:sz w:val="24"/>
          <w:szCs w:val="24"/>
        </w:rPr>
        <w:t>шения</w:t>
      </w:r>
      <w:r w:rsidR="00A80129">
        <w:rPr>
          <w:rFonts w:ascii="Times New Roman" w:hAnsi="Times New Roman" w:cs="Times New Roman"/>
          <w:sz w:val="24"/>
          <w:szCs w:val="24"/>
        </w:rPr>
        <w:t xml:space="preserve"> правосознан</w:t>
      </w:r>
      <w:r w:rsidR="009A043A">
        <w:rPr>
          <w:rFonts w:ascii="Times New Roman" w:hAnsi="Times New Roman" w:cs="Times New Roman"/>
          <w:sz w:val="24"/>
          <w:szCs w:val="24"/>
        </w:rPr>
        <w:t>ия</w:t>
      </w:r>
      <w:r w:rsidR="00045BF3" w:rsidRPr="000453E0">
        <w:rPr>
          <w:rFonts w:ascii="Times New Roman" w:hAnsi="Times New Roman" w:cs="Times New Roman"/>
          <w:sz w:val="24"/>
          <w:szCs w:val="24"/>
        </w:rPr>
        <w:t>.</w:t>
      </w:r>
    </w:p>
    <w:p w14:paraId="6522C557" w14:textId="77777777" w:rsidR="00C23125" w:rsidRDefault="00C23125" w:rsidP="00C23125">
      <w:pPr>
        <w:widowControl w:val="0"/>
        <w:tabs>
          <w:tab w:val="left" w:pos="1025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</w:p>
    <w:p w14:paraId="75AC88F6" w14:textId="7B401998" w:rsidR="00873369" w:rsidRPr="00C23125" w:rsidRDefault="00873369" w:rsidP="00C23125">
      <w:pPr>
        <w:widowControl w:val="0"/>
        <w:tabs>
          <w:tab w:val="left" w:pos="1025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C23125">
        <w:rPr>
          <w:rFonts w:ascii="Times New Roman" w:hAnsi="Times New Roman" w:cs="Times New Roman"/>
          <w:b/>
          <w:sz w:val="24"/>
          <w:szCs w:val="24"/>
        </w:rPr>
        <w:t>1.3. Воспитательный потенциал программы</w:t>
      </w:r>
    </w:p>
    <w:p w14:paraId="724C0EFE" w14:textId="0061C24F" w:rsidR="00873369" w:rsidRDefault="00C23125" w:rsidP="00873369">
      <w:pPr>
        <w:widowControl w:val="0"/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3369" w:rsidRPr="00873369">
        <w:rPr>
          <w:rFonts w:ascii="Times New Roman" w:hAnsi="Times New Roman" w:cs="Times New Roman"/>
          <w:sz w:val="24"/>
          <w:szCs w:val="24"/>
        </w:rPr>
        <w:t xml:space="preserve">Воспитательная работа в рамках программы </w:t>
      </w:r>
      <w:r>
        <w:rPr>
          <w:rFonts w:ascii="Times New Roman" w:hAnsi="Times New Roman" w:cs="Times New Roman"/>
          <w:sz w:val="24"/>
          <w:szCs w:val="24"/>
        </w:rPr>
        <w:t>«Понятные налоги»</w:t>
      </w:r>
      <w:r w:rsidR="00873369" w:rsidRPr="00873369">
        <w:rPr>
          <w:rFonts w:ascii="Times New Roman" w:hAnsi="Times New Roman" w:cs="Times New Roman"/>
          <w:sz w:val="24"/>
          <w:szCs w:val="24"/>
        </w:rPr>
        <w:t xml:space="preserve"> направлена на: воспитание </w:t>
      </w:r>
      <w:r w:rsidR="00873369">
        <w:rPr>
          <w:rFonts w:ascii="Times New Roman" w:hAnsi="Times New Roman" w:cs="Times New Roman"/>
          <w:sz w:val="24"/>
          <w:szCs w:val="24"/>
        </w:rPr>
        <w:t xml:space="preserve">общероссийской гражданской идентичности, патриотизма, гражданской ответственности сквозь призму решения коллективных задач по </w:t>
      </w:r>
      <w:r w:rsidR="002464E3">
        <w:rPr>
          <w:rFonts w:ascii="Times New Roman" w:hAnsi="Times New Roman" w:cs="Times New Roman"/>
          <w:sz w:val="24"/>
          <w:szCs w:val="24"/>
        </w:rPr>
        <w:t>налогообложению</w:t>
      </w:r>
      <w:r w:rsidR="00873369">
        <w:rPr>
          <w:rFonts w:ascii="Times New Roman" w:hAnsi="Times New Roman" w:cs="Times New Roman"/>
          <w:sz w:val="24"/>
          <w:szCs w:val="24"/>
        </w:rPr>
        <w:t>, а также командной работы по другим кейсам, входящих в содержание программы, что так же даст возможность достигнуть высокого уровня сплочения детского коллектива.</w:t>
      </w:r>
    </w:p>
    <w:p w14:paraId="67CDFFFE" w14:textId="77777777" w:rsidR="00873369" w:rsidRDefault="00873369" w:rsidP="00873369">
      <w:pPr>
        <w:widowControl w:val="0"/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BE0AF" w14:textId="3780D3FD" w:rsidR="00873369" w:rsidRPr="00C23125" w:rsidRDefault="00C23125" w:rsidP="00C23125">
      <w:pPr>
        <w:widowControl w:val="0"/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73369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D54617" w:rsidRPr="00873369">
        <w:rPr>
          <w:rFonts w:ascii="Times New Roman" w:hAnsi="Times New Roman" w:cs="Times New Roman"/>
          <w:b/>
          <w:sz w:val="24"/>
          <w:szCs w:val="24"/>
        </w:rPr>
        <w:t>С</w:t>
      </w:r>
      <w:r w:rsidR="00873369" w:rsidRPr="00873369">
        <w:rPr>
          <w:rFonts w:ascii="Times New Roman" w:hAnsi="Times New Roman" w:cs="Times New Roman"/>
          <w:b/>
          <w:sz w:val="24"/>
          <w:szCs w:val="24"/>
        </w:rPr>
        <w:t>одержа</w:t>
      </w:r>
      <w:r w:rsidR="00873369">
        <w:rPr>
          <w:rFonts w:ascii="Times New Roman" w:hAnsi="Times New Roman" w:cs="Times New Roman"/>
          <w:b/>
          <w:sz w:val="24"/>
          <w:szCs w:val="24"/>
        </w:rPr>
        <w:t>ние программы</w:t>
      </w:r>
    </w:p>
    <w:p w14:paraId="73F02DDF" w14:textId="49331DBC" w:rsidR="00873369" w:rsidRDefault="00C23125" w:rsidP="00873369">
      <w:pPr>
        <w:widowControl w:val="0"/>
        <w:tabs>
          <w:tab w:val="left" w:pos="13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73369">
        <w:rPr>
          <w:rFonts w:ascii="Times New Roman" w:hAnsi="Times New Roman" w:cs="Times New Roman"/>
          <w:b/>
          <w:sz w:val="24"/>
          <w:szCs w:val="24"/>
        </w:rPr>
        <w:t xml:space="preserve">1.4.1. </w:t>
      </w:r>
      <w:r w:rsidR="00873369" w:rsidRPr="00BA7B32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873369" w:rsidRPr="00BA7B32">
        <w:rPr>
          <w:rFonts w:ascii="Times New Roman" w:hAnsi="Times New Roman" w:cs="Times New Roman"/>
          <w:b/>
          <w:sz w:val="24"/>
          <w:szCs w:val="24"/>
        </w:rPr>
        <w:t>план.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788"/>
        <w:gridCol w:w="2609"/>
        <w:gridCol w:w="1276"/>
        <w:gridCol w:w="1559"/>
        <w:gridCol w:w="1560"/>
        <w:gridCol w:w="2409"/>
      </w:tblGrid>
      <w:tr w:rsidR="00C23125" w:rsidRPr="00C23125" w14:paraId="4DB71DDF" w14:textId="77777777" w:rsidTr="00486318">
        <w:tc>
          <w:tcPr>
            <w:tcW w:w="788" w:type="dxa"/>
            <w:vMerge w:val="restart"/>
            <w:vAlign w:val="center"/>
          </w:tcPr>
          <w:p w14:paraId="566D0A42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9" w:type="dxa"/>
            <w:vMerge w:val="restart"/>
            <w:vAlign w:val="center"/>
          </w:tcPr>
          <w:p w14:paraId="01DDD8EE" w14:textId="77777777" w:rsid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14:paraId="302F6FC7" w14:textId="18474990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395" w:type="dxa"/>
            <w:gridSpan w:val="3"/>
            <w:vAlign w:val="center"/>
          </w:tcPr>
          <w:p w14:paraId="26DFEB0E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vAlign w:val="center"/>
          </w:tcPr>
          <w:p w14:paraId="77492FAE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C23125" w:rsidRPr="00C23125" w14:paraId="7BEAC905" w14:textId="77777777" w:rsidTr="00486318">
        <w:trPr>
          <w:trHeight w:val="433"/>
        </w:trPr>
        <w:tc>
          <w:tcPr>
            <w:tcW w:w="788" w:type="dxa"/>
            <w:vMerge/>
          </w:tcPr>
          <w:p w14:paraId="0501D100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14:paraId="31BBB070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C7E73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53BB960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14:paraId="1F43692D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</w:tcPr>
          <w:p w14:paraId="782699E4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0FE7BDFC" w14:textId="77777777" w:rsidTr="00C23125">
        <w:tc>
          <w:tcPr>
            <w:tcW w:w="10201" w:type="dxa"/>
            <w:gridSpan w:val="6"/>
          </w:tcPr>
          <w:p w14:paraId="792EB521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</w:tr>
      <w:tr w:rsidR="00C23125" w:rsidRPr="00C23125" w14:paraId="284DBE0E" w14:textId="77777777" w:rsidTr="00486318">
        <w:tc>
          <w:tcPr>
            <w:tcW w:w="788" w:type="dxa"/>
          </w:tcPr>
          <w:p w14:paraId="48701DED" w14:textId="5F1874EE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14:paraId="1038DB7A" w14:textId="12101850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Погружение в мир налогов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488AA5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29FBC60B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AE94F44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2392B12E" w14:textId="00DF5016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наблюдение; опрос, </w:t>
            </w:r>
          </w:p>
          <w:p w14:paraId="4DA40482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кейсов, </w:t>
            </w:r>
          </w:p>
        </w:tc>
      </w:tr>
      <w:tr w:rsidR="00C23125" w:rsidRPr="00C23125" w14:paraId="5429EF4E" w14:textId="77777777" w:rsidTr="00486318">
        <w:tc>
          <w:tcPr>
            <w:tcW w:w="788" w:type="dxa"/>
          </w:tcPr>
          <w:p w14:paraId="4980D5DC" w14:textId="484ABC4E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14:paraId="6E992A4B" w14:textId="0E817102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Исторические факты о налогах и налогообложении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F86321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47FFA169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14:paraId="34E00A5E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FA8E18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1C30AF55" w14:textId="77777777" w:rsidTr="00486318">
        <w:tc>
          <w:tcPr>
            <w:tcW w:w="788" w:type="dxa"/>
          </w:tcPr>
          <w:p w14:paraId="67CE7334" w14:textId="7626E11D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14:paraId="762672FF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система?</w:t>
            </w:r>
          </w:p>
        </w:tc>
        <w:tc>
          <w:tcPr>
            <w:tcW w:w="1276" w:type="dxa"/>
          </w:tcPr>
          <w:p w14:paraId="3C168A10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BB512B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25B1CA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14:paraId="5922840C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0B8D76CC" w14:textId="77777777" w:rsidTr="00486318">
        <w:tc>
          <w:tcPr>
            <w:tcW w:w="788" w:type="dxa"/>
          </w:tcPr>
          <w:p w14:paraId="12C303BB" w14:textId="4C96FB23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14:paraId="5E72EB15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Что такое Налоговая служба?</w:t>
            </w:r>
          </w:p>
        </w:tc>
        <w:tc>
          <w:tcPr>
            <w:tcW w:w="1276" w:type="dxa"/>
          </w:tcPr>
          <w:p w14:paraId="79B16FC6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19F565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E7DDEA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3F3912A7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19788F34" w14:textId="77777777" w:rsidTr="00486318">
        <w:tc>
          <w:tcPr>
            <w:tcW w:w="788" w:type="dxa"/>
          </w:tcPr>
          <w:p w14:paraId="4D1339B0" w14:textId="572D533E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14:paraId="7598FD03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Налоги. Зачем их платить?</w:t>
            </w:r>
          </w:p>
        </w:tc>
        <w:tc>
          <w:tcPr>
            <w:tcW w:w="1276" w:type="dxa"/>
          </w:tcPr>
          <w:p w14:paraId="092F4166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4EC8958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5DE404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7A01286B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5BBA8E32" w14:textId="77777777" w:rsidTr="00486318">
        <w:tc>
          <w:tcPr>
            <w:tcW w:w="788" w:type="dxa"/>
          </w:tcPr>
          <w:p w14:paraId="411A7AF5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</w:tcPr>
          <w:p w14:paraId="2FEBE445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Как открыть свое дело?</w:t>
            </w:r>
          </w:p>
        </w:tc>
        <w:tc>
          <w:tcPr>
            <w:tcW w:w="1276" w:type="dxa"/>
          </w:tcPr>
          <w:p w14:paraId="07A0E7B0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2E4FC64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5B35DAB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14:paraId="2D1D650E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4ADA490A" w14:textId="77777777" w:rsidTr="00486318">
        <w:tc>
          <w:tcPr>
            <w:tcW w:w="788" w:type="dxa"/>
          </w:tcPr>
          <w:p w14:paraId="1EEDF247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</w:tcPr>
          <w:p w14:paraId="297446AA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Ведение бизнеса или что может ФНС России.</w:t>
            </w:r>
          </w:p>
        </w:tc>
        <w:tc>
          <w:tcPr>
            <w:tcW w:w="1276" w:type="dxa"/>
          </w:tcPr>
          <w:p w14:paraId="6CC7BC6D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14:paraId="4594852D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DC5F89F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vMerge/>
          </w:tcPr>
          <w:p w14:paraId="5EDFCD77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3E243B0C" w14:textId="77777777" w:rsidTr="00486318">
        <w:tc>
          <w:tcPr>
            <w:tcW w:w="788" w:type="dxa"/>
          </w:tcPr>
          <w:p w14:paraId="3330D34F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73274CE5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 xml:space="preserve">Чем занимается налоговый инспектор? </w:t>
            </w:r>
          </w:p>
        </w:tc>
        <w:tc>
          <w:tcPr>
            <w:tcW w:w="1276" w:type="dxa"/>
          </w:tcPr>
          <w:p w14:paraId="45BDED2B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406DC1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1CBF4481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vMerge/>
          </w:tcPr>
          <w:p w14:paraId="70B3D5F6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05579E00" w14:textId="77777777" w:rsidTr="00486318">
        <w:tc>
          <w:tcPr>
            <w:tcW w:w="788" w:type="dxa"/>
          </w:tcPr>
          <w:p w14:paraId="0EFA1ECB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</w:tcPr>
          <w:p w14:paraId="2C7C06A6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1276" w:type="dxa"/>
          </w:tcPr>
          <w:p w14:paraId="2D17CAEC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D0978E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152D191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3E7D3E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76A46A43" w14:textId="77777777" w:rsidTr="00486318">
        <w:tc>
          <w:tcPr>
            <w:tcW w:w="788" w:type="dxa"/>
          </w:tcPr>
          <w:p w14:paraId="0D551DD3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</w:tcPr>
          <w:p w14:paraId="1565E77F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Что мы узнали о налогах?</w:t>
            </w:r>
          </w:p>
        </w:tc>
        <w:tc>
          <w:tcPr>
            <w:tcW w:w="1276" w:type="dxa"/>
          </w:tcPr>
          <w:p w14:paraId="016E9D53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14:paraId="0B9636BF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BEFCB4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14:paraId="65F15706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опрос, само-анализ, коллектив-ная рефлексия.</w:t>
            </w:r>
          </w:p>
        </w:tc>
      </w:tr>
      <w:tr w:rsidR="00C23125" w:rsidRPr="00C23125" w14:paraId="4C20E5E4" w14:textId="77777777" w:rsidTr="00486318">
        <w:tc>
          <w:tcPr>
            <w:tcW w:w="788" w:type="dxa"/>
          </w:tcPr>
          <w:p w14:paraId="1C8D9636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7EC8517B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65EAE0E7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7EC2FC9E" w14:textId="16D924B2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23F86" w14:textId="23617D05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2BB08C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612D61FB" w14:textId="77777777" w:rsidTr="00C23125">
        <w:tc>
          <w:tcPr>
            <w:tcW w:w="10201" w:type="dxa"/>
            <w:gridSpan w:val="6"/>
          </w:tcPr>
          <w:p w14:paraId="25203F69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C23125" w:rsidRPr="00C23125" w14:paraId="45ECE6FA" w14:textId="77777777" w:rsidTr="00486318">
        <w:tc>
          <w:tcPr>
            <w:tcW w:w="788" w:type="dxa"/>
          </w:tcPr>
          <w:p w14:paraId="2514B4EC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</w:tcPr>
          <w:p w14:paraId="266D9A4D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Международное налогообложение: мама, я хочу оффшор!</w:t>
            </w:r>
          </w:p>
        </w:tc>
        <w:tc>
          <w:tcPr>
            <w:tcW w:w="1276" w:type="dxa"/>
          </w:tcPr>
          <w:p w14:paraId="55C54A46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BF3227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3CA07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2C9A2970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Доклад,</w:t>
            </w:r>
          </w:p>
          <w:p w14:paraId="31347EB0" w14:textId="646AA7C4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23125" w:rsidRPr="00C23125" w14:paraId="6E8AFC2E" w14:textId="77777777" w:rsidTr="00486318">
        <w:tc>
          <w:tcPr>
            <w:tcW w:w="788" w:type="dxa"/>
          </w:tcPr>
          <w:p w14:paraId="2C65D1C6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</w:tcPr>
          <w:p w14:paraId="592D614F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Банкротство</w:t>
            </w:r>
          </w:p>
        </w:tc>
        <w:tc>
          <w:tcPr>
            <w:tcW w:w="1276" w:type="dxa"/>
          </w:tcPr>
          <w:p w14:paraId="3CFAFF5F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23BA07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A46233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62583F8D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2AC22992" w14:textId="77777777" w:rsidTr="00486318">
        <w:tc>
          <w:tcPr>
            <w:tcW w:w="788" w:type="dxa"/>
          </w:tcPr>
          <w:p w14:paraId="64F9697E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</w:tcPr>
          <w:p w14:paraId="4F50FF7B" w14:textId="1CFEBE42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Налогообложение стартапов</w:t>
            </w:r>
            <w:r w:rsidR="00486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166036C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9E3C18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745A48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14:paraId="30B855D9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3DB9C4E2" w14:textId="77777777" w:rsidTr="00486318">
        <w:tc>
          <w:tcPr>
            <w:tcW w:w="788" w:type="dxa"/>
          </w:tcPr>
          <w:p w14:paraId="75C1814E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9" w:type="dxa"/>
          </w:tcPr>
          <w:p w14:paraId="1B8A812D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Налоговая служба Крыма.</w:t>
            </w:r>
          </w:p>
        </w:tc>
        <w:tc>
          <w:tcPr>
            <w:tcW w:w="1276" w:type="dxa"/>
          </w:tcPr>
          <w:p w14:paraId="2B8A6E4B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B61001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90F19E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029232F6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5F1E6165" w14:textId="77777777" w:rsidTr="00486318">
        <w:tc>
          <w:tcPr>
            <w:tcW w:w="788" w:type="dxa"/>
          </w:tcPr>
          <w:p w14:paraId="1AC2F0D1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439D3CD2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0233154A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CC478EB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5FC2B1" w14:textId="6E05FB6C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BCB953" w14:textId="6AB2FA25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25" w:rsidRPr="00C23125" w14:paraId="6E2A4ECC" w14:textId="77777777" w:rsidTr="00486318">
        <w:tc>
          <w:tcPr>
            <w:tcW w:w="788" w:type="dxa"/>
          </w:tcPr>
          <w:p w14:paraId="2B8B3B08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14:paraId="1764657F" w14:textId="0408E5F5" w:rsidR="00C23125" w:rsidRPr="00C23125" w:rsidRDefault="00486318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</w:tcPr>
          <w:p w14:paraId="01966679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1E5DF51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560" w:type="dxa"/>
          </w:tcPr>
          <w:p w14:paraId="6AB4D21C" w14:textId="77777777" w:rsidR="00C23125" w:rsidRPr="00C23125" w:rsidRDefault="00C23125" w:rsidP="00486318">
            <w:pPr>
              <w:widowControl w:val="0"/>
              <w:tabs>
                <w:tab w:val="left" w:pos="1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  <w:tc>
          <w:tcPr>
            <w:tcW w:w="2409" w:type="dxa"/>
          </w:tcPr>
          <w:p w14:paraId="35ED5D8A" w14:textId="77777777" w:rsidR="00C23125" w:rsidRPr="00C23125" w:rsidRDefault="00C23125" w:rsidP="00C23125">
            <w:pPr>
              <w:widowControl w:val="0"/>
              <w:tabs>
                <w:tab w:val="left" w:pos="131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06F4F5" w14:textId="77777777" w:rsidR="00873369" w:rsidRPr="00296B37" w:rsidRDefault="00873369" w:rsidP="00F9030E">
      <w:pPr>
        <w:widowControl w:val="0"/>
        <w:tabs>
          <w:tab w:val="left" w:pos="124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6228BE" w14:textId="337FAA52" w:rsidR="00873369" w:rsidRPr="00873369" w:rsidRDefault="00486318" w:rsidP="00873369">
      <w:pPr>
        <w:widowControl w:val="0"/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73369">
        <w:rPr>
          <w:rFonts w:ascii="Times New Roman" w:hAnsi="Times New Roman" w:cs="Times New Roman"/>
          <w:b/>
          <w:sz w:val="24"/>
          <w:szCs w:val="24"/>
        </w:rPr>
        <w:t>1.4.2.</w:t>
      </w:r>
      <w:r w:rsidR="00D54617" w:rsidRPr="00873369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873369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14:paraId="7F886D80" w14:textId="4E6BA2BA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1. </w:t>
      </w:r>
      <w:r w:rsidR="00735C4F" w:rsidRPr="00604831">
        <w:rPr>
          <w:rFonts w:ascii="Times New Roman" w:hAnsi="Times New Roman"/>
          <w:bCs/>
          <w:sz w:val="24"/>
        </w:rPr>
        <w:t>Погружение в мир налогов</w:t>
      </w:r>
      <w:r w:rsidRPr="00604831">
        <w:rPr>
          <w:rFonts w:ascii="Times New Roman" w:hAnsi="Times New Roman"/>
          <w:bCs/>
          <w:sz w:val="24"/>
        </w:rPr>
        <w:t>.</w:t>
      </w:r>
    </w:p>
    <w:p w14:paraId="6B9EE669" w14:textId="77777777" w:rsidR="007D0BA9" w:rsidRPr="00735C4F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i/>
          <w:sz w:val="24"/>
        </w:rPr>
        <w:t xml:space="preserve">Теория. </w:t>
      </w:r>
      <w:r w:rsidRPr="00735C4F">
        <w:rPr>
          <w:rFonts w:ascii="Times New Roman" w:hAnsi="Times New Roman"/>
          <w:sz w:val="24"/>
        </w:rPr>
        <w:t xml:space="preserve">Вводная часть: представление, календарь программы. </w:t>
      </w:r>
    </w:p>
    <w:p w14:paraId="49FA49F9" w14:textId="77777777" w:rsidR="007D0BA9" w:rsidRPr="00735C4F" w:rsidRDefault="007D0BA9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F3FFD">
        <w:rPr>
          <w:rFonts w:ascii="Times New Roman" w:hAnsi="Times New Roman"/>
          <w:i/>
          <w:sz w:val="24"/>
        </w:rPr>
        <w:t xml:space="preserve">Практика. </w:t>
      </w:r>
      <w:r w:rsidRPr="00735C4F">
        <w:rPr>
          <w:rFonts w:ascii="Times New Roman" w:hAnsi="Times New Roman"/>
          <w:sz w:val="24"/>
        </w:rPr>
        <w:t>Оценка текущих знаний. Налоговый квиз.</w:t>
      </w:r>
    </w:p>
    <w:p w14:paraId="4249500A" w14:textId="77777777" w:rsidR="007D0BA9" w:rsidRPr="00604831" w:rsidRDefault="007D0BA9" w:rsidP="002F0174">
      <w:pPr>
        <w:pStyle w:val="af4"/>
        <w:spacing w:after="0" w:line="240" w:lineRule="auto"/>
        <w:ind w:left="0" w:firstLine="709"/>
        <w:jc w:val="both"/>
        <w:rPr>
          <w:bCs/>
        </w:rPr>
      </w:pPr>
      <w:r>
        <w:rPr>
          <w:rFonts w:ascii="Times New Roman" w:hAnsi="Times New Roman"/>
          <w:b/>
          <w:sz w:val="24"/>
        </w:rPr>
        <w:t xml:space="preserve">Тема 2. </w:t>
      </w:r>
      <w:r w:rsidRPr="00604831">
        <w:rPr>
          <w:rFonts w:ascii="Times New Roman" w:hAnsi="Times New Roman"/>
          <w:bCs/>
          <w:sz w:val="24"/>
        </w:rPr>
        <w:t>Исторические факты о налогах и налогообложении.</w:t>
      </w:r>
    </w:p>
    <w:p w14:paraId="11907A1C" w14:textId="74A58C51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i/>
          <w:sz w:val="24"/>
        </w:rPr>
        <w:t xml:space="preserve">Теория. </w:t>
      </w:r>
      <w:r w:rsidRPr="00735C4F">
        <w:rPr>
          <w:rFonts w:ascii="Times New Roman" w:hAnsi="Times New Roman"/>
          <w:sz w:val="24"/>
        </w:rPr>
        <w:t xml:space="preserve">Мини конференция в формате TED по истории налогов, </w:t>
      </w:r>
      <w:r w:rsidR="00735C4F">
        <w:rPr>
          <w:rFonts w:ascii="Times New Roman" w:hAnsi="Times New Roman"/>
          <w:sz w:val="24"/>
        </w:rPr>
        <w:t>Н</w:t>
      </w:r>
      <w:r w:rsidRPr="00735C4F">
        <w:rPr>
          <w:rFonts w:ascii="Times New Roman" w:hAnsi="Times New Roman"/>
          <w:sz w:val="24"/>
        </w:rPr>
        <w:t>алоговой службы, основам работы налоговой системы (принципы налогообложени</w:t>
      </w:r>
      <w:r w:rsidR="00735C4F">
        <w:rPr>
          <w:rFonts w:ascii="Times New Roman" w:hAnsi="Times New Roman"/>
          <w:sz w:val="24"/>
        </w:rPr>
        <w:t>я</w:t>
      </w:r>
      <w:r w:rsidRPr="00735C4F">
        <w:rPr>
          <w:rFonts w:ascii="Times New Roman" w:hAnsi="Times New Roman"/>
          <w:sz w:val="24"/>
        </w:rPr>
        <w:t>, взаимодействие государства и налогоплательщиков), налоговому праву.</w:t>
      </w:r>
    </w:p>
    <w:p w14:paraId="6D6C859A" w14:textId="77777777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3. </w:t>
      </w:r>
      <w:r w:rsidRPr="00604831">
        <w:rPr>
          <w:rFonts w:ascii="Times New Roman" w:hAnsi="Times New Roman"/>
          <w:bCs/>
          <w:sz w:val="24"/>
        </w:rPr>
        <w:t>Как работает налоговая система?</w:t>
      </w:r>
    </w:p>
    <w:p w14:paraId="774E600D" w14:textId="42FFEB30" w:rsidR="007D0BA9" w:rsidRPr="008014CC" w:rsidRDefault="00735C4F" w:rsidP="002F0174">
      <w:pPr>
        <w:pStyle w:val="af4"/>
        <w:spacing w:after="0" w:line="240" w:lineRule="auto"/>
        <w:ind w:left="0" w:firstLine="709"/>
        <w:jc w:val="both"/>
      </w:pPr>
      <w:r w:rsidRPr="002F3FFD">
        <w:rPr>
          <w:rFonts w:ascii="Times New Roman" w:hAnsi="Times New Roman"/>
          <w:i/>
          <w:sz w:val="24"/>
        </w:rPr>
        <w:t>Практика.</w:t>
      </w:r>
      <w:r>
        <w:rPr>
          <w:rFonts w:ascii="Times New Roman" w:hAnsi="Times New Roman"/>
          <w:i/>
          <w:sz w:val="24"/>
        </w:rPr>
        <w:t xml:space="preserve"> </w:t>
      </w:r>
      <w:r w:rsidR="007D0BA9" w:rsidRPr="00735C4F">
        <w:rPr>
          <w:rFonts w:ascii="Times New Roman" w:hAnsi="Times New Roman"/>
          <w:sz w:val="24"/>
        </w:rPr>
        <w:t xml:space="preserve">Проведение бизнес-игры по взаимодействию государства, налогоплательщиков и </w:t>
      </w:r>
      <w:r>
        <w:rPr>
          <w:rFonts w:ascii="Times New Roman" w:hAnsi="Times New Roman"/>
          <w:sz w:val="24"/>
        </w:rPr>
        <w:t>ФНС России</w:t>
      </w:r>
      <w:r w:rsidR="007D0BA9" w:rsidRPr="00735C4F">
        <w:rPr>
          <w:rFonts w:ascii="Times New Roman" w:hAnsi="Times New Roman"/>
          <w:sz w:val="24"/>
        </w:rPr>
        <w:t xml:space="preserve"> в процессе уплаты и распределения налогов</w:t>
      </w:r>
      <w:r w:rsidR="007D0BA9" w:rsidRPr="008014CC">
        <w:rPr>
          <w:rFonts w:ascii="Times New Roman" w:hAnsi="Times New Roman"/>
          <w:sz w:val="24"/>
        </w:rPr>
        <w:t xml:space="preserve">. </w:t>
      </w:r>
      <w:r w:rsidR="008014CC" w:rsidRPr="008014CC">
        <w:rPr>
          <w:rFonts w:ascii="Times New Roman" w:hAnsi="Times New Roman"/>
          <w:sz w:val="24"/>
        </w:rPr>
        <w:t>Игры на командообразование.</w:t>
      </w:r>
    </w:p>
    <w:p w14:paraId="4DB7C517" w14:textId="77A9AA87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4. </w:t>
      </w:r>
      <w:r w:rsidR="008014CC" w:rsidRPr="00604831">
        <w:rPr>
          <w:rFonts w:ascii="Times New Roman" w:hAnsi="Times New Roman"/>
          <w:bCs/>
          <w:sz w:val="24"/>
        </w:rPr>
        <w:t>Ч</w:t>
      </w:r>
      <w:r w:rsidR="00735C4F" w:rsidRPr="00604831">
        <w:rPr>
          <w:rFonts w:ascii="Times New Roman" w:hAnsi="Times New Roman"/>
          <w:bCs/>
          <w:sz w:val="24"/>
        </w:rPr>
        <w:t>то такое</w:t>
      </w:r>
      <w:r w:rsidRPr="00604831">
        <w:rPr>
          <w:rFonts w:ascii="Times New Roman" w:hAnsi="Times New Roman"/>
          <w:bCs/>
          <w:sz w:val="24"/>
        </w:rPr>
        <w:t xml:space="preserve"> </w:t>
      </w:r>
      <w:r w:rsidR="00735C4F" w:rsidRPr="00604831">
        <w:rPr>
          <w:rFonts w:ascii="Times New Roman" w:hAnsi="Times New Roman"/>
          <w:bCs/>
          <w:sz w:val="24"/>
        </w:rPr>
        <w:t>Н</w:t>
      </w:r>
      <w:r w:rsidRPr="00604831">
        <w:rPr>
          <w:rFonts w:ascii="Times New Roman" w:hAnsi="Times New Roman"/>
          <w:bCs/>
          <w:sz w:val="24"/>
        </w:rPr>
        <w:t>алоговая служба?</w:t>
      </w:r>
      <w:r>
        <w:rPr>
          <w:rFonts w:ascii="Times New Roman" w:hAnsi="Times New Roman"/>
          <w:b/>
          <w:sz w:val="24"/>
        </w:rPr>
        <w:t xml:space="preserve"> </w:t>
      </w:r>
    </w:p>
    <w:p w14:paraId="1E10E151" w14:textId="4FC0EB33" w:rsidR="007D0BA9" w:rsidRPr="00735C4F" w:rsidRDefault="00735C4F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F3FFD">
        <w:rPr>
          <w:rFonts w:ascii="Times New Roman" w:hAnsi="Times New Roman"/>
          <w:i/>
          <w:sz w:val="24"/>
        </w:rPr>
        <w:t>Практика.</w:t>
      </w:r>
      <w:r>
        <w:rPr>
          <w:rFonts w:ascii="Times New Roman" w:hAnsi="Times New Roman"/>
          <w:i/>
          <w:sz w:val="24"/>
        </w:rPr>
        <w:t xml:space="preserve"> </w:t>
      </w:r>
      <w:r w:rsidR="007D0BA9" w:rsidRPr="00735C4F">
        <w:rPr>
          <w:rFonts w:ascii="Times New Roman" w:hAnsi="Times New Roman"/>
          <w:sz w:val="24"/>
        </w:rPr>
        <w:t>Онлайн-экскурсия по налоговому городку ФНС России</w:t>
      </w:r>
      <w:r>
        <w:rPr>
          <w:rFonts w:ascii="Times New Roman" w:hAnsi="Times New Roman"/>
          <w:sz w:val="24"/>
        </w:rPr>
        <w:t xml:space="preserve"> (г. Москва)</w:t>
      </w:r>
      <w:r w:rsidR="007D0BA9" w:rsidRPr="00735C4F">
        <w:rPr>
          <w:rFonts w:ascii="Times New Roman" w:hAnsi="Times New Roman"/>
          <w:sz w:val="24"/>
        </w:rPr>
        <w:t xml:space="preserve">. </w:t>
      </w:r>
    </w:p>
    <w:p w14:paraId="17CEE31F" w14:textId="294790BC" w:rsidR="007D0BA9" w:rsidRPr="00F45551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5. </w:t>
      </w:r>
      <w:r w:rsidR="00F45551" w:rsidRPr="00604831">
        <w:rPr>
          <w:rFonts w:ascii="Times New Roman" w:hAnsi="Times New Roman"/>
          <w:bCs/>
          <w:sz w:val="24"/>
        </w:rPr>
        <w:t>Н</w:t>
      </w:r>
      <w:r w:rsidRPr="00604831">
        <w:rPr>
          <w:rFonts w:ascii="Times New Roman" w:hAnsi="Times New Roman"/>
          <w:bCs/>
          <w:sz w:val="24"/>
        </w:rPr>
        <w:t>а</w:t>
      </w:r>
      <w:r w:rsidR="00F45551" w:rsidRPr="00604831">
        <w:rPr>
          <w:rFonts w:ascii="Times New Roman" w:hAnsi="Times New Roman"/>
          <w:bCs/>
          <w:sz w:val="24"/>
        </w:rPr>
        <w:t>логи. З</w:t>
      </w:r>
      <w:r w:rsidRPr="00604831">
        <w:rPr>
          <w:rFonts w:ascii="Times New Roman" w:hAnsi="Times New Roman"/>
          <w:bCs/>
          <w:sz w:val="24"/>
        </w:rPr>
        <w:t>ачем их платить</w:t>
      </w:r>
      <w:r w:rsidR="00735C4F" w:rsidRPr="00604831">
        <w:rPr>
          <w:rFonts w:ascii="Times New Roman" w:hAnsi="Times New Roman"/>
          <w:bCs/>
          <w:sz w:val="24"/>
        </w:rPr>
        <w:t>?</w:t>
      </w:r>
      <w:r w:rsidR="00735C4F" w:rsidRPr="00F45551">
        <w:rPr>
          <w:rFonts w:ascii="Times New Roman" w:hAnsi="Times New Roman"/>
          <w:b/>
          <w:sz w:val="24"/>
        </w:rPr>
        <w:t xml:space="preserve"> </w:t>
      </w:r>
    </w:p>
    <w:p w14:paraId="76EBD8BA" w14:textId="77777777" w:rsidR="007D0BA9" w:rsidRPr="00D0010F" w:rsidRDefault="007D0BA9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D0010F">
        <w:rPr>
          <w:rFonts w:ascii="Times New Roman" w:hAnsi="Times New Roman"/>
          <w:i/>
          <w:sz w:val="24"/>
        </w:rPr>
        <w:t xml:space="preserve">Теория. </w:t>
      </w:r>
      <w:r w:rsidRPr="00735C4F">
        <w:rPr>
          <w:rFonts w:ascii="Times New Roman" w:hAnsi="Times New Roman"/>
          <w:sz w:val="24"/>
        </w:rPr>
        <w:t>Структура налогов. Различные виды налогов (налог на прибыль, НДС, НДФЛ).</w:t>
      </w:r>
    </w:p>
    <w:p w14:paraId="50E647D0" w14:textId="77777777" w:rsidR="007D0BA9" w:rsidRPr="00735C4F" w:rsidRDefault="007D0BA9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D0010F">
        <w:rPr>
          <w:rFonts w:ascii="Times New Roman" w:hAnsi="Times New Roman"/>
          <w:i/>
          <w:sz w:val="24"/>
        </w:rPr>
        <w:t>Практика</w:t>
      </w:r>
      <w:r>
        <w:rPr>
          <w:rFonts w:ascii="Times New Roman" w:hAnsi="Times New Roman"/>
          <w:i/>
          <w:sz w:val="24"/>
        </w:rPr>
        <w:t xml:space="preserve">. </w:t>
      </w:r>
      <w:r w:rsidRPr="00735C4F">
        <w:rPr>
          <w:rFonts w:ascii="Times New Roman" w:hAnsi="Times New Roman"/>
          <w:sz w:val="24"/>
        </w:rPr>
        <w:t>Кейсы, задачи.</w:t>
      </w:r>
    </w:p>
    <w:p w14:paraId="03A64A5E" w14:textId="7214BB6D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6. </w:t>
      </w:r>
      <w:r w:rsidR="008014CC" w:rsidRPr="00604831">
        <w:rPr>
          <w:rFonts w:ascii="Times New Roman" w:hAnsi="Times New Roman"/>
          <w:bCs/>
          <w:sz w:val="24"/>
        </w:rPr>
        <w:t>К</w:t>
      </w:r>
      <w:r w:rsidRPr="00604831">
        <w:rPr>
          <w:rFonts w:ascii="Times New Roman" w:hAnsi="Times New Roman"/>
          <w:bCs/>
          <w:sz w:val="24"/>
        </w:rPr>
        <w:t>ак открыть свое дело</w:t>
      </w:r>
      <w:r w:rsidR="00735C4F" w:rsidRPr="00604831">
        <w:rPr>
          <w:rFonts w:ascii="Times New Roman" w:hAnsi="Times New Roman"/>
          <w:bCs/>
          <w:sz w:val="24"/>
        </w:rPr>
        <w:t>?</w:t>
      </w:r>
      <w:r>
        <w:rPr>
          <w:rFonts w:ascii="Times New Roman" w:hAnsi="Times New Roman"/>
          <w:b/>
          <w:sz w:val="24"/>
        </w:rPr>
        <w:t xml:space="preserve"> </w:t>
      </w:r>
    </w:p>
    <w:p w14:paraId="1D7FBB10" w14:textId="77777777" w:rsidR="007D0BA9" w:rsidRPr="008B3F5A" w:rsidRDefault="007D0BA9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Теория.</w:t>
      </w:r>
      <w:r w:rsidRPr="0097325E">
        <w:rPr>
          <w:rFonts w:ascii="Times New Roman" w:hAnsi="Times New Roman"/>
          <w:i/>
          <w:sz w:val="24"/>
        </w:rPr>
        <w:t xml:space="preserve"> </w:t>
      </w:r>
      <w:r w:rsidRPr="008B3F5A">
        <w:rPr>
          <w:rFonts w:ascii="Times New Roman" w:hAnsi="Times New Roman"/>
          <w:sz w:val="24"/>
        </w:rPr>
        <w:t xml:space="preserve">Какую организационно-правовую форму выбрать? Какая система налогообложения удобнее и выгоднее? Как подавать отчетность? Как зарегистрировать предприятия\ИП? </w:t>
      </w:r>
    </w:p>
    <w:p w14:paraId="48381028" w14:textId="400BC665" w:rsidR="007D0BA9" w:rsidRPr="0097325E" w:rsidRDefault="007D0BA9" w:rsidP="002F0174">
      <w:pPr>
        <w:pStyle w:val="60"/>
        <w:tabs>
          <w:tab w:val="left" w:pos="1817"/>
        </w:tabs>
        <w:spacing w:after="0" w:line="240" w:lineRule="auto"/>
        <w:ind w:firstLine="709"/>
        <w:rPr>
          <w:sz w:val="24"/>
        </w:rPr>
      </w:pPr>
      <w:r w:rsidRPr="0097325E">
        <w:rPr>
          <w:sz w:val="24"/>
        </w:rPr>
        <w:t xml:space="preserve">Практика. </w:t>
      </w:r>
      <w:r w:rsidRPr="008B3F5A">
        <w:rPr>
          <w:i w:val="0"/>
          <w:sz w:val="24"/>
        </w:rPr>
        <w:t>Бизнес-игра по подготовке и подачи документов на регистрацию в налоговый орган. Проверка пакета документов. Регистрация в режиме онлайн</w:t>
      </w:r>
      <w:bookmarkStart w:id="2" w:name="Bookmark2"/>
      <w:bookmarkEnd w:id="2"/>
      <w:r w:rsidRPr="008B3F5A">
        <w:rPr>
          <w:i w:val="0"/>
          <w:sz w:val="24"/>
        </w:rPr>
        <w:t>.</w:t>
      </w:r>
      <w:r w:rsidRPr="0097325E">
        <w:rPr>
          <w:sz w:val="24"/>
        </w:rPr>
        <w:t xml:space="preserve"> </w:t>
      </w:r>
    </w:p>
    <w:p w14:paraId="44091F7F" w14:textId="1F7791FF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7. </w:t>
      </w:r>
      <w:r w:rsidR="008014CC" w:rsidRPr="00604831">
        <w:rPr>
          <w:rFonts w:ascii="Times New Roman" w:hAnsi="Times New Roman"/>
          <w:bCs/>
          <w:sz w:val="24"/>
        </w:rPr>
        <w:t>В</w:t>
      </w:r>
      <w:r w:rsidRPr="00604831">
        <w:rPr>
          <w:rFonts w:ascii="Times New Roman" w:hAnsi="Times New Roman"/>
          <w:bCs/>
          <w:sz w:val="24"/>
        </w:rPr>
        <w:t xml:space="preserve">едение </w:t>
      </w:r>
      <w:r w:rsidR="008B3F5A" w:rsidRPr="00604831">
        <w:rPr>
          <w:rFonts w:ascii="Times New Roman" w:hAnsi="Times New Roman"/>
          <w:bCs/>
          <w:sz w:val="24"/>
        </w:rPr>
        <w:t>бизнеса</w:t>
      </w:r>
      <w:r w:rsidR="008014CC" w:rsidRPr="00604831">
        <w:rPr>
          <w:rFonts w:ascii="Times New Roman" w:hAnsi="Times New Roman"/>
          <w:bCs/>
          <w:sz w:val="24"/>
        </w:rPr>
        <w:t xml:space="preserve"> или что может ФНС России</w:t>
      </w:r>
      <w:r w:rsidRPr="00604831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</w:p>
    <w:p w14:paraId="2D0A1A56" w14:textId="17EB52B7" w:rsidR="007D0BA9" w:rsidRPr="0097325E" w:rsidRDefault="00F9225E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Теория</w:t>
      </w:r>
      <w:r w:rsidRPr="00F9225E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 w:rsidR="007D0BA9" w:rsidRPr="00F9225E">
        <w:rPr>
          <w:rFonts w:ascii="Times New Roman" w:hAnsi="Times New Roman"/>
          <w:sz w:val="24"/>
        </w:rPr>
        <w:t>Мастер класс по использованию в реальном времени сервисов ФНС России.</w:t>
      </w:r>
    </w:p>
    <w:p w14:paraId="77A12EDA" w14:textId="7337DF19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i/>
          <w:sz w:val="24"/>
        </w:rPr>
        <w:t xml:space="preserve">Практика. </w:t>
      </w:r>
      <w:r w:rsidRPr="00F9225E">
        <w:rPr>
          <w:rFonts w:ascii="Times New Roman" w:hAnsi="Times New Roman"/>
          <w:sz w:val="24"/>
        </w:rPr>
        <w:t>Кейсы</w:t>
      </w:r>
      <w:r w:rsidR="00F9225E" w:rsidRPr="00735C4F">
        <w:rPr>
          <w:rFonts w:ascii="Times New Roman" w:hAnsi="Times New Roman"/>
          <w:sz w:val="24"/>
        </w:rPr>
        <w:t>, задачи.</w:t>
      </w:r>
      <w:r w:rsidRPr="00F9225E">
        <w:rPr>
          <w:rFonts w:ascii="Times New Roman" w:hAnsi="Times New Roman"/>
          <w:sz w:val="24"/>
        </w:rPr>
        <w:t xml:space="preserve"> </w:t>
      </w:r>
    </w:p>
    <w:p w14:paraId="01FCC7C5" w14:textId="20F7931D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8. </w:t>
      </w:r>
      <w:r w:rsidR="008014CC" w:rsidRPr="00604831">
        <w:rPr>
          <w:rFonts w:ascii="Times New Roman" w:hAnsi="Times New Roman"/>
          <w:bCs/>
          <w:sz w:val="24"/>
        </w:rPr>
        <w:t>Ч</w:t>
      </w:r>
      <w:r w:rsidRPr="00604831">
        <w:rPr>
          <w:rFonts w:ascii="Times New Roman" w:hAnsi="Times New Roman"/>
          <w:bCs/>
          <w:sz w:val="24"/>
        </w:rPr>
        <w:t>ем занимается налоговый инспектор?</w:t>
      </w:r>
      <w:r>
        <w:rPr>
          <w:rFonts w:ascii="Times New Roman" w:hAnsi="Times New Roman"/>
          <w:b/>
          <w:sz w:val="24"/>
        </w:rPr>
        <w:t xml:space="preserve"> </w:t>
      </w:r>
    </w:p>
    <w:p w14:paraId="59887E59" w14:textId="584C3392" w:rsidR="007D0BA9" w:rsidRDefault="007D0BA9" w:rsidP="002F0174">
      <w:pPr>
        <w:pStyle w:val="af4"/>
        <w:spacing w:after="0" w:line="240" w:lineRule="auto"/>
        <w:ind w:left="0" w:firstLine="709"/>
        <w:jc w:val="both"/>
      </w:pPr>
      <w:r w:rsidRPr="0097325E">
        <w:rPr>
          <w:rFonts w:ascii="Times New Roman" w:hAnsi="Times New Roman"/>
          <w:i/>
          <w:sz w:val="24"/>
        </w:rPr>
        <w:t>Теория</w:t>
      </w:r>
      <w:r>
        <w:rPr>
          <w:rFonts w:ascii="Times New Roman" w:hAnsi="Times New Roman"/>
          <w:i/>
          <w:sz w:val="24"/>
        </w:rPr>
        <w:t xml:space="preserve">. </w:t>
      </w:r>
      <w:r w:rsidRPr="00F10077">
        <w:rPr>
          <w:rFonts w:ascii="Times New Roman" w:hAnsi="Times New Roman"/>
          <w:sz w:val="24"/>
        </w:rPr>
        <w:t>Сдача отчетности. Проведение мероприятий налогового контроля.</w:t>
      </w:r>
      <w:r w:rsidRPr="00F10077">
        <w:t xml:space="preserve"> </w:t>
      </w:r>
    </w:p>
    <w:p w14:paraId="6463F57F" w14:textId="7A71B888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i/>
          <w:sz w:val="24"/>
        </w:rPr>
        <w:t xml:space="preserve">Практика. </w:t>
      </w:r>
      <w:r w:rsidRPr="0097325E">
        <w:rPr>
          <w:rFonts w:ascii="Times New Roman" w:hAnsi="Times New Roman"/>
          <w:sz w:val="24"/>
        </w:rPr>
        <w:t>Бизнес</w:t>
      </w:r>
      <w:r w:rsidR="00F10077">
        <w:rPr>
          <w:rFonts w:ascii="Times New Roman" w:hAnsi="Times New Roman"/>
          <w:sz w:val="24"/>
        </w:rPr>
        <w:t>-</w:t>
      </w:r>
      <w:r w:rsidRPr="0097325E">
        <w:rPr>
          <w:rFonts w:ascii="Times New Roman" w:hAnsi="Times New Roman"/>
          <w:sz w:val="24"/>
        </w:rPr>
        <w:t>игра</w:t>
      </w:r>
      <w:r>
        <w:rPr>
          <w:rFonts w:ascii="Times New Roman" w:hAnsi="Times New Roman"/>
          <w:sz w:val="24"/>
        </w:rPr>
        <w:t xml:space="preserve"> «Один сдает, другой проверяет».</w:t>
      </w:r>
    </w:p>
    <w:p w14:paraId="1EDC10B4" w14:textId="54D384FE" w:rsidR="007D0BA9" w:rsidRDefault="007D0BA9" w:rsidP="002F0174">
      <w:pPr>
        <w:pStyle w:val="af4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4"/>
        </w:rPr>
        <w:t xml:space="preserve">Тема 9. </w:t>
      </w:r>
      <w:r w:rsidRPr="00604831">
        <w:rPr>
          <w:rFonts w:ascii="Times New Roman" w:hAnsi="Times New Roman"/>
          <w:bCs/>
          <w:sz w:val="24"/>
        </w:rPr>
        <w:t>Правила хорошего тона.</w:t>
      </w:r>
    </w:p>
    <w:p w14:paraId="7B799511" w14:textId="5C2B9926" w:rsidR="007D0BA9" w:rsidRPr="008014CC" w:rsidRDefault="007D0BA9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7325E">
        <w:rPr>
          <w:rFonts w:ascii="Times New Roman" w:hAnsi="Times New Roman"/>
          <w:i/>
          <w:sz w:val="24"/>
        </w:rPr>
        <w:t>Теория</w:t>
      </w:r>
      <w:r>
        <w:rPr>
          <w:rFonts w:ascii="Times New Roman" w:hAnsi="Times New Roman"/>
          <w:i/>
          <w:sz w:val="24"/>
        </w:rPr>
        <w:t xml:space="preserve">. </w:t>
      </w:r>
      <w:r w:rsidR="008014CC" w:rsidRPr="008014CC">
        <w:rPr>
          <w:rFonts w:ascii="Times New Roman" w:hAnsi="Times New Roman"/>
          <w:sz w:val="24"/>
        </w:rPr>
        <w:t xml:space="preserve">Мини конференция в формате TED </w:t>
      </w:r>
      <w:r w:rsidR="008014CC">
        <w:rPr>
          <w:rFonts w:ascii="Times New Roman" w:hAnsi="Times New Roman"/>
          <w:sz w:val="24"/>
        </w:rPr>
        <w:t>«</w:t>
      </w:r>
      <w:r w:rsidRPr="008014CC">
        <w:rPr>
          <w:rFonts w:ascii="Times New Roman" w:hAnsi="Times New Roman"/>
          <w:sz w:val="24"/>
        </w:rPr>
        <w:t>Этикет делового общения</w:t>
      </w:r>
      <w:r w:rsidR="008014CC">
        <w:rPr>
          <w:rFonts w:ascii="Times New Roman" w:hAnsi="Times New Roman"/>
          <w:sz w:val="24"/>
        </w:rPr>
        <w:t>»</w:t>
      </w:r>
      <w:r w:rsidR="001E6DBE">
        <w:rPr>
          <w:rFonts w:ascii="Times New Roman" w:hAnsi="Times New Roman"/>
          <w:i/>
          <w:sz w:val="24"/>
        </w:rPr>
        <w:t>.</w:t>
      </w:r>
    </w:p>
    <w:p w14:paraId="1BE117F1" w14:textId="2532736E" w:rsidR="007D0BA9" w:rsidRPr="00E20C9C" w:rsidRDefault="007D0BA9" w:rsidP="002F0174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E20C9C">
        <w:rPr>
          <w:rFonts w:ascii="Times New Roman" w:hAnsi="Times New Roman"/>
          <w:b/>
          <w:sz w:val="24"/>
        </w:rPr>
        <w:t xml:space="preserve">Тема 10. </w:t>
      </w:r>
      <w:r w:rsidR="001E6DBE" w:rsidRPr="00604831">
        <w:rPr>
          <w:rFonts w:ascii="Times New Roman" w:hAnsi="Times New Roman"/>
          <w:bCs/>
          <w:sz w:val="24"/>
        </w:rPr>
        <w:t xml:space="preserve">Что мы </w:t>
      </w:r>
      <w:r w:rsidR="00D416C6" w:rsidRPr="00604831">
        <w:rPr>
          <w:rFonts w:ascii="Times New Roman" w:hAnsi="Times New Roman"/>
          <w:bCs/>
          <w:sz w:val="24"/>
        </w:rPr>
        <w:t>у</w:t>
      </w:r>
      <w:r w:rsidR="001E6DBE" w:rsidRPr="00604831">
        <w:rPr>
          <w:rFonts w:ascii="Times New Roman" w:hAnsi="Times New Roman"/>
          <w:bCs/>
          <w:sz w:val="24"/>
        </w:rPr>
        <w:t>зна</w:t>
      </w:r>
      <w:r w:rsidR="00D416C6" w:rsidRPr="00604831">
        <w:rPr>
          <w:rFonts w:ascii="Times New Roman" w:hAnsi="Times New Roman"/>
          <w:bCs/>
          <w:sz w:val="24"/>
        </w:rPr>
        <w:t>ли</w:t>
      </w:r>
      <w:r w:rsidR="001E6DBE" w:rsidRPr="00604831">
        <w:rPr>
          <w:rFonts w:ascii="Times New Roman" w:hAnsi="Times New Roman"/>
          <w:bCs/>
          <w:sz w:val="24"/>
        </w:rPr>
        <w:t xml:space="preserve"> о налогах?</w:t>
      </w:r>
    </w:p>
    <w:p w14:paraId="60B4028D" w14:textId="6568E836" w:rsidR="00F31AD2" w:rsidRDefault="007D0BA9" w:rsidP="002F0174">
      <w:pPr>
        <w:pStyle w:val="60"/>
        <w:shd w:val="clear" w:color="auto" w:fill="auto"/>
        <w:tabs>
          <w:tab w:val="left" w:pos="1057"/>
        </w:tabs>
        <w:spacing w:after="0" w:line="240" w:lineRule="auto"/>
        <w:ind w:firstLine="709"/>
        <w:rPr>
          <w:rStyle w:val="61"/>
          <w:iCs/>
          <w:color w:val="auto"/>
          <w:shd w:val="clear" w:color="auto" w:fill="auto"/>
          <w:lang w:eastAsia="en-US" w:bidi="ar-SA"/>
        </w:rPr>
      </w:pPr>
      <w:r w:rsidRPr="00E20C9C">
        <w:rPr>
          <w:sz w:val="24"/>
        </w:rPr>
        <w:t>Практика</w:t>
      </w:r>
      <w:r>
        <w:rPr>
          <w:sz w:val="24"/>
        </w:rPr>
        <w:t xml:space="preserve">. </w:t>
      </w:r>
      <w:r w:rsidRPr="00D416C6">
        <w:rPr>
          <w:i w:val="0"/>
          <w:sz w:val="24"/>
        </w:rPr>
        <w:t xml:space="preserve">Создание </w:t>
      </w:r>
      <w:r w:rsidR="00F10077" w:rsidRPr="00D416C6">
        <w:rPr>
          <w:i w:val="0"/>
          <w:sz w:val="24"/>
        </w:rPr>
        <w:t xml:space="preserve">детьми </w:t>
      </w:r>
      <w:r w:rsidRPr="00D416C6">
        <w:rPr>
          <w:i w:val="0"/>
          <w:sz w:val="24"/>
        </w:rPr>
        <w:t>налогового квиза и его проведение</w:t>
      </w:r>
      <w:r w:rsidR="00F10077" w:rsidRPr="00D416C6">
        <w:rPr>
          <w:i w:val="0"/>
          <w:sz w:val="24"/>
        </w:rPr>
        <w:t xml:space="preserve"> для других отрядов</w:t>
      </w:r>
      <w:r w:rsidRPr="00D416C6">
        <w:rPr>
          <w:i w:val="0"/>
          <w:sz w:val="24"/>
        </w:rPr>
        <w:t>.</w:t>
      </w:r>
    </w:p>
    <w:p w14:paraId="703BD7A5" w14:textId="64AA115F" w:rsidR="00B46FB1" w:rsidRDefault="00B46FB1" w:rsidP="002F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DC0974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D0BA9" w:rsidRPr="00604831">
        <w:rPr>
          <w:rFonts w:ascii="Times New Roman" w:eastAsia="Times New Roman" w:hAnsi="Times New Roman" w:cs="Times New Roman"/>
          <w:bCs/>
          <w:sz w:val="24"/>
          <w:szCs w:val="24"/>
        </w:rPr>
        <w:t>Международное налогообложение: мама, я хочу оффшор!</w:t>
      </w:r>
    </w:p>
    <w:p w14:paraId="42CCD85E" w14:textId="22B05ABD" w:rsidR="00B46FB1" w:rsidRPr="00D416C6" w:rsidRDefault="00B46FB1" w:rsidP="002F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Практика.</w:t>
      </w:r>
      <w:r w:rsidR="00F100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416C6" w:rsidRPr="00D416C6">
        <w:rPr>
          <w:rFonts w:ascii="Times New Roman" w:hAnsi="Times New Roman"/>
          <w:sz w:val="24"/>
        </w:rPr>
        <w:t>Мини конференция в формате TED.</w:t>
      </w:r>
    </w:p>
    <w:p w14:paraId="479558B4" w14:textId="2A9976AD" w:rsidR="00B46FB1" w:rsidRPr="00D416C6" w:rsidRDefault="00B46FB1" w:rsidP="002F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6C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DC0974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D416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6DBE" w:rsidRPr="00604831">
        <w:rPr>
          <w:rFonts w:ascii="Times New Roman" w:eastAsia="Times New Roman" w:hAnsi="Times New Roman" w:cs="Times New Roman"/>
          <w:bCs/>
          <w:sz w:val="24"/>
          <w:szCs w:val="24"/>
        </w:rPr>
        <w:t>Банкротство</w:t>
      </w:r>
      <w:r w:rsidRPr="006048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6FECA5" w14:textId="2701EEA7" w:rsidR="001E6DBE" w:rsidRPr="00D416C6" w:rsidRDefault="001E6DBE" w:rsidP="002F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6C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="00D416C6" w:rsidRPr="00D416C6">
        <w:rPr>
          <w:rFonts w:ascii="Times New Roman" w:hAnsi="Times New Roman"/>
          <w:sz w:val="24"/>
        </w:rPr>
        <w:t>Мини конференция в формате TED.</w:t>
      </w:r>
    </w:p>
    <w:p w14:paraId="53422FD6" w14:textId="117E7628" w:rsidR="001E6DBE" w:rsidRPr="00D416C6" w:rsidRDefault="00DC0974" w:rsidP="002F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13</w:t>
      </w:r>
      <w:r w:rsidR="001E6DBE" w:rsidRPr="00D416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6DBE" w:rsidRPr="00604831">
        <w:rPr>
          <w:rFonts w:ascii="Times New Roman" w:eastAsia="Times New Roman" w:hAnsi="Times New Roman" w:cs="Times New Roman"/>
          <w:bCs/>
          <w:sz w:val="24"/>
          <w:szCs w:val="24"/>
        </w:rPr>
        <w:t>Налогообложение стартапов.</w:t>
      </w:r>
    </w:p>
    <w:p w14:paraId="6782021A" w14:textId="5F16EF86" w:rsidR="001E6DBE" w:rsidRDefault="001E6DBE" w:rsidP="002F01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16C6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Практика. </w:t>
      </w:r>
      <w:r w:rsidR="00D416C6" w:rsidRPr="00D416C6">
        <w:rPr>
          <w:rFonts w:ascii="Times New Roman" w:hAnsi="Times New Roman"/>
          <w:sz w:val="24"/>
        </w:rPr>
        <w:t>Мини конференция в формате TED.</w:t>
      </w:r>
    </w:p>
    <w:p w14:paraId="24AD525E" w14:textId="283D98DF" w:rsidR="00604831" w:rsidRPr="00604831" w:rsidRDefault="001D06AB" w:rsidP="001D0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14</w:t>
      </w:r>
      <w:r w:rsidRPr="00D416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04831">
        <w:rPr>
          <w:rFonts w:ascii="Times New Roman" w:eastAsia="Times New Roman" w:hAnsi="Times New Roman" w:cs="Times New Roman"/>
          <w:bCs/>
          <w:sz w:val="24"/>
          <w:szCs w:val="24"/>
        </w:rPr>
        <w:t>Налоговая служба Крыма.</w:t>
      </w:r>
    </w:p>
    <w:p w14:paraId="59389535" w14:textId="77777777" w:rsidR="00F13746" w:rsidRDefault="001D06AB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D06AB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1D06AB">
        <w:rPr>
          <w:rFonts w:ascii="Times New Roman" w:hAnsi="Times New Roman"/>
          <w:sz w:val="24"/>
        </w:rPr>
        <w:t xml:space="preserve"> Офлайн-</w:t>
      </w:r>
      <w:r w:rsidRPr="00735C4F">
        <w:rPr>
          <w:rFonts w:ascii="Times New Roman" w:hAnsi="Times New Roman"/>
          <w:sz w:val="24"/>
        </w:rPr>
        <w:t xml:space="preserve">экскурсия по инспекции </w:t>
      </w:r>
      <w:r>
        <w:rPr>
          <w:rFonts w:ascii="Times New Roman" w:hAnsi="Times New Roman"/>
          <w:sz w:val="24"/>
        </w:rPr>
        <w:t>(гг. Севастополь, Ялта)</w:t>
      </w:r>
      <w:r w:rsidRPr="00735C4F">
        <w:rPr>
          <w:rFonts w:ascii="Times New Roman" w:hAnsi="Times New Roman"/>
          <w:sz w:val="24"/>
        </w:rPr>
        <w:t>.</w:t>
      </w:r>
      <w:bookmarkStart w:id="3" w:name="bookmark17"/>
    </w:p>
    <w:p w14:paraId="0795763B" w14:textId="77777777" w:rsidR="00F13746" w:rsidRDefault="00F13746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3CC6E6C2" w14:textId="77777777" w:rsidR="00F13746" w:rsidRDefault="00873369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74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 Планируемые результаты программы.</w:t>
      </w:r>
      <w:bookmarkEnd w:id="3"/>
    </w:p>
    <w:p w14:paraId="27E48E2B" w14:textId="77777777" w:rsidR="00F13746" w:rsidRPr="00F13746" w:rsidRDefault="00604831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1374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Требования к знаниям и умениям, которые должен приобрести обучающийся в результате освоения программы:</w:t>
      </w:r>
    </w:p>
    <w:p w14:paraId="1BD4D6A6" w14:textId="77777777" w:rsidR="00F13746" w:rsidRPr="00F13746" w:rsidRDefault="00604831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7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будет знать: </w:t>
      </w:r>
      <w:r w:rsidR="00873369" w:rsidRPr="00F13746">
        <w:rPr>
          <w:rFonts w:ascii="Times New Roman" w:hAnsi="Times New Roman" w:cs="Times New Roman"/>
          <w:sz w:val="24"/>
          <w:szCs w:val="24"/>
        </w:rPr>
        <w:t xml:space="preserve">базовые знания о налогах и налоговой системе; </w:t>
      </w:r>
      <w:r w:rsidRPr="00F13746">
        <w:rPr>
          <w:rFonts w:ascii="Times New Roman" w:hAnsi="Times New Roman" w:cs="Times New Roman"/>
          <w:sz w:val="24"/>
          <w:szCs w:val="24"/>
        </w:rPr>
        <w:t xml:space="preserve"> </w:t>
      </w:r>
      <w:r w:rsidR="00873369" w:rsidRPr="00F13746">
        <w:rPr>
          <w:rFonts w:ascii="Times New Roman" w:hAnsi="Times New Roman" w:cs="Times New Roman"/>
          <w:sz w:val="24"/>
          <w:szCs w:val="24"/>
        </w:rPr>
        <w:t>историю налогов и налогообложения</w:t>
      </w:r>
      <w:r w:rsidR="00F13746" w:rsidRPr="00F13746">
        <w:rPr>
          <w:rFonts w:ascii="Times New Roman" w:hAnsi="Times New Roman" w:cs="Times New Roman"/>
          <w:sz w:val="24"/>
          <w:szCs w:val="24"/>
        </w:rPr>
        <w:t>;</w:t>
      </w:r>
    </w:p>
    <w:p w14:paraId="645F9A59" w14:textId="77777777" w:rsidR="00F13746" w:rsidRDefault="00604831" w:rsidP="00F13746">
      <w:pPr>
        <w:pStyle w:val="af4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246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будет уметь: </w:t>
      </w:r>
      <w:r w:rsidR="00873369" w:rsidRPr="002464E3">
        <w:rPr>
          <w:rFonts w:ascii="Times New Roman" w:hAnsi="Times New Roman" w:cs="Times New Roman"/>
          <w:sz w:val="24"/>
          <w:szCs w:val="24"/>
        </w:rPr>
        <w:t>эффективно взаимодействовать в команде</w:t>
      </w:r>
      <w:r w:rsidR="002464E3">
        <w:rPr>
          <w:b/>
          <w:bCs/>
          <w:sz w:val="24"/>
          <w:szCs w:val="24"/>
        </w:rPr>
        <w:t xml:space="preserve">, </w:t>
      </w:r>
      <w:r w:rsidR="00873369" w:rsidRPr="002464E3">
        <w:rPr>
          <w:rFonts w:ascii="Times New Roman" w:hAnsi="Times New Roman" w:cs="Times New Roman"/>
          <w:sz w:val="24"/>
          <w:szCs w:val="24"/>
        </w:rPr>
        <w:t>принимать решения и получать результат</w:t>
      </w:r>
      <w:r w:rsidR="002464E3">
        <w:rPr>
          <w:b/>
          <w:bCs/>
          <w:sz w:val="24"/>
          <w:szCs w:val="24"/>
        </w:rPr>
        <w:t>.</w:t>
      </w:r>
    </w:p>
    <w:p w14:paraId="457B8A18" w14:textId="77777777" w:rsidR="00F13746" w:rsidRDefault="002464E3" w:rsidP="00F13746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4E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14:paraId="5F823182" w14:textId="24546041" w:rsidR="004A4C9D" w:rsidRDefault="00F13746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746">
        <w:rPr>
          <w:rFonts w:ascii="Times New Roman" w:hAnsi="Times New Roman" w:cs="Times New Roman"/>
          <w:sz w:val="24"/>
          <w:szCs w:val="24"/>
        </w:rPr>
        <w:t xml:space="preserve"> - </w:t>
      </w:r>
      <w:r w:rsidR="004A4C9D" w:rsidRPr="000453E0">
        <w:rPr>
          <w:rFonts w:ascii="Times New Roman" w:hAnsi="Times New Roman" w:cs="Times New Roman"/>
          <w:sz w:val="24"/>
          <w:szCs w:val="24"/>
        </w:rPr>
        <w:t>получ</w:t>
      </w:r>
      <w:r w:rsidR="004A4C9D">
        <w:rPr>
          <w:rFonts w:ascii="Times New Roman" w:hAnsi="Times New Roman" w:cs="Times New Roman"/>
          <w:sz w:val="24"/>
          <w:szCs w:val="24"/>
        </w:rPr>
        <w:t>ить</w:t>
      </w:r>
      <w:r w:rsidR="004A4C9D" w:rsidRPr="000453E0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4A4C9D">
        <w:rPr>
          <w:rFonts w:ascii="Times New Roman" w:hAnsi="Times New Roman" w:cs="Times New Roman"/>
          <w:sz w:val="24"/>
          <w:szCs w:val="24"/>
        </w:rPr>
        <w:t>я</w:t>
      </w:r>
      <w:r w:rsidR="004A4C9D" w:rsidRPr="000453E0">
        <w:rPr>
          <w:rFonts w:ascii="Times New Roman" w:hAnsi="Times New Roman" w:cs="Times New Roman"/>
          <w:sz w:val="24"/>
          <w:szCs w:val="24"/>
        </w:rPr>
        <w:t xml:space="preserve"> об ис</w:t>
      </w:r>
      <w:r w:rsidR="004A4C9D">
        <w:rPr>
          <w:rFonts w:ascii="Times New Roman" w:hAnsi="Times New Roman" w:cs="Times New Roman"/>
          <w:sz w:val="24"/>
          <w:szCs w:val="24"/>
        </w:rPr>
        <w:t>тории налогов</w:t>
      </w:r>
      <w:r w:rsidR="00BC7B5B">
        <w:rPr>
          <w:rFonts w:ascii="Times New Roman" w:hAnsi="Times New Roman" w:cs="Times New Roman"/>
          <w:sz w:val="24"/>
          <w:szCs w:val="24"/>
        </w:rPr>
        <w:t xml:space="preserve"> и их разновидностях,</w:t>
      </w:r>
      <w:r w:rsidR="004A4C9D">
        <w:rPr>
          <w:rFonts w:ascii="Times New Roman" w:hAnsi="Times New Roman" w:cs="Times New Roman"/>
          <w:sz w:val="24"/>
          <w:szCs w:val="24"/>
        </w:rPr>
        <w:t xml:space="preserve"> налогообложени</w:t>
      </w:r>
      <w:r w:rsidR="00BC7B5B">
        <w:rPr>
          <w:rFonts w:ascii="Times New Roman" w:hAnsi="Times New Roman" w:cs="Times New Roman"/>
          <w:sz w:val="24"/>
          <w:szCs w:val="24"/>
        </w:rPr>
        <w:t>и</w:t>
      </w:r>
      <w:r w:rsidR="004A4C9D">
        <w:rPr>
          <w:rFonts w:ascii="Times New Roman" w:hAnsi="Times New Roman" w:cs="Times New Roman"/>
          <w:sz w:val="24"/>
          <w:szCs w:val="24"/>
        </w:rPr>
        <w:t xml:space="preserve"> </w:t>
      </w:r>
      <w:r w:rsidR="004A4C9D" w:rsidRPr="000453E0">
        <w:rPr>
          <w:rFonts w:ascii="Times New Roman" w:hAnsi="Times New Roman" w:cs="Times New Roman"/>
          <w:sz w:val="24"/>
          <w:szCs w:val="24"/>
        </w:rPr>
        <w:t>и налоговой системе</w:t>
      </w:r>
      <w:r w:rsidR="004A4C9D">
        <w:rPr>
          <w:rFonts w:ascii="Times New Roman" w:hAnsi="Times New Roman" w:cs="Times New Roman"/>
          <w:sz w:val="24"/>
          <w:szCs w:val="24"/>
        </w:rPr>
        <w:t>;</w:t>
      </w:r>
    </w:p>
    <w:p w14:paraId="5F908284" w14:textId="4F92DA49" w:rsidR="00F13746" w:rsidRDefault="004A4C9D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746" w:rsidRPr="00F13746">
        <w:rPr>
          <w:rFonts w:ascii="Times New Roman" w:hAnsi="Times New Roman" w:cs="Times New Roman"/>
          <w:sz w:val="24"/>
          <w:szCs w:val="24"/>
        </w:rPr>
        <w:t>понимать важность Налоговой службы и ценность налогов в жизни общества, важность повышения правосознания</w:t>
      </w:r>
      <w:r w:rsidR="00F13746">
        <w:rPr>
          <w:rFonts w:ascii="Times New Roman" w:hAnsi="Times New Roman" w:cs="Times New Roman"/>
          <w:sz w:val="24"/>
          <w:szCs w:val="24"/>
        </w:rPr>
        <w:t>;</w:t>
      </w:r>
    </w:p>
    <w:p w14:paraId="272290F7" w14:textId="4075B9FC" w:rsidR="00F13746" w:rsidRDefault="00F13746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сущность экономических институтов, их роль в социально-экономическом развитии общества;</w:t>
      </w:r>
    </w:p>
    <w:p w14:paraId="7F6CCD70" w14:textId="08C5E166" w:rsidR="00F13746" w:rsidRDefault="00F13746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экономическое мышление: умение принимать рациональные решения в условиях относительной ограниченности</w:t>
      </w:r>
      <w:r w:rsidR="00B1044A">
        <w:rPr>
          <w:rFonts w:ascii="Times New Roman" w:hAnsi="Times New Roman" w:cs="Times New Roman"/>
          <w:sz w:val="24"/>
          <w:szCs w:val="24"/>
        </w:rPr>
        <w:t xml:space="preserve"> доступных ресурсов;</w:t>
      </w:r>
    </w:p>
    <w:p w14:paraId="2A64CA04" w14:textId="0654B352" w:rsidR="00B1044A" w:rsidRPr="00F13746" w:rsidRDefault="00B1044A" w:rsidP="00F13746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C9D">
        <w:rPr>
          <w:rFonts w:ascii="Times New Roman" w:hAnsi="Times New Roman" w:cs="Times New Roman"/>
          <w:sz w:val="24"/>
          <w:szCs w:val="24"/>
        </w:rPr>
        <w:t>применение полученных знаний и сформированных навыков для эффективного исполнения основных социально-экономических ролей.</w:t>
      </w:r>
    </w:p>
    <w:p w14:paraId="055F4871" w14:textId="3DAFBE00" w:rsidR="00F13746" w:rsidRDefault="00553177" w:rsidP="005531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17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14:paraId="1A18CE16" w14:textId="26838DDC" w:rsidR="00553177" w:rsidRDefault="00553177" w:rsidP="00553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3177">
        <w:rPr>
          <w:rFonts w:ascii="Times New Roman" w:eastAsia="Times New Roman" w:hAnsi="Times New Roman" w:cs="Times New Roman"/>
          <w:bCs/>
          <w:sz w:val="24"/>
          <w:szCs w:val="24"/>
        </w:rPr>
        <w:t>- уме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Pr="0055317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работать с различными источниками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609C18" w14:textId="53FD5D3A" w:rsidR="00553177" w:rsidRDefault="00553177" w:rsidP="00553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овладеть системными </w:t>
      </w:r>
      <w:r w:rsidR="00BC7B5B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финансовыми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знаниями, включая современные научные методы познания;</w:t>
      </w:r>
    </w:p>
    <w:p w14:paraId="7A806ADA" w14:textId="39EE5C14" w:rsidR="00553177" w:rsidRDefault="00553177" w:rsidP="00553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формировать коммуникативные навыки в сфере </w:t>
      </w:r>
      <w:r w:rsidR="00BC7B5B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деятельности: умение выстраивать деловые отношения, доносить до слушателя свои предложения, </w:t>
      </w:r>
      <w:r w:rsidR="003F6D9B">
        <w:rPr>
          <w:rFonts w:ascii="Times New Roman" w:eastAsia="Times New Roman" w:hAnsi="Times New Roman" w:cs="Times New Roman"/>
          <w:bCs/>
          <w:sz w:val="24"/>
          <w:szCs w:val="24"/>
        </w:rPr>
        <w:t>принимать выказывания и суждения других;</w:t>
      </w:r>
    </w:p>
    <w:p w14:paraId="4F12FF0C" w14:textId="084F3539" w:rsidR="003F6D9B" w:rsidRDefault="003F6D9B" w:rsidP="00553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формировать навыки проектной деятельности: разрабатывать и реализовывать проекты </w:t>
      </w:r>
      <w:r w:rsidR="00BC7B5B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междисциплинарной направленности на основе базовых экономических знаний;</w:t>
      </w:r>
    </w:p>
    <w:p w14:paraId="4087D6C3" w14:textId="2EBC8F1C" w:rsidR="003F6D9B" w:rsidRDefault="003F6D9B" w:rsidP="0055317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владеть навыками познавательной рефлексии как осознания совершаемых действий и мыслительных процессов, новых познавательных задач.</w:t>
      </w:r>
    </w:p>
    <w:p w14:paraId="12CAF5A6" w14:textId="268C0D20" w:rsidR="003F6D9B" w:rsidRDefault="003F6D9B" w:rsidP="003F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D9B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14:paraId="65E05EC3" w14:textId="6BC54223" w:rsidR="003F6D9B" w:rsidRPr="00824469" w:rsidRDefault="003F6D9B" w:rsidP="003F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>- осознание себя гражданином России, патриот</w:t>
      </w:r>
      <w:r w:rsidR="00BC7B5B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>, ответственным член</w:t>
      </w:r>
      <w:r w:rsidR="00BC7B5B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российского общества;</w:t>
      </w:r>
    </w:p>
    <w:p w14:paraId="68FECB3E" w14:textId="09873C84" w:rsidR="003F6D9B" w:rsidRPr="00824469" w:rsidRDefault="003F6D9B" w:rsidP="003F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>- формировать личные мотивы для получения знаний и навыков</w:t>
      </w:r>
      <w:r w:rsidR="00EE106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сфере налогообложения</w:t>
      </w: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 xml:space="preserve">, для выбора будущей профессии с опорой на </w:t>
      </w:r>
      <w:r w:rsidR="00EE106A">
        <w:rPr>
          <w:rFonts w:ascii="Times New Roman" w:eastAsia="Times New Roman" w:hAnsi="Times New Roman" w:cs="Times New Roman"/>
          <w:bCs/>
          <w:sz w:val="24"/>
          <w:szCs w:val="24"/>
        </w:rPr>
        <w:t>финансово-</w:t>
      </w: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>экономические знания;</w:t>
      </w:r>
    </w:p>
    <w:p w14:paraId="341E1B72" w14:textId="4A3EC6DC" w:rsidR="003F6D9B" w:rsidRDefault="003F6D9B" w:rsidP="003F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4469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формировать </w:t>
      </w:r>
      <w:r w:rsidR="00824469">
        <w:rPr>
          <w:rFonts w:ascii="Times New Roman" w:eastAsia="Times New Roman" w:hAnsi="Times New Roman" w:cs="Times New Roman"/>
          <w:bCs/>
          <w:sz w:val="24"/>
          <w:szCs w:val="24"/>
        </w:rPr>
        <w:t>умения принимать рациональные решения</w:t>
      </w:r>
      <w:r w:rsidR="00182A68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оценивать и принимать </w:t>
      </w:r>
      <w:r w:rsidR="00C75E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за</w:t>
      </w:r>
      <w:r w:rsidR="00182A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решения для себя и окружающих;</w:t>
      </w:r>
    </w:p>
    <w:p w14:paraId="0CF3E215" w14:textId="24295AEA" w:rsidR="002F7AD9" w:rsidRDefault="002F7AD9" w:rsidP="003F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приобрести опыт самостоятельной исследовательской деятельности в области </w:t>
      </w:r>
      <w:r w:rsidR="00EE106A">
        <w:rPr>
          <w:rFonts w:ascii="Times New Roman" w:eastAsia="Times New Roman" w:hAnsi="Times New Roman" w:cs="Times New Roman"/>
          <w:bCs/>
          <w:sz w:val="24"/>
          <w:szCs w:val="24"/>
        </w:rPr>
        <w:t>налогов и налогооблажения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468840" w14:textId="150AFF86" w:rsidR="002F7AD9" w:rsidRDefault="002F7AD9" w:rsidP="003F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знать правила поведения участников бизнеса, уваж</w:t>
      </w:r>
      <w:r w:rsidR="00DE4E8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ть частную и государственную</w:t>
      </w:r>
      <w:r w:rsidR="00155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собственность, знать свои права и обязанности в </w:t>
      </w:r>
      <w:r w:rsidR="00740A28">
        <w:rPr>
          <w:rFonts w:ascii="Times New Roman" w:eastAsia="Times New Roman" w:hAnsi="Times New Roman" w:cs="Times New Roman"/>
          <w:bCs/>
          <w:sz w:val="24"/>
          <w:szCs w:val="24"/>
        </w:rPr>
        <w:t>финансово-</w:t>
      </w:r>
      <w:r w:rsidR="001556C0">
        <w:rPr>
          <w:rFonts w:ascii="Times New Roman" w:eastAsia="Times New Roman" w:hAnsi="Times New Roman" w:cs="Times New Roman"/>
          <w:bCs/>
          <w:sz w:val="24"/>
          <w:szCs w:val="24"/>
        </w:rPr>
        <w:t>экономических сферах деятельности</w:t>
      </w:r>
      <w:r w:rsidR="0017639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98D322" w14:textId="61917702" w:rsidR="00176390" w:rsidRDefault="00176390" w:rsidP="0017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знать последствия внешних эффектов, уметь оценивать воздействие различных видов </w:t>
      </w:r>
      <w:r w:rsidR="00740A28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на окружающую среду. </w:t>
      </w:r>
    </w:p>
    <w:p w14:paraId="6D6AADC7" w14:textId="7F4B8971" w:rsidR="00873369" w:rsidRPr="00176390" w:rsidRDefault="00873369" w:rsidP="00176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6390">
        <w:rPr>
          <w:rFonts w:ascii="Times New Roman" w:hAnsi="Times New Roman" w:cs="Times New Roman"/>
          <w:sz w:val="24"/>
          <w:szCs w:val="24"/>
        </w:rPr>
        <w:t>Способы определения результативности:</w:t>
      </w:r>
      <w:r w:rsidR="001763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участие воспитанников в мероприятиях (викторине, квесте, играх);</w:t>
      </w:r>
      <w:r w:rsidR="001763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налоговый кроссворд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  <w:r w:rsidR="001763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решение кейсовых задач.</w:t>
      </w:r>
    </w:p>
    <w:p w14:paraId="6E04E972" w14:textId="77777777" w:rsidR="00873369" w:rsidRPr="00296B37" w:rsidRDefault="00873369" w:rsidP="00873369">
      <w:pPr>
        <w:widowControl w:val="0"/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0AA5CB" w14:textId="6FA987B7" w:rsidR="00F9030E" w:rsidRDefault="00873369" w:rsidP="00176390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369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 реализации программы</w:t>
      </w:r>
    </w:p>
    <w:p w14:paraId="55C85A3C" w14:textId="75558B10" w:rsidR="00176390" w:rsidRPr="00176390" w:rsidRDefault="00176390" w:rsidP="0017639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76390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pPr w:leftFromText="180" w:rightFromText="180" w:vertAnchor="text" w:horzAnchor="margin" w:tblpY="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835"/>
        <w:gridCol w:w="1984"/>
        <w:gridCol w:w="1985"/>
        <w:gridCol w:w="1417"/>
      </w:tblGrid>
      <w:tr w:rsidR="00176390" w:rsidRPr="00897B12" w14:paraId="3A0D9AB5" w14:textId="77777777" w:rsidTr="00176390">
        <w:tc>
          <w:tcPr>
            <w:tcW w:w="1980" w:type="dxa"/>
          </w:tcPr>
          <w:p w14:paraId="0E832492" w14:textId="77777777" w:rsidR="00176390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bookmark18"/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14:paraId="68AAABCC" w14:textId="1F86B965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2835" w:type="dxa"/>
          </w:tcPr>
          <w:p w14:paraId="768D91D7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984" w:type="dxa"/>
          </w:tcPr>
          <w:p w14:paraId="76271AC1" w14:textId="31169CA3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1985" w:type="dxa"/>
          </w:tcPr>
          <w:p w14:paraId="553A5CBE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14:paraId="3B04BDF7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(час.)</w:t>
            </w:r>
          </w:p>
        </w:tc>
        <w:tc>
          <w:tcPr>
            <w:tcW w:w="1417" w:type="dxa"/>
          </w:tcPr>
          <w:p w14:paraId="3FF87782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групп</w:t>
            </w:r>
          </w:p>
        </w:tc>
      </w:tr>
      <w:tr w:rsidR="00176390" w:rsidRPr="00897B12" w14:paraId="068E5FB7" w14:textId="77777777" w:rsidTr="00176390">
        <w:tc>
          <w:tcPr>
            <w:tcW w:w="1980" w:type="dxa"/>
          </w:tcPr>
          <w:p w14:paraId="36F4DB7C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14:paraId="500F17C2" w14:textId="77777777" w:rsidR="00176390" w:rsidRDefault="00BC7C9A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76390"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  <w:p w14:paraId="4E0B85EE" w14:textId="18CD75C1" w:rsidR="00BC7C9A" w:rsidRDefault="00BC7C9A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25.05.2023</w:t>
            </w:r>
          </w:p>
          <w:p w14:paraId="6A94F3B2" w14:textId="21DD387C" w:rsidR="00BC7C9A" w:rsidRPr="00897B12" w:rsidRDefault="00BC7C9A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17.06.2023</w:t>
            </w:r>
          </w:p>
        </w:tc>
        <w:tc>
          <w:tcPr>
            <w:tcW w:w="1984" w:type="dxa"/>
          </w:tcPr>
          <w:p w14:paraId="6F55D0B9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расписанию</w:t>
            </w:r>
          </w:p>
        </w:tc>
        <w:tc>
          <w:tcPr>
            <w:tcW w:w="1985" w:type="dxa"/>
          </w:tcPr>
          <w:p w14:paraId="4A3539F9" w14:textId="77777777" w:rsidR="00176390" w:rsidRPr="00897B12" w:rsidRDefault="00176390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14:paraId="76FDED88" w14:textId="4F89B48F" w:rsidR="00176390" w:rsidRPr="00897B12" w:rsidRDefault="00BC7C9A" w:rsidP="00176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78D695B" w14:textId="7D9BD84C" w:rsidR="00853C0F" w:rsidRDefault="00BC7C9A" w:rsidP="00BC7C9A">
      <w:pPr>
        <w:pStyle w:val="20"/>
        <w:keepNext/>
        <w:keepLines/>
        <w:shd w:val="clear" w:color="auto" w:fill="auto"/>
        <w:tabs>
          <w:tab w:val="left" w:pos="1449"/>
        </w:tabs>
        <w:spacing w:line="240" w:lineRule="auto"/>
        <w:jc w:val="both"/>
        <w:rPr>
          <w:sz w:val="24"/>
          <w:szCs w:val="24"/>
        </w:rPr>
      </w:pPr>
      <w:bookmarkStart w:id="5" w:name="bookmark19"/>
      <w:bookmarkEnd w:id="4"/>
      <w:r>
        <w:rPr>
          <w:sz w:val="24"/>
          <w:szCs w:val="24"/>
        </w:rPr>
        <w:lastRenderedPageBreak/>
        <w:t xml:space="preserve">            2.2.</w:t>
      </w:r>
      <w:r w:rsidR="00873369">
        <w:rPr>
          <w:sz w:val="24"/>
          <w:szCs w:val="24"/>
        </w:rPr>
        <w:t xml:space="preserve"> Условия</w:t>
      </w:r>
      <w:r w:rsidR="00045BF3" w:rsidRPr="000453E0">
        <w:rPr>
          <w:sz w:val="24"/>
          <w:szCs w:val="24"/>
        </w:rPr>
        <w:t xml:space="preserve"> реализации программы.</w:t>
      </w:r>
      <w:bookmarkEnd w:id="5"/>
    </w:p>
    <w:p w14:paraId="71B502C6" w14:textId="77777777" w:rsidR="00853C0F" w:rsidRPr="000453E0" w:rsidRDefault="00853C0F" w:rsidP="00853C0F">
      <w:pPr>
        <w:pStyle w:val="30"/>
        <w:shd w:val="clear" w:color="auto" w:fill="auto"/>
        <w:spacing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Pr="000453E0">
        <w:rPr>
          <w:sz w:val="24"/>
          <w:szCs w:val="24"/>
        </w:rPr>
        <w:t>Кадровое обеспечение программы.</w:t>
      </w:r>
    </w:p>
    <w:p w14:paraId="483864DC" w14:textId="77777777" w:rsidR="00853C0F" w:rsidRPr="000453E0" w:rsidRDefault="00853C0F" w:rsidP="00A10FF6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Дмитрий Станиславович</w:t>
      </w:r>
      <w:r w:rsidRPr="000453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0453E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 Управления кадров</w:t>
      </w:r>
      <w:r w:rsidRPr="000453E0">
        <w:rPr>
          <w:rFonts w:ascii="Times New Roman" w:hAnsi="Times New Roman" w:cs="Times New Roman"/>
          <w:sz w:val="24"/>
          <w:szCs w:val="24"/>
        </w:rPr>
        <w:t xml:space="preserve"> ФНС России (</w:t>
      </w:r>
      <w:r>
        <w:rPr>
          <w:rFonts w:ascii="Times New Roman" w:hAnsi="Times New Roman" w:cs="Times New Roman"/>
          <w:sz w:val="24"/>
          <w:szCs w:val="24"/>
        </w:rPr>
        <w:t>экономист-менеджер, юрист</w:t>
      </w:r>
      <w:r w:rsidRPr="000453E0">
        <w:rPr>
          <w:rFonts w:ascii="Times New Roman" w:hAnsi="Times New Roman" w:cs="Times New Roman"/>
          <w:sz w:val="24"/>
          <w:szCs w:val="24"/>
        </w:rPr>
        <w:t>);</w:t>
      </w:r>
    </w:p>
    <w:p w14:paraId="36821A5F" w14:textId="77777777" w:rsidR="00853C0F" w:rsidRPr="000453E0" w:rsidRDefault="00853C0F" w:rsidP="00A10FF6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Рускова Наталья Викторовна</w:t>
      </w:r>
      <w:r w:rsidRPr="000453E0">
        <w:rPr>
          <w:rFonts w:ascii="Times New Roman" w:hAnsi="Times New Roman" w:cs="Times New Roman"/>
          <w:sz w:val="24"/>
          <w:szCs w:val="24"/>
        </w:rPr>
        <w:t xml:space="preserve">, начальник </w:t>
      </w:r>
      <w:r>
        <w:rPr>
          <w:rFonts w:ascii="Times New Roman" w:hAnsi="Times New Roman" w:cs="Times New Roman"/>
          <w:sz w:val="24"/>
          <w:szCs w:val="24"/>
        </w:rPr>
        <w:t xml:space="preserve">сводно-аналитического </w:t>
      </w:r>
      <w:r w:rsidRPr="000453E0">
        <w:rPr>
          <w:rFonts w:ascii="Times New Roman" w:hAnsi="Times New Roman" w:cs="Times New Roman"/>
          <w:sz w:val="24"/>
          <w:szCs w:val="24"/>
        </w:rPr>
        <w:t>отдела Управления кадров ФНС России</w:t>
      </w:r>
      <w:r>
        <w:rPr>
          <w:rFonts w:ascii="Times New Roman" w:hAnsi="Times New Roman" w:cs="Times New Roman"/>
          <w:sz w:val="24"/>
          <w:szCs w:val="24"/>
        </w:rPr>
        <w:t xml:space="preserve"> (менеджер высшей квалификации, кандидат экономических наук)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</w:p>
    <w:p w14:paraId="383A8F2C" w14:textId="77777777" w:rsidR="00853C0F" w:rsidRPr="000453E0" w:rsidRDefault="00853C0F" w:rsidP="00A10FF6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Стенникова Ольга Олеговна</w:t>
      </w:r>
      <w:r w:rsidRPr="000453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камерального контроля Управления камерального контроля</w:t>
      </w:r>
      <w:r w:rsidRPr="000453E0">
        <w:rPr>
          <w:rFonts w:ascii="Times New Roman" w:hAnsi="Times New Roman" w:cs="Times New Roman"/>
          <w:sz w:val="24"/>
          <w:szCs w:val="24"/>
        </w:rPr>
        <w:t xml:space="preserve"> ФНС России</w:t>
      </w:r>
      <w:r>
        <w:rPr>
          <w:rFonts w:ascii="Times New Roman" w:hAnsi="Times New Roman" w:cs="Times New Roman"/>
          <w:sz w:val="24"/>
          <w:szCs w:val="24"/>
        </w:rPr>
        <w:t xml:space="preserve"> (экономист, специалист по бухучету, анализу и аудиту)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</w:p>
    <w:p w14:paraId="39934A99" w14:textId="77777777" w:rsidR="00853C0F" w:rsidRPr="000453E0" w:rsidRDefault="00853C0F" w:rsidP="00A10FF6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Трипотень Татьяна Владимировна</w:t>
      </w:r>
      <w:r w:rsidRPr="006F37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7C97">
        <w:rPr>
          <w:rFonts w:ascii="Times New Roman" w:hAnsi="Times New Roman" w:cs="Times New Roman"/>
          <w:sz w:val="24"/>
          <w:szCs w:val="24"/>
        </w:rPr>
        <w:t>начальник отдела работы с налогоплательщиками Управления ФНС России по Республике Крым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менеджер-экономист</w:t>
      </w:r>
      <w:r w:rsidRPr="000453E0">
        <w:rPr>
          <w:rFonts w:ascii="Times New Roman" w:hAnsi="Times New Roman" w:cs="Times New Roman"/>
          <w:sz w:val="24"/>
          <w:szCs w:val="24"/>
        </w:rPr>
        <w:t>);</w:t>
      </w:r>
    </w:p>
    <w:p w14:paraId="62A1B196" w14:textId="77777777" w:rsidR="00853C0F" w:rsidRPr="000453E0" w:rsidRDefault="00853C0F" w:rsidP="00A10FF6">
      <w:pPr>
        <w:widowControl w:val="0"/>
        <w:numPr>
          <w:ilvl w:val="0"/>
          <w:numId w:val="6"/>
        </w:numPr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Воевода Светлана Юрьевна</w:t>
      </w:r>
      <w:r w:rsidRPr="000453E0">
        <w:rPr>
          <w:rFonts w:ascii="Times New Roman" w:hAnsi="Times New Roman" w:cs="Times New Roman"/>
          <w:sz w:val="24"/>
          <w:szCs w:val="24"/>
        </w:rPr>
        <w:t xml:space="preserve">, начальник отдела </w:t>
      </w:r>
      <w:r>
        <w:rPr>
          <w:rFonts w:ascii="Times New Roman" w:hAnsi="Times New Roman" w:cs="Times New Roman"/>
          <w:sz w:val="24"/>
          <w:szCs w:val="24"/>
        </w:rPr>
        <w:t>работы с налогоплательщиками</w:t>
      </w:r>
      <w:r w:rsidRPr="000453E0">
        <w:rPr>
          <w:rFonts w:ascii="Times New Roman" w:hAnsi="Times New Roman" w:cs="Times New Roman"/>
          <w:sz w:val="24"/>
          <w:szCs w:val="24"/>
        </w:rPr>
        <w:t xml:space="preserve"> </w:t>
      </w:r>
      <w:r w:rsidRPr="001B7C97">
        <w:rPr>
          <w:rFonts w:ascii="Times New Roman" w:hAnsi="Times New Roman" w:cs="Times New Roman"/>
          <w:sz w:val="24"/>
          <w:szCs w:val="24"/>
        </w:rPr>
        <w:t>Межрайонн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B7C97">
        <w:rPr>
          <w:rFonts w:ascii="Times New Roman" w:hAnsi="Times New Roman" w:cs="Times New Roman"/>
          <w:sz w:val="24"/>
          <w:szCs w:val="24"/>
        </w:rPr>
        <w:t xml:space="preserve"> инспекци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7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ФНС России</w:t>
      </w:r>
      <w:r w:rsidRPr="001B7C97">
        <w:rPr>
          <w:rFonts w:ascii="Times New Roman" w:hAnsi="Times New Roman" w:cs="Times New Roman"/>
          <w:sz w:val="24"/>
          <w:szCs w:val="24"/>
        </w:rPr>
        <w:t xml:space="preserve"> № 8 по Республике Крым</w:t>
      </w:r>
      <w:r>
        <w:rPr>
          <w:rFonts w:ascii="Times New Roman" w:hAnsi="Times New Roman" w:cs="Times New Roman"/>
          <w:sz w:val="24"/>
          <w:szCs w:val="24"/>
        </w:rPr>
        <w:t xml:space="preserve"> (инженер-экономист)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</w:p>
    <w:p w14:paraId="7026B7CF" w14:textId="6976EDF2" w:rsidR="00853C0F" w:rsidRDefault="005A30D6" w:rsidP="00A10FF6">
      <w:pPr>
        <w:widowControl w:val="0"/>
        <w:numPr>
          <w:ilvl w:val="0"/>
          <w:numId w:val="6"/>
        </w:num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Кравченко Александр Олегович, начальник отдела управления данными Управления интерактивных сервисов;</w:t>
      </w:r>
    </w:p>
    <w:p w14:paraId="186664C1" w14:textId="4B324633" w:rsidR="00853C0F" w:rsidRDefault="00853C0F" w:rsidP="00A10FF6">
      <w:pPr>
        <w:widowControl w:val="0"/>
        <w:numPr>
          <w:ilvl w:val="0"/>
          <w:numId w:val="6"/>
        </w:num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Ахвердиев Эрвин Алибекович, советник сводно-аналитического о</w:t>
      </w:r>
      <w:r w:rsidR="005A30D6">
        <w:rPr>
          <w:rFonts w:ascii="Times New Roman" w:hAnsi="Times New Roman" w:cs="Times New Roman"/>
          <w:sz w:val="24"/>
          <w:szCs w:val="24"/>
        </w:rPr>
        <w:t>тдела Управления кадров (юрист);</w:t>
      </w:r>
    </w:p>
    <w:p w14:paraId="62BBDCB4" w14:textId="4C99A47A" w:rsidR="005A30D6" w:rsidRPr="000453E0" w:rsidRDefault="005A30D6" w:rsidP="00A10FF6">
      <w:pPr>
        <w:widowControl w:val="0"/>
        <w:numPr>
          <w:ilvl w:val="0"/>
          <w:numId w:val="6"/>
        </w:numPr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Головенко Анастасия Андреевна, советник отдела управления данными Управления интерактивных сервисов.</w:t>
      </w:r>
    </w:p>
    <w:p w14:paraId="4FEAAD65" w14:textId="77777777" w:rsidR="00853C0F" w:rsidRDefault="00853C0F" w:rsidP="000453E0">
      <w:pPr>
        <w:pStyle w:val="30"/>
        <w:shd w:val="clear" w:color="auto" w:fill="auto"/>
        <w:spacing w:line="240" w:lineRule="auto"/>
        <w:ind w:left="740"/>
        <w:rPr>
          <w:sz w:val="24"/>
          <w:szCs w:val="24"/>
        </w:rPr>
      </w:pPr>
    </w:p>
    <w:p w14:paraId="0F3BEE62" w14:textId="3CE5BB46" w:rsidR="00045BF3" w:rsidRDefault="00853C0F" w:rsidP="000453E0">
      <w:pPr>
        <w:pStyle w:val="30"/>
        <w:shd w:val="clear" w:color="auto" w:fill="auto"/>
        <w:spacing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045BF3" w:rsidRPr="000453E0">
        <w:rPr>
          <w:sz w:val="24"/>
          <w:szCs w:val="24"/>
        </w:rPr>
        <w:t>Материально-техническое обеспечение программы:</w:t>
      </w:r>
    </w:p>
    <w:p w14:paraId="136C1547" w14:textId="033273EC" w:rsidR="00BC7C9A" w:rsidRDefault="00BC7C9A" w:rsidP="00BC7C9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учебного оборудования определяется из расчета среднего количества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</w:t>
      </w:r>
      <w:r w:rsidR="005A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14:paraId="1F54116B" w14:textId="248F63D1" w:rsidR="00045BF3" w:rsidRDefault="00045BF3" w:rsidP="00BC7C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 xml:space="preserve">помещение, в котором можно поставить </w:t>
      </w:r>
      <w:r w:rsidR="00EF15B6">
        <w:rPr>
          <w:rFonts w:ascii="Times New Roman" w:hAnsi="Times New Roman" w:cs="Times New Roman"/>
          <w:sz w:val="24"/>
          <w:szCs w:val="24"/>
        </w:rPr>
        <w:t>6</w:t>
      </w:r>
      <w:r w:rsidRPr="000453E0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EF15B6">
        <w:rPr>
          <w:rFonts w:ascii="Times New Roman" w:hAnsi="Times New Roman" w:cs="Times New Roman"/>
          <w:sz w:val="24"/>
          <w:szCs w:val="24"/>
        </w:rPr>
        <w:t>:</w:t>
      </w:r>
      <w:r w:rsidRPr="000453E0">
        <w:rPr>
          <w:rFonts w:ascii="Times New Roman" w:hAnsi="Times New Roman" w:cs="Times New Roman"/>
          <w:sz w:val="24"/>
          <w:szCs w:val="24"/>
        </w:rPr>
        <w:t xml:space="preserve"> с </w:t>
      </w:r>
      <w:r w:rsidR="00EF15B6">
        <w:rPr>
          <w:rFonts w:ascii="Times New Roman" w:hAnsi="Times New Roman" w:cs="Times New Roman"/>
          <w:sz w:val="24"/>
          <w:szCs w:val="24"/>
        </w:rPr>
        <w:t>8</w:t>
      </w:r>
      <w:r w:rsidRPr="000453E0">
        <w:rPr>
          <w:rFonts w:ascii="Times New Roman" w:hAnsi="Times New Roman" w:cs="Times New Roman"/>
          <w:sz w:val="24"/>
          <w:szCs w:val="24"/>
        </w:rPr>
        <w:t xml:space="preserve"> стульями</w:t>
      </w:r>
      <w:r w:rsidR="00EF15B6">
        <w:rPr>
          <w:rFonts w:ascii="Times New Roman" w:hAnsi="Times New Roman" w:cs="Times New Roman"/>
          <w:sz w:val="24"/>
          <w:szCs w:val="24"/>
        </w:rPr>
        <w:t xml:space="preserve"> для 4 столов и 9 стульями</w:t>
      </w:r>
      <w:r w:rsidR="00BC7C9A">
        <w:rPr>
          <w:rFonts w:ascii="Times New Roman" w:hAnsi="Times New Roman" w:cs="Times New Roman"/>
          <w:sz w:val="24"/>
          <w:szCs w:val="24"/>
        </w:rPr>
        <w:t xml:space="preserve"> </w:t>
      </w:r>
      <w:r w:rsidR="00EF15B6">
        <w:rPr>
          <w:rFonts w:ascii="Times New Roman" w:hAnsi="Times New Roman" w:cs="Times New Roman"/>
          <w:sz w:val="24"/>
          <w:szCs w:val="24"/>
        </w:rPr>
        <w:t>для 2 столов</w:t>
      </w:r>
      <w:r w:rsidRPr="000453E0">
        <w:rPr>
          <w:rFonts w:ascii="Times New Roman" w:hAnsi="Times New Roman" w:cs="Times New Roman"/>
          <w:sz w:val="24"/>
          <w:szCs w:val="24"/>
        </w:rPr>
        <w:t xml:space="preserve"> (для </w:t>
      </w:r>
      <w:r w:rsidR="00EF15B6">
        <w:rPr>
          <w:rFonts w:ascii="Times New Roman" w:hAnsi="Times New Roman" w:cs="Times New Roman"/>
          <w:sz w:val="24"/>
          <w:szCs w:val="24"/>
        </w:rPr>
        <w:t>6</w:t>
      </w:r>
      <w:r w:rsidRPr="000453E0">
        <w:rPr>
          <w:rFonts w:ascii="Times New Roman" w:hAnsi="Times New Roman" w:cs="Times New Roman"/>
          <w:sz w:val="24"/>
          <w:szCs w:val="24"/>
        </w:rPr>
        <w:t xml:space="preserve"> команд одной смены);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1C0C">
        <w:rPr>
          <w:rFonts w:ascii="Times New Roman" w:hAnsi="Times New Roman" w:cs="Times New Roman"/>
          <w:sz w:val="24"/>
          <w:szCs w:val="24"/>
        </w:rPr>
        <w:t>микрофон</w:t>
      </w:r>
      <w:r w:rsidR="001C2AF7">
        <w:rPr>
          <w:rFonts w:ascii="Times New Roman" w:hAnsi="Times New Roman" w:cs="Times New Roman"/>
          <w:sz w:val="24"/>
          <w:szCs w:val="24"/>
        </w:rPr>
        <w:t>ы – 2 шт.</w:t>
      </w:r>
      <w:r w:rsidRPr="00D01C0C">
        <w:rPr>
          <w:rFonts w:ascii="Times New Roman" w:hAnsi="Times New Roman" w:cs="Times New Roman"/>
          <w:sz w:val="24"/>
          <w:szCs w:val="24"/>
        </w:rPr>
        <w:t>;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1C1">
        <w:rPr>
          <w:rFonts w:ascii="Times New Roman" w:hAnsi="Times New Roman" w:cs="Times New Roman"/>
          <w:sz w:val="24"/>
          <w:szCs w:val="24"/>
        </w:rPr>
        <w:t>э</w:t>
      </w:r>
      <w:r w:rsidRPr="000453E0">
        <w:rPr>
          <w:rFonts w:ascii="Times New Roman" w:hAnsi="Times New Roman" w:cs="Times New Roman"/>
          <w:sz w:val="24"/>
          <w:szCs w:val="24"/>
        </w:rPr>
        <w:t>кран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1 шт.</w:t>
      </w:r>
      <w:r w:rsidRPr="000453E0">
        <w:rPr>
          <w:rFonts w:ascii="Times New Roman" w:hAnsi="Times New Roman" w:cs="Times New Roman"/>
          <w:sz w:val="24"/>
          <w:szCs w:val="24"/>
        </w:rPr>
        <w:t xml:space="preserve">, 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проектор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1 шт.</w:t>
      </w:r>
      <w:r w:rsidRPr="000453E0">
        <w:rPr>
          <w:rFonts w:ascii="Times New Roman" w:hAnsi="Times New Roman" w:cs="Times New Roman"/>
          <w:sz w:val="24"/>
          <w:szCs w:val="24"/>
        </w:rPr>
        <w:t xml:space="preserve">, 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ноутбук</w:t>
      </w:r>
      <w:r w:rsidR="00244D4A">
        <w:rPr>
          <w:rFonts w:ascii="Times New Roman" w:hAnsi="Times New Roman" w:cs="Times New Roman"/>
          <w:sz w:val="24"/>
          <w:szCs w:val="24"/>
        </w:rPr>
        <w:t xml:space="preserve"> с колонками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1 шт.</w:t>
      </w:r>
      <w:r w:rsidRPr="000453E0">
        <w:rPr>
          <w:rFonts w:ascii="Times New Roman" w:hAnsi="Times New Roman" w:cs="Times New Roman"/>
          <w:sz w:val="24"/>
          <w:szCs w:val="24"/>
        </w:rPr>
        <w:t xml:space="preserve">, 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кликер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1 шт.</w:t>
      </w:r>
      <w:r w:rsidR="00EF15B6">
        <w:rPr>
          <w:rFonts w:ascii="Times New Roman" w:hAnsi="Times New Roman" w:cs="Times New Roman"/>
          <w:sz w:val="24"/>
          <w:szCs w:val="24"/>
        </w:rPr>
        <w:t>,</w:t>
      </w:r>
      <w:r w:rsidR="00BC7C9A">
        <w:rPr>
          <w:rFonts w:ascii="Times New Roman" w:hAnsi="Times New Roman" w:cs="Times New Roman"/>
          <w:sz w:val="24"/>
          <w:szCs w:val="24"/>
        </w:rPr>
        <w:t xml:space="preserve"> </w:t>
      </w:r>
      <w:r w:rsidR="00D84F24" w:rsidRPr="00090DAD">
        <w:rPr>
          <w:rFonts w:ascii="Times New Roman" w:hAnsi="Times New Roman" w:cs="Times New Roman"/>
          <w:sz w:val="24"/>
          <w:szCs w:val="24"/>
        </w:rPr>
        <w:t xml:space="preserve">сертификаты – </w:t>
      </w:r>
      <w:r w:rsidR="00740A28">
        <w:rPr>
          <w:rFonts w:ascii="Times New Roman" w:hAnsi="Times New Roman" w:cs="Times New Roman"/>
          <w:sz w:val="24"/>
          <w:szCs w:val="24"/>
        </w:rPr>
        <w:t>25</w:t>
      </w:r>
      <w:r w:rsidR="00D84F24" w:rsidRPr="00090DAD">
        <w:rPr>
          <w:rFonts w:ascii="Times New Roman" w:hAnsi="Times New Roman" w:cs="Times New Roman"/>
          <w:sz w:val="24"/>
          <w:szCs w:val="24"/>
        </w:rPr>
        <w:t xml:space="preserve"> шт.;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75B1">
        <w:rPr>
          <w:rFonts w:ascii="Times New Roman" w:hAnsi="Times New Roman" w:cs="Times New Roman"/>
          <w:sz w:val="24"/>
          <w:szCs w:val="24"/>
        </w:rPr>
        <w:t>флипчарт – 1 шт.,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компьютер</w:t>
      </w:r>
      <w:r w:rsidR="004D75B1">
        <w:rPr>
          <w:rFonts w:ascii="Times New Roman" w:hAnsi="Times New Roman" w:cs="Times New Roman"/>
          <w:sz w:val="24"/>
          <w:szCs w:val="24"/>
        </w:rPr>
        <w:t>ы</w:t>
      </w:r>
      <w:r w:rsidRPr="000453E0">
        <w:rPr>
          <w:rFonts w:ascii="Times New Roman" w:hAnsi="Times New Roman" w:cs="Times New Roman"/>
          <w:sz w:val="24"/>
          <w:szCs w:val="24"/>
        </w:rPr>
        <w:t xml:space="preserve"> для </w:t>
      </w:r>
      <w:r w:rsidR="00EF15B6" w:rsidRPr="00EF15B6">
        <w:rPr>
          <w:rFonts w:ascii="Times New Roman" w:hAnsi="Times New Roman" w:cs="Times New Roman"/>
          <w:sz w:val="24"/>
          <w:szCs w:val="24"/>
        </w:rPr>
        <w:t>практических работ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A82">
        <w:rPr>
          <w:rFonts w:ascii="Times New Roman" w:hAnsi="Times New Roman" w:cs="Times New Roman"/>
          <w:sz w:val="24"/>
          <w:szCs w:val="24"/>
        </w:rPr>
        <w:t>бумага А-4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2 уп.</w:t>
      </w:r>
      <w:r w:rsidR="00BD6A82">
        <w:rPr>
          <w:rFonts w:ascii="Times New Roman" w:hAnsi="Times New Roman" w:cs="Times New Roman"/>
          <w:sz w:val="24"/>
          <w:szCs w:val="24"/>
        </w:rPr>
        <w:t xml:space="preserve">, </w:t>
      </w:r>
      <w:r w:rsidRPr="000453E0">
        <w:rPr>
          <w:rFonts w:ascii="Times New Roman" w:hAnsi="Times New Roman" w:cs="Times New Roman"/>
          <w:sz w:val="24"/>
          <w:szCs w:val="24"/>
        </w:rPr>
        <w:t xml:space="preserve">ватман </w:t>
      </w:r>
      <w:r w:rsidR="006727BF">
        <w:rPr>
          <w:rFonts w:ascii="Times New Roman" w:hAnsi="Times New Roman" w:cs="Times New Roman"/>
          <w:sz w:val="24"/>
          <w:szCs w:val="24"/>
        </w:rPr>
        <w:t>–</w:t>
      </w:r>
      <w:r w:rsidRPr="000453E0">
        <w:rPr>
          <w:rFonts w:ascii="Times New Roman" w:hAnsi="Times New Roman" w:cs="Times New Roman"/>
          <w:sz w:val="24"/>
          <w:szCs w:val="24"/>
        </w:rPr>
        <w:t xml:space="preserve"> </w:t>
      </w:r>
      <w:r w:rsidR="00EF15B6">
        <w:rPr>
          <w:rFonts w:ascii="Times New Roman" w:hAnsi="Times New Roman" w:cs="Times New Roman"/>
          <w:sz w:val="24"/>
          <w:szCs w:val="24"/>
        </w:rPr>
        <w:t>6</w:t>
      </w:r>
      <w:r w:rsidRPr="000453E0">
        <w:rPr>
          <w:rFonts w:ascii="Times New Roman" w:hAnsi="Times New Roman" w:cs="Times New Roman"/>
          <w:sz w:val="24"/>
          <w:szCs w:val="24"/>
        </w:rPr>
        <w:t xml:space="preserve"> </w:t>
      </w:r>
      <w:r w:rsidR="001C2AF7">
        <w:rPr>
          <w:rFonts w:ascii="Times New Roman" w:hAnsi="Times New Roman" w:cs="Times New Roman"/>
          <w:sz w:val="24"/>
          <w:szCs w:val="24"/>
        </w:rPr>
        <w:t>шт</w:t>
      </w:r>
      <w:r w:rsidR="00BD6A82">
        <w:rPr>
          <w:rFonts w:ascii="Times New Roman" w:hAnsi="Times New Roman" w:cs="Times New Roman"/>
          <w:sz w:val="24"/>
          <w:szCs w:val="24"/>
        </w:rPr>
        <w:t>.</w:t>
      </w:r>
      <w:r w:rsidR="00BD6A82" w:rsidRPr="00BD6A82">
        <w:rPr>
          <w:rFonts w:ascii="Times New Roman" w:hAnsi="Times New Roman" w:cs="Times New Roman"/>
          <w:sz w:val="24"/>
          <w:szCs w:val="24"/>
        </w:rPr>
        <w:t xml:space="preserve"> 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A82">
        <w:rPr>
          <w:rFonts w:ascii="Times New Roman" w:hAnsi="Times New Roman" w:cs="Times New Roman"/>
          <w:sz w:val="24"/>
          <w:szCs w:val="24"/>
        </w:rPr>
        <w:t>ластики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="00BD6A82">
        <w:rPr>
          <w:rFonts w:ascii="Times New Roman" w:hAnsi="Times New Roman" w:cs="Times New Roman"/>
          <w:sz w:val="24"/>
          <w:szCs w:val="24"/>
        </w:rPr>
        <w:t>, маркеры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="00BD6A82">
        <w:rPr>
          <w:rFonts w:ascii="Times New Roman" w:hAnsi="Times New Roman" w:cs="Times New Roman"/>
          <w:sz w:val="24"/>
          <w:szCs w:val="24"/>
        </w:rPr>
        <w:t>,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A82" w:rsidRPr="000453E0">
        <w:rPr>
          <w:rFonts w:ascii="Times New Roman" w:hAnsi="Times New Roman" w:cs="Times New Roman"/>
          <w:sz w:val="24"/>
          <w:szCs w:val="24"/>
        </w:rPr>
        <w:t>стикеры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="00BD6A82">
        <w:rPr>
          <w:rFonts w:ascii="Times New Roman" w:hAnsi="Times New Roman" w:cs="Times New Roman"/>
          <w:sz w:val="24"/>
          <w:szCs w:val="24"/>
        </w:rPr>
        <w:t>,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A82">
        <w:rPr>
          <w:rFonts w:ascii="Times New Roman" w:hAnsi="Times New Roman" w:cs="Times New Roman"/>
          <w:sz w:val="24"/>
          <w:szCs w:val="24"/>
        </w:rPr>
        <w:t>ножницы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="00BD6A82">
        <w:rPr>
          <w:rFonts w:ascii="Times New Roman" w:hAnsi="Times New Roman" w:cs="Times New Roman"/>
          <w:sz w:val="24"/>
          <w:szCs w:val="24"/>
        </w:rPr>
        <w:t>,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4F24">
        <w:rPr>
          <w:rFonts w:ascii="Times New Roman" w:hAnsi="Times New Roman" w:cs="Times New Roman"/>
          <w:sz w:val="24"/>
          <w:szCs w:val="24"/>
        </w:rPr>
        <w:t>к</w:t>
      </w:r>
      <w:r w:rsidR="00BD6A82">
        <w:rPr>
          <w:rFonts w:ascii="Times New Roman" w:hAnsi="Times New Roman" w:cs="Times New Roman"/>
          <w:sz w:val="24"/>
          <w:szCs w:val="24"/>
        </w:rPr>
        <w:t>лей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="00BD6A82">
        <w:rPr>
          <w:rFonts w:ascii="Times New Roman" w:hAnsi="Times New Roman" w:cs="Times New Roman"/>
          <w:sz w:val="24"/>
          <w:szCs w:val="24"/>
        </w:rPr>
        <w:t xml:space="preserve">, </w:t>
      </w:r>
      <w:r w:rsidR="00D84F24">
        <w:rPr>
          <w:rFonts w:ascii="Times New Roman" w:hAnsi="Times New Roman" w:cs="Times New Roman"/>
          <w:sz w:val="24"/>
          <w:szCs w:val="24"/>
        </w:rPr>
        <w:t>с</w:t>
      </w:r>
      <w:r w:rsidR="00BD6A82">
        <w:rPr>
          <w:rFonts w:ascii="Times New Roman" w:hAnsi="Times New Roman" w:cs="Times New Roman"/>
          <w:sz w:val="24"/>
          <w:szCs w:val="24"/>
        </w:rPr>
        <w:t>котч</w:t>
      </w:r>
      <w:r w:rsidR="004D75B1">
        <w:rPr>
          <w:rFonts w:ascii="Times New Roman" w:hAnsi="Times New Roman" w:cs="Times New Roman"/>
          <w:sz w:val="24"/>
          <w:szCs w:val="24"/>
        </w:rPr>
        <w:t xml:space="preserve"> – 6 шт.</w:t>
      </w:r>
      <w:r w:rsidRPr="000453E0">
        <w:rPr>
          <w:rFonts w:ascii="Times New Roman" w:hAnsi="Times New Roman" w:cs="Times New Roman"/>
          <w:sz w:val="24"/>
          <w:szCs w:val="24"/>
        </w:rPr>
        <w:t>;</w:t>
      </w:r>
      <w:r w:rsidR="00BC7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учебный комплект на каждого воспитанника (</w:t>
      </w:r>
      <w:r w:rsidR="00EF15B6">
        <w:rPr>
          <w:rFonts w:ascii="Times New Roman" w:hAnsi="Times New Roman" w:cs="Times New Roman"/>
          <w:sz w:val="24"/>
          <w:szCs w:val="24"/>
        </w:rPr>
        <w:t>блокнот</w:t>
      </w:r>
      <w:r w:rsidRPr="000453E0">
        <w:rPr>
          <w:rFonts w:ascii="Times New Roman" w:hAnsi="Times New Roman" w:cs="Times New Roman"/>
          <w:sz w:val="24"/>
          <w:szCs w:val="24"/>
        </w:rPr>
        <w:t>, ручка, карандаш).</w:t>
      </w:r>
    </w:p>
    <w:p w14:paraId="3A925C5C" w14:textId="77777777" w:rsidR="00BC7C9A" w:rsidRPr="00BC7C9A" w:rsidRDefault="00BC7C9A" w:rsidP="00BC7C9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28202" w14:textId="05C02264" w:rsidR="00045BF3" w:rsidRDefault="00853C0F" w:rsidP="000453E0">
      <w:pPr>
        <w:pStyle w:val="30"/>
        <w:shd w:val="clear" w:color="auto" w:fill="auto"/>
        <w:spacing w:line="240" w:lineRule="auto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r w:rsidR="00BC7C9A" w:rsidRPr="00BC7C9A">
        <w:rPr>
          <w:bCs w:val="0"/>
          <w:color w:val="000000"/>
          <w:sz w:val="24"/>
          <w:szCs w:val="24"/>
          <w:lang w:eastAsia="ru-RU"/>
        </w:rPr>
        <w:t>Методическое обеспечение программы.</w:t>
      </w:r>
    </w:p>
    <w:p w14:paraId="122B0448" w14:textId="77777777" w:rsidR="00285617" w:rsidRPr="00285617" w:rsidRDefault="00285617" w:rsidP="0028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617">
        <w:rPr>
          <w:rFonts w:ascii="Times New Roman" w:hAnsi="Times New Roman" w:cs="Times New Roman"/>
          <w:sz w:val="24"/>
          <w:szCs w:val="24"/>
        </w:rPr>
        <w:t xml:space="preserve">– видеоматериалы; </w:t>
      </w:r>
    </w:p>
    <w:p w14:paraId="17500185" w14:textId="77777777" w:rsidR="00285617" w:rsidRPr="00285617" w:rsidRDefault="00285617" w:rsidP="0028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617">
        <w:rPr>
          <w:rFonts w:ascii="Times New Roman" w:hAnsi="Times New Roman" w:cs="Times New Roman"/>
          <w:sz w:val="24"/>
          <w:szCs w:val="24"/>
        </w:rPr>
        <w:t>– учебно-наглядные и методические материалы;</w:t>
      </w:r>
    </w:p>
    <w:p w14:paraId="73570A1A" w14:textId="2BF50578" w:rsidR="00285617" w:rsidRPr="00285617" w:rsidRDefault="00285617" w:rsidP="0028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617">
        <w:rPr>
          <w:rFonts w:ascii="Times New Roman" w:hAnsi="Times New Roman" w:cs="Times New Roman"/>
          <w:sz w:val="24"/>
          <w:szCs w:val="24"/>
        </w:rPr>
        <w:t xml:space="preserve">– авторские работы </w:t>
      </w:r>
      <w:r w:rsidR="00740A28">
        <w:rPr>
          <w:rFonts w:ascii="Times New Roman" w:hAnsi="Times New Roman" w:cs="Times New Roman"/>
          <w:sz w:val="24"/>
          <w:szCs w:val="24"/>
        </w:rPr>
        <w:t>специалистов ФНС России</w:t>
      </w:r>
      <w:r w:rsidRPr="002856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7C08C7" w14:textId="5D56AA4C" w:rsidR="00285617" w:rsidRPr="00EA13AC" w:rsidRDefault="00EA13AC" w:rsidP="00EA1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литература по профилю.</w:t>
      </w:r>
    </w:p>
    <w:tbl>
      <w:tblPr>
        <w:tblStyle w:val="a8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B1C55" w:rsidRPr="0023004C" w14:paraId="1C842C49" w14:textId="77777777" w:rsidTr="00BC7C9A">
        <w:tc>
          <w:tcPr>
            <w:tcW w:w="10064" w:type="dxa"/>
          </w:tcPr>
          <w:p w14:paraId="57A6291D" w14:textId="77777777" w:rsidR="009B1C55" w:rsidRPr="0023004C" w:rsidRDefault="009B1C55" w:rsidP="009B1C55">
            <w:pPr>
              <w:pStyle w:val="af4"/>
              <w:ind w:left="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Оценочный лист</w:t>
            </w:r>
          </w:p>
        </w:tc>
      </w:tr>
      <w:tr w:rsidR="009B1C55" w:rsidRPr="00CA0F5D" w14:paraId="62654A0E" w14:textId="77777777" w:rsidTr="00BC7C9A">
        <w:trPr>
          <w:trHeight w:val="841"/>
        </w:trPr>
        <w:tc>
          <w:tcPr>
            <w:tcW w:w="10064" w:type="dxa"/>
          </w:tcPr>
          <w:p w14:paraId="1C9CB48C" w14:textId="77777777" w:rsidR="0023004C" w:rsidRDefault="009B1C55" w:rsidP="0023004C">
            <w:pPr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CA0F5D">
              <w:rPr>
                <w:rStyle w:val="2Exact"/>
                <w:rFonts w:eastAsiaTheme="minorHAnsi"/>
                <w:sz w:val="24"/>
                <w:szCs w:val="24"/>
              </w:rPr>
              <w:t>Дополнительная общеразвивающая программа «</w:t>
            </w:r>
            <w:r w:rsidR="007C68D8">
              <w:rPr>
                <w:rStyle w:val="2Exact"/>
                <w:rFonts w:eastAsiaTheme="minorHAnsi"/>
                <w:sz w:val="24"/>
                <w:szCs w:val="24"/>
              </w:rPr>
              <w:t>Понятные налоги</w:t>
            </w:r>
            <w:r w:rsidRPr="00CA0F5D">
              <w:rPr>
                <w:rStyle w:val="2Exact"/>
                <w:rFonts w:eastAsiaTheme="minorHAnsi"/>
                <w:sz w:val="24"/>
                <w:szCs w:val="24"/>
              </w:rPr>
              <w:t>» освоена на стартовом уровне, если обучающийся:</w:t>
            </w:r>
          </w:p>
          <w:p w14:paraId="3366A902" w14:textId="4819B0B4" w:rsidR="00663AF6" w:rsidRPr="0023004C" w:rsidRDefault="00663AF6" w:rsidP="0023004C">
            <w:pPr>
              <w:pStyle w:val="af4"/>
              <w:numPr>
                <w:ilvl w:val="0"/>
                <w:numId w:val="21"/>
              </w:numPr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23004C">
              <w:rPr>
                <w:rStyle w:val="2Exact"/>
                <w:rFonts w:eastAsiaTheme="minorHAnsi"/>
                <w:sz w:val="24"/>
                <w:szCs w:val="24"/>
              </w:rPr>
              <w:t>узнал о налогах и налоговой системе;</w:t>
            </w:r>
          </w:p>
          <w:p w14:paraId="7811B8A4" w14:textId="2BA95D43" w:rsidR="00663AF6" w:rsidRPr="0023004C" w:rsidRDefault="00663AF6" w:rsidP="0023004C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4C">
              <w:rPr>
                <w:rStyle w:val="2Exact"/>
                <w:rFonts w:eastAsiaTheme="minorHAnsi"/>
                <w:sz w:val="24"/>
                <w:szCs w:val="24"/>
              </w:rPr>
              <w:t>ознакомился с историей налогов и налогообложения</w:t>
            </w:r>
            <w:r w:rsidR="00721DCB" w:rsidRPr="0023004C">
              <w:rPr>
                <w:rStyle w:val="2Exact"/>
                <w:rFonts w:eastAsiaTheme="minorHAnsi"/>
                <w:sz w:val="24"/>
                <w:szCs w:val="24"/>
              </w:rPr>
              <w:t>;</w:t>
            </w:r>
          </w:p>
          <w:p w14:paraId="710E6F98" w14:textId="1349C95B" w:rsidR="009B1C55" w:rsidRPr="0023004C" w:rsidRDefault="009B1C55" w:rsidP="0023004C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4C">
              <w:rPr>
                <w:rStyle w:val="2Exact"/>
                <w:rFonts w:eastAsiaTheme="minorHAnsi"/>
                <w:sz w:val="24"/>
                <w:szCs w:val="24"/>
              </w:rPr>
              <w:t xml:space="preserve">овладел навыками </w:t>
            </w:r>
            <w:r w:rsidR="00721DCB" w:rsidRPr="0023004C">
              <w:rPr>
                <w:rStyle w:val="2Exact"/>
                <w:rFonts w:eastAsiaTheme="minorHAnsi"/>
                <w:sz w:val="24"/>
                <w:szCs w:val="24"/>
              </w:rPr>
              <w:t xml:space="preserve">организации самостоятельной работы и </w:t>
            </w:r>
            <w:r w:rsidRPr="0023004C">
              <w:rPr>
                <w:rStyle w:val="2Exact"/>
                <w:rFonts w:eastAsiaTheme="minorHAnsi"/>
                <w:sz w:val="24"/>
                <w:szCs w:val="24"/>
              </w:rPr>
              <w:t>работы в команде</w:t>
            </w:r>
            <w:r w:rsidR="00721DCB" w:rsidRPr="0023004C">
              <w:rPr>
                <w:rStyle w:val="2Exact"/>
                <w:rFonts w:eastAsiaTheme="minorHAnsi"/>
                <w:sz w:val="24"/>
                <w:szCs w:val="24"/>
              </w:rPr>
              <w:t>;</w:t>
            </w:r>
          </w:p>
          <w:p w14:paraId="48FC88EC" w14:textId="499F23A0" w:rsidR="009B1C55" w:rsidRPr="0023004C" w:rsidRDefault="009B1C55" w:rsidP="0023004C">
            <w:pPr>
              <w:pStyle w:val="af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4C">
              <w:rPr>
                <w:rStyle w:val="2Exact"/>
                <w:rFonts w:eastAsiaTheme="minorHAnsi"/>
                <w:sz w:val="24"/>
                <w:szCs w:val="24"/>
              </w:rPr>
              <w:t>научился решать кейсовые задачи</w:t>
            </w:r>
            <w:r w:rsidR="00721DCB" w:rsidRPr="0023004C">
              <w:rPr>
                <w:rStyle w:val="2Exact"/>
                <w:rFonts w:eastAsiaTheme="minorHAnsi"/>
                <w:sz w:val="24"/>
                <w:szCs w:val="24"/>
              </w:rPr>
              <w:t>;</w:t>
            </w:r>
          </w:p>
          <w:p w14:paraId="5761EA45" w14:textId="1E4A7350" w:rsidR="009B1C55" w:rsidRPr="00CA0F5D" w:rsidRDefault="00721DCB" w:rsidP="0023004C">
            <w:pPr>
              <w:pStyle w:val="af4"/>
              <w:numPr>
                <w:ilvl w:val="0"/>
                <w:numId w:val="21"/>
              </w:numPr>
              <w:jc w:val="both"/>
            </w:pPr>
            <w:r w:rsidRPr="0023004C">
              <w:rPr>
                <w:rFonts w:ascii="Times New Roman" w:hAnsi="Times New Roman" w:cs="Times New Roman"/>
                <w:sz w:val="24"/>
                <w:szCs w:val="24"/>
              </w:rPr>
              <w:t>научился принимать решение и добиваться получения результата.</w:t>
            </w:r>
          </w:p>
        </w:tc>
      </w:tr>
    </w:tbl>
    <w:p w14:paraId="3DC7C1C6" w14:textId="77777777" w:rsidR="00C1319F" w:rsidRPr="00CA0F5D" w:rsidRDefault="00C1319F" w:rsidP="00CA0F5D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60BE524A" w14:textId="58BAD16D" w:rsidR="00853C0F" w:rsidRDefault="00AD6967" w:rsidP="00853C0F">
      <w:pPr>
        <w:spacing w:after="0" w:line="240" w:lineRule="auto"/>
        <w:ind w:firstLine="760"/>
        <w:rPr>
          <w:rFonts w:ascii="Times New Roman" w:hAnsi="Times New Roman" w:cs="Times New Roman"/>
          <w:b/>
          <w:sz w:val="24"/>
          <w:szCs w:val="24"/>
        </w:rPr>
      </w:pPr>
      <w:bookmarkStart w:id="6" w:name="bookmark20"/>
      <w:r w:rsidRPr="00853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C0F" w:rsidRPr="00853C0F">
        <w:rPr>
          <w:rFonts w:ascii="Times New Roman" w:hAnsi="Times New Roman" w:cs="Times New Roman"/>
          <w:b/>
          <w:sz w:val="24"/>
          <w:szCs w:val="24"/>
        </w:rPr>
        <w:t>2.3.</w:t>
      </w:r>
      <w:r w:rsidR="00853C0F">
        <w:rPr>
          <w:sz w:val="24"/>
          <w:szCs w:val="24"/>
        </w:rPr>
        <w:t xml:space="preserve"> </w:t>
      </w:r>
      <w:r w:rsidR="00853C0F" w:rsidRPr="000A13BD">
        <w:rPr>
          <w:rFonts w:ascii="Times New Roman" w:hAnsi="Times New Roman" w:cs="Times New Roman"/>
          <w:b/>
          <w:sz w:val="24"/>
          <w:szCs w:val="24"/>
        </w:rPr>
        <w:t>Формы аттестации</w:t>
      </w:r>
    </w:p>
    <w:p w14:paraId="12011DB7" w14:textId="71870589" w:rsidR="00A10FF6" w:rsidRPr="00A10FF6" w:rsidRDefault="00A10FF6" w:rsidP="00A10FF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аттестации:</w:t>
      </w:r>
      <w:r w:rsidRPr="00A10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FF6">
        <w:rPr>
          <w:rFonts w:ascii="Times New Roman" w:hAnsi="Times New Roman" w:cs="Times New Roman"/>
          <w:bCs/>
          <w:sz w:val="24"/>
          <w:szCs w:val="24"/>
        </w:rPr>
        <w:t>начальная диагностика</w:t>
      </w:r>
      <w:r w:rsidRPr="00A1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итоговая. </w:t>
      </w:r>
    </w:p>
    <w:p w14:paraId="0067BC86" w14:textId="77777777" w:rsidR="00853C0F" w:rsidRDefault="00853C0F" w:rsidP="00853C0F">
      <w:pPr>
        <w:widowControl w:val="0"/>
        <w:numPr>
          <w:ilvl w:val="0"/>
          <w:numId w:val="1"/>
        </w:numPr>
        <w:tabs>
          <w:tab w:val="left" w:pos="124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10FF6">
        <w:rPr>
          <w:rFonts w:ascii="Times New Roman" w:hAnsi="Times New Roman" w:cs="Times New Roman"/>
          <w:bCs/>
          <w:sz w:val="24"/>
          <w:szCs w:val="24"/>
        </w:rPr>
        <w:t>начальная диагностика</w:t>
      </w:r>
      <w:r>
        <w:rPr>
          <w:rFonts w:ascii="Times New Roman" w:hAnsi="Times New Roman" w:cs="Times New Roman"/>
          <w:sz w:val="24"/>
          <w:szCs w:val="24"/>
        </w:rPr>
        <w:t>: определение уровня развития детей до начала обучения по ДОП) (</w:t>
      </w:r>
      <w:r w:rsidRPr="000A13BD">
        <w:rPr>
          <w:rFonts w:ascii="Times New Roman" w:hAnsi="Times New Roman" w:cs="Times New Roman"/>
          <w:sz w:val="24"/>
          <w:szCs w:val="24"/>
        </w:rPr>
        <w:t>создание проблемных, затруднительных заданий (квест, налоговый кроссворд, решение кейсов);</w:t>
      </w:r>
    </w:p>
    <w:p w14:paraId="266AD2B2" w14:textId="77777777" w:rsidR="00A10FF6" w:rsidRDefault="00853C0F" w:rsidP="00A10FF6">
      <w:pPr>
        <w:widowControl w:val="0"/>
        <w:numPr>
          <w:ilvl w:val="0"/>
          <w:numId w:val="1"/>
        </w:numPr>
        <w:tabs>
          <w:tab w:val="left" w:pos="1247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A10FF6">
        <w:rPr>
          <w:rFonts w:ascii="Times New Roman" w:hAnsi="Times New Roman" w:cs="Times New Roman"/>
          <w:bCs/>
          <w:sz w:val="24"/>
          <w:szCs w:val="24"/>
        </w:rPr>
        <w:t>итоговая: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3BD">
        <w:rPr>
          <w:rFonts w:ascii="Times New Roman" w:hAnsi="Times New Roman" w:cs="Times New Roman"/>
          <w:sz w:val="24"/>
          <w:szCs w:val="24"/>
        </w:rPr>
        <w:t xml:space="preserve">(определение изменений уровня развития обучающихся </w:t>
      </w:r>
      <w:r>
        <w:rPr>
          <w:rFonts w:ascii="Times New Roman" w:hAnsi="Times New Roman" w:cs="Times New Roman"/>
          <w:sz w:val="24"/>
          <w:szCs w:val="24"/>
        </w:rPr>
        <w:t>на конец реализации программы)</w:t>
      </w:r>
      <w:r w:rsidRPr="000A13BD">
        <w:rPr>
          <w:rFonts w:ascii="Times New Roman" w:hAnsi="Times New Roman" w:cs="Times New Roman"/>
          <w:sz w:val="24"/>
          <w:szCs w:val="24"/>
        </w:rPr>
        <w:t xml:space="preserve"> квиз-викторина.</w:t>
      </w:r>
    </w:p>
    <w:p w14:paraId="7093D5EA" w14:textId="77777777" w:rsidR="00A10FF6" w:rsidRDefault="00A10FF6" w:rsidP="00A10FF6">
      <w:pPr>
        <w:widowControl w:val="0"/>
        <w:tabs>
          <w:tab w:val="left" w:pos="12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A10FF6">
        <w:rPr>
          <w:rFonts w:ascii="Times New Roman" w:hAnsi="Times New Roman" w:cs="Times New Roman"/>
          <w:sz w:val="24"/>
          <w:szCs w:val="24"/>
        </w:rPr>
        <w:lastRenderedPageBreak/>
        <w:t xml:space="preserve">Формы контроля: </w:t>
      </w:r>
    </w:p>
    <w:p w14:paraId="54CEBC52" w14:textId="77777777" w:rsidR="00A10FF6" w:rsidRPr="00A10FF6" w:rsidRDefault="00A10FF6" w:rsidP="00A10FF6">
      <w:pPr>
        <w:widowControl w:val="0"/>
        <w:tabs>
          <w:tab w:val="left" w:pos="12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A10FF6">
        <w:rPr>
          <w:rFonts w:ascii="Times New Roman" w:hAnsi="Times New Roman" w:cs="Times New Roman"/>
          <w:sz w:val="24"/>
          <w:szCs w:val="24"/>
        </w:rPr>
        <w:t xml:space="preserve">Входной (проводится при наборе или на начальном этапе формирования группы); </w:t>
      </w:r>
    </w:p>
    <w:p w14:paraId="2CD4D019" w14:textId="77777777" w:rsidR="00A10FF6" w:rsidRDefault="00A10FF6" w:rsidP="00A10FF6">
      <w:pPr>
        <w:widowControl w:val="0"/>
        <w:tabs>
          <w:tab w:val="left" w:pos="1247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A10FF6">
        <w:rPr>
          <w:rFonts w:ascii="Times New Roman" w:hAnsi="Times New Roman" w:cs="Times New Roman"/>
          <w:sz w:val="24"/>
          <w:szCs w:val="24"/>
        </w:rPr>
        <w:t xml:space="preserve">Итоговый (проводится по завершении освоения программы). </w:t>
      </w:r>
    </w:p>
    <w:p w14:paraId="65EAA8DD" w14:textId="69534351" w:rsidR="00A10FF6" w:rsidRPr="00A10FF6" w:rsidRDefault="00A10FF6" w:rsidP="00A10FF6">
      <w:pPr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F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Приемы и методы организации учебно-воспитательного процесса:</w:t>
      </w:r>
      <w:r w:rsidRPr="00A1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игровые форматы (деловые игры, квест) подачи материала специалистами</w:t>
      </w:r>
      <w:r w:rsidR="0074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</w:t>
      </w:r>
      <w:r w:rsidRPr="00A10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 и практические занятия для обучения и закрепления пройденного ранее материала.</w:t>
      </w:r>
    </w:p>
    <w:p w14:paraId="641F2A14" w14:textId="77777777" w:rsidR="00A10FF6" w:rsidRPr="00A10FF6" w:rsidRDefault="00A10FF6" w:rsidP="00A10FF6">
      <w:pPr>
        <w:pStyle w:val="20"/>
        <w:keepNext/>
        <w:keepLines/>
        <w:shd w:val="clear" w:color="auto" w:fill="auto"/>
        <w:tabs>
          <w:tab w:val="left" w:pos="1240"/>
        </w:tabs>
        <w:spacing w:line="240" w:lineRule="auto"/>
        <w:ind w:left="360"/>
        <w:jc w:val="both"/>
        <w:rPr>
          <w:b w:val="0"/>
          <w:bCs w:val="0"/>
          <w:sz w:val="24"/>
          <w:szCs w:val="24"/>
        </w:rPr>
      </w:pPr>
    </w:p>
    <w:p w14:paraId="0CCB6093" w14:textId="62F0B962" w:rsidR="00045BF3" w:rsidRDefault="00853C0F" w:rsidP="00853C0F">
      <w:pPr>
        <w:pStyle w:val="20"/>
        <w:keepNext/>
        <w:keepLines/>
        <w:shd w:val="clear" w:color="auto" w:fill="auto"/>
        <w:tabs>
          <w:tab w:val="left" w:pos="1240"/>
        </w:tabs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045BF3" w:rsidRPr="000453E0">
        <w:rPr>
          <w:sz w:val="24"/>
          <w:szCs w:val="24"/>
        </w:rPr>
        <w:t>Список литературы.</w:t>
      </w:r>
      <w:bookmarkEnd w:id="6"/>
    </w:p>
    <w:p w14:paraId="4804C75B" w14:textId="725DF90B" w:rsidR="00196094" w:rsidRPr="000453E0" w:rsidRDefault="00196094" w:rsidP="00853C0F">
      <w:pPr>
        <w:pStyle w:val="20"/>
        <w:keepNext/>
        <w:keepLines/>
        <w:shd w:val="clear" w:color="auto" w:fill="auto"/>
        <w:tabs>
          <w:tab w:val="left" w:pos="1240"/>
        </w:tabs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Pr="00196094">
        <w:rPr>
          <w:rFonts w:eastAsia="Calibri"/>
          <w:sz w:val="24"/>
          <w:szCs w:val="24"/>
          <w:lang w:eastAsia="ru-RU"/>
        </w:rPr>
        <w:t>Список использованной литературы</w:t>
      </w:r>
    </w:p>
    <w:p w14:paraId="422B2CE5" w14:textId="4313CADC" w:rsidR="00A53BE0" w:rsidRPr="003A3F63" w:rsidRDefault="00A53BE0" w:rsidP="00294738">
      <w:pPr>
        <w:pStyle w:val="af4"/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F63">
        <w:rPr>
          <w:rFonts w:ascii="Times New Roman" w:hAnsi="Times New Roman" w:cs="Times New Roman"/>
          <w:sz w:val="24"/>
          <w:szCs w:val="24"/>
        </w:rPr>
        <w:t>Антонюк В.Ю., Луговская М.В., Майстренко О.В., Минаева Е.А., Рыбенкова И.В., Тохтаева О.О., Трипотень Т.В.; под общей редакцией Наздрачёва Р.Б. Основы налоговой грамотности для студентов: учебное пособие - Симферополь: ИП Елсуков А.Ю., 2020 - 59 с.;</w:t>
      </w:r>
    </w:p>
    <w:p w14:paraId="3B8640B9" w14:textId="2EEB7654" w:rsidR="00A53BE0" w:rsidRPr="00A53BE0" w:rsidRDefault="00A53BE0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Бачков И.В. Методология и методика психологического тренинга: учебно</w:t>
      </w:r>
      <w:r w:rsidRPr="000453E0">
        <w:rPr>
          <w:rFonts w:ascii="Times New Roman" w:hAnsi="Times New Roman" w:cs="Times New Roman"/>
          <w:sz w:val="24"/>
          <w:szCs w:val="24"/>
        </w:rPr>
        <w:softHyphen/>
      </w:r>
      <w:r w:rsidR="00A10FF6">
        <w:rPr>
          <w:rFonts w:ascii="Times New Roman" w:hAnsi="Times New Roman" w:cs="Times New Roman"/>
          <w:sz w:val="24"/>
          <w:szCs w:val="24"/>
        </w:rPr>
        <w:t>-</w:t>
      </w:r>
      <w:r w:rsidRPr="000453E0">
        <w:rPr>
          <w:rFonts w:ascii="Times New Roman" w:hAnsi="Times New Roman" w:cs="Times New Roman"/>
          <w:sz w:val="24"/>
          <w:szCs w:val="24"/>
        </w:rPr>
        <w:t>методическое пособие. - М.: НПФ «Смысл», 2007 - 279 с.;</w:t>
      </w:r>
    </w:p>
    <w:p w14:paraId="72D09A8F" w14:textId="77777777" w:rsidR="00045BF3" w:rsidRPr="000453E0" w:rsidRDefault="00045BF3" w:rsidP="00294738">
      <w:pPr>
        <w:widowControl w:val="0"/>
        <w:numPr>
          <w:ilvl w:val="0"/>
          <w:numId w:val="19"/>
        </w:numPr>
        <w:tabs>
          <w:tab w:val="left" w:pos="93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Болотова А.К., Молчанова О.Н. Психология развития и возрастная психология: учебное пособие. - М.: Высшая Школа Экономики (ВШЭ), 2012. - 840 с.;</w:t>
      </w:r>
    </w:p>
    <w:p w14:paraId="47C654C3" w14:textId="18A6FAC0" w:rsidR="00045BF3" w:rsidRDefault="00045BF3" w:rsidP="00294738">
      <w:pPr>
        <w:widowControl w:val="0"/>
        <w:numPr>
          <w:ilvl w:val="0"/>
          <w:numId w:val="19"/>
        </w:numPr>
        <w:tabs>
          <w:tab w:val="left" w:pos="9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Бордовская Н.В., Розум С.И. Психология и педагогика: учебник для вузов. Стандарт третьего поколения. - СПб.: Питер, 2014. - 620 с.;</w:t>
      </w:r>
    </w:p>
    <w:p w14:paraId="58EE612E" w14:textId="0845FB81" w:rsidR="00A53BE0" w:rsidRPr="00A53BE0" w:rsidRDefault="00A53BE0" w:rsidP="00294738">
      <w:pPr>
        <w:widowControl w:val="0"/>
        <w:numPr>
          <w:ilvl w:val="0"/>
          <w:numId w:val="19"/>
        </w:numPr>
        <w:tabs>
          <w:tab w:val="left" w:pos="9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Бородин В.В., Булат О.В., Войцещук Н.П., Дмитрийчук Д.Р., Кравченко Е.В., Кузнецов С.П., Кузьменко Т.В., Луговская М.В, Майстренко О.В., Нестерова Е.Н., Трипотень Т.В.; под общей редакцией Наздрачёва Р.Б. Основы налоговой грамотности для учащихся среднего школьного возраста: учебное пособие - Симферополь: ИП Елсуков А.Ю., 2020-59 с.;</w:t>
      </w:r>
    </w:p>
    <w:p w14:paraId="2BDFD6FD" w14:textId="2CC71DAE" w:rsidR="00045BF3" w:rsidRDefault="00045BF3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Дудкина М.П. Педагогическая практика: учебно-методическое пособие. - Новосибирск: НГТУ, 2017. - 52 с.</w:t>
      </w:r>
    </w:p>
    <w:p w14:paraId="6DCA5EBF" w14:textId="00B8E657" w:rsidR="00A53BE0" w:rsidRPr="00A53BE0" w:rsidRDefault="00A53BE0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Каменева М.В., Зыбин А.Я. Налоговое администрирование: учебник- М: КНОРУС, 2020-130 с.;</w:t>
      </w:r>
    </w:p>
    <w:p w14:paraId="45475F6F" w14:textId="77777777" w:rsidR="00045BF3" w:rsidRPr="000453E0" w:rsidRDefault="00045BF3" w:rsidP="00294738">
      <w:pPr>
        <w:widowControl w:val="0"/>
        <w:numPr>
          <w:ilvl w:val="0"/>
          <w:numId w:val="19"/>
        </w:numPr>
        <w:tabs>
          <w:tab w:val="left" w:pos="93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Немов Р.С. Общие основы психологии. Кн.1.: учебник для студентов высш. пед. учебн. Заведений - 5-е изд. М.: Гуманитар, изд. центр Владос, 2014 г. - 687 с.;</w:t>
      </w:r>
    </w:p>
    <w:p w14:paraId="5E24EFA7" w14:textId="35418DD8" w:rsidR="00045BF3" w:rsidRPr="000453E0" w:rsidRDefault="00045BF3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Обухова Л.Ф. Возрастная психология: учебник для бакалавров: по дисциплине «Возрастная психология» для студентов высших учебных заведений. - Москва: Юрайт, 2012.</w:t>
      </w:r>
      <w:r w:rsidR="00A10FF6">
        <w:rPr>
          <w:rFonts w:ascii="Times New Roman" w:hAnsi="Times New Roman" w:cs="Times New Roman"/>
          <w:sz w:val="24"/>
          <w:szCs w:val="24"/>
        </w:rPr>
        <w:t xml:space="preserve"> </w:t>
      </w:r>
      <w:r w:rsidRPr="000453E0">
        <w:rPr>
          <w:rFonts w:ascii="Times New Roman" w:hAnsi="Times New Roman" w:cs="Times New Roman"/>
          <w:sz w:val="24"/>
          <w:szCs w:val="24"/>
        </w:rPr>
        <w:t>-</w:t>
      </w:r>
      <w:r w:rsidR="00A10F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53E0">
        <w:rPr>
          <w:rFonts w:ascii="Times New Roman" w:hAnsi="Times New Roman" w:cs="Times New Roman"/>
          <w:sz w:val="24"/>
          <w:szCs w:val="24"/>
        </w:rPr>
        <w:t>460 с.;</w:t>
      </w:r>
    </w:p>
    <w:p w14:paraId="4A0ABAB3" w14:textId="77777777" w:rsidR="00045BF3" w:rsidRPr="000453E0" w:rsidRDefault="00045BF3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Селиванов В.С. Основы общей педагогики: теория и методика воспитания: Учеб, пособие для студ. высш. пед. учеб, заведений / Под ред. В.А. Сластенина. - М.: Издательский центр «Академия», 2000. - 336 с.;</w:t>
      </w:r>
    </w:p>
    <w:p w14:paraId="18A9477C" w14:textId="0A874A45" w:rsidR="00045BF3" w:rsidRDefault="00045BF3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Фиофанова О.А. Психология взросления и воспитатльные практики нового поколения: учебное пособие - М.: ФЛИНТА: НОУ ВПО «МПСИ», 2012. - 120 с.;</w:t>
      </w:r>
    </w:p>
    <w:p w14:paraId="0338F3E4" w14:textId="4BC18BC2" w:rsidR="00A53BE0" w:rsidRPr="00A53BE0" w:rsidRDefault="00A53BE0" w:rsidP="00294738">
      <w:pPr>
        <w:widowControl w:val="0"/>
        <w:numPr>
          <w:ilvl w:val="0"/>
          <w:numId w:val="19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Фотинов Д.В., Опарина Е.В., Симонов И.А., Тотмин С.М. Пособие для учителя: налоги и налогообложение. Н. Новгород: ДЕКОМ, 2015 - 246 с.</w:t>
      </w:r>
    </w:p>
    <w:p w14:paraId="3EDAED41" w14:textId="47EFCC84" w:rsidR="00045BF3" w:rsidRDefault="00045BF3" w:rsidP="00294738">
      <w:pPr>
        <w:widowControl w:val="0"/>
        <w:numPr>
          <w:ilvl w:val="0"/>
          <w:numId w:val="19"/>
        </w:numPr>
        <w:tabs>
          <w:tab w:val="left" w:pos="93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Шкред А.В., Андреев Н.Ю., Меркулов С.В., Муравьёва Л.А., Панов Е.Г. Налоговая история/ Под общ. Ред. Шкреда А.В. - М.: ИНТУИТ.РУ - 703 с.</w:t>
      </w:r>
    </w:p>
    <w:p w14:paraId="7C970034" w14:textId="77777777" w:rsidR="00A10FF6" w:rsidRPr="000453E0" w:rsidRDefault="00A10FF6" w:rsidP="00A10FF6">
      <w:pPr>
        <w:widowControl w:val="0"/>
        <w:tabs>
          <w:tab w:val="left" w:pos="939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51123FED" w14:textId="048E4FA4" w:rsidR="003A3F63" w:rsidRPr="00196094" w:rsidRDefault="00196094" w:rsidP="00196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2.4.2. </w:t>
      </w:r>
      <w:r w:rsidR="003A3F63" w:rsidRPr="00196094">
        <w:rPr>
          <w:rFonts w:ascii="Times New Roman" w:hAnsi="Times New Roman" w:cs="Times New Roman"/>
          <w:b/>
          <w:sz w:val="24"/>
          <w:szCs w:val="24"/>
        </w:rPr>
        <w:t>Список литературы, рекомендованной обучающимся</w:t>
      </w:r>
    </w:p>
    <w:p w14:paraId="521D21FA" w14:textId="3C891B62" w:rsidR="003A3F63" w:rsidRPr="000453E0" w:rsidRDefault="003A3F63" w:rsidP="00294738">
      <w:pPr>
        <w:widowControl w:val="0"/>
        <w:numPr>
          <w:ilvl w:val="0"/>
          <w:numId w:val="20"/>
        </w:numPr>
        <w:tabs>
          <w:tab w:val="left" w:pos="925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Антонюк В.Ю., Луговская М.В., Майстренко О.В., Минаева Е.А., РыбенковаИ.В., Тохтаева О.О., Трипотень Т.В.; под общей редакцией Наздрачёва Р.Б. Основы налоговой грамотности для студентов: учебное пособие - Симферополь: ИП Елсуков А.Ю., 2020 - 59с.;</w:t>
      </w:r>
    </w:p>
    <w:p w14:paraId="42AD62DD" w14:textId="45BF6300" w:rsidR="003A3F63" w:rsidRDefault="003A3F63" w:rsidP="00294738">
      <w:pPr>
        <w:widowControl w:val="0"/>
        <w:numPr>
          <w:ilvl w:val="0"/>
          <w:numId w:val="20"/>
        </w:numPr>
        <w:tabs>
          <w:tab w:val="left" w:pos="932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Бородин В.В., Булат О.В., Войцещук Н.П., Дмитрийчук Д.Р., Кравченко Е.В., Кузнецов С.П., Кузьменко Т.В., Луговская М.В, Майстренко О.В., Нестерова Е.Н., Трипотень Т.В.; под общей редакцией Наздрачёва Р.Б. Основы налоговой грамотности для учащихся среднего школьного возраста: учебное пособие - Симферополь: ИП Елсуков А.Ю., 2020-59 с.;</w:t>
      </w:r>
    </w:p>
    <w:p w14:paraId="03A36458" w14:textId="0994D0DB" w:rsidR="003A3F63" w:rsidRPr="000453E0" w:rsidRDefault="003A3F63" w:rsidP="00294738">
      <w:pPr>
        <w:widowControl w:val="0"/>
        <w:numPr>
          <w:ilvl w:val="0"/>
          <w:numId w:val="20"/>
        </w:numPr>
        <w:tabs>
          <w:tab w:val="left" w:pos="918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53E0">
        <w:rPr>
          <w:rFonts w:ascii="Times New Roman" w:hAnsi="Times New Roman" w:cs="Times New Roman"/>
          <w:sz w:val="24"/>
          <w:szCs w:val="24"/>
        </w:rPr>
        <w:t>Фотинов Д.В., Опарина Е.В., Симонов И.А., Тотмин С.М. Учебные материалы, налоги и налогообложение. Н. Новгород: ДЕКОМ, 2015 - 300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B69978" w14:textId="443216D1" w:rsidR="003A3F63" w:rsidRPr="003A3F63" w:rsidRDefault="003A3F63" w:rsidP="00294738">
      <w:pPr>
        <w:widowControl w:val="0"/>
        <w:numPr>
          <w:ilvl w:val="0"/>
          <w:numId w:val="20"/>
        </w:numPr>
        <w:tabs>
          <w:tab w:val="left" w:pos="91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F63">
        <w:rPr>
          <w:rFonts w:ascii="Times New Roman" w:hAnsi="Times New Roman" w:cs="Times New Roman"/>
          <w:sz w:val="24"/>
          <w:szCs w:val="24"/>
        </w:rPr>
        <w:t xml:space="preserve">Шкред А.В., Андреев Н.Ю., Меркулов С.В., Муравьёва Л.А., Панов Е.Г. Налоговая </w:t>
      </w:r>
      <w:r w:rsidRPr="003A3F63">
        <w:rPr>
          <w:rFonts w:ascii="Times New Roman" w:hAnsi="Times New Roman" w:cs="Times New Roman"/>
          <w:sz w:val="24"/>
          <w:szCs w:val="24"/>
        </w:rPr>
        <w:lastRenderedPageBreak/>
        <w:t>история/ Под общ. Ред. Шкред</w:t>
      </w:r>
      <w:r>
        <w:rPr>
          <w:rFonts w:ascii="Times New Roman" w:hAnsi="Times New Roman" w:cs="Times New Roman"/>
          <w:sz w:val="24"/>
          <w:szCs w:val="24"/>
        </w:rPr>
        <w:t>а А.В. - М.: ИНТУИТ.РУ - 703 с.</w:t>
      </w:r>
    </w:p>
    <w:sectPr w:rsidR="003A3F63" w:rsidRPr="003A3F63" w:rsidSect="00202E7B">
      <w:headerReference w:type="even" r:id="rId8"/>
      <w:headerReference w:type="default" r:id="rId9"/>
      <w:footerReference w:type="default" r:id="rId10"/>
      <w:pgSz w:w="11900" w:h="16840" w:code="9"/>
      <w:pgMar w:top="1134" w:right="567" w:bottom="1134" w:left="1134" w:header="284" w:footer="45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549B" w14:textId="77777777" w:rsidR="005C071D" w:rsidRDefault="005C071D">
      <w:pPr>
        <w:spacing w:after="0" w:line="240" w:lineRule="auto"/>
      </w:pPr>
      <w:r>
        <w:separator/>
      </w:r>
    </w:p>
  </w:endnote>
  <w:endnote w:type="continuationSeparator" w:id="0">
    <w:p w14:paraId="4FCD9122" w14:textId="77777777" w:rsidR="005C071D" w:rsidRDefault="005C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933031"/>
      <w:docPartObj>
        <w:docPartGallery w:val="Page Numbers (Bottom of Page)"/>
        <w:docPartUnique/>
      </w:docPartObj>
    </w:sdtPr>
    <w:sdtEndPr/>
    <w:sdtContent>
      <w:p w14:paraId="6603A623" w14:textId="49F44A9B" w:rsidR="00202E7B" w:rsidRDefault="00202E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95">
          <w:rPr>
            <w:noProof/>
          </w:rPr>
          <w:t>4</w:t>
        </w:r>
        <w:r>
          <w:fldChar w:fldCharType="end"/>
        </w:r>
      </w:p>
    </w:sdtContent>
  </w:sdt>
  <w:p w14:paraId="1039EA22" w14:textId="640D1C4D" w:rsidR="004515AC" w:rsidRPr="004515AC" w:rsidRDefault="004515AC" w:rsidP="004515AC">
    <w:pPr>
      <w:pStyle w:val="a9"/>
      <w:rPr>
        <w:rFonts w:ascii="Times New Roman" w:hAnsi="Times New Roman" w:cs="Times New Roman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25C42" w14:textId="77777777" w:rsidR="005C071D" w:rsidRDefault="005C071D">
      <w:pPr>
        <w:spacing w:after="0" w:line="240" w:lineRule="auto"/>
      </w:pPr>
      <w:r>
        <w:separator/>
      </w:r>
    </w:p>
  </w:footnote>
  <w:footnote w:type="continuationSeparator" w:id="0">
    <w:p w14:paraId="18E6B178" w14:textId="77777777" w:rsidR="005C071D" w:rsidRDefault="005C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CD05D" w14:textId="77777777" w:rsidR="00FE62DB" w:rsidRDefault="00FE62D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E95F312" wp14:editId="199AD0FC">
              <wp:simplePos x="0" y="0"/>
              <wp:positionH relativeFrom="page">
                <wp:posOffset>4015740</wp:posOffset>
              </wp:positionH>
              <wp:positionV relativeFrom="page">
                <wp:posOffset>429260</wp:posOffset>
              </wp:positionV>
              <wp:extent cx="51435" cy="116840"/>
              <wp:effectExtent l="0" t="635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3746A" w14:textId="77777777" w:rsidR="00FE62DB" w:rsidRDefault="00FE62D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95F312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316.2pt;margin-top:33.8pt;width:4.05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" filled="f" stroked="f">
              <v:textbox style="mso-fit-shape-to-text:t" inset="0,0,0,0">
                <w:txbxContent>
                  <w:p w14:paraId="4FB3746A" w14:textId="77777777" w:rsidR="00FE62DB" w:rsidRDefault="00FE62D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ACCE" w14:textId="77777777" w:rsidR="00FE62DB" w:rsidRPr="004515AC" w:rsidRDefault="00FE62DB">
    <w:pPr>
      <w:rPr>
        <w:sz w:val="2"/>
        <w:szCs w:val="2"/>
      </w:rPr>
    </w:pPr>
    <w:r w:rsidRPr="004515AC"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350060C" wp14:editId="1004E489">
              <wp:simplePos x="0" y="0"/>
              <wp:positionH relativeFrom="page">
                <wp:posOffset>4015740</wp:posOffset>
              </wp:positionH>
              <wp:positionV relativeFrom="page">
                <wp:posOffset>429260</wp:posOffset>
              </wp:positionV>
              <wp:extent cx="51435" cy="116840"/>
              <wp:effectExtent l="0" t="635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28E36" w14:textId="330B12E9" w:rsidR="00FE62DB" w:rsidRPr="004F57A3" w:rsidRDefault="00FE62DB">
                          <w:pPr>
                            <w:pStyle w:val="a4"/>
                            <w:shd w:val="clear" w:color="auto" w:fill="auto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50060C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316.2pt;margin-top:33.8pt;width:4.0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" filled="f" stroked="f">
              <v:textbox style="mso-fit-shape-to-text:t" inset="0,0,0,0">
                <w:txbxContent>
                  <w:p w14:paraId="54728E36" w14:textId="330B12E9" w:rsidR="00FE62DB" w:rsidRPr="004F57A3" w:rsidRDefault="00FE62DB">
                    <w:pPr>
                      <w:pStyle w:val="a4"/>
                      <w:shd w:val="clear" w:color="auto" w:fill="auto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487"/>
    <w:multiLevelType w:val="multilevel"/>
    <w:tmpl w:val="B34865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B67D2"/>
    <w:multiLevelType w:val="multilevel"/>
    <w:tmpl w:val="5EF41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571933"/>
    <w:multiLevelType w:val="multilevel"/>
    <w:tmpl w:val="04FA5B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351B9"/>
    <w:multiLevelType w:val="multilevel"/>
    <w:tmpl w:val="E3A00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065D1"/>
    <w:multiLevelType w:val="multilevel"/>
    <w:tmpl w:val="ABDE18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81D95"/>
    <w:multiLevelType w:val="multilevel"/>
    <w:tmpl w:val="241E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B272B"/>
    <w:multiLevelType w:val="multilevel"/>
    <w:tmpl w:val="D0DE663E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04C7E"/>
    <w:multiLevelType w:val="multilevel"/>
    <w:tmpl w:val="7CCE68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715ECD"/>
    <w:multiLevelType w:val="multilevel"/>
    <w:tmpl w:val="5F8CF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0B111E"/>
    <w:multiLevelType w:val="multilevel"/>
    <w:tmpl w:val="E1506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6B6986"/>
    <w:multiLevelType w:val="multilevel"/>
    <w:tmpl w:val="FF783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D273D"/>
    <w:multiLevelType w:val="multilevel"/>
    <w:tmpl w:val="FD2E60D4"/>
    <w:lvl w:ilvl="0">
      <w:start w:val="1"/>
      <w:numFmt w:val="decimal"/>
      <w:lvlText w:val="%1."/>
      <w:lvlJc w:val="left"/>
      <w:pPr>
        <w:ind w:left="4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0" w:hanging="1800"/>
      </w:pPr>
      <w:rPr>
        <w:rFonts w:hint="default"/>
      </w:rPr>
    </w:lvl>
  </w:abstractNum>
  <w:abstractNum w:abstractNumId="12">
    <w:nsid w:val="3D4658AA"/>
    <w:multiLevelType w:val="multilevel"/>
    <w:tmpl w:val="7994C9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B04C7A"/>
    <w:multiLevelType w:val="multilevel"/>
    <w:tmpl w:val="5CD0E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2E3A1B"/>
    <w:multiLevelType w:val="multilevel"/>
    <w:tmpl w:val="9D94E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CF5FDD"/>
    <w:multiLevelType w:val="multilevel"/>
    <w:tmpl w:val="BB0400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40D4E"/>
    <w:multiLevelType w:val="multilevel"/>
    <w:tmpl w:val="E1506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720E0C"/>
    <w:multiLevelType w:val="multilevel"/>
    <w:tmpl w:val="1E9A5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94779"/>
    <w:multiLevelType w:val="multilevel"/>
    <w:tmpl w:val="B5BC996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31779"/>
    <w:multiLevelType w:val="multilevel"/>
    <w:tmpl w:val="D2B287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67411E"/>
    <w:multiLevelType w:val="hybridMultilevel"/>
    <w:tmpl w:val="AD6EF3B8"/>
    <w:lvl w:ilvl="0" w:tplc="005AF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17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5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3"/>
    <w:rsid w:val="0000061F"/>
    <w:rsid w:val="00013A67"/>
    <w:rsid w:val="000453E0"/>
    <w:rsid w:val="00045BF3"/>
    <w:rsid w:val="00050796"/>
    <w:rsid w:val="00055EE6"/>
    <w:rsid w:val="00070863"/>
    <w:rsid w:val="00090DAD"/>
    <w:rsid w:val="000A13BD"/>
    <w:rsid w:val="000A43A8"/>
    <w:rsid w:val="000C0B7B"/>
    <w:rsid w:val="000E2683"/>
    <w:rsid w:val="000F0E73"/>
    <w:rsid w:val="000F26BD"/>
    <w:rsid w:val="000F59BC"/>
    <w:rsid w:val="00122242"/>
    <w:rsid w:val="00122F2E"/>
    <w:rsid w:val="00124DAA"/>
    <w:rsid w:val="0012571C"/>
    <w:rsid w:val="00131099"/>
    <w:rsid w:val="0014499D"/>
    <w:rsid w:val="001470D3"/>
    <w:rsid w:val="00150E2E"/>
    <w:rsid w:val="001556C0"/>
    <w:rsid w:val="00156292"/>
    <w:rsid w:val="00176390"/>
    <w:rsid w:val="001804C0"/>
    <w:rsid w:val="001829B9"/>
    <w:rsid w:val="00182A68"/>
    <w:rsid w:val="00192B02"/>
    <w:rsid w:val="00196094"/>
    <w:rsid w:val="001A340A"/>
    <w:rsid w:val="001A72CC"/>
    <w:rsid w:val="001B7C97"/>
    <w:rsid w:val="001C2AF7"/>
    <w:rsid w:val="001D06AB"/>
    <w:rsid w:val="001D1ADD"/>
    <w:rsid w:val="001D2628"/>
    <w:rsid w:val="001E1033"/>
    <w:rsid w:val="001E509D"/>
    <w:rsid w:val="001E6DBE"/>
    <w:rsid w:val="001F019D"/>
    <w:rsid w:val="001F3FC3"/>
    <w:rsid w:val="001F4050"/>
    <w:rsid w:val="00202E7B"/>
    <w:rsid w:val="00204900"/>
    <w:rsid w:val="00223B0A"/>
    <w:rsid w:val="0023004C"/>
    <w:rsid w:val="00233887"/>
    <w:rsid w:val="00244D4A"/>
    <w:rsid w:val="002464E3"/>
    <w:rsid w:val="00250E97"/>
    <w:rsid w:val="00256A7C"/>
    <w:rsid w:val="00260C8E"/>
    <w:rsid w:val="00267B94"/>
    <w:rsid w:val="00285617"/>
    <w:rsid w:val="00292A6E"/>
    <w:rsid w:val="00294738"/>
    <w:rsid w:val="00296B37"/>
    <w:rsid w:val="002A3FB7"/>
    <w:rsid w:val="002B1E48"/>
    <w:rsid w:val="002C3AB0"/>
    <w:rsid w:val="002D214E"/>
    <w:rsid w:val="002F0174"/>
    <w:rsid w:val="002F7AD9"/>
    <w:rsid w:val="00303A48"/>
    <w:rsid w:val="00303A57"/>
    <w:rsid w:val="003048F6"/>
    <w:rsid w:val="0030611E"/>
    <w:rsid w:val="00312DD5"/>
    <w:rsid w:val="00313B4E"/>
    <w:rsid w:val="00322B18"/>
    <w:rsid w:val="00324D1D"/>
    <w:rsid w:val="00357165"/>
    <w:rsid w:val="00357CB9"/>
    <w:rsid w:val="00362D3E"/>
    <w:rsid w:val="00386E38"/>
    <w:rsid w:val="003871BF"/>
    <w:rsid w:val="003A3F63"/>
    <w:rsid w:val="003C1E73"/>
    <w:rsid w:val="003F3D8C"/>
    <w:rsid w:val="003F6D9B"/>
    <w:rsid w:val="00424C2D"/>
    <w:rsid w:val="00441124"/>
    <w:rsid w:val="004515AC"/>
    <w:rsid w:val="004608E8"/>
    <w:rsid w:val="00466577"/>
    <w:rsid w:val="00486318"/>
    <w:rsid w:val="0049116E"/>
    <w:rsid w:val="0049668C"/>
    <w:rsid w:val="004A4C9D"/>
    <w:rsid w:val="004B766F"/>
    <w:rsid w:val="004C0439"/>
    <w:rsid w:val="004D75B1"/>
    <w:rsid w:val="004F57A3"/>
    <w:rsid w:val="00502053"/>
    <w:rsid w:val="00504C17"/>
    <w:rsid w:val="00527992"/>
    <w:rsid w:val="00553177"/>
    <w:rsid w:val="00570403"/>
    <w:rsid w:val="00581C5A"/>
    <w:rsid w:val="00582524"/>
    <w:rsid w:val="00585A91"/>
    <w:rsid w:val="005A0BA9"/>
    <w:rsid w:val="005A30D6"/>
    <w:rsid w:val="005A4381"/>
    <w:rsid w:val="005A75C3"/>
    <w:rsid w:val="005B0993"/>
    <w:rsid w:val="005C071D"/>
    <w:rsid w:val="005C1AB9"/>
    <w:rsid w:val="005C3989"/>
    <w:rsid w:val="005C5FFC"/>
    <w:rsid w:val="005C7118"/>
    <w:rsid w:val="005C74D0"/>
    <w:rsid w:val="005E69F1"/>
    <w:rsid w:val="00604831"/>
    <w:rsid w:val="0063229C"/>
    <w:rsid w:val="006346D8"/>
    <w:rsid w:val="00646750"/>
    <w:rsid w:val="00652EC8"/>
    <w:rsid w:val="00663AF6"/>
    <w:rsid w:val="006713D9"/>
    <w:rsid w:val="006727BF"/>
    <w:rsid w:val="00674576"/>
    <w:rsid w:val="006801D2"/>
    <w:rsid w:val="006C1651"/>
    <w:rsid w:val="006E2507"/>
    <w:rsid w:val="006F3779"/>
    <w:rsid w:val="00721DCB"/>
    <w:rsid w:val="0073453C"/>
    <w:rsid w:val="00735C4F"/>
    <w:rsid w:val="00737127"/>
    <w:rsid w:val="00740A28"/>
    <w:rsid w:val="00741896"/>
    <w:rsid w:val="0074786D"/>
    <w:rsid w:val="00747A8E"/>
    <w:rsid w:val="007503FA"/>
    <w:rsid w:val="007509B5"/>
    <w:rsid w:val="00756A22"/>
    <w:rsid w:val="00761C7C"/>
    <w:rsid w:val="00764CDA"/>
    <w:rsid w:val="0079284F"/>
    <w:rsid w:val="00792DC2"/>
    <w:rsid w:val="00796D6C"/>
    <w:rsid w:val="00797220"/>
    <w:rsid w:val="007B3A26"/>
    <w:rsid w:val="007C47A6"/>
    <w:rsid w:val="007C68D8"/>
    <w:rsid w:val="007C7D31"/>
    <w:rsid w:val="007D0BA9"/>
    <w:rsid w:val="007D6272"/>
    <w:rsid w:val="007D71D4"/>
    <w:rsid w:val="007E2BD1"/>
    <w:rsid w:val="00800A77"/>
    <w:rsid w:val="008014CC"/>
    <w:rsid w:val="00824469"/>
    <w:rsid w:val="00834C86"/>
    <w:rsid w:val="00835368"/>
    <w:rsid w:val="0084684C"/>
    <w:rsid w:val="00853C0F"/>
    <w:rsid w:val="00873369"/>
    <w:rsid w:val="00893E69"/>
    <w:rsid w:val="00897B12"/>
    <w:rsid w:val="008B3F5A"/>
    <w:rsid w:val="008D3AFB"/>
    <w:rsid w:val="008F4FA2"/>
    <w:rsid w:val="008F77FB"/>
    <w:rsid w:val="009044AF"/>
    <w:rsid w:val="0092452F"/>
    <w:rsid w:val="0092510C"/>
    <w:rsid w:val="009457CD"/>
    <w:rsid w:val="00945902"/>
    <w:rsid w:val="00945FF9"/>
    <w:rsid w:val="009536A4"/>
    <w:rsid w:val="00967D21"/>
    <w:rsid w:val="0097484E"/>
    <w:rsid w:val="009A043A"/>
    <w:rsid w:val="009A0C85"/>
    <w:rsid w:val="009A72BA"/>
    <w:rsid w:val="009B1327"/>
    <w:rsid w:val="009B1C55"/>
    <w:rsid w:val="009E6ACB"/>
    <w:rsid w:val="00A10FF6"/>
    <w:rsid w:val="00A15D45"/>
    <w:rsid w:val="00A17215"/>
    <w:rsid w:val="00A23F03"/>
    <w:rsid w:val="00A32CFA"/>
    <w:rsid w:val="00A50174"/>
    <w:rsid w:val="00A53BE0"/>
    <w:rsid w:val="00A63BF0"/>
    <w:rsid w:val="00A720D1"/>
    <w:rsid w:val="00A80129"/>
    <w:rsid w:val="00AA69C6"/>
    <w:rsid w:val="00AC6C53"/>
    <w:rsid w:val="00AD6967"/>
    <w:rsid w:val="00AF0372"/>
    <w:rsid w:val="00B1044A"/>
    <w:rsid w:val="00B11D6C"/>
    <w:rsid w:val="00B26A6B"/>
    <w:rsid w:val="00B46FB1"/>
    <w:rsid w:val="00B86B17"/>
    <w:rsid w:val="00BA621B"/>
    <w:rsid w:val="00BA7B32"/>
    <w:rsid w:val="00BC2402"/>
    <w:rsid w:val="00BC3523"/>
    <w:rsid w:val="00BC7B5B"/>
    <w:rsid w:val="00BC7C9A"/>
    <w:rsid w:val="00BD6A82"/>
    <w:rsid w:val="00BD6FB4"/>
    <w:rsid w:val="00BE687A"/>
    <w:rsid w:val="00C03A35"/>
    <w:rsid w:val="00C1319F"/>
    <w:rsid w:val="00C21CEE"/>
    <w:rsid w:val="00C23125"/>
    <w:rsid w:val="00C420B3"/>
    <w:rsid w:val="00C64A32"/>
    <w:rsid w:val="00C66E62"/>
    <w:rsid w:val="00C75ED0"/>
    <w:rsid w:val="00C80D50"/>
    <w:rsid w:val="00C84AA0"/>
    <w:rsid w:val="00C901C1"/>
    <w:rsid w:val="00CA0F5D"/>
    <w:rsid w:val="00CC4948"/>
    <w:rsid w:val="00CD0FE1"/>
    <w:rsid w:val="00CD2343"/>
    <w:rsid w:val="00CE6412"/>
    <w:rsid w:val="00CE75F4"/>
    <w:rsid w:val="00CF6CD5"/>
    <w:rsid w:val="00D01374"/>
    <w:rsid w:val="00D01C0C"/>
    <w:rsid w:val="00D20E42"/>
    <w:rsid w:val="00D2765C"/>
    <w:rsid w:val="00D3341B"/>
    <w:rsid w:val="00D416C6"/>
    <w:rsid w:val="00D54617"/>
    <w:rsid w:val="00D62DB8"/>
    <w:rsid w:val="00D673B0"/>
    <w:rsid w:val="00D80BAA"/>
    <w:rsid w:val="00D84F24"/>
    <w:rsid w:val="00DB0F51"/>
    <w:rsid w:val="00DB76C0"/>
    <w:rsid w:val="00DC0974"/>
    <w:rsid w:val="00DC3A63"/>
    <w:rsid w:val="00DD0FF9"/>
    <w:rsid w:val="00DE4E8F"/>
    <w:rsid w:val="00DF3AAC"/>
    <w:rsid w:val="00DF5DF0"/>
    <w:rsid w:val="00DF7A43"/>
    <w:rsid w:val="00E00E74"/>
    <w:rsid w:val="00E15FC3"/>
    <w:rsid w:val="00E31B83"/>
    <w:rsid w:val="00E33767"/>
    <w:rsid w:val="00E4102C"/>
    <w:rsid w:val="00E6021C"/>
    <w:rsid w:val="00E63EBD"/>
    <w:rsid w:val="00E70F95"/>
    <w:rsid w:val="00E71559"/>
    <w:rsid w:val="00E8566B"/>
    <w:rsid w:val="00E90B90"/>
    <w:rsid w:val="00E96786"/>
    <w:rsid w:val="00EA13AC"/>
    <w:rsid w:val="00EA4925"/>
    <w:rsid w:val="00EB032E"/>
    <w:rsid w:val="00EB1E79"/>
    <w:rsid w:val="00ED630F"/>
    <w:rsid w:val="00EE106A"/>
    <w:rsid w:val="00EF15B6"/>
    <w:rsid w:val="00F0017C"/>
    <w:rsid w:val="00F10077"/>
    <w:rsid w:val="00F13746"/>
    <w:rsid w:val="00F240D3"/>
    <w:rsid w:val="00F31AD2"/>
    <w:rsid w:val="00F44A1F"/>
    <w:rsid w:val="00F45551"/>
    <w:rsid w:val="00F513B1"/>
    <w:rsid w:val="00F7490D"/>
    <w:rsid w:val="00F822AA"/>
    <w:rsid w:val="00F9030E"/>
    <w:rsid w:val="00F9225E"/>
    <w:rsid w:val="00FA135B"/>
    <w:rsid w:val="00FC3456"/>
    <w:rsid w:val="00FE1437"/>
    <w:rsid w:val="00FE62DB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C8818"/>
  <w15:docId w15:val="{72BA7110-981D-49FD-B422-8CA80EF6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45B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a4"/>
    <w:rsid w:val="00045BF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5BF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045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 + Полужирный"/>
    <w:basedOn w:val="a0"/>
    <w:rsid w:val="00045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 + Не курсив"/>
    <w:basedOn w:val="a3"/>
    <w:rsid w:val="00045B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045B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45BF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">
    <w:name w:val="Основной текст (2) Exact"/>
    <w:basedOn w:val="a0"/>
    <w:rsid w:val="00045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Подпись к таблице (4) Exact"/>
    <w:basedOn w:val="a0"/>
    <w:rsid w:val="00045B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0">
    <w:name w:val="Подпись к таблице (4) + Не курсив Exact"/>
    <w:basedOn w:val="a0"/>
    <w:rsid w:val="00045B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045BF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45B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045B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045BF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38pt0pt">
    <w:name w:val="Подпись к таблице (3) + 8 pt;Не курсив;Интервал 0 pt"/>
    <w:basedOn w:val="32"/>
    <w:rsid w:val="00045BF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4">
    <w:name w:val="Подпись к таблице (4)"/>
    <w:basedOn w:val="a0"/>
    <w:rsid w:val="00045B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8pt0pt">
    <w:name w:val="Основной текст (10) + 8 pt;Не курсив;Интервал 0 pt"/>
    <w:basedOn w:val="10"/>
    <w:rsid w:val="00045BF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45BF3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"/>
    <w:rsid w:val="00045BF3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045B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045BF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045BF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45BF3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rsid w:val="00045BF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3">
    <w:name w:val="Подпись к таблице (3)"/>
    <w:basedOn w:val="a"/>
    <w:link w:val="32"/>
    <w:rsid w:val="00045B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10">
    <w:name w:val="Основной текст (11)"/>
    <w:basedOn w:val="a"/>
    <w:link w:val="11"/>
    <w:rsid w:val="00045BF3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table" w:styleId="a8">
    <w:name w:val="Table Grid"/>
    <w:basedOn w:val="a1"/>
    <w:uiPriority w:val="39"/>
    <w:rsid w:val="0029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4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902"/>
  </w:style>
  <w:style w:type="paragraph" w:styleId="ab">
    <w:name w:val="header"/>
    <w:basedOn w:val="a"/>
    <w:link w:val="ac"/>
    <w:uiPriority w:val="99"/>
    <w:unhideWhenUsed/>
    <w:rsid w:val="0094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45902"/>
  </w:style>
  <w:style w:type="character" w:styleId="ad">
    <w:name w:val="annotation reference"/>
    <w:basedOn w:val="a0"/>
    <w:uiPriority w:val="99"/>
    <w:semiHidden/>
    <w:unhideWhenUsed/>
    <w:rsid w:val="009459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590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590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9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90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4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5902"/>
    <w:rPr>
      <w:rFonts w:ascii="Segoe UI" w:hAnsi="Segoe UI" w:cs="Segoe UI"/>
      <w:sz w:val="18"/>
      <w:szCs w:val="18"/>
    </w:rPr>
  </w:style>
  <w:style w:type="paragraph" w:customStyle="1" w:styleId="p7">
    <w:name w:val="p7"/>
    <w:basedOn w:val="a"/>
    <w:qFormat/>
    <w:rsid w:val="001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aliases w:val="Абзац2,Абзац 2"/>
    <w:basedOn w:val="a"/>
    <w:link w:val="af5"/>
    <w:qFormat/>
    <w:rsid w:val="00B11D6C"/>
    <w:pPr>
      <w:ind w:left="720"/>
      <w:contextualSpacing/>
    </w:pPr>
  </w:style>
  <w:style w:type="character" w:customStyle="1" w:styleId="af5">
    <w:name w:val="Абзац списка Знак"/>
    <w:aliases w:val="Абзац2 Знак,Абзац 2 Знак"/>
    <w:link w:val="af4"/>
    <w:locked/>
    <w:rsid w:val="009B1C55"/>
  </w:style>
  <w:style w:type="paragraph" w:styleId="af6">
    <w:name w:val="Normal (Web)"/>
    <w:basedOn w:val="a"/>
    <w:uiPriority w:val="99"/>
    <w:semiHidden/>
    <w:unhideWhenUsed/>
    <w:rsid w:val="00DC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Абзац списка Знак1"/>
    <w:basedOn w:val="a0"/>
    <w:rsid w:val="007D0BA9"/>
  </w:style>
  <w:style w:type="paragraph" w:styleId="af7">
    <w:name w:val="Revision"/>
    <w:hidden/>
    <w:uiPriority w:val="99"/>
    <w:semiHidden/>
    <w:rsid w:val="00747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C225-96C3-497E-9E13-8A87DE74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Рускова Наталья Викторовна</dc:creator>
  <cp:lastModifiedBy>Ахвердиев Эрвин Алибекович</cp:lastModifiedBy>
  <cp:revision>2</cp:revision>
  <cp:lastPrinted>2022-03-18T07:42:00Z</cp:lastPrinted>
  <dcterms:created xsi:type="dcterms:W3CDTF">2023-04-24T13:20:00Z</dcterms:created>
  <dcterms:modified xsi:type="dcterms:W3CDTF">2023-04-24T13:20:00Z</dcterms:modified>
</cp:coreProperties>
</file>