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9F" w:rsidRPr="00FD40AF" w:rsidRDefault="00067A9F" w:rsidP="00067A9F">
      <w:pPr>
        <w:ind w:left="7080"/>
      </w:pPr>
      <w:r w:rsidRPr="00FD40AF">
        <w:t>Приложение № 2</w:t>
      </w:r>
    </w:p>
    <w:p w:rsidR="00067A9F" w:rsidRPr="00FD40AF" w:rsidRDefault="00067A9F" w:rsidP="00067A9F">
      <w:pPr>
        <w:ind w:left="7080"/>
      </w:pPr>
      <w:r w:rsidRPr="00FD40AF">
        <w:t xml:space="preserve">к приказу ФНС России </w:t>
      </w:r>
    </w:p>
    <w:p w:rsidR="00E94AEC" w:rsidRDefault="00067A9F" w:rsidP="00067A9F">
      <w:pPr>
        <w:ind w:left="7080"/>
      </w:pPr>
      <w:r w:rsidRPr="00FD40AF">
        <w:t>от «</w:t>
      </w:r>
      <w:r w:rsidR="00E94AEC">
        <w:t xml:space="preserve"> 05 </w:t>
      </w:r>
      <w:r w:rsidRPr="00FD40AF">
        <w:t xml:space="preserve">» </w:t>
      </w:r>
      <w:r w:rsidR="00E94AEC">
        <w:t xml:space="preserve">июля </w:t>
      </w:r>
      <w:r w:rsidRPr="00FD40AF">
        <w:t xml:space="preserve">2021 г. </w:t>
      </w:r>
    </w:p>
    <w:p w:rsidR="00067A9F" w:rsidRPr="00E94AEC" w:rsidRDefault="00067A9F" w:rsidP="00067A9F">
      <w:pPr>
        <w:ind w:left="7080"/>
        <w:rPr>
          <w:lang w:val="en-US"/>
        </w:rPr>
      </w:pPr>
      <w:r w:rsidRPr="00FD40AF">
        <w:t xml:space="preserve">№ </w:t>
      </w:r>
      <w:r w:rsidR="00E94AEC">
        <w:t>ЕД-7-21/632</w:t>
      </w:r>
      <w:r w:rsidR="00E94AEC">
        <w:rPr>
          <w:lang w:val="en-US"/>
        </w:rPr>
        <w:t>@</w:t>
      </w:r>
      <w:bookmarkStart w:id="0" w:name="_GoBack"/>
      <w:bookmarkEnd w:id="0"/>
    </w:p>
    <w:p w:rsidR="00067A9F" w:rsidRPr="00FD40AF" w:rsidRDefault="00067A9F" w:rsidP="00605C0B">
      <w:pPr>
        <w:jc w:val="center"/>
        <w:rPr>
          <w:sz w:val="28"/>
          <w:szCs w:val="28"/>
        </w:rPr>
      </w:pPr>
    </w:p>
    <w:p w:rsidR="00605C0B" w:rsidRPr="00FD40AF" w:rsidRDefault="00605C0B" w:rsidP="00605C0B">
      <w:pPr>
        <w:jc w:val="center"/>
        <w:rPr>
          <w:sz w:val="28"/>
          <w:szCs w:val="28"/>
        </w:rPr>
      </w:pPr>
      <w:r w:rsidRPr="00FD40AF">
        <w:rPr>
          <w:sz w:val="28"/>
          <w:szCs w:val="28"/>
        </w:rPr>
        <w:t>Изменения, вносимые в приложение № </w:t>
      </w:r>
      <w:r w:rsidR="001C39E3" w:rsidRPr="00FD40AF">
        <w:rPr>
          <w:sz w:val="28"/>
          <w:szCs w:val="28"/>
        </w:rPr>
        <w:t>2</w:t>
      </w:r>
      <w:r w:rsidRPr="00FD40AF">
        <w:rPr>
          <w:sz w:val="28"/>
          <w:szCs w:val="28"/>
        </w:rPr>
        <w:t xml:space="preserve"> </w:t>
      </w:r>
    </w:p>
    <w:p w:rsidR="00605C0B" w:rsidRPr="00FD40AF" w:rsidRDefault="00605C0B" w:rsidP="00605C0B">
      <w:pPr>
        <w:jc w:val="center"/>
        <w:rPr>
          <w:sz w:val="28"/>
          <w:szCs w:val="28"/>
        </w:rPr>
      </w:pPr>
      <w:r w:rsidRPr="00FD40AF">
        <w:rPr>
          <w:sz w:val="28"/>
          <w:szCs w:val="28"/>
        </w:rPr>
        <w:t>«</w:t>
      </w:r>
      <w:r w:rsidR="001C39E3" w:rsidRPr="00FD40AF">
        <w:rPr>
          <w:sz w:val="28"/>
          <w:szCs w:val="28"/>
        </w:rPr>
        <w:t>Формат представления сведений о недвижимом имуществе, зарегистрированных правах на недвижимое имущество и сделках с ним и о владельцах недвижимого имущества в электронной форме</w:t>
      </w:r>
      <w:r w:rsidRPr="00FD40AF">
        <w:rPr>
          <w:sz w:val="28"/>
          <w:szCs w:val="28"/>
        </w:rPr>
        <w:t>» к приказу Федеральной налоговой службы от 10.04.2017 № ММВ-7-21/302@</w:t>
      </w:r>
    </w:p>
    <w:p w:rsidR="00521BEE" w:rsidRPr="00FD40AF" w:rsidRDefault="00521BEE" w:rsidP="00FA4A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57FF" w:rsidRPr="00FD40AF" w:rsidRDefault="007257FF" w:rsidP="007257FF">
      <w:pPr>
        <w:ind w:firstLine="709"/>
        <w:jc w:val="both"/>
        <w:rPr>
          <w:sz w:val="28"/>
          <w:szCs w:val="28"/>
        </w:rPr>
      </w:pPr>
      <w:r w:rsidRPr="00FD40AF">
        <w:rPr>
          <w:sz w:val="28"/>
          <w:szCs w:val="28"/>
        </w:rPr>
        <w:t>1. В пункте 2 цифру «6» заменить цифрой «7».</w:t>
      </w:r>
    </w:p>
    <w:p w:rsidR="007257FF" w:rsidRPr="00FD40AF" w:rsidRDefault="007257FF" w:rsidP="007257FF">
      <w:pPr>
        <w:ind w:firstLine="709"/>
        <w:jc w:val="both"/>
        <w:rPr>
          <w:sz w:val="28"/>
          <w:szCs w:val="28"/>
        </w:rPr>
      </w:pPr>
      <w:r w:rsidRPr="00FD40AF">
        <w:rPr>
          <w:sz w:val="28"/>
          <w:szCs w:val="28"/>
        </w:rPr>
        <w:t>2. В абзаце пятнадцатом пункта 3 цифру «6» заменить цифрой «7».</w:t>
      </w:r>
    </w:p>
    <w:p w:rsidR="00A93F76" w:rsidRPr="00FD40AF" w:rsidRDefault="00A93F76" w:rsidP="00A93F76">
      <w:pPr>
        <w:ind w:firstLine="709"/>
        <w:jc w:val="both"/>
        <w:rPr>
          <w:sz w:val="28"/>
          <w:szCs w:val="28"/>
        </w:rPr>
      </w:pPr>
      <w:r w:rsidRPr="00FD40AF">
        <w:rPr>
          <w:sz w:val="28"/>
          <w:szCs w:val="28"/>
        </w:rPr>
        <w:t>3. В графе «Дополнительная информация» строки «Версия формата» таблицы</w:t>
      </w:r>
      <w:r w:rsidR="00DD79E7" w:rsidRPr="00FD40AF">
        <w:rPr>
          <w:sz w:val="28"/>
          <w:szCs w:val="28"/>
        </w:rPr>
        <w:t> </w:t>
      </w:r>
      <w:r w:rsidRPr="00FD40AF">
        <w:rPr>
          <w:sz w:val="28"/>
          <w:szCs w:val="28"/>
        </w:rPr>
        <w:t>4.1 цифру «6» заменить цифрой «7».</w:t>
      </w:r>
    </w:p>
    <w:p w:rsidR="007257FF" w:rsidRPr="00FD40AF" w:rsidRDefault="00A93F76" w:rsidP="007257FF">
      <w:pPr>
        <w:ind w:firstLine="709"/>
        <w:jc w:val="both"/>
        <w:rPr>
          <w:sz w:val="28"/>
          <w:szCs w:val="28"/>
        </w:rPr>
      </w:pPr>
      <w:r w:rsidRPr="00FD40AF">
        <w:rPr>
          <w:sz w:val="28"/>
          <w:szCs w:val="28"/>
        </w:rPr>
        <w:t>4</w:t>
      </w:r>
      <w:r w:rsidR="007257FF" w:rsidRPr="00FD40AF">
        <w:rPr>
          <w:sz w:val="28"/>
          <w:szCs w:val="28"/>
        </w:rPr>
        <w:t>. В пункте 4 цифры «2</w:t>
      </w:r>
      <w:r w:rsidR="00073DC3" w:rsidRPr="00FD40AF">
        <w:rPr>
          <w:sz w:val="28"/>
          <w:szCs w:val="28"/>
        </w:rPr>
        <w:t>8</w:t>
      </w:r>
      <w:r w:rsidR="007257FF" w:rsidRPr="00FD40AF">
        <w:rPr>
          <w:sz w:val="28"/>
          <w:szCs w:val="28"/>
        </w:rPr>
        <w:t>» заменить цифрами «</w:t>
      </w:r>
      <w:r w:rsidR="00BC07BB" w:rsidRPr="00FD40AF">
        <w:rPr>
          <w:sz w:val="28"/>
          <w:szCs w:val="28"/>
        </w:rPr>
        <w:t>29</w:t>
      </w:r>
      <w:r w:rsidR="007257FF" w:rsidRPr="00FD40AF">
        <w:rPr>
          <w:sz w:val="28"/>
          <w:szCs w:val="28"/>
        </w:rPr>
        <w:t>».</w:t>
      </w:r>
    </w:p>
    <w:p w:rsidR="00BC07BB" w:rsidRPr="00FD40AF" w:rsidRDefault="00A93F76" w:rsidP="007257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0AF">
        <w:rPr>
          <w:sz w:val="28"/>
          <w:szCs w:val="28"/>
        </w:rPr>
        <w:t>5</w:t>
      </w:r>
      <w:r w:rsidR="00BC07BB" w:rsidRPr="00FD40AF">
        <w:rPr>
          <w:sz w:val="28"/>
          <w:szCs w:val="28"/>
        </w:rPr>
        <w:t>. Таблицу 4.6 «</w:t>
      </w:r>
      <w:r w:rsidR="00BC07BB" w:rsidRPr="00FD40AF">
        <w:rPr>
          <w:rFonts w:eastAsiaTheme="minorHAnsi"/>
          <w:sz w:val="28"/>
          <w:szCs w:val="28"/>
          <w:lang w:eastAsia="en-US"/>
        </w:rPr>
        <w:t>Сведения о земельном участке (</w:t>
      </w:r>
      <w:proofErr w:type="spellStart"/>
      <w:r w:rsidR="00BC07BB" w:rsidRPr="00FD40AF">
        <w:rPr>
          <w:rFonts w:eastAsiaTheme="minorHAnsi"/>
          <w:sz w:val="28"/>
          <w:szCs w:val="28"/>
          <w:lang w:eastAsia="en-US"/>
        </w:rPr>
        <w:t>СведЗУ</w:t>
      </w:r>
      <w:proofErr w:type="spellEnd"/>
      <w:r w:rsidR="00BC07BB" w:rsidRPr="00FD40AF">
        <w:rPr>
          <w:rFonts w:eastAsiaTheme="minorHAnsi"/>
          <w:sz w:val="28"/>
          <w:szCs w:val="28"/>
          <w:lang w:eastAsia="en-US"/>
        </w:rPr>
        <w:t>)» дополнить строками следующего содержания: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46"/>
        <w:gridCol w:w="2945"/>
        <w:gridCol w:w="506"/>
        <w:gridCol w:w="1159"/>
        <w:gridCol w:w="679"/>
        <w:gridCol w:w="1872"/>
        <w:gridCol w:w="469"/>
      </w:tblGrid>
      <w:tr w:rsidR="00FD40AF" w:rsidRPr="00FD40AF" w:rsidTr="00004E9B">
        <w:trPr>
          <w:cantSplit/>
          <w:trHeight w:val="170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E9B" w:rsidRPr="00FD40AF" w:rsidRDefault="00004E9B" w:rsidP="007D6294">
            <w:r w:rsidRPr="00FD40AF">
              <w:t>«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004E9B" w:rsidRPr="00FD40AF" w:rsidRDefault="00004E9B" w:rsidP="007D6294">
            <w:r w:rsidRPr="00FD40AF">
              <w:t xml:space="preserve">Дата внесения сведений о расположении земельного участка в границах территории объекта культурного наследия </w:t>
            </w:r>
          </w:p>
        </w:tc>
        <w:tc>
          <w:tcPr>
            <w:tcW w:w="1413" w:type="pct"/>
            <w:shd w:val="clear" w:color="auto" w:fill="auto"/>
            <w:hideMark/>
          </w:tcPr>
          <w:p w:rsidR="00004E9B" w:rsidRPr="00FD40AF" w:rsidRDefault="00004E9B" w:rsidP="00BE6071">
            <w:pPr>
              <w:jc w:val="center"/>
            </w:pPr>
            <w:proofErr w:type="spellStart"/>
            <w:r w:rsidRPr="00FD40AF">
              <w:t>ДатаВнес</w:t>
            </w:r>
            <w:proofErr w:type="spellEnd"/>
          </w:p>
        </w:tc>
        <w:tc>
          <w:tcPr>
            <w:tcW w:w="243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A</w:t>
            </w:r>
          </w:p>
        </w:tc>
        <w:tc>
          <w:tcPr>
            <w:tcW w:w="556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T(=10)</w:t>
            </w:r>
          </w:p>
        </w:tc>
        <w:tc>
          <w:tcPr>
            <w:tcW w:w="326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Н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004E9B" w:rsidRPr="00FD40AF" w:rsidRDefault="00004E9B" w:rsidP="0019659D">
            <w:r w:rsidRPr="00FD40AF">
              <w:t>Типовой элемент &lt;</w:t>
            </w:r>
            <w:proofErr w:type="spellStart"/>
            <w:r w:rsidRPr="00FD40AF">
              <w:t>ДатаТип</w:t>
            </w:r>
            <w:proofErr w:type="spellEnd"/>
            <w:r w:rsidRPr="00FD40AF">
              <w:t xml:space="preserve">&gt;. </w:t>
            </w:r>
            <w:r w:rsidRPr="00FD40AF">
              <w:br/>
              <w:t>Дата в формате ДД.ММ</w:t>
            </w:r>
            <w:proofErr w:type="gramStart"/>
            <w:r w:rsidRPr="00FD40AF">
              <w:t>.Г</w:t>
            </w:r>
            <w:proofErr w:type="gramEnd"/>
            <w:r w:rsidRPr="00FD40AF">
              <w:t>ГГГ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E9B" w:rsidRPr="00FD40AF" w:rsidRDefault="00004E9B" w:rsidP="0019659D"/>
        </w:tc>
      </w:tr>
      <w:tr w:rsidR="00FD40AF" w:rsidRPr="00FD40AF" w:rsidTr="00004E9B">
        <w:trPr>
          <w:cantSplit/>
          <w:trHeight w:val="170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E9B" w:rsidRPr="00FD40AF" w:rsidRDefault="00004E9B" w:rsidP="007D6294"/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004E9B" w:rsidRPr="00FD40AF" w:rsidRDefault="00004E9B" w:rsidP="007D6294">
            <w:r w:rsidRPr="00FD40AF">
              <w:t>Дата исключения сведений о расположении земельного участка в границах территории объекта культурного наследия</w:t>
            </w:r>
          </w:p>
        </w:tc>
        <w:tc>
          <w:tcPr>
            <w:tcW w:w="1413" w:type="pct"/>
            <w:shd w:val="clear" w:color="auto" w:fill="auto"/>
            <w:hideMark/>
          </w:tcPr>
          <w:p w:rsidR="00004E9B" w:rsidRPr="00FD40AF" w:rsidRDefault="00004E9B" w:rsidP="00BE6071">
            <w:pPr>
              <w:jc w:val="center"/>
            </w:pPr>
            <w:proofErr w:type="spellStart"/>
            <w:r w:rsidRPr="00FD40AF">
              <w:t>ДатаИскл</w:t>
            </w:r>
            <w:proofErr w:type="spellEnd"/>
          </w:p>
        </w:tc>
        <w:tc>
          <w:tcPr>
            <w:tcW w:w="243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A</w:t>
            </w:r>
          </w:p>
        </w:tc>
        <w:tc>
          <w:tcPr>
            <w:tcW w:w="556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T(=10)</w:t>
            </w:r>
          </w:p>
        </w:tc>
        <w:tc>
          <w:tcPr>
            <w:tcW w:w="326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Н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004E9B" w:rsidRPr="00FD40AF" w:rsidRDefault="00004E9B" w:rsidP="0019659D">
            <w:r w:rsidRPr="00FD40AF">
              <w:t>Типовой элемент &lt;</w:t>
            </w:r>
            <w:proofErr w:type="spellStart"/>
            <w:r w:rsidRPr="00FD40AF">
              <w:t>ДатаТип</w:t>
            </w:r>
            <w:proofErr w:type="spellEnd"/>
            <w:r w:rsidRPr="00FD40AF">
              <w:t xml:space="preserve">&gt;. </w:t>
            </w:r>
            <w:r w:rsidRPr="00FD40AF">
              <w:br/>
              <w:t>Дата в формате ДД.ММ</w:t>
            </w:r>
            <w:proofErr w:type="gramStart"/>
            <w:r w:rsidRPr="00FD40AF">
              <w:t>.Г</w:t>
            </w:r>
            <w:proofErr w:type="gramEnd"/>
            <w:r w:rsidRPr="00FD40AF">
              <w:t>ГГГ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E9B" w:rsidRPr="00FD40AF" w:rsidRDefault="00004E9B" w:rsidP="0019659D"/>
        </w:tc>
      </w:tr>
      <w:tr w:rsidR="00FD40AF" w:rsidRPr="00FD40AF" w:rsidTr="00004E9B">
        <w:trPr>
          <w:cantSplit/>
          <w:trHeight w:val="170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E9B" w:rsidRPr="00FD40AF" w:rsidRDefault="00004E9B" w:rsidP="007D6294"/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</w:tcPr>
          <w:p w:rsidR="00004E9B" w:rsidRPr="00FD40AF" w:rsidRDefault="00004E9B" w:rsidP="007D6294">
            <w:r w:rsidRPr="00FD40AF">
              <w:t xml:space="preserve">Реестровый номер границы </w:t>
            </w:r>
          </w:p>
        </w:tc>
        <w:tc>
          <w:tcPr>
            <w:tcW w:w="1413" w:type="pct"/>
            <w:shd w:val="clear" w:color="auto" w:fill="auto"/>
          </w:tcPr>
          <w:p w:rsidR="00004E9B" w:rsidRPr="00FD40AF" w:rsidRDefault="00004E9B" w:rsidP="0019659D">
            <w:pPr>
              <w:jc w:val="center"/>
            </w:pPr>
            <w:proofErr w:type="spellStart"/>
            <w:r w:rsidRPr="00FD40AF">
              <w:t>НомерГраницы</w:t>
            </w:r>
            <w:proofErr w:type="spellEnd"/>
          </w:p>
        </w:tc>
        <w:tc>
          <w:tcPr>
            <w:tcW w:w="243" w:type="pct"/>
            <w:shd w:val="clear" w:color="auto" w:fill="auto"/>
          </w:tcPr>
          <w:p w:rsidR="00004E9B" w:rsidRPr="00FD40AF" w:rsidRDefault="00004E9B" w:rsidP="0019659D">
            <w:pPr>
              <w:jc w:val="center"/>
            </w:pPr>
            <w:r w:rsidRPr="00FD40AF">
              <w:t>А</w:t>
            </w:r>
          </w:p>
        </w:tc>
        <w:tc>
          <w:tcPr>
            <w:tcW w:w="556" w:type="pct"/>
            <w:shd w:val="clear" w:color="auto" w:fill="auto"/>
          </w:tcPr>
          <w:p w:rsidR="00004E9B" w:rsidRPr="00FD40AF" w:rsidRDefault="00004E9B" w:rsidP="0019659D">
            <w:pPr>
              <w:jc w:val="center"/>
            </w:pPr>
            <w:r w:rsidRPr="00FD40AF">
              <w:t>T(=100)</w:t>
            </w:r>
          </w:p>
        </w:tc>
        <w:tc>
          <w:tcPr>
            <w:tcW w:w="326" w:type="pct"/>
            <w:shd w:val="clear" w:color="auto" w:fill="auto"/>
          </w:tcPr>
          <w:p w:rsidR="00004E9B" w:rsidRPr="00FD40AF" w:rsidRDefault="00004E9B" w:rsidP="0019659D">
            <w:pPr>
              <w:jc w:val="center"/>
            </w:pPr>
            <w:r w:rsidRPr="00FD40AF">
              <w:t>Н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shd w:val="clear" w:color="auto" w:fill="auto"/>
          </w:tcPr>
          <w:p w:rsidR="00004E9B" w:rsidRPr="00FD40AF" w:rsidRDefault="00004E9B" w:rsidP="0019659D"/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E9B" w:rsidRPr="00FD40AF" w:rsidRDefault="00004E9B" w:rsidP="0019659D"/>
        </w:tc>
      </w:tr>
      <w:tr w:rsidR="00FD40AF" w:rsidRPr="00FD40AF" w:rsidTr="00004E9B">
        <w:trPr>
          <w:cantSplit/>
          <w:trHeight w:val="170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E9B" w:rsidRPr="00FD40AF" w:rsidRDefault="00004E9B" w:rsidP="007D6294"/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</w:tcPr>
          <w:p w:rsidR="00004E9B" w:rsidRPr="00FD40AF" w:rsidRDefault="00004E9B" w:rsidP="007D6294">
            <w:r w:rsidRPr="00FD40AF">
              <w:t xml:space="preserve">Учетный номер части </w:t>
            </w:r>
          </w:p>
        </w:tc>
        <w:tc>
          <w:tcPr>
            <w:tcW w:w="1413" w:type="pct"/>
            <w:shd w:val="clear" w:color="auto" w:fill="auto"/>
          </w:tcPr>
          <w:p w:rsidR="00004E9B" w:rsidRPr="00FD40AF" w:rsidRDefault="00004E9B" w:rsidP="0019659D">
            <w:pPr>
              <w:jc w:val="center"/>
            </w:pPr>
            <w:proofErr w:type="spellStart"/>
            <w:r w:rsidRPr="00FD40AF">
              <w:t>НомерЧасти</w:t>
            </w:r>
            <w:proofErr w:type="spellEnd"/>
          </w:p>
        </w:tc>
        <w:tc>
          <w:tcPr>
            <w:tcW w:w="243" w:type="pct"/>
            <w:shd w:val="clear" w:color="auto" w:fill="auto"/>
          </w:tcPr>
          <w:p w:rsidR="00004E9B" w:rsidRPr="00FD40AF" w:rsidRDefault="00004E9B" w:rsidP="0019659D">
            <w:pPr>
              <w:jc w:val="center"/>
            </w:pPr>
            <w:r w:rsidRPr="00FD40AF">
              <w:t>А</w:t>
            </w:r>
          </w:p>
        </w:tc>
        <w:tc>
          <w:tcPr>
            <w:tcW w:w="556" w:type="pct"/>
            <w:shd w:val="clear" w:color="auto" w:fill="auto"/>
          </w:tcPr>
          <w:p w:rsidR="00004E9B" w:rsidRPr="00FD40AF" w:rsidRDefault="00004E9B" w:rsidP="0019659D">
            <w:pPr>
              <w:jc w:val="center"/>
            </w:pPr>
            <w:r w:rsidRPr="00FD40AF">
              <w:t>T(=100)</w:t>
            </w:r>
          </w:p>
        </w:tc>
        <w:tc>
          <w:tcPr>
            <w:tcW w:w="326" w:type="pct"/>
            <w:shd w:val="clear" w:color="auto" w:fill="auto"/>
          </w:tcPr>
          <w:p w:rsidR="00004E9B" w:rsidRPr="00FD40AF" w:rsidRDefault="00004E9B" w:rsidP="0019659D">
            <w:pPr>
              <w:jc w:val="center"/>
            </w:pPr>
            <w:r w:rsidRPr="00FD40AF">
              <w:t>Н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shd w:val="clear" w:color="auto" w:fill="auto"/>
          </w:tcPr>
          <w:p w:rsidR="00004E9B" w:rsidRPr="00FD40AF" w:rsidRDefault="00004E9B" w:rsidP="0019659D"/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E9B" w:rsidRPr="00FD40AF" w:rsidRDefault="00004E9B" w:rsidP="0019659D"/>
        </w:tc>
      </w:tr>
      <w:tr w:rsidR="00FD40AF" w:rsidRPr="00FD40AF" w:rsidTr="00004E9B">
        <w:trPr>
          <w:cantSplit/>
          <w:trHeight w:val="170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E9B" w:rsidRPr="00FD40AF" w:rsidRDefault="00004E9B" w:rsidP="007D6294"/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004E9B" w:rsidRPr="00FD40AF" w:rsidRDefault="00004E9B" w:rsidP="007D6294">
            <w:r w:rsidRPr="00FD40AF">
              <w:t xml:space="preserve">Дата внесения сведений о части </w:t>
            </w:r>
          </w:p>
        </w:tc>
        <w:tc>
          <w:tcPr>
            <w:tcW w:w="1413" w:type="pct"/>
            <w:shd w:val="clear" w:color="auto" w:fill="auto"/>
            <w:hideMark/>
          </w:tcPr>
          <w:p w:rsidR="00004E9B" w:rsidRPr="00FD40AF" w:rsidRDefault="00004E9B" w:rsidP="00BE6071">
            <w:pPr>
              <w:jc w:val="center"/>
            </w:pPr>
            <w:proofErr w:type="spellStart"/>
            <w:r w:rsidRPr="00FD40AF">
              <w:t>ДатаВнесЧасти</w:t>
            </w:r>
            <w:proofErr w:type="spellEnd"/>
          </w:p>
        </w:tc>
        <w:tc>
          <w:tcPr>
            <w:tcW w:w="243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A</w:t>
            </w:r>
          </w:p>
        </w:tc>
        <w:tc>
          <w:tcPr>
            <w:tcW w:w="556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T(=10)</w:t>
            </w:r>
          </w:p>
        </w:tc>
        <w:tc>
          <w:tcPr>
            <w:tcW w:w="326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Н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004E9B" w:rsidRPr="00FD40AF" w:rsidRDefault="00004E9B" w:rsidP="0019659D">
            <w:r w:rsidRPr="00FD40AF">
              <w:t>Типовой элемент &lt;</w:t>
            </w:r>
            <w:proofErr w:type="spellStart"/>
            <w:r w:rsidRPr="00FD40AF">
              <w:t>ДатаТип</w:t>
            </w:r>
            <w:proofErr w:type="spellEnd"/>
            <w:r w:rsidRPr="00FD40AF">
              <w:t xml:space="preserve">&gt;. </w:t>
            </w:r>
            <w:r w:rsidRPr="00FD40AF">
              <w:br/>
              <w:t>Дата в формате ДД.ММ</w:t>
            </w:r>
            <w:proofErr w:type="gramStart"/>
            <w:r w:rsidRPr="00FD40AF">
              <w:t>.Г</w:t>
            </w:r>
            <w:proofErr w:type="gramEnd"/>
            <w:r w:rsidRPr="00FD40AF">
              <w:t>ГГГ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E9B" w:rsidRPr="00FD40AF" w:rsidRDefault="00004E9B" w:rsidP="0019659D"/>
        </w:tc>
      </w:tr>
      <w:tr w:rsidR="00FD40AF" w:rsidRPr="00FD40AF" w:rsidTr="00004E9B">
        <w:trPr>
          <w:cantSplit/>
          <w:trHeight w:val="170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E9B" w:rsidRPr="00FD40AF" w:rsidRDefault="00004E9B" w:rsidP="008354BF"/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004E9B" w:rsidRPr="00FD40AF" w:rsidRDefault="00004E9B" w:rsidP="008354BF">
            <w:r w:rsidRPr="00FD40AF">
              <w:t xml:space="preserve">Дата исключения сведений о части </w:t>
            </w:r>
          </w:p>
        </w:tc>
        <w:tc>
          <w:tcPr>
            <w:tcW w:w="1413" w:type="pct"/>
            <w:shd w:val="clear" w:color="auto" w:fill="auto"/>
            <w:hideMark/>
          </w:tcPr>
          <w:p w:rsidR="00004E9B" w:rsidRPr="00FD40AF" w:rsidRDefault="00004E9B" w:rsidP="00BE6071">
            <w:pPr>
              <w:jc w:val="center"/>
            </w:pPr>
            <w:proofErr w:type="spellStart"/>
            <w:r w:rsidRPr="00FD40AF">
              <w:t>ДатаИсклЧасти</w:t>
            </w:r>
            <w:proofErr w:type="spellEnd"/>
          </w:p>
        </w:tc>
        <w:tc>
          <w:tcPr>
            <w:tcW w:w="243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A</w:t>
            </w:r>
          </w:p>
        </w:tc>
        <w:tc>
          <w:tcPr>
            <w:tcW w:w="556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T(=10)</w:t>
            </w:r>
          </w:p>
        </w:tc>
        <w:tc>
          <w:tcPr>
            <w:tcW w:w="326" w:type="pct"/>
            <w:shd w:val="clear" w:color="auto" w:fill="auto"/>
            <w:hideMark/>
          </w:tcPr>
          <w:p w:rsidR="00004E9B" w:rsidRPr="00FD40AF" w:rsidRDefault="00004E9B" w:rsidP="0019659D">
            <w:pPr>
              <w:jc w:val="center"/>
            </w:pPr>
            <w:r w:rsidRPr="00FD40AF">
              <w:t>Н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004E9B" w:rsidRPr="00FD40AF" w:rsidRDefault="00004E9B" w:rsidP="0019659D">
            <w:r w:rsidRPr="00FD40AF">
              <w:t>Типовой элемент &lt;</w:t>
            </w:r>
            <w:proofErr w:type="spellStart"/>
            <w:r w:rsidRPr="00FD40AF">
              <w:t>ДатаТип</w:t>
            </w:r>
            <w:proofErr w:type="spellEnd"/>
            <w:r w:rsidRPr="00FD40AF">
              <w:t xml:space="preserve">&gt;. </w:t>
            </w:r>
            <w:r w:rsidRPr="00FD40AF">
              <w:br/>
              <w:t>Дата в формате ДД.ММ</w:t>
            </w:r>
            <w:proofErr w:type="gramStart"/>
            <w:r w:rsidRPr="00FD40AF">
              <w:t>.Г</w:t>
            </w:r>
            <w:proofErr w:type="gramEnd"/>
            <w:r w:rsidRPr="00FD40AF">
              <w:t>ГГГ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E9B" w:rsidRPr="00FD40AF" w:rsidRDefault="00004E9B" w:rsidP="0019659D"/>
          <w:p w:rsidR="00004E9B" w:rsidRPr="00FD40AF" w:rsidRDefault="00004E9B" w:rsidP="0019659D"/>
          <w:p w:rsidR="00004E9B" w:rsidRPr="00FD40AF" w:rsidRDefault="00004E9B" w:rsidP="0019659D"/>
          <w:p w:rsidR="00004E9B" w:rsidRPr="00FD40AF" w:rsidRDefault="00004E9B" w:rsidP="0019659D"/>
          <w:p w:rsidR="00004E9B" w:rsidRPr="00FD40AF" w:rsidRDefault="00004E9B" w:rsidP="0019659D">
            <w:r w:rsidRPr="00FD40AF">
              <w:t>».</w:t>
            </w:r>
          </w:p>
        </w:tc>
      </w:tr>
    </w:tbl>
    <w:p w:rsidR="00D03D12" w:rsidRPr="00FD40AF" w:rsidRDefault="00A93F76" w:rsidP="00F80D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0AF">
        <w:rPr>
          <w:sz w:val="28"/>
          <w:szCs w:val="28"/>
        </w:rPr>
        <w:t>6</w:t>
      </w:r>
      <w:r w:rsidR="00F80D0F" w:rsidRPr="00FD40AF">
        <w:rPr>
          <w:sz w:val="28"/>
          <w:szCs w:val="28"/>
        </w:rPr>
        <w:t xml:space="preserve">. </w:t>
      </w:r>
      <w:r w:rsidR="00D03D12" w:rsidRPr="00FD40AF">
        <w:rPr>
          <w:sz w:val="28"/>
          <w:szCs w:val="28"/>
        </w:rPr>
        <w:t>В т</w:t>
      </w:r>
      <w:r w:rsidR="00F80D0F" w:rsidRPr="00FD40AF">
        <w:rPr>
          <w:sz w:val="28"/>
          <w:szCs w:val="28"/>
        </w:rPr>
        <w:t>аблиц</w:t>
      </w:r>
      <w:r w:rsidR="00D03D12" w:rsidRPr="00FD40AF">
        <w:rPr>
          <w:sz w:val="28"/>
          <w:szCs w:val="28"/>
        </w:rPr>
        <w:t>е</w:t>
      </w:r>
      <w:r w:rsidR="00F80D0F" w:rsidRPr="00FD40AF">
        <w:rPr>
          <w:sz w:val="28"/>
          <w:szCs w:val="28"/>
        </w:rPr>
        <w:t xml:space="preserve"> 4.7 «</w:t>
      </w:r>
      <w:r w:rsidR="00F80D0F" w:rsidRPr="00FD40AF">
        <w:rPr>
          <w:rFonts w:eastAsiaTheme="minorHAnsi"/>
          <w:sz w:val="28"/>
          <w:szCs w:val="28"/>
          <w:lang w:eastAsia="en-US"/>
        </w:rPr>
        <w:t>Сведения о здании, сооружении, объекте незавершенного строительства, едином недвижимом комплексе (</w:t>
      </w:r>
      <w:proofErr w:type="spellStart"/>
      <w:r w:rsidR="00F80D0F" w:rsidRPr="00FD40AF">
        <w:rPr>
          <w:rFonts w:eastAsiaTheme="minorHAnsi"/>
          <w:sz w:val="28"/>
          <w:szCs w:val="28"/>
          <w:lang w:eastAsia="en-US"/>
        </w:rPr>
        <w:t>СведЗдание</w:t>
      </w:r>
      <w:proofErr w:type="spellEnd"/>
      <w:r w:rsidR="00F80D0F" w:rsidRPr="00FD40AF">
        <w:rPr>
          <w:rFonts w:eastAsiaTheme="minorHAnsi"/>
          <w:sz w:val="28"/>
          <w:szCs w:val="28"/>
          <w:lang w:eastAsia="en-US"/>
        </w:rPr>
        <w:t>)»</w:t>
      </w:r>
      <w:r w:rsidR="00D03D12" w:rsidRPr="00FD40AF">
        <w:rPr>
          <w:rFonts w:eastAsiaTheme="minorHAnsi"/>
          <w:sz w:val="28"/>
          <w:szCs w:val="28"/>
          <w:lang w:eastAsia="en-US"/>
        </w:rPr>
        <w:t>:</w:t>
      </w:r>
    </w:p>
    <w:p w:rsidR="00D03D12" w:rsidRPr="00FD40AF" w:rsidRDefault="00A93F76" w:rsidP="00D03D1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FD40AF">
        <w:rPr>
          <w:rFonts w:eastAsiaTheme="minorHAnsi"/>
          <w:sz w:val="28"/>
          <w:szCs w:val="28"/>
          <w:lang w:eastAsia="en-US"/>
        </w:rPr>
        <w:t>6</w:t>
      </w:r>
      <w:r w:rsidR="00D03D12" w:rsidRPr="00FD40AF">
        <w:rPr>
          <w:rFonts w:eastAsiaTheme="minorHAnsi"/>
          <w:sz w:val="28"/>
          <w:szCs w:val="28"/>
          <w:lang w:eastAsia="en-US"/>
        </w:rPr>
        <w:t>.1. Строку «Назначение здания»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261"/>
        <w:gridCol w:w="1270"/>
        <w:gridCol w:w="595"/>
        <w:gridCol w:w="822"/>
        <w:gridCol w:w="956"/>
        <w:gridCol w:w="3656"/>
        <w:gridCol w:w="423"/>
      </w:tblGrid>
      <w:tr w:rsidR="00FD40AF" w:rsidRPr="00FD40AF" w:rsidTr="001D7BD1">
        <w:tc>
          <w:tcPr>
            <w:tcW w:w="167" w:type="pct"/>
            <w:tcBorders>
              <w:right w:val="single" w:sz="4" w:space="0" w:color="auto"/>
            </w:tcBorders>
          </w:tcPr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lastRenderedPageBreak/>
              <w:t>«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Назначение здания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D1" w:rsidRPr="00FD40AF" w:rsidRDefault="001D7B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D40AF">
              <w:rPr>
                <w:rFonts w:eastAsiaTheme="minorHAnsi"/>
                <w:lang w:eastAsia="en-US"/>
              </w:rPr>
              <w:t>НазнЗд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D1" w:rsidRPr="00FD40AF" w:rsidRDefault="001D7B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D1" w:rsidRPr="00FD40AF" w:rsidRDefault="001D7B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T(=1)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D1" w:rsidRPr="00FD40AF" w:rsidRDefault="001D7B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НК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Принимает значение:</w:t>
            </w:r>
          </w:p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 xml:space="preserve">1 </w:t>
            </w:r>
            <w:r w:rsidR="003D2C30" w:rsidRPr="00FD40AF">
              <w:rPr>
                <w:rFonts w:eastAsiaTheme="minorHAnsi"/>
                <w:lang w:eastAsia="en-US"/>
              </w:rPr>
              <w:t>–</w:t>
            </w:r>
            <w:r w:rsidRPr="00FD40A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D40AF">
              <w:rPr>
                <w:rFonts w:eastAsiaTheme="minorHAnsi"/>
                <w:lang w:eastAsia="en-US"/>
              </w:rPr>
              <w:t>жилое</w:t>
            </w:r>
            <w:proofErr w:type="gramEnd"/>
            <w:r w:rsidR="003D2C30" w:rsidRPr="00FD40AF">
              <w:rPr>
                <w:rFonts w:eastAsiaTheme="minorHAnsi"/>
                <w:lang w:eastAsia="en-US"/>
              </w:rPr>
              <w:t>/жилой дом</w:t>
            </w:r>
            <w:r w:rsidRPr="00FD40AF">
              <w:rPr>
                <w:rFonts w:eastAsiaTheme="minorHAnsi"/>
                <w:lang w:eastAsia="en-US"/>
              </w:rPr>
              <w:t xml:space="preserve"> |</w:t>
            </w:r>
          </w:p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2 - нежилое |</w:t>
            </w:r>
          </w:p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3 - многоквартирный дом |</w:t>
            </w:r>
          </w:p>
          <w:p w:rsidR="001D7BD1" w:rsidRPr="00FD40AF" w:rsidRDefault="001D7BD1" w:rsidP="00503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4 - жилое строение|</w:t>
            </w:r>
          </w:p>
          <w:p w:rsidR="001D7BD1" w:rsidRPr="00FD40AF" w:rsidRDefault="001D7BD1" w:rsidP="00503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5 - садовый дом|</w:t>
            </w:r>
          </w:p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6 - гараж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D7BD1" w:rsidRPr="00FD40AF" w:rsidRDefault="001D7B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»;</w:t>
            </w:r>
          </w:p>
        </w:tc>
      </w:tr>
    </w:tbl>
    <w:p w:rsidR="00F80D0F" w:rsidRPr="00FD40AF" w:rsidRDefault="00A93F76" w:rsidP="00F80D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0AF">
        <w:rPr>
          <w:rFonts w:eastAsiaTheme="minorHAnsi"/>
          <w:sz w:val="28"/>
          <w:szCs w:val="28"/>
          <w:lang w:eastAsia="en-US"/>
        </w:rPr>
        <w:t>6</w:t>
      </w:r>
      <w:r w:rsidR="00D03D12" w:rsidRPr="00FD40AF">
        <w:rPr>
          <w:rFonts w:eastAsiaTheme="minorHAnsi"/>
          <w:sz w:val="28"/>
          <w:szCs w:val="28"/>
          <w:lang w:eastAsia="en-US"/>
        </w:rPr>
        <w:t>.2. Д</w:t>
      </w:r>
      <w:r w:rsidR="00F80D0F" w:rsidRPr="00FD40AF">
        <w:rPr>
          <w:rFonts w:eastAsiaTheme="minorHAnsi"/>
          <w:sz w:val="28"/>
          <w:szCs w:val="28"/>
          <w:lang w:eastAsia="en-US"/>
        </w:rPr>
        <w:t>ополнить строками следующего содержания: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803"/>
        <w:gridCol w:w="2338"/>
        <w:gridCol w:w="661"/>
        <w:gridCol w:w="1055"/>
        <w:gridCol w:w="661"/>
        <w:gridCol w:w="1936"/>
        <w:gridCol w:w="511"/>
      </w:tblGrid>
      <w:tr w:rsidR="00FD40AF" w:rsidRPr="00FD40AF" w:rsidTr="001A1300">
        <w:trPr>
          <w:cantSplit/>
          <w:trHeight w:val="170"/>
          <w:jc w:val="center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02D" w:rsidRPr="00FD40AF" w:rsidRDefault="0067102D" w:rsidP="00DA51C0">
            <w:r w:rsidRPr="00FD40AF">
              <w:t>«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</w:tcPr>
          <w:p w:rsidR="0067102D" w:rsidRPr="00FD40AF" w:rsidRDefault="001A1300" w:rsidP="00DA51C0">
            <w:r w:rsidRPr="00FD40AF">
              <w:t>Дата решения о включении объекта в ЕГРОКН</w:t>
            </w:r>
          </w:p>
        </w:tc>
        <w:tc>
          <w:tcPr>
            <w:tcW w:w="1122" w:type="pct"/>
            <w:shd w:val="clear" w:color="auto" w:fill="auto"/>
            <w:hideMark/>
          </w:tcPr>
          <w:p w:rsidR="0067102D" w:rsidRPr="00FD40AF" w:rsidRDefault="0067102D" w:rsidP="00BE6071">
            <w:pPr>
              <w:jc w:val="center"/>
            </w:pPr>
            <w:proofErr w:type="spellStart"/>
            <w:r w:rsidRPr="00FD40AF">
              <w:t>ДатаВ</w:t>
            </w:r>
            <w:r w:rsidR="00BE6071">
              <w:t>кл</w:t>
            </w:r>
            <w:r w:rsidR="00257709" w:rsidRPr="00FD40AF">
              <w:t>Объекта</w:t>
            </w:r>
            <w:proofErr w:type="spellEnd"/>
          </w:p>
        </w:tc>
        <w:tc>
          <w:tcPr>
            <w:tcW w:w="317" w:type="pct"/>
            <w:shd w:val="clear" w:color="auto" w:fill="auto"/>
            <w:hideMark/>
          </w:tcPr>
          <w:p w:rsidR="0067102D" w:rsidRPr="00FD40AF" w:rsidRDefault="0067102D" w:rsidP="0019659D">
            <w:pPr>
              <w:jc w:val="center"/>
            </w:pPr>
            <w:r w:rsidRPr="00FD40AF">
              <w:t>A</w:t>
            </w:r>
          </w:p>
        </w:tc>
        <w:tc>
          <w:tcPr>
            <w:tcW w:w="506" w:type="pct"/>
            <w:shd w:val="clear" w:color="auto" w:fill="auto"/>
            <w:hideMark/>
          </w:tcPr>
          <w:p w:rsidR="0067102D" w:rsidRPr="00FD40AF" w:rsidRDefault="0067102D" w:rsidP="0019659D">
            <w:pPr>
              <w:jc w:val="center"/>
            </w:pPr>
            <w:r w:rsidRPr="00FD40AF">
              <w:t>T(=10)</w:t>
            </w:r>
          </w:p>
        </w:tc>
        <w:tc>
          <w:tcPr>
            <w:tcW w:w="317" w:type="pct"/>
            <w:shd w:val="clear" w:color="auto" w:fill="auto"/>
            <w:hideMark/>
          </w:tcPr>
          <w:p w:rsidR="0067102D" w:rsidRPr="00FD40AF" w:rsidRDefault="0067102D" w:rsidP="0019659D">
            <w:pPr>
              <w:jc w:val="center"/>
            </w:pPr>
            <w:r w:rsidRPr="00FD40AF">
              <w:t>Н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7102D" w:rsidRPr="00FD40AF" w:rsidRDefault="0067102D" w:rsidP="0019659D">
            <w:r w:rsidRPr="00FD40AF">
              <w:t>Типовой элемент &lt;</w:t>
            </w:r>
            <w:proofErr w:type="spellStart"/>
            <w:r w:rsidRPr="00FD40AF">
              <w:t>ДатаТип</w:t>
            </w:r>
            <w:proofErr w:type="spellEnd"/>
            <w:r w:rsidRPr="00FD40AF">
              <w:t xml:space="preserve">&gt;. </w:t>
            </w:r>
            <w:r w:rsidRPr="00FD40AF">
              <w:br/>
              <w:t>Дата в формате ДД.ММ</w:t>
            </w:r>
            <w:proofErr w:type="gramStart"/>
            <w:r w:rsidRPr="00FD40AF">
              <w:t>.Г</w:t>
            </w:r>
            <w:proofErr w:type="gramEnd"/>
            <w:r w:rsidRPr="00FD40AF">
              <w:t>ГГГ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02D" w:rsidRPr="00FD40AF" w:rsidRDefault="0067102D" w:rsidP="0019659D"/>
        </w:tc>
      </w:tr>
      <w:tr w:rsidR="00FD40AF" w:rsidRPr="00FD40AF" w:rsidTr="001A1300">
        <w:trPr>
          <w:cantSplit/>
          <w:trHeight w:val="170"/>
          <w:jc w:val="center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02D" w:rsidRPr="00FD40AF" w:rsidRDefault="0067102D" w:rsidP="0019659D"/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</w:tcPr>
          <w:p w:rsidR="0067102D" w:rsidRPr="00FD40AF" w:rsidRDefault="001A1300" w:rsidP="0019659D">
            <w:r w:rsidRPr="00FD40AF">
              <w:t>Дата решения об исключении объекта из ЕГРОКН</w:t>
            </w:r>
          </w:p>
        </w:tc>
        <w:tc>
          <w:tcPr>
            <w:tcW w:w="1122" w:type="pct"/>
            <w:shd w:val="clear" w:color="auto" w:fill="auto"/>
            <w:hideMark/>
          </w:tcPr>
          <w:p w:rsidR="0067102D" w:rsidRPr="00FD40AF" w:rsidRDefault="0067102D" w:rsidP="00BE6071">
            <w:pPr>
              <w:jc w:val="center"/>
            </w:pPr>
            <w:proofErr w:type="spellStart"/>
            <w:r w:rsidRPr="00FD40AF">
              <w:t>ДатаИскл</w:t>
            </w:r>
            <w:r w:rsidR="00257709" w:rsidRPr="00FD40AF">
              <w:t>Объекта</w:t>
            </w:r>
            <w:proofErr w:type="spellEnd"/>
          </w:p>
        </w:tc>
        <w:tc>
          <w:tcPr>
            <w:tcW w:w="317" w:type="pct"/>
            <w:shd w:val="clear" w:color="auto" w:fill="auto"/>
            <w:hideMark/>
          </w:tcPr>
          <w:p w:rsidR="0067102D" w:rsidRPr="00FD40AF" w:rsidRDefault="0067102D" w:rsidP="0019659D">
            <w:pPr>
              <w:jc w:val="center"/>
            </w:pPr>
            <w:r w:rsidRPr="00FD40AF">
              <w:t>A</w:t>
            </w:r>
          </w:p>
        </w:tc>
        <w:tc>
          <w:tcPr>
            <w:tcW w:w="506" w:type="pct"/>
            <w:shd w:val="clear" w:color="auto" w:fill="auto"/>
            <w:hideMark/>
          </w:tcPr>
          <w:p w:rsidR="0067102D" w:rsidRPr="00FD40AF" w:rsidRDefault="0067102D" w:rsidP="0019659D">
            <w:pPr>
              <w:jc w:val="center"/>
            </w:pPr>
            <w:r w:rsidRPr="00FD40AF">
              <w:t>T(=10)</w:t>
            </w:r>
          </w:p>
        </w:tc>
        <w:tc>
          <w:tcPr>
            <w:tcW w:w="317" w:type="pct"/>
            <w:shd w:val="clear" w:color="auto" w:fill="auto"/>
            <w:hideMark/>
          </w:tcPr>
          <w:p w:rsidR="0067102D" w:rsidRPr="00FD40AF" w:rsidRDefault="0067102D" w:rsidP="0019659D">
            <w:pPr>
              <w:jc w:val="center"/>
            </w:pPr>
            <w:r w:rsidRPr="00FD40AF">
              <w:t>Н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7102D" w:rsidRPr="00FD40AF" w:rsidRDefault="0067102D" w:rsidP="0019659D">
            <w:r w:rsidRPr="00FD40AF">
              <w:t>Типовой элемент &lt;</w:t>
            </w:r>
            <w:proofErr w:type="spellStart"/>
            <w:r w:rsidRPr="00FD40AF">
              <w:t>ДатаТип</w:t>
            </w:r>
            <w:proofErr w:type="spellEnd"/>
            <w:r w:rsidRPr="00FD40AF">
              <w:t xml:space="preserve">&gt;. </w:t>
            </w:r>
            <w:r w:rsidRPr="00FD40AF">
              <w:br/>
              <w:t>Дата в формате ДД.ММ</w:t>
            </w:r>
            <w:proofErr w:type="gramStart"/>
            <w:r w:rsidRPr="00FD40AF">
              <w:t>.Г</w:t>
            </w:r>
            <w:proofErr w:type="gramEnd"/>
            <w:r w:rsidRPr="00FD40AF">
              <w:t>ГГГ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02D" w:rsidRPr="00FD40AF" w:rsidRDefault="0067102D" w:rsidP="0019659D"/>
          <w:p w:rsidR="0067102D" w:rsidRPr="00FD40AF" w:rsidRDefault="0067102D" w:rsidP="0019659D"/>
          <w:p w:rsidR="0067102D" w:rsidRPr="00FD40AF" w:rsidRDefault="0067102D" w:rsidP="0019659D"/>
          <w:p w:rsidR="0067102D" w:rsidRPr="00FD40AF" w:rsidRDefault="0067102D" w:rsidP="0019659D"/>
          <w:p w:rsidR="0067102D" w:rsidRPr="00FD40AF" w:rsidRDefault="0067102D" w:rsidP="0019659D">
            <w:r w:rsidRPr="00FD40AF">
              <w:t>».</w:t>
            </w:r>
          </w:p>
        </w:tc>
      </w:tr>
    </w:tbl>
    <w:p w:rsidR="00B61B73" w:rsidRPr="00FD40AF" w:rsidRDefault="00A93F76" w:rsidP="00B61B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0AF">
        <w:rPr>
          <w:sz w:val="28"/>
          <w:szCs w:val="28"/>
        </w:rPr>
        <w:t>7</w:t>
      </w:r>
      <w:r w:rsidR="00B61B73" w:rsidRPr="00FD40AF">
        <w:rPr>
          <w:sz w:val="28"/>
          <w:szCs w:val="28"/>
        </w:rPr>
        <w:t>. Таблицу 4.8 «</w:t>
      </w:r>
      <w:r w:rsidR="00B61B73" w:rsidRPr="00FD40AF">
        <w:rPr>
          <w:rFonts w:eastAsiaTheme="minorHAnsi"/>
          <w:sz w:val="28"/>
          <w:szCs w:val="28"/>
          <w:lang w:eastAsia="en-US"/>
        </w:rPr>
        <w:t xml:space="preserve">Сведения о </w:t>
      </w:r>
      <w:proofErr w:type="spellStart"/>
      <w:r w:rsidR="00B61B73" w:rsidRPr="00FD40AF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="00B61B73" w:rsidRPr="00FD40AF">
        <w:rPr>
          <w:rFonts w:eastAsiaTheme="minorHAnsi"/>
          <w:sz w:val="28"/>
          <w:szCs w:val="28"/>
          <w:lang w:eastAsia="en-US"/>
        </w:rPr>
        <w:t>-месте или помещении, расположенном в здании (сооружении) (</w:t>
      </w:r>
      <w:proofErr w:type="spellStart"/>
      <w:r w:rsidR="00B61B73" w:rsidRPr="00FD40AF">
        <w:rPr>
          <w:rFonts w:eastAsiaTheme="minorHAnsi"/>
          <w:sz w:val="28"/>
          <w:szCs w:val="28"/>
          <w:lang w:eastAsia="en-US"/>
        </w:rPr>
        <w:t>СведПомещ</w:t>
      </w:r>
      <w:proofErr w:type="spellEnd"/>
      <w:r w:rsidR="00B61B73" w:rsidRPr="00FD40AF">
        <w:rPr>
          <w:rFonts w:eastAsiaTheme="minorHAnsi"/>
          <w:sz w:val="28"/>
          <w:szCs w:val="28"/>
          <w:lang w:eastAsia="en-US"/>
        </w:rPr>
        <w:t>)» дополнить строками следующего содержания: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001"/>
        <w:gridCol w:w="2330"/>
        <w:gridCol w:w="498"/>
        <w:gridCol w:w="1053"/>
        <w:gridCol w:w="601"/>
        <w:gridCol w:w="1929"/>
        <w:gridCol w:w="479"/>
      </w:tblGrid>
      <w:tr w:rsidR="00FD40AF" w:rsidRPr="00FD40AF" w:rsidTr="00257709">
        <w:trPr>
          <w:cantSplit/>
          <w:trHeight w:val="170"/>
          <w:jc w:val="center"/>
        </w:trPr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CB2" w:rsidRPr="00FD40AF" w:rsidRDefault="00365CB2" w:rsidP="002B44E8">
            <w:r w:rsidRPr="00FD40AF">
              <w:t>«</w:t>
            </w:r>
          </w:p>
        </w:tc>
        <w:tc>
          <w:tcPr>
            <w:tcW w:w="1459" w:type="pct"/>
            <w:tcBorders>
              <w:left w:val="single" w:sz="4" w:space="0" w:color="auto"/>
            </w:tcBorders>
            <w:shd w:val="clear" w:color="auto" w:fill="auto"/>
          </w:tcPr>
          <w:p w:rsidR="00365CB2" w:rsidRPr="00FD40AF" w:rsidRDefault="00257709" w:rsidP="002B44E8">
            <w:r w:rsidRPr="00FD40AF">
              <w:t>Дата решения о включении помещения в ЕГРОКН</w:t>
            </w:r>
          </w:p>
        </w:tc>
        <w:tc>
          <w:tcPr>
            <w:tcW w:w="1133" w:type="pct"/>
            <w:shd w:val="clear" w:color="auto" w:fill="auto"/>
            <w:hideMark/>
          </w:tcPr>
          <w:p w:rsidR="00365CB2" w:rsidRPr="00FD40AF" w:rsidRDefault="00365CB2" w:rsidP="00BE6071">
            <w:pPr>
              <w:jc w:val="center"/>
            </w:pPr>
            <w:proofErr w:type="spellStart"/>
            <w:r w:rsidRPr="00FD40AF">
              <w:t>ДатаВ</w:t>
            </w:r>
            <w:r w:rsidR="00BE6071">
              <w:t>кл</w:t>
            </w:r>
            <w:r w:rsidR="00257709" w:rsidRPr="00FD40AF">
              <w:t>Помещ</w:t>
            </w:r>
            <w:proofErr w:type="spellEnd"/>
          </w:p>
        </w:tc>
        <w:tc>
          <w:tcPr>
            <w:tcW w:w="242" w:type="pct"/>
            <w:shd w:val="clear" w:color="auto" w:fill="auto"/>
            <w:hideMark/>
          </w:tcPr>
          <w:p w:rsidR="00365CB2" w:rsidRPr="00FD40AF" w:rsidRDefault="00365CB2" w:rsidP="0019659D">
            <w:pPr>
              <w:jc w:val="center"/>
            </w:pPr>
            <w:r w:rsidRPr="00FD40AF">
              <w:t>A</w:t>
            </w:r>
          </w:p>
        </w:tc>
        <w:tc>
          <w:tcPr>
            <w:tcW w:w="512" w:type="pct"/>
            <w:shd w:val="clear" w:color="auto" w:fill="auto"/>
            <w:hideMark/>
          </w:tcPr>
          <w:p w:rsidR="00365CB2" w:rsidRPr="00FD40AF" w:rsidRDefault="00365CB2" w:rsidP="0019659D">
            <w:pPr>
              <w:jc w:val="center"/>
            </w:pPr>
            <w:r w:rsidRPr="00FD40AF">
              <w:t>T(=10)</w:t>
            </w:r>
          </w:p>
        </w:tc>
        <w:tc>
          <w:tcPr>
            <w:tcW w:w="292" w:type="pct"/>
            <w:shd w:val="clear" w:color="auto" w:fill="auto"/>
            <w:hideMark/>
          </w:tcPr>
          <w:p w:rsidR="00365CB2" w:rsidRPr="00FD40AF" w:rsidRDefault="00365CB2" w:rsidP="0019659D">
            <w:pPr>
              <w:jc w:val="center"/>
            </w:pPr>
            <w:r w:rsidRPr="00FD40AF">
              <w:t>Н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65CB2" w:rsidRPr="00FD40AF" w:rsidRDefault="00365CB2" w:rsidP="0019659D">
            <w:r w:rsidRPr="00FD40AF">
              <w:t>Типовой элемент &lt;</w:t>
            </w:r>
            <w:proofErr w:type="spellStart"/>
            <w:r w:rsidRPr="00FD40AF">
              <w:t>ДатаТип</w:t>
            </w:r>
            <w:proofErr w:type="spellEnd"/>
            <w:r w:rsidRPr="00FD40AF">
              <w:t xml:space="preserve">&gt;. </w:t>
            </w:r>
            <w:r w:rsidRPr="00FD40AF">
              <w:br/>
              <w:t>Дата в формате ДД.ММ</w:t>
            </w:r>
            <w:proofErr w:type="gramStart"/>
            <w:r w:rsidRPr="00FD40AF">
              <w:t>.Г</w:t>
            </w:r>
            <w:proofErr w:type="gramEnd"/>
            <w:r w:rsidRPr="00FD40AF">
              <w:t>ГГГ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CB2" w:rsidRPr="00FD40AF" w:rsidRDefault="00365CB2" w:rsidP="0019659D"/>
        </w:tc>
      </w:tr>
      <w:tr w:rsidR="00365CB2" w:rsidRPr="00FD40AF" w:rsidTr="00257709">
        <w:trPr>
          <w:cantSplit/>
          <w:trHeight w:val="170"/>
          <w:jc w:val="center"/>
        </w:trPr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CB2" w:rsidRPr="00FD40AF" w:rsidRDefault="00365CB2" w:rsidP="001530F2"/>
        </w:tc>
        <w:tc>
          <w:tcPr>
            <w:tcW w:w="1459" w:type="pct"/>
            <w:tcBorders>
              <w:left w:val="single" w:sz="4" w:space="0" w:color="auto"/>
            </w:tcBorders>
            <w:shd w:val="clear" w:color="auto" w:fill="auto"/>
          </w:tcPr>
          <w:p w:rsidR="00365CB2" w:rsidRPr="00FD40AF" w:rsidRDefault="00257709" w:rsidP="001530F2">
            <w:r w:rsidRPr="00FD40AF">
              <w:t>Дата решения об исключении помещения из ЕГРОКН</w:t>
            </w:r>
          </w:p>
        </w:tc>
        <w:tc>
          <w:tcPr>
            <w:tcW w:w="1133" w:type="pct"/>
            <w:shd w:val="clear" w:color="auto" w:fill="auto"/>
            <w:hideMark/>
          </w:tcPr>
          <w:p w:rsidR="00365CB2" w:rsidRPr="00FD40AF" w:rsidRDefault="00365CB2" w:rsidP="00BE6071">
            <w:pPr>
              <w:jc w:val="center"/>
            </w:pPr>
            <w:proofErr w:type="spellStart"/>
            <w:r w:rsidRPr="00FD40AF">
              <w:t>ДатаИскл</w:t>
            </w:r>
            <w:r w:rsidR="00257709" w:rsidRPr="00FD40AF">
              <w:t>Помещ</w:t>
            </w:r>
            <w:proofErr w:type="spellEnd"/>
          </w:p>
        </w:tc>
        <w:tc>
          <w:tcPr>
            <w:tcW w:w="242" w:type="pct"/>
            <w:shd w:val="clear" w:color="auto" w:fill="auto"/>
            <w:hideMark/>
          </w:tcPr>
          <w:p w:rsidR="00365CB2" w:rsidRPr="00FD40AF" w:rsidRDefault="00365CB2" w:rsidP="0019659D">
            <w:pPr>
              <w:jc w:val="center"/>
            </w:pPr>
            <w:r w:rsidRPr="00FD40AF">
              <w:t>A</w:t>
            </w:r>
          </w:p>
        </w:tc>
        <w:tc>
          <w:tcPr>
            <w:tcW w:w="512" w:type="pct"/>
            <w:shd w:val="clear" w:color="auto" w:fill="auto"/>
            <w:hideMark/>
          </w:tcPr>
          <w:p w:rsidR="00365CB2" w:rsidRPr="00FD40AF" w:rsidRDefault="00365CB2" w:rsidP="0019659D">
            <w:pPr>
              <w:jc w:val="center"/>
            </w:pPr>
            <w:r w:rsidRPr="00FD40AF">
              <w:t>T(=10)</w:t>
            </w:r>
          </w:p>
        </w:tc>
        <w:tc>
          <w:tcPr>
            <w:tcW w:w="292" w:type="pct"/>
            <w:shd w:val="clear" w:color="auto" w:fill="auto"/>
            <w:hideMark/>
          </w:tcPr>
          <w:p w:rsidR="00365CB2" w:rsidRPr="00FD40AF" w:rsidRDefault="00365CB2" w:rsidP="0019659D">
            <w:pPr>
              <w:jc w:val="center"/>
            </w:pPr>
            <w:r w:rsidRPr="00FD40AF">
              <w:t>Н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65CB2" w:rsidRPr="00FD40AF" w:rsidRDefault="00365CB2" w:rsidP="0019659D">
            <w:r w:rsidRPr="00FD40AF">
              <w:t>Типовой элемент &lt;</w:t>
            </w:r>
            <w:proofErr w:type="spellStart"/>
            <w:r w:rsidRPr="00FD40AF">
              <w:t>ДатаТип</w:t>
            </w:r>
            <w:proofErr w:type="spellEnd"/>
            <w:r w:rsidRPr="00FD40AF">
              <w:t xml:space="preserve">&gt;. </w:t>
            </w:r>
            <w:r w:rsidRPr="00FD40AF">
              <w:br/>
              <w:t>Дата в формате ДД.ММ</w:t>
            </w:r>
            <w:proofErr w:type="gramStart"/>
            <w:r w:rsidRPr="00FD40AF">
              <w:t>.Г</w:t>
            </w:r>
            <w:proofErr w:type="gramEnd"/>
            <w:r w:rsidRPr="00FD40AF">
              <w:t>ГГГ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CB2" w:rsidRPr="00FD40AF" w:rsidRDefault="00365CB2" w:rsidP="0019659D"/>
          <w:p w:rsidR="00365CB2" w:rsidRPr="00FD40AF" w:rsidRDefault="00365CB2" w:rsidP="0019659D"/>
          <w:p w:rsidR="00365CB2" w:rsidRPr="00FD40AF" w:rsidRDefault="00365CB2" w:rsidP="0019659D"/>
          <w:p w:rsidR="00365CB2" w:rsidRPr="00FD40AF" w:rsidRDefault="00365CB2" w:rsidP="0019659D"/>
          <w:p w:rsidR="00365CB2" w:rsidRPr="00FD40AF" w:rsidRDefault="00365CB2" w:rsidP="0019659D">
            <w:r w:rsidRPr="00FD40AF">
              <w:t>».</w:t>
            </w:r>
          </w:p>
        </w:tc>
      </w:tr>
    </w:tbl>
    <w:p w:rsidR="00365CB2" w:rsidRPr="00FD40AF" w:rsidRDefault="00365CB2" w:rsidP="001B6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A90" w:rsidRPr="00FD40AF" w:rsidRDefault="001B6A90" w:rsidP="001B6A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0AF">
        <w:rPr>
          <w:sz w:val="28"/>
          <w:szCs w:val="28"/>
        </w:rPr>
        <w:t>8. В таблице 4.9 «Сведения о правообладателях (предыдущих правообладателях), их правах (</w:t>
      </w:r>
      <w:proofErr w:type="spellStart"/>
      <w:r w:rsidRPr="00FD40AF">
        <w:rPr>
          <w:sz w:val="28"/>
          <w:szCs w:val="28"/>
        </w:rPr>
        <w:t>СвПрав</w:t>
      </w:r>
      <w:proofErr w:type="spellEnd"/>
      <w:r w:rsidRPr="00FD40AF">
        <w:rPr>
          <w:sz w:val="28"/>
          <w:szCs w:val="28"/>
        </w:rPr>
        <w:t>)» строку «</w:t>
      </w:r>
      <w:r w:rsidRPr="00FD40AF">
        <w:rPr>
          <w:rFonts w:eastAsiaTheme="minorHAnsi"/>
          <w:sz w:val="28"/>
          <w:szCs w:val="28"/>
          <w:lang w:eastAsia="en-US"/>
        </w:rPr>
        <w:t xml:space="preserve">Дата изменения количества правообладателей, на которых зарегистрировано право совместной собственности» </w:t>
      </w:r>
      <w:r w:rsidR="00FA4A6A" w:rsidRPr="00FD40AF">
        <w:rPr>
          <w:rFonts w:eastAsiaTheme="minorHAnsi"/>
          <w:sz w:val="28"/>
          <w:szCs w:val="28"/>
          <w:lang w:eastAsia="en-US"/>
        </w:rPr>
        <w:t>и</w:t>
      </w:r>
      <w:r w:rsidR="00257709" w:rsidRPr="00FD40AF">
        <w:rPr>
          <w:rFonts w:eastAsiaTheme="minorHAnsi"/>
          <w:sz w:val="28"/>
          <w:szCs w:val="28"/>
          <w:lang w:eastAsia="en-US"/>
        </w:rPr>
        <w:t>сключить.</w:t>
      </w:r>
    </w:p>
    <w:p w:rsidR="00382653" w:rsidRPr="00FD40AF" w:rsidRDefault="00FA4A6A" w:rsidP="0038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AF">
        <w:rPr>
          <w:sz w:val="28"/>
          <w:szCs w:val="28"/>
        </w:rPr>
        <w:t>9</w:t>
      </w:r>
      <w:r w:rsidR="00382653" w:rsidRPr="00FD40AF">
        <w:rPr>
          <w:sz w:val="28"/>
          <w:szCs w:val="28"/>
        </w:rPr>
        <w:t>. В графе «Формат элемента» строки «Номер правоустанавливающего документа» таблицы 4.16 цифры «100» заменить цифрами «300».</w:t>
      </w:r>
    </w:p>
    <w:p w:rsidR="0074612B" w:rsidRPr="00FD40AF" w:rsidRDefault="00FA4A6A" w:rsidP="0038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AF">
        <w:rPr>
          <w:sz w:val="28"/>
          <w:szCs w:val="28"/>
        </w:rPr>
        <w:t>10</w:t>
      </w:r>
      <w:r w:rsidR="00E05346" w:rsidRPr="00FD40AF">
        <w:rPr>
          <w:sz w:val="28"/>
          <w:szCs w:val="28"/>
        </w:rPr>
        <w:t>. В таблице 4.19 «Сведения о физическом лице (</w:t>
      </w:r>
      <w:proofErr w:type="spellStart"/>
      <w:r w:rsidR="00E05346" w:rsidRPr="00FD40AF">
        <w:rPr>
          <w:sz w:val="28"/>
          <w:szCs w:val="28"/>
        </w:rPr>
        <w:t>СведФЛТип</w:t>
      </w:r>
      <w:proofErr w:type="spellEnd"/>
      <w:r w:rsidR="00E05346" w:rsidRPr="00FD40AF">
        <w:rPr>
          <w:sz w:val="28"/>
          <w:szCs w:val="28"/>
        </w:rPr>
        <w:t>)»:</w:t>
      </w:r>
    </w:p>
    <w:p w:rsidR="00E05346" w:rsidRPr="00FD40AF" w:rsidRDefault="00FA4A6A" w:rsidP="00382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0AF">
        <w:rPr>
          <w:sz w:val="28"/>
          <w:szCs w:val="28"/>
        </w:rPr>
        <w:t>10</w:t>
      </w:r>
      <w:r w:rsidR="00E05346" w:rsidRPr="00FD40AF">
        <w:rPr>
          <w:sz w:val="28"/>
          <w:szCs w:val="28"/>
        </w:rPr>
        <w:t>.1. Строку «</w:t>
      </w:r>
      <w:r w:rsidR="00E05346" w:rsidRPr="00FD40AF">
        <w:rPr>
          <w:rFonts w:eastAsiaTheme="minorHAnsi"/>
          <w:sz w:val="28"/>
          <w:szCs w:val="28"/>
          <w:lang w:eastAsia="en-US"/>
        </w:rPr>
        <w:t>Дата рождения»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915"/>
        <w:gridCol w:w="1533"/>
        <w:gridCol w:w="603"/>
        <w:gridCol w:w="1074"/>
        <w:gridCol w:w="618"/>
        <w:gridCol w:w="3855"/>
        <w:gridCol w:w="405"/>
      </w:tblGrid>
      <w:tr w:rsidR="00FD40AF" w:rsidRPr="00FD40AF" w:rsidTr="00257709">
        <w:tc>
          <w:tcPr>
            <w:tcW w:w="158" w:type="pct"/>
            <w:tcBorders>
              <w:right w:val="single" w:sz="4" w:space="0" w:color="auto"/>
            </w:tcBorders>
          </w:tcPr>
          <w:p w:rsidR="00C62DB5" w:rsidRPr="00FD40AF" w:rsidRDefault="00C62D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«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C62D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C62D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D40AF">
              <w:rPr>
                <w:rFonts w:eastAsiaTheme="minorHAnsi"/>
                <w:lang w:eastAsia="en-US"/>
              </w:rPr>
              <w:t>ДатаРожд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C62D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C62D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T(=10)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C62D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Типовой элемент &lt;</w:t>
            </w:r>
            <w:proofErr w:type="spellStart"/>
            <w:r w:rsidRPr="00FD40AF">
              <w:rPr>
                <w:rFonts w:eastAsiaTheme="minorHAnsi"/>
                <w:lang w:eastAsia="en-US"/>
              </w:rPr>
              <w:t>ДатаТип</w:t>
            </w:r>
            <w:proofErr w:type="spellEnd"/>
            <w:r w:rsidRPr="00FD40AF">
              <w:rPr>
                <w:rFonts w:eastAsiaTheme="minorHAnsi"/>
                <w:lang w:eastAsia="en-US"/>
              </w:rPr>
              <w:t>&gt;.</w:t>
            </w: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Дата в формате ДД.ММ</w:t>
            </w:r>
            <w:proofErr w:type="gramStart"/>
            <w:r w:rsidRPr="00FD40AF">
              <w:rPr>
                <w:rFonts w:eastAsiaTheme="minorHAnsi"/>
                <w:lang w:eastAsia="en-US"/>
              </w:rPr>
              <w:t>.Г</w:t>
            </w:r>
            <w:proofErr w:type="gramEnd"/>
            <w:r w:rsidRPr="00FD40AF">
              <w:rPr>
                <w:rFonts w:eastAsiaTheme="minorHAnsi"/>
                <w:lang w:eastAsia="en-US"/>
              </w:rPr>
              <w:t>ГГГ.</w:t>
            </w: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Если &lt;</w:t>
            </w:r>
            <w:proofErr w:type="spellStart"/>
            <w:r w:rsidRPr="00FD40AF">
              <w:rPr>
                <w:rFonts w:eastAsiaTheme="minorHAnsi"/>
                <w:lang w:eastAsia="en-US"/>
              </w:rPr>
              <w:t>ПрДатаРожд</w:t>
            </w:r>
            <w:proofErr w:type="spellEnd"/>
            <w:r w:rsidRPr="00FD40AF">
              <w:rPr>
                <w:rFonts w:eastAsiaTheme="minorHAnsi"/>
                <w:lang w:eastAsia="en-US"/>
              </w:rPr>
              <w:t>&gt; = 3, то</w:t>
            </w: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&lt;</w:t>
            </w:r>
            <w:proofErr w:type="spellStart"/>
            <w:r w:rsidRPr="00FD40AF">
              <w:rPr>
                <w:rFonts w:eastAsiaTheme="minorHAnsi"/>
                <w:lang w:eastAsia="en-US"/>
              </w:rPr>
              <w:t>ДатаРожд</w:t>
            </w:r>
            <w:proofErr w:type="spellEnd"/>
            <w:r w:rsidRPr="00FD40AF">
              <w:rPr>
                <w:rFonts w:eastAsiaTheme="minorHAnsi"/>
                <w:lang w:eastAsia="en-US"/>
              </w:rPr>
              <w:t>&gt; = ДД.ММ</w:t>
            </w:r>
            <w:proofErr w:type="gramStart"/>
            <w:r w:rsidRPr="00FD40AF">
              <w:rPr>
                <w:rFonts w:eastAsiaTheme="minorHAnsi"/>
                <w:lang w:eastAsia="en-US"/>
              </w:rPr>
              <w:t>.Г</w:t>
            </w:r>
            <w:proofErr w:type="gramEnd"/>
            <w:r w:rsidRPr="00FD40AF">
              <w:rPr>
                <w:rFonts w:eastAsiaTheme="minorHAnsi"/>
                <w:lang w:eastAsia="en-US"/>
              </w:rPr>
              <w:t>ГГГ.</w:t>
            </w: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Если &lt;</w:t>
            </w:r>
            <w:proofErr w:type="spellStart"/>
            <w:r w:rsidRPr="00FD40AF">
              <w:rPr>
                <w:rFonts w:eastAsiaTheme="minorHAnsi"/>
                <w:lang w:eastAsia="en-US"/>
              </w:rPr>
              <w:t>ПрДатаРожд</w:t>
            </w:r>
            <w:proofErr w:type="spellEnd"/>
            <w:r w:rsidRPr="00FD40AF">
              <w:rPr>
                <w:rFonts w:eastAsiaTheme="minorHAnsi"/>
                <w:lang w:eastAsia="en-US"/>
              </w:rPr>
              <w:t>&gt; = 2, то</w:t>
            </w: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&lt;</w:t>
            </w:r>
            <w:proofErr w:type="spellStart"/>
            <w:r w:rsidRPr="00FD40AF">
              <w:rPr>
                <w:rFonts w:eastAsiaTheme="minorHAnsi"/>
                <w:lang w:eastAsia="en-US"/>
              </w:rPr>
              <w:t>ДатаРожд</w:t>
            </w:r>
            <w:proofErr w:type="spellEnd"/>
            <w:r w:rsidRPr="00FD40AF">
              <w:rPr>
                <w:rFonts w:eastAsiaTheme="minorHAnsi"/>
                <w:lang w:eastAsia="en-US"/>
              </w:rPr>
              <w:t>&gt; = 01.ММ</w:t>
            </w:r>
            <w:proofErr w:type="gramStart"/>
            <w:r w:rsidRPr="00FD40AF">
              <w:rPr>
                <w:rFonts w:eastAsiaTheme="minorHAnsi"/>
                <w:lang w:eastAsia="en-US"/>
              </w:rPr>
              <w:t>.Г</w:t>
            </w:r>
            <w:proofErr w:type="gramEnd"/>
            <w:r w:rsidRPr="00FD40AF">
              <w:rPr>
                <w:rFonts w:eastAsiaTheme="minorHAnsi"/>
                <w:lang w:eastAsia="en-US"/>
              </w:rPr>
              <w:t>ГГГ.</w:t>
            </w: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Если &lt;</w:t>
            </w:r>
            <w:proofErr w:type="spellStart"/>
            <w:r w:rsidRPr="00FD40AF">
              <w:rPr>
                <w:rFonts w:eastAsiaTheme="minorHAnsi"/>
                <w:lang w:eastAsia="en-US"/>
              </w:rPr>
              <w:t>ПрДатаРожд</w:t>
            </w:r>
            <w:proofErr w:type="spellEnd"/>
            <w:r w:rsidRPr="00FD40AF">
              <w:rPr>
                <w:rFonts w:eastAsiaTheme="minorHAnsi"/>
                <w:lang w:eastAsia="en-US"/>
              </w:rPr>
              <w:t>&gt; = 1, то</w:t>
            </w: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&lt;</w:t>
            </w:r>
            <w:proofErr w:type="spellStart"/>
            <w:r w:rsidRPr="00FD40AF">
              <w:rPr>
                <w:rFonts w:eastAsiaTheme="minorHAnsi"/>
                <w:lang w:eastAsia="en-US"/>
              </w:rPr>
              <w:t>ДатаРожд</w:t>
            </w:r>
            <w:proofErr w:type="spellEnd"/>
            <w:r w:rsidRPr="00FD40AF">
              <w:rPr>
                <w:rFonts w:eastAsiaTheme="minorHAnsi"/>
                <w:lang w:eastAsia="en-US"/>
              </w:rPr>
              <w:t>&gt; = 01.01.ГГГГ</w:t>
            </w:r>
          </w:p>
          <w:p w:rsidR="00C62DB5" w:rsidRPr="00FD40AF" w:rsidRDefault="00C62DB5" w:rsidP="00E053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Элемент обязателен:</w:t>
            </w:r>
          </w:p>
          <w:p w:rsidR="00C62DB5" w:rsidRPr="00FD40AF" w:rsidRDefault="00C62DB5" w:rsidP="00E053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 xml:space="preserve">- для правообладателя, если дата </w:t>
            </w:r>
            <w:r w:rsidRPr="00FD40AF">
              <w:rPr>
                <w:rFonts w:eastAsiaTheme="minorHAnsi"/>
                <w:lang w:eastAsia="en-US"/>
              </w:rPr>
              <w:lastRenderedPageBreak/>
              <w:t>регистрации права более или равна 05.12.2006;</w:t>
            </w:r>
          </w:p>
          <w:p w:rsidR="00C62DB5" w:rsidRPr="00FD40AF" w:rsidRDefault="00C62DB5" w:rsidP="00E053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- для арендатора, если дата регистрации договора аренды более или равна 05.12.2006;</w:t>
            </w:r>
          </w:p>
          <w:p w:rsidR="00C62DB5" w:rsidRPr="00FD40AF" w:rsidRDefault="00C62DB5" w:rsidP="00E053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- для концессионера, если дата регистрации обременения права более или равна 05.12.2006</w:t>
            </w:r>
          </w:p>
        </w:tc>
        <w:tc>
          <w:tcPr>
            <w:tcW w:w="196" w:type="pct"/>
            <w:tcBorders>
              <w:left w:val="single" w:sz="4" w:space="0" w:color="auto"/>
            </w:tcBorders>
          </w:tcPr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62DB5" w:rsidRPr="00FD40AF" w:rsidRDefault="00C62D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».</w:t>
            </w:r>
          </w:p>
        </w:tc>
      </w:tr>
    </w:tbl>
    <w:p w:rsidR="0074612B" w:rsidRPr="00FD40AF" w:rsidRDefault="00FA4A6A" w:rsidP="0038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AF">
        <w:rPr>
          <w:sz w:val="28"/>
          <w:szCs w:val="28"/>
        </w:rPr>
        <w:lastRenderedPageBreak/>
        <w:t>10</w:t>
      </w:r>
      <w:r w:rsidR="00AA5640" w:rsidRPr="00FD40AF">
        <w:rPr>
          <w:sz w:val="28"/>
          <w:szCs w:val="28"/>
        </w:rPr>
        <w:t xml:space="preserve">.2. </w:t>
      </w:r>
      <w:r w:rsidR="00EF5C6F" w:rsidRPr="00FD40AF">
        <w:rPr>
          <w:sz w:val="28"/>
          <w:szCs w:val="28"/>
        </w:rPr>
        <w:t>Дополнить строкой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"/>
        <w:gridCol w:w="2285"/>
        <w:gridCol w:w="1861"/>
        <w:gridCol w:w="384"/>
        <w:gridCol w:w="886"/>
        <w:gridCol w:w="593"/>
        <w:gridCol w:w="3493"/>
        <w:gridCol w:w="510"/>
      </w:tblGrid>
      <w:tr w:rsidR="00FD40AF" w:rsidRPr="00FD40AF" w:rsidTr="00257709">
        <w:tc>
          <w:tcPr>
            <w:tcW w:w="153" w:type="pct"/>
            <w:tcBorders>
              <w:right w:val="single" w:sz="4" w:space="0" w:color="auto"/>
            </w:tcBorders>
          </w:tcPr>
          <w:p w:rsidR="00C62DB5" w:rsidRPr="00FD40AF" w:rsidRDefault="00C62DB5" w:rsidP="00EF5C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«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C62DB5" w:rsidP="00EF5C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 xml:space="preserve">Признак полноты представляемой даты рождения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C62DB5" w:rsidP="007B35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D40AF">
              <w:rPr>
                <w:rFonts w:eastAsiaTheme="minorHAnsi"/>
                <w:lang w:eastAsia="en-US"/>
              </w:rPr>
              <w:t>ПрДатаРожд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C62DB5" w:rsidP="007B35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C62DB5" w:rsidP="007B35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T(=1)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BE6071" w:rsidP="007B35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C62DB5" w:rsidRPr="00FD40AF">
              <w:rPr>
                <w:rFonts w:eastAsiaTheme="minorHAnsi"/>
                <w:lang w:eastAsia="en-US"/>
              </w:rPr>
              <w:t>К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40AF" w:rsidRDefault="00C62DB5" w:rsidP="007B3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Принимает значение:</w:t>
            </w:r>
          </w:p>
          <w:p w:rsidR="00C62DB5" w:rsidRPr="00FD40AF" w:rsidRDefault="00C62DB5" w:rsidP="007B3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1 - в дате только год рождения |</w:t>
            </w:r>
          </w:p>
          <w:p w:rsidR="00C62DB5" w:rsidRPr="00FD40AF" w:rsidRDefault="00C62DB5" w:rsidP="007B3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2 - в дате месяц и год рождения |</w:t>
            </w:r>
          </w:p>
          <w:p w:rsidR="00C62DB5" w:rsidRDefault="00C62DB5" w:rsidP="007B3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3 - полная дата рождения</w:t>
            </w:r>
            <w:r w:rsidR="00BE6071">
              <w:rPr>
                <w:rFonts w:eastAsiaTheme="minorHAnsi"/>
                <w:lang w:eastAsia="en-US"/>
              </w:rPr>
              <w:t>.</w:t>
            </w:r>
          </w:p>
          <w:p w:rsidR="00BE6071" w:rsidRPr="00FD40AF" w:rsidRDefault="00BE6071" w:rsidP="007B3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6071">
              <w:rPr>
                <w:rFonts w:eastAsiaTheme="minorHAnsi"/>
                <w:lang w:eastAsia="en-US"/>
              </w:rPr>
              <w:t>Элемент обязателен при наличии &lt;</w:t>
            </w:r>
            <w:proofErr w:type="spellStart"/>
            <w:r w:rsidRPr="00BE6071">
              <w:rPr>
                <w:rFonts w:eastAsiaTheme="minorHAnsi"/>
                <w:lang w:eastAsia="en-US"/>
              </w:rPr>
              <w:t>ДатаРожд</w:t>
            </w:r>
            <w:proofErr w:type="spellEnd"/>
            <w:r w:rsidRPr="00BE6071">
              <w:rPr>
                <w:rFonts w:eastAsiaTheme="minorHAnsi"/>
                <w:lang w:eastAsia="en-US"/>
              </w:rPr>
              <w:t>&gt;</w:t>
            </w: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C62DB5" w:rsidRPr="00FD40AF" w:rsidRDefault="00C62DB5" w:rsidP="007B3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62DB5" w:rsidRPr="00FD40AF" w:rsidRDefault="00C62DB5" w:rsidP="007B3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62DB5" w:rsidRDefault="00C62DB5" w:rsidP="007B3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E6071" w:rsidRDefault="00BE6071" w:rsidP="007B3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E6071" w:rsidRPr="00FD40AF" w:rsidRDefault="00BE6071" w:rsidP="007B3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62DB5" w:rsidRPr="00FD40AF" w:rsidRDefault="00C62DB5" w:rsidP="007B3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».</w:t>
            </w:r>
          </w:p>
        </w:tc>
      </w:tr>
    </w:tbl>
    <w:p w:rsidR="005421C4" w:rsidRPr="00FD40AF" w:rsidRDefault="00FA4A6A" w:rsidP="0054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AF">
        <w:rPr>
          <w:sz w:val="28"/>
          <w:szCs w:val="28"/>
        </w:rPr>
        <w:t>11</w:t>
      </w:r>
      <w:r w:rsidR="005421C4" w:rsidRPr="00FD40AF">
        <w:rPr>
          <w:sz w:val="28"/>
          <w:szCs w:val="28"/>
        </w:rPr>
        <w:t>. В графе «Формат элемента» строки «Номер элемента» таблицы 4.26 цифры «255» заменить цифрами «</w:t>
      </w:r>
      <w:r w:rsidR="00FE2E01" w:rsidRPr="00FD40AF">
        <w:rPr>
          <w:sz w:val="28"/>
          <w:szCs w:val="28"/>
        </w:rPr>
        <w:t>1000</w:t>
      </w:r>
      <w:r w:rsidR="005421C4" w:rsidRPr="00FD40AF">
        <w:rPr>
          <w:sz w:val="28"/>
          <w:szCs w:val="28"/>
        </w:rPr>
        <w:t>»</w:t>
      </w:r>
      <w:r w:rsidR="00EF5623" w:rsidRPr="00FD40AF">
        <w:rPr>
          <w:sz w:val="28"/>
          <w:szCs w:val="28"/>
        </w:rPr>
        <w:t>.</w:t>
      </w:r>
    </w:p>
    <w:p w:rsidR="005421C4" w:rsidRPr="00FD40AF" w:rsidRDefault="00382653" w:rsidP="0054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AF">
        <w:rPr>
          <w:bCs/>
          <w:sz w:val="28"/>
          <w:szCs w:val="28"/>
        </w:rPr>
        <w:t>1</w:t>
      </w:r>
      <w:r w:rsidR="00FA4A6A" w:rsidRPr="00FD40AF">
        <w:rPr>
          <w:bCs/>
          <w:sz w:val="28"/>
          <w:szCs w:val="28"/>
        </w:rPr>
        <w:t>2</w:t>
      </w:r>
      <w:r w:rsidR="005421C4" w:rsidRPr="00FD40AF">
        <w:rPr>
          <w:bCs/>
          <w:sz w:val="28"/>
          <w:szCs w:val="28"/>
        </w:rPr>
        <w:t>. В</w:t>
      </w:r>
      <w:r w:rsidR="005421C4" w:rsidRPr="00FD40AF">
        <w:rPr>
          <w:sz w:val="28"/>
          <w:szCs w:val="28"/>
        </w:rPr>
        <w:t xml:space="preserve"> графе «Формат элемента» строки «Квартира» таблицы 4.27 цифры «255» заменить цифрами «</w:t>
      </w:r>
      <w:r w:rsidR="00FE2E01" w:rsidRPr="00FD40AF">
        <w:rPr>
          <w:sz w:val="28"/>
          <w:szCs w:val="28"/>
        </w:rPr>
        <w:t>1000</w:t>
      </w:r>
      <w:r w:rsidR="005421C4" w:rsidRPr="00FD40AF">
        <w:rPr>
          <w:sz w:val="28"/>
          <w:szCs w:val="28"/>
        </w:rPr>
        <w:t>».</w:t>
      </w:r>
    </w:p>
    <w:p w:rsidR="00710CF5" w:rsidRPr="00FD40AF" w:rsidRDefault="005421C4" w:rsidP="00073D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40AF">
        <w:rPr>
          <w:rFonts w:eastAsia="Calibri"/>
          <w:sz w:val="28"/>
          <w:szCs w:val="28"/>
          <w:lang w:eastAsia="en-US"/>
        </w:rPr>
        <w:t>1</w:t>
      </w:r>
      <w:r w:rsidR="00FA4A6A" w:rsidRPr="00FD40AF">
        <w:rPr>
          <w:rFonts w:eastAsia="Calibri"/>
          <w:sz w:val="28"/>
          <w:szCs w:val="28"/>
          <w:lang w:eastAsia="en-US"/>
        </w:rPr>
        <w:t>3</w:t>
      </w:r>
      <w:r w:rsidR="00710CF5" w:rsidRPr="00FD40AF">
        <w:rPr>
          <w:rFonts w:eastAsia="Calibri"/>
          <w:sz w:val="28"/>
          <w:szCs w:val="28"/>
          <w:lang w:eastAsia="en-US"/>
        </w:rPr>
        <w:t xml:space="preserve">. </w:t>
      </w:r>
      <w:r w:rsidR="00521BEE" w:rsidRPr="00FD40AF">
        <w:rPr>
          <w:rFonts w:eastAsia="Calibri"/>
          <w:sz w:val="28"/>
          <w:szCs w:val="28"/>
          <w:lang w:eastAsia="en-US"/>
        </w:rPr>
        <w:t>Таблицу 4.28 «</w:t>
      </w:r>
      <w:r w:rsidR="00521BEE" w:rsidRPr="00FD40AF">
        <w:rPr>
          <w:rFonts w:eastAsiaTheme="minorHAnsi"/>
          <w:sz w:val="28"/>
          <w:szCs w:val="28"/>
          <w:lang w:eastAsia="en-US"/>
        </w:rPr>
        <w:t>Фамилия, имя, отчество (</w:t>
      </w:r>
      <w:proofErr w:type="spellStart"/>
      <w:r w:rsidR="00521BEE" w:rsidRPr="00FD40AF">
        <w:rPr>
          <w:rFonts w:eastAsiaTheme="minorHAnsi"/>
          <w:sz w:val="28"/>
          <w:szCs w:val="28"/>
          <w:lang w:eastAsia="en-US"/>
        </w:rPr>
        <w:t>ФИОТип</w:t>
      </w:r>
      <w:proofErr w:type="spellEnd"/>
      <w:r w:rsidR="00521BEE" w:rsidRPr="00FD40AF">
        <w:rPr>
          <w:rFonts w:eastAsiaTheme="minorHAnsi"/>
          <w:sz w:val="28"/>
          <w:szCs w:val="28"/>
          <w:lang w:eastAsia="en-US"/>
        </w:rPr>
        <w:t>)» изложить в следующей редакции:</w:t>
      </w:r>
    </w:p>
    <w:p w:rsidR="00710CF5" w:rsidRPr="00FD40AF" w:rsidRDefault="00521BEE" w:rsidP="00521BE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D40AF">
        <w:rPr>
          <w:sz w:val="28"/>
          <w:szCs w:val="28"/>
        </w:rPr>
        <w:t>«</w:t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="00710CF5" w:rsidRPr="00FD40AF">
        <w:rPr>
          <w:sz w:val="28"/>
          <w:szCs w:val="28"/>
        </w:rPr>
        <w:t>Таблица 4.28</w:t>
      </w:r>
    </w:p>
    <w:p w:rsidR="00710CF5" w:rsidRPr="00FD40AF" w:rsidRDefault="00710CF5" w:rsidP="00710CF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FD40AF">
        <w:rPr>
          <w:rFonts w:eastAsiaTheme="minorHAnsi"/>
          <w:bCs/>
          <w:sz w:val="28"/>
          <w:szCs w:val="28"/>
          <w:lang w:eastAsia="en-US"/>
        </w:rPr>
        <w:t xml:space="preserve">Фамилия, имя, отчество </w:t>
      </w:r>
      <w:r w:rsidR="004E2584" w:rsidRPr="00FD40AF">
        <w:rPr>
          <w:rFonts w:eastAsiaTheme="minorHAnsi"/>
          <w:bCs/>
          <w:sz w:val="28"/>
          <w:szCs w:val="28"/>
          <w:lang w:eastAsia="en-US"/>
        </w:rPr>
        <w:t xml:space="preserve">(с признаком) </w:t>
      </w:r>
      <w:r w:rsidRPr="00FD40AF">
        <w:rPr>
          <w:rFonts w:eastAsiaTheme="minorHAnsi"/>
          <w:bCs/>
          <w:sz w:val="28"/>
          <w:szCs w:val="28"/>
          <w:lang w:eastAsia="en-US"/>
        </w:rPr>
        <w:t>(</w:t>
      </w:r>
      <w:proofErr w:type="spellStart"/>
      <w:r w:rsidRPr="00FD40AF">
        <w:rPr>
          <w:rFonts w:eastAsiaTheme="minorHAnsi"/>
          <w:bCs/>
          <w:sz w:val="28"/>
          <w:szCs w:val="28"/>
          <w:lang w:eastAsia="en-US"/>
        </w:rPr>
        <w:t>ФИО</w:t>
      </w:r>
      <w:r w:rsidR="004E2584" w:rsidRPr="00FD40AF">
        <w:rPr>
          <w:rFonts w:eastAsiaTheme="minorHAnsi"/>
          <w:bCs/>
          <w:sz w:val="28"/>
          <w:szCs w:val="28"/>
          <w:lang w:eastAsia="en-US"/>
        </w:rPr>
        <w:t>Пр</w:t>
      </w:r>
      <w:r w:rsidRPr="00FD40AF">
        <w:rPr>
          <w:rFonts w:eastAsiaTheme="minorHAnsi"/>
          <w:bCs/>
          <w:sz w:val="28"/>
          <w:szCs w:val="28"/>
          <w:lang w:eastAsia="en-US"/>
        </w:rPr>
        <w:t>Тип</w:t>
      </w:r>
      <w:proofErr w:type="spellEnd"/>
      <w:r w:rsidRPr="00FD40AF">
        <w:rPr>
          <w:rFonts w:eastAsiaTheme="minorHAnsi"/>
          <w:bCs/>
          <w:sz w:val="28"/>
          <w:szCs w:val="28"/>
          <w:lang w:eastAsia="en-US"/>
        </w:rPr>
        <w:t>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78"/>
        <w:gridCol w:w="1052"/>
        <w:gridCol w:w="1052"/>
        <w:gridCol w:w="1707"/>
        <w:gridCol w:w="2842"/>
      </w:tblGrid>
      <w:tr w:rsidR="00FD40AF" w:rsidRPr="00FD40AF" w:rsidTr="001530F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Наименование элемента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Сокращенное наименование (код) элемента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Признак типа элемента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Формат элемента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Признак обязательности элемента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Дополнительная информация</w:t>
            </w:r>
          </w:p>
        </w:tc>
      </w:tr>
      <w:tr w:rsidR="00FD40AF" w:rsidRPr="00FD40AF" w:rsidTr="001530F2">
        <w:tc>
          <w:tcPr>
            <w:tcW w:w="10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Фамилия |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Фамилия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FD40AF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T(1-60)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D40AF" w:rsidRPr="00FD40AF" w:rsidTr="001530F2"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Признак отсутствия фамилии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D40AF">
              <w:rPr>
                <w:rFonts w:eastAsiaTheme="minorHAnsi"/>
                <w:lang w:eastAsia="en-US"/>
              </w:rPr>
              <w:t>ПрФамилия</w:t>
            </w:r>
            <w:proofErr w:type="spellEnd"/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FD40AF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T(=1)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FD40AF">
              <w:rPr>
                <w:rFonts w:eastAsiaTheme="minorHAnsi"/>
                <w:lang w:eastAsia="en-US"/>
              </w:rPr>
              <w:t>ОК</w:t>
            </w:r>
            <w:proofErr w:type="gramEnd"/>
          </w:p>
        </w:tc>
        <w:tc>
          <w:tcPr>
            <w:tcW w:w="1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Принимает значение:</w:t>
            </w:r>
          </w:p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1 - фамилия отсутствует</w:t>
            </w:r>
          </w:p>
        </w:tc>
      </w:tr>
      <w:tr w:rsidR="00FD40AF" w:rsidRPr="00FD40AF" w:rsidTr="001530F2">
        <w:tc>
          <w:tcPr>
            <w:tcW w:w="10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Имя |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Имя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FD40AF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T(1-60)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D40AF" w:rsidRPr="00FD40AF" w:rsidTr="001530F2"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Признак отсутствия имени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D40AF">
              <w:rPr>
                <w:rFonts w:eastAsiaTheme="minorHAnsi"/>
                <w:lang w:eastAsia="en-US"/>
              </w:rPr>
              <w:t>ПрИмя</w:t>
            </w:r>
            <w:proofErr w:type="spellEnd"/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FD40AF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T(=1)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FD40AF">
              <w:rPr>
                <w:rFonts w:eastAsiaTheme="minorHAnsi"/>
                <w:lang w:eastAsia="en-US"/>
              </w:rPr>
              <w:t>ОК</w:t>
            </w:r>
            <w:proofErr w:type="gramEnd"/>
          </w:p>
        </w:tc>
        <w:tc>
          <w:tcPr>
            <w:tcW w:w="1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Принимает значение:</w:t>
            </w:r>
          </w:p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1 - имя отсутствует</w:t>
            </w:r>
          </w:p>
        </w:tc>
      </w:tr>
      <w:tr w:rsidR="00FD40AF" w:rsidRPr="00FD40AF" w:rsidTr="001530F2">
        <w:tc>
          <w:tcPr>
            <w:tcW w:w="10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Отчество |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Отчество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FD40AF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T(1-60)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D40AF" w:rsidRPr="00FD40AF" w:rsidTr="001530F2"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Признак отсутствия отчества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D40AF">
              <w:rPr>
                <w:rFonts w:eastAsiaTheme="minorHAnsi"/>
                <w:lang w:eastAsia="en-US"/>
              </w:rPr>
              <w:t>ПрОтчество</w:t>
            </w:r>
            <w:proofErr w:type="spellEnd"/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FD40AF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T(=1)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5" w:rsidRPr="00FD40AF" w:rsidRDefault="00710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FD40AF">
              <w:rPr>
                <w:rFonts w:eastAsiaTheme="minorHAnsi"/>
                <w:lang w:eastAsia="en-US"/>
              </w:rPr>
              <w:t>ОК</w:t>
            </w:r>
            <w:proofErr w:type="gramEnd"/>
          </w:p>
        </w:tc>
        <w:tc>
          <w:tcPr>
            <w:tcW w:w="1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Принимает значение:</w:t>
            </w:r>
          </w:p>
          <w:p w:rsidR="00710CF5" w:rsidRPr="00FD40AF" w:rsidRDefault="00710C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40AF">
              <w:rPr>
                <w:rFonts w:eastAsiaTheme="minorHAnsi"/>
                <w:lang w:eastAsia="en-US"/>
              </w:rPr>
              <w:t>1 - отчество отсутствует</w:t>
            </w:r>
          </w:p>
        </w:tc>
      </w:tr>
    </w:tbl>
    <w:p w:rsidR="00710CF5" w:rsidRPr="00FD40AF" w:rsidRDefault="00521BEE" w:rsidP="00710C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  <w:t xml:space="preserve"> ».</w:t>
      </w:r>
    </w:p>
    <w:p w:rsidR="00073DC3" w:rsidRPr="00FD40AF" w:rsidRDefault="005421C4" w:rsidP="00073D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40AF">
        <w:rPr>
          <w:rFonts w:eastAsia="Calibri"/>
          <w:sz w:val="28"/>
          <w:szCs w:val="28"/>
          <w:lang w:eastAsia="en-US"/>
        </w:rPr>
        <w:t>1</w:t>
      </w:r>
      <w:r w:rsidR="00257709" w:rsidRPr="00FD40AF">
        <w:rPr>
          <w:rFonts w:eastAsia="Calibri"/>
          <w:sz w:val="28"/>
          <w:szCs w:val="28"/>
          <w:lang w:eastAsia="en-US"/>
        </w:rPr>
        <w:t>4</w:t>
      </w:r>
      <w:r w:rsidR="00073DC3" w:rsidRPr="00FD40AF">
        <w:rPr>
          <w:rFonts w:eastAsia="Calibri"/>
          <w:sz w:val="28"/>
          <w:szCs w:val="28"/>
          <w:lang w:eastAsia="en-US"/>
        </w:rPr>
        <w:t>. Дополнить таблиц</w:t>
      </w:r>
      <w:r w:rsidR="005741E6" w:rsidRPr="00FD40AF">
        <w:rPr>
          <w:rFonts w:eastAsia="Calibri"/>
          <w:sz w:val="28"/>
          <w:szCs w:val="28"/>
          <w:lang w:eastAsia="en-US"/>
        </w:rPr>
        <w:t>ей</w:t>
      </w:r>
      <w:r w:rsidR="00073DC3" w:rsidRPr="00FD40AF">
        <w:rPr>
          <w:rFonts w:eastAsia="Calibri"/>
          <w:sz w:val="28"/>
          <w:szCs w:val="28"/>
          <w:lang w:eastAsia="en-US"/>
        </w:rPr>
        <w:t xml:space="preserve"> 4.29 следующего содержания:</w:t>
      </w:r>
    </w:p>
    <w:p w:rsidR="0015220F" w:rsidRPr="00FD40AF" w:rsidRDefault="001B228C" w:rsidP="001B228C">
      <w:pPr>
        <w:autoSpaceDE w:val="0"/>
        <w:autoSpaceDN w:val="0"/>
        <w:adjustRightInd w:val="0"/>
        <w:rPr>
          <w:sz w:val="28"/>
          <w:szCs w:val="28"/>
        </w:rPr>
      </w:pPr>
      <w:r w:rsidRPr="00FD40AF">
        <w:rPr>
          <w:sz w:val="28"/>
          <w:szCs w:val="28"/>
        </w:rPr>
        <w:t>«</w:t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Pr="00FD40AF">
        <w:rPr>
          <w:sz w:val="28"/>
          <w:szCs w:val="28"/>
        </w:rPr>
        <w:tab/>
      </w:r>
      <w:r w:rsidR="0015220F" w:rsidRPr="00FD40AF">
        <w:rPr>
          <w:sz w:val="28"/>
          <w:szCs w:val="28"/>
        </w:rPr>
        <w:t>Таблица 4.</w:t>
      </w:r>
      <w:r w:rsidR="005741E6" w:rsidRPr="00FD40AF">
        <w:rPr>
          <w:sz w:val="28"/>
          <w:szCs w:val="28"/>
        </w:rPr>
        <w:t>29</w:t>
      </w:r>
    </w:p>
    <w:p w:rsidR="0015220F" w:rsidRPr="00FD40AF" w:rsidRDefault="0015220F" w:rsidP="001A639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2051"/>
      <w:bookmarkEnd w:id="1"/>
      <w:r w:rsidRPr="00FD40AF">
        <w:rPr>
          <w:sz w:val="28"/>
          <w:szCs w:val="28"/>
        </w:rPr>
        <w:t>Сведения об о</w:t>
      </w:r>
      <w:r w:rsidR="00521BEE" w:rsidRPr="00FD40AF">
        <w:rPr>
          <w:sz w:val="28"/>
          <w:szCs w:val="28"/>
        </w:rPr>
        <w:t>граничении</w:t>
      </w:r>
      <w:r w:rsidRPr="00FD40AF">
        <w:rPr>
          <w:sz w:val="28"/>
          <w:szCs w:val="28"/>
        </w:rPr>
        <w:t xml:space="preserve"> права </w:t>
      </w:r>
      <w:r w:rsidR="007A289E" w:rsidRPr="00FD40AF">
        <w:rPr>
          <w:sz w:val="28"/>
          <w:szCs w:val="28"/>
        </w:rPr>
        <w:t>на объект недвижимого имущества в связи с наложением ареста, залогом в качестве меры пресечения</w:t>
      </w:r>
      <w:r w:rsidR="00DB2D65" w:rsidRPr="00FD40AF">
        <w:rPr>
          <w:sz w:val="28"/>
          <w:szCs w:val="28"/>
        </w:rPr>
        <w:t xml:space="preserve"> в соответствии с уголовно-процессуальным законодательством Российской Федерации</w:t>
      </w:r>
      <w:r w:rsidR="007A289E" w:rsidRPr="00FD40AF">
        <w:rPr>
          <w:sz w:val="28"/>
          <w:szCs w:val="28"/>
        </w:rPr>
        <w:t>, ипотекой</w:t>
      </w:r>
      <w:r w:rsidR="00B5316B" w:rsidRPr="00FD40AF">
        <w:rPr>
          <w:sz w:val="28"/>
          <w:szCs w:val="28"/>
        </w:rPr>
        <w:t xml:space="preserve">, </w:t>
      </w:r>
      <w:r w:rsidR="00B5316B" w:rsidRPr="00FD40AF">
        <w:rPr>
          <w:sz w:val="28"/>
          <w:szCs w:val="28"/>
        </w:rPr>
        <w:lastRenderedPageBreak/>
        <w:t>установлением запрета на совершение определенных действий с недвижимым имуществом</w:t>
      </w:r>
      <w:r w:rsidR="007A289E" w:rsidRPr="00FD40AF">
        <w:rPr>
          <w:sz w:val="28"/>
          <w:szCs w:val="28"/>
        </w:rPr>
        <w:t xml:space="preserve"> </w:t>
      </w:r>
      <w:r w:rsidRPr="00FD40AF">
        <w:rPr>
          <w:sz w:val="28"/>
          <w:szCs w:val="28"/>
        </w:rPr>
        <w:t>(</w:t>
      </w:r>
      <w:proofErr w:type="spellStart"/>
      <w:r w:rsidRPr="00FD40AF">
        <w:rPr>
          <w:sz w:val="28"/>
          <w:szCs w:val="28"/>
        </w:rPr>
        <w:t>СвО</w:t>
      </w:r>
      <w:r w:rsidR="00521BEE" w:rsidRPr="00FD40AF">
        <w:rPr>
          <w:sz w:val="28"/>
          <w:szCs w:val="28"/>
        </w:rPr>
        <w:t>гр</w:t>
      </w:r>
      <w:r w:rsidRPr="00FD40AF">
        <w:rPr>
          <w:sz w:val="28"/>
          <w:szCs w:val="28"/>
        </w:rPr>
        <w:t>Прав</w:t>
      </w:r>
      <w:proofErr w:type="spellEnd"/>
      <w:r w:rsidRPr="00FD40AF">
        <w:rPr>
          <w:sz w:val="28"/>
          <w:szCs w:val="28"/>
        </w:rPr>
        <w:t>)</w:t>
      </w:r>
    </w:p>
    <w:p w:rsidR="0015220F" w:rsidRPr="00FD40AF" w:rsidRDefault="0015220F" w:rsidP="001A639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276"/>
        <w:gridCol w:w="1157"/>
        <w:gridCol w:w="1605"/>
        <w:gridCol w:w="2732"/>
      </w:tblGrid>
      <w:tr w:rsidR="00F0073F" w:rsidRPr="00F0073F" w:rsidTr="00F0073F">
        <w:trPr>
          <w:cantSplit/>
          <w:trHeight w:val="170"/>
        </w:trPr>
        <w:tc>
          <w:tcPr>
            <w:tcW w:w="1985" w:type="dxa"/>
            <w:shd w:val="clear" w:color="000000" w:fill="FFFFFF" w:themeFill="background1"/>
            <w:vAlign w:val="center"/>
            <w:hideMark/>
          </w:tcPr>
          <w:p w:rsidR="00F0073F" w:rsidRPr="00F0073F" w:rsidRDefault="00F0073F" w:rsidP="00CF4A4D">
            <w:pPr>
              <w:jc w:val="center"/>
              <w:rPr>
                <w:bCs/>
              </w:rPr>
            </w:pPr>
            <w:r w:rsidRPr="00F0073F">
              <w:rPr>
                <w:bCs/>
              </w:rPr>
              <w:t>Наименование элемента</w:t>
            </w:r>
          </w:p>
        </w:tc>
        <w:tc>
          <w:tcPr>
            <w:tcW w:w="2126" w:type="dxa"/>
            <w:shd w:val="clear" w:color="000000" w:fill="FFFFFF" w:themeFill="background1"/>
            <w:vAlign w:val="center"/>
            <w:hideMark/>
          </w:tcPr>
          <w:p w:rsidR="00F0073F" w:rsidRPr="00F0073F" w:rsidRDefault="00F0073F" w:rsidP="00CF4A4D">
            <w:pPr>
              <w:jc w:val="center"/>
              <w:rPr>
                <w:bCs/>
              </w:rPr>
            </w:pPr>
            <w:r w:rsidRPr="00F0073F">
              <w:rPr>
                <w:bCs/>
              </w:rPr>
              <w:t>Сокращенное наименование (код) элемента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F0073F" w:rsidRPr="00F0073F" w:rsidRDefault="00F0073F" w:rsidP="00CF4A4D">
            <w:pPr>
              <w:jc w:val="center"/>
              <w:rPr>
                <w:bCs/>
              </w:rPr>
            </w:pPr>
            <w:r w:rsidRPr="00F0073F">
              <w:rPr>
                <w:bCs/>
              </w:rPr>
              <w:t>Признак типа элемента</w:t>
            </w:r>
          </w:p>
        </w:tc>
        <w:tc>
          <w:tcPr>
            <w:tcW w:w="1157" w:type="dxa"/>
            <w:shd w:val="clear" w:color="000000" w:fill="FFFFFF" w:themeFill="background1"/>
            <w:vAlign w:val="center"/>
            <w:hideMark/>
          </w:tcPr>
          <w:p w:rsidR="00F0073F" w:rsidRPr="00F0073F" w:rsidRDefault="00F0073F" w:rsidP="00CF4A4D">
            <w:pPr>
              <w:jc w:val="center"/>
              <w:rPr>
                <w:bCs/>
              </w:rPr>
            </w:pPr>
            <w:r w:rsidRPr="00F0073F">
              <w:rPr>
                <w:bCs/>
              </w:rPr>
              <w:t>Формат элемента</w:t>
            </w:r>
          </w:p>
        </w:tc>
        <w:tc>
          <w:tcPr>
            <w:tcW w:w="1605" w:type="dxa"/>
            <w:shd w:val="clear" w:color="000000" w:fill="FFFFFF" w:themeFill="background1"/>
            <w:vAlign w:val="center"/>
            <w:hideMark/>
          </w:tcPr>
          <w:p w:rsidR="00F0073F" w:rsidRPr="00F0073F" w:rsidRDefault="00F0073F" w:rsidP="00CF4A4D">
            <w:pPr>
              <w:jc w:val="center"/>
              <w:rPr>
                <w:bCs/>
              </w:rPr>
            </w:pPr>
            <w:r w:rsidRPr="00F0073F">
              <w:rPr>
                <w:bCs/>
              </w:rPr>
              <w:t>Признак обязательности элемента</w:t>
            </w:r>
          </w:p>
        </w:tc>
        <w:tc>
          <w:tcPr>
            <w:tcW w:w="2732" w:type="dxa"/>
            <w:shd w:val="clear" w:color="000000" w:fill="FFFFFF" w:themeFill="background1"/>
            <w:vAlign w:val="center"/>
            <w:hideMark/>
          </w:tcPr>
          <w:p w:rsidR="00F0073F" w:rsidRPr="00F0073F" w:rsidRDefault="00F0073F" w:rsidP="00CF4A4D">
            <w:pPr>
              <w:jc w:val="center"/>
              <w:rPr>
                <w:bCs/>
              </w:rPr>
            </w:pPr>
            <w:r w:rsidRPr="00F0073F">
              <w:rPr>
                <w:bCs/>
              </w:rPr>
              <w:t>Дополнительная информация</w:t>
            </w:r>
          </w:p>
        </w:tc>
      </w:tr>
      <w:tr w:rsidR="00F0073F" w:rsidRPr="00F0073F" w:rsidTr="00F0073F">
        <w:trPr>
          <w:cantSplit/>
          <w:trHeight w:val="170"/>
        </w:trPr>
        <w:tc>
          <w:tcPr>
            <w:tcW w:w="1985" w:type="dxa"/>
            <w:shd w:val="clear" w:color="auto" w:fill="auto"/>
            <w:hideMark/>
          </w:tcPr>
          <w:p w:rsidR="00F0073F" w:rsidRPr="00F0073F" w:rsidRDefault="00F0073F" w:rsidP="00CF4A4D">
            <w:r w:rsidRPr="00F0073F">
              <w:t>Код ограничения права</w:t>
            </w:r>
          </w:p>
        </w:tc>
        <w:tc>
          <w:tcPr>
            <w:tcW w:w="212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proofErr w:type="spellStart"/>
            <w:r w:rsidRPr="00F0073F">
              <w:t>КодОгрПрав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A</w:t>
            </w:r>
          </w:p>
        </w:tc>
        <w:tc>
          <w:tcPr>
            <w:tcW w:w="1157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T(=12)</w:t>
            </w:r>
          </w:p>
        </w:tc>
        <w:tc>
          <w:tcPr>
            <w:tcW w:w="1605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proofErr w:type="gramStart"/>
            <w:r w:rsidRPr="00F0073F">
              <w:t>ОК</w:t>
            </w:r>
            <w:proofErr w:type="gramEnd"/>
          </w:p>
        </w:tc>
        <w:tc>
          <w:tcPr>
            <w:tcW w:w="2732" w:type="dxa"/>
            <w:shd w:val="clear" w:color="auto" w:fill="auto"/>
            <w:hideMark/>
          </w:tcPr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КодВидПраваТип</w:t>
            </w:r>
            <w:proofErr w:type="spell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 xml:space="preserve">&gt;. Принимает значение в соответствии с </w:t>
            </w:r>
            <w:hyperlink w:anchor="P3248" w:history="1">
              <w:r w:rsidRPr="00F0073F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 1</w:t>
              </w:r>
            </w:hyperlink>
            <w:r w:rsidRPr="00F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Коды видов прав на объекты недвижимости, а также ограничений (обременений)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заполнения формы, а именно: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022002000000 – Арест |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022018000000 – Залог в качестве меры пресечения |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022007000000 – Ипотека |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022008000000 – Ипотека в силу закона |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022003000000 – Установление запрета на совершение определенных действий с недвижимым имуществом</w:t>
            </w:r>
          </w:p>
        </w:tc>
      </w:tr>
      <w:tr w:rsidR="00F0073F" w:rsidRPr="00F0073F" w:rsidTr="00F0073F">
        <w:trPr>
          <w:cantSplit/>
          <w:trHeight w:val="170"/>
        </w:trPr>
        <w:tc>
          <w:tcPr>
            <w:tcW w:w="1985" w:type="dxa"/>
            <w:shd w:val="clear" w:color="auto" w:fill="auto"/>
            <w:hideMark/>
          </w:tcPr>
          <w:p w:rsidR="00F0073F" w:rsidRPr="00F0073F" w:rsidRDefault="00F0073F" w:rsidP="00CF4A4D">
            <w:r w:rsidRPr="00F0073F">
              <w:t>Дата начала срока ограничения права</w:t>
            </w:r>
          </w:p>
        </w:tc>
        <w:tc>
          <w:tcPr>
            <w:tcW w:w="212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proofErr w:type="spellStart"/>
            <w:r w:rsidRPr="00F0073F">
              <w:t>ДатаНачОгрПрав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A</w:t>
            </w:r>
          </w:p>
        </w:tc>
        <w:tc>
          <w:tcPr>
            <w:tcW w:w="1157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T(=10)</w:t>
            </w:r>
          </w:p>
        </w:tc>
        <w:tc>
          <w:tcPr>
            <w:tcW w:w="1605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Н</w:t>
            </w:r>
          </w:p>
        </w:tc>
        <w:tc>
          <w:tcPr>
            <w:tcW w:w="2732" w:type="dxa"/>
            <w:shd w:val="clear" w:color="auto" w:fill="auto"/>
            <w:hideMark/>
          </w:tcPr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ДатаТип</w:t>
            </w:r>
            <w:proofErr w:type="spell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Дата в формате ДД.ММ</w:t>
            </w:r>
            <w:proofErr w:type="gram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0073F" w:rsidRPr="00F0073F" w:rsidTr="00F0073F">
        <w:trPr>
          <w:cantSplit/>
          <w:trHeight w:val="170"/>
        </w:trPr>
        <w:tc>
          <w:tcPr>
            <w:tcW w:w="1985" w:type="dxa"/>
            <w:shd w:val="clear" w:color="auto" w:fill="auto"/>
            <w:hideMark/>
          </w:tcPr>
          <w:p w:rsidR="00F0073F" w:rsidRPr="00F0073F" w:rsidRDefault="00F0073F" w:rsidP="00CF4A4D">
            <w:r w:rsidRPr="00F0073F">
              <w:t>Дата окончания срока ограничения права</w:t>
            </w:r>
          </w:p>
        </w:tc>
        <w:tc>
          <w:tcPr>
            <w:tcW w:w="212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proofErr w:type="spellStart"/>
            <w:r w:rsidRPr="00F0073F">
              <w:t>ДатаКонОгрПрав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A</w:t>
            </w:r>
          </w:p>
        </w:tc>
        <w:tc>
          <w:tcPr>
            <w:tcW w:w="1157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T(=10)</w:t>
            </w:r>
          </w:p>
        </w:tc>
        <w:tc>
          <w:tcPr>
            <w:tcW w:w="1605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Н</w:t>
            </w:r>
          </w:p>
        </w:tc>
        <w:tc>
          <w:tcPr>
            <w:tcW w:w="2732" w:type="dxa"/>
            <w:shd w:val="clear" w:color="auto" w:fill="auto"/>
            <w:hideMark/>
          </w:tcPr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ДатаТип</w:t>
            </w:r>
            <w:proofErr w:type="spell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Дата в формате ДД.ММ</w:t>
            </w:r>
            <w:proofErr w:type="gram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0073F" w:rsidRPr="00F0073F" w:rsidTr="00F0073F">
        <w:trPr>
          <w:cantSplit/>
          <w:trHeight w:val="170"/>
        </w:trPr>
        <w:tc>
          <w:tcPr>
            <w:tcW w:w="1985" w:type="dxa"/>
            <w:shd w:val="clear" w:color="auto" w:fill="auto"/>
            <w:hideMark/>
          </w:tcPr>
          <w:p w:rsidR="00F0073F" w:rsidRPr="00F0073F" w:rsidRDefault="00F0073F" w:rsidP="00CF4A4D">
            <w:r w:rsidRPr="00F0073F">
              <w:t>Номер регистрации ограничения права</w:t>
            </w:r>
          </w:p>
        </w:tc>
        <w:tc>
          <w:tcPr>
            <w:tcW w:w="212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proofErr w:type="spellStart"/>
            <w:r w:rsidRPr="00F0073F">
              <w:t>НомРегОгрПрав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A</w:t>
            </w:r>
          </w:p>
        </w:tc>
        <w:tc>
          <w:tcPr>
            <w:tcW w:w="1157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T(1-50)</w:t>
            </w:r>
          </w:p>
        </w:tc>
        <w:tc>
          <w:tcPr>
            <w:tcW w:w="1605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Н</w:t>
            </w:r>
          </w:p>
        </w:tc>
        <w:tc>
          <w:tcPr>
            <w:tcW w:w="2732" w:type="dxa"/>
            <w:shd w:val="clear" w:color="auto" w:fill="auto"/>
            <w:hideMark/>
          </w:tcPr>
          <w:p w:rsidR="00F0073F" w:rsidRPr="00F0073F" w:rsidRDefault="00F0073F" w:rsidP="00CF4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073F" w:rsidRPr="00F0073F" w:rsidTr="00F0073F">
        <w:trPr>
          <w:cantSplit/>
          <w:trHeight w:val="170"/>
        </w:trPr>
        <w:tc>
          <w:tcPr>
            <w:tcW w:w="1985" w:type="dxa"/>
            <w:shd w:val="clear" w:color="auto" w:fill="auto"/>
            <w:hideMark/>
          </w:tcPr>
          <w:p w:rsidR="00F0073F" w:rsidRPr="00F0073F" w:rsidRDefault="00F0073F" w:rsidP="00CF4A4D">
            <w:r w:rsidRPr="00F0073F">
              <w:t>Дата регистрации ограничения права</w:t>
            </w:r>
          </w:p>
        </w:tc>
        <w:tc>
          <w:tcPr>
            <w:tcW w:w="212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proofErr w:type="spellStart"/>
            <w:r w:rsidRPr="00F0073F">
              <w:t>ДатаРегОгрПрав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A</w:t>
            </w:r>
          </w:p>
        </w:tc>
        <w:tc>
          <w:tcPr>
            <w:tcW w:w="1157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T(=10)</w:t>
            </w:r>
          </w:p>
        </w:tc>
        <w:tc>
          <w:tcPr>
            <w:tcW w:w="1605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Н</w:t>
            </w:r>
          </w:p>
        </w:tc>
        <w:tc>
          <w:tcPr>
            <w:tcW w:w="2732" w:type="dxa"/>
            <w:shd w:val="clear" w:color="auto" w:fill="auto"/>
            <w:hideMark/>
          </w:tcPr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ДатаТип</w:t>
            </w:r>
            <w:proofErr w:type="spell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Дата в формате ДД.ММ</w:t>
            </w:r>
            <w:proofErr w:type="gram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  <w:p w:rsidR="00F0073F" w:rsidRPr="00F0073F" w:rsidRDefault="00F0073F" w:rsidP="00CF4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3F" w:rsidRPr="00F0073F" w:rsidTr="00F0073F">
        <w:trPr>
          <w:cantSplit/>
          <w:trHeight w:val="170"/>
        </w:trPr>
        <w:tc>
          <w:tcPr>
            <w:tcW w:w="1985" w:type="dxa"/>
            <w:shd w:val="clear" w:color="auto" w:fill="auto"/>
            <w:hideMark/>
          </w:tcPr>
          <w:p w:rsidR="00F0073F" w:rsidRPr="00F0073F" w:rsidRDefault="00F0073F" w:rsidP="00CF4A4D">
            <w:r w:rsidRPr="00F0073F">
              <w:lastRenderedPageBreak/>
              <w:t>Предмет ипотеки</w:t>
            </w:r>
          </w:p>
        </w:tc>
        <w:tc>
          <w:tcPr>
            <w:tcW w:w="212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proofErr w:type="spellStart"/>
            <w:r w:rsidRPr="00F0073F">
              <w:t>ПредмИпотеки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proofErr w:type="gramStart"/>
            <w:r w:rsidRPr="00F0073F">
              <w:t>П</w:t>
            </w:r>
            <w:proofErr w:type="gramEnd"/>
          </w:p>
        </w:tc>
        <w:tc>
          <w:tcPr>
            <w:tcW w:w="1157" w:type="dxa"/>
            <w:shd w:val="clear" w:color="auto" w:fill="auto"/>
            <w:hideMark/>
          </w:tcPr>
          <w:p w:rsidR="00F0073F" w:rsidRDefault="00F0073F" w:rsidP="00CF4A4D">
            <w:pPr>
              <w:jc w:val="center"/>
            </w:pPr>
            <w:r w:rsidRPr="00F0073F">
              <w:t>T</w:t>
            </w:r>
          </w:p>
          <w:p w:rsidR="00F0073F" w:rsidRPr="00F0073F" w:rsidRDefault="00F0073F" w:rsidP="00CF4A4D">
            <w:pPr>
              <w:jc w:val="center"/>
            </w:pPr>
            <w:r w:rsidRPr="00F0073F">
              <w:t>(1-8000)</w:t>
            </w:r>
          </w:p>
        </w:tc>
        <w:tc>
          <w:tcPr>
            <w:tcW w:w="1605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>
              <w:t>Н</w:t>
            </w:r>
          </w:p>
        </w:tc>
        <w:tc>
          <w:tcPr>
            <w:tcW w:w="2732" w:type="dxa"/>
            <w:shd w:val="clear" w:color="auto" w:fill="auto"/>
            <w:hideMark/>
          </w:tcPr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 xml:space="preserve">Элемент обязателен </w:t>
            </w:r>
            <w:proofErr w:type="gram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КодВидОбрем</w:t>
            </w:r>
            <w:proofErr w:type="spell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 xml:space="preserve">&gt; = 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022007000000 – Ипотека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022008000000 – Ипотека в силу закона</w:t>
            </w:r>
          </w:p>
        </w:tc>
      </w:tr>
      <w:tr w:rsidR="00F0073F" w:rsidRPr="00F0073F" w:rsidTr="00F0073F">
        <w:trPr>
          <w:cantSplit/>
          <w:trHeight w:val="170"/>
        </w:trPr>
        <w:tc>
          <w:tcPr>
            <w:tcW w:w="1985" w:type="dxa"/>
            <w:shd w:val="clear" w:color="auto" w:fill="auto"/>
            <w:hideMark/>
          </w:tcPr>
          <w:p w:rsidR="00F0073F" w:rsidRPr="00F0073F" w:rsidRDefault="00F0073F" w:rsidP="00CF4A4D">
            <w:r w:rsidRPr="00F0073F">
              <w:t>Сумма ипотеки</w:t>
            </w:r>
          </w:p>
        </w:tc>
        <w:tc>
          <w:tcPr>
            <w:tcW w:w="212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proofErr w:type="spellStart"/>
            <w:r w:rsidRPr="00F0073F">
              <w:t>СуммаИпотеки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proofErr w:type="gramStart"/>
            <w:r w:rsidRPr="00F0073F">
              <w:t>П</w:t>
            </w:r>
            <w:proofErr w:type="gramEnd"/>
          </w:p>
        </w:tc>
        <w:tc>
          <w:tcPr>
            <w:tcW w:w="1157" w:type="dxa"/>
            <w:shd w:val="clear" w:color="auto" w:fill="auto"/>
            <w:hideMark/>
          </w:tcPr>
          <w:p w:rsidR="00F0073F" w:rsidRDefault="00F0073F" w:rsidP="00CF4A4D">
            <w:pPr>
              <w:jc w:val="center"/>
            </w:pPr>
            <w:r w:rsidRPr="00F0073F">
              <w:t>T</w:t>
            </w:r>
          </w:p>
          <w:p w:rsidR="00F0073F" w:rsidRPr="00F0073F" w:rsidRDefault="00F0073F" w:rsidP="00CF4A4D">
            <w:pPr>
              <w:jc w:val="center"/>
            </w:pPr>
            <w:r w:rsidRPr="00F0073F">
              <w:t>(1-8000)</w:t>
            </w:r>
          </w:p>
        </w:tc>
        <w:tc>
          <w:tcPr>
            <w:tcW w:w="1605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>
              <w:t>Н</w:t>
            </w:r>
          </w:p>
        </w:tc>
        <w:tc>
          <w:tcPr>
            <w:tcW w:w="2732" w:type="dxa"/>
            <w:shd w:val="clear" w:color="auto" w:fill="auto"/>
            <w:hideMark/>
          </w:tcPr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 xml:space="preserve">Элемент обязателен </w:t>
            </w:r>
            <w:proofErr w:type="gram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КодВидОбрем</w:t>
            </w:r>
            <w:proofErr w:type="spell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 xml:space="preserve">&gt; = 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022007000000 – Ипотека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022008000000 – Ипотека в силу закона</w:t>
            </w:r>
          </w:p>
        </w:tc>
      </w:tr>
      <w:tr w:rsidR="00F0073F" w:rsidRPr="00F0073F" w:rsidTr="00F0073F">
        <w:trPr>
          <w:cantSplit/>
          <w:trHeight w:val="170"/>
        </w:trPr>
        <w:tc>
          <w:tcPr>
            <w:tcW w:w="1985" w:type="dxa"/>
            <w:shd w:val="clear" w:color="auto" w:fill="auto"/>
            <w:hideMark/>
          </w:tcPr>
          <w:p w:rsidR="00F0073F" w:rsidRPr="00F0073F" w:rsidRDefault="00F0073F" w:rsidP="00CF4A4D">
            <w:r w:rsidRPr="00F0073F">
              <w:t>Реквизиты правоустанавливающего документа</w:t>
            </w:r>
          </w:p>
        </w:tc>
        <w:tc>
          <w:tcPr>
            <w:tcW w:w="212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proofErr w:type="spellStart"/>
            <w:r w:rsidRPr="00F0073F">
              <w:t>РеквПравДок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С</w:t>
            </w:r>
          </w:p>
        </w:tc>
        <w:tc>
          <w:tcPr>
            <w:tcW w:w="1157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 </w:t>
            </w:r>
          </w:p>
        </w:tc>
        <w:tc>
          <w:tcPr>
            <w:tcW w:w="1605" w:type="dxa"/>
            <w:shd w:val="clear" w:color="auto" w:fill="auto"/>
            <w:hideMark/>
          </w:tcPr>
          <w:p w:rsidR="00F0073F" w:rsidRPr="00F0073F" w:rsidRDefault="00F0073F" w:rsidP="00CF4A4D">
            <w:pPr>
              <w:jc w:val="center"/>
            </w:pPr>
            <w:r w:rsidRPr="00F0073F">
              <w:t>ОМ</w:t>
            </w:r>
          </w:p>
        </w:tc>
        <w:tc>
          <w:tcPr>
            <w:tcW w:w="2732" w:type="dxa"/>
            <w:shd w:val="clear" w:color="auto" w:fill="auto"/>
            <w:hideMark/>
          </w:tcPr>
          <w:p w:rsidR="00F0073F" w:rsidRPr="00F0073F" w:rsidRDefault="00F0073F" w:rsidP="00CF4A4D">
            <w:r w:rsidRPr="00F0073F">
              <w:t>Типовой элемент &lt;</w:t>
            </w:r>
            <w:proofErr w:type="spellStart"/>
            <w:r w:rsidRPr="00F0073F">
              <w:t>РеквПравДокТип</w:t>
            </w:r>
            <w:proofErr w:type="spellEnd"/>
            <w:r w:rsidRPr="00F0073F">
              <w:t xml:space="preserve">&gt;. </w:t>
            </w:r>
          </w:p>
          <w:p w:rsidR="00F0073F" w:rsidRPr="00F0073F" w:rsidRDefault="00F0073F" w:rsidP="00CF4A4D">
            <w:r w:rsidRPr="00F0073F">
              <w:t xml:space="preserve">Состав элемента представлен в таблице 4.16 </w:t>
            </w:r>
          </w:p>
        </w:tc>
      </w:tr>
      <w:tr w:rsidR="00F0073F" w:rsidRPr="00F0073F" w:rsidTr="00F0073F">
        <w:trPr>
          <w:cantSplit/>
          <w:trHeight w:val="170"/>
        </w:trPr>
        <w:tc>
          <w:tcPr>
            <w:tcW w:w="1985" w:type="dxa"/>
            <w:shd w:val="clear" w:color="auto" w:fill="auto"/>
          </w:tcPr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Сведения о российской организации |</w:t>
            </w:r>
          </w:p>
          <w:p w:rsidR="00F0073F" w:rsidRPr="00F0073F" w:rsidRDefault="00F0073F" w:rsidP="00CF4A4D">
            <w:pPr>
              <w:pStyle w:val="ConsPlusNormal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Сведения об иностранной организации |</w:t>
            </w:r>
          </w:p>
          <w:p w:rsidR="00F0073F" w:rsidRDefault="00F0073F" w:rsidP="00F0073F">
            <w:pPr>
              <w:pStyle w:val="ConsPlusNormal"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</w:t>
            </w:r>
          </w:p>
        </w:tc>
        <w:tc>
          <w:tcPr>
            <w:tcW w:w="2126" w:type="dxa"/>
            <w:shd w:val="clear" w:color="auto" w:fill="auto"/>
          </w:tcPr>
          <w:p w:rsidR="00F0073F" w:rsidRPr="00F0073F" w:rsidRDefault="00F0073F" w:rsidP="00F0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СвОгрЮЛРО</w:t>
            </w:r>
            <w:proofErr w:type="spellEnd"/>
          </w:p>
          <w:p w:rsidR="00F0073F" w:rsidRPr="00F0073F" w:rsidRDefault="00F0073F" w:rsidP="00F0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СвОгрЮЛИнО</w:t>
            </w:r>
            <w:proofErr w:type="spellEnd"/>
          </w:p>
          <w:p w:rsidR="00F0073F" w:rsidRPr="00F0073F" w:rsidRDefault="00F0073F" w:rsidP="00F0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СвОгрФЛ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0073F" w:rsidRPr="00F0073F" w:rsidRDefault="00F0073F" w:rsidP="00F0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0073F" w:rsidRPr="00F0073F" w:rsidRDefault="00F0073F" w:rsidP="00F0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0073F" w:rsidRPr="00F0073F" w:rsidRDefault="00F0073F" w:rsidP="00F0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57" w:type="dxa"/>
            <w:shd w:val="clear" w:color="auto" w:fill="auto"/>
          </w:tcPr>
          <w:p w:rsidR="00F0073F" w:rsidRPr="00F0073F" w:rsidRDefault="00F0073F" w:rsidP="00CF4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F0073F" w:rsidRPr="00F0073F" w:rsidRDefault="00F0073F" w:rsidP="00F00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0073F" w:rsidRPr="00F0073F" w:rsidRDefault="00F0073F" w:rsidP="00F0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0073F" w:rsidRPr="00F0073F" w:rsidRDefault="00F0073F" w:rsidP="00F0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3F" w:rsidRPr="00F0073F" w:rsidRDefault="00F0073F" w:rsidP="00F0073F">
            <w:pPr>
              <w:pStyle w:val="ConsPlusNormal"/>
              <w:spacing w:before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32" w:type="dxa"/>
            <w:shd w:val="clear" w:color="auto" w:fill="auto"/>
          </w:tcPr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СведЮЛТип</w:t>
            </w:r>
            <w:proofErr w:type="spell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 таблице 4.17</w:t>
            </w:r>
          </w:p>
          <w:p w:rsidR="00F0073F" w:rsidRPr="00F0073F" w:rsidRDefault="00F0073F" w:rsidP="00F0073F">
            <w:pPr>
              <w:pStyle w:val="ConsPlusNormal"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СведЮЛИнОТип</w:t>
            </w:r>
            <w:proofErr w:type="spell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 таблице 4.18</w:t>
            </w:r>
          </w:p>
          <w:p w:rsidR="00F0073F" w:rsidRPr="00F0073F" w:rsidRDefault="00F0073F" w:rsidP="00F0073F">
            <w:pPr>
              <w:pStyle w:val="ConsPlusNormal"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СведФЛТип</w:t>
            </w:r>
            <w:proofErr w:type="spellEnd"/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0073F" w:rsidRPr="00F0073F" w:rsidRDefault="00F0073F" w:rsidP="00F007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F"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 таблице 4.19</w:t>
            </w:r>
          </w:p>
        </w:tc>
      </w:tr>
    </w:tbl>
    <w:p w:rsidR="00B33B91" w:rsidRPr="00FD40AF" w:rsidRDefault="001401BB" w:rsidP="001401BB">
      <w:pPr>
        <w:spacing w:after="6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</w:r>
      <w:r w:rsidRPr="00FD40AF">
        <w:rPr>
          <w:rFonts w:eastAsiaTheme="minorHAnsi"/>
          <w:sz w:val="28"/>
          <w:szCs w:val="28"/>
          <w:lang w:eastAsia="en-US"/>
        </w:rPr>
        <w:tab/>
        <w:t>».</w:t>
      </w:r>
    </w:p>
    <w:sectPr w:rsidR="00B33B91" w:rsidRPr="00FD40AF" w:rsidSect="00527292">
      <w:headerReference w:type="even" r:id="rId9"/>
      <w:headerReference w:type="default" r:id="rId10"/>
      <w:pgSz w:w="11906" w:h="16838" w:code="9"/>
      <w:pgMar w:top="56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27" w:rsidRDefault="00476D27" w:rsidP="00371341">
      <w:r>
        <w:separator/>
      </w:r>
    </w:p>
  </w:endnote>
  <w:endnote w:type="continuationSeparator" w:id="0">
    <w:p w:rsidR="00476D27" w:rsidRDefault="00476D27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27" w:rsidRDefault="00476D27" w:rsidP="00371341">
      <w:r>
        <w:separator/>
      </w:r>
    </w:p>
  </w:footnote>
  <w:footnote w:type="continuationSeparator" w:id="0">
    <w:p w:rsidR="00476D27" w:rsidRDefault="00476D27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808853"/>
      <w:docPartObj>
        <w:docPartGallery w:val="Page Numbers (Top of Page)"/>
        <w:docPartUnique/>
      </w:docPartObj>
    </w:sdtPr>
    <w:sdtEndPr/>
    <w:sdtContent>
      <w:p w:rsidR="00527292" w:rsidRDefault="005272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AEC">
          <w:rPr>
            <w:noProof/>
          </w:rPr>
          <w:t>4</w:t>
        </w:r>
        <w:r>
          <w:fldChar w:fldCharType="end"/>
        </w:r>
      </w:p>
    </w:sdtContent>
  </w:sdt>
  <w:p w:rsidR="00FB7703" w:rsidRDefault="00FB77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89662FD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E431EC2"/>
    <w:multiLevelType w:val="hybridMultilevel"/>
    <w:tmpl w:val="3B72D6B4"/>
    <w:lvl w:ilvl="0" w:tplc="FB4668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C253EC9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51EC6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16"/>
    <w:rsid w:val="00004E9B"/>
    <w:rsid w:val="00011368"/>
    <w:rsid w:val="0001391B"/>
    <w:rsid w:val="00014D0F"/>
    <w:rsid w:val="000175EC"/>
    <w:rsid w:val="000225D2"/>
    <w:rsid w:val="00024512"/>
    <w:rsid w:val="0003453B"/>
    <w:rsid w:val="00036EDF"/>
    <w:rsid w:val="00043E78"/>
    <w:rsid w:val="00067A9F"/>
    <w:rsid w:val="00073DC3"/>
    <w:rsid w:val="000840E2"/>
    <w:rsid w:val="0008711E"/>
    <w:rsid w:val="00087357"/>
    <w:rsid w:val="00087B9B"/>
    <w:rsid w:val="00097B1C"/>
    <w:rsid w:val="000A037A"/>
    <w:rsid w:val="000A288A"/>
    <w:rsid w:val="000B7803"/>
    <w:rsid w:val="000C14C0"/>
    <w:rsid w:val="000C30FB"/>
    <w:rsid w:val="000D0B35"/>
    <w:rsid w:val="000E08DC"/>
    <w:rsid w:val="000E6D66"/>
    <w:rsid w:val="000F03C1"/>
    <w:rsid w:val="000F523F"/>
    <w:rsid w:val="000F7390"/>
    <w:rsid w:val="0010154D"/>
    <w:rsid w:val="001045CF"/>
    <w:rsid w:val="00127925"/>
    <w:rsid w:val="00131CE6"/>
    <w:rsid w:val="001401BB"/>
    <w:rsid w:val="00145BED"/>
    <w:rsid w:val="00147B3B"/>
    <w:rsid w:val="00150AC4"/>
    <w:rsid w:val="00151246"/>
    <w:rsid w:val="0015220F"/>
    <w:rsid w:val="001530F2"/>
    <w:rsid w:val="00153ACC"/>
    <w:rsid w:val="00161A25"/>
    <w:rsid w:val="00165042"/>
    <w:rsid w:val="00166937"/>
    <w:rsid w:val="00170186"/>
    <w:rsid w:val="00175570"/>
    <w:rsid w:val="001812BF"/>
    <w:rsid w:val="001962B4"/>
    <w:rsid w:val="001A1300"/>
    <w:rsid w:val="001A3644"/>
    <w:rsid w:val="001A6392"/>
    <w:rsid w:val="001B228C"/>
    <w:rsid w:val="001B6A90"/>
    <w:rsid w:val="001C39E3"/>
    <w:rsid w:val="001D1A10"/>
    <w:rsid w:val="001D7BD1"/>
    <w:rsid w:val="00200FD3"/>
    <w:rsid w:val="0020401D"/>
    <w:rsid w:val="00250352"/>
    <w:rsid w:val="00255277"/>
    <w:rsid w:val="00257709"/>
    <w:rsid w:val="0026258C"/>
    <w:rsid w:val="002632D3"/>
    <w:rsid w:val="002633FB"/>
    <w:rsid w:val="002640CA"/>
    <w:rsid w:val="00277936"/>
    <w:rsid w:val="00281ABB"/>
    <w:rsid w:val="002825AC"/>
    <w:rsid w:val="002910C3"/>
    <w:rsid w:val="002A3CC4"/>
    <w:rsid w:val="002A693B"/>
    <w:rsid w:val="002A72C2"/>
    <w:rsid w:val="002A734F"/>
    <w:rsid w:val="002B44E8"/>
    <w:rsid w:val="002B4E25"/>
    <w:rsid w:val="002C36AA"/>
    <w:rsid w:val="002D446E"/>
    <w:rsid w:val="002E2C3A"/>
    <w:rsid w:val="002F1D83"/>
    <w:rsid w:val="00310CF4"/>
    <w:rsid w:val="00322715"/>
    <w:rsid w:val="003247F7"/>
    <w:rsid w:val="0033355B"/>
    <w:rsid w:val="003476F8"/>
    <w:rsid w:val="00351D79"/>
    <w:rsid w:val="00360CD1"/>
    <w:rsid w:val="00365CB2"/>
    <w:rsid w:val="00370FE5"/>
    <w:rsid w:val="00371341"/>
    <w:rsid w:val="00372867"/>
    <w:rsid w:val="00376D86"/>
    <w:rsid w:val="00382653"/>
    <w:rsid w:val="00397828"/>
    <w:rsid w:val="003A0C0B"/>
    <w:rsid w:val="003B727D"/>
    <w:rsid w:val="003C32B4"/>
    <w:rsid w:val="003D2C30"/>
    <w:rsid w:val="003D4BAE"/>
    <w:rsid w:val="003E0923"/>
    <w:rsid w:val="003E13FE"/>
    <w:rsid w:val="003F2F82"/>
    <w:rsid w:val="003F5D3D"/>
    <w:rsid w:val="00404E5C"/>
    <w:rsid w:val="00405104"/>
    <w:rsid w:val="00416645"/>
    <w:rsid w:val="00427F45"/>
    <w:rsid w:val="00436620"/>
    <w:rsid w:val="004378CB"/>
    <w:rsid w:val="00444816"/>
    <w:rsid w:val="00451E68"/>
    <w:rsid w:val="0045280B"/>
    <w:rsid w:val="00461839"/>
    <w:rsid w:val="00472829"/>
    <w:rsid w:val="00472AEB"/>
    <w:rsid w:val="00472EA4"/>
    <w:rsid w:val="0047538B"/>
    <w:rsid w:val="004760CC"/>
    <w:rsid w:val="00476D27"/>
    <w:rsid w:val="00483B30"/>
    <w:rsid w:val="00490FDA"/>
    <w:rsid w:val="00492509"/>
    <w:rsid w:val="00495717"/>
    <w:rsid w:val="004A1F3A"/>
    <w:rsid w:val="004B0365"/>
    <w:rsid w:val="004B28FB"/>
    <w:rsid w:val="004C5D73"/>
    <w:rsid w:val="004D0332"/>
    <w:rsid w:val="004D10A1"/>
    <w:rsid w:val="004D4745"/>
    <w:rsid w:val="004E2584"/>
    <w:rsid w:val="00500F56"/>
    <w:rsid w:val="00503BE3"/>
    <w:rsid w:val="005059C1"/>
    <w:rsid w:val="005074CE"/>
    <w:rsid w:val="005116C4"/>
    <w:rsid w:val="00521BEE"/>
    <w:rsid w:val="005237C4"/>
    <w:rsid w:val="00523FED"/>
    <w:rsid w:val="00527292"/>
    <w:rsid w:val="005326B9"/>
    <w:rsid w:val="005331F0"/>
    <w:rsid w:val="005343A1"/>
    <w:rsid w:val="005421C4"/>
    <w:rsid w:val="00544E8F"/>
    <w:rsid w:val="00545A29"/>
    <w:rsid w:val="00552CE2"/>
    <w:rsid w:val="00554148"/>
    <w:rsid w:val="005566BC"/>
    <w:rsid w:val="00572D94"/>
    <w:rsid w:val="00572FA0"/>
    <w:rsid w:val="005741E6"/>
    <w:rsid w:val="00575C69"/>
    <w:rsid w:val="00575F9A"/>
    <w:rsid w:val="005805C8"/>
    <w:rsid w:val="0058085D"/>
    <w:rsid w:val="00595CCE"/>
    <w:rsid w:val="005A1AFE"/>
    <w:rsid w:val="005A5E50"/>
    <w:rsid w:val="005B0115"/>
    <w:rsid w:val="005C6FA2"/>
    <w:rsid w:val="005D062E"/>
    <w:rsid w:val="005E3680"/>
    <w:rsid w:val="005E7C53"/>
    <w:rsid w:val="00603352"/>
    <w:rsid w:val="00605C0B"/>
    <w:rsid w:val="00610E0B"/>
    <w:rsid w:val="006211B9"/>
    <w:rsid w:val="006235CD"/>
    <w:rsid w:val="00635223"/>
    <w:rsid w:val="00635F73"/>
    <w:rsid w:val="0063712D"/>
    <w:rsid w:val="006371D4"/>
    <w:rsid w:val="0064575F"/>
    <w:rsid w:val="00656DE8"/>
    <w:rsid w:val="0066313C"/>
    <w:rsid w:val="0066583A"/>
    <w:rsid w:val="0067102D"/>
    <w:rsid w:val="006711A3"/>
    <w:rsid w:val="00671E21"/>
    <w:rsid w:val="0067580B"/>
    <w:rsid w:val="00680746"/>
    <w:rsid w:val="00683447"/>
    <w:rsid w:val="00683DF0"/>
    <w:rsid w:val="00691D8A"/>
    <w:rsid w:val="006932BD"/>
    <w:rsid w:val="006A09E3"/>
    <w:rsid w:val="006A3BC4"/>
    <w:rsid w:val="006A4A56"/>
    <w:rsid w:val="006B08A2"/>
    <w:rsid w:val="006B3B75"/>
    <w:rsid w:val="006B5078"/>
    <w:rsid w:val="006C0903"/>
    <w:rsid w:val="006D0161"/>
    <w:rsid w:val="006D23EA"/>
    <w:rsid w:val="006D752A"/>
    <w:rsid w:val="006F40DF"/>
    <w:rsid w:val="00706921"/>
    <w:rsid w:val="007104CD"/>
    <w:rsid w:val="00710CF5"/>
    <w:rsid w:val="00712CEE"/>
    <w:rsid w:val="0071344E"/>
    <w:rsid w:val="00716F7D"/>
    <w:rsid w:val="00722251"/>
    <w:rsid w:val="00724225"/>
    <w:rsid w:val="007257FF"/>
    <w:rsid w:val="00733206"/>
    <w:rsid w:val="0074612B"/>
    <w:rsid w:val="00754662"/>
    <w:rsid w:val="00762A34"/>
    <w:rsid w:val="007674EE"/>
    <w:rsid w:val="007754E4"/>
    <w:rsid w:val="007859EC"/>
    <w:rsid w:val="00795531"/>
    <w:rsid w:val="007A289E"/>
    <w:rsid w:val="007A7896"/>
    <w:rsid w:val="007B02FE"/>
    <w:rsid w:val="007B1DDB"/>
    <w:rsid w:val="007B31CE"/>
    <w:rsid w:val="007C58A0"/>
    <w:rsid w:val="007D2AC9"/>
    <w:rsid w:val="007D5D7B"/>
    <w:rsid w:val="007D6294"/>
    <w:rsid w:val="007D653C"/>
    <w:rsid w:val="007E289A"/>
    <w:rsid w:val="007E3EED"/>
    <w:rsid w:val="007F20BA"/>
    <w:rsid w:val="007F2389"/>
    <w:rsid w:val="00803DC1"/>
    <w:rsid w:val="008040A4"/>
    <w:rsid w:val="00811B8D"/>
    <w:rsid w:val="00817E6C"/>
    <w:rsid w:val="0082202F"/>
    <w:rsid w:val="008245EE"/>
    <w:rsid w:val="00831597"/>
    <w:rsid w:val="00835296"/>
    <w:rsid w:val="008354BF"/>
    <w:rsid w:val="008379EF"/>
    <w:rsid w:val="008458A7"/>
    <w:rsid w:val="00851420"/>
    <w:rsid w:val="00867EAE"/>
    <w:rsid w:val="00874BA6"/>
    <w:rsid w:val="00875007"/>
    <w:rsid w:val="0088601A"/>
    <w:rsid w:val="0089010A"/>
    <w:rsid w:val="008A6093"/>
    <w:rsid w:val="008A67DF"/>
    <w:rsid w:val="008B1C8F"/>
    <w:rsid w:val="008C1E7D"/>
    <w:rsid w:val="008C30C3"/>
    <w:rsid w:val="008D0042"/>
    <w:rsid w:val="008E338B"/>
    <w:rsid w:val="008E4BF7"/>
    <w:rsid w:val="008E76E8"/>
    <w:rsid w:val="008F018D"/>
    <w:rsid w:val="008F323F"/>
    <w:rsid w:val="008F57F8"/>
    <w:rsid w:val="008F5E7A"/>
    <w:rsid w:val="008F61B7"/>
    <w:rsid w:val="008F7BF7"/>
    <w:rsid w:val="00910241"/>
    <w:rsid w:val="00913782"/>
    <w:rsid w:val="00913DB1"/>
    <w:rsid w:val="009210B2"/>
    <w:rsid w:val="00925E68"/>
    <w:rsid w:val="009269DB"/>
    <w:rsid w:val="0092716D"/>
    <w:rsid w:val="00931356"/>
    <w:rsid w:val="00937082"/>
    <w:rsid w:val="00941A4E"/>
    <w:rsid w:val="00943E91"/>
    <w:rsid w:val="0094530D"/>
    <w:rsid w:val="00962E8F"/>
    <w:rsid w:val="00963F93"/>
    <w:rsid w:val="00963FF2"/>
    <w:rsid w:val="00964F43"/>
    <w:rsid w:val="0097201C"/>
    <w:rsid w:val="0097303F"/>
    <w:rsid w:val="0097339D"/>
    <w:rsid w:val="009753A7"/>
    <w:rsid w:val="0097554C"/>
    <w:rsid w:val="009759D9"/>
    <w:rsid w:val="00986C35"/>
    <w:rsid w:val="00991A65"/>
    <w:rsid w:val="009948B9"/>
    <w:rsid w:val="009A4291"/>
    <w:rsid w:val="009A7960"/>
    <w:rsid w:val="009B3A8F"/>
    <w:rsid w:val="009D4694"/>
    <w:rsid w:val="009D6131"/>
    <w:rsid w:val="009D6C17"/>
    <w:rsid w:val="009E4595"/>
    <w:rsid w:val="009F0FB2"/>
    <w:rsid w:val="009F231E"/>
    <w:rsid w:val="00A0044C"/>
    <w:rsid w:val="00A02388"/>
    <w:rsid w:val="00A1053D"/>
    <w:rsid w:val="00A1228A"/>
    <w:rsid w:val="00A1483B"/>
    <w:rsid w:val="00A2669D"/>
    <w:rsid w:val="00A26C3E"/>
    <w:rsid w:val="00A30D29"/>
    <w:rsid w:val="00A420E1"/>
    <w:rsid w:val="00A42764"/>
    <w:rsid w:val="00A468FE"/>
    <w:rsid w:val="00A50F2E"/>
    <w:rsid w:val="00A55E6D"/>
    <w:rsid w:val="00A55F57"/>
    <w:rsid w:val="00A56BF2"/>
    <w:rsid w:val="00A56F1B"/>
    <w:rsid w:val="00A576DA"/>
    <w:rsid w:val="00A65332"/>
    <w:rsid w:val="00A65D4E"/>
    <w:rsid w:val="00A749AD"/>
    <w:rsid w:val="00A766D8"/>
    <w:rsid w:val="00A82DE5"/>
    <w:rsid w:val="00A857E9"/>
    <w:rsid w:val="00A86B98"/>
    <w:rsid w:val="00A93F76"/>
    <w:rsid w:val="00A960F0"/>
    <w:rsid w:val="00AA10BC"/>
    <w:rsid w:val="00AA24D0"/>
    <w:rsid w:val="00AA5640"/>
    <w:rsid w:val="00AB396D"/>
    <w:rsid w:val="00AB4557"/>
    <w:rsid w:val="00AC78EA"/>
    <w:rsid w:val="00AD2820"/>
    <w:rsid w:val="00AE078B"/>
    <w:rsid w:val="00AF4AAB"/>
    <w:rsid w:val="00B02C1B"/>
    <w:rsid w:val="00B1274C"/>
    <w:rsid w:val="00B27AEC"/>
    <w:rsid w:val="00B33B91"/>
    <w:rsid w:val="00B42F62"/>
    <w:rsid w:val="00B44193"/>
    <w:rsid w:val="00B53055"/>
    <w:rsid w:val="00B5316B"/>
    <w:rsid w:val="00B540E9"/>
    <w:rsid w:val="00B54377"/>
    <w:rsid w:val="00B56E9F"/>
    <w:rsid w:val="00B61B73"/>
    <w:rsid w:val="00B66F16"/>
    <w:rsid w:val="00B77290"/>
    <w:rsid w:val="00B8382F"/>
    <w:rsid w:val="00B83D7A"/>
    <w:rsid w:val="00B8579B"/>
    <w:rsid w:val="00BA7EC6"/>
    <w:rsid w:val="00BC07BB"/>
    <w:rsid w:val="00BC43E5"/>
    <w:rsid w:val="00BC491B"/>
    <w:rsid w:val="00BC6D7F"/>
    <w:rsid w:val="00BC6FD8"/>
    <w:rsid w:val="00BD2A48"/>
    <w:rsid w:val="00BD5A12"/>
    <w:rsid w:val="00BE5723"/>
    <w:rsid w:val="00BE6071"/>
    <w:rsid w:val="00BF6A30"/>
    <w:rsid w:val="00C10681"/>
    <w:rsid w:val="00C10875"/>
    <w:rsid w:val="00C12A4A"/>
    <w:rsid w:val="00C23114"/>
    <w:rsid w:val="00C24CF8"/>
    <w:rsid w:val="00C42B72"/>
    <w:rsid w:val="00C478E0"/>
    <w:rsid w:val="00C55EC1"/>
    <w:rsid w:val="00C62DB5"/>
    <w:rsid w:val="00C62E54"/>
    <w:rsid w:val="00C778CD"/>
    <w:rsid w:val="00C8410C"/>
    <w:rsid w:val="00C84D90"/>
    <w:rsid w:val="00C862D6"/>
    <w:rsid w:val="00C86F35"/>
    <w:rsid w:val="00C96034"/>
    <w:rsid w:val="00CC06C0"/>
    <w:rsid w:val="00CC4708"/>
    <w:rsid w:val="00CC4BAA"/>
    <w:rsid w:val="00CC62A1"/>
    <w:rsid w:val="00CD2E5C"/>
    <w:rsid w:val="00CD7FBE"/>
    <w:rsid w:val="00CE08F9"/>
    <w:rsid w:val="00CF1FE2"/>
    <w:rsid w:val="00CF4CFE"/>
    <w:rsid w:val="00CF590D"/>
    <w:rsid w:val="00D01AF0"/>
    <w:rsid w:val="00D03D12"/>
    <w:rsid w:val="00D11D48"/>
    <w:rsid w:val="00D12DD2"/>
    <w:rsid w:val="00D15158"/>
    <w:rsid w:val="00D165B9"/>
    <w:rsid w:val="00D226A5"/>
    <w:rsid w:val="00D32015"/>
    <w:rsid w:val="00D3670A"/>
    <w:rsid w:val="00D37B10"/>
    <w:rsid w:val="00D42A10"/>
    <w:rsid w:val="00D430F1"/>
    <w:rsid w:val="00D46532"/>
    <w:rsid w:val="00D54D6F"/>
    <w:rsid w:val="00D918BC"/>
    <w:rsid w:val="00D9609C"/>
    <w:rsid w:val="00DA51C0"/>
    <w:rsid w:val="00DA71BA"/>
    <w:rsid w:val="00DB0624"/>
    <w:rsid w:val="00DB2D65"/>
    <w:rsid w:val="00DC668D"/>
    <w:rsid w:val="00DC7D85"/>
    <w:rsid w:val="00DD07E9"/>
    <w:rsid w:val="00DD51BB"/>
    <w:rsid w:val="00DD79E7"/>
    <w:rsid w:val="00DF60D4"/>
    <w:rsid w:val="00E02DF6"/>
    <w:rsid w:val="00E05346"/>
    <w:rsid w:val="00E06B28"/>
    <w:rsid w:val="00E130DB"/>
    <w:rsid w:val="00E1580D"/>
    <w:rsid w:val="00E208CD"/>
    <w:rsid w:val="00E20EFC"/>
    <w:rsid w:val="00E31FCE"/>
    <w:rsid w:val="00E45AC3"/>
    <w:rsid w:val="00E5097D"/>
    <w:rsid w:val="00E55E09"/>
    <w:rsid w:val="00E60B10"/>
    <w:rsid w:val="00E641D0"/>
    <w:rsid w:val="00E65042"/>
    <w:rsid w:val="00E81BC4"/>
    <w:rsid w:val="00E924FF"/>
    <w:rsid w:val="00E94AEC"/>
    <w:rsid w:val="00EA65A4"/>
    <w:rsid w:val="00EA660B"/>
    <w:rsid w:val="00EA7B4D"/>
    <w:rsid w:val="00EB12C3"/>
    <w:rsid w:val="00EB4A07"/>
    <w:rsid w:val="00EB6DBC"/>
    <w:rsid w:val="00EC60D7"/>
    <w:rsid w:val="00ED3471"/>
    <w:rsid w:val="00ED3C01"/>
    <w:rsid w:val="00ED47BD"/>
    <w:rsid w:val="00EE10EA"/>
    <w:rsid w:val="00EE747C"/>
    <w:rsid w:val="00EF2E87"/>
    <w:rsid w:val="00EF5623"/>
    <w:rsid w:val="00EF5C5B"/>
    <w:rsid w:val="00EF5C6F"/>
    <w:rsid w:val="00EF7CAF"/>
    <w:rsid w:val="00F0073F"/>
    <w:rsid w:val="00F06D8E"/>
    <w:rsid w:val="00F104C0"/>
    <w:rsid w:val="00F123E6"/>
    <w:rsid w:val="00F218C2"/>
    <w:rsid w:val="00F22E88"/>
    <w:rsid w:val="00F244F9"/>
    <w:rsid w:val="00F436A8"/>
    <w:rsid w:val="00F6272C"/>
    <w:rsid w:val="00F75241"/>
    <w:rsid w:val="00F76A33"/>
    <w:rsid w:val="00F76AC2"/>
    <w:rsid w:val="00F80D0F"/>
    <w:rsid w:val="00F864F8"/>
    <w:rsid w:val="00F91FD4"/>
    <w:rsid w:val="00F92F25"/>
    <w:rsid w:val="00F96DC5"/>
    <w:rsid w:val="00FA4A6A"/>
    <w:rsid w:val="00FA5E18"/>
    <w:rsid w:val="00FB7703"/>
    <w:rsid w:val="00FC5C25"/>
    <w:rsid w:val="00FD249D"/>
    <w:rsid w:val="00FD40AF"/>
    <w:rsid w:val="00FE2E01"/>
    <w:rsid w:val="00FE3EC1"/>
    <w:rsid w:val="00FE635D"/>
    <w:rsid w:val="00FF129D"/>
    <w:rsid w:val="00FF21C2"/>
    <w:rsid w:val="00FF29F9"/>
    <w:rsid w:val="00FF3AAA"/>
    <w:rsid w:val="00FF514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CFAC-3266-4631-ADFD-9597D8E4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2018-08-10T06:56:00Z</cp:lastPrinted>
  <dcterms:created xsi:type="dcterms:W3CDTF">2021-08-04T07:30:00Z</dcterms:created>
  <dcterms:modified xsi:type="dcterms:W3CDTF">2021-08-04T07:30:00Z</dcterms:modified>
</cp:coreProperties>
</file>