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5B0D6" w14:textId="569971B1" w:rsidR="00E11A11" w:rsidRDefault="00E11A11" w:rsidP="00E11A11">
      <w:pPr>
        <w:autoSpaceDN w:val="0"/>
        <w:ind w:left="680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EA6AF7">
        <w:rPr>
          <w:sz w:val="20"/>
          <w:szCs w:val="20"/>
        </w:rPr>
        <w:t>2</w:t>
      </w:r>
    </w:p>
    <w:p w14:paraId="196DEC5E" w14:textId="77777777" w:rsidR="00E11A11" w:rsidRPr="00457E93" w:rsidRDefault="00E11A11" w:rsidP="00E11A11">
      <w:pPr>
        <w:autoSpaceDN w:val="0"/>
        <w:ind w:left="6804"/>
        <w:jc w:val="left"/>
        <w:rPr>
          <w:sz w:val="20"/>
          <w:szCs w:val="20"/>
        </w:rPr>
      </w:pPr>
    </w:p>
    <w:p w14:paraId="291197D5" w14:textId="7B87C4D8" w:rsidR="00E11A11" w:rsidRPr="00457E93" w:rsidRDefault="00E11A11" w:rsidP="00E11A11">
      <w:pPr>
        <w:autoSpaceDN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УТВЕРЖДЕН</w:t>
      </w:r>
      <w:r w:rsidR="000160A6">
        <w:rPr>
          <w:sz w:val="20"/>
          <w:szCs w:val="20"/>
        </w:rPr>
        <w:t>О</w:t>
      </w:r>
    </w:p>
    <w:p w14:paraId="22FA9D5F" w14:textId="77777777" w:rsidR="00E11A11" w:rsidRPr="00457E93" w:rsidRDefault="00E11A11" w:rsidP="00E11A11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приказом ФНС России</w:t>
      </w:r>
    </w:p>
    <w:p w14:paraId="03741AEF" w14:textId="2FB58AA3" w:rsidR="00E11A11" w:rsidRPr="00BC5C9E" w:rsidRDefault="00E11A11" w:rsidP="00E11A11">
      <w:pPr>
        <w:autoSpaceDN w:val="0"/>
        <w:adjustRightInd w:val="0"/>
        <w:ind w:left="6804"/>
        <w:jc w:val="left"/>
        <w:rPr>
          <w:sz w:val="20"/>
          <w:szCs w:val="20"/>
          <w:u w:val="single"/>
        </w:rPr>
      </w:pPr>
      <w:r w:rsidRPr="00457E93">
        <w:rPr>
          <w:sz w:val="20"/>
          <w:szCs w:val="20"/>
        </w:rPr>
        <w:t>от ___</w:t>
      </w:r>
      <w:r w:rsidR="00BC5C9E" w:rsidRPr="00BC5C9E">
        <w:rPr>
          <w:sz w:val="20"/>
          <w:szCs w:val="20"/>
          <w:u w:val="single"/>
        </w:rPr>
        <w:t>11.05.2021</w:t>
      </w:r>
      <w:r w:rsidRPr="00BC5C9E">
        <w:rPr>
          <w:sz w:val="20"/>
          <w:szCs w:val="20"/>
          <w:u w:val="single"/>
        </w:rPr>
        <w:t>__</w:t>
      </w:r>
      <w:r w:rsidR="00BC5C9E" w:rsidRPr="00BC5C9E">
        <w:rPr>
          <w:sz w:val="20"/>
          <w:szCs w:val="20"/>
          <w:u w:val="single"/>
        </w:rPr>
        <w:t xml:space="preserve"> </w:t>
      </w:r>
      <w:r w:rsidR="00BC5C9E">
        <w:rPr>
          <w:sz w:val="20"/>
          <w:szCs w:val="20"/>
          <w:u w:val="single"/>
        </w:rPr>
        <w:t xml:space="preserve">   </w:t>
      </w:r>
      <w:r w:rsidRPr="00BC5C9E">
        <w:rPr>
          <w:sz w:val="20"/>
          <w:szCs w:val="20"/>
          <w:u w:val="single"/>
        </w:rPr>
        <w:t>_</w:t>
      </w:r>
      <w:r w:rsidR="00BC5C9E" w:rsidRPr="00BC5C9E">
        <w:rPr>
          <w:sz w:val="20"/>
          <w:szCs w:val="20"/>
          <w:u w:val="single"/>
        </w:rPr>
        <w:t xml:space="preserve"> </w:t>
      </w:r>
    </w:p>
    <w:p w14:paraId="1839F900" w14:textId="21C7E953" w:rsidR="00634A48" w:rsidRPr="00E11A11" w:rsidRDefault="00E11A11" w:rsidP="00E11A11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 xml:space="preserve">№ </w:t>
      </w:r>
      <w:r w:rsidRPr="00BC5C9E">
        <w:rPr>
          <w:sz w:val="20"/>
          <w:szCs w:val="20"/>
          <w:u w:val="single"/>
        </w:rPr>
        <w:t>__</w:t>
      </w:r>
      <w:r w:rsidR="00BC5C9E" w:rsidRPr="00BC5C9E">
        <w:rPr>
          <w:u w:val="single"/>
        </w:rPr>
        <w:t xml:space="preserve"> </w:t>
      </w:r>
      <w:r w:rsidR="00BC5C9E" w:rsidRPr="00BC5C9E">
        <w:rPr>
          <w:sz w:val="20"/>
          <w:szCs w:val="20"/>
          <w:u w:val="single"/>
        </w:rPr>
        <w:t>ЕД-7-23/476@</w:t>
      </w:r>
      <w:r w:rsidR="00136838">
        <w:rPr>
          <w:sz w:val="20"/>
          <w:szCs w:val="20"/>
        </w:rPr>
        <w:t>__</w:t>
      </w:r>
      <w:bookmarkStart w:id="0" w:name="_GoBack"/>
      <w:bookmarkEnd w:id="0"/>
    </w:p>
    <w:p w14:paraId="031234FE" w14:textId="77777777" w:rsidR="00E2581A" w:rsidRPr="00B97FFD" w:rsidRDefault="00E2581A" w:rsidP="00852B1A">
      <w:pPr>
        <w:ind w:firstLine="0"/>
        <w:jc w:val="center"/>
        <w:rPr>
          <w:b/>
          <w:sz w:val="28"/>
          <w:szCs w:val="28"/>
        </w:rPr>
      </w:pPr>
    </w:p>
    <w:p w14:paraId="6C87AC64" w14:textId="77777777" w:rsidR="00D2339D" w:rsidRPr="00B97FFD" w:rsidRDefault="00D2339D" w:rsidP="00852B1A">
      <w:pPr>
        <w:ind w:firstLine="0"/>
        <w:jc w:val="center"/>
        <w:rPr>
          <w:b/>
          <w:sz w:val="28"/>
          <w:szCs w:val="28"/>
        </w:rPr>
      </w:pPr>
    </w:p>
    <w:p w14:paraId="2BED7A68" w14:textId="77777777" w:rsidR="003653DF" w:rsidRPr="00B97FFD" w:rsidRDefault="003653DF" w:rsidP="00852B1A">
      <w:pPr>
        <w:ind w:firstLine="0"/>
        <w:jc w:val="center"/>
        <w:rPr>
          <w:b/>
          <w:sz w:val="28"/>
          <w:szCs w:val="28"/>
        </w:rPr>
      </w:pPr>
    </w:p>
    <w:p w14:paraId="507DBEEC" w14:textId="77777777" w:rsidR="00852B1A" w:rsidRPr="00B97FFD" w:rsidRDefault="00AB4387" w:rsidP="00E11A11">
      <w:pPr>
        <w:ind w:firstLine="0"/>
        <w:jc w:val="center"/>
        <w:rPr>
          <w:b/>
          <w:sz w:val="28"/>
          <w:szCs w:val="28"/>
        </w:rPr>
      </w:pPr>
      <w:r w:rsidRPr="00B97FFD">
        <w:rPr>
          <w:b/>
          <w:sz w:val="28"/>
          <w:szCs w:val="28"/>
        </w:rPr>
        <w:t xml:space="preserve">Формат представления </w:t>
      </w:r>
      <w:r w:rsidR="000773C5" w:rsidRPr="00B97FFD">
        <w:rPr>
          <w:b/>
          <w:sz w:val="28"/>
          <w:szCs w:val="28"/>
        </w:rPr>
        <w:t>заявления о проведении налогового мониторинга</w:t>
      </w:r>
      <w:r w:rsidR="004B3FB2" w:rsidRPr="00B97FFD">
        <w:rPr>
          <w:b/>
          <w:sz w:val="28"/>
          <w:szCs w:val="28"/>
        </w:rPr>
        <w:t xml:space="preserve"> в электронной форме</w:t>
      </w:r>
    </w:p>
    <w:p w14:paraId="03124718" w14:textId="77777777" w:rsidR="00852B1A" w:rsidRPr="00E11A11" w:rsidRDefault="00852B1A" w:rsidP="00852B1A">
      <w:pPr>
        <w:pStyle w:val="1"/>
        <w:spacing w:before="840"/>
      </w:pPr>
      <w:r w:rsidRPr="00B97FFD">
        <w:rPr>
          <w:lang w:val="en-US"/>
        </w:rPr>
        <w:t>I</w:t>
      </w:r>
      <w:r w:rsidRPr="00B97FFD">
        <w:t xml:space="preserve">. </w:t>
      </w:r>
      <w:r w:rsidRPr="00E11A11">
        <w:t>ОБЩИЕ положения</w:t>
      </w:r>
    </w:p>
    <w:p w14:paraId="6F3E11A6" w14:textId="77777777" w:rsidR="00852B1A" w:rsidRPr="00E11A11" w:rsidRDefault="00852B1A" w:rsidP="005E6828">
      <w:pPr>
        <w:pStyle w:val="a8"/>
        <w:rPr>
          <w:rFonts w:eastAsia="SimSun"/>
          <w:sz w:val="28"/>
          <w:szCs w:val="28"/>
        </w:rPr>
      </w:pPr>
      <w:r w:rsidRPr="00E11A11">
        <w:rPr>
          <w:rFonts w:eastAsia="SimSun"/>
          <w:sz w:val="28"/>
          <w:szCs w:val="28"/>
        </w:rPr>
        <w:t xml:space="preserve">1. </w:t>
      </w:r>
      <w:r w:rsidRPr="00E11A11">
        <w:rPr>
          <w:sz w:val="28"/>
          <w:szCs w:val="28"/>
        </w:rPr>
        <w:t>Настоящий</w:t>
      </w:r>
      <w:r w:rsidRPr="00E11A11">
        <w:rPr>
          <w:rFonts w:eastAsia="SimSun"/>
          <w:sz w:val="28"/>
          <w:szCs w:val="28"/>
        </w:rPr>
        <w:t xml:space="preserve"> формат описывает требования к XML файлам (далее – файл обмена) передачи</w:t>
      </w:r>
      <w:r w:rsidR="00291902" w:rsidRPr="00E11A11">
        <w:rPr>
          <w:rFonts w:eastAsia="SimSun"/>
          <w:sz w:val="28"/>
          <w:szCs w:val="28"/>
        </w:rPr>
        <w:t xml:space="preserve"> в электронной форме</w:t>
      </w:r>
      <w:r w:rsidR="0024503A" w:rsidRPr="00E11A11">
        <w:rPr>
          <w:sz w:val="28"/>
          <w:szCs w:val="28"/>
        </w:rPr>
        <w:t xml:space="preserve"> </w:t>
      </w:r>
      <w:r w:rsidR="000773C5" w:rsidRPr="00E11A11">
        <w:rPr>
          <w:sz w:val="28"/>
          <w:szCs w:val="28"/>
        </w:rPr>
        <w:t>заявления о проведении налогового мониторинга</w:t>
      </w:r>
      <w:r w:rsidR="00E96258" w:rsidRPr="00E11A11">
        <w:rPr>
          <w:sz w:val="28"/>
          <w:szCs w:val="28"/>
        </w:rPr>
        <w:t xml:space="preserve"> в</w:t>
      </w:r>
      <w:r w:rsidRPr="00E11A11">
        <w:rPr>
          <w:rFonts w:eastAsia="SimSun"/>
          <w:sz w:val="28"/>
          <w:szCs w:val="28"/>
        </w:rPr>
        <w:t xml:space="preserve"> налоговые органы. </w:t>
      </w:r>
    </w:p>
    <w:p w14:paraId="3B37F469" w14:textId="77777777" w:rsidR="00852B1A" w:rsidRPr="00E11A11" w:rsidRDefault="00852B1A" w:rsidP="005E6828">
      <w:pPr>
        <w:pStyle w:val="a8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E11A11">
        <w:rPr>
          <w:rFonts w:eastAsia="SimSun"/>
          <w:sz w:val="28"/>
          <w:szCs w:val="28"/>
        </w:rPr>
        <w:t>2. Номер версии насто</w:t>
      </w:r>
      <w:r w:rsidR="001E0CA1" w:rsidRPr="00E11A11">
        <w:rPr>
          <w:rFonts w:eastAsia="SimSun"/>
          <w:sz w:val="28"/>
          <w:szCs w:val="28"/>
        </w:rPr>
        <w:t>ящего формата 5</w:t>
      </w:r>
      <w:r w:rsidR="000773C5" w:rsidRPr="00E11A11">
        <w:rPr>
          <w:rFonts w:eastAsia="SimSun"/>
          <w:sz w:val="28"/>
          <w:szCs w:val="28"/>
        </w:rPr>
        <w:t>.0</w:t>
      </w:r>
      <w:r w:rsidR="005553D1" w:rsidRPr="00E11A11">
        <w:rPr>
          <w:rFonts w:eastAsia="SimSun"/>
          <w:sz w:val="28"/>
          <w:szCs w:val="28"/>
        </w:rPr>
        <w:t>3</w:t>
      </w:r>
      <w:r w:rsidR="000773C5" w:rsidRPr="00E11A11">
        <w:rPr>
          <w:rFonts w:eastAsia="SimSun"/>
          <w:sz w:val="28"/>
          <w:szCs w:val="28"/>
        </w:rPr>
        <w:t xml:space="preserve">, часть </w:t>
      </w:r>
      <w:r w:rsidR="00FD7B68" w:rsidRPr="00E11A11">
        <w:rPr>
          <w:rFonts w:eastAsia="SimSun"/>
          <w:sz w:val="28"/>
          <w:szCs w:val="28"/>
        </w:rPr>
        <w:t>401</w:t>
      </w:r>
      <w:r w:rsidRPr="00E11A11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14:paraId="6CA8284C" w14:textId="77777777" w:rsidR="00852B1A" w:rsidRPr="00E11A11" w:rsidRDefault="00852B1A" w:rsidP="00852B1A">
      <w:pPr>
        <w:pStyle w:val="1"/>
        <w:spacing w:before="360"/>
      </w:pPr>
      <w:r w:rsidRPr="00E11A11">
        <w:t>II. ОПИСАНИЕ ФАЙЛА ОБМЕНА</w:t>
      </w:r>
    </w:p>
    <w:p w14:paraId="0A1EE8BE" w14:textId="77777777" w:rsidR="005D0FF5" w:rsidRPr="00E11A11" w:rsidRDefault="005D0FF5" w:rsidP="005D0FF5">
      <w:pPr>
        <w:pStyle w:val="aa"/>
        <w:rPr>
          <w:rFonts w:eastAsia="SimSun"/>
          <w:szCs w:val="28"/>
        </w:rPr>
      </w:pPr>
      <w:r w:rsidRPr="00E11A11">
        <w:rPr>
          <w:szCs w:val="28"/>
        </w:rPr>
        <w:t xml:space="preserve">3. </w:t>
      </w:r>
      <w:r w:rsidRPr="00E11A11">
        <w:rPr>
          <w:b/>
          <w:szCs w:val="28"/>
        </w:rPr>
        <w:t xml:space="preserve">Имя файла обмена </w:t>
      </w:r>
      <w:r w:rsidRPr="00E11A11">
        <w:rPr>
          <w:rFonts w:eastAsia="SimSun"/>
          <w:szCs w:val="28"/>
        </w:rPr>
        <w:t>должно иметь следующий вид:</w:t>
      </w:r>
    </w:p>
    <w:p w14:paraId="5ED381AF" w14:textId="77777777" w:rsidR="005D0FF5" w:rsidRPr="00E11A11" w:rsidRDefault="005D0FF5" w:rsidP="005D0FF5">
      <w:pPr>
        <w:pStyle w:val="aa"/>
        <w:rPr>
          <w:szCs w:val="28"/>
          <w:lang w:val="en-US"/>
        </w:rPr>
      </w:pPr>
      <w:r w:rsidRPr="00E11A11">
        <w:rPr>
          <w:b/>
          <w:i/>
          <w:szCs w:val="28"/>
          <w:lang w:val="en-US"/>
        </w:rPr>
        <w:t>R_</w:t>
      </w:r>
      <w:r w:rsidRPr="00E11A11">
        <w:rPr>
          <w:b/>
          <w:i/>
          <w:szCs w:val="28"/>
        </w:rPr>
        <w:t>Т</w:t>
      </w:r>
      <w:r w:rsidRPr="00E11A11">
        <w:rPr>
          <w:b/>
          <w:i/>
          <w:szCs w:val="28"/>
          <w:lang w:val="en-US"/>
        </w:rPr>
        <w:t>_A_K_</w:t>
      </w:r>
      <w:r w:rsidRPr="00E11A11">
        <w:rPr>
          <w:b/>
          <w:i/>
          <w:szCs w:val="28"/>
        </w:rPr>
        <w:t>О</w:t>
      </w:r>
      <w:r w:rsidRPr="00E11A11">
        <w:rPr>
          <w:b/>
          <w:i/>
          <w:szCs w:val="28"/>
          <w:lang w:val="en-US"/>
        </w:rPr>
        <w:t>_GGGGMMDD_N</w:t>
      </w:r>
      <w:r w:rsidRPr="00E11A11">
        <w:rPr>
          <w:szCs w:val="28"/>
          <w:lang w:val="en-US"/>
        </w:rPr>
        <w:t xml:space="preserve">, </w:t>
      </w:r>
      <w:r w:rsidRPr="00E11A11">
        <w:rPr>
          <w:szCs w:val="28"/>
        </w:rPr>
        <w:t>где</w:t>
      </w:r>
      <w:r w:rsidRPr="00E11A11">
        <w:rPr>
          <w:szCs w:val="28"/>
          <w:lang w:val="en-US"/>
        </w:rPr>
        <w:t>:</w:t>
      </w:r>
    </w:p>
    <w:p w14:paraId="73230D68" w14:textId="77777777" w:rsidR="005D0FF5" w:rsidRPr="00E11A11" w:rsidRDefault="005D0FF5" w:rsidP="005D0FF5">
      <w:pPr>
        <w:pStyle w:val="aa"/>
        <w:rPr>
          <w:rFonts w:eastAsia="SimSun"/>
          <w:szCs w:val="28"/>
        </w:rPr>
      </w:pPr>
      <w:r w:rsidRPr="00E11A11">
        <w:rPr>
          <w:b/>
          <w:i/>
          <w:szCs w:val="28"/>
        </w:rPr>
        <w:t>R_Т</w:t>
      </w:r>
      <w:r w:rsidRPr="00E11A11">
        <w:rPr>
          <w:szCs w:val="28"/>
        </w:rPr>
        <w:t xml:space="preserve"> – </w:t>
      </w:r>
      <w:r w:rsidRPr="00E11A11">
        <w:rPr>
          <w:rFonts w:eastAsia="SimSun"/>
          <w:szCs w:val="28"/>
        </w:rPr>
        <w:t xml:space="preserve">префикс, принимающий значение </w:t>
      </w:r>
      <w:r w:rsidRPr="00E11A11">
        <w:rPr>
          <w:rFonts w:eastAsia="SimSun"/>
          <w:szCs w:val="28"/>
          <w:lang w:val="en-US"/>
        </w:rPr>
        <w:t>ON</w:t>
      </w:r>
      <w:r w:rsidRPr="00E11A11">
        <w:rPr>
          <w:rFonts w:eastAsia="SimSun"/>
          <w:szCs w:val="28"/>
        </w:rPr>
        <w:t>_</w:t>
      </w:r>
      <w:r w:rsidR="00781A6D" w:rsidRPr="00E11A11">
        <w:rPr>
          <w:rFonts w:eastAsia="SimSun"/>
          <w:szCs w:val="28"/>
          <w:lang w:val="en-US"/>
        </w:rPr>
        <w:t>ZV</w:t>
      </w:r>
      <w:r w:rsidRPr="00E11A11">
        <w:rPr>
          <w:rFonts w:eastAsia="SimSun"/>
          <w:szCs w:val="28"/>
          <w:lang w:val="en-US"/>
        </w:rPr>
        <w:t>NALMON</w:t>
      </w:r>
      <w:r w:rsidRPr="00E11A11">
        <w:rPr>
          <w:rFonts w:eastAsia="SimSun"/>
          <w:szCs w:val="28"/>
        </w:rPr>
        <w:t>;</w:t>
      </w:r>
    </w:p>
    <w:p w14:paraId="22C65222" w14:textId="77777777" w:rsidR="005D0FF5" w:rsidRPr="00E11A11" w:rsidRDefault="005D0FF5" w:rsidP="005D0FF5">
      <w:pPr>
        <w:pStyle w:val="aa"/>
        <w:rPr>
          <w:szCs w:val="28"/>
        </w:rPr>
      </w:pPr>
      <w:r w:rsidRPr="00E11A11">
        <w:rPr>
          <w:b/>
          <w:i/>
          <w:szCs w:val="28"/>
        </w:rPr>
        <w:t>A_K</w:t>
      </w:r>
      <w:r w:rsidRPr="00E11A11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E11A11">
        <w:rPr>
          <w:szCs w:val="28"/>
          <w:vertAlign w:val="superscript"/>
        </w:rPr>
        <w:footnoteReference w:id="1"/>
      </w:r>
      <w:r w:rsidRPr="00E11A11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2D49A5DD" w14:textId="77777777" w:rsidR="005D0FF5" w:rsidRPr="00E11A11" w:rsidRDefault="005D0FF5" w:rsidP="005D0FF5">
      <w:pPr>
        <w:pStyle w:val="aa"/>
        <w:rPr>
          <w:szCs w:val="28"/>
        </w:rPr>
      </w:pPr>
      <w:r w:rsidRPr="00E11A11">
        <w:rPr>
          <w:b/>
          <w:i/>
          <w:szCs w:val="28"/>
        </w:rPr>
        <w:t>О</w:t>
      </w:r>
      <w:r w:rsidRPr="00E11A11">
        <w:rPr>
          <w:szCs w:val="28"/>
        </w:rPr>
        <w:t xml:space="preserve"> – идентификатор отправителя информации, имеет вид:</w:t>
      </w:r>
    </w:p>
    <w:p w14:paraId="7D6CDC02" w14:textId="77777777" w:rsidR="005D0FF5" w:rsidRPr="00E11A11" w:rsidRDefault="005D0FF5" w:rsidP="005D0FF5">
      <w:pPr>
        <w:pStyle w:val="aa"/>
        <w:rPr>
          <w:szCs w:val="28"/>
        </w:rPr>
      </w:pPr>
      <w:r w:rsidRPr="00E11A11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544138EE" w14:textId="77777777" w:rsidR="005D0FF5" w:rsidRPr="00E11A11" w:rsidRDefault="005D0FF5" w:rsidP="005D0FF5">
      <w:pPr>
        <w:pStyle w:val="aa"/>
        <w:rPr>
          <w:szCs w:val="28"/>
        </w:rPr>
      </w:pPr>
      <w:r w:rsidRPr="00E11A11">
        <w:rPr>
          <w:b/>
          <w:i/>
          <w:szCs w:val="28"/>
        </w:rPr>
        <w:t xml:space="preserve">GGGG </w:t>
      </w:r>
      <w:r w:rsidRPr="00E11A11">
        <w:rPr>
          <w:szCs w:val="28"/>
        </w:rPr>
        <w:t xml:space="preserve">– год формирования передаваемого файла, </w:t>
      </w:r>
      <w:r w:rsidRPr="00E11A11">
        <w:rPr>
          <w:b/>
          <w:i/>
          <w:szCs w:val="28"/>
        </w:rPr>
        <w:t>MM</w:t>
      </w:r>
      <w:r w:rsidRPr="00E11A11">
        <w:rPr>
          <w:szCs w:val="28"/>
        </w:rPr>
        <w:t xml:space="preserve"> – месяц, </w:t>
      </w:r>
      <w:r w:rsidRPr="00E11A11">
        <w:rPr>
          <w:b/>
          <w:i/>
          <w:szCs w:val="28"/>
        </w:rPr>
        <w:t>DD</w:t>
      </w:r>
      <w:r w:rsidRPr="00E11A11">
        <w:rPr>
          <w:szCs w:val="28"/>
        </w:rPr>
        <w:t xml:space="preserve"> – день;</w:t>
      </w:r>
    </w:p>
    <w:p w14:paraId="6531D435" w14:textId="77777777" w:rsidR="005D0FF5" w:rsidRPr="00E11A11" w:rsidRDefault="005D0FF5" w:rsidP="005D0FF5">
      <w:pPr>
        <w:pStyle w:val="aa"/>
        <w:rPr>
          <w:szCs w:val="28"/>
        </w:rPr>
      </w:pPr>
      <w:r w:rsidRPr="00E11A11">
        <w:rPr>
          <w:b/>
          <w:i/>
          <w:szCs w:val="28"/>
        </w:rPr>
        <w:t>N</w:t>
      </w:r>
      <w:r w:rsidRPr="00E11A11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43A6D59D" w14:textId="77777777" w:rsidR="000773C5" w:rsidRPr="00E11A11" w:rsidRDefault="005D0FF5" w:rsidP="005D0FF5">
      <w:pPr>
        <w:pStyle w:val="aa"/>
        <w:rPr>
          <w:szCs w:val="28"/>
        </w:rPr>
      </w:pPr>
      <w:r w:rsidRPr="00E11A11">
        <w:rPr>
          <w:szCs w:val="28"/>
        </w:rPr>
        <w:t xml:space="preserve">Расширение имени файла – </w:t>
      </w:r>
      <w:proofErr w:type="spellStart"/>
      <w:r w:rsidRPr="00E11A11">
        <w:rPr>
          <w:szCs w:val="28"/>
        </w:rPr>
        <w:t>xml</w:t>
      </w:r>
      <w:proofErr w:type="spellEnd"/>
      <w:r w:rsidRPr="00E11A11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725DB223" w14:textId="77777777" w:rsidR="000773C5" w:rsidRPr="00E11A11" w:rsidRDefault="000773C5" w:rsidP="000773C5">
      <w:pPr>
        <w:pStyle w:val="4"/>
        <w:rPr>
          <w:sz w:val="28"/>
          <w:szCs w:val="28"/>
        </w:rPr>
      </w:pPr>
      <w:r w:rsidRPr="00E11A11">
        <w:rPr>
          <w:sz w:val="28"/>
          <w:szCs w:val="28"/>
        </w:rPr>
        <w:t>Параметры первой строки файла обмена</w:t>
      </w:r>
    </w:p>
    <w:p w14:paraId="0F87DB35" w14:textId="77777777" w:rsidR="000773C5" w:rsidRPr="00E11A11" w:rsidRDefault="000773C5" w:rsidP="000773C5">
      <w:pPr>
        <w:pStyle w:val="a8"/>
        <w:rPr>
          <w:sz w:val="28"/>
          <w:szCs w:val="28"/>
        </w:rPr>
      </w:pPr>
      <w:r w:rsidRPr="00E11A11">
        <w:rPr>
          <w:sz w:val="28"/>
          <w:szCs w:val="28"/>
        </w:rPr>
        <w:t>Первая строка XML файла должна иметь следующий вид:</w:t>
      </w:r>
    </w:p>
    <w:p w14:paraId="69F148B5" w14:textId="77777777" w:rsidR="000773C5" w:rsidRPr="00E11A11" w:rsidRDefault="000773C5" w:rsidP="000773C5">
      <w:pPr>
        <w:pStyle w:val="a8"/>
        <w:rPr>
          <w:sz w:val="28"/>
          <w:szCs w:val="28"/>
        </w:rPr>
      </w:pPr>
      <w:r w:rsidRPr="00E11A11">
        <w:rPr>
          <w:sz w:val="28"/>
          <w:szCs w:val="28"/>
        </w:rPr>
        <w:lastRenderedPageBreak/>
        <w:t>&lt;?</w:t>
      </w:r>
      <w:proofErr w:type="gramStart"/>
      <w:r w:rsidRPr="00E11A11">
        <w:rPr>
          <w:sz w:val="28"/>
          <w:szCs w:val="28"/>
          <w:lang w:val="en-US"/>
        </w:rPr>
        <w:t>xml</w:t>
      </w:r>
      <w:r w:rsidRPr="00E11A11">
        <w:rPr>
          <w:sz w:val="28"/>
          <w:szCs w:val="28"/>
        </w:rPr>
        <w:t xml:space="preserve">  </w:t>
      </w:r>
      <w:r w:rsidRPr="00E11A11">
        <w:rPr>
          <w:sz w:val="28"/>
          <w:szCs w:val="28"/>
          <w:lang w:val="en-US"/>
        </w:rPr>
        <w:t>version</w:t>
      </w:r>
      <w:proofErr w:type="gramEnd"/>
      <w:r w:rsidRPr="00E11A11">
        <w:rPr>
          <w:sz w:val="28"/>
          <w:szCs w:val="28"/>
        </w:rPr>
        <w:t xml:space="preserve"> ="1.0"  </w:t>
      </w:r>
      <w:r w:rsidRPr="00E11A11">
        <w:rPr>
          <w:sz w:val="28"/>
          <w:szCs w:val="28"/>
          <w:lang w:val="en-US"/>
        </w:rPr>
        <w:t>encoding</w:t>
      </w:r>
      <w:r w:rsidRPr="00E11A11">
        <w:rPr>
          <w:sz w:val="28"/>
          <w:szCs w:val="28"/>
        </w:rPr>
        <w:t xml:space="preserve"> ="</w:t>
      </w:r>
      <w:r w:rsidRPr="00E11A11">
        <w:rPr>
          <w:sz w:val="28"/>
          <w:szCs w:val="28"/>
          <w:lang w:val="en-US"/>
        </w:rPr>
        <w:t>windows</w:t>
      </w:r>
      <w:r w:rsidRPr="00E11A11">
        <w:rPr>
          <w:sz w:val="28"/>
          <w:szCs w:val="28"/>
        </w:rPr>
        <w:t>-1251"?&gt;</w:t>
      </w:r>
    </w:p>
    <w:p w14:paraId="687F3A64" w14:textId="77777777" w:rsidR="005E6828" w:rsidRPr="00E11A11" w:rsidRDefault="005E6828" w:rsidP="005E6828">
      <w:pPr>
        <w:pStyle w:val="a8"/>
        <w:rPr>
          <w:rFonts w:eastAsia="SimSun"/>
          <w:sz w:val="28"/>
          <w:szCs w:val="28"/>
        </w:rPr>
      </w:pPr>
      <w:r w:rsidRPr="00E11A11">
        <w:rPr>
          <w:rFonts w:eastAsia="SimSun"/>
          <w:b/>
          <w:sz w:val="28"/>
          <w:szCs w:val="28"/>
        </w:rPr>
        <w:t xml:space="preserve">Имя файла, содержащего </w:t>
      </w:r>
      <w:r w:rsidRPr="00E11A11">
        <w:rPr>
          <w:rFonts w:eastAsia="SimSun"/>
          <w:b/>
          <w:sz w:val="28"/>
          <w:szCs w:val="28"/>
          <w:lang w:val="en-US"/>
        </w:rPr>
        <w:t>XML</w:t>
      </w:r>
      <w:r w:rsidRPr="00E11A11">
        <w:rPr>
          <w:rFonts w:eastAsia="SimSun"/>
          <w:b/>
          <w:sz w:val="28"/>
          <w:szCs w:val="28"/>
        </w:rPr>
        <w:t xml:space="preserve"> схему файла обмена</w:t>
      </w:r>
      <w:r w:rsidRPr="00E11A11">
        <w:rPr>
          <w:rFonts w:eastAsia="SimSun"/>
          <w:sz w:val="28"/>
          <w:szCs w:val="28"/>
        </w:rPr>
        <w:t>, должно иметь следующий вид:</w:t>
      </w:r>
    </w:p>
    <w:p w14:paraId="73F00B15" w14:textId="77777777" w:rsidR="005E6828" w:rsidRPr="00E11A11" w:rsidRDefault="005E1A51" w:rsidP="005E6828">
      <w:pPr>
        <w:pStyle w:val="a8"/>
        <w:rPr>
          <w:rFonts w:eastAsia="SimSun"/>
          <w:sz w:val="28"/>
          <w:szCs w:val="28"/>
        </w:rPr>
      </w:pPr>
      <w:r w:rsidRPr="00E11A11">
        <w:rPr>
          <w:rFonts w:eastAsia="SimSun"/>
          <w:sz w:val="28"/>
          <w:szCs w:val="28"/>
        </w:rPr>
        <w:t>ON_</w:t>
      </w:r>
      <w:r w:rsidR="00781A6D" w:rsidRPr="00E11A11">
        <w:rPr>
          <w:rFonts w:eastAsia="SimSun"/>
          <w:sz w:val="28"/>
          <w:szCs w:val="28"/>
          <w:lang w:val="en-US"/>
        </w:rPr>
        <w:t>ZV</w:t>
      </w:r>
      <w:r w:rsidRPr="00E11A11">
        <w:rPr>
          <w:rFonts w:eastAsia="SimSun"/>
          <w:sz w:val="28"/>
          <w:szCs w:val="28"/>
        </w:rPr>
        <w:t>NALMON_1_401_00_0</w:t>
      </w:r>
      <w:r w:rsidR="005E6828" w:rsidRPr="00E11A11">
        <w:rPr>
          <w:rFonts w:eastAsia="SimSun"/>
          <w:sz w:val="28"/>
          <w:szCs w:val="28"/>
        </w:rPr>
        <w:t>5_0</w:t>
      </w:r>
      <w:r w:rsidR="005553D1" w:rsidRPr="00E11A11">
        <w:rPr>
          <w:rFonts w:eastAsia="SimSun"/>
          <w:sz w:val="28"/>
          <w:szCs w:val="28"/>
        </w:rPr>
        <w:t>3</w:t>
      </w:r>
      <w:r w:rsidR="005E6828" w:rsidRPr="00E11A11">
        <w:rPr>
          <w:rFonts w:eastAsia="SimSun"/>
          <w:sz w:val="28"/>
          <w:szCs w:val="28"/>
        </w:rPr>
        <w:t>_</w:t>
      </w:r>
      <w:proofErr w:type="gramStart"/>
      <w:r w:rsidR="005E6828" w:rsidRPr="00E11A11">
        <w:rPr>
          <w:rFonts w:eastAsia="SimSun"/>
          <w:sz w:val="28"/>
          <w:szCs w:val="28"/>
          <w:lang w:val="en-US"/>
        </w:rPr>
        <w:t>xx</w:t>
      </w:r>
      <w:r w:rsidR="005E6828" w:rsidRPr="00E11A11">
        <w:rPr>
          <w:rFonts w:eastAsia="SimSun"/>
          <w:sz w:val="28"/>
          <w:szCs w:val="28"/>
        </w:rPr>
        <w:t xml:space="preserve"> ,</w:t>
      </w:r>
      <w:proofErr w:type="gramEnd"/>
      <w:r w:rsidR="005E6828" w:rsidRPr="00E11A11">
        <w:rPr>
          <w:rFonts w:eastAsia="SimSun"/>
          <w:sz w:val="28"/>
          <w:szCs w:val="28"/>
        </w:rPr>
        <w:t xml:space="preserve"> </w:t>
      </w:r>
      <w:r w:rsidR="005E6828" w:rsidRPr="00E11A11">
        <w:rPr>
          <w:sz w:val="28"/>
          <w:szCs w:val="28"/>
        </w:rPr>
        <w:t xml:space="preserve">где </w:t>
      </w:r>
      <w:proofErr w:type="spellStart"/>
      <w:r w:rsidR="005E6828" w:rsidRPr="00E11A11">
        <w:rPr>
          <w:sz w:val="28"/>
          <w:szCs w:val="28"/>
        </w:rPr>
        <w:t>хх</w:t>
      </w:r>
      <w:proofErr w:type="spellEnd"/>
      <w:r w:rsidR="005E6828" w:rsidRPr="00E11A11">
        <w:rPr>
          <w:sz w:val="28"/>
          <w:szCs w:val="28"/>
        </w:rPr>
        <w:t xml:space="preserve"> – номер версии схемы.</w:t>
      </w:r>
    </w:p>
    <w:p w14:paraId="5AE60F07" w14:textId="77777777" w:rsidR="005E6828" w:rsidRPr="00E11A11" w:rsidRDefault="005E6828" w:rsidP="005E6828">
      <w:pPr>
        <w:pStyle w:val="a8"/>
        <w:rPr>
          <w:rFonts w:eastAsia="SimSun"/>
          <w:sz w:val="28"/>
          <w:szCs w:val="28"/>
        </w:rPr>
      </w:pPr>
      <w:r w:rsidRPr="00E11A11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E11A11">
        <w:rPr>
          <w:rFonts w:eastAsia="SimSun"/>
          <w:sz w:val="28"/>
          <w:szCs w:val="28"/>
        </w:rPr>
        <w:t>xsd</w:t>
      </w:r>
      <w:proofErr w:type="spellEnd"/>
      <w:r w:rsidRPr="00E11A11">
        <w:rPr>
          <w:rFonts w:eastAsia="SimSun"/>
          <w:sz w:val="28"/>
          <w:szCs w:val="28"/>
        </w:rPr>
        <w:t>.</w:t>
      </w:r>
    </w:p>
    <w:p w14:paraId="46DB56AF" w14:textId="77777777" w:rsidR="005E6828" w:rsidRPr="00E11A11" w:rsidRDefault="005E6828" w:rsidP="005E6828">
      <w:pPr>
        <w:pStyle w:val="a8"/>
        <w:rPr>
          <w:sz w:val="28"/>
          <w:szCs w:val="28"/>
        </w:rPr>
      </w:pPr>
      <w:r w:rsidRPr="00E11A11">
        <w:rPr>
          <w:sz w:val="28"/>
          <w:szCs w:val="28"/>
          <w:lang w:val="en-US"/>
        </w:rPr>
        <w:t>XML</w:t>
      </w:r>
      <w:r w:rsidRPr="00E11A11">
        <w:rPr>
          <w:sz w:val="28"/>
          <w:szCs w:val="28"/>
        </w:rPr>
        <w:t xml:space="preserve"> схема файла обмена приводится отдельным файлом.</w:t>
      </w:r>
    </w:p>
    <w:p w14:paraId="67995AED" w14:textId="77777777" w:rsidR="000773C5" w:rsidRPr="00E11A11" w:rsidRDefault="000773C5" w:rsidP="000773C5">
      <w:pPr>
        <w:pStyle w:val="a8"/>
        <w:spacing w:before="120"/>
        <w:rPr>
          <w:sz w:val="28"/>
          <w:szCs w:val="28"/>
        </w:rPr>
      </w:pPr>
      <w:r w:rsidRPr="00E11A11">
        <w:rPr>
          <w:sz w:val="28"/>
          <w:szCs w:val="28"/>
        </w:rPr>
        <w:t>4.</w:t>
      </w:r>
      <w:r w:rsidRPr="00E11A11">
        <w:rPr>
          <w:b/>
          <w:sz w:val="28"/>
          <w:szCs w:val="28"/>
        </w:rPr>
        <w:t xml:space="preserve"> Логическая модель файла обмена </w:t>
      </w:r>
      <w:r w:rsidRPr="00E11A11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90199A" w:rsidRPr="00E11A11">
        <w:rPr>
          <w:sz w:val="28"/>
          <w:szCs w:val="28"/>
        </w:rPr>
        <w:t>1</w:t>
      </w:r>
      <w:r w:rsidR="00BF3450" w:rsidRPr="00E11A11">
        <w:rPr>
          <w:sz w:val="28"/>
          <w:szCs w:val="28"/>
        </w:rPr>
        <w:t>3</w:t>
      </w:r>
      <w:r w:rsidRPr="00E11A11">
        <w:rPr>
          <w:sz w:val="28"/>
          <w:szCs w:val="28"/>
        </w:rPr>
        <w:t xml:space="preserve"> настоящего формата.</w:t>
      </w:r>
    </w:p>
    <w:p w14:paraId="014230C2" w14:textId="77777777" w:rsidR="000773C5" w:rsidRPr="00E11A11" w:rsidRDefault="000773C5" w:rsidP="000773C5">
      <w:pPr>
        <w:pStyle w:val="a8"/>
        <w:rPr>
          <w:sz w:val="28"/>
          <w:szCs w:val="28"/>
        </w:rPr>
      </w:pPr>
      <w:r w:rsidRPr="00E11A1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63554336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11A11">
        <w:rPr>
          <w:rStyle w:val="ab"/>
          <w:sz w:val="28"/>
          <w:szCs w:val="28"/>
        </w:rPr>
        <w:t>наименование элемента.</w:t>
      </w:r>
      <w:r w:rsidRPr="00E11A11">
        <w:rPr>
          <w:sz w:val="28"/>
          <w:szCs w:val="28"/>
        </w:rPr>
        <w:t xml:space="preserve"> </w:t>
      </w:r>
      <w:r w:rsidRPr="00E11A11">
        <w:rPr>
          <w:rStyle w:val="a9"/>
          <w:sz w:val="28"/>
          <w:szCs w:val="28"/>
        </w:rPr>
        <w:t>Приводится полное наименование элемента</w:t>
      </w:r>
      <w:r w:rsidRPr="00E11A11">
        <w:rPr>
          <w:rStyle w:val="a7"/>
          <w:sz w:val="28"/>
          <w:szCs w:val="28"/>
        </w:rPr>
        <w:footnoteReference w:id="2"/>
      </w:r>
      <w:r w:rsidRPr="00E11A11">
        <w:rPr>
          <w:rStyle w:val="a9"/>
          <w:sz w:val="28"/>
          <w:szCs w:val="28"/>
        </w:rPr>
        <w:t>;</w:t>
      </w:r>
    </w:p>
    <w:p w14:paraId="59006C6C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11A11">
        <w:rPr>
          <w:rStyle w:val="ab"/>
          <w:sz w:val="28"/>
          <w:szCs w:val="28"/>
        </w:rPr>
        <w:t>сокращенное наименование (код) элемента.</w:t>
      </w:r>
      <w:r w:rsidRPr="00E11A11">
        <w:rPr>
          <w:sz w:val="28"/>
          <w:szCs w:val="28"/>
        </w:rPr>
        <w:t xml:space="preserve"> </w:t>
      </w:r>
      <w:r w:rsidRPr="00E11A11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11A11">
        <w:rPr>
          <w:rStyle w:val="a9"/>
          <w:sz w:val="28"/>
          <w:szCs w:val="28"/>
          <w:lang w:val="en-US"/>
        </w:rPr>
        <w:t>XML</w:t>
      </w:r>
      <w:r w:rsidRPr="00E11A11">
        <w:rPr>
          <w:sz w:val="28"/>
          <w:szCs w:val="28"/>
        </w:rPr>
        <w:t>;</w:t>
      </w:r>
    </w:p>
    <w:p w14:paraId="004C4F91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11A11">
        <w:rPr>
          <w:rStyle w:val="ab"/>
          <w:sz w:val="28"/>
          <w:szCs w:val="28"/>
        </w:rPr>
        <w:t>признак типа элемента.</w:t>
      </w:r>
      <w:r w:rsidRPr="00E11A11">
        <w:rPr>
          <w:sz w:val="28"/>
          <w:szCs w:val="28"/>
        </w:rPr>
        <w:t xml:space="preserve"> </w:t>
      </w:r>
      <w:r w:rsidRPr="00E11A11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11A11">
        <w:rPr>
          <w:rStyle w:val="a9"/>
          <w:sz w:val="28"/>
          <w:szCs w:val="28"/>
          <w:lang w:val="en-US"/>
        </w:rPr>
        <w:t>XML</w:t>
      </w:r>
      <w:r w:rsidRPr="00E11A11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11A11">
        <w:rPr>
          <w:rStyle w:val="a9"/>
          <w:sz w:val="28"/>
          <w:szCs w:val="28"/>
          <w:lang w:val="en-US"/>
        </w:rPr>
        <w:t>XML</w:t>
      </w:r>
      <w:r w:rsidRPr="00E11A11">
        <w:rPr>
          <w:rStyle w:val="a9"/>
          <w:sz w:val="28"/>
          <w:szCs w:val="28"/>
        </w:rPr>
        <w:t xml:space="preserve"> файла. Простой элемент </w:t>
      </w:r>
      <w:r w:rsidRPr="00E11A11">
        <w:rPr>
          <w:sz w:val="28"/>
          <w:szCs w:val="28"/>
        </w:rPr>
        <w:t xml:space="preserve">логической модели </w:t>
      </w:r>
      <w:r w:rsidRPr="00E11A11">
        <w:rPr>
          <w:rStyle w:val="a9"/>
          <w:sz w:val="28"/>
          <w:szCs w:val="28"/>
        </w:rPr>
        <w:t>не содержит вложенные элементы;</w:t>
      </w:r>
    </w:p>
    <w:p w14:paraId="0A952979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11A11">
        <w:rPr>
          <w:rStyle w:val="ab"/>
          <w:sz w:val="28"/>
          <w:szCs w:val="28"/>
        </w:rPr>
        <w:t>формат элемента.</w:t>
      </w:r>
      <w:r w:rsidRPr="00E11A11">
        <w:rPr>
          <w:sz w:val="28"/>
          <w:szCs w:val="28"/>
        </w:rPr>
        <w:t xml:space="preserve"> Формат </w:t>
      </w:r>
      <w:r w:rsidRPr="00E11A11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1764B87D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11A11">
        <w:rPr>
          <w:rStyle w:val="a9"/>
          <w:sz w:val="28"/>
          <w:szCs w:val="28"/>
        </w:rPr>
        <w:t>Формат</w:t>
      </w:r>
      <w:r w:rsidRPr="00E11A1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0E0657BD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11A11">
        <w:rPr>
          <w:rStyle w:val="a9"/>
          <w:sz w:val="28"/>
          <w:szCs w:val="28"/>
        </w:rPr>
        <w:t>Формат</w:t>
      </w:r>
      <w:r w:rsidRPr="00E11A11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E11A11">
        <w:rPr>
          <w:sz w:val="28"/>
          <w:szCs w:val="28"/>
        </w:rPr>
        <w:t>m.k</w:t>
      </w:r>
      <w:proofErr w:type="spellEnd"/>
      <w:r w:rsidRPr="00E11A11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2460AB11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11A11">
        <w:rPr>
          <w:sz w:val="28"/>
          <w:szCs w:val="28"/>
        </w:rPr>
        <w:t xml:space="preserve">Для </w:t>
      </w:r>
      <w:r w:rsidRPr="00E11A11">
        <w:rPr>
          <w:rStyle w:val="a9"/>
          <w:sz w:val="28"/>
          <w:szCs w:val="28"/>
        </w:rPr>
        <w:t>простых</w:t>
      </w:r>
      <w:r w:rsidRPr="00E11A11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E11A11">
        <w:rPr>
          <w:sz w:val="28"/>
          <w:szCs w:val="28"/>
        </w:rPr>
        <w:t>date</w:t>
      </w:r>
      <w:proofErr w:type="spellEnd"/>
      <w:r w:rsidRPr="00E11A11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2B8F6C41" w14:textId="77777777" w:rsidR="000773C5" w:rsidRPr="00E11A1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11A11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E11A11">
        <w:rPr>
          <w:sz w:val="28"/>
          <w:szCs w:val="28"/>
        </w:rPr>
        <w:t xml:space="preserve"> </w:t>
      </w:r>
      <w:r w:rsidRPr="00E11A11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3838B6DE" w14:textId="77777777" w:rsidR="000773C5" w:rsidRPr="00E11A11" w:rsidRDefault="000773C5" w:rsidP="000773C5">
      <w:pPr>
        <w:pStyle w:val="a8"/>
        <w:rPr>
          <w:rStyle w:val="a9"/>
          <w:sz w:val="28"/>
          <w:szCs w:val="28"/>
        </w:rPr>
      </w:pPr>
      <w:r w:rsidRPr="00E11A11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11A11">
        <w:rPr>
          <w:rStyle w:val="a9"/>
          <w:sz w:val="28"/>
          <w:szCs w:val="28"/>
          <w:lang w:val="en-US"/>
        </w:rPr>
        <w:t>XML</w:t>
      </w:r>
      <w:r w:rsidRPr="00E11A11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72CC3C26" w14:textId="77777777" w:rsidR="00B60522" w:rsidRPr="00E11A11" w:rsidRDefault="000773C5" w:rsidP="000773C5">
      <w:pPr>
        <w:rPr>
          <w:rStyle w:val="a9"/>
          <w:sz w:val="28"/>
          <w:szCs w:val="28"/>
        </w:rPr>
      </w:pPr>
      <w:r w:rsidRPr="00E11A11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E11A11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202C69B4" w14:textId="77777777" w:rsidR="00B60522" w:rsidRPr="00E11A11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E11A11">
        <w:rPr>
          <w:rStyle w:val="a9"/>
          <w:sz w:val="28"/>
          <w:szCs w:val="28"/>
        </w:rPr>
        <w:br w:type="page"/>
      </w:r>
    </w:p>
    <w:p w14:paraId="62DFE772" w14:textId="77777777" w:rsidR="00571137" w:rsidRPr="00E11A11" w:rsidRDefault="00A01794" w:rsidP="00B60522">
      <w:pPr>
        <w:jc w:val="center"/>
        <w:rPr>
          <w:sz w:val="28"/>
          <w:szCs w:val="28"/>
        </w:rPr>
      </w:pPr>
      <w:r w:rsidRPr="00E11A11">
        <w:rPr>
          <w:noProof/>
        </w:rPr>
        <w:lastRenderedPageBreak/>
        <w:drawing>
          <wp:inline distT="0" distB="0" distL="0" distR="0" wp14:anchorId="61D62E67" wp14:editId="70BF02AA">
            <wp:extent cx="4819650" cy="6924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DE13" w14:textId="77777777" w:rsidR="005E6828" w:rsidRPr="00E11A11" w:rsidRDefault="005E6828" w:rsidP="00B60522">
      <w:pPr>
        <w:jc w:val="center"/>
        <w:rPr>
          <w:sz w:val="28"/>
          <w:szCs w:val="28"/>
        </w:rPr>
      </w:pPr>
    </w:p>
    <w:p w14:paraId="2F5A5AB1" w14:textId="77777777" w:rsidR="00B60522" w:rsidRPr="00E11A11" w:rsidRDefault="00B60522" w:rsidP="009172C9">
      <w:pPr>
        <w:jc w:val="center"/>
      </w:pPr>
      <w:r w:rsidRPr="00E11A11">
        <w:rPr>
          <w:sz w:val="28"/>
          <w:szCs w:val="28"/>
        </w:rPr>
        <w:t xml:space="preserve">Рисунок 1. </w:t>
      </w:r>
      <w:r w:rsidR="009172C9" w:rsidRPr="00E11A11">
        <w:rPr>
          <w:sz w:val="28"/>
          <w:szCs w:val="28"/>
        </w:rPr>
        <w:t>Диаграмма структуры файла обмена</w:t>
      </w:r>
    </w:p>
    <w:p w14:paraId="3855FF55" w14:textId="77777777" w:rsidR="00B60522" w:rsidRPr="00E11A11" w:rsidRDefault="00B60522" w:rsidP="00B60522">
      <w:pPr>
        <w:tabs>
          <w:tab w:val="left" w:pos="2850"/>
        </w:tabs>
        <w:sectPr w:rsidR="00B60522" w:rsidRPr="00E11A11" w:rsidSect="00E812FE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6314136" w14:textId="77777777" w:rsidR="000939AB" w:rsidRPr="00E11A11" w:rsidRDefault="000939AB" w:rsidP="005F491E">
      <w:pPr>
        <w:ind w:firstLine="0"/>
        <w:jc w:val="right"/>
      </w:pPr>
      <w:r w:rsidRPr="00E11A11">
        <w:lastRenderedPageBreak/>
        <w:t>Таблица 4.1</w:t>
      </w:r>
    </w:p>
    <w:p w14:paraId="3A9F8C95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Файл обмена (Файл)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0C416522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5E1136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76B27078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69196D1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A53A712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63D1A88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312FA7B4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68407401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3D17A6E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Идентификатор файла</w:t>
            </w:r>
          </w:p>
        </w:tc>
        <w:tc>
          <w:tcPr>
            <w:tcW w:w="2073" w:type="dxa"/>
            <w:shd w:val="clear" w:color="auto" w:fill="auto"/>
            <w:hideMark/>
          </w:tcPr>
          <w:p w14:paraId="5652A6D3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D6D6D4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FC454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57F997F8" w14:textId="77777777" w:rsidR="007711EF" w:rsidRPr="00E11A11" w:rsidRDefault="007711EF" w:rsidP="007711EF">
            <w:pPr>
              <w:ind w:firstLine="0"/>
              <w:jc w:val="center"/>
            </w:pPr>
            <w:r w:rsidRPr="00E11A11">
              <w:t>ОУ</w:t>
            </w:r>
          </w:p>
        </w:tc>
        <w:tc>
          <w:tcPr>
            <w:tcW w:w="4795" w:type="dxa"/>
            <w:shd w:val="clear" w:color="auto" w:fill="auto"/>
            <w:hideMark/>
          </w:tcPr>
          <w:p w14:paraId="1D47D844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Содержит (повторяет) имя сформированного файла (без расширения)</w:t>
            </w:r>
          </w:p>
        </w:tc>
      </w:tr>
      <w:tr w:rsidR="00E11A11" w:rsidRPr="00E11A11" w14:paraId="7622BCB9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BAF3943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73" w:type="dxa"/>
            <w:shd w:val="clear" w:color="auto" w:fill="auto"/>
            <w:hideMark/>
          </w:tcPr>
          <w:p w14:paraId="5C346C3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22898FA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81999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68EE2FD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14AE19DC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378F9973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DAF0111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Версия формата</w:t>
            </w:r>
          </w:p>
        </w:tc>
        <w:tc>
          <w:tcPr>
            <w:tcW w:w="2073" w:type="dxa"/>
            <w:shd w:val="clear" w:color="auto" w:fill="auto"/>
            <w:hideMark/>
          </w:tcPr>
          <w:p w14:paraId="2DC8A665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5A4338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599CC9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13E07D39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2630C202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Принимает значение: 5.03  </w:t>
            </w:r>
          </w:p>
        </w:tc>
      </w:tr>
      <w:tr w:rsidR="00E11A11" w:rsidRPr="00E11A11" w14:paraId="61F3EC9B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AFE98A3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Состав и структура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3432601C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0B9DE32C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320D00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CD9432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15F137BC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14:paraId="65C8D0D2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4.2</w:t>
      </w:r>
    </w:p>
    <w:p w14:paraId="63FFF250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Состав и структура документа (Документ)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3A10A806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6CFFC1B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2AB7CE2B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6D1A1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C8FCA37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34D673C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7B7E5F08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26C7D6F8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C0ABA3C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Код формы документа по КНД</w:t>
            </w:r>
          </w:p>
        </w:tc>
        <w:tc>
          <w:tcPr>
            <w:tcW w:w="2073" w:type="dxa"/>
            <w:shd w:val="clear" w:color="auto" w:fill="auto"/>
            <w:hideMark/>
          </w:tcPr>
          <w:p w14:paraId="32975149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72162DE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7EC6663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2320D1E3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3D20B6D9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КНДТип</w:t>
            </w:r>
            <w:proofErr w:type="spellEnd"/>
            <w:r w:rsidRPr="00E11A11">
              <w:rPr>
                <w:szCs w:val="22"/>
              </w:rPr>
              <w:t xml:space="preserve">&gt;. </w:t>
            </w:r>
          </w:p>
          <w:p w14:paraId="2B138451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Принимает значение: 1110301  </w:t>
            </w:r>
          </w:p>
        </w:tc>
      </w:tr>
      <w:tr w:rsidR="00E11A11" w:rsidRPr="00E11A11" w14:paraId="3A9FCD27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B8E9CC4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Дата формирования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0920FFA5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1FC1AC2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F9B58B2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5A684C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304161AC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Типовой элемент &lt;</w:t>
            </w:r>
            <w:proofErr w:type="spellStart"/>
            <w:r w:rsidRPr="00E11A11">
              <w:t>ДатаТип</w:t>
            </w:r>
            <w:proofErr w:type="spellEnd"/>
            <w:r w:rsidRPr="00E11A11">
              <w:t xml:space="preserve">&gt;. </w:t>
            </w:r>
          </w:p>
          <w:p w14:paraId="574CDBF9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Дата в формате ДД.ММ.ГГГГ</w:t>
            </w:r>
          </w:p>
        </w:tc>
      </w:tr>
      <w:tr w:rsidR="00E11A11" w:rsidRPr="00E11A11" w14:paraId="7872D542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F8E2803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14:paraId="2BA1C293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7B23FD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471A8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1ED19293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68F0C999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СОНОТип</w:t>
            </w:r>
            <w:proofErr w:type="spellEnd"/>
            <w:r w:rsidRPr="00E11A11">
              <w:rPr>
                <w:szCs w:val="22"/>
              </w:rPr>
              <w:t xml:space="preserve">&gt; </w:t>
            </w:r>
          </w:p>
        </w:tc>
      </w:tr>
      <w:tr w:rsidR="00E11A11" w:rsidRPr="00E11A11" w14:paraId="6E62B0B1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86C4DA5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73" w:type="dxa"/>
            <w:shd w:val="clear" w:color="auto" w:fill="auto"/>
            <w:hideMark/>
          </w:tcPr>
          <w:p w14:paraId="1DEB98C5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5091A2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EFEC6A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A4D5C0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34D030E4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Типовой элемент &lt;</w:t>
            </w:r>
            <w:proofErr w:type="spellStart"/>
            <w:proofErr w:type="gramStart"/>
            <w:r w:rsidRPr="00E11A11">
              <w:t>xs:gYear</w:t>
            </w:r>
            <w:proofErr w:type="spellEnd"/>
            <w:proofErr w:type="gramEnd"/>
            <w:r w:rsidRPr="00E11A11">
              <w:t>&gt;.</w:t>
            </w:r>
          </w:p>
          <w:p w14:paraId="31F06515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Год в формате ГГГГ </w:t>
            </w:r>
          </w:p>
        </w:tc>
      </w:tr>
      <w:tr w:rsidR="00E11A11" w:rsidRPr="00E11A11" w14:paraId="7A130463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B215CE0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налогоплательщике</w:t>
            </w:r>
          </w:p>
        </w:tc>
        <w:tc>
          <w:tcPr>
            <w:tcW w:w="2073" w:type="dxa"/>
            <w:shd w:val="clear" w:color="auto" w:fill="auto"/>
            <w:hideMark/>
          </w:tcPr>
          <w:p w14:paraId="29F4F0D7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4C83E6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10F98AB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E608D05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690EDBCC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E11A11" w:rsidRPr="00E11A11" w14:paraId="15BF7D0F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69C3DA7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73" w:type="dxa"/>
            <w:shd w:val="clear" w:color="auto" w:fill="auto"/>
            <w:hideMark/>
          </w:tcPr>
          <w:p w14:paraId="72F61AE3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667273E5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FD4F4BA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7BD69EC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78956137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7711EF" w:rsidRPr="00E11A11" w14:paraId="39F53AF3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E2D6883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Заявление о проведении налогового мониторинга</w:t>
            </w:r>
          </w:p>
        </w:tc>
        <w:tc>
          <w:tcPr>
            <w:tcW w:w="2073" w:type="dxa"/>
            <w:shd w:val="clear" w:color="auto" w:fill="auto"/>
            <w:hideMark/>
          </w:tcPr>
          <w:p w14:paraId="5F0F4F0B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ЗаявНМ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95830BC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752910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592DFF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5EA6A42D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14:paraId="0FE345A3" w14:textId="77777777" w:rsidR="000E5E21" w:rsidRPr="00E11A11" w:rsidRDefault="000E5E21" w:rsidP="00A225CC">
      <w:pPr>
        <w:spacing w:before="360" w:after="60"/>
        <w:ind w:firstLine="0"/>
        <w:jc w:val="right"/>
        <w:rPr>
          <w:szCs w:val="22"/>
        </w:rPr>
      </w:pPr>
    </w:p>
    <w:p w14:paraId="1CF32B06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lastRenderedPageBreak/>
        <w:t>Таблица 4.3</w:t>
      </w:r>
    </w:p>
    <w:p w14:paraId="37C6507C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налогоплательщике (</w:t>
      </w:r>
      <w:proofErr w:type="spellStart"/>
      <w:r w:rsidRPr="00E11A11">
        <w:rPr>
          <w:b/>
          <w:bCs/>
        </w:rPr>
        <w:t>СвНП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56C995C9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4E0A6D94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11A9A04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493375C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BFAF32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AB0F066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61034DB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413ECECD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E842939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73" w:type="dxa"/>
            <w:shd w:val="clear" w:color="auto" w:fill="auto"/>
            <w:hideMark/>
          </w:tcPr>
          <w:p w14:paraId="7F2E2414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282B1232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765D69E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8E725B2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169DDD48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14:paraId="2190586E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4.4</w:t>
      </w:r>
    </w:p>
    <w:p w14:paraId="399D3227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об организации - налогоплательщике (НПЮЛ)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28C19199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5E99D2D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4E3B5A2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5FF4DC8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57DEE7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0F1750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79FE3844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053F1BAD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4FB6F07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73" w:type="dxa"/>
            <w:shd w:val="clear" w:color="auto" w:fill="auto"/>
            <w:hideMark/>
          </w:tcPr>
          <w:p w14:paraId="5CDF2E3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FCE98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98531D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3B93C4E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744B3BB9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6DC2D03E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1156BE0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ИНН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0DD85AC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401F3512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43D6E6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2D97E37D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36FEF326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ИННЮЛТип</w:t>
            </w:r>
            <w:proofErr w:type="spellEnd"/>
            <w:r w:rsidRPr="00E11A11">
              <w:rPr>
                <w:szCs w:val="22"/>
              </w:rPr>
              <w:t xml:space="preserve">&gt; </w:t>
            </w:r>
          </w:p>
        </w:tc>
      </w:tr>
      <w:tr w:rsidR="00E11A11" w:rsidRPr="00E11A11" w14:paraId="6EDBE89E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5BBD9C0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КПП</w:t>
            </w:r>
          </w:p>
        </w:tc>
        <w:tc>
          <w:tcPr>
            <w:tcW w:w="2073" w:type="dxa"/>
            <w:shd w:val="clear" w:color="auto" w:fill="auto"/>
            <w:hideMark/>
          </w:tcPr>
          <w:p w14:paraId="729D8512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2006FA14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6B4928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186626E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21EF27F0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КППТип</w:t>
            </w:r>
            <w:proofErr w:type="spellEnd"/>
            <w:r w:rsidRPr="00E11A11">
              <w:rPr>
                <w:szCs w:val="22"/>
              </w:rPr>
              <w:t xml:space="preserve">&gt; </w:t>
            </w:r>
          </w:p>
        </w:tc>
      </w:tr>
    </w:tbl>
    <w:p w14:paraId="0577EBB7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4.5</w:t>
      </w:r>
    </w:p>
    <w:p w14:paraId="649A77C3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лице, подписавшем документ (Подписант)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596959E2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4F15B18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A4066B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3B20AEB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059C44B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ECC52C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0F916F5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1E574715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9AA27EA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73" w:type="dxa"/>
            <w:shd w:val="clear" w:color="auto" w:fill="auto"/>
            <w:hideMark/>
          </w:tcPr>
          <w:p w14:paraId="4FCA1CAA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BA8BB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A8F8D4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02CB34B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6DE7026F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Принимает значение: </w:t>
            </w:r>
          </w:p>
          <w:p w14:paraId="52555362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1 – налогоплательщик   | </w:t>
            </w:r>
          </w:p>
          <w:p w14:paraId="2E6CC892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2 – уполномоченный представитель </w:t>
            </w:r>
          </w:p>
        </w:tc>
      </w:tr>
      <w:tr w:rsidR="00E11A11" w:rsidRPr="00E11A11" w14:paraId="00671E65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54EB365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Должность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0744D71A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FCB6C4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7FC717E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A9AC505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6E8506EA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2BC679F5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F05C503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lastRenderedPageBreak/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73" w:type="dxa"/>
            <w:shd w:val="clear" w:color="auto" w:fill="auto"/>
            <w:hideMark/>
          </w:tcPr>
          <w:p w14:paraId="6B63C00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6CCAE719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F10A79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CFA08EB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1F352100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ФИОТип</w:t>
            </w:r>
            <w:proofErr w:type="spellEnd"/>
            <w:r w:rsidRPr="00E11A11">
              <w:rPr>
                <w:szCs w:val="22"/>
              </w:rPr>
              <w:t xml:space="preserve">&gt;. </w:t>
            </w:r>
          </w:p>
          <w:p w14:paraId="543FB9C4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E11A11" w:rsidRPr="00E11A11" w14:paraId="130579A7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841791A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02CFD72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A7CCA0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060565A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ADD8E64" w14:textId="77777777" w:rsidR="007711EF" w:rsidRPr="00E11A11" w:rsidRDefault="007711EF" w:rsidP="007711EF">
            <w:pPr>
              <w:ind w:firstLine="0"/>
              <w:jc w:val="center"/>
            </w:pPr>
            <w:r w:rsidRPr="00E11A11">
              <w:t>НУ</w:t>
            </w:r>
          </w:p>
        </w:tc>
        <w:tc>
          <w:tcPr>
            <w:tcW w:w="4795" w:type="dxa"/>
            <w:shd w:val="clear" w:color="auto" w:fill="auto"/>
            <w:hideMark/>
          </w:tcPr>
          <w:p w14:paraId="10AC680D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Состав элемента представлен в таблице 4.6.</w:t>
            </w:r>
          </w:p>
          <w:p w14:paraId="41206668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Элемент обязателен при &lt;</w:t>
            </w:r>
            <w:proofErr w:type="spellStart"/>
            <w:r w:rsidRPr="00E11A11">
              <w:t>ПрПодп</w:t>
            </w:r>
            <w:proofErr w:type="spellEnd"/>
            <w:r w:rsidRPr="00E11A11">
              <w:t xml:space="preserve">&gt; = 2  </w:t>
            </w:r>
          </w:p>
        </w:tc>
      </w:tr>
    </w:tbl>
    <w:p w14:paraId="5418B549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4.6</w:t>
      </w:r>
    </w:p>
    <w:p w14:paraId="52EFA582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представителе организации (</w:t>
      </w:r>
      <w:proofErr w:type="spellStart"/>
      <w:r w:rsidRPr="00E11A11">
        <w:rPr>
          <w:b/>
          <w:bCs/>
        </w:rPr>
        <w:t>СвПред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51F99DFC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4EAD4CF5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96E3FF3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5982B2A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9BCB495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768BF86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68885A35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2CE3619E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02EBA9D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4BBA12B8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C6CF615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296A48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3EDF202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10E14366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</w:tbl>
    <w:p w14:paraId="2A24C1C4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4.7</w:t>
      </w:r>
    </w:p>
    <w:p w14:paraId="5F2A4E19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Заявление о проведении налогового мониторинга (</w:t>
      </w:r>
      <w:proofErr w:type="spellStart"/>
      <w:r w:rsidRPr="00E11A11">
        <w:rPr>
          <w:b/>
          <w:bCs/>
        </w:rPr>
        <w:t>ЗаявНМ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739CBEB2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75030360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FA5621B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6B14C65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ACCAD6F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92666FF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614A1F3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407E7F9A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F4CAF91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Участник консолидированной группы налогоплательщиков</w:t>
            </w:r>
          </w:p>
        </w:tc>
        <w:tc>
          <w:tcPr>
            <w:tcW w:w="2073" w:type="dxa"/>
            <w:shd w:val="clear" w:color="auto" w:fill="auto"/>
            <w:hideMark/>
          </w:tcPr>
          <w:p w14:paraId="1BF84617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УчКГН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A58FD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8CCAE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450F3E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70A9EC03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Принимает значение: </w:t>
            </w:r>
          </w:p>
          <w:p w14:paraId="41D01C09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1 – да   | </w:t>
            </w:r>
          </w:p>
          <w:p w14:paraId="67D0634D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2 – нет</w:t>
            </w:r>
          </w:p>
        </w:tc>
      </w:tr>
      <w:tr w:rsidR="00E11A11" w:rsidRPr="00E11A11" w14:paraId="4B3D59AA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FF20FBC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соответствии условиям, установленным пунктом 3 статьи 105.26 Налогового кодекса Российской Федерации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1452828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СоотУсл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C655539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68334B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891AA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Н</w:t>
            </w:r>
            <w:r w:rsidR="002E7381" w:rsidRPr="00E11A11">
              <w:rPr>
                <w:szCs w:val="22"/>
              </w:rPr>
              <w:t>У</w:t>
            </w:r>
          </w:p>
        </w:tc>
        <w:tc>
          <w:tcPr>
            <w:tcW w:w="4795" w:type="dxa"/>
            <w:shd w:val="clear" w:color="auto" w:fill="auto"/>
            <w:hideMark/>
          </w:tcPr>
          <w:p w14:paraId="20CF7266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Состав элемента представлен в таблице 4.8.</w:t>
            </w:r>
          </w:p>
          <w:p w14:paraId="516479B6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Элемент обязателен при значении </w:t>
            </w:r>
          </w:p>
          <w:p w14:paraId="169E1FF9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&lt;</w:t>
            </w:r>
            <w:proofErr w:type="spellStart"/>
            <w:r w:rsidRPr="00E11A11">
              <w:rPr>
                <w:szCs w:val="22"/>
              </w:rPr>
              <w:t>УчКГН</w:t>
            </w:r>
            <w:proofErr w:type="spellEnd"/>
            <w:r w:rsidRPr="00E11A11">
              <w:rPr>
                <w:szCs w:val="22"/>
              </w:rPr>
              <w:t>&gt; = 2</w:t>
            </w:r>
          </w:p>
        </w:tc>
      </w:tr>
      <w:tr w:rsidR="007711EF" w:rsidRPr="00E11A11" w14:paraId="0147FEF0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BA5B02B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Приложения к заявлению</w:t>
            </w:r>
          </w:p>
        </w:tc>
        <w:tc>
          <w:tcPr>
            <w:tcW w:w="2073" w:type="dxa"/>
            <w:shd w:val="clear" w:color="auto" w:fill="auto"/>
            <w:hideMark/>
          </w:tcPr>
          <w:p w14:paraId="6E641A30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14DA8F7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B57B337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E833A9F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2B6CA022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4.12 </w:t>
            </w:r>
          </w:p>
        </w:tc>
      </w:tr>
    </w:tbl>
    <w:p w14:paraId="420BF4B6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lastRenderedPageBreak/>
        <w:t>Таблица 4.8</w:t>
      </w:r>
    </w:p>
    <w:p w14:paraId="5FB7B472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соответствии условиям, установленным пунктом 3 статьи 105.26 Налогового кодекса Российской Федерации (</w:t>
      </w:r>
      <w:proofErr w:type="spellStart"/>
      <w:r w:rsidRPr="00E11A11">
        <w:rPr>
          <w:b/>
          <w:bCs/>
        </w:rPr>
        <w:t>СоотУсл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08C0F8C2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259265EA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7C5C7614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2AE6B0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2E0A682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F60A863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7A28C2AA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4AD767EF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E13EDD6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Год, за который раскрываются сведения соответствия условиям, установленным пунктом 3 статьи 105.26 Налогового кодекса Российской Федерации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0D980FE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СумНалГод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DA6A66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4B5C19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F18DCE8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27DFA878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>Типовой элемент &lt;</w:t>
            </w:r>
            <w:proofErr w:type="spellStart"/>
            <w:proofErr w:type="gramStart"/>
            <w:r w:rsidRPr="00E11A11">
              <w:t>xs:gYear</w:t>
            </w:r>
            <w:proofErr w:type="spellEnd"/>
            <w:proofErr w:type="gramEnd"/>
            <w:r w:rsidRPr="00E11A11">
              <w:t>&gt;.</w:t>
            </w:r>
          </w:p>
          <w:p w14:paraId="4A4EC48E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Год в формате ГГГГ </w:t>
            </w:r>
          </w:p>
        </w:tc>
      </w:tr>
      <w:tr w:rsidR="00E11A11" w:rsidRPr="00E11A11" w14:paraId="0896AA5C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4BB0853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совокупной сумме налогов, сборов, страховых взносов, подлежащих уплате</w:t>
            </w:r>
          </w:p>
        </w:tc>
        <w:tc>
          <w:tcPr>
            <w:tcW w:w="2073" w:type="dxa"/>
            <w:shd w:val="clear" w:color="auto" w:fill="auto"/>
            <w:hideMark/>
          </w:tcPr>
          <w:p w14:paraId="563B4373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СвСумНал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9770D0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ECFB3D4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132A4CE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6EE9560A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E11A11" w:rsidRPr="00E11A11" w14:paraId="030BEA1D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7122E1E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суммарном объеме полученных доходов и о совокупной стоимости активов по данным годовой бухгалтерской (финансовой) отчетности</w:t>
            </w:r>
          </w:p>
        </w:tc>
        <w:tc>
          <w:tcPr>
            <w:tcW w:w="2073" w:type="dxa"/>
            <w:shd w:val="clear" w:color="auto" w:fill="auto"/>
            <w:hideMark/>
          </w:tcPr>
          <w:p w14:paraId="2F7FEC32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СвБух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9515F3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777F8AC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08BBFD1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6C4A8CE4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4.11 </w:t>
            </w:r>
          </w:p>
        </w:tc>
      </w:tr>
    </w:tbl>
    <w:p w14:paraId="7B210192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4.9</w:t>
      </w:r>
    </w:p>
    <w:p w14:paraId="3C46303C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совокупной сумме налогов, сборов, страховых взносов, подлежащих уплате (</w:t>
      </w:r>
      <w:proofErr w:type="spellStart"/>
      <w:r w:rsidRPr="00E11A11">
        <w:rPr>
          <w:b/>
          <w:bCs/>
        </w:rPr>
        <w:t>СвСумНал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53B0D80D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6BB53174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2137302B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D3FB35E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FD0FD81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F9A2E55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18F03F15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7FD2E4EF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25D593E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Итого сумма налога,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14:paraId="1235764B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СумНалИт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807DBC3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868A60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14:paraId="54776A1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042E5080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A225CC" w:rsidRPr="00E11A11" w14:paraId="7142A44A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8A5ABFE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Сведения о совокупной сумме налогов, сборов, страховых взносов, подлежащих уплате за указанный год</w:t>
            </w:r>
          </w:p>
        </w:tc>
        <w:tc>
          <w:tcPr>
            <w:tcW w:w="2073" w:type="dxa"/>
            <w:shd w:val="clear" w:color="auto" w:fill="auto"/>
            <w:hideMark/>
          </w:tcPr>
          <w:p w14:paraId="66C4232F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СвСумНалГод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86C234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5D50F99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9C417B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ОМ</w:t>
            </w:r>
          </w:p>
        </w:tc>
        <w:tc>
          <w:tcPr>
            <w:tcW w:w="4795" w:type="dxa"/>
            <w:shd w:val="clear" w:color="auto" w:fill="auto"/>
            <w:hideMark/>
          </w:tcPr>
          <w:p w14:paraId="52CF2EC9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Состав элемента представлен в таблице 4.10 </w:t>
            </w:r>
          </w:p>
        </w:tc>
      </w:tr>
    </w:tbl>
    <w:p w14:paraId="24A5B1D5" w14:textId="77777777" w:rsidR="000E5E21" w:rsidRPr="00E11A11" w:rsidRDefault="000E5E21" w:rsidP="00A225CC">
      <w:pPr>
        <w:spacing w:before="360" w:after="60"/>
        <w:ind w:firstLine="0"/>
        <w:jc w:val="right"/>
        <w:rPr>
          <w:szCs w:val="22"/>
        </w:rPr>
      </w:pPr>
    </w:p>
    <w:p w14:paraId="03A3F11B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lastRenderedPageBreak/>
        <w:t>Таблица 4.10</w:t>
      </w:r>
    </w:p>
    <w:p w14:paraId="4365392E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совокупной сумме налогов, сборов, страховых взносов, подлежащих уплате за указанный год (</w:t>
      </w:r>
      <w:proofErr w:type="spellStart"/>
      <w:r w:rsidRPr="00E11A11">
        <w:rPr>
          <w:b/>
          <w:bCs/>
        </w:rPr>
        <w:t>СвСумНалГод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34ACB727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D4F5F2C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902DD13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DE7DD52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3226E33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AEA8B71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42F463F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06CC52DA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0FB2FA1" w14:textId="07865512" w:rsidR="00A225CC" w:rsidRPr="00BB7DB3" w:rsidRDefault="00B90D36" w:rsidP="00A225CC">
            <w:pPr>
              <w:ind w:firstLine="0"/>
              <w:jc w:val="left"/>
              <w:rPr>
                <w:szCs w:val="22"/>
              </w:rPr>
            </w:pPr>
            <w:r w:rsidRPr="00BB7DB3">
              <w:rPr>
                <w:szCs w:val="22"/>
              </w:rPr>
              <w:t xml:space="preserve">Код формы отчетности по </w:t>
            </w:r>
            <w:r w:rsidR="00A225CC" w:rsidRPr="00BB7DB3">
              <w:rPr>
                <w:szCs w:val="22"/>
              </w:rPr>
              <w:t>КНД</w:t>
            </w:r>
          </w:p>
        </w:tc>
        <w:tc>
          <w:tcPr>
            <w:tcW w:w="2073" w:type="dxa"/>
            <w:shd w:val="clear" w:color="auto" w:fill="auto"/>
            <w:hideMark/>
          </w:tcPr>
          <w:p w14:paraId="1F5F12E0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1D63D79F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53A3BD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15BD4D40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1A493D96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КНДТип</w:t>
            </w:r>
            <w:proofErr w:type="spellEnd"/>
            <w:r w:rsidRPr="00E11A11">
              <w:rPr>
                <w:szCs w:val="22"/>
              </w:rPr>
              <w:t xml:space="preserve">&gt; </w:t>
            </w:r>
          </w:p>
        </w:tc>
      </w:tr>
      <w:tr w:rsidR="00E11A11" w:rsidRPr="00E11A11" w14:paraId="0B2BB0FC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79320E0" w14:textId="77777777" w:rsidR="00A225CC" w:rsidRPr="00BB7DB3" w:rsidRDefault="00A225CC" w:rsidP="00A225CC">
            <w:pPr>
              <w:ind w:firstLine="0"/>
              <w:jc w:val="left"/>
              <w:rPr>
                <w:szCs w:val="22"/>
              </w:rPr>
            </w:pPr>
            <w:r w:rsidRPr="00BB7DB3">
              <w:rPr>
                <w:szCs w:val="22"/>
              </w:rPr>
              <w:t>Сумма налога, сбора, страховых взносов,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14:paraId="12612D9C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СумНал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51F734B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96D1E0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14:paraId="3EFE38BF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39D3BDF8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52B197DC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6315784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14:paraId="4DF71D9F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C383F38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4DE14BF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46CEAF3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0224A3EE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СОНОТип</w:t>
            </w:r>
            <w:proofErr w:type="spellEnd"/>
            <w:r w:rsidRPr="00E11A11">
              <w:rPr>
                <w:szCs w:val="22"/>
              </w:rPr>
              <w:t xml:space="preserve">&gt; </w:t>
            </w:r>
          </w:p>
        </w:tc>
      </w:tr>
      <w:tr w:rsidR="00E11A11" w:rsidRPr="00E11A11" w14:paraId="114D87E7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21BA7D2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Код бюджетной классификации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7A01E60C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КБК</w:t>
            </w:r>
          </w:p>
        </w:tc>
        <w:tc>
          <w:tcPr>
            <w:tcW w:w="1208" w:type="dxa"/>
            <w:shd w:val="clear" w:color="auto" w:fill="auto"/>
            <w:hideMark/>
          </w:tcPr>
          <w:p w14:paraId="35E3547F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D2D5989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T(=20)</w:t>
            </w:r>
          </w:p>
        </w:tc>
        <w:tc>
          <w:tcPr>
            <w:tcW w:w="1910" w:type="dxa"/>
            <w:shd w:val="clear" w:color="auto" w:fill="auto"/>
            <w:hideMark/>
          </w:tcPr>
          <w:p w14:paraId="7FD0CEF5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08A08651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Типовой элемент &lt;</w:t>
            </w:r>
            <w:proofErr w:type="spellStart"/>
            <w:r w:rsidRPr="00E11A11">
              <w:rPr>
                <w:szCs w:val="22"/>
              </w:rPr>
              <w:t>КБКТип</w:t>
            </w:r>
            <w:proofErr w:type="spellEnd"/>
            <w:r w:rsidRPr="00E11A11">
              <w:rPr>
                <w:szCs w:val="22"/>
              </w:rPr>
              <w:t xml:space="preserve">&gt; </w:t>
            </w:r>
          </w:p>
        </w:tc>
      </w:tr>
    </w:tbl>
    <w:p w14:paraId="66635E6A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4.11</w:t>
      </w:r>
    </w:p>
    <w:p w14:paraId="0D29FCE0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Сведения о суммарном объеме полученных доходов и о совокупной стоимости активов по данным годовой бухгалтерской (финансовой) отчетности (</w:t>
      </w:r>
      <w:proofErr w:type="spellStart"/>
      <w:r w:rsidRPr="00E11A11">
        <w:rPr>
          <w:b/>
          <w:bCs/>
        </w:rPr>
        <w:t>СвБух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1466547D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ED6D43A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3298670C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BB6171F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A1B8FC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E426247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33C1299E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12D4C0CA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4C3FAD4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Сумма доходов,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14:paraId="5D7A726D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СумДох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D84B084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6748787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14:paraId="5F801C22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50C4393D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7BE42641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6F4C0E1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Совокупная стоимость активов,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14:paraId="769833C1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СумАкт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8065FE9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79A3D98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14:paraId="3339C2C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49F29FAA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</w:tbl>
    <w:p w14:paraId="7A9C8239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t>Таблица 4.12</w:t>
      </w:r>
    </w:p>
    <w:p w14:paraId="613CB339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Приложения к заявлению (</w:t>
      </w:r>
      <w:proofErr w:type="spellStart"/>
      <w:r w:rsidRPr="00E11A11">
        <w:rPr>
          <w:b/>
          <w:bCs/>
        </w:rPr>
        <w:t>Прил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3013408F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70B48EE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59DB6E7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22A9656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6D654C8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77F59F2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5BAA51DC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1C18AD75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DA08D68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Регламент информационного взаимодействия</w:t>
            </w:r>
          </w:p>
        </w:tc>
        <w:tc>
          <w:tcPr>
            <w:tcW w:w="2073" w:type="dxa"/>
            <w:shd w:val="clear" w:color="auto" w:fill="auto"/>
            <w:hideMark/>
          </w:tcPr>
          <w:p w14:paraId="435DB85B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РИВ</w:t>
            </w:r>
          </w:p>
        </w:tc>
        <w:tc>
          <w:tcPr>
            <w:tcW w:w="1208" w:type="dxa"/>
            <w:shd w:val="clear" w:color="auto" w:fill="auto"/>
            <w:hideMark/>
          </w:tcPr>
          <w:p w14:paraId="7D765259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F4211A0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4AAF32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0D3FED34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Принимает значение: </w:t>
            </w:r>
          </w:p>
          <w:p w14:paraId="687B8DEC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1 – наличие   | </w:t>
            </w:r>
          </w:p>
          <w:p w14:paraId="6700931D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t>2 – отсутствие</w:t>
            </w:r>
          </w:p>
        </w:tc>
      </w:tr>
      <w:tr w:rsidR="00E11A11" w:rsidRPr="00E11A11" w14:paraId="0583E7FD" w14:textId="77777777" w:rsidTr="000E5E21">
        <w:trPr>
          <w:trHeight w:val="170"/>
        </w:trPr>
        <w:tc>
          <w:tcPr>
            <w:tcW w:w="3969" w:type="dxa"/>
            <w:shd w:val="clear" w:color="auto" w:fill="auto"/>
            <w:hideMark/>
          </w:tcPr>
          <w:p w14:paraId="79C326E2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 xml:space="preserve">Информация об организациях, о физических лицах, которые прямо и </w:t>
            </w:r>
            <w:r w:rsidRPr="00E11A11">
              <w:rPr>
                <w:szCs w:val="22"/>
              </w:rPr>
              <w:lastRenderedPageBreak/>
              <w:t>(или)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</w:t>
            </w:r>
          </w:p>
        </w:tc>
        <w:tc>
          <w:tcPr>
            <w:tcW w:w="2073" w:type="dxa"/>
            <w:shd w:val="clear" w:color="auto" w:fill="auto"/>
            <w:hideMark/>
          </w:tcPr>
          <w:p w14:paraId="4EB7B3F2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lastRenderedPageBreak/>
              <w:t>ИнфУч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7F30E3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2837CD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958E7B2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72BD7C37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Принимает значение: </w:t>
            </w:r>
          </w:p>
          <w:p w14:paraId="6A53410A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1 – наличие   | </w:t>
            </w:r>
          </w:p>
          <w:p w14:paraId="16F30E9A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lastRenderedPageBreak/>
              <w:t>2 – отсутствие</w:t>
            </w:r>
          </w:p>
        </w:tc>
      </w:tr>
      <w:tr w:rsidR="00E11A11" w:rsidRPr="00E11A11" w14:paraId="0BAD3172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06797AC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lastRenderedPageBreak/>
              <w:t>Учетная политика для целей налогообложения организации, действующая в календарном году, в котором представлено заявление о проведении налогового мониторинга, включающая информацию о порядке отражения организацией в регистрах бухгалтерского и налогового учета доходов и расходов, объектов налогообложения и налоговой базы, сведения о регистрах бухгалтерского учета, об аналитических регистрах налогового учета</w:t>
            </w:r>
          </w:p>
        </w:tc>
        <w:tc>
          <w:tcPr>
            <w:tcW w:w="2073" w:type="dxa"/>
            <w:shd w:val="clear" w:color="auto" w:fill="auto"/>
            <w:hideMark/>
          </w:tcPr>
          <w:p w14:paraId="11327542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11A11">
              <w:rPr>
                <w:szCs w:val="22"/>
              </w:rPr>
              <w:t>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7C91B4C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2926E6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AC61BCD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3D253D92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Принимает значение: </w:t>
            </w:r>
          </w:p>
          <w:p w14:paraId="58B7E96C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1 – наличие   | </w:t>
            </w:r>
          </w:p>
          <w:p w14:paraId="2282B6D8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t>2 – отсутствие</w:t>
            </w:r>
          </w:p>
        </w:tc>
      </w:tr>
      <w:tr w:rsidR="00E11A11" w:rsidRPr="00E11A11" w14:paraId="218059F7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E4EA601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Внутренние документы, регламентирующие систему внутреннего контроля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7A4321B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СВК</w:t>
            </w:r>
          </w:p>
        </w:tc>
        <w:tc>
          <w:tcPr>
            <w:tcW w:w="1208" w:type="dxa"/>
            <w:shd w:val="clear" w:color="auto" w:fill="auto"/>
            <w:hideMark/>
          </w:tcPr>
          <w:p w14:paraId="7C707F61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2D3A4A7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C604A40" w14:textId="77777777" w:rsidR="007711EF" w:rsidRPr="00E11A11" w:rsidRDefault="007711EF" w:rsidP="007711EF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  <w:r w:rsidR="000E5E21" w:rsidRPr="00E11A1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14:paraId="650D39D7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Принимает значение: </w:t>
            </w:r>
          </w:p>
          <w:p w14:paraId="4770CD9B" w14:textId="77777777" w:rsidR="007711EF" w:rsidRPr="00E11A11" w:rsidRDefault="007711EF" w:rsidP="007711EF">
            <w:pPr>
              <w:ind w:firstLine="0"/>
              <w:jc w:val="left"/>
            </w:pPr>
            <w:r w:rsidRPr="00E11A11">
              <w:t xml:space="preserve">1 – наличие   | </w:t>
            </w:r>
          </w:p>
          <w:p w14:paraId="4D8C7C10" w14:textId="77777777" w:rsidR="007711EF" w:rsidRPr="00E11A11" w:rsidRDefault="007711EF" w:rsidP="007711EF">
            <w:pPr>
              <w:ind w:firstLine="0"/>
              <w:jc w:val="left"/>
              <w:rPr>
                <w:szCs w:val="22"/>
              </w:rPr>
            </w:pPr>
            <w:r w:rsidRPr="00E11A11">
              <w:t>2 – отсутствие</w:t>
            </w:r>
          </w:p>
        </w:tc>
      </w:tr>
    </w:tbl>
    <w:p w14:paraId="54081EA3" w14:textId="77777777" w:rsidR="00E812FE" w:rsidRDefault="00E812FE" w:rsidP="00A225CC">
      <w:pPr>
        <w:spacing w:before="360" w:after="60"/>
        <w:ind w:firstLine="0"/>
        <w:jc w:val="right"/>
        <w:rPr>
          <w:szCs w:val="22"/>
        </w:rPr>
      </w:pPr>
    </w:p>
    <w:p w14:paraId="568C3F1C" w14:textId="77777777" w:rsidR="00E812FE" w:rsidRDefault="00E812FE" w:rsidP="00A225CC">
      <w:pPr>
        <w:spacing w:before="360" w:after="60"/>
        <w:ind w:firstLine="0"/>
        <w:jc w:val="right"/>
        <w:rPr>
          <w:szCs w:val="22"/>
        </w:rPr>
      </w:pPr>
    </w:p>
    <w:p w14:paraId="5D5E0497" w14:textId="77777777" w:rsidR="00E812FE" w:rsidRDefault="00E812FE" w:rsidP="00A225CC">
      <w:pPr>
        <w:spacing w:before="360" w:after="60"/>
        <w:ind w:firstLine="0"/>
        <w:jc w:val="right"/>
        <w:rPr>
          <w:szCs w:val="22"/>
        </w:rPr>
      </w:pPr>
    </w:p>
    <w:p w14:paraId="7AE2F283" w14:textId="77777777" w:rsidR="00A225CC" w:rsidRPr="00E11A11" w:rsidRDefault="00A225CC" w:rsidP="00A225CC">
      <w:pPr>
        <w:spacing w:before="360" w:after="60"/>
        <w:ind w:firstLine="0"/>
        <w:jc w:val="right"/>
        <w:rPr>
          <w:szCs w:val="22"/>
        </w:rPr>
      </w:pPr>
      <w:r w:rsidRPr="00E11A11">
        <w:rPr>
          <w:szCs w:val="22"/>
        </w:rPr>
        <w:lastRenderedPageBreak/>
        <w:t>Таблица 4.13</w:t>
      </w:r>
    </w:p>
    <w:p w14:paraId="6F7E8DBD" w14:textId="77777777" w:rsidR="00A225CC" w:rsidRPr="00E11A1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E11A11">
        <w:rPr>
          <w:b/>
          <w:bCs/>
        </w:rPr>
        <w:t>Фамилия, имя, отчество (</w:t>
      </w:r>
      <w:proofErr w:type="spellStart"/>
      <w:r w:rsidRPr="00E11A11">
        <w:rPr>
          <w:b/>
          <w:bCs/>
        </w:rPr>
        <w:t>ФИОТип</w:t>
      </w:r>
      <w:proofErr w:type="spellEnd"/>
      <w:r w:rsidRPr="00E11A1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E11A11" w:rsidRPr="00E11A11" w14:paraId="5807DD32" w14:textId="77777777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65107921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4403CF5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36FD99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ABB61E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7766713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14:paraId="145D3D5D" w14:textId="77777777" w:rsidR="00A225CC" w:rsidRPr="00E11A1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E11A11">
              <w:rPr>
                <w:b/>
                <w:bCs/>
              </w:rPr>
              <w:t>Дополнительная информация</w:t>
            </w:r>
          </w:p>
        </w:tc>
      </w:tr>
      <w:tr w:rsidR="00E11A11" w:rsidRPr="00E11A11" w14:paraId="1AF34487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0BD9AC9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Фамилия</w:t>
            </w:r>
          </w:p>
        </w:tc>
        <w:tc>
          <w:tcPr>
            <w:tcW w:w="2073" w:type="dxa"/>
            <w:shd w:val="clear" w:color="auto" w:fill="auto"/>
            <w:hideMark/>
          </w:tcPr>
          <w:p w14:paraId="44E7DFC5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0E805EBD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DBF27C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96653E3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45AD0DB2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27B362DC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198A0E0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Имя</w:t>
            </w:r>
          </w:p>
        </w:tc>
        <w:tc>
          <w:tcPr>
            <w:tcW w:w="2073" w:type="dxa"/>
            <w:shd w:val="clear" w:color="auto" w:fill="auto"/>
            <w:hideMark/>
          </w:tcPr>
          <w:p w14:paraId="57605CD5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26D63EB5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4307734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259CA60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14:paraId="59B59F76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  <w:tr w:rsidR="00E11A11" w:rsidRPr="00E11A11" w14:paraId="00AAC585" w14:textId="77777777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7E46877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Отчество</w:t>
            </w:r>
          </w:p>
        </w:tc>
        <w:tc>
          <w:tcPr>
            <w:tcW w:w="2073" w:type="dxa"/>
            <w:shd w:val="clear" w:color="auto" w:fill="auto"/>
            <w:hideMark/>
          </w:tcPr>
          <w:p w14:paraId="00886F35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0D1EECCB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6EE57C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1766C52A" w14:textId="77777777" w:rsidR="00A225CC" w:rsidRPr="00E11A11" w:rsidRDefault="00A225CC" w:rsidP="00A225CC">
            <w:pPr>
              <w:ind w:firstLine="0"/>
              <w:jc w:val="center"/>
              <w:rPr>
                <w:szCs w:val="22"/>
              </w:rPr>
            </w:pPr>
            <w:r w:rsidRPr="00E11A11">
              <w:rPr>
                <w:szCs w:val="22"/>
              </w:rPr>
              <w:t>Н</w:t>
            </w:r>
          </w:p>
        </w:tc>
        <w:tc>
          <w:tcPr>
            <w:tcW w:w="4795" w:type="dxa"/>
            <w:shd w:val="clear" w:color="auto" w:fill="auto"/>
            <w:hideMark/>
          </w:tcPr>
          <w:p w14:paraId="5CA6A8E8" w14:textId="77777777" w:rsidR="00A225CC" w:rsidRPr="00E11A11" w:rsidRDefault="00A225CC" w:rsidP="00A225CC">
            <w:pPr>
              <w:ind w:firstLine="0"/>
              <w:jc w:val="left"/>
              <w:rPr>
                <w:szCs w:val="22"/>
              </w:rPr>
            </w:pPr>
            <w:r w:rsidRPr="00E11A11">
              <w:rPr>
                <w:szCs w:val="22"/>
              </w:rPr>
              <w:t> </w:t>
            </w:r>
          </w:p>
        </w:tc>
      </w:tr>
    </w:tbl>
    <w:p w14:paraId="32682EBF" w14:textId="77777777" w:rsidR="001F7816" w:rsidRPr="00B97FFD" w:rsidRDefault="001F7816" w:rsidP="00B741D0">
      <w:pPr>
        <w:jc w:val="center"/>
        <w:rPr>
          <w:lang w:val="en-US"/>
        </w:rPr>
      </w:pPr>
    </w:p>
    <w:sectPr w:rsidR="001F7816" w:rsidRPr="00B97FFD" w:rsidSect="005F491E">
      <w:pgSz w:w="16838" w:h="11906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C2A0F" w14:textId="77777777" w:rsidR="00C5157A" w:rsidRDefault="00C5157A" w:rsidP="00852B1A">
      <w:r>
        <w:separator/>
      </w:r>
    </w:p>
  </w:endnote>
  <w:endnote w:type="continuationSeparator" w:id="0">
    <w:p w14:paraId="7A72942C" w14:textId="77777777" w:rsidR="00C5157A" w:rsidRDefault="00C5157A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FE482" w14:textId="1EC012B9" w:rsidR="00E812FE" w:rsidRPr="007731D6" w:rsidRDefault="007731D6" w:rsidP="007731D6">
    <w:pPr>
      <w:pStyle w:val="ae"/>
      <w:rPr>
        <w:i/>
        <w:color w:val="999999"/>
        <w:sz w:val="16"/>
      </w:rPr>
    </w:pPr>
    <w:r>
      <w:rPr>
        <w:i/>
        <w:color w:val="999999"/>
        <w:sz w:val="16"/>
      </w:rPr>
      <w:t>23.04.2021 13:40</w:t>
    </w:r>
  </w:p>
  <w:p w14:paraId="26E3D3D8" w14:textId="19F97914" w:rsidR="007731D6" w:rsidRPr="007731D6" w:rsidRDefault="007731D6" w:rsidP="007731D6">
    <w:pPr>
      <w:pStyle w:val="ae"/>
      <w:rPr>
        <w:color w:val="999999"/>
        <w:sz w:val="16"/>
      </w:rPr>
    </w:pPr>
    <w:r w:rsidRPr="007731D6">
      <w:rPr>
        <w:i/>
        <w:color w:val="999999"/>
        <w:sz w:val="16"/>
        <w:lang w:val="en-US"/>
      </w:rPr>
      <w:sym w:font="Wingdings" w:char="F03C"/>
    </w:r>
    <w:r w:rsidRPr="007731D6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7731D6">
      <w:rPr>
        <w:i/>
        <w:color w:val="999999"/>
        <w:sz w:val="16"/>
        <w:lang w:val="en-US"/>
      </w:rPr>
      <w:t>kompburo</w:t>
    </w:r>
    <w:proofErr w:type="spellEnd"/>
    <w:proofErr w:type="gramEnd"/>
    <w:r w:rsidRPr="007731D6">
      <w:rPr>
        <w:i/>
        <w:color w:val="999999"/>
        <w:sz w:val="16"/>
        <w:lang w:val="en-US"/>
      </w:rPr>
      <w:t xml:space="preserve"> </w:t>
    </w:r>
    <w:r w:rsidRPr="007731D6">
      <w:rPr>
        <w:i/>
        <w:color w:val="999999"/>
        <w:sz w:val="16"/>
      </w:rPr>
      <w:t>/Ю.Р./</w:t>
    </w:r>
    <w:r w:rsidRPr="007731D6">
      <w:rPr>
        <w:i/>
        <w:color w:val="999999"/>
        <w:sz w:val="16"/>
      </w:rPr>
      <w:fldChar w:fldCharType="begin"/>
    </w:r>
    <w:r w:rsidRPr="007731D6">
      <w:rPr>
        <w:i/>
        <w:color w:val="999999"/>
        <w:sz w:val="16"/>
      </w:rPr>
      <w:instrText xml:space="preserve"> FILENAME   \* MERGEFORMAT </w:instrText>
    </w:r>
    <w:r w:rsidRPr="007731D6">
      <w:rPr>
        <w:i/>
        <w:color w:val="999999"/>
        <w:sz w:val="16"/>
      </w:rPr>
      <w:fldChar w:fldCharType="separate"/>
    </w:r>
    <w:r w:rsidR="00134728">
      <w:rPr>
        <w:i/>
        <w:noProof/>
        <w:color w:val="999999"/>
        <w:sz w:val="16"/>
      </w:rPr>
      <w:t>прил-И4741-2</w:t>
    </w:r>
    <w:r w:rsidRPr="007731D6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84223" w14:textId="66C383DB" w:rsidR="00E812FE" w:rsidRPr="007731D6" w:rsidRDefault="007731D6" w:rsidP="007731D6">
    <w:pPr>
      <w:pStyle w:val="ae"/>
      <w:rPr>
        <w:i/>
        <w:sz w:val="16"/>
      </w:rPr>
    </w:pPr>
    <w:r>
      <w:rPr>
        <w:i/>
        <w:sz w:val="16"/>
      </w:rPr>
      <w:t>23.04.2021 13:40</w:t>
    </w:r>
  </w:p>
  <w:p w14:paraId="5650F8B5" w14:textId="0BE3E55E" w:rsidR="007731D6" w:rsidRPr="007731D6" w:rsidRDefault="007731D6" w:rsidP="007731D6">
    <w:pPr>
      <w:pStyle w:val="ae"/>
    </w:pPr>
    <w:r w:rsidRPr="007731D6">
      <w:rPr>
        <w:i/>
        <w:sz w:val="16"/>
        <w:lang w:val="en-US"/>
      </w:rPr>
      <w:sym w:font="Wingdings" w:char="F03C"/>
    </w:r>
    <w:r w:rsidRPr="007731D6">
      <w:rPr>
        <w:i/>
        <w:sz w:val="16"/>
        <w:lang w:val="en-US"/>
      </w:rPr>
      <w:t xml:space="preserve"> </w:t>
    </w:r>
    <w:proofErr w:type="spellStart"/>
    <w:proofErr w:type="gramStart"/>
    <w:r w:rsidRPr="007731D6">
      <w:rPr>
        <w:i/>
        <w:sz w:val="16"/>
        <w:lang w:val="en-US"/>
      </w:rPr>
      <w:t>kompburo</w:t>
    </w:r>
    <w:proofErr w:type="spellEnd"/>
    <w:proofErr w:type="gramEnd"/>
    <w:r w:rsidRPr="007731D6">
      <w:rPr>
        <w:i/>
        <w:sz w:val="16"/>
        <w:lang w:val="en-US"/>
      </w:rPr>
      <w:t xml:space="preserve"> </w:t>
    </w:r>
    <w:r w:rsidRPr="007731D6">
      <w:rPr>
        <w:i/>
        <w:sz w:val="16"/>
      </w:rPr>
      <w:t>/Ю.Р./</w:t>
    </w:r>
    <w:r w:rsidRPr="007731D6">
      <w:rPr>
        <w:i/>
        <w:sz w:val="16"/>
      </w:rPr>
      <w:fldChar w:fldCharType="begin"/>
    </w:r>
    <w:r w:rsidRPr="007731D6">
      <w:rPr>
        <w:i/>
        <w:sz w:val="16"/>
      </w:rPr>
      <w:instrText xml:space="preserve"> FILENAME   \* MERGEFORMAT </w:instrText>
    </w:r>
    <w:r w:rsidRPr="007731D6">
      <w:rPr>
        <w:i/>
        <w:sz w:val="16"/>
      </w:rPr>
      <w:fldChar w:fldCharType="separate"/>
    </w:r>
    <w:r w:rsidR="00134728">
      <w:rPr>
        <w:i/>
        <w:noProof/>
        <w:sz w:val="16"/>
      </w:rPr>
      <w:t>прил-И4741-2</w:t>
    </w:r>
    <w:r w:rsidRPr="007731D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2AB91" w14:textId="77777777" w:rsidR="00C5157A" w:rsidRDefault="00C5157A" w:rsidP="00852B1A">
      <w:r>
        <w:separator/>
      </w:r>
    </w:p>
  </w:footnote>
  <w:footnote w:type="continuationSeparator" w:id="0">
    <w:p w14:paraId="30982B6F" w14:textId="77777777" w:rsidR="00C5157A" w:rsidRDefault="00C5157A" w:rsidP="00852B1A">
      <w:r>
        <w:continuationSeparator/>
      </w:r>
    </w:p>
  </w:footnote>
  <w:footnote w:id="1">
    <w:p w14:paraId="6386D8CF" w14:textId="77777777" w:rsidR="00A225CC" w:rsidRPr="00F4592F" w:rsidRDefault="00A225CC" w:rsidP="005D0FF5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473873F6" w14:textId="77777777" w:rsidR="00A225CC" w:rsidRPr="00DC2B0F" w:rsidRDefault="00A225CC" w:rsidP="005D0FF5">
      <w:pPr>
        <w:pStyle w:val="a5"/>
        <w:ind w:firstLine="180"/>
        <w:rPr>
          <w:sz w:val="8"/>
          <w:szCs w:val="8"/>
        </w:rPr>
      </w:pPr>
    </w:p>
  </w:footnote>
  <w:footnote w:id="2">
    <w:p w14:paraId="5BC57A62" w14:textId="77777777" w:rsidR="00A225CC" w:rsidRPr="00DC2B0F" w:rsidRDefault="00A225CC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8120148"/>
      <w:docPartObj>
        <w:docPartGallery w:val="Page Numbers (Top of Page)"/>
        <w:docPartUnique/>
      </w:docPartObj>
    </w:sdtPr>
    <w:sdtEndPr/>
    <w:sdtContent>
      <w:p w14:paraId="431F074E" w14:textId="6E657578" w:rsidR="00134728" w:rsidRDefault="0013472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838">
          <w:rPr>
            <w:noProof/>
          </w:rPr>
          <w:t>11</w:t>
        </w:r>
        <w:r>
          <w:fldChar w:fldCharType="end"/>
        </w:r>
      </w:p>
    </w:sdtContent>
  </w:sdt>
  <w:p w14:paraId="568305A9" w14:textId="77777777" w:rsidR="00134728" w:rsidRDefault="0013472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1E"/>
    <w:rsid w:val="00007B68"/>
    <w:rsid w:val="000102AA"/>
    <w:rsid w:val="000160A6"/>
    <w:rsid w:val="0002010F"/>
    <w:rsid w:val="0003063C"/>
    <w:rsid w:val="00045442"/>
    <w:rsid w:val="0005044F"/>
    <w:rsid w:val="000633D6"/>
    <w:rsid w:val="00071F24"/>
    <w:rsid w:val="000773C5"/>
    <w:rsid w:val="000939AB"/>
    <w:rsid w:val="00096A45"/>
    <w:rsid w:val="000D0488"/>
    <w:rsid w:val="000E5E21"/>
    <w:rsid w:val="00127E0D"/>
    <w:rsid w:val="00134728"/>
    <w:rsid w:val="001363B9"/>
    <w:rsid w:val="00136838"/>
    <w:rsid w:val="001425C5"/>
    <w:rsid w:val="00142C9C"/>
    <w:rsid w:val="00142DBD"/>
    <w:rsid w:val="00147237"/>
    <w:rsid w:val="00154E69"/>
    <w:rsid w:val="0016434A"/>
    <w:rsid w:val="001777AE"/>
    <w:rsid w:val="001A130B"/>
    <w:rsid w:val="001B0C3D"/>
    <w:rsid w:val="001B1A88"/>
    <w:rsid w:val="001B5F93"/>
    <w:rsid w:val="001C40BB"/>
    <w:rsid w:val="001D0A6E"/>
    <w:rsid w:val="001D3810"/>
    <w:rsid w:val="001D392E"/>
    <w:rsid w:val="001E0CA1"/>
    <w:rsid w:val="001E2A86"/>
    <w:rsid w:val="001F2C7B"/>
    <w:rsid w:val="001F7816"/>
    <w:rsid w:val="002020DC"/>
    <w:rsid w:val="002069C9"/>
    <w:rsid w:val="002304CB"/>
    <w:rsid w:val="00230EBC"/>
    <w:rsid w:val="00233EC3"/>
    <w:rsid w:val="00236273"/>
    <w:rsid w:val="0024503A"/>
    <w:rsid w:val="00246EBB"/>
    <w:rsid w:val="00253E99"/>
    <w:rsid w:val="0026738D"/>
    <w:rsid w:val="00291902"/>
    <w:rsid w:val="002B3FC7"/>
    <w:rsid w:val="002D30C2"/>
    <w:rsid w:val="002E4C08"/>
    <w:rsid w:val="002E7381"/>
    <w:rsid w:val="002F3F36"/>
    <w:rsid w:val="003006CE"/>
    <w:rsid w:val="00300CD6"/>
    <w:rsid w:val="00302BEF"/>
    <w:rsid w:val="00306882"/>
    <w:rsid w:val="00330DF7"/>
    <w:rsid w:val="00341059"/>
    <w:rsid w:val="0034467C"/>
    <w:rsid w:val="003567EE"/>
    <w:rsid w:val="00356FF5"/>
    <w:rsid w:val="00360033"/>
    <w:rsid w:val="003653DF"/>
    <w:rsid w:val="00374EA3"/>
    <w:rsid w:val="003A738F"/>
    <w:rsid w:val="003B74B2"/>
    <w:rsid w:val="003F7380"/>
    <w:rsid w:val="00406925"/>
    <w:rsid w:val="00412098"/>
    <w:rsid w:val="00453226"/>
    <w:rsid w:val="0046259A"/>
    <w:rsid w:val="0047451F"/>
    <w:rsid w:val="004758E6"/>
    <w:rsid w:val="00494CF2"/>
    <w:rsid w:val="004A344D"/>
    <w:rsid w:val="004B3F5D"/>
    <w:rsid w:val="004B3FB2"/>
    <w:rsid w:val="004C7FD2"/>
    <w:rsid w:val="004D0D23"/>
    <w:rsid w:val="004D360C"/>
    <w:rsid w:val="004E4D86"/>
    <w:rsid w:val="004E647B"/>
    <w:rsid w:val="004F2EDA"/>
    <w:rsid w:val="004F7943"/>
    <w:rsid w:val="00502A69"/>
    <w:rsid w:val="005115E1"/>
    <w:rsid w:val="00526E5B"/>
    <w:rsid w:val="00526E6D"/>
    <w:rsid w:val="00536256"/>
    <w:rsid w:val="005363F5"/>
    <w:rsid w:val="00552549"/>
    <w:rsid w:val="005553D1"/>
    <w:rsid w:val="0056039F"/>
    <w:rsid w:val="00571137"/>
    <w:rsid w:val="005775FC"/>
    <w:rsid w:val="00581446"/>
    <w:rsid w:val="005B42A0"/>
    <w:rsid w:val="005D0FF5"/>
    <w:rsid w:val="005E1A51"/>
    <w:rsid w:val="005E40B8"/>
    <w:rsid w:val="005E6828"/>
    <w:rsid w:val="005E7163"/>
    <w:rsid w:val="005F491E"/>
    <w:rsid w:val="005F6DF0"/>
    <w:rsid w:val="00603A93"/>
    <w:rsid w:val="00620994"/>
    <w:rsid w:val="00631062"/>
    <w:rsid w:val="00634A48"/>
    <w:rsid w:val="006476FE"/>
    <w:rsid w:val="00652A24"/>
    <w:rsid w:val="00672AB2"/>
    <w:rsid w:val="006A5B8E"/>
    <w:rsid w:val="006C124B"/>
    <w:rsid w:val="006C43B2"/>
    <w:rsid w:val="006C6366"/>
    <w:rsid w:val="00701EB0"/>
    <w:rsid w:val="00704BBB"/>
    <w:rsid w:val="00734230"/>
    <w:rsid w:val="00736FDD"/>
    <w:rsid w:val="00750703"/>
    <w:rsid w:val="007711EF"/>
    <w:rsid w:val="007731D6"/>
    <w:rsid w:val="007735D2"/>
    <w:rsid w:val="00781A6D"/>
    <w:rsid w:val="00784462"/>
    <w:rsid w:val="007A750C"/>
    <w:rsid w:val="007D64F1"/>
    <w:rsid w:val="007E1B88"/>
    <w:rsid w:val="007F2919"/>
    <w:rsid w:val="007F7F32"/>
    <w:rsid w:val="00803243"/>
    <w:rsid w:val="00812020"/>
    <w:rsid w:val="00815365"/>
    <w:rsid w:val="00817704"/>
    <w:rsid w:val="00831391"/>
    <w:rsid w:val="00835833"/>
    <w:rsid w:val="00852B1A"/>
    <w:rsid w:val="0085764A"/>
    <w:rsid w:val="00862847"/>
    <w:rsid w:val="00866C5C"/>
    <w:rsid w:val="00867202"/>
    <w:rsid w:val="00883BCA"/>
    <w:rsid w:val="008878E7"/>
    <w:rsid w:val="008A5B63"/>
    <w:rsid w:val="008D0CF9"/>
    <w:rsid w:val="008F1DB4"/>
    <w:rsid w:val="008F5CEF"/>
    <w:rsid w:val="0090199A"/>
    <w:rsid w:val="00903C53"/>
    <w:rsid w:val="00906633"/>
    <w:rsid w:val="00913FF7"/>
    <w:rsid w:val="009159BD"/>
    <w:rsid w:val="00915A23"/>
    <w:rsid w:val="009172C9"/>
    <w:rsid w:val="00917BB5"/>
    <w:rsid w:val="009251CB"/>
    <w:rsid w:val="00941754"/>
    <w:rsid w:val="0097044A"/>
    <w:rsid w:val="00981059"/>
    <w:rsid w:val="00991F0B"/>
    <w:rsid w:val="00994128"/>
    <w:rsid w:val="009B4FD3"/>
    <w:rsid w:val="009D7D58"/>
    <w:rsid w:val="009E198A"/>
    <w:rsid w:val="00A01794"/>
    <w:rsid w:val="00A10DC7"/>
    <w:rsid w:val="00A225CC"/>
    <w:rsid w:val="00A2372B"/>
    <w:rsid w:val="00A310B9"/>
    <w:rsid w:val="00A422C2"/>
    <w:rsid w:val="00A63B52"/>
    <w:rsid w:val="00A67F04"/>
    <w:rsid w:val="00A7375F"/>
    <w:rsid w:val="00AA70E4"/>
    <w:rsid w:val="00AB4387"/>
    <w:rsid w:val="00AB51A4"/>
    <w:rsid w:val="00AB65A4"/>
    <w:rsid w:val="00AE2388"/>
    <w:rsid w:val="00AE249D"/>
    <w:rsid w:val="00AE52A9"/>
    <w:rsid w:val="00AF709C"/>
    <w:rsid w:val="00B04AE1"/>
    <w:rsid w:val="00B04F8C"/>
    <w:rsid w:val="00B2353D"/>
    <w:rsid w:val="00B272AD"/>
    <w:rsid w:val="00B40DBE"/>
    <w:rsid w:val="00B46D95"/>
    <w:rsid w:val="00B54DB9"/>
    <w:rsid w:val="00B60522"/>
    <w:rsid w:val="00B62043"/>
    <w:rsid w:val="00B741D0"/>
    <w:rsid w:val="00B82528"/>
    <w:rsid w:val="00B903B8"/>
    <w:rsid w:val="00B90D36"/>
    <w:rsid w:val="00B97FFD"/>
    <w:rsid w:val="00BA6A02"/>
    <w:rsid w:val="00BB622B"/>
    <w:rsid w:val="00BB7DB3"/>
    <w:rsid w:val="00BC1CD1"/>
    <w:rsid w:val="00BC2C28"/>
    <w:rsid w:val="00BC5C9E"/>
    <w:rsid w:val="00BF30EF"/>
    <w:rsid w:val="00BF3450"/>
    <w:rsid w:val="00C05644"/>
    <w:rsid w:val="00C13A6E"/>
    <w:rsid w:val="00C4100A"/>
    <w:rsid w:val="00C5157A"/>
    <w:rsid w:val="00C53CCF"/>
    <w:rsid w:val="00C97D7E"/>
    <w:rsid w:val="00CA40F5"/>
    <w:rsid w:val="00CC67D4"/>
    <w:rsid w:val="00CD5631"/>
    <w:rsid w:val="00CF47B8"/>
    <w:rsid w:val="00CF6C18"/>
    <w:rsid w:val="00D006F3"/>
    <w:rsid w:val="00D057D9"/>
    <w:rsid w:val="00D11FA9"/>
    <w:rsid w:val="00D12291"/>
    <w:rsid w:val="00D2339D"/>
    <w:rsid w:val="00D364BD"/>
    <w:rsid w:val="00D55612"/>
    <w:rsid w:val="00D736A7"/>
    <w:rsid w:val="00D825FF"/>
    <w:rsid w:val="00D86230"/>
    <w:rsid w:val="00D945BC"/>
    <w:rsid w:val="00D95597"/>
    <w:rsid w:val="00DA0FC7"/>
    <w:rsid w:val="00DA1C3E"/>
    <w:rsid w:val="00DA43C7"/>
    <w:rsid w:val="00DA56EA"/>
    <w:rsid w:val="00DB1935"/>
    <w:rsid w:val="00DC67CB"/>
    <w:rsid w:val="00DE6F58"/>
    <w:rsid w:val="00DF2D7A"/>
    <w:rsid w:val="00DF623E"/>
    <w:rsid w:val="00E07652"/>
    <w:rsid w:val="00E11A11"/>
    <w:rsid w:val="00E12474"/>
    <w:rsid w:val="00E20154"/>
    <w:rsid w:val="00E2581A"/>
    <w:rsid w:val="00E30824"/>
    <w:rsid w:val="00E312DD"/>
    <w:rsid w:val="00E34E0C"/>
    <w:rsid w:val="00E4069F"/>
    <w:rsid w:val="00E61884"/>
    <w:rsid w:val="00E71DF8"/>
    <w:rsid w:val="00E812FE"/>
    <w:rsid w:val="00E92A29"/>
    <w:rsid w:val="00E96258"/>
    <w:rsid w:val="00EA5B9E"/>
    <w:rsid w:val="00EA6AF7"/>
    <w:rsid w:val="00EB5978"/>
    <w:rsid w:val="00EB698C"/>
    <w:rsid w:val="00F27C6A"/>
    <w:rsid w:val="00F41E86"/>
    <w:rsid w:val="00F635A1"/>
    <w:rsid w:val="00F64898"/>
    <w:rsid w:val="00FB10E4"/>
    <w:rsid w:val="00FD01CD"/>
    <w:rsid w:val="00FD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D204B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annotation reference"/>
    <w:basedOn w:val="a2"/>
    <w:uiPriority w:val="99"/>
    <w:semiHidden/>
    <w:unhideWhenUsed/>
    <w:rsid w:val="00230EBC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30EBC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30E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0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0E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B6787-D7F4-4625-B4CC-34EB8D9C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Баринова Елена Олеговна</cp:lastModifiedBy>
  <cp:revision>6</cp:revision>
  <cp:lastPrinted>2021-05-13T06:11:00Z</cp:lastPrinted>
  <dcterms:created xsi:type="dcterms:W3CDTF">2021-05-13T06:09:00Z</dcterms:created>
  <dcterms:modified xsi:type="dcterms:W3CDTF">2021-05-18T09:22:00Z</dcterms:modified>
</cp:coreProperties>
</file>