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11F7" w14:textId="77777777" w:rsidR="003318AE" w:rsidRPr="001E23A3" w:rsidRDefault="003318AE">
      <w:pPr>
        <w:pStyle w:val="ConsPlusNormal"/>
        <w:jc w:val="right"/>
        <w:outlineLvl w:val="0"/>
        <w:rPr>
          <w:color w:val="000000" w:themeColor="text1"/>
        </w:rPr>
      </w:pPr>
      <w:r w:rsidRPr="001E23A3">
        <w:rPr>
          <w:color w:val="000000" w:themeColor="text1"/>
        </w:rPr>
        <w:t>Приложение N 1</w:t>
      </w:r>
    </w:p>
    <w:p w14:paraId="7FCC26D0" w14:textId="77777777" w:rsidR="003318AE" w:rsidRPr="001E23A3" w:rsidRDefault="003318AE">
      <w:pPr>
        <w:pStyle w:val="ConsPlusNormal"/>
        <w:jc w:val="right"/>
        <w:rPr>
          <w:color w:val="000000" w:themeColor="text1"/>
        </w:rPr>
      </w:pPr>
      <w:r w:rsidRPr="001E23A3">
        <w:rPr>
          <w:color w:val="000000" w:themeColor="text1"/>
        </w:rPr>
        <w:t>к приказу ФНС России</w:t>
      </w:r>
    </w:p>
    <w:p w14:paraId="55FA03F4" w14:textId="77777777" w:rsidR="003318AE" w:rsidRPr="001E23A3" w:rsidRDefault="003318AE">
      <w:pPr>
        <w:pStyle w:val="ConsPlusNormal"/>
        <w:jc w:val="right"/>
        <w:rPr>
          <w:color w:val="000000" w:themeColor="text1"/>
        </w:rPr>
      </w:pPr>
      <w:r w:rsidRPr="001E23A3">
        <w:rPr>
          <w:color w:val="000000" w:themeColor="text1"/>
        </w:rPr>
        <w:t>от 29.09.2022 N ЕД-7-11/880@</w:t>
      </w:r>
    </w:p>
    <w:p w14:paraId="7376945C" w14:textId="77777777" w:rsidR="003318AE" w:rsidRPr="001E23A3" w:rsidRDefault="003318AE">
      <w:pPr>
        <w:pStyle w:val="ConsPlusNormal"/>
        <w:jc w:val="both"/>
        <w:rPr>
          <w:color w:val="000000" w:themeColor="text1"/>
        </w:rPr>
      </w:pPr>
    </w:p>
    <w:p w14:paraId="27267CC4" w14:textId="77777777" w:rsidR="003318AE" w:rsidRPr="001E23A3" w:rsidRDefault="003318AE">
      <w:pPr>
        <w:pStyle w:val="ConsPlusNonformat"/>
        <w:jc w:val="both"/>
        <w:rPr>
          <w:color w:val="000000" w:themeColor="text1"/>
        </w:rPr>
      </w:pPr>
      <w:r w:rsidRPr="001E23A3">
        <w:rPr>
          <w:color w:val="000000" w:themeColor="text1"/>
          <w:sz w:val="18"/>
        </w:rPr>
        <w:t>┌─┐││││││││││││││┌─┐     ┌─┬─┬─┬─┬─┬─┬─┬─┬─┬─┬─┬─┐</w:t>
      </w:r>
    </w:p>
    <w:p w14:paraId="0A8D420C" w14:textId="77777777" w:rsidR="003318AE" w:rsidRPr="001E23A3" w:rsidRDefault="003318AE">
      <w:pPr>
        <w:pStyle w:val="ConsPlusNonformat"/>
        <w:jc w:val="both"/>
        <w:rPr>
          <w:color w:val="000000" w:themeColor="text1"/>
        </w:rPr>
      </w:pPr>
      <w:r w:rsidRPr="001E23A3">
        <w:rPr>
          <w:color w:val="000000" w:themeColor="text1"/>
          <w:sz w:val="18"/>
        </w:rPr>
        <w:t>└─┘││││││││││││││└─┘ ИНН │ │ │ │ │ │ │ │ │ │ │ │ │</w:t>
      </w:r>
    </w:p>
    <w:p w14:paraId="682B8DD7"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69ED55E2" w14:textId="77777777" w:rsidR="003318AE" w:rsidRPr="001E23A3" w:rsidRDefault="003318AE">
      <w:pPr>
        <w:pStyle w:val="ConsPlusNonformat"/>
        <w:jc w:val="both"/>
        <w:rPr>
          <w:color w:val="000000" w:themeColor="text1"/>
        </w:rPr>
      </w:pPr>
      <w:r w:rsidRPr="001E23A3">
        <w:rPr>
          <w:color w:val="000000" w:themeColor="text1"/>
          <w:sz w:val="18"/>
        </w:rPr>
        <w:t xml:space="preserve">   ││0331││9031││                              ┌─┬─┬─┐</w:t>
      </w:r>
    </w:p>
    <w:p w14:paraId="5104A4B4" w14:textId="77777777" w:rsidR="003318AE" w:rsidRPr="001E23A3" w:rsidRDefault="003318AE">
      <w:pPr>
        <w:pStyle w:val="ConsPlusNonformat"/>
        <w:jc w:val="both"/>
        <w:rPr>
          <w:color w:val="000000" w:themeColor="text1"/>
        </w:rPr>
      </w:pPr>
      <w:r w:rsidRPr="001E23A3">
        <w:rPr>
          <w:color w:val="000000" w:themeColor="text1"/>
          <w:sz w:val="18"/>
        </w:rPr>
        <w:t xml:space="preserve">                                          Стр. │ │ │ │</w:t>
      </w:r>
    </w:p>
    <w:p w14:paraId="3A2F72EB"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49587FEE" w14:textId="77777777" w:rsidR="003318AE" w:rsidRPr="001E23A3" w:rsidRDefault="003318AE">
      <w:pPr>
        <w:pStyle w:val="ConsPlusNonformat"/>
        <w:jc w:val="both"/>
        <w:rPr>
          <w:color w:val="000000" w:themeColor="text1"/>
        </w:rPr>
      </w:pPr>
    </w:p>
    <w:p w14:paraId="6330B024" w14:textId="77777777" w:rsidR="003318AE" w:rsidRPr="001E23A3" w:rsidRDefault="003318AE">
      <w:pPr>
        <w:pStyle w:val="ConsPlusNonformat"/>
        <w:jc w:val="both"/>
        <w:rPr>
          <w:color w:val="000000" w:themeColor="text1"/>
        </w:rPr>
      </w:pPr>
      <w:r w:rsidRPr="001E23A3">
        <w:rPr>
          <w:color w:val="000000" w:themeColor="text1"/>
          <w:sz w:val="18"/>
        </w:rPr>
        <w:t xml:space="preserve">     Фамилия _______________________________________________ И. ______ О. _______</w:t>
      </w:r>
    </w:p>
    <w:p w14:paraId="5DE23762" w14:textId="77777777" w:rsidR="003318AE" w:rsidRPr="001E23A3" w:rsidRDefault="003318AE">
      <w:pPr>
        <w:pStyle w:val="ConsPlusNonformat"/>
        <w:jc w:val="both"/>
        <w:rPr>
          <w:color w:val="000000" w:themeColor="text1"/>
        </w:rPr>
      </w:pPr>
    </w:p>
    <w:p w14:paraId="4A73906E" w14:textId="77777777" w:rsidR="003318AE" w:rsidRPr="001E23A3" w:rsidRDefault="003318AE">
      <w:pPr>
        <w:pStyle w:val="ConsPlusNonformat"/>
        <w:jc w:val="both"/>
        <w:rPr>
          <w:color w:val="000000" w:themeColor="text1"/>
        </w:rPr>
      </w:pPr>
      <w:bookmarkStart w:id="0" w:name="P54"/>
      <w:bookmarkEnd w:id="0"/>
      <w:r w:rsidRPr="001E23A3">
        <w:rPr>
          <w:color w:val="000000" w:themeColor="text1"/>
        </w:rPr>
        <w:t xml:space="preserve">             Приложение к Разделу 1. Заявление о распоряжении</w:t>
      </w:r>
    </w:p>
    <w:p w14:paraId="4E78A008" w14:textId="77777777" w:rsidR="003318AE" w:rsidRPr="001E23A3" w:rsidRDefault="003318AE">
      <w:pPr>
        <w:pStyle w:val="ConsPlusNonformat"/>
        <w:jc w:val="both"/>
        <w:rPr>
          <w:color w:val="000000" w:themeColor="text1"/>
        </w:rPr>
      </w:pPr>
      <w:r w:rsidRPr="001E23A3">
        <w:rPr>
          <w:color w:val="000000" w:themeColor="text1"/>
        </w:rPr>
        <w:t xml:space="preserve">      путем возврата сумм денежных средств, формирующих положительное</w:t>
      </w:r>
    </w:p>
    <w:p w14:paraId="04A0251B" w14:textId="77777777" w:rsidR="003318AE" w:rsidRPr="001E23A3" w:rsidRDefault="003318AE">
      <w:pPr>
        <w:pStyle w:val="ConsPlusNonformat"/>
        <w:jc w:val="both"/>
        <w:rPr>
          <w:color w:val="000000" w:themeColor="text1"/>
        </w:rPr>
      </w:pPr>
      <w:r w:rsidRPr="001E23A3">
        <w:rPr>
          <w:color w:val="000000" w:themeColor="text1"/>
        </w:rPr>
        <w:t xml:space="preserve">                      сальдо единого налогового счета</w:t>
      </w:r>
    </w:p>
    <w:p w14:paraId="0EBC3A41" w14:textId="77777777" w:rsidR="003318AE" w:rsidRPr="001E23A3" w:rsidRDefault="003318AE">
      <w:pPr>
        <w:pStyle w:val="ConsPlusNonformat"/>
        <w:jc w:val="both"/>
        <w:rPr>
          <w:color w:val="000000" w:themeColor="text1"/>
        </w:rPr>
      </w:pPr>
    </w:p>
    <w:p w14:paraId="661380FD" w14:textId="77777777" w:rsidR="003318AE" w:rsidRPr="001E23A3" w:rsidRDefault="003318AE">
      <w:pPr>
        <w:pStyle w:val="ConsPlusNonformat"/>
        <w:jc w:val="both"/>
        <w:rPr>
          <w:color w:val="000000" w:themeColor="text1"/>
        </w:rPr>
      </w:pPr>
      <w:r w:rsidRPr="001E23A3">
        <w:rPr>
          <w:color w:val="000000" w:themeColor="text1"/>
        </w:rPr>
        <w:t xml:space="preserve">На основании </w:t>
      </w:r>
      <w:hyperlink r:id="rId4">
        <w:r w:rsidRPr="001E23A3">
          <w:rPr>
            <w:color w:val="000000" w:themeColor="text1"/>
          </w:rPr>
          <w:t>статьи 79</w:t>
        </w:r>
      </w:hyperlink>
      <w:r w:rsidRPr="001E23A3">
        <w:rPr>
          <w:color w:val="000000" w:themeColor="text1"/>
        </w:rPr>
        <w:t xml:space="preserve"> Налогового кодекса Российской Федерации прошу</w:t>
      </w:r>
    </w:p>
    <w:p w14:paraId="15485EA7" w14:textId="77777777" w:rsidR="003318AE" w:rsidRPr="001E23A3" w:rsidRDefault="003318AE">
      <w:pPr>
        <w:pStyle w:val="ConsPlusNonformat"/>
        <w:jc w:val="both"/>
        <w:rPr>
          <w:color w:val="000000" w:themeColor="text1"/>
        </w:rPr>
      </w:pPr>
      <w:r w:rsidRPr="001E23A3">
        <w:rPr>
          <w:color w:val="000000" w:themeColor="text1"/>
        </w:rPr>
        <w:t>вернуть мне излишне уплаченную сумму налога на доходы физических лиц</w:t>
      </w:r>
    </w:p>
    <w:p w14:paraId="1463DFFF" w14:textId="77777777" w:rsidR="003318AE" w:rsidRPr="001E23A3" w:rsidRDefault="003318AE">
      <w:pPr>
        <w:pStyle w:val="ConsPlusNonformat"/>
        <w:jc w:val="both"/>
        <w:rPr>
          <w:color w:val="000000" w:themeColor="text1"/>
        </w:rPr>
      </w:pPr>
    </w:p>
    <w:p w14:paraId="5694FD5F" w14:textId="77777777" w:rsidR="003318AE" w:rsidRPr="001E23A3" w:rsidRDefault="003318AE">
      <w:pPr>
        <w:pStyle w:val="ConsPlusNonformat"/>
        <w:jc w:val="both"/>
        <w:rPr>
          <w:color w:val="000000" w:themeColor="text1"/>
        </w:rPr>
      </w:pPr>
      <w:r w:rsidRPr="001E23A3">
        <w:rPr>
          <w:color w:val="000000" w:themeColor="text1"/>
        </w:rPr>
        <w:t xml:space="preserve">                                  ┌─┬─┬─┬─┬─┬─┬─┬─┬─┬─┬─┬─┬─┐ ┌─┬─┐</w:t>
      </w:r>
    </w:p>
    <w:p w14:paraId="2CC90725" w14:textId="77777777" w:rsidR="003318AE" w:rsidRPr="001E23A3" w:rsidRDefault="003318AE">
      <w:pPr>
        <w:pStyle w:val="ConsPlusNonformat"/>
        <w:jc w:val="both"/>
        <w:rPr>
          <w:color w:val="000000" w:themeColor="text1"/>
        </w:rPr>
      </w:pPr>
      <w:r w:rsidRPr="001E23A3">
        <w:rPr>
          <w:color w:val="000000" w:themeColor="text1"/>
        </w:rPr>
        <w:t xml:space="preserve">в размере                    </w:t>
      </w:r>
      <w:proofErr w:type="gramStart"/>
      <w:r w:rsidRPr="001E23A3">
        <w:rPr>
          <w:color w:val="000000" w:themeColor="text1"/>
        </w:rPr>
        <w:t>010  │</w:t>
      </w:r>
      <w:proofErr w:type="gramEnd"/>
      <w:r w:rsidRPr="001E23A3">
        <w:rPr>
          <w:color w:val="000000" w:themeColor="text1"/>
        </w:rPr>
        <w:t xml:space="preserve"> │ │ │ │ │ │ │ │ │ │ │ │ │.│ │ │ рублей</w:t>
      </w:r>
    </w:p>
    <w:p w14:paraId="3723E3EB" w14:textId="77777777" w:rsidR="003318AE" w:rsidRPr="001E23A3" w:rsidRDefault="003318AE">
      <w:pPr>
        <w:pStyle w:val="ConsPlusNonformat"/>
        <w:jc w:val="both"/>
        <w:rPr>
          <w:color w:val="000000" w:themeColor="text1"/>
        </w:rPr>
      </w:pPr>
      <w:r w:rsidRPr="001E23A3">
        <w:rPr>
          <w:color w:val="000000" w:themeColor="text1"/>
        </w:rPr>
        <w:t xml:space="preserve">                                  └─┴─┴─┴─┴─┴─┴─┴─┴─┴─┴─┴─┴─┘ └─┴─┘</w:t>
      </w:r>
    </w:p>
    <w:p w14:paraId="76EB812A" w14:textId="77777777" w:rsidR="003318AE" w:rsidRPr="001E23A3" w:rsidRDefault="003318AE">
      <w:pPr>
        <w:pStyle w:val="ConsPlusNonformat"/>
        <w:jc w:val="both"/>
        <w:rPr>
          <w:color w:val="000000" w:themeColor="text1"/>
        </w:rPr>
      </w:pPr>
    </w:p>
    <w:p w14:paraId="43C71D72" w14:textId="77777777" w:rsidR="003318AE" w:rsidRPr="001E23A3" w:rsidRDefault="003318AE">
      <w:pPr>
        <w:pStyle w:val="ConsPlusNonformat"/>
        <w:jc w:val="both"/>
        <w:rPr>
          <w:color w:val="000000" w:themeColor="text1"/>
        </w:rPr>
      </w:pPr>
      <w:r w:rsidRPr="001E23A3">
        <w:rPr>
          <w:color w:val="000000" w:themeColor="text1"/>
          <w:sz w:val="18"/>
        </w:rPr>
        <w:t xml:space="preserve">                             Сведения о счете</w:t>
      </w:r>
    </w:p>
    <w:p w14:paraId="48C17B8D" w14:textId="77777777" w:rsidR="003318AE" w:rsidRPr="001E23A3" w:rsidRDefault="003318AE">
      <w:pPr>
        <w:pStyle w:val="ConsPlusNonformat"/>
        <w:jc w:val="both"/>
        <w:rPr>
          <w:color w:val="000000" w:themeColor="text1"/>
        </w:rPr>
      </w:pPr>
    </w:p>
    <w:p w14:paraId="41ADA198"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3D1D2819" w14:textId="77777777" w:rsidR="003318AE" w:rsidRPr="001E23A3" w:rsidRDefault="003318AE">
      <w:pPr>
        <w:pStyle w:val="ConsPlusNonformat"/>
        <w:jc w:val="both"/>
        <w:rPr>
          <w:color w:val="000000" w:themeColor="text1"/>
        </w:rPr>
      </w:pPr>
      <w:r w:rsidRPr="001E23A3">
        <w:rPr>
          <w:color w:val="000000" w:themeColor="text1"/>
          <w:sz w:val="18"/>
        </w:rPr>
        <w:t xml:space="preserve">Банковский идентификационный код        </w:t>
      </w:r>
      <w:proofErr w:type="gramStart"/>
      <w:r w:rsidRPr="001E23A3">
        <w:rPr>
          <w:color w:val="000000" w:themeColor="text1"/>
          <w:sz w:val="18"/>
        </w:rPr>
        <w:t>020  │</w:t>
      </w:r>
      <w:proofErr w:type="gramEnd"/>
      <w:r w:rsidRPr="001E23A3">
        <w:rPr>
          <w:color w:val="000000" w:themeColor="text1"/>
          <w:sz w:val="18"/>
        </w:rPr>
        <w:t xml:space="preserve"> │ │ │ │ │ │ │ │ │</w:t>
      </w:r>
    </w:p>
    <w:p w14:paraId="229825CB"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41EEA700"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7B89850F" w14:textId="77777777" w:rsidR="003318AE" w:rsidRPr="001E23A3" w:rsidRDefault="003318AE">
      <w:pPr>
        <w:pStyle w:val="ConsPlusNonformat"/>
        <w:jc w:val="both"/>
        <w:rPr>
          <w:color w:val="000000" w:themeColor="text1"/>
        </w:rPr>
      </w:pPr>
      <w:r w:rsidRPr="001E23A3">
        <w:rPr>
          <w:color w:val="000000" w:themeColor="text1"/>
          <w:sz w:val="18"/>
        </w:rPr>
        <w:t xml:space="preserve">Вид счета (код) 030 │ │ │   Номер счета </w:t>
      </w:r>
      <w:proofErr w:type="gramStart"/>
      <w:r w:rsidRPr="001E23A3">
        <w:rPr>
          <w:color w:val="000000" w:themeColor="text1"/>
          <w:sz w:val="18"/>
        </w:rPr>
        <w:t>040  │</w:t>
      </w:r>
      <w:proofErr w:type="gramEnd"/>
      <w:r w:rsidRPr="001E23A3">
        <w:rPr>
          <w:color w:val="000000" w:themeColor="text1"/>
          <w:sz w:val="18"/>
        </w:rPr>
        <w:t xml:space="preserve"> │ │ │ │ │ │ │ │ │ │ │ │ │ │ │ │ │ │ │ │</w:t>
      </w:r>
    </w:p>
    <w:p w14:paraId="65C29D63"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761CD26D" w14:textId="77777777" w:rsidR="003318AE" w:rsidRPr="001E23A3" w:rsidRDefault="003318AE">
      <w:pPr>
        <w:pStyle w:val="ConsPlusNonformat"/>
        <w:jc w:val="both"/>
        <w:rPr>
          <w:color w:val="000000" w:themeColor="text1"/>
        </w:rPr>
      </w:pPr>
    </w:p>
    <w:p w14:paraId="4AC19C47" w14:textId="77777777" w:rsidR="003318AE" w:rsidRPr="001E23A3" w:rsidRDefault="003318AE">
      <w:pPr>
        <w:pStyle w:val="ConsPlusNonformat"/>
        <w:jc w:val="both"/>
        <w:rPr>
          <w:color w:val="000000" w:themeColor="text1"/>
        </w:rPr>
      </w:pPr>
      <w:r w:rsidRPr="001E23A3">
        <w:rPr>
          <w:color w:val="000000" w:themeColor="text1"/>
          <w:sz w:val="18"/>
        </w:rPr>
        <w:t xml:space="preserve">                Достоверность и полноту сведений, указанных на данной</w:t>
      </w:r>
    </w:p>
    <w:p w14:paraId="0095333A" w14:textId="77777777" w:rsidR="003318AE" w:rsidRPr="001E23A3" w:rsidRDefault="003318AE">
      <w:pPr>
        <w:pStyle w:val="ConsPlusNonformat"/>
        <w:jc w:val="both"/>
        <w:rPr>
          <w:color w:val="000000" w:themeColor="text1"/>
        </w:rPr>
      </w:pPr>
      <w:r w:rsidRPr="001E23A3">
        <w:rPr>
          <w:color w:val="000000" w:themeColor="text1"/>
          <w:sz w:val="18"/>
        </w:rPr>
        <w:t xml:space="preserve">                                странице, подтверждаю:</w:t>
      </w:r>
    </w:p>
    <w:p w14:paraId="76DAECF7" w14:textId="77777777" w:rsidR="003318AE" w:rsidRPr="001E23A3" w:rsidRDefault="003318AE">
      <w:pPr>
        <w:pStyle w:val="ConsPlusNonformat"/>
        <w:jc w:val="both"/>
        <w:rPr>
          <w:color w:val="000000" w:themeColor="text1"/>
        </w:rPr>
      </w:pPr>
    </w:p>
    <w:p w14:paraId="47C1C913" w14:textId="77777777" w:rsidR="003318AE" w:rsidRPr="001E23A3" w:rsidRDefault="003318AE">
      <w:pPr>
        <w:pStyle w:val="ConsPlusNonformat"/>
        <w:jc w:val="both"/>
        <w:rPr>
          <w:color w:val="000000" w:themeColor="text1"/>
        </w:rPr>
      </w:pPr>
      <w:r w:rsidRPr="001E23A3">
        <w:rPr>
          <w:color w:val="000000" w:themeColor="text1"/>
          <w:sz w:val="18"/>
        </w:rPr>
        <w:t xml:space="preserve">                ______________ (</w:t>
      </w:r>
      <w:proofErr w:type="gramStart"/>
      <w:r w:rsidRPr="001E23A3">
        <w:rPr>
          <w:color w:val="000000" w:themeColor="text1"/>
          <w:sz w:val="18"/>
        </w:rPr>
        <w:t xml:space="preserve">подпись)   </w:t>
      </w:r>
      <w:proofErr w:type="gramEnd"/>
      <w:r w:rsidRPr="001E23A3">
        <w:rPr>
          <w:color w:val="000000" w:themeColor="text1"/>
          <w:sz w:val="18"/>
        </w:rPr>
        <w:t>__________________ (дата)</w:t>
      </w:r>
    </w:p>
    <w:p w14:paraId="704BC154" w14:textId="77777777" w:rsidR="003318AE" w:rsidRPr="001E23A3" w:rsidRDefault="003318AE">
      <w:pPr>
        <w:pStyle w:val="ConsPlusNonformat"/>
        <w:jc w:val="both"/>
        <w:rPr>
          <w:color w:val="000000" w:themeColor="text1"/>
        </w:rPr>
      </w:pPr>
      <w:r w:rsidRPr="001E23A3">
        <w:rPr>
          <w:color w:val="000000" w:themeColor="text1"/>
          <w:sz w:val="18"/>
        </w:rPr>
        <w:t>┌─┐                                                                                ┌─┐</w:t>
      </w:r>
    </w:p>
    <w:p w14:paraId="2544B525" w14:textId="77777777" w:rsidR="003318AE" w:rsidRPr="001E23A3" w:rsidRDefault="003318AE">
      <w:pPr>
        <w:pStyle w:val="ConsPlusNonformat"/>
        <w:jc w:val="both"/>
        <w:rPr>
          <w:color w:val="000000" w:themeColor="text1"/>
        </w:rPr>
      </w:pPr>
      <w:r w:rsidRPr="001E23A3">
        <w:rPr>
          <w:color w:val="000000" w:themeColor="text1"/>
          <w:sz w:val="18"/>
        </w:rPr>
        <w:t>└─┘                                                                                └─┘</w:t>
      </w:r>
    </w:p>
    <w:p w14:paraId="57E60935" w14:textId="77777777" w:rsidR="003318AE" w:rsidRPr="001E23A3" w:rsidRDefault="003318AE">
      <w:pPr>
        <w:pStyle w:val="ConsPlusNormal"/>
        <w:jc w:val="both"/>
        <w:rPr>
          <w:color w:val="000000" w:themeColor="text1"/>
        </w:rPr>
      </w:pPr>
    </w:p>
    <w:p w14:paraId="2EFC1C02" w14:textId="77777777" w:rsidR="003318AE" w:rsidRPr="001E23A3" w:rsidRDefault="003318AE">
      <w:pPr>
        <w:pStyle w:val="ConsPlusNormal"/>
        <w:jc w:val="both"/>
        <w:rPr>
          <w:color w:val="000000" w:themeColor="text1"/>
        </w:rPr>
      </w:pPr>
    </w:p>
    <w:p w14:paraId="18CB45D5" w14:textId="77777777" w:rsidR="003318AE" w:rsidRPr="001E23A3" w:rsidRDefault="003318AE">
      <w:pPr>
        <w:pStyle w:val="ConsPlusNormal"/>
        <w:jc w:val="both"/>
        <w:rPr>
          <w:color w:val="000000" w:themeColor="text1"/>
        </w:rPr>
      </w:pPr>
    </w:p>
    <w:p w14:paraId="4942AC55" w14:textId="77777777" w:rsidR="003318AE" w:rsidRPr="001E23A3" w:rsidRDefault="003318AE">
      <w:pPr>
        <w:pStyle w:val="ConsPlusNormal"/>
        <w:jc w:val="both"/>
        <w:rPr>
          <w:color w:val="000000" w:themeColor="text1"/>
        </w:rPr>
      </w:pPr>
    </w:p>
    <w:p w14:paraId="537CDDF6" w14:textId="77777777" w:rsidR="003318AE" w:rsidRPr="001E23A3" w:rsidRDefault="003318AE">
      <w:pPr>
        <w:pStyle w:val="ConsPlusNormal"/>
        <w:jc w:val="right"/>
        <w:outlineLvl w:val="0"/>
        <w:rPr>
          <w:color w:val="000000" w:themeColor="text1"/>
        </w:rPr>
      </w:pPr>
      <w:r w:rsidRPr="001E23A3">
        <w:rPr>
          <w:color w:val="000000" w:themeColor="text1"/>
        </w:rPr>
        <w:t>Приложение N 2</w:t>
      </w:r>
    </w:p>
    <w:p w14:paraId="785C0958" w14:textId="77777777" w:rsidR="003318AE" w:rsidRPr="001E23A3" w:rsidRDefault="003318AE">
      <w:pPr>
        <w:pStyle w:val="ConsPlusNormal"/>
        <w:jc w:val="right"/>
        <w:rPr>
          <w:color w:val="000000" w:themeColor="text1"/>
        </w:rPr>
      </w:pPr>
      <w:r w:rsidRPr="001E23A3">
        <w:rPr>
          <w:color w:val="000000" w:themeColor="text1"/>
        </w:rPr>
        <w:t>к приказу ФНС России</w:t>
      </w:r>
    </w:p>
    <w:p w14:paraId="7DDF7325" w14:textId="77777777" w:rsidR="003318AE" w:rsidRPr="001E23A3" w:rsidRDefault="003318AE">
      <w:pPr>
        <w:pStyle w:val="ConsPlusNormal"/>
        <w:jc w:val="right"/>
        <w:rPr>
          <w:color w:val="000000" w:themeColor="text1"/>
        </w:rPr>
      </w:pPr>
      <w:r w:rsidRPr="001E23A3">
        <w:rPr>
          <w:color w:val="000000" w:themeColor="text1"/>
        </w:rPr>
        <w:t>от 29.09.2022 N ЕД-7-11/880@</w:t>
      </w:r>
    </w:p>
    <w:p w14:paraId="00514E27" w14:textId="77777777" w:rsidR="003318AE" w:rsidRPr="001E23A3" w:rsidRDefault="003318AE">
      <w:pPr>
        <w:pStyle w:val="ConsPlusNormal"/>
        <w:jc w:val="both"/>
        <w:rPr>
          <w:color w:val="000000" w:themeColor="text1"/>
        </w:rPr>
      </w:pPr>
    </w:p>
    <w:p w14:paraId="4A2FDD73" w14:textId="77777777" w:rsidR="003318AE" w:rsidRPr="001E23A3" w:rsidRDefault="003318AE">
      <w:pPr>
        <w:pStyle w:val="ConsPlusNonformat"/>
        <w:jc w:val="both"/>
        <w:rPr>
          <w:color w:val="000000" w:themeColor="text1"/>
        </w:rPr>
      </w:pPr>
      <w:r w:rsidRPr="001E23A3">
        <w:rPr>
          <w:color w:val="000000" w:themeColor="text1"/>
          <w:sz w:val="18"/>
        </w:rPr>
        <w:t>┌─┐││││││││││││││┌─┐     ┌─┬─┬─┬─┬─┬─┬─┬─┬─┬─┬─┬─┐</w:t>
      </w:r>
    </w:p>
    <w:p w14:paraId="294F4FDC" w14:textId="77777777" w:rsidR="003318AE" w:rsidRPr="001E23A3" w:rsidRDefault="003318AE">
      <w:pPr>
        <w:pStyle w:val="ConsPlusNonformat"/>
        <w:jc w:val="both"/>
        <w:rPr>
          <w:color w:val="000000" w:themeColor="text1"/>
        </w:rPr>
      </w:pPr>
      <w:r w:rsidRPr="001E23A3">
        <w:rPr>
          <w:color w:val="000000" w:themeColor="text1"/>
          <w:sz w:val="18"/>
        </w:rPr>
        <w:t>└─┘││││││││││││││└─┘ ИНН │ │ │ │ │ │ │ │ │ │ │ │ │</w:t>
      </w:r>
    </w:p>
    <w:p w14:paraId="62B76CEF"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31DAE7A3" w14:textId="77777777" w:rsidR="003318AE" w:rsidRPr="001E23A3" w:rsidRDefault="003318AE">
      <w:pPr>
        <w:pStyle w:val="ConsPlusNonformat"/>
        <w:jc w:val="both"/>
        <w:rPr>
          <w:color w:val="000000" w:themeColor="text1"/>
        </w:rPr>
      </w:pPr>
      <w:r w:rsidRPr="001E23A3">
        <w:rPr>
          <w:color w:val="000000" w:themeColor="text1"/>
          <w:sz w:val="18"/>
        </w:rPr>
        <w:t xml:space="preserve">   ││0331││9048││                              ┌─┬─┬─┐</w:t>
      </w:r>
    </w:p>
    <w:p w14:paraId="35F537C0" w14:textId="77777777" w:rsidR="003318AE" w:rsidRPr="001E23A3" w:rsidRDefault="003318AE">
      <w:pPr>
        <w:pStyle w:val="ConsPlusNonformat"/>
        <w:jc w:val="both"/>
        <w:rPr>
          <w:color w:val="000000" w:themeColor="text1"/>
        </w:rPr>
      </w:pPr>
      <w:r w:rsidRPr="001E23A3">
        <w:rPr>
          <w:color w:val="000000" w:themeColor="text1"/>
          <w:sz w:val="18"/>
        </w:rPr>
        <w:t xml:space="preserve">                                          Стр. │ │ │ │</w:t>
      </w:r>
    </w:p>
    <w:p w14:paraId="1B688AEE"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14A69F8F" w14:textId="77777777" w:rsidR="003318AE" w:rsidRPr="001E23A3" w:rsidRDefault="003318AE">
      <w:pPr>
        <w:pStyle w:val="ConsPlusNonformat"/>
        <w:jc w:val="both"/>
        <w:rPr>
          <w:color w:val="000000" w:themeColor="text1"/>
        </w:rPr>
      </w:pPr>
    </w:p>
    <w:p w14:paraId="5743F548" w14:textId="77777777" w:rsidR="003318AE" w:rsidRPr="001E23A3" w:rsidRDefault="003318AE">
      <w:pPr>
        <w:pStyle w:val="ConsPlusNonformat"/>
        <w:jc w:val="both"/>
        <w:rPr>
          <w:color w:val="000000" w:themeColor="text1"/>
        </w:rPr>
      </w:pPr>
      <w:r w:rsidRPr="001E23A3">
        <w:rPr>
          <w:color w:val="000000" w:themeColor="text1"/>
          <w:sz w:val="18"/>
        </w:rPr>
        <w:t xml:space="preserve">     Фамилия _______________________________________________ И. ______ О. _______</w:t>
      </w:r>
    </w:p>
    <w:p w14:paraId="6525BE2B" w14:textId="77777777" w:rsidR="003318AE" w:rsidRPr="001E23A3" w:rsidRDefault="003318AE">
      <w:pPr>
        <w:pStyle w:val="ConsPlusNonformat"/>
        <w:jc w:val="both"/>
        <w:rPr>
          <w:color w:val="000000" w:themeColor="text1"/>
        </w:rPr>
      </w:pPr>
    </w:p>
    <w:p w14:paraId="73FD70DA" w14:textId="77777777" w:rsidR="003318AE" w:rsidRPr="001E23A3" w:rsidRDefault="003318AE">
      <w:pPr>
        <w:pStyle w:val="ConsPlusNonformat"/>
        <w:jc w:val="both"/>
        <w:rPr>
          <w:color w:val="000000" w:themeColor="text1"/>
        </w:rPr>
      </w:pPr>
      <w:bookmarkStart w:id="1" w:name="P98"/>
      <w:bookmarkEnd w:id="1"/>
      <w:r w:rsidRPr="001E23A3">
        <w:rPr>
          <w:color w:val="000000" w:themeColor="text1"/>
          <w:sz w:val="18"/>
        </w:rPr>
        <w:t xml:space="preserve">      Раздел 2. Расчет налоговой базы и суммы налога по видам доходов</w:t>
      </w:r>
    </w:p>
    <w:p w14:paraId="5CDF575A" w14:textId="77777777" w:rsidR="003318AE" w:rsidRPr="001E23A3" w:rsidRDefault="003318AE">
      <w:pPr>
        <w:pStyle w:val="ConsPlusNonformat"/>
        <w:jc w:val="both"/>
        <w:rPr>
          <w:color w:val="000000" w:themeColor="text1"/>
        </w:rPr>
      </w:pPr>
    </w:p>
    <w:p w14:paraId="7F26F0C8"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13F027BD" w14:textId="77777777" w:rsidR="003318AE" w:rsidRPr="001E23A3" w:rsidRDefault="003318AE">
      <w:pPr>
        <w:pStyle w:val="ConsPlusNonformat"/>
        <w:jc w:val="both"/>
        <w:rPr>
          <w:color w:val="000000" w:themeColor="text1"/>
        </w:rPr>
      </w:pPr>
      <w:r w:rsidRPr="001E23A3">
        <w:rPr>
          <w:color w:val="000000" w:themeColor="text1"/>
          <w:sz w:val="18"/>
        </w:rPr>
        <w:t>1. Расчет налоговой базы         Код вида дохода 001 │ │ │</w:t>
      </w:r>
    </w:p>
    <w:p w14:paraId="7F313388" w14:textId="77777777" w:rsidR="003318AE" w:rsidRPr="001E23A3" w:rsidRDefault="003318AE">
      <w:pPr>
        <w:pStyle w:val="ConsPlusNonformat"/>
        <w:jc w:val="both"/>
        <w:rPr>
          <w:color w:val="000000" w:themeColor="text1"/>
        </w:rPr>
      </w:pPr>
      <w:r w:rsidRPr="001E23A3">
        <w:rPr>
          <w:color w:val="000000" w:themeColor="text1"/>
          <w:sz w:val="18"/>
        </w:rPr>
        <w:t xml:space="preserve">   (руб. коп.)                                       └─┴─┘</w:t>
      </w:r>
    </w:p>
    <w:p w14:paraId="1D92D940"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25A53502" w14:textId="77777777" w:rsidR="003318AE" w:rsidRPr="001E23A3" w:rsidRDefault="003318AE">
      <w:pPr>
        <w:pStyle w:val="ConsPlusNonformat"/>
        <w:jc w:val="both"/>
        <w:rPr>
          <w:color w:val="000000" w:themeColor="text1"/>
        </w:rPr>
      </w:pPr>
      <w:r w:rsidRPr="001E23A3">
        <w:rPr>
          <w:color w:val="000000" w:themeColor="text1"/>
          <w:sz w:val="18"/>
        </w:rPr>
        <w:t xml:space="preserve">1.1. Сумма доходов                               010 │ │ │ │ │ │ │ │ │ │ │ │ │ </w:t>
      </w:r>
      <w:proofErr w:type="gramStart"/>
      <w:r w:rsidRPr="001E23A3">
        <w:rPr>
          <w:color w:val="000000" w:themeColor="text1"/>
          <w:sz w:val="18"/>
        </w:rPr>
        <w:t>│.│</w:t>
      </w:r>
      <w:proofErr w:type="gramEnd"/>
      <w:r w:rsidRPr="001E23A3">
        <w:rPr>
          <w:color w:val="000000" w:themeColor="text1"/>
          <w:sz w:val="18"/>
        </w:rPr>
        <w:t xml:space="preserve"> │ │</w:t>
      </w:r>
    </w:p>
    <w:p w14:paraId="4DEF4F83"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70CA40DC" w14:textId="77777777" w:rsidR="003318AE" w:rsidRPr="001E23A3" w:rsidRDefault="003318AE">
      <w:pPr>
        <w:pStyle w:val="ConsPlusNonformat"/>
        <w:jc w:val="both"/>
        <w:rPr>
          <w:color w:val="000000" w:themeColor="text1"/>
        </w:rPr>
      </w:pPr>
      <w:r w:rsidRPr="001E23A3">
        <w:rPr>
          <w:color w:val="000000" w:themeColor="text1"/>
          <w:sz w:val="18"/>
        </w:rPr>
        <w:t>1.2. Сумма доходов, не подлежащих                    ┌─┬─┬─┬─┬─┬─┬─┬─┬─┬─┬─┬─┬─┐ ┌─┬─┐</w:t>
      </w:r>
    </w:p>
    <w:p w14:paraId="1A2723D2" w14:textId="77777777" w:rsidR="003318AE" w:rsidRPr="001E23A3" w:rsidRDefault="003318AE">
      <w:pPr>
        <w:pStyle w:val="ConsPlusNonformat"/>
        <w:jc w:val="both"/>
        <w:rPr>
          <w:color w:val="000000" w:themeColor="text1"/>
        </w:rPr>
      </w:pPr>
      <w:r w:rsidRPr="001E23A3">
        <w:rPr>
          <w:color w:val="000000" w:themeColor="text1"/>
          <w:sz w:val="18"/>
        </w:rPr>
        <w:lastRenderedPageBreak/>
        <w:t xml:space="preserve">     налогообложению                             020 │ │ │ │ │ │ │ │ │ │ │ │ │ </w:t>
      </w:r>
      <w:proofErr w:type="gramStart"/>
      <w:r w:rsidRPr="001E23A3">
        <w:rPr>
          <w:color w:val="000000" w:themeColor="text1"/>
          <w:sz w:val="18"/>
        </w:rPr>
        <w:t>│.│</w:t>
      </w:r>
      <w:proofErr w:type="gramEnd"/>
      <w:r w:rsidRPr="001E23A3">
        <w:rPr>
          <w:color w:val="000000" w:themeColor="text1"/>
          <w:sz w:val="18"/>
        </w:rPr>
        <w:t xml:space="preserve"> │ │</w:t>
      </w:r>
    </w:p>
    <w:p w14:paraId="6A95F858"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166525A2"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41616D47" w14:textId="77777777" w:rsidR="003318AE" w:rsidRPr="001E23A3" w:rsidRDefault="003318AE">
      <w:pPr>
        <w:pStyle w:val="ConsPlusNonformat"/>
        <w:jc w:val="both"/>
        <w:rPr>
          <w:color w:val="000000" w:themeColor="text1"/>
        </w:rPr>
      </w:pPr>
      <w:r w:rsidRPr="001E23A3">
        <w:rPr>
          <w:color w:val="000000" w:themeColor="text1"/>
          <w:sz w:val="18"/>
        </w:rPr>
        <w:t xml:space="preserve">1.3. Сумма доходов, подлежащих налогообложению   030 │ │ │ │ │ │ │ │ │ │ │ │ │ </w:t>
      </w:r>
      <w:proofErr w:type="gramStart"/>
      <w:r w:rsidRPr="001E23A3">
        <w:rPr>
          <w:color w:val="000000" w:themeColor="text1"/>
          <w:sz w:val="18"/>
        </w:rPr>
        <w:t>│.│</w:t>
      </w:r>
      <w:proofErr w:type="gramEnd"/>
      <w:r w:rsidRPr="001E23A3">
        <w:rPr>
          <w:color w:val="000000" w:themeColor="text1"/>
          <w:sz w:val="18"/>
        </w:rPr>
        <w:t xml:space="preserve"> │ │</w:t>
      </w:r>
    </w:p>
    <w:p w14:paraId="51AA03D3"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026196FD"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74EA1983" w14:textId="77777777" w:rsidR="003318AE" w:rsidRPr="001E23A3" w:rsidRDefault="003318AE">
      <w:pPr>
        <w:pStyle w:val="ConsPlusNonformat"/>
        <w:jc w:val="both"/>
        <w:rPr>
          <w:color w:val="000000" w:themeColor="text1"/>
        </w:rPr>
      </w:pPr>
      <w:r w:rsidRPr="001E23A3">
        <w:rPr>
          <w:color w:val="000000" w:themeColor="text1"/>
          <w:sz w:val="18"/>
        </w:rPr>
        <w:t xml:space="preserve">1.4. Сумма налоговых вычетов                     040 │ │ │ │ │ │ │ │ │ │ │ │ │ </w:t>
      </w:r>
      <w:proofErr w:type="gramStart"/>
      <w:r w:rsidRPr="001E23A3">
        <w:rPr>
          <w:color w:val="000000" w:themeColor="text1"/>
          <w:sz w:val="18"/>
        </w:rPr>
        <w:t>│.│</w:t>
      </w:r>
      <w:proofErr w:type="gramEnd"/>
      <w:r w:rsidRPr="001E23A3">
        <w:rPr>
          <w:color w:val="000000" w:themeColor="text1"/>
          <w:sz w:val="18"/>
        </w:rPr>
        <w:t xml:space="preserve"> │ │</w:t>
      </w:r>
    </w:p>
    <w:p w14:paraId="53E199DF"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10D8E458" w14:textId="77777777" w:rsidR="003318AE" w:rsidRPr="001E23A3" w:rsidRDefault="003318AE">
      <w:pPr>
        <w:pStyle w:val="ConsPlusNonformat"/>
        <w:jc w:val="both"/>
        <w:rPr>
          <w:color w:val="000000" w:themeColor="text1"/>
        </w:rPr>
      </w:pPr>
      <w:r w:rsidRPr="001E23A3">
        <w:rPr>
          <w:color w:val="000000" w:themeColor="text1"/>
          <w:sz w:val="18"/>
        </w:rPr>
        <w:t>1.5. Сумма расходов, принимаемых в уменьшение        ┌─┬─┬─┬─┬─┬─┬─┬─┬─┬─┬─┬─┬─┐ ┌─┬─┐</w:t>
      </w:r>
    </w:p>
    <w:p w14:paraId="6BBCBFC2" w14:textId="77777777" w:rsidR="003318AE" w:rsidRPr="001E23A3" w:rsidRDefault="003318AE">
      <w:pPr>
        <w:pStyle w:val="ConsPlusNonformat"/>
        <w:jc w:val="both"/>
        <w:rPr>
          <w:color w:val="000000" w:themeColor="text1"/>
        </w:rPr>
      </w:pPr>
      <w:r w:rsidRPr="001E23A3">
        <w:rPr>
          <w:color w:val="000000" w:themeColor="text1"/>
          <w:sz w:val="18"/>
        </w:rPr>
        <w:t xml:space="preserve">     полученных доходов                          050 │ │ │ │ │ │ │ │ │ │ │ │ │ </w:t>
      </w:r>
      <w:proofErr w:type="gramStart"/>
      <w:r w:rsidRPr="001E23A3">
        <w:rPr>
          <w:color w:val="000000" w:themeColor="text1"/>
          <w:sz w:val="18"/>
        </w:rPr>
        <w:t>│.│</w:t>
      </w:r>
      <w:proofErr w:type="gramEnd"/>
      <w:r w:rsidRPr="001E23A3">
        <w:rPr>
          <w:color w:val="000000" w:themeColor="text1"/>
          <w:sz w:val="18"/>
        </w:rPr>
        <w:t xml:space="preserve"> │ │</w:t>
      </w:r>
    </w:p>
    <w:p w14:paraId="431573BB"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2905A952"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593D8734" w14:textId="77777777" w:rsidR="003318AE" w:rsidRPr="001E23A3" w:rsidRDefault="003318AE">
      <w:pPr>
        <w:pStyle w:val="ConsPlusNonformat"/>
        <w:jc w:val="both"/>
        <w:rPr>
          <w:color w:val="000000" w:themeColor="text1"/>
        </w:rPr>
      </w:pPr>
      <w:r w:rsidRPr="001E23A3">
        <w:rPr>
          <w:color w:val="000000" w:themeColor="text1"/>
          <w:sz w:val="18"/>
        </w:rPr>
        <w:t xml:space="preserve">1.6. Налоговая база для исчисления налога        060 │ │ │ │ │ │ │ │ │ │ │ │ │ </w:t>
      </w:r>
      <w:proofErr w:type="gramStart"/>
      <w:r w:rsidRPr="001E23A3">
        <w:rPr>
          <w:color w:val="000000" w:themeColor="text1"/>
          <w:sz w:val="18"/>
        </w:rPr>
        <w:t>│.│</w:t>
      </w:r>
      <w:proofErr w:type="gramEnd"/>
      <w:r w:rsidRPr="001E23A3">
        <w:rPr>
          <w:color w:val="000000" w:themeColor="text1"/>
          <w:sz w:val="18"/>
        </w:rPr>
        <w:t xml:space="preserve"> │ │</w:t>
      </w:r>
    </w:p>
    <w:p w14:paraId="2878BC9E"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3AE8D45D" w14:textId="77777777" w:rsidR="003318AE" w:rsidRPr="001E23A3" w:rsidRDefault="003318AE">
      <w:pPr>
        <w:pStyle w:val="ConsPlusNonformat"/>
        <w:jc w:val="both"/>
        <w:rPr>
          <w:color w:val="000000" w:themeColor="text1"/>
        </w:rPr>
      </w:pPr>
      <w:r w:rsidRPr="001E23A3">
        <w:rPr>
          <w:color w:val="000000" w:themeColor="text1"/>
          <w:sz w:val="18"/>
        </w:rPr>
        <w:t>1.6.1. Сумма налоговой базы для исчисления           ┌─┬─┬─┬─┬─┬─┬─┬─┬─┬─┬─┬─┬─┐ ┌─┬─┐</w:t>
      </w:r>
    </w:p>
    <w:p w14:paraId="1127BAE5" w14:textId="77777777" w:rsidR="003318AE" w:rsidRPr="001E23A3" w:rsidRDefault="003318AE">
      <w:pPr>
        <w:pStyle w:val="ConsPlusNonformat"/>
        <w:jc w:val="both"/>
        <w:rPr>
          <w:color w:val="000000" w:themeColor="text1"/>
        </w:rPr>
      </w:pPr>
      <w:r w:rsidRPr="001E23A3">
        <w:rPr>
          <w:color w:val="000000" w:themeColor="text1"/>
          <w:sz w:val="18"/>
        </w:rPr>
        <w:t xml:space="preserve">       налога по ставке, предусмотренной         061 │ │ │ │ │ │ │ │ │ │ │ │ │ </w:t>
      </w:r>
      <w:proofErr w:type="gramStart"/>
      <w:r w:rsidRPr="001E23A3">
        <w:rPr>
          <w:color w:val="000000" w:themeColor="text1"/>
          <w:sz w:val="18"/>
        </w:rPr>
        <w:t>│.│</w:t>
      </w:r>
      <w:proofErr w:type="gramEnd"/>
      <w:r w:rsidRPr="001E23A3">
        <w:rPr>
          <w:color w:val="000000" w:themeColor="text1"/>
          <w:sz w:val="18"/>
        </w:rPr>
        <w:t xml:space="preserve"> │ │</w:t>
      </w:r>
    </w:p>
    <w:p w14:paraId="3C39A521" w14:textId="77777777" w:rsidR="003318AE" w:rsidRPr="001E23A3" w:rsidRDefault="003318AE">
      <w:pPr>
        <w:pStyle w:val="ConsPlusNonformat"/>
        <w:jc w:val="both"/>
        <w:rPr>
          <w:color w:val="000000" w:themeColor="text1"/>
        </w:rPr>
      </w:pPr>
      <w:r w:rsidRPr="001E23A3">
        <w:rPr>
          <w:color w:val="000000" w:themeColor="text1"/>
          <w:sz w:val="18"/>
        </w:rPr>
        <w:t xml:space="preserve">       </w:t>
      </w:r>
      <w:hyperlink r:id="rId5">
        <w:r w:rsidRPr="001E23A3">
          <w:rPr>
            <w:color w:val="000000" w:themeColor="text1"/>
            <w:sz w:val="18"/>
          </w:rPr>
          <w:t>абзацем вторым пункта 1</w:t>
        </w:r>
      </w:hyperlink>
      <w:r w:rsidRPr="001E23A3">
        <w:rPr>
          <w:color w:val="000000" w:themeColor="text1"/>
          <w:sz w:val="18"/>
        </w:rPr>
        <w:t xml:space="preserve"> или абзацем           └─┴─┴─┴─┴─┴─┴─┴─┴─┴─┴─┴─┴─┘ └─┴─┘</w:t>
      </w:r>
    </w:p>
    <w:p w14:paraId="0A80B6D6" w14:textId="77777777" w:rsidR="003318AE" w:rsidRPr="001E23A3" w:rsidRDefault="003318AE">
      <w:pPr>
        <w:pStyle w:val="ConsPlusNonformat"/>
        <w:jc w:val="both"/>
        <w:rPr>
          <w:color w:val="000000" w:themeColor="text1"/>
        </w:rPr>
      </w:pPr>
      <w:r w:rsidRPr="001E23A3">
        <w:rPr>
          <w:color w:val="000000" w:themeColor="text1"/>
          <w:sz w:val="18"/>
        </w:rPr>
        <w:t xml:space="preserve">       </w:t>
      </w:r>
      <w:hyperlink r:id="rId6">
        <w:r w:rsidRPr="001E23A3">
          <w:rPr>
            <w:color w:val="000000" w:themeColor="text1"/>
            <w:sz w:val="18"/>
          </w:rPr>
          <w:t>вторым пункта 3.1 статьи 224</w:t>
        </w:r>
      </w:hyperlink>
      <w:r w:rsidRPr="001E23A3">
        <w:rPr>
          <w:color w:val="000000" w:themeColor="text1"/>
          <w:sz w:val="18"/>
        </w:rPr>
        <w:t xml:space="preserve"> Налогового</w:t>
      </w:r>
    </w:p>
    <w:p w14:paraId="06F2ED0A" w14:textId="77777777" w:rsidR="003318AE" w:rsidRPr="001E23A3" w:rsidRDefault="003318AE">
      <w:pPr>
        <w:pStyle w:val="ConsPlusNonformat"/>
        <w:jc w:val="both"/>
        <w:rPr>
          <w:color w:val="000000" w:themeColor="text1"/>
        </w:rPr>
      </w:pPr>
      <w:r w:rsidRPr="001E23A3">
        <w:rPr>
          <w:color w:val="000000" w:themeColor="text1"/>
          <w:sz w:val="18"/>
        </w:rPr>
        <w:t xml:space="preserve">       кодекса Российской Федерации</w:t>
      </w:r>
    </w:p>
    <w:p w14:paraId="307C3C13" w14:textId="77777777" w:rsidR="003318AE" w:rsidRPr="001E23A3" w:rsidRDefault="003318AE">
      <w:pPr>
        <w:pStyle w:val="ConsPlusNonformat"/>
        <w:jc w:val="both"/>
        <w:rPr>
          <w:color w:val="000000" w:themeColor="text1"/>
        </w:rPr>
      </w:pPr>
      <w:r w:rsidRPr="001E23A3">
        <w:rPr>
          <w:color w:val="000000" w:themeColor="text1"/>
          <w:sz w:val="18"/>
        </w:rPr>
        <w:t>1.6.2. Сумма налоговой базы для исчисления           ┌─┬─┬─┬─┬─┬─┬─┬─┬─┬─┬─┬─┬─┐ ┌─┬─┐</w:t>
      </w:r>
    </w:p>
    <w:p w14:paraId="29197B85" w14:textId="77777777" w:rsidR="003318AE" w:rsidRPr="001E23A3" w:rsidRDefault="003318AE">
      <w:pPr>
        <w:pStyle w:val="ConsPlusNonformat"/>
        <w:jc w:val="both"/>
        <w:rPr>
          <w:color w:val="000000" w:themeColor="text1"/>
        </w:rPr>
      </w:pPr>
      <w:r w:rsidRPr="001E23A3">
        <w:rPr>
          <w:color w:val="000000" w:themeColor="text1"/>
          <w:sz w:val="18"/>
        </w:rPr>
        <w:t xml:space="preserve">       налога по ставке, предусмотренной         062 │ │ │ │ │ │ │ │ │ │ │ │ │ </w:t>
      </w:r>
      <w:proofErr w:type="gramStart"/>
      <w:r w:rsidRPr="001E23A3">
        <w:rPr>
          <w:color w:val="000000" w:themeColor="text1"/>
          <w:sz w:val="18"/>
        </w:rPr>
        <w:t>│.│</w:t>
      </w:r>
      <w:proofErr w:type="gramEnd"/>
      <w:r w:rsidRPr="001E23A3">
        <w:rPr>
          <w:color w:val="000000" w:themeColor="text1"/>
          <w:sz w:val="18"/>
        </w:rPr>
        <w:t xml:space="preserve"> │ │</w:t>
      </w:r>
    </w:p>
    <w:p w14:paraId="51A47641" w14:textId="77777777" w:rsidR="003318AE" w:rsidRPr="001E23A3" w:rsidRDefault="003318AE">
      <w:pPr>
        <w:pStyle w:val="ConsPlusNonformat"/>
        <w:jc w:val="both"/>
        <w:rPr>
          <w:color w:val="000000" w:themeColor="text1"/>
        </w:rPr>
      </w:pPr>
      <w:r w:rsidRPr="001E23A3">
        <w:rPr>
          <w:color w:val="000000" w:themeColor="text1"/>
          <w:sz w:val="18"/>
        </w:rPr>
        <w:t xml:space="preserve">       </w:t>
      </w:r>
      <w:hyperlink r:id="rId7">
        <w:r w:rsidRPr="001E23A3">
          <w:rPr>
            <w:color w:val="000000" w:themeColor="text1"/>
            <w:sz w:val="18"/>
          </w:rPr>
          <w:t>абзацем третьим пункта 1</w:t>
        </w:r>
      </w:hyperlink>
      <w:r w:rsidRPr="001E23A3">
        <w:rPr>
          <w:color w:val="000000" w:themeColor="text1"/>
          <w:sz w:val="18"/>
        </w:rPr>
        <w:t xml:space="preserve"> или абзацем          └─┴─┴─┴─┴─┴─┴─┴─┴─┴─┴─┴─┴─┘ └─┴─┘</w:t>
      </w:r>
    </w:p>
    <w:p w14:paraId="2D598CC2" w14:textId="77777777" w:rsidR="003318AE" w:rsidRPr="001E23A3" w:rsidRDefault="003318AE">
      <w:pPr>
        <w:pStyle w:val="ConsPlusNonformat"/>
        <w:jc w:val="both"/>
        <w:rPr>
          <w:color w:val="000000" w:themeColor="text1"/>
        </w:rPr>
      </w:pPr>
      <w:r w:rsidRPr="001E23A3">
        <w:rPr>
          <w:color w:val="000000" w:themeColor="text1"/>
          <w:sz w:val="18"/>
        </w:rPr>
        <w:t xml:space="preserve">       </w:t>
      </w:r>
      <w:hyperlink r:id="rId8">
        <w:r w:rsidRPr="001E23A3">
          <w:rPr>
            <w:color w:val="000000" w:themeColor="text1"/>
            <w:sz w:val="18"/>
          </w:rPr>
          <w:t>третьим пункта 3.1 статьи 224</w:t>
        </w:r>
      </w:hyperlink>
      <w:r w:rsidRPr="001E23A3">
        <w:rPr>
          <w:color w:val="000000" w:themeColor="text1"/>
          <w:sz w:val="18"/>
        </w:rPr>
        <w:t xml:space="preserve"> Налогового</w:t>
      </w:r>
    </w:p>
    <w:p w14:paraId="5F79AC97" w14:textId="77777777" w:rsidR="003318AE" w:rsidRPr="001E23A3" w:rsidRDefault="003318AE">
      <w:pPr>
        <w:pStyle w:val="ConsPlusNonformat"/>
        <w:jc w:val="both"/>
        <w:rPr>
          <w:color w:val="000000" w:themeColor="text1"/>
        </w:rPr>
      </w:pPr>
      <w:r w:rsidRPr="001E23A3">
        <w:rPr>
          <w:color w:val="000000" w:themeColor="text1"/>
          <w:sz w:val="18"/>
        </w:rPr>
        <w:t xml:space="preserve">       кодекса Российской Федерации</w:t>
      </w:r>
    </w:p>
    <w:p w14:paraId="59DF0CF2"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5D0095ED" w14:textId="77777777" w:rsidR="003318AE" w:rsidRPr="001E23A3" w:rsidRDefault="003318AE">
      <w:pPr>
        <w:pStyle w:val="ConsPlusNonformat"/>
        <w:jc w:val="both"/>
        <w:rPr>
          <w:color w:val="000000" w:themeColor="text1"/>
        </w:rPr>
      </w:pPr>
      <w:r w:rsidRPr="001E23A3">
        <w:rPr>
          <w:color w:val="000000" w:themeColor="text1"/>
          <w:sz w:val="18"/>
        </w:rPr>
        <w:t xml:space="preserve">1.6.3. Сумма иных налоговых баз                  063 │ │ │ │ │ │ │ │ │ │ │ │ │ </w:t>
      </w:r>
      <w:proofErr w:type="gramStart"/>
      <w:r w:rsidRPr="001E23A3">
        <w:rPr>
          <w:color w:val="000000" w:themeColor="text1"/>
          <w:sz w:val="18"/>
        </w:rPr>
        <w:t>│.│</w:t>
      </w:r>
      <w:proofErr w:type="gramEnd"/>
      <w:r w:rsidRPr="001E23A3">
        <w:rPr>
          <w:color w:val="000000" w:themeColor="text1"/>
          <w:sz w:val="18"/>
        </w:rPr>
        <w:t xml:space="preserve"> │ │</w:t>
      </w:r>
    </w:p>
    <w:p w14:paraId="7A848228"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4882294C" w14:textId="77777777" w:rsidR="003318AE" w:rsidRPr="001E23A3" w:rsidRDefault="003318AE">
      <w:pPr>
        <w:pStyle w:val="ConsPlusNonformat"/>
        <w:jc w:val="both"/>
        <w:rPr>
          <w:color w:val="000000" w:themeColor="text1"/>
        </w:rPr>
      </w:pPr>
    </w:p>
    <w:p w14:paraId="447730AF" w14:textId="77777777" w:rsidR="003318AE" w:rsidRPr="001E23A3" w:rsidRDefault="003318AE">
      <w:pPr>
        <w:pStyle w:val="ConsPlusNonformat"/>
        <w:jc w:val="both"/>
        <w:rPr>
          <w:color w:val="000000" w:themeColor="text1"/>
        </w:rPr>
      </w:pPr>
      <w:r w:rsidRPr="001E23A3">
        <w:rPr>
          <w:color w:val="000000" w:themeColor="text1"/>
          <w:sz w:val="18"/>
        </w:rPr>
        <w:t>2. Расчет суммы налога, подлежащей уплате (доплате)/возврату (руб.)</w:t>
      </w:r>
    </w:p>
    <w:p w14:paraId="2B938EE1" w14:textId="77777777" w:rsidR="003318AE" w:rsidRPr="001E23A3" w:rsidRDefault="003318AE">
      <w:pPr>
        <w:pStyle w:val="ConsPlusNonformat"/>
        <w:jc w:val="both"/>
        <w:rPr>
          <w:color w:val="000000" w:themeColor="text1"/>
        </w:rPr>
      </w:pPr>
    </w:p>
    <w:p w14:paraId="56DD1764"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7AD7465E" w14:textId="77777777" w:rsidR="003318AE" w:rsidRPr="001E23A3" w:rsidRDefault="003318AE">
      <w:pPr>
        <w:pStyle w:val="ConsPlusNonformat"/>
        <w:jc w:val="both"/>
        <w:rPr>
          <w:color w:val="000000" w:themeColor="text1"/>
        </w:rPr>
      </w:pPr>
      <w:r w:rsidRPr="001E23A3">
        <w:rPr>
          <w:color w:val="000000" w:themeColor="text1"/>
          <w:sz w:val="18"/>
        </w:rPr>
        <w:t>2.1. Сумма налога, исчисленная к уплате          070 │ │ │ │ │ │ │ │ │ │ │ │ │ │</w:t>
      </w:r>
    </w:p>
    <w:p w14:paraId="2FB38BB2"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1602F5C5" w14:textId="77777777" w:rsidR="003318AE" w:rsidRPr="001E23A3" w:rsidRDefault="003318AE">
      <w:pPr>
        <w:pStyle w:val="ConsPlusNonformat"/>
        <w:jc w:val="both"/>
        <w:rPr>
          <w:color w:val="000000" w:themeColor="text1"/>
        </w:rPr>
      </w:pPr>
      <w:r w:rsidRPr="001E23A3">
        <w:rPr>
          <w:color w:val="000000" w:themeColor="text1"/>
          <w:sz w:val="18"/>
        </w:rPr>
        <w:t>2.2. Сумма налога, удержанная у источника            ┌─┬─┬─┬─┬─┬─┬─┬─┬─┬─┬─┬─┬─┐</w:t>
      </w:r>
    </w:p>
    <w:p w14:paraId="0A9B52B2" w14:textId="77777777" w:rsidR="003318AE" w:rsidRPr="001E23A3" w:rsidRDefault="003318AE">
      <w:pPr>
        <w:pStyle w:val="ConsPlusNonformat"/>
        <w:jc w:val="both"/>
        <w:rPr>
          <w:color w:val="000000" w:themeColor="text1"/>
        </w:rPr>
      </w:pPr>
      <w:r w:rsidRPr="001E23A3">
        <w:rPr>
          <w:color w:val="000000" w:themeColor="text1"/>
          <w:sz w:val="18"/>
        </w:rPr>
        <w:t xml:space="preserve">     выплаты                                     080 │ │ │ │ │ │ │ │ │ │ │ │ │ │</w:t>
      </w:r>
    </w:p>
    <w:p w14:paraId="03C03F20"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0142548B" w14:textId="77777777" w:rsidR="003318AE" w:rsidRPr="001E23A3" w:rsidRDefault="003318AE">
      <w:pPr>
        <w:pStyle w:val="ConsPlusNonformat"/>
        <w:jc w:val="both"/>
        <w:rPr>
          <w:color w:val="000000" w:themeColor="text1"/>
        </w:rPr>
      </w:pPr>
      <w:r w:rsidRPr="001E23A3">
        <w:rPr>
          <w:color w:val="000000" w:themeColor="text1"/>
          <w:sz w:val="18"/>
        </w:rPr>
        <w:t>2.2.1. Сумма налога, удержанная у источника          ┌─┬─┬─┬─┬─┬─┬─┬─┬─┬─┬─┬─┬─┐</w:t>
      </w:r>
    </w:p>
    <w:p w14:paraId="68B20886" w14:textId="77777777" w:rsidR="003318AE" w:rsidRPr="001E23A3" w:rsidRDefault="003318AE">
      <w:pPr>
        <w:pStyle w:val="ConsPlusNonformat"/>
        <w:jc w:val="both"/>
        <w:rPr>
          <w:color w:val="000000" w:themeColor="text1"/>
        </w:rPr>
      </w:pPr>
      <w:r w:rsidRPr="001E23A3">
        <w:rPr>
          <w:color w:val="000000" w:themeColor="text1"/>
          <w:sz w:val="18"/>
        </w:rPr>
        <w:t xml:space="preserve">       выплаты по ставке, предусмотренной        081 │ │ │ │ │ │ │ │ │ │ │ │ │ │</w:t>
      </w:r>
    </w:p>
    <w:p w14:paraId="10FDE715" w14:textId="77777777" w:rsidR="003318AE" w:rsidRPr="001E23A3" w:rsidRDefault="003318AE">
      <w:pPr>
        <w:pStyle w:val="ConsPlusNonformat"/>
        <w:jc w:val="both"/>
        <w:rPr>
          <w:color w:val="000000" w:themeColor="text1"/>
        </w:rPr>
      </w:pPr>
      <w:r w:rsidRPr="001E23A3">
        <w:rPr>
          <w:color w:val="000000" w:themeColor="text1"/>
          <w:sz w:val="18"/>
        </w:rPr>
        <w:t xml:space="preserve">       </w:t>
      </w:r>
      <w:hyperlink r:id="rId9">
        <w:r w:rsidRPr="001E23A3">
          <w:rPr>
            <w:color w:val="000000" w:themeColor="text1"/>
            <w:sz w:val="18"/>
          </w:rPr>
          <w:t>абзацем третьим пункта 1</w:t>
        </w:r>
      </w:hyperlink>
      <w:r w:rsidRPr="001E23A3">
        <w:rPr>
          <w:color w:val="000000" w:themeColor="text1"/>
          <w:sz w:val="18"/>
        </w:rPr>
        <w:t xml:space="preserve"> или абзацем          └─┴─┴─┴─┴─┴─┴─┴─┴─┴─┴─┴─┴─┘</w:t>
      </w:r>
    </w:p>
    <w:p w14:paraId="7796CCDE" w14:textId="77777777" w:rsidR="003318AE" w:rsidRPr="001E23A3" w:rsidRDefault="003318AE">
      <w:pPr>
        <w:pStyle w:val="ConsPlusNonformat"/>
        <w:jc w:val="both"/>
        <w:rPr>
          <w:color w:val="000000" w:themeColor="text1"/>
        </w:rPr>
      </w:pPr>
      <w:r w:rsidRPr="001E23A3">
        <w:rPr>
          <w:color w:val="000000" w:themeColor="text1"/>
          <w:sz w:val="18"/>
        </w:rPr>
        <w:t xml:space="preserve">       </w:t>
      </w:r>
      <w:hyperlink r:id="rId10">
        <w:r w:rsidRPr="001E23A3">
          <w:rPr>
            <w:color w:val="000000" w:themeColor="text1"/>
            <w:sz w:val="18"/>
          </w:rPr>
          <w:t>третьим пункта 3.1 статьи 224</w:t>
        </w:r>
      </w:hyperlink>
    </w:p>
    <w:p w14:paraId="6F3E6259"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Налогового кодекса Российской Федерации</w:t>
      </w:r>
    </w:p>
    <w:p w14:paraId="474FDA5B" w14:textId="77777777" w:rsidR="003318AE" w:rsidRPr="001E23A3" w:rsidRDefault="003318AE">
      <w:pPr>
        <w:pStyle w:val="ConsPlusNonformat"/>
        <w:jc w:val="both"/>
        <w:rPr>
          <w:color w:val="000000" w:themeColor="text1"/>
        </w:rPr>
      </w:pPr>
      <w:r w:rsidRPr="001E23A3">
        <w:rPr>
          <w:color w:val="000000" w:themeColor="text1"/>
          <w:sz w:val="18"/>
        </w:rPr>
        <w:t>2.3. Сумма налога, удержанная с доходов              ┌─┬─┬─┬─┬─┬─┬─┬─┬─┬─┬─┬─┬─┐</w:t>
      </w:r>
    </w:p>
    <w:p w14:paraId="5D78AFCC" w14:textId="77777777" w:rsidR="003318AE" w:rsidRPr="001E23A3" w:rsidRDefault="003318AE">
      <w:pPr>
        <w:pStyle w:val="ConsPlusNonformat"/>
        <w:jc w:val="both"/>
        <w:rPr>
          <w:color w:val="000000" w:themeColor="text1"/>
        </w:rPr>
      </w:pPr>
      <w:r w:rsidRPr="001E23A3">
        <w:rPr>
          <w:color w:val="000000" w:themeColor="text1"/>
          <w:sz w:val="18"/>
        </w:rPr>
        <w:t xml:space="preserve">     в виде материальной выгоды                  090 │ │ │ │ │ │ │ │ │ │ │ │ │ │</w:t>
      </w:r>
    </w:p>
    <w:p w14:paraId="79FCFDAC"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799CA425" w14:textId="77777777" w:rsidR="003318AE" w:rsidRPr="001E23A3" w:rsidRDefault="003318AE">
      <w:pPr>
        <w:pStyle w:val="ConsPlusNonformat"/>
        <w:jc w:val="both"/>
        <w:rPr>
          <w:color w:val="000000" w:themeColor="text1"/>
        </w:rPr>
      </w:pPr>
      <w:r w:rsidRPr="001E23A3">
        <w:rPr>
          <w:color w:val="000000" w:themeColor="text1"/>
          <w:sz w:val="18"/>
        </w:rPr>
        <w:t>2.4. Сумма торгового сбора, уплаченная в             ┌─┬─┬─┬─┬─┬─┬─┬─┬─┬─┬─┬─┬─┐</w:t>
      </w:r>
    </w:p>
    <w:p w14:paraId="0952189B"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налоговом периоде, подлежащая зачету        100 │ │ │ │ │ │ │ │ │ │ │ │ │ │</w:t>
      </w:r>
    </w:p>
    <w:p w14:paraId="2D869AD9"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1FEF3493" w14:textId="77777777" w:rsidR="003318AE" w:rsidRPr="001E23A3" w:rsidRDefault="003318AE">
      <w:pPr>
        <w:pStyle w:val="ConsPlusNonformat"/>
        <w:jc w:val="both"/>
        <w:rPr>
          <w:color w:val="000000" w:themeColor="text1"/>
        </w:rPr>
      </w:pPr>
      <w:r w:rsidRPr="001E23A3">
        <w:rPr>
          <w:color w:val="000000" w:themeColor="text1"/>
          <w:sz w:val="18"/>
        </w:rPr>
        <w:t xml:space="preserve">2.5. Сумма фиксированных авансовых </w:t>
      </w:r>
      <w:proofErr w:type="gramStart"/>
      <w:r w:rsidRPr="001E23A3">
        <w:rPr>
          <w:color w:val="000000" w:themeColor="text1"/>
          <w:sz w:val="18"/>
        </w:rPr>
        <w:t xml:space="preserve">платежей,   </w:t>
      </w:r>
      <w:proofErr w:type="gramEnd"/>
      <w:r w:rsidRPr="001E23A3">
        <w:rPr>
          <w:color w:val="000000" w:themeColor="text1"/>
          <w:sz w:val="18"/>
        </w:rPr>
        <w:t xml:space="preserve">      ┌─┬─┬─┬─┬─┬─┬─┬─┬─┬─┬─┬─┬─┐</w:t>
      </w:r>
    </w:p>
    <w:p w14:paraId="36C0B8A8" w14:textId="77777777" w:rsidR="003318AE" w:rsidRPr="001E23A3" w:rsidRDefault="003318AE">
      <w:pPr>
        <w:pStyle w:val="ConsPlusNonformat"/>
        <w:jc w:val="both"/>
        <w:rPr>
          <w:color w:val="000000" w:themeColor="text1"/>
        </w:rPr>
      </w:pPr>
      <w:r w:rsidRPr="001E23A3">
        <w:rPr>
          <w:color w:val="000000" w:themeColor="text1"/>
          <w:sz w:val="18"/>
        </w:rPr>
        <w:t xml:space="preserve">     уплаченная налогоплательщиком, или сумма    120 │ │ │ │ │ │ │ │ │ │ │ │ │ │</w:t>
      </w:r>
    </w:p>
    <w:p w14:paraId="1A78C2ED" w14:textId="77777777" w:rsidR="003318AE" w:rsidRPr="001E23A3" w:rsidRDefault="003318AE">
      <w:pPr>
        <w:pStyle w:val="ConsPlusNonformat"/>
        <w:jc w:val="both"/>
        <w:rPr>
          <w:color w:val="000000" w:themeColor="text1"/>
        </w:rPr>
      </w:pPr>
      <w:r w:rsidRPr="001E23A3">
        <w:rPr>
          <w:color w:val="000000" w:themeColor="text1"/>
          <w:sz w:val="18"/>
        </w:rPr>
        <w:t xml:space="preserve">     налога на прибыль организаций, подлежащие       └─┴─┴─┴─┴─┴─┴─┴─┴─┴─┴─┴─┴─┘</w:t>
      </w:r>
    </w:p>
    <w:p w14:paraId="25DAB2ED" w14:textId="77777777" w:rsidR="003318AE" w:rsidRPr="001E23A3" w:rsidRDefault="003318AE">
      <w:pPr>
        <w:pStyle w:val="ConsPlusNonformat"/>
        <w:jc w:val="both"/>
        <w:rPr>
          <w:color w:val="000000" w:themeColor="text1"/>
        </w:rPr>
      </w:pPr>
      <w:r w:rsidRPr="001E23A3">
        <w:rPr>
          <w:color w:val="000000" w:themeColor="text1"/>
          <w:sz w:val="18"/>
        </w:rPr>
        <w:t xml:space="preserve">     зачету</w:t>
      </w:r>
    </w:p>
    <w:p w14:paraId="520EE3BF" w14:textId="77777777" w:rsidR="003318AE" w:rsidRPr="001E23A3" w:rsidRDefault="003318AE">
      <w:pPr>
        <w:pStyle w:val="ConsPlusNonformat"/>
        <w:jc w:val="both"/>
        <w:rPr>
          <w:color w:val="000000" w:themeColor="text1"/>
        </w:rPr>
      </w:pPr>
      <w:r w:rsidRPr="001E23A3">
        <w:rPr>
          <w:color w:val="000000" w:themeColor="text1"/>
          <w:sz w:val="18"/>
        </w:rPr>
        <w:t>2.6. Сумма налога, уплаченная в иностранных          ┌─┬─┬─┬─┬─┬─┬─┬─┬─┬─┬─┬─┬─┐</w:t>
      </w:r>
    </w:p>
    <w:p w14:paraId="2043F253" w14:textId="77777777" w:rsidR="003318AE" w:rsidRPr="001E23A3" w:rsidRDefault="003318AE">
      <w:pPr>
        <w:pStyle w:val="ConsPlusNonformat"/>
        <w:jc w:val="both"/>
        <w:rPr>
          <w:color w:val="000000" w:themeColor="text1"/>
        </w:rPr>
      </w:pPr>
      <w:r w:rsidRPr="001E23A3">
        <w:rPr>
          <w:color w:val="000000" w:themeColor="text1"/>
          <w:sz w:val="18"/>
        </w:rPr>
        <w:t xml:space="preserve">     государствах, подлежащая зачету             130 │ │ │ │ │ │ │ │ │ │ │ │ │ │</w:t>
      </w:r>
    </w:p>
    <w:p w14:paraId="69B42F1E" w14:textId="77777777" w:rsidR="003318AE" w:rsidRPr="001E23A3" w:rsidRDefault="003318AE">
      <w:pPr>
        <w:pStyle w:val="ConsPlusNonformat"/>
        <w:jc w:val="both"/>
        <w:rPr>
          <w:color w:val="000000" w:themeColor="text1"/>
        </w:rPr>
      </w:pPr>
      <w:r w:rsidRPr="001E23A3">
        <w:rPr>
          <w:color w:val="000000" w:themeColor="text1"/>
          <w:sz w:val="18"/>
        </w:rPr>
        <w:t xml:space="preserve">     в Российской Федерации                          └─┴─┴─┴─┴─┴─┴─┴─┴─┴─┴─┴─┴─┘</w:t>
      </w:r>
    </w:p>
    <w:p w14:paraId="4080915A" w14:textId="77777777" w:rsidR="003318AE" w:rsidRPr="001E23A3" w:rsidRDefault="003318AE">
      <w:pPr>
        <w:pStyle w:val="ConsPlusNonformat"/>
        <w:jc w:val="both"/>
        <w:rPr>
          <w:color w:val="000000" w:themeColor="text1"/>
        </w:rPr>
      </w:pPr>
      <w:r w:rsidRPr="001E23A3">
        <w:rPr>
          <w:color w:val="000000" w:themeColor="text1"/>
          <w:sz w:val="18"/>
        </w:rPr>
        <w:t>2.7. Сумма налога, уплаченная в связи                ┌─┬─┬─┬─┬─┬─┬─┬─┬─┬─┬─┬─┬─┐</w:t>
      </w:r>
    </w:p>
    <w:p w14:paraId="1F55026A" w14:textId="77777777" w:rsidR="003318AE" w:rsidRPr="001E23A3" w:rsidRDefault="003318AE">
      <w:pPr>
        <w:pStyle w:val="ConsPlusNonformat"/>
        <w:jc w:val="both"/>
        <w:rPr>
          <w:color w:val="000000" w:themeColor="text1"/>
        </w:rPr>
      </w:pPr>
      <w:r w:rsidRPr="001E23A3">
        <w:rPr>
          <w:color w:val="000000" w:themeColor="text1"/>
          <w:sz w:val="18"/>
        </w:rPr>
        <w:t xml:space="preserve">     с применением патентной системы             140 │ │ │ │ │ │ │ │ │ │ │ │ │ │</w:t>
      </w:r>
    </w:p>
    <w:p w14:paraId="1B4A5262"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налогообложения, подлежащая зачету              └─┴─┴─┴─┴─┴─┴─┴─┴─┴─┴─┴─┴─┘</w:t>
      </w:r>
    </w:p>
    <w:p w14:paraId="0D474415" w14:textId="77777777" w:rsidR="003318AE" w:rsidRPr="001E23A3" w:rsidRDefault="003318AE">
      <w:pPr>
        <w:pStyle w:val="ConsPlusNonformat"/>
        <w:jc w:val="both"/>
        <w:rPr>
          <w:color w:val="000000" w:themeColor="text1"/>
        </w:rPr>
      </w:pPr>
      <w:r w:rsidRPr="001E23A3">
        <w:rPr>
          <w:color w:val="000000" w:themeColor="text1"/>
          <w:sz w:val="18"/>
        </w:rPr>
        <w:t>2.8. Сумма налога, подлежащая уплате                 ┌─┬─┬─┬─┬─┬─┬─┬─┬─┬─┬─┬─┬─┐</w:t>
      </w:r>
    </w:p>
    <w:p w14:paraId="020BA23D" w14:textId="77777777" w:rsidR="003318AE" w:rsidRPr="001E23A3" w:rsidRDefault="003318AE">
      <w:pPr>
        <w:pStyle w:val="ConsPlusNonformat"/>
        <w:jc w:val="both"/>
        <w:rPr>
          <w:color w:val="000000" w:themeColor="text1"/>
        </w:rPr>
      </w:pPr>
      <w:r w:rsidRPr="001E23A3">
        <w:rPr>
          <w:color w:val="000000" w:themeColor="text1"/>
          <w:sz w:val="18"/>
        </w:rPr>
        <w:t xml:space="preserve">     (доплате) в бюджет                          150 │ │ │ │ │ │ │ │ │ │ │ │ │ │</w:t>
      </w:r>
    </w:p>
    <w:p w14:paraId="135BB203"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3FC8EB3E" w14:textId="77777777" w:rsidR="003318AE" w:rsidRPr="001E23A3" w:rsidRDefault="003318AE">
      <w:pPr>
        <w:pStyle w:val="ConsPlusNonformat"/>
        <w:jc w:val="both"/>
        <w:rPr>
          <w:color w:val="000000" w:themeColor="text1"/>
        </w:rPr>
      </w:pPr>
      <w:r w:rsidRPr="001E23A3">
        <w:rPr>
          <w:color w:val="000000" w:themeColor="text1"/>
          <w:sz w:val="18"/>
        </w:rPr>
        <w:t>2.9. Сумма налога, подлежащая возврату               ┌─┬─┬─┬─┬─┬─┬─┬─┬─┬─┬─┬─┬─┐</w:t>
      </w:r>
    </w:p>
    <w:p w14:paraId="19F58550" w14:textId="77777777" w:rsidR="003318AE" w:rsidRPr="001E23A3" w:rsidRDefault="003318AE">
      <w:pPr>
        <w:pStyle w:val="ConsPlusNonformat"/>
        <w:jc w:val="both"/>
        <w:rPr>
          <w:color w:val="000000" w:themeColor="text1"/>
        </w:rPr>
      </w:pPr>
      <w:r w:rsidRPr="001E23A3">
        <w:rPr>
          <w:color w:val="000000" w:themeColor="text1"/>
          <w:sz w:val="18"/>
        </w:rPr>
        <w:t xml:space="preserve">     из бюджета                                  160 │ │ │ │ │ │ │ │ │ │ │ │ │ │</w:t>
      </w:r>
    </w:p>
    <w:p w14:paraId="7B081517"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001E1B0E" w14:textId="77777777" w:rsidR="003318AE" w:rsidRPr="001E23A3" w:rsidRDefault="003318AE">
      <w:pPr>
        <w:pStyle w:val="ConsPlusNonformat"/>
        <w:jc w:val="both"/>
        <w:rPr>
          <w:color w:val="000000" w:themeColor="text1"/>
        </w:rPr>
      </w:pPr>
      <w:r w:rsidRPr="001E23A3">
        <w:rPr>
          <w:color w:val="000000" w:themeColor="text1"/>
          <w:sz w:val="18"/>
        </w:rPr>
        <w:t>2.10. Сумма налога, возвращенная (</w:t>
      </w:r>
      <w:proofErr w:type="gramStart"/>
      <w:r w:rsidRPr="001E23A3">
        <w:rPr>
          <w:color w:val="000000" w:themeColor="text1"/>
          <w:sz w:val="18"/>
        </w:rPr>
        <w:t xml:space="preserve">зачтенная)   </w:t>
      </w:r>
      <w:proofErr w:type="gramEnd"/>
      <w:r w:rsidRPr="001E23A3">
        <w:rPr>
          <w:color w:val="000000" w:themeColor="text1"/>
          <w:sz w:val="18"/>
        </w:rPr>
        <w:t xml:space="preserve">      ┌─┬─┬─┬─┬─┬─┬─┬─┬─┬─┬─┬─┬─┐</w:t>
      </w:r>
    </w:p>
    <w:p w14:paraId="1E0099C4" w14:textId="77777777" w:rsidR="003318AE" w:rsidRPr="001E23A3" w:rsidRDefault="003318AE">
      <w:pPr>
        <w:pStyle w:val="ConsPlusNonformat"/>
        <w:jc w:val="both"/>
        <w:rPr>
          <w:color w:val="000000" w:themeColor="text1"/>
        </w:rPr>
      </w:pPr>
      <w:r w:rsidRPr="001E23A3">
        <w:rPr>
          <w:color w:val="000000" w:themeColor="text1"/>
          <w:sz w:val="18"/>
        </w:rPr>
        <w:t xml:space="preserve">      в связи с применением вычета в             170 │ │ │ │ │ │ │ │ │ │ │ │ │ │</w:t>
      </w:r>
    </w:p>
    <w:p w14:paraId="1817B818" w14:textId="77777777" w:rsidR="003318AE" w:rsidRPr="001E23A3" w:rsidRDefault="003318AE">
      <w:pPr>
        <w:pStyle w:val="ConsPlusNonformat"/>
        <w:jc w:val="both"/>
        <w:rPr>
          <w:color w:val="000000" w:themeColor="text1"/>
        </w:rPr>
      </w:pPr>
      <w:r w:rsidRPr="001E23A3">
        <w:rPr>
          <w:color w:val="000000" w:themeColor="text1"/>
          <w:sz w:val="18"/>
        </w:rPr>
        <w:t xml:space="preserve">      упрощенном порядке                             └─┴─┴─┴─┴─┴─┴─┴─┴─┴─┴─┴─┴─┘</w:t>
      </w:r>
    </w:p>
    <w:p w14:paraId="60FE21F2" w14:textId="77777777" w:rsidR="003318AE" w:rsidRPr="001E23A3" w:rsidRDefault="003318AE">
      <w:pPr>
        <w:pStyle w:val="ConsPlusNonformat"/>
        <w:jc w:val="both"/>
        <w:rPr>
          <w:color w:val="000000" w:themeColor="text1"/>
        </w:rPr>
      </w:pPr>
    </w:p>
    <w:p w14:paraId="106927B8" w14:textId="77777777" w:rsidR="003318AE" w:rsidRPr="001E23A3" w:rsidRDefault="003318AE">
      <w:pPr>
        <w:pStyle w:val="ConsPlusNonformat"/>
        <w:jc w:val="both"/>
        <w:rPr>
          <w:color w:val="000000" w:themeColor="text1"/>
        </w:rPr>
      </w:pPr>
      <w:r w:rsidRPr="001E23A3">
        <w:rPr>
          <w:color w:val="000000" w:themeColor="text1"/>
          <w:sz w:val="18"/>
        </w:rPr>
        <w:t xml:space="preserve">                Достоверность и полноту сведений, указанных на данной</w:t>
      </w:r>
    </w:p>
    <w:p w14:paraId="2D25796A" w14:textId="77777777" w:rsidR="003318AE" w:rsidRPr="001E23A3" w:rsidRDefault="003318AE">
      <w:pPr>
        <w:pStyle w:val="ConsPlusNonformat"/>
        <w:jc w:val="both"/>
        <w:rPr>
          <w:color w:val="000000" w:themeColor="text1"/>
        </w:rPr>
      </w:pPr>
      <w:r w:rsidRPr="001E23A3">
        <w:rPr>
          <w:color w:val="000000" w:themeColor="text1"/>
          <w:sz w:val="18"/>
        </w:rPr>
        <w:t xml:space="preserve">                                странице, подтверждаю:</w:t>
      </w:r>
    </w:p>
    <w:p w14:paraId="11AF9A7F" w14:textId="77777777" w:rsidR="003318AE" w:rsidRPr="001E23A3" w:rsidRDefault="003318AE">
      <w:pPr>
        <w:pStyle w:val="ConsPlusNonformat"/>
        <w:jc w:val="both"/>
        <w:rPr>
          <w:color w:val="000000" w:themeColor="text1"/>
        </w:rPr>
      </w:pPr>
    </w:p>
    <w:p w14:paraId="18C6BC73" w14:textId="77777777" w:rsidR="003318AE" w:rsidRPr="001E23A3" w:rsidRDefault="003318AE">
      <w:pPr>
        <w:pStyle w:val="ConsPlusNonformat"/>
        <w:jc w:val="both"/>
        <w:rPr>
          <w:color w:val="000000" w:themeColor="text1"/>
        </w:rPr>
      </w:pPr>
      <w:r w:rsidRPr="001E23A3">
        <w:rPr>
          <w:color w:val="000000" w:themeColor="text1"/>
          <w:sz w:val="18"/>
        </w:rPr>
        <w:t xml:space="preserve">                ______________ (</w:t>
      </w:r>
      <w:proofErr w:type="gramStart"/>
      <w:r w:rsidRPr="001E23A3">
        <w:rPr>
          <w:color w:val="000000" w:themeColor="text1"/>
          <w:sz w:val="18"/>
        </w:rPr>
        <w:t xml:space="preserve">подпись)   </w:t>
      </w:r>
      <w:proofErr w:type="gramEnd"/>
      <w:r w:rsidRPr="001E23A3">
        <w:rPr>
          <w:color w:val="000000" w:themeColor="text1"/>
          <w:sz w:val="18"/>
        </w:rPr>
        <w:t>__________________ (дата)</w:t>
      </w:r>
    </w:p>
    <w:p w14:paraId="1B38581A" w14:textId="77777777" w:rsidR="003318AE" w:rsidRPr="001E23A3" w:rsidRDefault="003318AE">
      <w:pPr>
        <w:pStyle w:val="ConsPlusNonformat"/>
        <w:jc w:val="both"/>
        <w:rPr>
          <w:color w:val="000000" w:themeColor="text1"/>
        </w:rPr>
      </w:pPr>
      <w:r w:rsidRPr="001E23A3">
        <w:rPr>
          <w:color w:val="000000" w:themeColor="text1"/>
          <w:sz w:val="18"/>
        </w:rPr>
        <w:lastRenderedPageBreak/>
        <w:t>┌─┐                                                                                ┌─┐</w:t>
      </w:r>
    </w:p>
    <w:p w14:paraId="5B98AC7E" w14:textId="77777777" w:rsidR="003318AE" w:rsidRPr="001E23A3" w:rsidRDefault="003318AE">
      <w:pPr>
        <w:pStyle w:val="ConsPlusNonformat"/>
        <w:jc w:val="both"/>
        <w:rPr>
          <w:color w:val="000000" w:themeColor="text1"/>
        </w:rPr>
      </w:pPr>
      <w:r w:rsidRPr="001E23A3">
        <w:rPr>
          <w:color w:val="000000" w:themeColor="text1"/>
          <w:sz w:val="18"/>
        </w:rPr>
        <w:t>└─┘                                                                                └─┘</w:t>
      </w:r>
    </w:p>
    <w:p w14:paraId="0B1E4FD1" w14:textId="77777777" w:rsidR="003318AE" w:rsidRPr="001E23A3" w:rsidRDefault="003318AE">
      <w:pPr>
        <w:pStyle w:val="ConsPlusNormal"/>
        <w:jc w:val="both"/>
        <w:rPr>
          <w:color w:val="000000" w:themeColor="text1"/>
        </w:rPr>
      </w:pPr>
    </w:p>
    <w:p w14:paraId="24E8C9F0" w14:textId="77777777" w:rsidR="003318AE" w:rsidRPr="001E23A3" w:rsidRDefault="003318AE">
      <w:pPr>
        <w:pStyle w:val="ConsPlusNormal"/>
        <w:jc w:val="both"/>
        <w:rPr>
          <w:color w:val="000000" w:themeColor="text1"/>
        </w:rPr>
      </w:pPr>
    </w:p>
    <w:p w14:paraId="1197BAD5" w14:textId="77777777" w:rsidR="003318AE" w:rsidRPr="001E23A3" w:rsidRDefault="003318AE">
      <w:pPr>
        <w:pStyle w:val="ConsPlusNormal"/>
        <w:jc w:val="both"/>
        <w:rPr>
          <w:color w:val="000000" w:themeColor="text1"/>
        </w:rPr>
      </w:pPr>
    </w:p>
    <w:p w14:paraId="04E72B2A" w14:textId="77777777" w:rsidR="003318AE" w:rsidRPr="001E23A3" w:rsidRDefault="003318AE">
      <w:pPr>
        <w:pStyle w:val="ConsPlusNormal"/>
        <w:jc w:val="both"/>
        <w:rPr>
          <w:color w:val="000000" w:themeColor="text1"/>
        </w:rPr>
      </w:pPr>
    </w:p>
    <w:p w14:paraId="336F9D0F" w14:textId="77777777" w:rsidR="003318AE" w:rsidRPr="001E23A3" w:rsidRDefault="003318AE">
      <w:pPr>
        <w:pStyle w:val="ConsPlusNormal"/>
        <w:jc w:val="both"/>
        <w:rPr>
          <w:color w:val="000000" w:themeColor="text1"/>
        </w:rPr>
      </w:pPr>
    </w:p>
    <w:p w14:paraId="5BE92822" w14:textId="77777777" w:rsidR="003318AE" w:rsidRPr="001E23A3" w:rsidRDefault="003318AE">
      <w:pPr>
        <w:pStyle w:val="ConsPlusNormal"/>
        <w:jc w:val="right"/>
        <w:outlineLvl w:val="0"/>
        <w:rPr>
          <w:color w:val="000000" w:themeColor="text1"/>
        </w:rPr>
      </w:pPr>
      <w:r w:rsidRPr="001E23A3">
        <w:rPr>
          <w:color w:val="000000" w:themeColor="text1"/>
        </w:rPr>
        <w:t>Приложение N 3</w:t>
      </w:r>
    </w:p>
    <w:p w14:paraId="1AB57878" w14:textId="77777777" w:rsidR="003318AE" w:rsidRPr="001E23A3" w:rsidRDefault="003318AE">
      <w:pPr>
        <w:pStyle w:val="ConsPlusNormal"/>
        <w:jc w:val="right"/>
        <w:rPr>
          <w:color w:val="000000" w:themeColor="text1"/>
        </w:rPr>
      </w:pPr>
      <w:r w:rsidRPr="001E23A3">
        <w:rPr>
          <w:color w:val="000000" w:themeColor="text1"/>
        </w:rPr>
        <w:t>к приказу ФНС России</w:t>
      </w:r>
    </w:p>
    <w:p w14:paraId="3EDB5E73" w14:textId="77777777" w:rsidR="003318AE" w:rsidRPr="001E23A3" w:rsidRDefault="003318AE">
      <w:pPr>
        <w:pStyle w:val="ConsPlusNormal"/>
        <w:jc w:val="right"/>
        <w:rPr>
          <w:color w:val="000000" w:themeColor="text1"/>
        </w:rPr>
      </w:pPr>
      <w:r w:rsidRPr="001E23A3">
        <w:rPr>
          <w:color w:val="000000" w:themeColor="text1"/>
        </w:rPr>
        <w:t>от 29.09.2022 N ЕД-7-11/880@</w:t>
      </w:r>
    </w:p>
    <w:p w14:paraId="00C326DE" w14:textId="77777777" w:rsidR="003318AE" w:rsidRPr="001E23A3" w:rsidRDefault="003318AE">
      <w:pPr>
        <w:pStyle w:val="ConsPlusNormal"/>
        <w:jc w:val="both"/>
        <w:rPr>
          <w:color w:val="000000" w:themeColor="text1"/>
        </w:rPr>
      </w:pPr>
    </w:p>
    <w:p w14:paraId="59B6B1E4" w14:textId="77777777" w:rsidR="003318AE" w:rsidRPr="001E23A3" w:rsidRDefault="003318AE">
      <w:pPr>
        <w:pStyle w:val="ConsPlusNonformat"/>
        <w:jc w:val="both"/>
        <w:rPr>
          <w:color w:val="000000" w:themeColor="text1"/>
        </w:rPr>
      </w:pPr>
      <w:r w:rsidRPr="001E23A3">
        <w:rPr>
          <w:color w:val="000000" w:themeColor="text1"/>
          <w:sz w:val="18"/>
        </w:rPr>
        <w:t>┌─┐││││││││││││││┌─┐     ┌─┬─┬─┬─┬─┬─┬─┬─┬─┬─┬─┬─┐</w:t>
      </w:r>
    </w:p>
    <w:p w14:paraId="50D36E37" w14:textId="77777777" w:rsidR="003318AE" w:rsidRPr="001E23A3" w:rsidRDefault="003318AE">
      <w:pPr>
        <w:pStyle w:val="ConsPlusNonformat"/>
        <w:jc w:val="both"/>
        <w:rPr>
          <w:color w:val="000000" w:themeColor="text1"/>
        </w:rPr>
      </w:pPr>
      <w:r w:rsidRPr="001E23A3">
        <w:rPr>
          <w:color w:val="000000" w:themeColor="text1"/>
          <w:sz w:val="18"/>
        </w:rPr>
        <w:t>└─┘││││││││││││││└─┘ ИНН │ │ │ │ │ │ │ │ │ │ │ │ │</w:t>
      </w:r>
    </w:p>
    <w:p w14:paraId="5A3818FC"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35234FB1" w14:textId="77777777" w:rsidR="003318AE" w:rsidRPr="001E23A3" w:rsidRDefault="003318AE">
      <w:pPr>
        <w:pStyle w:val="ConsPlusNonformat"/>
        <w:jc w:val="both"/>
        <w:rPr>
          <w:color w:val="000000" w:themeColor="text1"/>
        </w:rPr>
      </w:pPr>
      <w:r w:rsidRPr="001E23A3">
        <w:rPr>
          <w:color w:val="000000" w:themeColor="text1"/>
          <w:sz w:val="18"/>
        </w:rPr>
        <w:t xml:space="preserve">   ││0331││9062││                              ┌─┬─┬─┐</w:t>
      </w:r>
    </w:p>
    <w:p w14:paraId="26B51278" w14:textId="77777777" w:rsidR="003318AE" w:rsidRPr="001E23A3" w:rsidRDefault="003318AE">
      <w:pPr>
        <w:pStyle w:val="ConsPlusNonformat"/>
        <w:jc w:val="both"/>
        <w:rPr>
          <w:color w:val="000000" w:themeColor="text1"/>
        </w:rPr>
      </w:pPr>
      <w:r w:rsidRPr="001E23A3">
        <w:rPr>
          <w:color w:val="000000" w:themeColor="text1"/>
          <w:sz w:val="18"/>
        </w:rPr>
        <w:t xml:space="preserve">                                          Стр. │ │ │ │</w:t>
      </w:r>
    </w:p>
    <w:p w14:paraId="0B923EEB"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04846F21" w14:textId="77777777" w:rsidR="003318AE" w:rsidRPr="001E23A3" w:rsidRDefault="003318AE">
      <w:pPr>
        <w:pStyle w:val="ConsPlusNonformat"/>
        <w:jc w:val="both"/>
        <w:rPr>
          <w:color w:val="000000" w:themeColor="text1"/>
        </w:rPr>
      </w:pPr>
    </w:p>
    <w:p w14:paraId="67A7E97A" w14:textId="77777777" w:rsidR="003318AE" w:rsidRPr="001E23A3" w:rsidRDefault="003318AE">
      <w:pPr>
        <w:pStyle w:val="ConsPlusNonformat"/>
        <w:jc w:val="both"/>
        <w:rPr>
          <w:color w:val="000000" w:themeColor="text1"/>
        </w:rPr>
      </w:pPr>
      <w:r w:rsidRPr="001E23A3">
        <w:rPr>
          <w:color w:val="000000" w:themeColor="text1"/>
          <w:sz w:val="18"/>
        </w:rPr>
        <w:t xml:space="preserve">     Фамилия _______________________________________________ И. ______ О. _______</w:t>
      </w:r>
    </w:p>
    <w:p w14:paraId="2FB4D8C5" w14:textId="77777777" w:rsidR="003318AE" w:rsidRPr="001E23A3" w:rsidRDefault="003318AE">
      <w:pPr>
        <w:pStyle w:val="ConsPlusNonformat"/>
        <w:jc w:val="both"/>
        <w:rPr>
          <w:color w:val="000000" w:themeColor="text1"/>
        </w:rPr>
      </w:pPr>
    </w:p>
    <w:p w14:paraId="47ECC32D" w14:textId="77777777" w:rsidR="003318AE" w:rsidRPr="001E23A3" w:rsidRDefault="003318AE">
      <w:pPr>
        <w:pStyle w:val="ConsPlusNonformat"/>
        <w:jc w:val="both"/>
        <w:rPr>
          <w:color w:val="000000" w:themeColor="text1"/>
        </w:rPr>
      </w:pPr>
      <w:bookmarkStart w:id="2" w:name="P198"/>
      <w:bookmarkEnd w:id="2"/>
      <w:r w:rsidRPr="001E23A3">
        <w:rPr>
          <w:color w:val="000000" w:themeColor="text1"/>
          <w:sz w:val="18"/>
        </w:rPr>
        <w:t xml:space="preserve">              Приложение 2. Доходы от источников за пределами</w:t>
      </w:r>
    </w:p>
    <w:p w14:paraId="6108655F" w14:textId="77777777" w:rsidR="003318AE" w:rsidRPr="001E23A3" w:rsidRDefault="003318AE">
      <w:pPr>
        <w:pStyle w:val="ConsPlusNonformat"/>
        <w:jc w:val="both"/>
        <w:rPr>
          <w:color w:val="000000" w:themeColor="text1"/>
        </w:rPr>
      </w:pPr>
      <w:r w:rsidRPr="001E23A3">
        <w:rPr>
          <w:color w:val="000000" w:themeColor="text1"/>
          <w:sz w:val="18"/>
        </w:rPr>
        <w:t xml:space="preserve">                           Российской Федерации</w:t>
      </w:r>
    </w:p>
    <w:p w14:paraId="1A25C70E" w14:textId="77777777" w:rsidR="003318AE" w:rsidRPr="001E23A3" w:rsidRDefault="003318AE">
      <w:pPr>
        <w:pStyle w:val="ConsPlusNonformat"/>
        <w:jc w:val="both"/>
        <w:rPr>
          <w:color w:val="000000" w:themeColor="text1"/>
        </w:rPr>
      </w:pPr>
    </w:p>
    <w:p w14:paraId="365219E3" w14:textId="77777777" w:rsidR="003318AE" w:rsidRPr="001E23A3" w:rsidRDefault="003318AE">
      <w:pPr>
        <w:pStyle w:val="ConsPlusNonformat"/>
        <w:jc w:val="both"/>
        <w:rPr>
          <w:color w:val="000000" w:themeColor="text1"/>
        </w:rPr>
      </w:pPr>
      <w:r w:rsidRPr="001E23A3">
        <w:rPr>
          <w:color w:val="000000" w:themeColor="text1"/>
          <w:sz w:val="18"/>
        </w:rPr>
        <w:t xml:space="preserve">Код страны источника </w:t>
      </w:r>
      <w:proofErr w:type="gramStart"/>
      <w:r w:rsidRPr="001E23A3">
        <w:rPr>
          <w:color w:val="000000" w:themeColor="text1"/>
          <w:sz w:val="18"/>
        </w:rPr>
        <w:t>выплаты  010</w:t>
      </w:r>
      <w:proofErr w:type="gramEnd"/>
      <w:r w:rsidRPr="001E23A3">
        <w:rPr>
          <w:color w:val="000000" w:themeColor="text1"/>
          <w:sz w:val="18"/>
        </w:rPr>
        <w:t xml:space="preserve">       Код страны зачисления выплаты  011</w:t>
      </w:r>
    </w:p>
    <w:p w14:paraId="06B7DCFB" w14:textId="77777777" w:rsidR="003318AE" w:rsidRPr="001E23A3" w:rsidRDefault="003318AE">
      <w:pPr>
        <w:pStyle w:val="ConsPlusNonformat"/>
        <w:jc w:val="both"/>
        <w:rPr>
          <w:color w:val="000000" w:themeColor="text1"/>
        </w:rPr>
      </w:pPr>
      <w:r w:rsidRPr="001E23A3">
        <w:rPr>
          <w:color w:val="000000" w:themeColor="text1"/>
          <w:sz w:val="18"/>
        </w:rPr>
        <w:t>┌─┬─┬─┐                                 ┌─┬─┬─┐</w:t>
      </w:r>
    </w:p>
    <w:p w14:paraId="56A52F8C" w14:textId="77777777" w:rsidR="003318AE" w:rsidRPr="001E23A3" w:rsidRDefault="003318AE">
      <w:pPr>
        <w:pStyle w:val="ConsPlusNonformat"/>
        <w:jc w:val="both"/>
        <w:rPr>
          <w:color w:val="000000" w:themeColor="text1"/>
        </w:rPr>
      </w:pPr>
      <w:r w:rsidRPr="001E23A3">
        <w:rPr>
          <w:color w:val="000000" w:themeColor="text1"/>
          <w:sz w:val="18"/>
        </w:rPr>
        <w:t>│ │ │ │                                 │ │ │ │</w:t>
      </w:r>
    </w:p>
    <w:p w14:paraId="1A1DE7B3" w14:textId="77777777" w:rsidR="003318AE" w:rsidRPr="001E23A3" w:rsidRDefault="003318AE">
      <w:pPr>
        <w:pStyle w:val="ConsPlusNonformat"/>
        <w:jc w:val="both"/>
        <w:rPr>
          <w:color w:val="000000" w:themeColor="text1"/>
        </w:rPr>
      </w:pPr>
      <w:r w:rsidRPr="001E23A3">
        <w:rPr>
          <w:color w:val="000000" w:themeColor="text1"/>
          <w:sz w:val="18"/>
        </w:rPr>
        <w:t>└─┴─┴─┘                                 └─┴─┴─┘</w:t>
      </w:r>
    </w:p>
    <w:p w14:paraId="084E8FB4" w14:textId="77777777" w:rsidR="003318AE" w:rsidRPr="001E23A3" w:rsidRDefault="003318AE">
      <w:pPr>
        <w:pStyle w:val="ConsPlusNonformat"/>
        <w:jc w:val="both"/>
        <w:rPr>
          <w:color w:val="000000" w:themeColor="text1"/>
        </w:rPr>
      </w:pPr>
    </w:p>
    <w:p w14:paraId="48EB9F6B" w14:textId="77777777" w:rsidR="003318AE" w:rsidRPr="001E23A3" w:rsidRDefault="003318AE">
      <w:pPr>
        <w:pStyle w:val="ConsPlusNonformat"/>
        <w:jc w:val="both"/>
        <w:rPr>
          <w:color w:val="000000" w:themeColor="text1"/>
        </w:rPr>
      </w:pPr>
      <w:r w:rsidRPr="001E23A3">
        <w:rPr>
          <w:color w:val="000000" w:themeColor="text1"/>
          <w:sz w:val="18"/>
        </w:rPr>
        <w:t>Наименование источника выплаты дохода        020</w:t>
      </w:r>
    </w:p>
    <w:p w14:paraId="124F9A19" w14:textId="77777777" w:rsidR="003318AE" w:rsidRPr="001E23A3" w:rsidRDefault="003318AE">
      <w:pPr>
        <w:pStyle w:val="ConsPlusNonformat"/>
        <w:jc w:val="both"/>
        <w:rPr>
          <w:color w:val="000000" w:themeColor="text1"/>
        </w:rPr>
      </w:pPr>
      <w:r w:rsidRPr="001E23A3">
        <w:rPr>
          <w:color w:val="000000" w:themeColor="text1"/>
          <w:sz w:val="18"/>
        </w:rPr>
        <w:t>┌─┬─┬─┬─┬─┬─┬─┬─┬─┬─┬─┬─┬─┬─┬─┬─┬─┬─┬─┬─┬─┬─┬─┬─┬─┬─┬─┬─┬─┬─┬─┬─┬─┬─┬─┬─┬─┬─┬─┬─┐</w:t>
      </w:r>
    </w:p>
    <w:p w14:paraId="12D77CD6" w14:textId="77777777" w:rsidR="003318AE" w:rsidRPr="001E23A3" w:rsidRDefault="003318AE">
      <w:pPr>
        <w:pStyle w:val="ConsPlusNonformat"/>
        <w:jc w:val="both"/>
        <w:rPr>
          <w:color w:val="000000" w:themeColor="text1"/>
        </w:rPr>
      </w:pPr>
      <w:r w:rsidRPr="001E23A3">
        <w:rPr>
          <w:color w:val="000000" w:themeColor="text1"/>
          <w:sz w:val="18"/>
        </w:rPr>
        <w:t>│ │ │ │ │ │ │ │ │ │ │ │ │ │ │ │ │ │ │ │ │ │ │ │ │ │ │ │ │ │ │ │ │ │ │ │ │ │ │ │ │</w:t>
      </w:r>
    </w:p>
    <w:p w14:paraId="6FDCE9B8" w14:textId="77777777" w:rsidR="003318AE" w:rsidRPr="001E23A3" w:rsidRDefault="003318AE">
      <w:pPr>
        <w:pStyle w:val="ConsPlusNonformat"/>
        <w:jc w:val="both"/>
        <w:rPr>
          <w:color w:val="000000" w:themeColor="text1"/>
        </w:rPr>
      </w:pPr>
      <w:r w:rsidRPr="001E23A3">
        <w:rPr>
          <w:color w:val="000000" w:themeColor="text1"/>
          <w:sz w:val="18"/>
        </w:rPr>
        <w:t>└─┴─┴─┴─┴─┴─┴─┴─┴─┴─┴─┴─┴─┴─┴─┴─┴─┴─┴─┴─┴─┴─┴─┴─┴─┴─┴─┴─┴─┴─┴─┴─┴─┴─┴─┴─┴─┴─┴─┴─┘</w:t>
      </w:r>
    </w:p>
    <w:p w14:paraId="08FF18BB" w14:textId="77777777" w:rsidR="003318AE" w:rsidRPr="001E23A3" w:rsidRDefault="003318AE">
      <w:pPr>
        <w:pStyle w:val="ConsPlusNonformat"/>
        <w:jc w:val="both"/>
        <w:rPr>
          <w:color w:val="000000" w:themeColor="text1"/>
        </w:rPr>
      </w:pPr>
      <w:r w:rsidRPr="001E23A3">
        <w:rPr>
          <w:color w:val="000000" w:themeColor="text1"/>
          <w:sz w:val="18"/>
        </w:rPr>
        <w:t>┌─┬─┬─┬─┬─┬─┬─┬─┬─┬─┬─┬─┬─┬─┬─┬─┬─┬─┬─┬─┬─┬─┬─┬─┬─┬─┬─┬─┬─┬─┬─┬─┬─┬─┬─┬─┬─┬─┬─┬─┐</w:t>
      </w:r>
    </w:p>
    <w:p w14:paraId="3D646C2A" w14:textId="77777777" w:rsidR="003318AE" w:rsidRPr="001E23A3" w:rsidRDefault="003318AE">
      <w:pPr>
        <w:pStyle w:val="ConsPlusNonformat"/>
        <w:jc w:val="both"/>
        <w:rPr>
          <w:color w:val="000000" w:themeColor="text1"/>
        </w:rPr>
      </w:pPr>
      <w:r w:rsidRPr="001E23A3">
        <w:rPr>
          <w:color w:val="000000" w:themeColor="text1"/>
          <w:sz w:val="18"/>
        </w:rPr>
        <w:t>│ │ │ │ │ │ │ │ │ │ │ │ │ │ │ │ │ │ │ │ │ │ │ │ │ │ │ │ │ │ │ │ │ │ │ │ │ │ │ │ │</w:t>
      </w:r>
    </w:p>
    <w:p w14:paraId="509663DE" w14:textId="77777777" w:rsidR="003318AE" w:rsidRPr="001E23A3" w:rsidRDefault="003318AE">
      <w:pPr>
        <w:pStyle w:val="ConsPlusNonformat"/>
        <w:jc w:val="both"/>
        <w:rPr>
          <w:color w:val="000000" w:themeColor="text1"/>
        </w:rPr>
      </w:pPr>
      <w:r w:rsidRPr="001E23A3">
        <w:rPr>
          <w:color w:val="000000" w:themeColor="text1"/>
          <w:sz w:val="18"/>
        </w:rPr>
        <w:t>└─┴─┴─┴─┴─┴─┴─┴─┴─┴─┴─┴─┴─┴─┴─┴─┴─┴─┴─┴─┴─┴─┴─┴─┴─┴─┴─┴─┴─┴─┴─┴─┴─┴─┴─┴─┴─┴─┴─┴─┘</w:t>
      </w:r>
    </w:p>
    <w:p w14:paraId="348228F8" w14:textId="77777777" w:rsidR="003318AE" w:rsidRPr="001E23A3" w:rsidRDefault="003318AE">
      <w:pPr>
        <w:pStyle w:val="ConsPlusNonformat"/>
        <w:jc w:val="both"/>
        <w:rPr>
          <w:color w:val="000000" w:themeColor="text1"/>
        </w:rPr>
      </w:pPr>
      <w:r w:rsidRPr="001E23A3">
        <w:rPr>
          <w:color w:val="000000" w:themeColor="text1"/>
          <w:sz w:val="18"/>
        </w:rPr>
        <w:t>┌─┬─┬─┬─┬─┬─┬─┬─┬─┬─┬─┬─┬─┬─┬─┬─┬─┬─┬─┬─┬─┬─┬─┬─┬─┬─┬─┬─┬─┬─┬─┬─┬─┬─┬─┬─┬─┬─┬─┬─┐</w:t>
      </w:r>
    </w:p>
    <w:p w14:paraId="006A8C76" w14:textId="77777777" w:rsidR="003318AE" w:rsidRPr="001E23A3" w:rsidRDefault="003318AE">
      <w:pPr>
        <w:pStyle w:val="ConsPlusNonformat"/>
        <w:jc w:val="both"/>
        <w:rPr>
          <w:color w:val="000000" w:themeColor="text1"/>
        </w:rPr>
      </w:pPr>
      <w:r w:rsidRPr="001E23A3">
        <w:rPr>
          <w:color w:val="000000" w:themeColor="text1"/>
          <w:sz w:val="18"/>
        </w:rPr>
        <w:t>│ │ │ │ │ │ │ │ │ │ │ │ │ │ │ │ │ │ │ │ │ │ │ │ │ │ │ │ │ │ │ │ │ │ │ │ │ │ │ │ │</w:t>
      </w:r>
    </w:p>
    <w:p w14:paraId="129B4098" w14:textId="77777777" w:rsidR="003318AE" w:rsidRPr="001E23A3" w:rsidRDefault="003318AE">
      <w:pPr>
        <w:pStyle w:val="ConsPlusNonformat"/>
        <w:jc w:val="both"/>
        <w:rPr>
          <w:color w:val="000000" w:themeColor="text1"/>
        </w:rPr>
      </w:pPr>
      <w:r w:rsidRPr="001E23A3">
        <w:rPr>
          <w:color w:val="000000" w:themeColor="text1"/>
          <w:sz w:val="18"/>
        </w:rPr>
        <w:t>└─┴─┴─┴─┴─┴─┴─┴─┴─┴─┴─┴─┴─┴─┴─┴─┴─┴─┴─┴─┴─┴─┴─┴─┴─┴─┴─┴─┴─┴─┴─┴─┴─┴─┴─┴─┴─┴─┴─┴─┘</w:t>
      </w:r>
    </w:p>
    <w:p w14:paraId="6909C3C3" w14:textId="77777777" w:rsidR="003318AE" w:rsidRPr="001E23A3" w:rsidRDefault="003318AE">
      <w:pPr>
        <w:pStyle w:val="ConsPlusNonformat"/>
        <w:jc w:val="both"/>
        <w:rPr>
          <w:color w:val="000000" w:themeColor="text1"/>
        </w:rPr>
      </w:pPr>
      <w:r w:rsidRPr="001E23A3">
        <w:rPr>
          <w:color w:val="000000" w:themeColor="text1"/>
          <w:sz w:val="18"/>
        </w:rPr>
        <w:t>┌─┬─┬─┬─┬─┬─┬─┬─┬─┬─┬─┬─┬─┬─┬─┬─┬─┬─┬─┬─┬─┬─┬─┬─┬─┬─┬─┬─┬─┬─┬─┬─┬─┬─┬─┬─┬─┬─┬─┬─┐</w:t>
      </w:r>
    </w:p>
    <w:p w14:paraId="36A7EC31" w14:textId="77777777" w:rsidR="003318AE" w:rsidRPr="001E23A3" w:rsidRDefault="003318AE">
      <w:pPr>
        <w:pStyle w:val="ConsPlusNonformat"/>
        <w:jc w:val="both"/>
        <w:rPr>
          <w:color w:val="000000" w:themeColor="text1"/>
        </w:rPr>
      </w:pPr>
      <w:r w:rsidRPr="001E23A3">
        <w:rPr>
          <w:color w:val="000000" w:themeColor="text1"/>
          <w:sz w:val="18"/>
        </w:rPr>
        <w:t>│ │ │ │ │ │ │ │ │ │ │ │ │ │ │ │ │ │ │ │ │ │ │ │ │ │ │ │ │ │ │ │ │ │ │ │ │ │ │ │ │</w:t>
      </w:r>
    </w:p>
    <w:p w14:paraId="631CD596" w14:textId="77777777" w:rsidR="003318AE" w:rsidRPr="001E23A3" w:rsidRDefault="003318AE">
      <w:pPr>
        <w:pStyle w:val="ConsPlusNonformat"/>
        <w:jc w:val="both"/>
        <w:rPr>
          <w:color w:val="000000" w:themeColor="text1"/>
        </w:rPr>
      </w:pPr>
      <w:r w:rsidRPr="001E23A3">
        <w:rPr>
          <w:color w:val="000000" w:themeColor="text1"/>
          <w:sz w:val="18"/>
        </w:rPr>
        <w:t>└─┴─┴─┴─┴─┴─┴─┴─┴─┴─┴─┴─┴─┴─┴─┴─┴─┴─┴─┴─┴─┴─┴─┴─┴─┴─┴─┴─┴─┴─┴─┴─┴─┴─┴─┴─┴─┴─┴─┴─┘</w:t>
      </w:r>
    </w:p>
    <w:p w14:paraId="643AC7C3" w14:textId="77777777" w:rsidR="003318AE" w:rsidRPr="001E23A3" w:rsidRDefault="003318AE">
      <w:pPr>
        <w:pStyle w:val="ConsPlusNonformat"/>
        <w:jc w:val="both"/>
        <w:rPr>
          <w:color w:val="000000" w:themeColor="text1"/>
        </w:rPr>
      </w:pPr>
      <w:r w:rsidRPr="001E23A3">
        <w:rPr>
          <w:color w:val="000000" w:themeColor="text1"/>
          <w:sz w:val="18"/>
        </w:rPr>
        <w:t xml:space="preserve">Код </w:t>
      </w:r>
      <w:proofErr w:type="gramStart"/>
      <w:r w:rsidRPr="001E23A3">
        <w:rPr>
          <w:color w:val="000000" w:themeColor="text1"/>
          <w:sz w:val="18"/>
        </w:rPr>
        <w:t>валюты  030</w:t>
      </w:r>
      <w:proofErr w:type="gramEnd"/>
      <w:r w:rsidRPr="001E23A3">
        <w:rPr>
          <w:color w:val="000000" w:themeColor="text1"/>
          <w:sz w:val="18"/>
        </w:rPr>
        <w:t xml:space="preserve">                             Код вида дохода  031</w:t>
      </w:r>
    </w:p>
    <w:p w14:paraId="3E0E6FBD" w14:textId="77777777" w:rsidR="003318AE" w:rsidRPr="001E23A3" w:rsidRDefault="003318AE">
      <w:pPr>
        <w:pStyle w:val="ConsPlusNonformat"/>
        <w:jc w:val="both"/>
        <w:rPr>
          <w:color w:val="000000" w:themeColor="text1"/>
        </w:rPr>
      </w:pPr>
      <w:r w:rsidRPr="001E23A3">
        <w:rPr>
          <w:color w:val="000000" w:themeColor="text1"/>
          <w:sz w:val="18"/>
        </w:rPr>
        <w:t>┌─┬─┬─┐                                     ┌─┬─┐</w:t>
      </w:r>
    </w:p>
    <w:p w14:paraId="4AE16EB7" w14:textId="77777777" w:rsidR="003318AE" w:rsidRPr="001E23A3" w:rsidRDefault="003318AE">
      <w:pPr>
        <w:pStyle w:val="ConsPlusNonformat"/>
        <w:jc w:val="both"/>
        <w:rPr>
          <w:color w:val="000000" w:themeColor="text1"/>
        </w:rPr>
      </w:pPr>
      <w:r w:rsidRPr="001E23A3">
        <w:rPr>
          <w:color w:val="000000" w:themeColor="text1"/>
          <w:sz w:val="18"/>
        </w:rPr>
        <w:t>│ │ │ │                                     │ │ │</w:t>
      </w:r>
    </w:p>
    <w:p w14:paraId="45614024" w14:textId="77777777" w:rsidR="003318AE" w:rsidRPr="001E23A3" w:rsidRDefault="003318AE">
      <w:pPr>
        <w:pStyle w:val="ConsPlusNonformat"/>
        <w:jc w:val="both"/>
        <w:rPr>
          <w:color w:val="000000" w:themeColor="text1"/>
        </w:rPr>
      </w:pPr>
      <w:r w:rsidRPr="001E23A3">
        <w:rPr>
          <w:color w:val="000000" w:themeColor="text1"/>
          <w:sz w:val="18"/>
        </w:rPr>
        <w:t>└─┴─┴─┘                                     └─┴─┘</w:t>
      </w:r>
    </w:p>
    <w:p w14:paraId="3EE680DE" w14:textId="77777777" w:rsidR="003318AE" w:rsidRPr="001E23A3" w:rsidRDefault="003318AE">
      <w:pPr>
        <w:pStyle w:val="ConsPlusNonformat"/>
        <w:jc w:val="both"/>
        <w:rPr>
          <w:color w:val="000000" w:themeColor="text1"/>
        </w:rPr>
      </w:pPr>
      <w:r w:rsidRPr="001E23A3">
        <w:rPr>
          <w:color w:val="000000" w:themeColor="text1"/>
          <w:sz w:val="18"/>
        </w:rPr>
        <w:t xml:space="preserve">Номер контролируемой иностранной    032     Дата получения </w:t>
      </w:r>
      <w:proofErr w:type="gramStart"/>
      <w:r w:rsidRPr="001E23A3">
        <w:rPr>
          <w:color w:val="000000" w:themeColor="text1"/>
          <w:sz w:val="18"/>
        </w:rPr>
        <w:t>дохода  040</w:t>
      </w:r>
      <w:proofErr w:type="gramEnd"/>
      <w:r w:rsidRPr="001E23A3">
        <w:rPr>
          <w:color w:val="000000" w:themeColor="text1"/>
          <w:sz w:val="18"/>
        </w:rPr>
        <w:t xml:space="preserve">  Налоговая  041</w:t>
      </w:r>
    </w:p>
    <w:p w14:paraId="2BEA8BAF" w14:textId="77777777" w:rsidR="003318AE" w:rsidRPr="001E23A3" w:rsidRDefault="003318AE">
      <w:pPr>
        <w:pStyle w:val="ConsPlusNonformat"/>
        <w:jc w:val="both"/>
        <w:rPr>
          <w:color w:val="000000" w:themeColor="text1"/>
        </w:rPr>
      </w:pPr>
      <w:r w:rsidRPr="001E23A3">
        <w:rPr>
          <w:color w:val="000000" w:themeColor="text1"/>
          <w:sz w:val="18"/>
        </w:rPr>
        <w:t>компании                                                                ставка</w:t>
      </w:r>
    </w:p>
    <w:p w14:paraId="5FFD738B" w14:textId="77777777" w:rsidR="003318AE" w:rsidRPr="001E23A3" w:rsidRDefault="003318AE">
      <w:pPr>
        <w:pStyle w:val="ConsPlusNonformat"/>
        <w:jc w:val="both"/>
        <w:rPr>
          <w:color w:val="000000" w:themeColor="text1"/>
        </w:rPr>
      </w:pPr>
      <w:r w:rsidRPr="001E23A3">
        <w:rPr>
          <w:color w:val="000000" w:themeColor="text1"/>
          <w:sz w:val="18"/>
        </w:rPr>
        <w:t>┌─┬─┐ ┌─┬─┬─┬─┬─┐                           ┌─┬─┐ ┌─┬─┐ ┌─┬─┬─┬─┐       ┌─┬─┐</w:t>
      </w:r>
    </w:p>
    <w:p w14:paraId="19467377" w14:textId="77777777" w:rsidR="003318AE" w:rsidRPr="001E23A3" w:rsidRDefault="003318AE">
      <w:pPr>
        <w:pStyle w:val="ConsPlusNonformat"/>
        <w:jc w:val="both"/>
        <w:rPr>
          <w:color w:val="000000" w:themeColor="text1"/>
        </w:rPr>
      </w:pPr>
      <w:r w:rsidRPr="001E23A3">
        <w:rPr>
          <w:color w:val="000000" w:themeColor="text1"/>
          <w:sz w:val="18"/>
        </w:rPr>
        <w:t>│ │ │-│ │ │ │ │ │                           │ │ │.│ │ │.│ │ │ │ │       │ │ │%</w:t>
      </w:r>
    </w:p>
    <w:p w14:paraId="3EC85926" w14:textId="77777777" w:rsidR="003318AE" w:rsidRPr="001E23A3" w:rsidRDefault="003318AE">
      <w:pPr>
        <w:pStyle w:val="ConsPlusNonformat"/>
        <w:jc w:val="both"/>
        <w:rPr>
          <w:color w:val="000000" w:themeColor="text1"/>
        </w:rPr>
      </w:pPr>
      <w:r w:rsidRPr="001E23A3">
        <w:rPr>
          <w:color w:val="000000" w:themeColor="text1"/>
          <w:sz w:val="18"/>
        </w:rPr>
        <w:t>└─┴─┘ └─┴─┴─┴─┴─┘                           └─┴─┘ └─┴─┘ └─┴─┴─┴─┘       └─┴─┘</w:t>
      </w:r>
    </w:p>
    <w:p w14:paraId="2710D422" w14:textId="77777777" w:rsidR="003318AE" w:rsidRPr="001E23A3" w:rsidRDefault="003318AE">
      <w:pPr>
        <w:pStyle w:val="ConsPlusNonformat"/>
        <w:jc w:val="both"/>
        <w:rPr>
          <w:color w:val="000000" w:themeColor="text1"/>
        </w:rPr>
      </w:pPr>
      <w:r w:rsidRPr="001E23A3">
        <w:rPr>
          <w:color w:val="000000" w:themeColor="text1"/>
          <w:sz w:val="18"/>
        </w:rPr>
        <w:t>Курс иностранной валюты, установленный      Сумма дохода, полученного в</w:t>
      </w:r>
    </w:p>
    <w:p w14:paraId="4BA6E136" w14:textId="77777777" w:rsidR="003318AE" w:rsidRPr="001E23A3" w:rsidRDefault="003318AE">
      <w:pPr>
        <w:pStyle w:val="ConsPlusNonformat"/>
        <w:jc w:val="both"/>
        <w:rPr>
          <w:color w:val="000000" w:themeColor="text1"/>
        </w:rPr>
      </w:pPr>
      <w:r w:rsidRPr="001E23A3">
        <w:rPr>
          <w:color w:val="000000" w:themeColor="text1"/>
          <w:sz w:val="18"/>
        </w:rPr>
        <w:t>Банком России (руб. коп.)  050              иностранной валюте     060</w:t>
      </w:r>
    </w:p>
    <w:p w14:paraId="5C1AABAF" w14:textId="77777777" w:rsidR="003318AE" w:rsidRPr="001E23A3" w:rsidRDefault="003318AE">
      <w:pPr>
        <w:pStyle w:val="ConsPlusNonformat"/>
        <w:jc w:val="both"/>
        <w:rPr>
          <w:color w:val="000000" w:themeColor="text1"/>
        </w:rPr>
      </w:pPr>
      <w:r w:rsidRPr="001E23A3">
        <w:rPr>
          <w:color w:val="000000" w:themeColor="text1"/>
          <w:sz w:val="18"/>
        </w:rPr>
        <w:t>┌─┬─┬─┬─┬─┬─┬─┬─┬─┬─┐ ┌─┬─┬─┬─┐             ┌─┬─┬─┬─┬─┬─┬─┬─┬─┬─┬─┬─┐ ┌─┬─┐</w:t>
      </w:r>
    </w:p>
    <w:p w14:paraId="063934F7" w14:textId="77777777" w:rsidR="003318AE" w:rsidRPr="001E23A3" w:rsidRDefault="003318AE">
      <w:pPr>
        <w:pStyle w:val="ConsPlusNonformat"/>
        <w:jc w:val="both"/>
        <w:rPr>
          <w:color w:val="000000" w:themeColor="text1"/>
        </w:rPr>
      </w:pPr>
      <w:r w:rsidRPr="001E23A3">
        <w:rPr>
          <w:color w:val="000000" w:themeColor="text1"/>
          <w:sz w:val="18"/>
        </w:rPr>
        <w:t>│ │ │ │ │ │ │ │ │ │ │.│ │ │ │ │             │ │ │ │ │ │ │ │ │ │ │ │ │.│ │ │</w:t>
      </w:r>
    </w:p>
    <w:p w14:paraId="5BB199C8" w14:textId="77777777" w:rsidR="003318AE" w:rsidRPr="001E23A3" w:rsidRDefault="003318AE">
      <w:pPr>
        <w:pStyle w:val="ConsPlusNonformat"/>
        <w:jc w:val="both"/>
        <w:rPr>
          <w:color w:val="000000" w:themeColor="text1"/>
        </w:rPr>
      </w:pPr>
      <w:r w:rsidRPr="001E23A3">
        <w:rPr>
          <w:color w:val="000000" w:themeColor="text1"/>
          <w:sz w:val="18"/>
        </w:rPr>
        <w:t>└─┴─┴─┴─┴─┴─┴─┴─┴─┴─┘ └─┴─┴─┴─┘             └─┴─┴─┴─┴─┴─┴─┴─┴─┴─┴─┴─┘ └─┴─┘</w:t>
      </w:r>
    </w:p>
    <w:p w14:paraId="47657462" w14:textId="77777777" w:rsidR="003318AE" w:rsidRPr="001E23A3" w:rsidRDefault="003318AE">
      <w:pPr>
        <w:pStyle w:val="ConsPlusNonformat"/>
        <w:jc w:val="both"/>
        <w:rPr>
          <w:color w:val="000000" w:themeColor="text1"/>
        </w:rPr>
      </w:pPr>
      <w:r w:rsidRPr="001E23A3">
        <w:rPr>
          <w:color w:val="000000" w:themeColor="text1"/>
          <w:sz w:val="18"/>
        </w:rPr>
        <w:t>Сумма дохода, полученного в иностранной</w:t>
      </w:r>
    </w:p>
    <w:p w14:paraId="1A2EAE91" w14:textId="77777777" w:rsidR="003318AE" w:rsidRPr="001E23A3" w:rsidRDefault="003318AE">
      <w:pPr>
        <w:pStyle w:val="ConsPlusNonformat"/>
        <w:jc w:val="both"/>
        <w:rPr>
          <w:color w:val="000000" w:themeColor="text1"/>
        </w:rPr>
      </w:pPr>
      <w:r w:rsidRPr="001E23A3">
        <w:rPr>
          <w:color w:val="000000" w:themeColor="text1"/>
          <w:sz w:val="18"/>
        </w:rPr>
        <w:t>валюте в пересчете в рубли (руб. коп.)  070</w:t>
      </w:r>
    </w:p>
    <w:p w14:paraId="0BEBB7C9" w14:textId="77777777" w:rsidR="003318AE" w:rsidRPr="001E23A3" w:rsidRDefault="003318AE">
      <w:pPr>
        <w:pStyle w:val="ConsPlusNonformat"/>
        <w:jc w:val="both"/>
        <w:rPr>
          <w:color w:val="000000" w:themeColor="text1"/>
        </w:rPr>
      </w:pPr>
      <w:r w:rsidRPr="001E23A3">
        <w:rPr>
          <w:color w:val="000000" w:themeColor="text1"/>
          <w:sz w:val="18"/>
        </w:rPr>
        <w:t>┌─┬─┬─┬─┬─┬─┬─┬─┬─┬─┐ ┌─┬─┐</w:t>
      </w:r>
    </w:p>
    <w:p w14:paraId="6CF65BF4" w14:textId="77777777" w:rsidR="003318AE" w:rsidRPr="001E23A3" w:rsidRDefault="003318AE">
      <w:pPr>
        <w:pStyle w:val="ConsPlusNonformat"/>
        <w:jc w:val="both"/>
        <w:rPr>
          <w:color w:val="000000" w:themeColor="text1"/>
        </w:rPr>
      </w:pPr>
      <w:r w:rsidRPr="001E23A3">
        <w:rPr>
          <w:color w:val="000000" w:themeColor="text1"/>
          <w:sz w:val="18"/>
        </w:rPr>
        <w:t>│ │ │ │ │ │ │ │ │ │ │.│ │ │</w:t>
      </w:r>
    </w:p>
    <w:p w14:paraId="423299D9" w14:textId="77777777" w:rsidR="003318AE" w:rsidRPr="001E23A3" w:rsidRDefault="003318AE">
      <w:pPr>
        <w:pStyle w:val="ConsPlusNonformat"/>
        <w:jc w:val="both"/>
        <w:rPr>
          <w:color w:val="000000" w:themeColor="text1"/>
        </w:rPr>
      </w:pPr>
      <w:r w:rsidRPr="001E23A3">
        <w:rPr>
          <w:color w:val="000000" w:themeColor="text1"/>
          <w:sz w:val="18"/>
        </w:rPr>
        <w:t>└─┴─┴─┴─┴─┴─┴─┴─┴─┴─┘ └─┴─┘</w:t>
      </w:r>
    </w:p>
    <w:p w14:paraId="2A44FD90" w14:textId="77777777" w:rsidR="003318AE" w:rsidRPr="001E23A3" w:rsidRDefault="003318AE">
      <w:pPr>
        <w:pStyle w:val="ConsPlusNonformat"/>
        <w:jc w:val="both"/>
        <w:rPr>
          <w:color w:val="000000" w:themeColor="text1"/>
        </w:rPr>
      </w:pPr>
      <w:r w:rsidRPr="001E23A3">
        <w:rPr>
          <w:color w:val="000000" w:themeColor="text1"/>
          <w:sz w:val="18"/>
        </w:rPr>
        <w:t>Сумма дохода, освобождаемого от             Код вида освобождения</w:t>
      </w:r>
    </w:p>
    <w:p w14:paraId="33C04E16" w14:textId="77777777" w:rsidR="003318AE" w:rsidRPr="001E23A3" w:rsidRDefault="003318AE">
      <w:pPr>
        <w:pStyle w:val="ConsPlusNonformat"/>
        <w:jc w:val="both"/>
        <w:rPr>
          <w:color w:val="000000" w:themeColor="text1"/>
        </w:rPr>
      </w:pPr>
      <w:r w:rsidRPr="001E23A3">
        <w:rPr>
          <w:color w:val="000000" w:themeColor="text1"/>
          <w:sz w:val="18"/>
        </w:rPr>
        <w:t>налогообложения (руб. коп.)  080            от налогообложения   090</w:t>
      </w:r>
    </w:p>
    <w:p w14:paraId="7380747C" w14:textId="77777777" w:rsidR="003318AE" w:rsidRPr="001E23A3" w:rsidRDefault="003318AE">
      <w:pPr>
        <w:pStyle w:val="ConsPlusNonformat"/>
        <w:jc w:val="both"/>
        <w:rPr>
          <w:color w:val="000000" w:themeColor="text1"/>
        </w:rPr>
      </w:pPr>
      <w:r w:rsidRPr="001E23A3">
        <w:rPr>
          <w:color w:val="000000" w:themeColor="text1"/>
          <w:sz w:val="18"/>
        </w:rPr>
        <w:t xml:space="preserve">┌─┬─┬─┬─┬─┬─┬─┬─┬─┬─┐ ┌─┬─┐                 ┌─┐ 1 - в соответствии с </w:t>
      </w:r>
      <w:hyperlink r:id="rId11">
        <w:r w:rsidRPr="001E23A3">
          <w:rPr>
            <w:color w:val="000000" w:themeColor="text1"/>
            <w:sz w:val="18"/>
          </w:rPr>
          <w:t>пунктом 60</w:t>
        </w:r>
      </w:hyperlink>
      <w:r w:rsidRPr="001E23A3">
        <w:rPr>
          <w:color w:val="000000" w:themeColor="text1"/>
          <w:sz w:val="18"/>
        </w:rPr>
        <w:t xml:space="preserve"> статьи</w:t>
      </w:r>
    </w:p>
    <w:p w14:paraId="2201B8BA" w14:textId="77777777" w:rsidR="003318AE" w:rsidRPr="001E23A3" w:rsidRDefault="003318AE">
      <w:pPr>
        <w:pStyle w:val="ConsPlusNonformat"/>
        <w:jc w:val="both"/>
        <w:rPr>
          <w:color w:val="000000" w:themeColor="text1"/>
        </w:rPr>
      </w:pPr>
      <w:r w:rsidRPr="001E23A3">
        <w:rPr>
          <w:color w:val="000000" w:themeColor="text1"/>
          <w:sz w:val="18"/>
        </w:rPr>
        <w:t xml:space="preserve">│ │ │ │ │ │ │ │ │ │ </w:t>
      </w:r>
      <w:proofErr w:type="gramStart"/>
      <w:r w:rsidRPr="001E23A3">
        <w:rPr>
          <w:color w:val="000000" w:themeColor="text1"/>
          <w:sz w:val="18"/>
        </w:rPr>
        <w:t>│.│</w:t>
      </w:r>
      <w:proofErr w:type="gramEnd"/>
      <w:r w:rsidRPr="001E23A3">
        <w:rPr>
          <w:color w:val="000000" w:themeColor="text1"/>
          <w:sz w:val="18"/>
        </w:rPr>
        <w:t xml:space="preserve"> │ │                 │ │ 217 Налогового кодекса Российской</w:t>
      </w:r>
    </w:p>
    <w:p w14:paraId="37187ED4" w14:textId="77777777" w:rsidR="003318AE" w:rsidRPr="001E23A3" w:rsidRDefault="003318AE">
      <w:pPr>
        <w:pStyle w:val="ConsPlusNonformat"/>
        <w:jc w:val="both"/>
        <w:rPr>
          <w:color w:val="000000" w:themeColor="text1"/>
        </w:rPr>
      </w:pPr>
      <w:r w:rsidRPr="001E23A3">
        <w:rPr>
          <w:color w:val="000000" w:themeColor="text1"/>
          <w:sz w:val="18"/>
        </w:rPr>
        <w:t>└─┴─┴─┴─┴─┴─┴─┴─┴─┴─┘ └─┴─┘                 └─┘ Федерации</w:t>
      </w:r>
    </w:p>
    <w:p w14:paraId="41C65AE4" w14:textId="77777777" w:rsidR="003318AE" w:rsidRPr="001E23A3" w:rsidRDefault="003318AE">
      <w:pPr>
        <w:pStyle w:val="ConsPlusNonformat"/>
        <w:jc w:val="both"/>
        <w:rPr>
          <w:color w:val="000000" w:themeColor="text1"/>
        </w:rPr>
      </w:pPr>
      <w:r w:rsidRPr="001E23A3">
        <w:rPr>
          <w:color w:val="000000" w:themeColor="text1"/>
          <w:sz w:val="18"/>
        </w:rPr>
        <w:t xml:space="preserve">                                                2 - в соответствии с </w:t>
      </w:r>
      <w:hyperlink r:id="rId12">
        <w:r w:rsidRPr="001E23A3">
          <w:rPr>
            <w:color w:val="000000" w:themeColor="text1"/>
            <w:sz w:val="18"/>
          </w:rPr>
          <w:t>пунктом 60.1</w:t>
        </w:r>
      </w:hyperlink>
    </w:p>
    <w:p w14:paraId="7199A86E" w14:textId="77777777" w:rsidR="003318AE" w:rsidRPr="001E23A3" w:rsidRDefault="003318AE">
      <w:pPr>
        <w:pStyle w:val="ConsPlusNonformat"/>
        <w:jc w:val="both"/>
        <w:rPr>
          <w:color w:val="000000" w:themeColor="text1"/>
        </w:rPr>
      </w:pPr>
      <w:r w:rsidRPr="001E23A3">
        <w:rPr>
          <w:color w:val="000000" w:themeColor="text1"/>
          <w:sz w:val="18"/>
        </w:rPr>
        <w:t xml:space="preserve">                                                статьи 217 Налогового кодекса</w:t>
      </w:r>
    </w:p>
    <w:p w14:paraId="2EDF685E" w14:textId="77777777" w:rsidR="003318AE" w:rsidRPr="001E23A3" w:rsidRDefault="003318AE">
      <w:pPr>
        <w:pStyle w:val="ConsPlusNonformat"/>
        <w:jc w:val="both"/>
        <w:rPr>
          <w:color w:val="000000" w:themeColor="text1"/>
        </w:rPr>
      </w:pPr>
      <w:r w:rsidRPr="001E23A3">
        <w:rPr>
          <w:color w:val="000000" w:themeColor="text1"/>
          <w:sz w:val="18"/>
        </w:rPr>
        <w:t xml:space="preserve">                                                Российской Федерации</w:t>
      </w:r>
    </w:p>
    <w:p w14:paraId="4BB3A0E9" w14:textId="77777777" w:rsidR="003318AE" w:rsidRPr="001E23A3" w:rsidRDefault="003318AE">
      <w:pPr>
        <w:pStyle w:val="ConsPlusNonformat"/>
        <w:jc w:val="both"/>
        <w:rPr>
          <w:color w:val="000000" w:themeColor="text1"/>
        </w:rPr>
      </w:pPr>
      <w:r w:rsidRPr="001E23A3">
        <w:rPr>
          <w:color w:val="000000" w:themeColor="text1"/>
          <w:sz w:val="18"/>
        </w:rPr>
        <w:lastRenderedPageBreak/>
        <w:t xml:space="preserve">                                                3 - в соответствии с </w:t>
      </w:r>
      <w:hyperlink r:id="rId13">
        <w:r w:rsidRPr="001E23A3">
          <w:rPr>
            <w:color w:val="000000" w:themeColor="text1"/>
            <w:sz w:val="18"/>
          </w:rPr>
          <w:t>пунктом 66</w:t>
        </w:r>
      </w:hyperlink>
      <w:r w:rsidRPr="001E23A3">
        <w:rPr>
          <w:color w:val="000000" w:themeColor="text1"/>
          <w:sz w:val="18"/>
        </w:rPr>
        <w:t xml:space="preserve"> статьи</w:t>
      </w:r>
    </w:p>
    <w:p w14:paraId="4530DE6A" w14:textId="77777777" w:rsidR="003318AE" w:rsidRPr="001E23A3" w:rsidRDefault="003318AE">
      <w:pPr>
        <w:pStyle w:val="ConsPlusNonformat"/>
        <w:jc w:val="both"/>
        <w:rPr>
          <w:color w:val="000000" w:themeColor="text1"/>
        </w:rPr>
      </w:pPr>
      <w:r w:rsidRPr="001E23A3">
        <w:rPr>
          <w:color w:val="000000" w:themeColor="text1"/>
          <w:sz w:val="18"/>
        </w:rPr>
        <w:t xml:space="preserve">                                                217 Налогового кодекса Российской</w:t>
      </w:r>
    </w:p>
    <w:p w14:paraId="7ED16531" w14:textId="77777777" w:rsidR="003318AE" w:rsidRPr="001E23A3" w:rsidRDefault="003318AE">
      <w:pPr>
        <w:pStyle w:val="ConsPlusNonformat"/>
        <w:jc w:val="both"/>
        <w:rPr>
          <w:color w:val="000000" w:themeColor="text1"/>
        </w:rPr>
      </w:pPr>
      <w:r w:rsidRPr="001E23A3">
        <w:rPr>
          <w:color w:val="000000" w:themeColor="text1"/>
          <w:sz w:val="18"/>
        </w:rPr>
        <w:t xml:space="preserve">                                                Федерации</w:t>
      </w:r>
    </w:p>
    <w:p w14:paraId="4223FD17" w14:textId="77777777" w:rsidR="003318AE" w:rsidRPr="001E23A3" w:rsidRDefault="003318AE">
      <w:pPr>
        <w:pStyle w:val="ConsPlusNonformat"/>
        <w:jc w:val="both"/>
        <w:rPr>
          <w:color w:val="000000" w:themeColor="text1"/>
        </w:rPr>
      </w:pPr>
      <w:r w:rsidRPr="001E23A3">
        <w:rPr>
          <w:color w:val="000000" w:themeColor="text1"/>
          <w:sz w:val="18"/>
        </w:rPr>
        <w:t xml:space="preserve">                                                4 - в соответствии с </w:t>
      </w:r>
      <w:hyperlink r:id="rId14">
        <w:r w:rsidRPr="001E23A3">
          <w:rPr>
            <w:color w:val="000000" w:themeColor="text1"/>
            <w:sz w:val="18"/>
          </w:rPr>
          <w:t>пунктом 60.2</w:t>
        </w:r>
      </w:hyperlink>
    </w:p>
    <w:p w14:paraId="79B13198" w14:textId="77777777" w:rsidR="003318AE" w:rsidRPr="001E23A3" w:rsidRDefault="003318AE">
      <w:pPr>
        <w:pStyle w:val="ConsPlusNonformat"/>
        <w:jc w:val="both"/>
        <w:rPr>
          <w:color w:val="000000" w:themeColor="text1"/>
        </w:rPr>
      </w:pPr>
      <w:r w:rsidRPr="001E23A3">
        <w:rPr>
          <w:color w:val="000000" w:themeColor="text1"/>
          <w:sz w:val="18"/>
        </w:rPr>
        <w:t xml:space="preserve">                                                статьи 217 Налогового кодекса</w:t>
      </w:r>
    </w:p>
    <w:p w14:paraId="1DC8970C" w14:textId="77777777" w:rsidR="003318AE" w:rsidRPr="001E23A3" w:rsidRDefault="003318AE">
      <w:pPr>
        <w:pStyle w:val="ConsPlusNonformat"/>
        <w:jc w:val="both"/>
        <w:rPr>
          <w:color w:val="000000" w:themeColor="text1"/>
        </w:rPr>
      </w:pPr>
      <w:r w:rsidRPr="001E23A3">
        <w:rPr>
          <w:color w:val="000000" w:themeColor="text1"/>
          <w:sz w:val="18"/>
        </w:rPr>
        <w:t xml:space="preserve">                                                Российской Федерации</w:t>
      </w:r>
    </w:p>
    <w:p w14:paraId="33576088" w14:textId="77777777" w:rsidR="003318AE" w:rsidRPr="001E23A3" w:rsidRDefault="003318AE">
      <w:pPr>
        <w:pStyle w:val="ConsPlusNonformat"/>
        <w:jc w:val="both"/>
        <w:rPr>
          <w:color w:val="000000" w:themeColor="text1"/>
        </w:rPr>
      </w:pPr>
    </w:p>
    <w:p w14:paraId="3A1F0B96" w14:textId="77777777" w:rsidR="003318AE" w:rsidRPr="001E23A3" w:rsidRDefault="003318AE">
      <w:pPr>
        <w:pStyle w:val="ConsPlusNonformat"/>
        <w:jc w:val="both"/>
        <w:rPr>
          <w:color w:val="000000" w:themeColor="text1"/>
        </w:rPr>
      </w:pPr>
      <w:r w:rsidRPr="001E23A3">
        <w:rPr>
          <w:color w:val="000000" w:themeColor="text1"/>
          <w:sz w:val="18"/>
        </w:rPr>
        <w:t>Применяемый порядок определения</w:t>
      </w:r>
    </w:p>
    <w:p w14:paraId="540C4C96" w14:textId="77777777" w:rsidR="003318AE" w:rsidRPr="001E23A3" w:rsidRDefault="003318AE">
      <w:pPr>
        <w:pStyle w:val="ConsPlusNonformat"/>
        <w:jc w:val="both"/>
        <w:rPr>
          <w:color w:val="000000" w:themeColor="text1"/>
        </w:rPr>
      </w:pPr>
      <w:r w:rsidRPr="001E23A3">
        <w:rPr>
          <w:color w:val="000000" w:themeColor="text1"/>
          <w:sz w:val="18"/>
        </w:rPr>
        <w:t>прибыли (убытка) контролируемой</w:t>
      </w:r>
    </w:p>
    <w:p w14:paraId="76E30130" w14:textId="77777777" w:rsidR="003318AE" w:rsidRPr="001E23A3" w:rsidRDefault="003318AE">
      <w:pPr>
        <w:pStyle w:val="ConsPlusNonformat"/>
        <w:jc w:val="both"/>
        <w:rPr>
          <w:color w:val="000000" w:themeColor="text1"/>
        </w:rPr>
      </w:pPr>
      <w:r w:rsidRPr="001E23A3">
        <w:rPr>
          <w:color w:val="000000" w:themeColor="text1"/>
          <w:sz w:val="18"/>
        </w:rPr>
        <w:t>иностранной компании      100</w:t>
      </w:r>
    </w:p>
    <w:p w14:paraId="7DB18173" w14:textId="77777777" w:rsidR="003318AE" w:rsidRPr="001E23A3" w:rsidRDefault="003318AE">
      <w:pPr>
        <w:pStyle w:val="ConsPlusNonformat"/>
        <w:jc w:val="both"/>
        <w:rPr>
          <w:color w:val="000000" w:themeColor="text1"/>
        </w:rPr>
      </w:pPr>
    </w:p>
    <w:p w14:paraId="1DC01217" w14:textId="77777777" w:rsidR="003318AE" w:rsidRPr="001E23A3" w:rsidRDefault="003318AE">
      <w:pPr>
        <w:pStyle w:val="ConsPlusNonformat"/>
        <w:jc w:val="both"/>
        <w:rPr>
          <w:color w:val="000000" w:themeColor="text1"/>
        </w:rPr>
      </w:pPr>
      <w:r w:rsidRPr="001E23A3">
        <w:rPr>
          <w:color w:val="000000" w:themeColor="text1"/>
          <w:sz w:val="18"/>
        </w:rPr>
        <w:t>┌─┐ 1 - по данным финансовой отчетности контролируемой иностранной компании</w:t>
      </w:r>
    </w:p>
    <w:p w14:paraId="6C82B2D3" w14:textId="77777777" w:rsidR="003318AE" w:rsidRPr="001E23A3" w:rsidRDefault="003318AE">
      <w:pPr>
        <w:pStyle w:val="ConsPlusNonformat"/>
        <w:jc w:val="both"/>
        <w:rPr>
          <w:color w:val="000000" w:themeColor="text1"/>
        </w:rPr>
      </w:pPr>
      <w:r w:rsidRPr="001E23A3">
        <w:rPr>
          <w:color w:val="000000" w:themeColor="text1"/>
          <w:sz w:val="18"/>
        </w:rPr>
        <w:t>│ │ 2 - по правилам, установленным для российских организаций</w:t>
      </w:r>
    </w:p>
    <w:p w14:paraId="6D134AE0" w14:textId="77777777" w:rsidR="003318AE" w:rsidRPr="001E23A3" w:rsidRDefault="003318AE">
      <w:pPr>
        <w:pStyle w:val="ConsPlusNonformat"/>
        <w:jc w:val="both"/>
        <w:rPr>
          <w:color w:val="000000" w:themeColor="text1"/>
        </w:rPr>
      </w:pPr>
      <w:r w:rsidRPr="001E23A3">
        <w:rPr>
          <w:color w:val="000000" w:themeColor="text1"/>
          <w:sz w:val="18"/>
        </w:rPr>
        <w:t>└─┘</w:t>
      </w:r>
    </w:p>
    <w:p w14:paraId="182C67E4" w14:textId="77777777" w:rsidR="003318AE" w:rsidRPr="001E23A3" w:rsidRDefault="003318AE">
      <w:pPr>
        <w:pStyle w:val="ConsPlusNonformat"/>
        <w:jc w:val="both"/>
        <w:rPr>
          <w:color w:val="000000" w:themeColor="text1"/>
        </w:rPr>
      </w:pPr>
      <w:r w:rsidRPr="001E23A3">
        <w:rPr>
          <w:color w:val="000000" w:themeColor="text1"/>
          <w:sz w:val="18"/>
        </w:rPr>
        <w:t xml:space="preserve">                                            Курс иностранной валюты, установленный</w:t>
      </w:r>
    </w:p>
    <w:p w14:paraId="7A9A5AAF" w14:textId="77777777" w:rsidR="003318AE" w:rsidRPr="001E23A3" w:rsidRDefault="003318AE">
      <w:pPr>
        <w:pStyle w:val="ConsPlusNonformat"/>
        <w:jc w:val="both"/>
        <w:rPr>
          <w:color w:val="000000" w:themeColor="text1"/>
        </w:rPr>
      </w:pPr>
      <w:r w:rsidRPr="001E23A3">
        <w:rPr>
          <w:color w:val="000000" w:themeColor="text1"/>
          <w:sz w:val="18"/>
        </w:rPr>
        <w:t xml:space="preserve">                                            Банком России на дату уплаты налога</w:t>
      </w:r>
    </w:p>
    <w:p w14:paraId="0E95E902" w14:textId="77777777" w:rsidR="003318AE" w:rsidRPr="001E23A3" w:rsidRDefault="003318AE">
      <w:pPr>
        <w:pStyle w:val="ConsPlusNonformat"/>
        <w:jc w:val="both"/>
        <w:rPr>
          <w:color w:val="000000" w:themeColor="text1"/>
        </w:rPr>
      </w:pPr>
      <w:r w:rsidRPr="001E23A3">
        <w:rPr>
          <w:color w:val="000000" w:themeColor="text1"/>
          <w:sz w:val="18"/>
        </w:rPr>
        <w:t xml:space="preserve">Дата уплаты налога   110                 </w:t>
      </w:r>
      <w:proofErr w:type="gramStart"/>
      <w:r w:rsidRPr="001E23A3">
        <w:rPr>
          <w:color w:val="000000" w:themeColor="text1"/>
          <w:sz w:val="18"/>
        </w:rPr>
        <w:t xml:space="preserve">   (</w:t>
      </w:r>
      <w:proofErr w:type="gramEnd"/>
      <w:r w:rsidRPr="001E23A3">
        <w:rPr>
          <w:color w:val="000000" w:themeColor="text1"/>
          <w:sz w:val="18"/>
        </w:rPr>
        <w:t>руб. коп.)   120</w:t>
      </w:r>
    </w:p>
    <w:p w14:paraId="2818A7E7" w14:textId="77777777" w:rsidR="003318AE" w:rsidRPr="001E23A3" w:rsidRDefault="003318AE">
      <w:pPr>
        <w:pStyle w:val="ConsPlusNonformat"/>
        <w:jc w:val="both"/>
        <w:rPr>
          <w:color w:val="000000" w:themeColor="text1"/>
        </w:rPr>
      </w:pPr>
      <w:r w:rsidRPr="001E23A3">
        <w:rPr>
          <w:color w:val="000000" w:themeColor="text1"/>
          <w:sz w:val="18"/>
        </w:rPr>
        <w:t>┌─┬─┐ ┌─┬─┐ ┌─┬─┬─┬─┐                       ┌─┬─┬─┬─┬─┬─┬─┬─┬─┬─┐ ┌─┬─┬─┬─┐</w:t>
      </w:r>
    </w:p>
    <w:p w14:paraId="54EE08E8" w14:textId="77777777" w:rsidR="003318AE" w:rsidRPr="001E23A3" w:rsidRDefault="003318AE">
      <w:pPr>
        <w:pStyle w:val="ConsPlusNonformat"/>
        <w:jc w:val="both"/>
        <w:rPr>
          <w:color w:val="000000" w:themeColor="text1"/>
        </w:rPr>
      </w:pPr>
      <w:r w:rsidRPr="001E23A3">
        <w:rPr>
          <w:color w:val="000000" w:themeColor="text1"/>
          <w:sz w:val="18"/>
        </w:rPr>
        <w:t>│ │ │.│ │ │.│ │ │ │ │                       │ │ │ │ │ │ │ │ │ │ │.│ │ │ │ │</w:t>
      </w:r>
    </w:p>
    <w:p w14:paraId="4AD88AC4" w14:textId="77777777" w:rsidR="003318AE" w:rsidRPr="001E23A3" w:rsidRDefault="003318AE">
      <w:pPr>
        <w:pStyle w:val="ConsPlusNonformat"/>
        <w:jc w:val="both"/>
        <w:rPr>
          <w:color w:val="000000" w:themeColor="text1"/>
        </w:rPr>
      </w:pPr>
      <w:r w:rsidRPr="001E23A3">
        <w:rPr>
          <w:color w:val="000000" w:themeColor="text1"/>
          <w:sz w:val="18"/>
        </w:rPr>
        <w:t>└─┴─┘ └─┴─┘ └─┴─┴─┴─┘                       └─┴─┴─┴─┴─┴─┴─┴─┴─┴─┘ └─┴─┴─┴─┘</w:t>
      </w:r>
    </w:p>
    <w:p w14:paraId="70505CEA" w14:textId="77777777" w:rsidR="003318AE" w:rsidRPr="001E23A3" w:rsidRDefault="003318AE">
      <w:pPr>
        <w:pStyle w:val="ConsPlusNonformat"/>
        <w:jc w:val="both"/>
        <w:rPr>
          <w:color w:val="000000" w:themeColor="text1"/>
        </w:rPr>
      </w:pPr>
    </w:p>
    <w:p w14:paraId="5609636F" w14:textId="77777777" w:rsidR="003318AE" w:rsidRPr="001E23A3" w:rsidRDefault="003318AE">
      <w:pPr>
        <w:pStyle w:val="ConsPlusNonformat"/>
        <w:jc w:val="both"/>
        <w:rPr>
          <w:color w:val="000000" w:themeColor="text1"/>
        </w:rPr>
      </w:pPr>
      <w:r w:rsidRPr="001E23A3">
        <w:rPr>
          <w:color w:val="000000" w:themeColor="text1"/>
          <w:sz w:val="18"/>
        </w:rPr>
        <w:t>Сумма налога, уплаченная в                  Сумма налога, уплаченная в иностранном</w:t>
      </w:r>
    </w:p>
    <w:p w14:paraId="41387EDA" w14:textId="77777777" w:rsidR="003318AE" w:rsidRPr="001E23A3" w:rsidRDefault="003318AE">
      <w:pPr>
        <w:pStyle w:val="ConsPlusNonformat"/>
        <w:jc w:val="both"/>
        <w:rPr>
          <w:color w:val="000000" w:themeColor="text1"/>
        </w:rPr>
      </w:pPr>
      <w:r w:rsidRPr="001E23A3">
        <w:rPr>
          <w:color w:val="000000" w:themeColor="text1"/>
          <w:sz w:val="18"/>
        </w:rPr>
        <w:t>иностранном государстве в                   государстве, в пересчете в рубли</w:t>
      </w:r>
    </w:p>
    <w:p w14:paraId="2F674FC2" w14:textId="77777777" w:rsidR="003318AE" w:rsidRPr="001E23A3" w:rsidRDefault="003318AE">
      <w:pPr>
        <w:pStyle w:val="ConsPlusNonformat"/>
        <w:jc w:val="both"/>
        <w:rPr>
          <w:color w:val="000000" w:themeColor="text1"/>
        </w:rPr>
      </w:pPr>
      <w:r w:rsidRPr="001E23A3">
        <w:rPr>
          <w:color w:val="000000" w:themeColor="text1"/>
          <w:sz w:val="18"/>
        </w:rPr>
        <w:t xml:space="preserve">иностранной валюте    130                </w:t>
      </w:r>
      <w:proofErr w:type="gramStart"/>
      <w:r w:rsidRPr="001E23A3">
        <w:rPr>
          <w:color w:val="000000" w:themeColor="text1"/>
          <w:sz w:val="18"/>
        </w:rPr>
        <w:t xml:space="preserve">   (</w:t>
      </w:r>
      <w:proofErr w:type="gramEnd"/>
      <w:r w:rsidRPr="001E23A3">
        <w:rPr>
          <w:color w:val="000000" w:themeColor="text1"/>
          <w:sz w:val="18"/>
        </w:rPr>
        <w:t>руб. коп.)    140</w:t>
      </w:r>
    </w:p>
    <w:p w14:paraId="296B81CC" w14:textId="77777777" w:rsidR="003318AE" w:rsidRPr="001E23A3" w:rsidRDefault="003318AE">
      <w:pPr>
        <w:pStyle w:val="ConsPlusNonformat"/>
        <w:jc w:val="both"/>
        <w:rPr>
          <w:color w:val="000000" w:themeColor="text1"/>
        </w:rPr>
      </w:pPr>
      <w:r w:rsidRPr="001E23A3">
        <w:rPr>
          <w:color w:val="000000" w:themeColor="text1"/>
          <w:sz w:val="18"/>
        </w:rPr>
        <w:t>┌─┬─┬─┬─┬─┬─┬─┬─┬─┬─┬─┬─┐ ┌─┬─┐             ┌─┬─┬─┬─┬─┬─┬─┬─┬─┬─┬─┬─┐ ┌─┬─┐</w:t>
      </w:r>
    </w:p>
    <w:p w14:paraId="1C5F2B0E" w14:textId="77777777" w:rsidR="003318AE" w:rsidRPr="001E23A3" w:rsidRDefault="003318AE">
      <w:pPr>
        <w:pStyle w:val="ConsPlusNonformat"/>
        <w:jc w:val="both"/>
        <w:rPr>
          <w:color w:val="000000" w:themeColor="text1"/>
        </w:rPr>
      </w:pPr>
      <w:r w:rsidRPr="001E23A3">
        <w:rPr>
          <w:color w:val="000000" w:themeColor="text1"/>
          <w:sz w:val="18"/>
        </w:rPr>
        <w:t>│ │ │ │ │ │ │ │ │ │ │ │ │.│ │ │             │ │ │ │ │ │ │ │ │ │ │ │ │.│ │ │</w:t>
      </w:r>
    </w:p>
    <w:p w14:paraId="0A03778E" w14:textId="77777777" w:rsidR="003318AE" w:rsidRPr="001E23A3" w:rsidRDefault="003318AE">
      <w:pPr>
        <w:pStyle w:val="ConsPlusNonformat"/>
        <w:jc w:val="both"/>
        <w:rPr>
          <w:color w:val="000000" w:themeColor="text1"/>
        </w:rPr>
      </w:pPr>
      <w:r w:rsidRPr="001E23A3">
        <w:rPr>
          <w:color w:val="000000" w:themeColor="text1"/>
          <w:sz w:val="18"/>
        </w:rPr>
        <w:t>└─┴─┴─┴─┴─┴─┴─┴─┴─┴─┴─┴─┘ └─┴─┘             └─┴─┴─┴─┴─┴─┴─┴─┴─┴─┴─┴─┘ └─┴─┘</w:t>
      </w:r>
    </w:p>
    <w:p w14:paraId="420E304B" w14:textId="77777777" w:rsidR="003318AE" w:rsidRPr="001E23A3" w:rsidRDefault="003318AE">
      <w:pPr>
        <w:pStyle w:val="ConsPlusNonformat"/>
        <w:jc w:val="both"/>
        <w:rPr>
          <w:color w:val="000000" w:themeColor="text1"/>
        </w:rPr>
      </w:pPr>
    </w:p>
    <w:p w14:paraId="355F7F72" w14:textId="77777777" w:rsidR="003318AE" w:rsidRPr="001E23A3" w:rsidRDefault="003318AE">
      <w:pPr>
        <w:pStyle w:val="ConsPlusNonformat"/>
        <w:jc w:val="both"/>
        <w:rPr>
          <w:color w:val="000000" w:themeColor="text1"/>
        </w:rPr>
      </w:pPr>
      <w:r w:rsidRPr="001E23A3">
        <w:rPr>
          <w:color w:val="000000" w:themeColor="text1"/>
          <w:sz w:val="18"/>
        </w:rPr>
        <w:t>Сумма налога, исчисленная в отношении</w:t>
      </w:r>
    </w:p>
    <w:p w14:paraId="2BA8F5DB" w14:textId="77777777" w:rsidR="003318AE" w:rsidRPr="001E23A3" w:rsidRDefault="003318AE">
      <w:pPr>
        <w:pStyle w:val="ConsPlusNonformat"/>
        <w:jc w:val="both"/>
        <w:rPr>
          <w:color w:val="000000" w:themeColor="text1"/>
        </w:rPr>
      </w:pPr>
      <w:r w:rsidRPr="001E23A3">
        <w:rPr>
          <w:color w:val="000000" w:themeColor="text1"/>
          <w:sz w:val="18"/>
        </w:rPr>
        <w:t>прибыли контролируемой иностранной</w:t>
      </w:r>
    </w:p>
    <w:p w14:paraId="0BECAA4E" w14:textId="77777777" w:rsidR="003318AE" w:rsidRPr="001E23A3" w:rsidRDefault="003318AE">
      <w:pPr>
        <w:pStyle w:val="ConsPlusNonformat"/>
        <w:jc w:val="both"/>
        <w:rPr>
          <w:color w:val="000000" w:themeColor="text1"/>
        </w:rPr>
      </w:pPr>
      <w:r w:rsidRPr="001E23A3">
        <w:rPr>
          <w:color w:val="000000" w:themeColor="text1"/>
          <w:sz w:val="18"/>
        </w:rPr>
        <w:t>компании в соответствии с законодательством</w:t>
      </w:r>
    </w:p>
    <w:p w14:paraId="114E1A5A" w14:textId="77777777" w:rsidR="003318AE" w:rsidRPr="001E23A3" w:rsidRDefault="003318AE">
      <w:pPr>
        <w:pStyle w:val="ConsPlusNonformat"/>
        <w:jc w:val="both"/>
        <w:rPr>
          <w:color w:val="000000" w:themeColor="text1"/>
        </w:rPr>
      </w:pPr>
      <w:r w:rsidRPr="001E23A3">
        <w:rPr>
          <w:color w:val="000000" w:themeColor="text1"/>
          <w:sz w:val="18"/>
        </w:rPr>
        <w:t>Российской Федерации (в том числе налога</w:t>
      </w:r>
    </w:p>
    <w:p w14:paraId="7C55A205" w14:textId="77777777" w:rsidR="003318AE" w:rsidRPr="001E23A3" w:rsidRDefault="003318AE">
      <w:pPr>
        <w:pStyle w:val="ConsPlusNonformat"/>
        <w:jc w:val="both"/>
        <w:rPr>
          <w:color w:val="000000" w:themeColor="text1"/>
        </w:rPr>
      </w:pPr>
      <w:r w:rsidRPr="001E23A3">
        <w:rPr>
          <w:color w:val="000000" w:themeColor="text1"/>
          <w:sz w:val="18"/>
        </w:rPr>
        <w:t>на доходы, удержанного у источника выплаты</w:t>
      </w:r>
    </w:p>
    <w:p w14:paraId="7C3583E9" w14:textId="77777777" w:rsidR="003318AE" w:rsidRPr="001E23A3" w:rsidRDefault="003318AE">
      <w:pPr>
        <w:pStyle w:val="ConsPlusNonformat"/>
        <w:jc w:val="both"/>
        <w:rPr>
          <w:color w:val="000000" w:themeColor="text1"/>
        </w:rPr>
      </w:pPr>
      <w:r w:rsidRPr="001E23A3">
        <w:rPr>
          <w:color w:val="000000" w:themeColor="text1"/>
          <w:sz w:val="18"/>
        </w:rPr>
        <w:t>дохода) (руб.)   150</w:t>
      </w:r>
    </w:p>
    <w:p w14:paraId="2C1289A4" w14:textId="77777777" w:rsidR="003318AE" w:rsidRPr="001E23A3" w:rsidRDefault="003318AE">
      <w:pPr>
        <w:pStyle w:val="ConsPlusNonformat"/>
        <w:jc w:val="both"/>
        <w:rPr>
          <w:color w:val="000000" w:themeColor="text1"/>
        </w:rPr>
      </w:pPr>
      <w:r w:rsidRPr="001E23A3">
        <w:rPr>
          <w:color w:val="000000" w:themeColor="text1"/>
          <w:sz w:val="18"/>
        </w:rPr>
        <w:t>┌─┬─┬─┬─┬─┬─┬─┬─┬─┬─┬─┬─┐</w:t>
      </w:r>
    </w:p>
    <w:p w14:paraId="5E372621" w14:textId="77777777" w:rsidR="003318AE" w:rsidRPr="001E23A3" w:rsidRDefault="003318AE">
      <w:pPr>
        <w:pStyle w:val="ConsPlusNonformat"/>
        <w:jc w:val="both"/>
        <w:rPr>
          <w:color w:val="000000" w:themeColor="text1"/>
        </w:rPr>
      </w:pPr>
      <w:r w:rsidRPr="001E23A3">
        <w:rPr>
          <w:color w:val="000000" w:themeColor="text1"/>
          <w:sz w:val="18"/>
        </w:rPr>
        <w:t>│ │ │ │ │ │ │ │ │ │ │ │ │</w:t>
      </w:r>
    </w:p>
    <w:p w14:paraId="04BE99C2" w14:textId="77777777" w:rsidR="003318AE" w:rsidRPr="001E23A3" w:rsidRDefault="003318AE">
      <w:pPr>
        <w:pStyle w:val="ConsPlusNonformat"/>
        <w:jc w:val="both"/>
        <w:rPr>
          <w:color w:val="000000" w:themeColor="text1"/>
        </w:rPr>
      </w:pPr>
      <w:r w:rsidRPr="001E23A3">
        <w:rPr>
          <w:color w:val="000000" w:themeColor="text1"/>
          <w:sz w:val="18"/>
        </w:rPr>
        <w:t>└─┴─┴─┴─┴─┴─┴─┴─┴─┴─┴─┴─┘</w:t>
      </w:r>
    </w:p>
    <w:p w14:paraId="1F1D4BD2" w14:textId="77777777" w:rsidR="003318AE" w:rsidRPr="001E23A3" w:rsidRDefault="003318AE">
      <w:pPr>
        <w:pStyle w:val="ConsPlusNonformat"/>
        <w:jc w:val="both"/>
        <w:rPr>
          <w:color w:val="000000" w:themeColor="text1"/>
        </w:rPr>
      </w:pPr>
    </w:p>
    <w:p w14:paraId="41F26E70" w14:textId="77777777" w:rsidR="003318AE" w:rsidRPr="001E23A3" w:rsidRDefault="003318AE">
      <w:pPr>
        <w:pStyle w:val="ConsPlusNonformat"/>
        <w:jc w:val="both"/>
        <w:rPr>
          <w:color w:val="000000" w:themeColor="text1"/>
        </w:rPr>
      </w:pPr>
      <w:r w:rsidRPr="001E23A3">
        <w:rPr>
          <w:color w:val="000000" w:themeColor="text1"/>
          <w:sz w:val="18"/>
        </w:rPr>
        <w:t xml:space="preserve">Расчетная сумма </w:t>
      </w:r>
      <w:proofErr w:type="gramStart"/>
      <w:r w:rsidRPr="001E23A3">
        <w:rPr>
          <w:color w:val="000000" w:themeColor="text1"/>
          <w:sz w:val="18"/>
        </w:rPr>
        <w:t xml:space="preserve">налога,   </w:t>
      </w:r>
      <w:proofErr w:type="gramEnd"/>
      <w:r w:rsidRPr="001E23A3">
        <w:rPr>
          <w:color w:val="000000" w:themeColor="text1"/>
          <w:sz w:val="18"/>
        </w:rPr>
        <w:t xml:space="preserve">                  Расчетная сумма налога, подлежащая</w:t>
      </w:r>
    </w:p>
    <w:p w14:paraId="0C838C8B" w14:textId="77777777" w:rsidR="003318AE" w:rsidRPr="001E23A3" w:rsidRDefault="003318AE">
      <w:pPr>
        <w:pStyle w:val="ConsPlusNonformat"/>
        <w:jc w:val="both"/>
        <w:rPr>
          <w:color w:val="000000" w:themeColor="text1"/>
        </w:rPr>
      </w:pPr>
      <w:r w:rsidRPr="001E23A3">
        <w:rPr>
          <w:color w:val="000000" w:themeColor="text1"/>
          <w:sz w:val="18"/>
        </w:rPr>
        <w:t>исчисленная в Российской Федерации          зачету (уменьшению) в Российской</w:t>
      </w:r>
    </w:p>
    <w:p w14:paraId="2DB35969" w14:textId="77777777" w:rsidR="003318AE" w:rsidRPr="001E23A3" w:rsidRDefault="003318AE">
      <w:pPr>
        <w:pStyle w:val="ConsPlusNonformat"/>
        <w:jc w:val="both"/>
        <w:rPr>
          <w:color w:val="000000" w:themeColor="text1"/>
        </w:rPr>
      </w:pPr>
      <w:r w:rsidRPr="001E23A3">
        <w:rPr>
          <w:color w:val="000000" w:themeColor="text1"/>
          <w:sz w:val="18"/>
        </w:rPr>
        <w:t>по соответствующей ставке (руб.)   160      Федерации (руб.)    170</w:t>
      </w:r>
    </w:p>
    <w:p w14:paraId="5479CB5D" w14:textId="77777777" w:rsidR="003318AE" w:rsidRPr="001E23A3" w:rsidRDefault="003318AE">
      <w:pPr>
        <w:pStyle w:val="ConsPlusNonformat"/>
        <w:jc w:val="both"/>
        <w:rPr>
          <w:color w:val="000000" w:themeColor="text1"/>
        </w:rPr>
      </w:pPr>
      <w:r w:rsidRPr="001E23A3">
        <w:rPr>
          <w:color w:val="000000" w:themeColor="text1"/>
          <w:sz w:val="18"/>
        </w:rPr>
        <w:t>┌─┬─┬─┬─┬─┬─┬─┬─┬─┬─┬─┬─┐                   ┌─┬─┬─┬─┬─┬─┬─┬─┬─┬─┬─┬─┐</w:t>
      </w:r>
    </w:p>
    <w:p w14:paraId="5F7B8DCB" w14:textId="77777777" w:rsidR="003318AE" w:rsidRPr="001E23A3" w:rsidRDefault="003318AE">
      <w:pPr>
        <w:pStyle w:val="ConsPlusNonformat"/>
        <w:jc w:val="both"/>
        <w:rPr>
          <w:color w:val="000000" w:themeColor="text1"/>
        </w:rPr>
      </w:pPr>
      <w:r w:rsidRPr="001E23A3">
        <w:rPr>
          <w:color w:val="000000" w:themeColor="text1"/>
          <w:sz w:val="18"/>
        </w:rPr>
        <w:t>│ │ │ │ │ │ │ │ │ │ │ │ │                   │ │ │ │ │ │ │ │ │ │ │ │ │</w:t>
      </w:r>
    </w:p>
    <w:p w14:paraId="21FB8AE0" w14:textId="77777777" w:rsidR="003318AE" w:rsidRPr="001E23A3" w:rsidRDefault="003318AE">
      <w:pPr>
        <w:pStyle w:val="ConsPlusNonformat"/>
        <w:jc w:val="both"/>
        <w:rPr>
          <w:color w:val="000000" w:themeColor="text1"/>
        </w:rPr>
      </w:pPr>
      <w:r w:rsidRPr="001E23A3">
        <w:rPr>
          <w:color w:val="000000" w:themeColor="text1"/>
          <w:sz w:val="18"/>
        </w:rPr>
        <w:t>└─┴─┴─┴─┴─┴─┴─┴─┴─┴─┴─┴─┘                   └─┴─┴─┴─┴─┴─┴─┴─┴─┴─┴─┴─┘</w:t>
      </w:r>
    </w:p>
    <w:p w14:paraId="4A0B7CF4" w14:textId="77777777" w:rsidR="003318AE" w:rsidRPr="001E23A3" w:rsidRDefault="003318AE">
      <w:pPr>
        <w:pStyle w:val="ConsPlusNonformat"/>
        <w:jc w:val="both"/>
        <w:rPr>
          <w:color w:val="000000" w:themeColor="text1"/>
        </w:rPr>
      </w:pPr>
    </w:p>
    <w:p w14:paraId="35C584B8" w14:textId="77777777" w:rsidR="003318AE" w:rsidRPr="001E23A3" w:rsidRDefault="003318AE">
      <w:pPr>
        <w:pStyle w:val="ConsPlusNonformat"/>
        <w:jc w:val="both"/>
        <w:rPr>
          <w:color w:val="000000" w:themeColor="text1"/>
        </w:rPr>
      </w:pPr>
      <w:r w:rsidRPr="001E23A3">
        <w:rPr>
          <w:color w:val="000000" w:themeColor="text1"/>
          <w:sz w:val="18"/>
        </w:rPr>
        <w:t xml:space="preserve">                Достоверность и полноту сведений, указанных на данной</w:t>
      </w:r>
    </w:p>
    <w:p w14:paraId="758145C8" w14:textId="77777777" w:rsidR="003318AE" w:rsidRPr="001E23A3" w:rsidRDefault="003318AE">
      <w:pPr>
        <w:pStyle w:val="ConsPlusNonformat"/>
        <w:jc w:val="both"/>
        <w:rPr>
          <w:color w:val="000000" w:themeColor="text1"/>
        </w:rPr>
      </w:pPr>
      <w:r w:rsidRPr="001E23A3">
        <w:rPr>
          <w:color w:val="000000" w:themeColor="text1"/>
          <w:sz w:val="18"/>
        </w:rPr>
        <w:t xml:space="preserve">                                странице, подтверждаю:</w:t>
      </w:r>
    </w:p>
    <w:p w14:paraId="7B5EF9AC" w14:textId="77777777" w:rsidR="003318AE" w:rsidRPr="001E23A3" w:rsidRDefault="003318AE">
      <w:pPr>
        <w:pStyle w:val="ConsPlusNonformat"/>
        <w:jc w:val="both"/>
        <w:rPr>
          <w:color w:val="000000" w:themeColor="text1"/>
        </w:rPr>
      </w:pPr>
    </w:p>
    <w:p w14:paraId="059D2A9B" w14:textId="77777777" w:rsidR="003318AE" w:rsidRPr="001E23A3" w:rsidRDefault="003318AE">
      <w:pPr>
        <w:pStyle w:val="ConsPlusNonformat"/>
        <w:jc w:val="both"/>
        <w:rPr>
          <w:color w:val="000000" w:themeColor="text1"/>
        </w:rPr>
      </w:pPr>
      <w:r w:rsidRPr="001E23A3">
        <w:rPr>
          <w:color w:val="000000" w:themeColor="text1"/>
          <w:sz w:val="18"/>
        </w:rPr>
        <w:t xml:space="preserve">                ______________ (</w:t>
      </w:r>
      <w:proofErr w:type="gramStart"/>
      <w:r w:rsidRPr="001E23A3">
        <w:rPr>
          <w:color w:val="000000" w:themeColor="text1"/>
          <w:sz w:val="18"/>
        </w:rPr>
        <w:t xml:space="preserve">подпись)   </w:t>
      </w:r>
      <w:proofErr w:type="gramEnd"/>
      <w:r w:rsidRPr="001E23A3">
        <w:rPr>
          <w:color w:val="000000" w:themeColor="text1"/>
          <w:sz w:val="18"/>
        </w:rPr>
        <w:t>__________________ (дата)</w:t>
      </w:r>
    </w:p>
    <w:p w14:paraId="79783E2B" w14:textId="77777777" w:rsidR="003318AE" w:rsidRPr="001E23A3" w:rsidRDefault="003318AE">
      <w:pPr>
        <w:pStyle w:val="ConsPlusNonformat"/>
        <w:jc w:val="both"/>
        <w:rPr>
          <w:color w:val="000000" w:themeColor="text1"/>
        </w:rPr>
      </w:pPr>
      <w:r w:rsidRPr="001E23A3">
        <w:rPr>
          <w:color w:val="000000" w:themeColor="text1"/>
          <w:sz w:val="18"/>
        </w:rPr>
        <w:t>┌─┐                                                                                ┌─┐</w:t>
      </w:r>
    </w:p>
    <w:p w14:paraId="14F5EADD" w14:textId="77777777" w:rsidR="003318AE" w:rsidRPr="001E23A3" w:rsidRDefault="003318AE">
      <w:pPr>
        <w:pStyle w:val="ConsPlusNonformat"/>
        <w:jc w:val="both"/>
        <w:rPr>
          <w:color w:val="000000" w:themeColor="text1"/>
        </w:rPr>
      </w:pPr>
      <w:r w:rsidRPr="001E23A3">
        <w:rPr>
          <w:color w:val="000000" w:themeColor="text1"/>
          <w:sz w:val="18"/>
        </w:rPr>
        <w:t>└─┘                                                                                └─┘</w:t>
      </w:r>
    </w:p>
    <w:p w14:paraId="393FE1D9" w14:textId="77777777" w:rsidR="003318AE" w:rsidRPr="001E23A3" w:rsidRDefault="003318AE">
      <w:pPr>
        <w:pStyle w:val="ConsPlusNormal"/>
        <w:jc w:val="both"/>
        <w:rPr>
          <w:color w:val="000000" w:themeColor="text1"/>
        </w:rPr>
      </w:pPr>
    </w:p>
    <w:p w14:paraId="62C81932" w14:textId="77777777" w:rsidR="003318AE" w:rsidRPr="001E23A3" w:rsidRDefault="003318AE">
      <w:pPr>
        <w:pStyle w:val="ConsPlusNormal"/>
        <w:jc w:val="both"/>
        <w:rPr>
          <w:color w:val="000000" w:themeColor="text1"/>
        </w:rPr>
      </w:pPr>
    </w:p>
    <w:p w14:paraId="317B8B6D" w14:textId="77777777" w:rsidR="003318AE" w:rsidRPr="001E23A3" w:rsidRDefault="003318AE">
      <w:pPr>
        <w:pStyle w:val="ConsPlusNormal"/>
        <w:jc w:val="both"/>
        <w:rPr>
          <w:color w:val="000000" w:themeColor="text1"/>
        </w:rPr>
      </w:pPr>
    </w:p>
    <w:p w14:paraId="6BA09C87" w14:textId="77777777" w:rsidR="003318AE" w:rsidRPr="001E23A3" w:rsidRDefault="003318AE">
      <w:pPr>
        <w:pStyle w:val="ConsPlusNormal"/>
        <w:jc w:val="both"/>
        <w:rPr>
          <w:color w:val="000000" w:themeColor="text1"/>
        </w:rPr>
      </w:pPr>
    </w:p>
    <w:p w14:paraId="0BA1CF46" w14:textId="77777777" w:rsidR="003318AE" w:rsidRPr="001E23A3" w:rsidRDefault="003318AE">
      <w:pPr>
        <w:pStyle w:val="ConsPlusNormal"/>
        <w:jc w:val="both"/>
        <w:rPr>
          <w:color w:val="000000" w:themeColor="text1"/>
        </w:rPr>
      </w:pPr>
    </w:p>
    <w:p w14:paraId="59995704" w14:textId="77777777" w:rsidR="003318AE" w:rsidRPr="001E23A3" w:rsidRDefault="003318AE">
      <w:pPr>
        <w:pStyle w:val="ConsPlusNormal"/>
        <w:jc w:val="right"/>
        <w:outlineLvl w:val="0"/>
        <w:rPr>
          <w:color w:val="000000" w:themeColor="text1"/>
        </w:rPr>
      </w:pPr>
      <w:r w:rsidRPr="001E23A3">
        <w:rPr>
          <w:color w:val="000000" w:themeColor="text1"/>
        </w:rPr>
        <w:t>Приложение N 4</w:t>
      </w:r>
    </w:p>
    <w:p w14:paraId="6AAC2332" w14:textId="77777777" w:rsidR="003318AE" w:rsidRPr="001E23A3" w:rsidRDefault="003318AE">
      <w:pPr>
        <w:pStyle w:val="ConsPlusNormal"/>
        <w:jc w:val="right"/>
        <w:rPr>
          <w:color w:val="000000" w:themeColor="text1"/>
        </w:rPr>
      </w:pPr>
      <w:r w:rsidRPr="001E23A3">
        <w:rPr>
          <w:color w:val="000000" w:themeColor="text1"/>
        </w:rPr>
        <w:t>к приказу ФНС России</w:t>
      </w:r>
    </w:p>
    <w:p w14:paraId="68CF20D5" w14:textId="77777777" w:rsidR="003318AE" w:rsidRPr="001E23A3" w:rsidRDefault="003318AE">
      <w:pPr>
        <w:pStyle w:val="ConsPlusNormal"/>
        <w:jc w:val="right"/>
        <w:rPr>
          <w:color w:val="000000" w:themeColor="text1"/>
        </w:rPr>
      </w:pPr>
      <w:r w:rsidRPr="001E23A3">
        <w:rPr>
          <w:color w:val="000000" w:themeColor="text1"/>
        </w:rPr>
        <w:t>от 29.09.2022 N ЕД-7-11/880@</w:t>
      </w:r>
    </w:p>
    <w:p w14:paraId="6D2B8C41" w14:textId="77777777" w:rsidR="003318AE" w:rsidRPr="001E23A3" w:rsidRDefault="003318AE">
      <w:pPr>
        <w:pStyle w:val="ConsPlusNormal"/>
        <w:jc w:val="both"/>
        <w:rPr>
          <w:color w:val="000000" w:themeColor="text1"/>
        </w:rPr>
      </w:pPr>
    </w:p>
    <w:p w14:paraId="3AB083A3" w14:textId="77777777" w:rsidR="003318AE" w:rsidRPr="001E23A3" w:rsidRDefault="003318AE">
      <w:pPr>
        <w:pStyle w:val="ConsPlusNonformat"/>
        <w:jc w:val="both"/>
        <w:rPr>
          <w:color w:val="000000" w:themeColor="text1"/>
        </w:rPr>
      </w:pPr>
      <w:r w:rsidRPr="001E23A3">
        <w:rPr>
          <w:color w:val="000000" w:themeColor="text1"/>
          <w:sz w:val="18"/>
        </w:rPr>
        <w:t>┌─┐││││││││││││││┌─┐     ┌─┬─┬─┬─┬─┬─┬─┬─┬─┬─┬─┬─┐</w:t>
      </w:r>
    </w:p>
    <w:p w14:paraId="20B6DEF5" w14:textId="77777777" w:rsidR="003318AE" w:rsidRPr="001E23A3" w:rsidRDefault="003318AE">
      <w:pPr>
        <w:pStyle w:val="ConsPlusNonformat"/>
        <w:jc w:val="both"/>
        <w:rPr>
          <w:color w:val="000000" w:themeColor="text1"/>
        </w:rPr>
      </w:pPr>
      <w:r w:rsidRPr="001E23A3">
        <w:rPr>
          <w:color w:val="000000" w:themeColor="text1"/>
          <w:sz w:val="18"/>
        </w:rPr>
        <w:t>└─┘││││││││││││││└─┘ ИНН │ │ │ │ │ │ │ │ │ │ │ │ │</w:t>
      </w:r>
    </w:p>
    <w:p w14:paraId="22940F35"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2518328E" w14:textId="77777777" w:rsidR="003318AE" w:rsidRPr="001E23A3" w:rsidRDefault="003318AE">
      <w:pPr>
        <w:pStyle w:val="ConsPlusNonformat"/>
        <w:jc w:val="both"/>
        <w:rPr>
          <w:color w:val="000000" w:themeColor="text1"/>
        </w:rPr>
      </w:pPr>
      <w:r w:rsidRPr="001E23A3">
        <w:rPr>
          <w:color w:val="000000" w:themeColor="text1"/>
          <w:sz w:val="18"/>
        </w:rPr>
        <w:t xml:space="preserve">   ││0331││9093││                              ┌─┬─┬─┐</w:t>
      </w:r>
    </w:p>
    <w:p w14:paraId="2C58444F" w14:textId="77777777" w:rsidR="003318AE" w:rsidRPr="001E23A3" w:rsidRDefault="003318AE">
      <w:pPr>
        <w:pStyle w:val="ConsPlusNonformat"/>
        <w:jc w:val="both"/>
        <w:rPr>
          <w:color w:val="000000" w:themeColor="text1"/>
        </w:rPr>
      </w:pPr>
      <w:r w:rsidRPr="001E23A3">
        <w:rPr>
          <w:color w:val="000000" w:themeColor="text1"/>
          <w:sz w:val="18"/>
        </w:rPr>
        <w:t xml:space="preserve">                                          Стр. │ │ │ │</w:t>
      </w:r>
    </w:p>
    <w:p w14:paraId="5141528E"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5208F2D8" w14:textId="77777777" w:rsidR="003318AE" w:rsidRPr="001E23A3" w:rsidRDefault="003318AE">
      <w:pPr>
        <w:pStyle w:val="ConsPlusNonformat"/>
        <w:jc w:val="both"/>
        <w:rPr>
          <w:color w:val="000000" w:themeColor="text1"/>
        </w:rPr>
      </w:pPr>
    </w:p>
    <w:p w14:paraId="3C591977" w14:textId="77777777" w:rsidR="003318AE" w:rsidRPr="001E23A3" w:rsidRDefault="003318AE">
      <w:pPr>
        <w:pStyle w:val="ConsPlusNonformat"/>
        <w:jc w:val="both"/>
        <w:rPr>
          <w:color w:val="000000" w:themeColor="text1"/>
        </w:rPr>
      </w:pPr>
      <w:r w:rsidRPr="001E23A3">
        <w:rPr>
          <w:color w:val="000000" w:themeColor="text1"/>
          <w:sz w:val="18"/>
        </w:rPr>
        <w:lastRenderedPageBreak/>
        <w:t xml:space="preserve">     Фамилия ____________________________________________ И. ______ О. ___________</w:t>
      </w:r>
    </w:p>
    <w:p w14:paraId="4132D1A2" w14:textId="77777777" w:rsidR="003318AE" w:rsidRPr="001E23A3" w:rsidRDefault="003318AE">
      <w:pPr>
        <w:pStyle w:val="ConsPlusNonformat"/>
        <w:jc w:val="both"/>
        <w:rPr>
          <w:color w:val="000000" w:themeColor="text1"/>
        </w:rPr>
      </w:pPr>
    </w:p>
    <w:p w14:paraId="55A100CD" w14:textId="77777777" w:rsidR="003318AE" w:rsidRPr="001E23A3" w:rsidRDefault="003318AE">
      <w:pPr>
        <w:pStyle w:val="ConsPlusNonformat"/>
        <w:jc w:val="both"/>
        <w:rPr>
          <w:color w:val="000000" w:themeColor="text1"/>
        </w:rPr>
      </w:pPr>
      <w:bookmarkStart w:id="3" w:name="P315"/>
      <w:bookmarkEnd w:id="3"/>
      <w:r w:rsidRPr="001E23A3">
        <w:rPr>
          <w:color w:val="000000" w:themeColor="text1"/>
          <w:sz w:val="18"/>
        </w:rPr>
        <w:t xml:space="preserve">                    Приложение 4. Расчет суммы доходов,</w:t>
      </w:r>
    </w:p>
    <w:p w14:paraId="1CA8A738" w14:textId="77777777" w:rsidR="003318AE" w:rsidRPr="001E23A3" w:rsidRDefault="003318AE">
      <w:pPr>
        <w:pStyle w:val="ConsPlusNonformat"/>
        <w:jc w:val="both"/>
        <w:rPr>
          <w:color w:val="000000" w:themeColor="text1"/>
        </w:rPr>
      </w:pPr>
      <w:r w:rsidRPr="001E23A3">
        <w:rPr>
          <w:color w:val="000000" w:themeColor="text1"/>
          <w:sz w:val="18"/>
        </w:rPr>
        <w:t xml:space="preserve">                       не подлежащих налогообложению</w:t>
      </w:r>
    </w:p>
    <w:p w14:paraId="0D23D4A8" w14:textId="77777777" w:rsidR="003318AE" w:rsidRPr="001E23A3" w:rsidRDefault="003318AE">
      <w:pPr>
        <w:pStyle w:val="ConsPlusNonformat"/>
        <w:jc w:val="both"/>
        <w:rPr>
          <w:color w:val="000000" w:themeColor="text1"/>
        </w:rPr>
      </w:pPr>
    </w:p>
    <w:p w14:paraId="32A1E52F" w14:textId="77777777" w:rsidR="003318AE" w:rsidRPr="001E23A3" w:rsidRDefault="003318AE">
      <w:pPr>
        <w:pStyle w:val="ConsPlusNonformat"/>
        <w:jc w:val="both"/>
        <w:rPr>
          <w:color w:val="000000" w:themeColor="text1"/>
        </w:rPr>
      </w:pPr>
      <w:r w:rsidRPr="001E23A3">
        <w:rPr>
          <w:color w:val="000000" w:themeColor="text1"/>
          <w:sz w:val="18"/>
        </w:rPr>
        <w:t xml:space="preserve">1. Сумма единовременной материальной </w:t>
      </w:r>
      <w:proofErr w:type="gramStart"/>
      <w:r w:rsidRPr="001E23A3">
        <w:rPr>
          <w:color w:val="000000" w:themeColor="text1"/>
          <w:sz w:val="18"/>
        </w:rPr>
        <w:t xml:space="preserve">помощи,   </w:t>
      </w:r>
      <w:proofErr w:type="gramEnd"/>
      <w:r w:rsidRPr="001E23A3">
        <w:rPr>
          <w:color w:val="000000" w:themeColor="text1"/>
          <w:sz w:val="18"/>
        </w:rPr>
        <w:t xml:space="preserve">                  ┌─┬─┬─┬─┬─┬─┬─┐ ┌─┬─┐</w:t>
      </w:r>
    </w:p>
    <w:p w14:paraId="07E1FFBD" w14:textId="77777777" w:rsidR="003318AE" w:rsidRPr="001E23A3" w:rsidRDefault="003318AE">
      <w:pPr>
        <w:pStyle w:val="ConsPlusNonformat"/>
        <w:jc w:val="both"/>
        <w:rPr>
          <w:color w:val="000000" w:themeColor="text1"/>
        </w:rPr>
      </w:pPr>
      <w:r w:rsidRPr="001E23A3">
        <w:rPr>
          <w:color w:val="000000" w:themeColor="text1"/>
          <w:sz w:val="18"/>
        </w:rPr>
        <w:t xml:space="preserve">   полученной от всех работодателей при рождении      010        │ │ │ │ │ │ │ </w:t>
      </w:r>
      <w:proofErr w:type="gramStart"/>
      <w:r w:rsidRPr="001E23A3">
        <w:rPr>
          <w:color w:val="000000" w:themeColor="text1"/>
          <w:sz w:val="18"/>
        </w:rPr>
        <w:t>│.│</w:t>
      </w:r>
      <w:proofErr w:type="gramEnd"/>
      <w:r w:rsidRPr="001E23A3">
        <w:rPr>
          <w:color w:val="000000" w:themeColor="text1"/>
          <w:sz w:val="18"/>
        </w:rPr>
        <w:t xml:space="preserve"> │ │</w:t>
      </w:r>
    </w:p>
    <w:p w14:paraId="041CA9F7" w14:textId="77777777" w:rsidR="003318AE" w:rsidRPr="001E23A3" w:rsidRDefault="003318AE">
      <w:pPr>
        <w:pStyle w:val="ConsPlusNonformat"/>
        <w:jc w:val="both"/>
        <w:rPr>
          <w:color w:val="000000" w:themeColor="text1"/>
        </w:rPr>
      </w:pPr>
      <w:r w:rsidRPr="001E23A3">
        <w:rPr>
          <w:color w:val="000000" w:themeColor="text1"/>
          <w:sz w:val="18"/>
        </w:rPr>
        <w:t xml:space="preserve">   (усыновлении (удочерении) ребенка, не                         └─┴─┴─┴─┴─┴─┴─┘ └─┴─┘</w:t>
      </w:r>
    </w:p>
    <w:p w14:paraId="5AB113F6" w14:textId="77777777" w:rsidR="003318AE" w:rsidRPr="001E23A3" w:rsidRDefault="003318AE">
      <w:pPr>
        <w:pStyle w:val="ConsPlusNonformat"/>
        <w:jc w:val="both"/>
        <w:rPr>
          <w:color w:val="000000" w:themeColor="text1"/>
        </w:rPr>
      </w:pPr>
      <w:r w:rsidRPr="001E23A3">
        <w:rPr>
          <w:color w:val="000000" w:themeColor="text1"/>
          <w:sz w:val="18"/>
        </w:rPr>
        <w:t xml:space="preserve">   подлежащая налогообложению (руб. коп.)</w:t>
      </w:r>
    </w:p>
    <w:p w14:paraId="5657BD27" w14:textId="77777777" w:rsidR="003318AE" w:rsidRPr="001E23A3" w:rsidRDefault="003318AE">
      <w:pPr>
        <w:pStyle w:val="ConsPlusNonformat"/>
        <w:jc w:val="both"/>
        <w:rPr>
          <w:color w:val="000000" w:themeColor="text1"/>
        </w:rPr>
      </w:pPr>
    </w:p>
    <w:p w14:paraId="7F005383" w14:textId="77777777" w:rsidR="003318AE" w:rsidRPr="001E23A3" w:rsidRDefault="003318AE">
      <w:pPr>
        <w:pStyle w:val="ConsPlusNonformat"/>
        <w:jc w:val="both"/>
        <w:rPr>
          <w:color w:val="000000" w:themeColor="text1"/>
        </w:rPr>
      </w:pPr>
      <w:r w:rsidRPr="001E23A3">
        <w:rPr>
          <w:color w:val="000000" w:themeColor="text1"/>
          <w:sz w:val="18"/>
        </w:rPr>
        <w:t>2. Стоимость подарков, полученных от всех                              ┌─┬─┬─┬─┐ ┌─┬─┐</w:t>
      </w:r>
    </w:p>
    <w:p w14:paraId="4A90BA55" w14:textId="77777777" w:rsidR="003318AE" w:rsidRPr="001E23A3" w:rsidRDefault="003318AE">
      <w:pPr>
        <w:pStyle w:val="ConsPlusNonformat"/>
        <w:jc w:val="both"/>
        <w:rPr>
          <w:color w:val="000000" w:themeColor="text1"/>
        </w:rPr>
      </w:pPr>
      <w:r w:rsidRPr="001E23A3">
        <w:rPr>
          <w:color w:val="000000" w:themeColor="text1"/>
          <w:sz w:val="18"/>
        </w:rPr>
        <w:t xml:space="preserve">   организаций или индивидуальных                     020              │ │ │ │ </w:t>
      </w:r>
      <w:proofErr w:type="gramStart"/>
      <w:r w:rsidRPr="001E23A3">
        <w:rPr>
          <w:color w:val="000000" w:themeColor="text1"/>
          <w:sz w:val="18"/>
        </w:rPr>
        <w:t>│.│</w:t>
      </w:r>
      <w:proofErr w:type="gramEnd"/>
      <w:r w:rsidRPr="001E23A3">
        <w:rPr>
          <w:color w:val="000000" w:themeColor="text1"/>
          <w:sz w:val="18"/>
        </w:rPr>
        <w:t xml:space="preserve"> │ │</w:t>
      </w:r>
    </w:p>
    <w:p w14:paraId="2D491E87" w14:textId="77777777" w:rsidR="003318AE" w:rsidRPr="001E23A3" w:rsidRDefault="003318AE">
      <w:pPr>
        <w:pStyle w:val="ConsPlusNonformat"/>
        <w:jc w:val="both"/>
        <w:rPr>
          <w:color w:val="000000" w:themeColor="text1"/>
        </w:rPr>
      </w:pPr>
      <w:r w:rsidRPr="001E23A3">
        <w:rPr>
          <w:color w:val="000000" w:themeColor="text1"/>
          <w:sz w:val="18"/>
        </w:rPr>
        <w:t xml:space="preserve">   предпринимателей, не подлежащая                                     └─┴─┴─┴─┘ └─┴─┘</w:t>
      </w:r>
    </w:p>
    <w:p w14:paraId="6924FE1A"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налогообложению (руб. коп.)</w:t>
      </w:r>
    </w:p>
    <w:p w14:paraId="4B351C36" w14:textId="77777777" w:rsidR="003318AE" w:rsidRPr="001E23A3" w:rsidRDefault="003318AE">
      <w:pPr>
        <w:pStyle w:val="ConsPlusNonformat"/>
        <w:jc w:val="both"/>
        <w:rPr>
          <w:color w:val="000000" w:themeColor="text1"/>
        </w:rPr>
      </w:pPr>
    </w:p>
    <w:p w14:paraId="4F882B9E" w14:textId="77777777" w:rsidR="003318AE" w:rsidRPr="001E23A3" w:rsidRDefault="003318AE">
      <w:pPr>
        <w:pStyle w:val="ConsPlusNonformat"/>
        <w:jc w:val="both"/>
        <w:rPr>
          <w:color w:val="000000" w:themeColor="text1"/>
        </w:rPr>
      </w:pPr>
      <w:r w:rsidRPr="001E23A3">
        <w:rPr>
          <w:color w:val="000000" w:themeColor="text1"/>
          <w:sz w:val="18"/>
        </w:rPr>
        <w:t>3. Стоимость призов в денежной и натуральной                           ┌─┬─┬─┬─┐ ┌─┬─┐</w:t>
      </w:r>
    </w:p>
    <w:p w14:paraId="35FE2ABC" w14:textId="77777777" w:rsidR="003318AE" w:rsidRPr="001E23A3" w:rsidRDefault="003318AE">
      <w:pPr>
        <w:pStyle w:val="ConsPlusNonformat"/>
        <w:jc w:val="both"/>
        <w:rPr>
          <w:color w:val="000000" w:themeColor="text1"/>
        </w:rPr>
      </w:pPr>
      <w:r w:rsidRPr="001E23A3">
        <w:rPr>
          <w:color w:val="000000" w:themeColor="text1"/>
          <w:sz w:val="18"/>
        </w:rPr>
        <w:t xml:space="preserve">   формах, полученных на всех конкурсах и             030              │ │ │ │ </w:t>
      </w:r>
      <w:proofErr w:type="gramStart"/>
      <w:r w:rsidRPr="001E23A3">
        <w:rPr>
          <w:color w:val="000000" w:themeColor="text1"/>
          <w:sz w:val="18"/>
        </w:rPr>
        <w:t>│.│</w:t>
      </w:r>
      <w:proofErr w:type="gramEnd"/>
      <w:r w:rsidRPr="001E23A3">
        <w:rPr>
          <w:color w:val="000000" w:themeColor="text1"/>
          <w:sz w:val="18"/>
        </w:rPr>
        <w:t xml:space="preserve"> │ │</w:t>
      </w:r>
    </w:p>
    <w:p w14:paraId="72BA3C12" w14:textId="77777777" w:rsidR="003318AE" w:rsidRPr="001E23A3" w:rsidRDefault="003318AE">
      <w:pPr>
        <w:pStyle w:val="ConsPlusNonformat"/>
        <w:jc w:val="both"/>
        <w:rPr>
          <w:color w:val="000000" w:themeColor="text1"/>
        </w:rPr>
      </w:pPr>
      <w:r w:rsidRPr="001E23A3">
        <w:rPr>
          <w:color w:val="000000" w:themeColor="text1"/>
          <w:sz w:val="18"/>
        </w:rPr>
        <w:t xml:space="preserve">   соревнованиях, проводимых в соответствии с                          └─┴─┴─┴─┘ └─┴─┘</w:t>
      </w:r>
    </w:p>
    <w:p w14:paraId="6D9F6D35" w14:textId="77777777" w:rsidR="003318AE" w:rsidRPr="001E23A3" w:rsidRDefault="003318AE">
      <w:pPr>
        <w:pStyle w:val="ConsPlusNonformat"/>
        <w:jc w:val="both"/>
        <w:rPr>
          <w:color w:val="000000" w:themeColor="text1"/>
        </w:rPr>
      </w:pPr>
      <w:r w:rsidRPr="001E23A3">
        <w:rPr>
          <w:color w:val="000000" w:themeColor="text1"/>
          <w:sz w:val="18"/>
        </w:rPr>
        <w:t xml:space="preserve">   решениями Правительства Российской Федерации,</w:t>
      </w:r>
    </w:p>
    <w:p w14:paraId="182D6F09" w14:textId="77777777" w:rsidR="003318AE" w:rsidRPr="001E23A3" w:rsidRDefault="003318AE">
      <w:pPr>
        <w:pStyle w:val="ConsPlusNonformat"/>
        <w:jc w:val="both"/>
        <w:rPr>
          <w:color w:val="000000" w:themeColor="text1"/>
        </w:rPr>
      </w:pPr>
      <w:r w:rsidRPr="001E23A3">
        <w:rPr>
          <w:color w:val="000000" w:themeColor="text1"/>
          <w:sz w:val="18"/>
        </w:rPr>
        <w:t xml:space="preserve">   законодательных (представительных) органов</w:t>
      </w:r>
    </w:p>
    <w:p w14:paraId="22096B96" w14:textId="77777777" w:rsidR="003318AE" w:rsidRPr="001E23A3" w:rsidRDefault="003318AE">
      <w:pPr>
        <w:pStyle w:val="ConsPlusNonformat"/>
        <w:jc w:val="both"/>
        <w:rPr>
          <w:color w:val="000000" w:themeColor="text1"/>
        </w:rPr>
      </w:pPr>
      <w:r w:rsidRPr="001E23A3">
        <w:rPr>
          <w:color w:val="000000" w:themeColor="text1"/>
          <w:sz w:val="18"/>
        </w:rPr>
        <w:t xml:space="preserve">   государственной власти или представительных</w:t>
      </w:r>
    </w:p>
    <w:p w14:paraId="5E711FA0" w14:textId="77777777" w:rsidR="003318AE" w:rsidRPr="001E23A3" w:rsidRDefault="003318AE">
      <w:pPr>
        <w:pStyle w:val="ConsPlusNonformat"/>
        <w:jc w:val="both"/>
        <w:rPr>
          <w:color w:val="000000" w:themeColor="text1"/>
        </w:rPr>
      </w:pPr>
      <w:r w:rsidRPr="001E23A3">
        <w:rPr>
          <w:color w:val="000000" w:themeColor="text1"/>
          <w:sz w:val="18"/>
        </w:rPr>
        <w:t xml:space="preserve">   органов местного самоуправления, не подлежащая</w:t>
      </w:r>
    </w:p>
    <w:p w14:paraId="34D71791"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налогообложению (руб. коп.)</w:t>
      </w:r>
    </w:p>
    <w:p w14:paraId="3AAFD25E" w14:textId="77777777" w:rsidR="003318AE" w:rsidRPr="001E23A3" w:rsidRDefault="003318AE">
      <w:pPr>
        <w:pStyle w:val="ConsPlusNonformat"/>
        <w:jc w:val="both"/>
        <w:rPr>
          <w:color w:val="000000" w:themeColor="text1"/>
        </w:rPr>
      </w:pPr>
    </w:p>
    <w:p w14:paraId="06263EF0" w14:textId="77777777" w:rsidR="003318AE" w:rsidRPr="001E23A3" w:rsidRDefault="003318AE">
      <w:pPr>
        <w:pStyle w:val="ConsPlusNonformat"/>
        <w:jc w:val="both"/>
        <w:rPr>
          <w:color w:val="000000" w:themeColor="text1"/>
        </w:rPr>
      </w:pPr>
      <w:r w:rsidRPr="001E23A3">
        <w:rPr>
          <w:color w:val="000000" w:themeColor="text1"/>
          <w:sz w:val="18"/>
        </w:rPr>
        <w:t>4. Сумма материальной помощи, оказываемой                              ┌─┬─┬─┬─┐ ┌─┬─┐</w:t>
      </w:r>
    </w:p>
    <w:p w14:paraId="0449280D" w14:textId="77777777" w:rsidR="003318AE" w:rsidRPr="001E23A3" w:rsidRDefault="003318AE">
      <w:pPr>
        <w:pStyle w:val="ConsPlusNonformat"/>
        <w:jc w:val="both"/>
        <w:rPr>
          <w:color w:val="000000" w:themeColor="text1"/>
        </w:rPr>
      </w:pPr>
      <w:r w:rsidRPr="001E23A3">
        <w:rPr>
          <w:color w:val="000000" w:themeColor="text1"/>
          <w:sz w:val="18"/>
        </w:rPr>
        <w:t xml:space="preserve">   работодателями своим работникам, а также           040              │ │ │ │ </w:t>
      </w:r>
      <w:proofErr w:type="gramStart"/>
      <w:r w:rsidRPr="001E23A3">
        <w:rPr>
          <w:color w:val="000000" w:themeColor="text1"/>
          <w:sz w:val="18"/>
        </w:rPr>
        <w:t>│.│</w:t>
      </w:r>
      <w:proofErr w:type="gramEnd"/>
      <w:r w:rsidRPr="001E23A3">
        <w:rPr>
          <w:color w:val="000000" w:themeColor="text1"/>
          <w:sz w:val="18"/>
        </w:rPr>
        <w:t xml:space="preserve"> │ │</w:t>
      </w:r>
    </w:p>
    <w:p w14:paraId="05922A4E" w14:textId="77777777" w:rsidR="003318AE" w:rsidRPr="001E23A3" w:rsidRDefault="003318AE">
      <w:pPr>
        <w:pStyle w:val="ConsPlusNonformat"/>
        <w:jc w:val="both"/>
        <w:rPr>
          <w:color w:val="000000" w:themeColor="text1"/>
        </w:rPr>
      </w:pPr>
      <w:r w:rsidRPr="001E23A3">
        <w:rPr>
          <w:color w:val="000000" w:themeColor="text1"/>
          <w:sz w:val="18"/>
        </w:rPr>
        <w:t xml:space="preserve">   бывшим своим работникам, уволившимся в связи                        └─┴─┴─┴─┘ └─┴─┘</w:t>
      </w:r>
    </w:p>
    <w:p w14:paraId="536DB2EC" w14:textId="77777777" w:rsidR="003318AE" w:rsidRPr="001E23A3" w:rsidRDefault="003318AE">
      <w:pPr>
        <w:pStyle w:val="ConsPlusNonformat"/>
        <w:jc w:val="both"/>
        <w:rPr>
          <w:color w:val="000000" w:themeColor="text1"/>
        </w:rPr>
      </w:pPr>
      <w:r w:rsidRPr="001E23A3">
        <w:rPr>
          <w:color w:val="000000" w:themeColor="text1"/>
          <w:sz w:val="18"/>
        </w:rPr>
        <w:t xml:space="preserve">   с выходом на пенсию по инвалидности или по</w:t>
      </w:r>
    </w:p>
    <w:p w14:paraId="3275F79A" w14:textId="77777777" w:rsidR="003318AE" w:rsidRPr="001E23A3" w:rsidRDefault="003318AE">
      <w:pPr>
        <w:pStyle w:val="ConsPlusNonformat"/>
        <w:jc w:val="both"/>
        <w:rPr>
          <w:color w:val="000000" w:themeColor="text1"/>
        </w:rPr>
      </w:pPr>
      <w:r w:rsidRPr="001E23A3">
        <w:rPr>
          <w:color w:val="000000" w:themeColor="text1"/>
          <w:sz w:val="18"/>
        </w:rPr>
        <w:t xml:space="preserve">   возрасту, не подлежащая налогообложению</w:t>
      </w:r>
    </w:p>
    <w:p w14:paraId="72A8B00D" w14:textId="77777777" w:rsidR="003318AE" w:rsidRPr="001E23A3" w:rsidRDefault="003318AE">
      <w:pPr>
        <w:pStyle w:val="ConsPlusNonformat"/>
        <w:jc w:val="both"/>
        <w:rPr>
          <w:color w:val="000000" w:themeColor="text1"/>
        </w:rPr>
      </w:pPr>
      <w:r w:rsidRPr="001E23A3">
        <w:rPr>
          <w:color w:val="000000" w:themeColor="text1"/>
          <w:sz w:val="18"/>
        </w:rPr>
        <w:t xml:space="preserve">   (руб. коп.)</w:t>
      </w:r>
    </w:p>
    <w:p w14:paraId="4C76CC25" w14:textId="77777777" w:rsidR="003318AE" w:rsidRPr="001E23A3" w:rsidRDefault="003318AE">
      <w:pPr>
        <w:pStyle w:val="ConsPlusNonformat"/>
        <w:jc w:val="both"/>
        <w:rPr>
          <w:color w:val="000000" w:themeColor="text1"/>
        </w:rPr>
      </w:pPr>
    </w:p>
    <w:p w14:paraId="0482972A" w14:textId="77777777" w:rsidR="003318AE" w:rsidRPr="001E23A3" w:rsidRDefault="003318AE">
      <w:pPr>
        <w:pStyle w:val="ConsPlusNonformat"/>
        <w:jc w:val="both"/>
        <w:rPr>
          <w:color w:val="000000" w:themeColor="text1"/>
        </w:rPr>
      </w:pPr>
      <w:r w:rsidRPr="001E23A3">
        <w:rPr>
          <w:color w:val="000000" w:themeColor="text1"/>
          <w:sz w:val="18"/>
        </w:rPr>
        <w:t>5. Сумма возмещения (оплаты) работодателями                            ┌─┬─┬─┬─┐ ┌─┬─┐</w:t>
      </w:r>
    </w:p>
    <w:p w14:paraId="20EDD311" w14:textId="77777777" w:rsidR="003318AE" w:rsidRPr="001E23A3" w:rsidRDefault="003318AE">
      <w:pPr>
        <w:pStyle w:val="ConsPlusNonformat"/>
        <w:jc w:val="both"/>
        <w:rPr>
          <w:color w:val="000000" w:themeColor="text1"/>
        </w:rPr>
      </w:pPr>
      <w:r w:rsidRPr="001E23A3">
        <w:rPr>
          <w:color w:val="000000" w:themeColor="text1"/>
          <w:sz w:val="18"/>
        </w:rPr>
        <w:t xml:space="preserve">   своим работникам, их супругам, </w:t>
      </w:r>
      <w:proofErr w:type="gramStart"/>
      <w:r w:rsidRPr="001E23A3">
        <w:rPr>
          <w:color w:val="000000" w:themeColor="text1"/>
          <w:sz w:val="18"/>
        </w:rPr>
        <w:t xml:space="preserve">родителям,   </w:t>
      </w:r>
      <w:proofErr w:type="gramEnd"/>
      <w:r w:rsidRPr="001E23A3">
        <w:rPr>
          <w:color w:val="000000" w:themeColor="text1"/>
          <w:sz w:val="18"/>
        </w:rPr>
        <w:t xml:space="preserve">       050              │ │ │ │ │.│ │ │</w:t>
      </w:r>
    </w:p>
    <w:p w14:paraId="5EC6FE7A" w14:textId="77777777" w:rsidR="003318AE" w:rsidRPr="001E23A3" w:rsidRDefault="003318AE">
      <w:pPr>
        <w:pStyle w:val="ConsPlusNonformat"/>
        <w:jc w:val="both"/>
        <w:rPr>
          <w:color w:val="000000" w:themeColor="text1"/>
        </w:rPr>
      </w:pPr>
      <w:r w:rsidRPr="001E23A3">
        <w:rPr>
          <w:color w:val="000000" w:themeColor="text1"/>
          <w:sz w:val="18"/>
        </w:rPr>
        <w:t xml:space="preserve">   детям (в том числе усыновленным), подопечным                        └─┴─┴─┴─┘ └─┴─┘</w:t>
      </w:r>
    </w:p>
    <w:p w14:paraId="131D7D38" w14:textId="77777777" w:rsidR="003318AE" w:rsidRPr="001E23A3" w:rsidRDefault="003318AE">
      <w:pPr>
        <w:pStyle w:val="ConsPlusNonformat"/>
        <w:jc w:val="both"/>
        <w:rPr>
          <w:color w:val="000000" w:themeColor="text1"/>
        </w:rPr>
      </w:pPr>
      <w:r w:rsidRPr="001E23A3">
        <w:rPr>
          <w:color w:val="000000" w:themeColor="text1"/>
          <w:sz w:val="18"/>
        </w:rPr>
        <w:t xml:space="preserve">   (в возрасте до 18 лет), бывшим своим</w:t>
      </w:r>
    </w:p>
    <w:p w14:paraId="6D597A39" w14:textId="77777777" w:rsidR="003318AE" w:rsidRPr="001E23A3" w:rsidRDefault="003318AE">
      <w:pPr>
        <w:pStyle w:val="ConsPlusNonformat"/>
        <w:jc w:val="both"/>
        <w:rPr>
          <w:color w:val="000000" w:themeColor="text1"/>
        </w:rPr>
      </w:pPr>
      <w:r w:rsidRPr="001E23A3">
        <w:rPr>
          <w:color w:val="000000" w:themeColor="text1"/>
          <w:sz w:val="18"/>
        </w:rPr>
        <w:t xml:space="preserve">   работникам (пенсионерам по возрасту), а также</w:t>
      </w:r>
    </w:p>
    <w:p w14:paraId="1CB2D558" w14:textId="77777777" w:rsidR="003318AE" w:rsidRPr="001E23A3" w:rsidRDefault="003318AE">
      <w:pPr>
        <w:pStyle w:val="ConsPlusNonformat"/>
        <w:jc w:val="both"/>
        <w:rPr>
          <w:color w:val="000000" w:themeColor="text1"/>
        </w:rPr>
      </w:pPr>
      <w:r w:rsidRPr="001E23A3">
        <w:rPr>
          <w:color w:val="000000" w:themeColor="text1"/>
          <w:sz w:val="18"/>
        </w:rPr>
        <w:t xml:space="preserve">   инвалидам стоимости приобретенных ими (для них)</w:t>
      </w:r>
    </w:p>
    <w:p w14:paraId="13AF5588" w14:textId="77777777" w:rsidR="003318AE" w:rsidRPr="001E23A3" w:rsidRDefault="003318AE">
      <w:pPr>
        <w:pStyle w:val="ConsPlusNonformat"/>
        <w:jc w:val="both"/>
        <w:rPr>
          <w:color w:val="000000" w:themeColor="text1"/>
        </w:rPr>
      </w:pPr>
      <w:r w:rsidRPr="001E23A3">
        <w:rPr>
          <w:color w:val="000000" w:themeColor="text1"/>
          <w:sz w:val="18"/>
        </w:rPr>
        <w:t xml:space="preserve">   лекарственных препаратов для медицинского</w:t>
      </w:r>
    </w:p>
    <w:p w14:paraId="4870FD99" w14:textId="77777777" w:rsidR="003318AE" w:rsidRPr="001E23A3" w:rsidRDefault="003318AE">
      <w:pPr>
        <w:pStyle w:val="ConsPlusNonformat"/>
        <w:jc w:val="both"/>
        <w:rPr>
          <w:color w:val="000000" w:themeColor="text1"/>
        </w:rPr>
      </w:pPr>
      <w:r w:rsidRPr="001E23A3">
        <w:rPr>
          <w:color w:val="000000" w:themeColor="text1"/>
          <w:sz w:val="18"/>
        </w:rPr>
        <w:t xml:space="preserve">   применения, назначенных им лечащим врачом,</w:t>
      </w:r>
    </w:p>
    <w:p w14:paraId="31BDC374" w14:textId="77777777" w:rsidR="003318AE" w:rsidRPr="001E23A3" w:rsidRDefault="003318AE">
      <w:pPr>
        <w:pStyle w:val="ConsPlusNonformat"/>
        <w:jc w:val="both"/>
        <w:rPr>
          <w:color w:val="000000" w:themeColor="text1"/>
        </w:rPr>
      </w:pPr>
      <w:r w:rsidRPr="001E23A3">
        <w:rPr>
          <w:color w:val="000000" w:themeColor="text1"/>
          <w:sz w:val="18"/>
        </w:rPr>
        <w:t xml:space="preserve">   не подлежащие налогообложению (руб. коп.)</w:t>
      </w:r>
    </w:p>
    <w:p w14:paraId="5800100E" w14:textId="77777777" w:rsidR="003318AE" w:rsidRPr="001E23A3" w:rsidRDefault="003318AE">
      <w:pPr>
        <w:pStyle w:val="ConsPlusNonformat"/>
        <w:jc w:val="both"/>
        <w:rPr>
          <w:color w:val="000000" w:themeColor="text1"/>
        </w:rPr>
      </w:pPr>
    </w:p>
    <w:p w14:paraId="1574DDE7" w14:textId="77777777" w:rsidR="003318AE" w:rsidRPr="001E23A3" w:rsidRDefault="003318AE">
      <w:pPr>
        <w:pStyle w:val="ConsPlusNonformat"/>
        <w:jc w:val="both"/>
        <w:rPr>
          <w:color w:val="000000" w:themeColor="text1"/>
        </w:rPr>
      </w:pPr>
      <w:r w:rsidRPr="001E23A3">
        <w:rPr>
          <w:color w:val="000000" w:themeColor="text1"/>
          <w:sz w:val="18"/>
        </w:rPr>
        <w:t>6. Стоимость выигрышей и призов, полученных во                         ┌─┬─┬─┬─┐ ┌─┬─┐</w:t>
      </w:r>
    </w:p>
    <w:p w14:paraId="3F71A136" w14:textId="77777777" w:rsidR="003318AE" w:rsidRPr="001E23A3" w:rsidRDefault="003318AE">
      <w:pPr>
        <w:pStyle w:val="ConsPlusNonformat"/>
        <w:jc w:val="both"/>
        <w:rPr>
          <w:color w:val="000000" w:themeColor="text1"/>
        </w:rPr>
      </w:pPr>
      <w:r w:rsidRPr="001E23A3">
        <w:rPr>
          <w:color w:val="000000" w:themeColor="text1"/>
          <w:sz w:val="18"/>
        </w:rPr>
        <w:t xml:space="preserve">   всех проводимых конкурсах, играх и других          060              │ │ │ │ </w:t>
      </w:r>
      <w:proofErr w:type="gramStart"/>
      <w:r w:rsidRPr="001E23A3">
        <w:rPr>
          <w:color w:val="000000" w:themeColor="text1"/>
          <w:sz w:val="18"/>
        </w:rPr>
        <w:t>│.│</w:t>
      </w:r>
      <w:proofErr w:type="gramEnd"/>
      <w:r w:rsidRPr="001E23A3">
        <w:rPr>
          <w:color w:val="000000" w:themeColor="text1"/>
          <w:sz w:val="18"/>
        </w:rPr>
        <w:t xml:space="preserve"> │ │</w:t>
      </w:r>
    </w:p>
    <w:p w14:paraId="05427A99" w14:textId="77777777" w:rsidR="003318AE" w:rsidRPr="001E23A3" w:rsidRDefault="003318AE">
      <w:pPr>
        <w:pStyle w:val="ConsPlusNonformat"/>
        <w:jc w:val="both"/>
        <w:rPr>
          <w:color w:val="000000" w:themeColor="text1"/>
        </w:rPr>
      </w:pPr>
      <w:r w:rsidRPr="001E23A3">
        <w:rPr>
          <w:color w:val="000000" w:themeColor="text1"/>
          <w:sz w:val="18"/>
        </w:rPr>
        <w:t xml:space="preserve">   мероприятиях в целях рекламы товаров (</w:t>
      </w:r>
      <w:proofErr w:type="gramStart"/>
      <w:r w:rsidRPr="001E23A3">
        <w:rPr>
          <w:color w:val="000000" w:themeColor="text1"/>
          <w:sz w:val="18"/>
        </w:rPr>
        <w:t xml:space="preserve">работ,   </w:t>
      </w:r>
      <w:proofErr w:type="gramEnd"/>
      <w:r w:rsidRPr="001E23A3">
        <w:rPr>
          <w:color w:val="000000" w:themeColor="text1"/>
          <w:sz w:val="18"/>
        </w:rPr>
        <w:t xml:space="preserve">                     └─┴─┴─┴─┘ └─┴─┘</w:t>
      </w:r>
    </w:p>
    <w:p w14:paraId="6265FB39" w14:textId="77777777" w:rsidR="003318AE" w:rsidRPr="001E23A3" w:rsidRDefault="003318AE">
      <w:pPr>
        <w:pStyle w:val="ConsPlusNonformat"/>
        <w:jc w:val="both"/>
        <w:rPr>
          <w:color w:val="000000" w:themeColor="text1"/>
        </w:rPr>
      </w:pPr>
      <w:r w:rsidRPr="001E23A3">
        <w:rPr>
          <w:color w:val="000000" w:themeColor="text1"/>
          <w:sz w:val="18"/>
        </w:rPr>
        <w:t xml:space="preserve">   услуг), не подлежащая налогообложению</w:t>
      </w:r>
    </w:p>
    <w:p w14:paraId="7D63AA05" w14:textId="77777777" w:rsidR="003318AE" w:rsidRPr="001E23A3" w:rsidRDefault="003318AE">
      <w:pPr>
        <w:pStyle w:val="ConsPlusNonformat"/>
        <w:jc w:val="both"/>
        <w:rPr>
          <w:color w:val="000000" w:themeColor="text1"/>
        </w:rPr>
      </w:pPr>
      <w:r w:rsidRPr="001E23A3">
        <w:rPr>
          <w:color w:val="000000" w:themeColor="text1"/>
          <w:sz w:val="18"/>
        </w:rPr>
        <w:t xml:space="preserve">   (руб. коп.)</w:t>
      </w:r>
    </w:p>
    <w:p w14:paraId="737E8CBB" w14:textId="77777777" w:rsidR="003318AE" w:rsidRPr="001E23A3" w:rsidRDefault="003318AE">
      <w:pPr>
        <w:pStyle w:val="ConsPlusNonformat"/>
        <w:jc w:val="both"/>
        <w:rPr>
          <w:color w:val="000000" w:themeColor="text1"/>
        </w:rPr>
      </w:pPr>
    </w:p>
    <w:p w14:paraId="58E9D925" w14:textId="77777777" w:rsidR="003318AE" w:rsidRPr="001E23A3" w:rsidRDefault="003318AE">
      <w:pPr>
        <w:pStyle w:val="ConsPlusNonformat"/>
        <w:jc w:val="both"/>
        <w:rPr>
          <w:color w:val="000000" w:themeColor="text1"/>
        </w:rPr>
      </w:pPr>
      <w:r w:rsidRPr="001E23A3">
        <w:rPr>
          <w:color w:val="000000" w:themeColor="text1"/>
          <w:sz w:val="18"/>
        </w:rPr>
        <w:t>7. Сумма материальной помощи, оказываемой                              ┌─┬─┬─┬─┐ ┌─┬─┐</w:t>
      </w:r>
    </w:p>
    <w:p w14:paraId="1E3C39FC" w14:textId="77777777" w:rsidR="003318AE" w:rsidRPr="001E23A3" w:rsidRDefault="003318AE">
      <w:pPr>
        <w:pStyle w:val="ConsPlusNonformat"/>
        <w:jc w:val="both"/>
        <w:rPr>
          <w:color w:val="000000" w:themeColor="text1"/>
        </w:rPr>
      </w:pPr>
      <w:r w:rsidRPr="001E23A3">
        <w:rPr>
          <w:color w:val="000000" w:themeColor="text1"/>
          <w:sz w:val="18"/>
        </w:rPr>
        <w:t xml:space="preserve">   инвалидам общественными организациями              070              │ │ │ │ </w:t>
      </w:r>
      <w:proofErr w:type="gramStart"/>
      <w:r w:rsidRPr="001E23A3">
        <w:rPr>
          <w:color w:val="000000" w:themeColor="text1"/>
          <w:sz w:val="18"/>
        </w:rPr>
        <w:t>│.│</w:t>
      </w:r>
      <w:proofErr w:type="gramEnd"/>
      <w:r w:rsidRPr="001E23A3">
        <w:rPr>
          <w:color w:val="000000" w:themeColor="text1"/>
          <w:sz w:val="18"/>
        </w:rPr>
        <w:t xml:space="preserve"> │ │</w:t>
      </w:r>
    </w:p>
    <w:p w14:paraId="07892E59" w14:textId="77777777" w:rsidR="003318AE" w:rsidRPr="001E23A3" w:rsidRDefault="003318AE">
      <w:pPr>
        <w:pStyle w:val="ConsPlusNonformat"/>
        <w:jc w:val="both"/>
        <w:rPr>
          <w:color w:val="000000" w:themeColor="text1"/>
        </w:rPr>
      </w:pPr>
      <w:r w:rsidRPr="001E23A3">
        <w:rPr>
          <w:color w:val="000000" w:themeColor="text1"/>
          <w:sz w:val="18"/>
        </w:rPr>
        <w:t xml:space="preserve">   инвалидов, не подлежащая налогообложению                            └─┴─┴─┴─┘ └─┴─┘</w:t>
      </w:r>
    </w:p>
    <w:p w14:paraId="34C3CFD8" w14:textId="77777777" w:rsidR="003318AE" w:rsidRPr="001E23A3" w:rsidRDefault="003318AE">
      <w:pPr>
        <w:pStyle w:val="ConsPlusNonformat"/>
        <w:jc w:val="both"/>
        <w:rPr>
          <w:color w:val="000000" w:themeColor="text1"/>
        </w:rPr>
      </w:pPr>
      <w:r w:rsidRPr="001E23A3">
        <w:rPr>
          <w:color w:val="000000" w:themeColor="text1"/>
          <w:sz w:val="18"/>
        </w:rPr>
        <w:t xml:space="preserve">   (руб. коп.)</w:t>
      </w:r>
    </w:p>
    <w:p w14:paraId="57095E32" w14:textId="77777777" w:rsidR="003318AE" w:rsidRPr="001E23A3" w:rsidRDefault="003318AE">
      <w:pPr>
        <w:pStyle w:val="ConsPlusNonformat"/>
        <w:jc w:val="both"/>
        <w:rPr>
          <w:color w:val="000000" w:themeColor="text1"/>
        </w:rPr>
      </w:pPr>
    </w:p>
    <w:p w14:paraId="1D6F7E01" w14:textId="77777777" w:rsidR="003318AE" w:rsidRPr="001E23A3" w:rsidRDefault="003318AE">
      <w:pPr>
        <w:pStyle w:val="ConsPlusNonformat"/>
        <w:jc w:val="both"/>
        <w:rPr>
          <w:color w:val="000000" w:themeColor="text1"/>
        </w:rPr>
      </w:pPr>
      <w:r w:rsidRPr="001E23A3">
        <w:rPr>
          <w:color w:val="000000" w:themeColor="text1"/>
          <w:sz w:val="18"/>
        </w:rPr>
        <w:t>8. Стоимость выигрышей, полученных участниками                         ┌─┬─┬─┬─┐ ┌─┬─┐</w:t>
      </w:r>
    </w:p>
    <w:p w14:paraId="5941BE09" w14:textId="77777777" w:rsidR="003318AE" w:rsidRPr="001E23A3" w:rsidRDefault="003318AE">
      <w:pPr>
        <w:pStyle w:val="ConsPlusNonformat"/>
        <w:jc w:val="both"/>
        <w:rPr>
          <w:color w:val="000000" w:themeColor="text1"/>
        </w:rPr>
      </w:pPr>
      <w:r w:rsidRPr="001E23A3">
        <w:rPr>
          <w:color w:val="000000" w:themeColor="text1"/>
          <w:sz w:val="18"/>
        </w:rPr>
        <w:t xml:space="preserve">   азартных игр и участниками лотерей, не             080              │ │ │ │ </w:t>
      </w:r>
      <w:proofErr w:type="gramStart"/>
      <w:r w:rsidRPr="001E23A3">
        <w:rPr>
          <w:color w:val="000000" w:themeColor="text1"/>
          <w:sz w:val="18"/>
        </w:rPr>
        <w:t>│.│</w:t>
      </w:r>
      <w:proofErr w:type="gramEnd"/>
      <w:r w:rsidRPr="001E23A3">
        <w:rPr>
          <w:color w:val="000000" w:themeColor="text1"/>
          <w:sz w:val="18"/>
        </w:rPr>
        <w:t xml:space="preserve"> │ │</w:t>
      </w:r>
    </w:p>
    <w:p w14:paraId="4A2438A9" w14:textId="77777777" w:rsidR="003318AE" w:rsidRPr="001E23A3" w:rsidRDefault="003318AE">
      <w:pPr>
        <w:pStyle w:val="ConsPlusNonformat"/>
        <w:jc w:val="both"/>
        <w:rPr>
          <w:color w:val="000000" w:themeColor="text1"/>
        </w:rPr>
      </w:pPr>
      <w:r w:rsidRPr="001E23A3">
        <w:rPr>
          <w:color w:val="000000" w:themeColor="text1"/>
          <w:sz w:val="18"/>
        </w:rPr>
        <w:t xml:space="preserve">   подлежащая налогообложению (руб. коп.)                              └─┴─┴─┴─┘ └─┴─┘</w:t>
      </w:r>
    </w:p>
    <w:p w14:paraId="6A9E799E" w14:textId="77777777" w:rsidR="003318AE" w:rsidRPr="001E23A3" w:rsidRDefault="003318AE">
      <w:pPr>
        <w:pStyle w:val="ConsPlusNonformat"/>
        <w:jc w:val="both"/>
        <w:rPr>
          <w:color w:val="000000" w:themeColor="text1"/>
        </w:rPr>
      </w:pPr>
    </w:p>
    <w:p w14:paraId="5CAC9483" w14:textId="77777777" w:rsidR="003318AE" w:rsidRPr="001E23A3" w:rsidRDefault="003318AE">
      <w:pPr>
        <w:pStyle w:val="ConsPlusNonformat"/>
        <w:jc w:val="both"/>
        <w:rPr>
          <w:color w:val="000000" w:themeColor="text1"/>
        </w:rPr>
      </w:pPr>
      <w:r w:rsidRPr="001E23A3">
        <w:rPr>
          <w:color w:val="000000" w:themeColor="text1"/>
          <w:sz w:val="18"/>
        </w:rPr>
        <w:t>9. Сумма материальной помощи, оказываемой                              ┌─┬─┬─┬─┐ ┌─┬─┐</w:t>
      </w:r>
    </w:p>
    <w:p w14:paraId="63CA57EE" w14:textId="77777777" w:rsidR="003318AE" w:rsidRPr="001E23A3" w:rsidRDefault="003318AE">
      <w:pPr>
        <w:pStyle w:val="ConsPlusNonformat"/>
        <w:jc w:val="both"/>
        <w:rPr>
          <w:color w:val="000000" w:themeColor="text1"/>
        </w:rPr>
      </w:pPr>
      <w:r w:rsidRPr="001E23A3">
        <w:rPr>
          <w:color w:val="000000" w:themeColor="text1"/>
          <w:sz w:val="18"/>
        </w:rPr>
        <w:t xml:space="preserve">   организацией, осуществляющей образовательную       090              │ │ │ │ </w:t>
      </w:r>
      <w:proofErr w:type="gramStart"/>
      <w:r w:rsidRPr="001E23A3">
        <w:rPr>
          <w:color w:val="000000" w:themeColor="text1"/>
          <w:sz w:val="18"/>
        </w:rPr>
        <w:t>│.│</w:t>
      </w:r>
      <w:proofErr w:type="gramEnd"/>
      <w:r w:rsidRPr="001E23A3">
        <w:rPr>
          <w:color w:val="000000" w:themeColor="text1"/>
          <w:sz w:val="18"/>
        </w:rPr>
        <w:t xml:space="preserve"> │ │</w:t>
      </w:r>
    </w:p>
    <w:p w14:paraId="649C2657" w14:textId="77777777" w:rsidR="003318AE" w:rsidRPr="001E23A3" w:rsidRDefault="003318AE">
      <w:pPr>
        <w:pStyle w:val="ConsPlusNonformat"/>
        <w:jc w:val="both"/>
        <w:rPr>
          <w:color w:val="000000" w:themeColor="text1"/>
        </w:rPr>
      </w:pPr>
      <w:r w:rsidRPr="001E23A3">
        <w:rPr>
          <w:color w:val="000000" w:themeColor="text1"/>
          <w:sz w:val="18"/>
        </w:rPr>
        <w:t xml:space="preserve">   деятельность по основным профессиональным                           └─┴─┴─┴─┘ └─┴─┘</w:t>
      </w:r>
    </w:p>
    <w:p w14:paraId="5577D27D" w14:textId="77777777" w:rsidR="003318AE" w:rsidRPr="001E23A3" w:rsidRDefault="003318AE">
      <w:pPr>
        <w:pStyle w:val="ConsPlusNonformat"/>
        <w:jc w:val="both"/>
        <w:rPr>
          <w:color w:val="000000" w:themeColor="text1"/>
        </w:rPr>
      </w:pPr>
      <w:r w:rsidRPr="001E23A3">
        <w:rPr>
          <w:color w:val="000000" w:themeColor="text1"/>
          <w:sz w:val="18"/>
        </w:rPr>
        <w:t xml:space="preserve">   образовательным программам, студентам</w:t>
      </w:r>
    </w:p>
    <w:p w14:paraId="70D2DB0D" w14:textId="77777777" w:rsidR="003318AE" w:rsidRPr="001E23A3" w:rsidRDefault="003318AE">
      <w:pPr>
        <w:pStyle w:val="ConsPlusNonformat"/>
        <w:jc w:val="both"/>
        <w:rPr>
          <w:color w:val="000000" w:themeColor="text1"/>
        </w:rPr>
      </w:pPr>
      <w:r w:rsidRPr="001E23A3">
        <w:rPr>
          <w:color w:val="000000" w:themeColor="text1"/>
          <w:sz w:val="18"/>
        </w:rPr>
        <w:t xml:space="preserve">   (курсантам), аспирантам, адъюнктам,</w:t>
      </w:r>
    </w:p>
    <w:p w14:paraId="642A732A" w14:textId="77777777" w:rsidR="003318AE" w:rsidRPr="001E23A3" w:rsidRDefault="003318AE">
      <w:pPr>
        <w:pStyle w:val="ConsPlusNonformat"/>
        <w:jc w:val="both"/>
        <w:rPr>
          <w:color w:val="000000" w:themeColor="text1"/>
        </w:rPr>
      </w:pPr>
      <w:r w:rsidRPr="001E23A3">
        <w:rPr>
          <w:color w:val="000000" w:themeColor="text1"/>
          <w:sz w:val="18"/>
        </w:rPr>
        <w:t xml:space="preserve">   ординаторам и ассистентам-стажерам</w:t>
      </w:r>
    </w:p>
    <w:p w14:paraId="4B90EC65" w14:textId="77777777" w:rsidR="003318AE" w:rsidRPr="001E23A3" w:rsidRDefault="003318AE">
      <w:pPr>
        <w:pStyle w:val="ConsPlusNonformat"/>
        <w:jc w:val="both"/>
        <w:rPr>
          <w:color w:val="000000" w:themeColor="text1"/>
        </w:rPr>
      </w:pPr>
      <w:r w:rsidRPr="001E23A3">
        <w:rPr>
          <w:color w:val="000000" w:themeColor="text1"/>
          <w:sz w:val="18"/>
        </w:rPr>
        <w:t xml:space="preserve">   (руб. коп.)</w:t>
      </w:r>
    </w:p>
    <w:p w14:paraId="11C9CC3D" w14:textId="77777777" w:rsidR="003318AE" w:rsidRPr="001E23A3" w:rsidRDefault="003318AE">
      <w:pPr>
        <w:pStyle w:val="ConsPlusNonformat"/>
        <w:jc w:val="both"/>
        <w:rPr>
          <w:color w:val="000000" w:themeColor="text1"/>
        </w:rPr>
      </w:pPr>
    </w:p>
    <w:p w14:paraId="05AD0912" w14:textId="77777777" w:rsidR="003318AE" w:rsidRPr="001E23A3" w:rsidRDefault="003318AE">
      <w:pPr>
        <w:pStyle w:val="ConsPlusNonformat"/>
        <w:jc w:val="both"/>
        <w:rPr>
          <w:color w:val="000000" w:themeColor="text1"/>
        </w:rPr>
      </w:pPr>
      <w:r w:rsidRPr="001E23A3">
        <w:rPr>
          <w:color w:val="000000" w:themeColor="text1"/>
          <w:sz w:val="18"/>
        </w:rPr>
        <w:t>10. Сумма взносов, уплаченных всеми работодателями                   ┌─┬─┬─┬─┬─┐ ┌─┬─┐</w:t>
      </w:r>
    </w:p>
    <w:p w14:paraId="5A41A0E6" w14:textId="77777777" w:rsidR="003318AE" w:rsidRPr="001E23A3" w:rsidRDefault="003318AE">
      <w:pPr>
        <w:pStyle w:val="ConsPlusNonformat"/>
        <w:jc w:val="both"/>
        <w:rPr>
          <w:color w:val="000000" w:themeColor="text1"/>
        </w:rPr>
      </w:pPr>
      <w:r w:rsidRPr="001E23A3">
        <w:rPr>
          <w:color w:val="000000" w:themeColor="text1"/>
          <w:sz w:val="18"/>
        </w:rPr>
        <w:t xml:space="preserve">   в соответствии с Федеральным </w:t>
      </w:r>
      <w:hyperlink r:id="rId15">
        <w:r w:rsidRPr="001E23A3">
          <w:rPr>
            <w:color w:val="000000" w:themeColor="text1"/>
            <w:sz w:val="18"/>
          </w:rPr>
          <w:t>законом</w:t>
        </w:r>
      </w:hyperlink>
      <w:r w:rsidRPr="001E23A3">
        <w:rPr>
          <w:color w:val="000000" w:themeColor="text1"/>
          <w:sz w:val="18"/>
        </w:rPr>
        <w:t xml:space="preserve">               100            │ │ │ │ │ │.│ │ │</w:t>
      </w:r>
    </w:p>
    <w:p w14:paraId="22C67B96" w14:textId="77777777" w:rsidR="003318AE" w:rsidRPr="001E23A3" w:rsidRDefault="003318AE">
      <w:pPr>
        <w:pStyle w:val="ConsPlusNonformat"/>
        <w:jc w:val="both"/>
        <w:rPr>
          <w:color w:val="000000" w:themeColor="text1"/>
        </w:rPr>
      </w:pPr>
      <w:r w:rsidRPr="001E23A3">
        <w:rPr>
          <w:color w:val="000000" w:themeColor="text1"/>
          <w:sz w:val="18"/>
        </w:rPr>
        <w:t xml:space="preserve">   "О дополнительных страховых взносах                               └─┴─┴─┴─┴─┘ └─┴─┘</w:t>
      </w:r>
    </w:p>
    <w:p w14:paraId="337FEFC7" w14:textId="77777777" w:rsidR="003318AE" w:rsidRPr="001E23A3" w:rsidRDefault="003318AE">
      <w:pPr>
        <w:pStyle w:val="ConsPlusNonformat"/>
        <w:jc w:val="both"/>
        <w:rPr>
          <w:color w:val="000000" w:themeColor="text1"/>
        </w:rPr>
      </w:pPr>
      <w:r w:rsidRPr="001E23A3">
        <w:rPr>
          <w:color w:val="000000" w:themeColor="text1"/>
          <w:sz w:val="18"/>
        </w:rPr>
        <w:t xml:space="preserve">   на накопительную </w:t>
      </w:r>
      <w:proofErr w:type="gramStart"/>
      <w:r w:rsidRPr="001E23A3">
        <w:rPr>
          <w:color w:val="000000" w:themeColor="text1"/>
          <w:sz w:val="18"/>
        </w:rPr>
        <w:t>пенсию  и</w:t>
      </w:r>
      <w:proofErr w:type="gramEnd"/>
      <w:r w:rsidRPr="001E23A3">
        <w:rPr>
          <w:color w:val="000000" w:themeColor="text1"/>
          <w:sz w:val="18"/>
        </w:rPr>
        <w:t xml:space="preserve"> государственной</w:t>
      </w:r>
    </w:p>
    <w:p w14:paraId="4E1E674E" w14:textId="77777777" w:rsidR="003318AE" w:rsidRPr="001E23A3" w:rsidRDefault="003318AE">
      <w:pPr>
        <w:pStyle w:val="ConsPlusNonformat"/>
        <w:jc w:val="both"/>
        <w:rPr>
          <w:color w:val="000000" w:themeColor="text1"/>
        </w:rPr>
      </w:pPr>
      <w:r w:rsidRPr="001E23A3">
        <w:rPr>
          <w:color w:val="000000" w:themeColor="text1"/>
          <w:sz w:val="18"/>
        </w:rPr>
        <w:t xml:space="preserve">   поддержке формирования пенсионных накоплений",</w:t>
      </w:r>
    </w:p>
    <w:p w14:paraId="7F6DF625" w14:textId="77777777" w:rsidR="003318AE" w:rsidRPr="001E23A3" w:rsidRDefault="003318AE">
      <w:pPr>
        <w:pStyle w:val="ConsPlusNonformat"/>
        <w:jc w:val="both"/>
        <w:rPr>
          <w:color w:val="000000" w:themeColor="text1"/>
        </w:rPr>
      </w:pPr>
      <w:r w:rsidRPr="001E23A3">
        <w:rPr>
          <w:color w:val="000000" w:themeColor="text1"/>
          <w:sz w:val="18"/>
        </w:rPr>
        <w:t xml:space="preserve">   не подлежащие налогообложению (руб. коп.)</w:t>
      </w:r>
    </w:p>
    <w:p w14:paraId="3888EF57" w14:textId="77777777" w:rsidR="003318AE" w:rsidRPr="001E23A3" w:rsidRDefault="003318AE">
      <w:pPr>
        <w:pStyle w:val="ConsPlusNonformat"/>
        <w:jc w:val="both"/>
        <w:rPr>
          <w:color w:val="000000" w:themeColor="text1"/>
        </w:rPr>
      </w:pPr>
    </w:p>
    <w:p w14:paraId="7852A6DB" w14:textId="77777777" w:rsidR="003318AE" w:rsidRPr="001E23A3" w:rsidRDefault="003318AE">
      <w:pPr>
        <w:pStyle w:val="ConsPlusNonformat"/>
        <w:jc w:val="both"/>
        <w:rPr>
          <w:color w:val="000000" w:themeColor="text1"/>
        </w:rPr>
      </w:pPr>
      <w:r w:rsidRPr="001E23A3">
        <w:rPr>
          <w:color w:val="000000" w:themeColor="text1"/>
          <w:sz w:val="18"/>
        </w:rPr>
        <w:t>11. Иные доходы, не подлежащие налогообложению             ┌─┬─┬─┬─┬─┬─┬─┬─┬─┬─┐ ┌─┬─┐</w:t>
      </w:r>
    </w:p>
    <w:p w14:paraId="15D81FFD" w14:textId="77777777" w:rsidR="003318AE" w:rsidRPr="001E23A3" w:rsidRDefault="003318AE">
      <w:pPr>
        <w:pStyle w:val="ConsPlusNonformat"/>
        <w:jc w:val="both"/>
        <w:rPr>
          <w:color w:val="000000" w:themeColor="text1"/>
        </w:rPr>
      </w:pPr>
      <w:r w:rsidRPr="001E23A3">
        <w:rPr>
          <w:color w:val="000000" w:themeColor="text1"/>
          <w:sz w:val="18"/>
        </w:rPr>
        <w:t xml:space="preserve">   (руб. коп.)                                        </w:t>
      </w:r>
      <w:proofErr w:type="gramStart"/>
      <w:r w:rsidRPr="001E23A3">
        <w:rPr>
          <w:color w:val="000000" w:themeColor="text1"/>
          <w:sz w:val="18"/>
        </w:rPr>
        <w:t>110  │</w:t>
      </w:r>
      <w:proofErr w:type="gramEnd"/>
      <w:r w:rsidRPr="001E23A3">
        <w:rPr>
          <w:color w:val="000000" w:themeColor="text1"/>
          <w:sz w:val="18"/>
        </w:rPr>
        <w:t xml:space="preserve"> │ │ │ │ │ │ │ │ │ │.│ │ │</w:t>
      </w:r>
    </w:p>
    <w:p w14:paraId="1F4FED47"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584E7164" w14:textId="77777777" w:rsidR="003318AE" w:rsidRPr="001E23A3" w:rsidRDefault="003318AE">
      <w:pPr>
        <w:pStyle w:val="ConsPlusNonformat"/>
        <w:jc w:val="both"/>
        <w:rPr>
          <w:color w:val="000000" w:themeColor="text1"/>
        </w:rPr>
      </w:pPr>
    </w:p>
    <w:p w14:paraId="5460F6CC" w14:textId="77777777" w:rsidR="003318AE" w:rsidRPr="001E23A3" w:rsidRDefault="003318AE">
      <w:pPr>
        <w:pStyle w:val="ConsPlusNonformat"/>
        <w:jc w:val="both"/>
        <w:rPr>
          <w:color w:val="000000" w:themeColor="text1"/>
        </w:rPr>
      </w:pPr>
      <w:r w:rsidRPr="001E23A3">
        <w:rPr>
          <w:color w:val="000000" w:themeColor="text1"/>
          <w:sz w:val="18"/>
        </w:rPr>
        <w:t>12. Общая сумма доходов, не подлежащих                     ┌─┬─┬─┬─┬─┬─┬─┬─┬─┬─┐ ┌─┬─┐</w:t>
      </w:r>
    </w:p>
    <w:p w14:paraId="26E8D869"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налогообложению (руб. коп.)                       </w:t>
      </w:r>
      <w:proofErr w:type="gramStart"/>
      <w:r w:rsidRPr="001E23A3">
        <w:rPr>
          <w:color w:val="000000" w:themeColor="text1"/>
          <w:sz w:val="18"/>
        </w:rPr>
        <w:t>120  │</w:t>
      </w:r>
      <w:proofErr w:type="gramEnd"/>
      <w:r w:rsidRPr="001E23A3">
        <w:rPr>
          <w:color w:val="000000" w:themeColor="text1"/>
          <w:sz w:val="18"/>
        </w:rPr>
        <w:t xml:space="preserve"> │ │ │ │ │ │ │ │ │ │.│ │ │</w:t>
      </w:r>
    </w:p>
    <w:p w14:paraId="4DC307FD"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4E165890" w14:textId="77777777" w:rsidR="003318AE" w:rsidRPr="001E23A3" w:rsidRDefault="003318AE">
      <w:pPr>
        <w:pStyle w:val="ConsPlusNonformat"/>
        <w:jc w:val="both"/>
        <w:rPr>
          <w:color w:val="000000" w:themeColor="text1"/>
        </w:rPr>
      </w:pPr>
    </w:p>
    <w:p w14:paraId="4A507C7B" w14:textId="77777777" w:rsidR="003318AE" w:rsidRPr="001E23A3" w:rsidRDefault="003318AE">
      <w:pPr>
        <w:pStyle w:val="ConsPlusNonformat"/>
        <w:jc w:val="both"/>
        <w:rPr>
          <w:color w:val="000000" w:themeColor="text1"/>
        </w:rPr>
      </w:pPr>
      <w:r w:rsidRPr="001E23A3">
        <w:rPr>
          <w:color w:val="000000" w:themeColor="text1"/>
          <w:sz w:val="18"/>
        </w:rPr>
        <w:t xml:space="preserve">                Достоверность и полноту сведений, указанных на данной</w:t>
      </w:r>
    </w:p>
    <w:p w14:paraId="0CC4514E" w14:textId="77777777" w:rsidR="003318AE" w:rsidRPr="001E23A3" w:rsidRDefault="003318AE">
      <w:pPr>
        <w:pStyle w:val="ConsPlusNonformat"/>
        <w:jc w:val="both"/>
        <w:rPr>
          <w:color w:val="000000" w:themeColor="text1"/>
        </w:rPr>
      </w:pPr>
      <w:r w:rsidRPr="001E23A3">
        <w:rPr>
          <w:color w:val="000000" w:themeColor="text1"/>
          <w:sz w:val="18"/>
        </w:rPr>
        <w:t xml:space="preserve">                                странице, подтверждаю:</w:t>
      </w:r>
    </w:p>
    <w:p w14:paraId="626FCFE9" w14:textId="77777777" w:rsidR="003318AE" w:rsidRPr="001E23A3" w:rsidRDefault="003318AE">
      <w:pPr>
        <w:pStyle w:val="ConsPlusNonformat"/>
        <w:jc w:val="both"/>
        <w:rPr>
          <w:color w:val="000000" w:themeColor="text1"/>
        </w:rPr>
      </w:pPr>
    </w:p>
    <w:p w14:paraId="76880EC9" w14:textId="77777777" w:rsidR="003318AE" w:rsidRPr="001E23A3" w:rsidRDefault="003318AE">
      <w:pPr>
        <w:pStyle w:val="ConsPlusNonformat"/>
        <w:jc w:val="both"/>
        <w:rPr>
          <w:color w:val="000000" w:themeColor="text1"/>
        </w:rPr>
      </w:pPr>
      <w:r w:rsidRPr="001E23A3">
        <w:rPr>
          <w:color w:val="000000" w:themeColor="text1"/>
          <w:sz w:val="18"/>
        </w:rPr>
        <w:t xml:space="preserve">                ______________ (</w:t>
      </w:r>
      <w:proofErr w:type="gramStart"/>
      <w:r w:rsidRPr="001E23A3">
        <w:rPr>
          <w:color w:val="000000" w:themeColor="text1"/>
          <w:sz w:val="18"/>
        </w:rPr>
        <w:t xml:space="preserve">подпись)   </w:t>
      </w:r>
      <w:proofErr w:type="gramEnd"/>
      <w:r w:rsidRPr="001E23A3">
        <w:rPr>
          <w:color w:val="000000" w:themeColor="text1"/>
          <w:sz w:val="18"/>
        </w:rPr>
        <w:t>__________________ (дата)</w:t>
      </w:r>
    </w:p>
    <w:p w14:paraId="5CAC197F" w14:textId="77777777" w:rsidR="003318AE" w:rsidRPr="001E23A3" w:rsidRDefault="003318AE">
      <w:pPr>
        <w:pStyle w:val="ConsPlusNonformat"/>
        <w:jc w:val="both"/>
        <w:rPr>
          <w:color w:val="000000" w:themeColor="text1"/>
        </w:rPr>
      </w:pPr>
      <w:r w:rsidRPr="001E23A3">
        <w:rPr>
          <w:color w:val="000000" w:themeColor="text1"/>
          <w:sz w:val="18"/>
        </w:rPr>
        <w:t>┌─┐                                                                                ┌─┐</w:t>
      </w:r>
    </w:p>
    <w:p w14:paraId="515B0D4E" w14:textId="77777777" w:rsidR="003318AE" w:rsidRPr="001E23A3" w:rsidRDefault="003318AE">
      <w:pPr>
        <w:pStyle w:val="ConsPlusNonformat"/>
        <w:jc w:val="both"/>
        <w:rPr>
          <w:color w:val="000000" w:themeColor="text1"/>
        </w:rPr>
      </w:pPr>
      <w:r w:rsidRPr="001E23A3">
        <w:rPr>
          <w:color w:val="000000" w:themeColor="text1"/>
          <w:sz w:val="18"/>
        </w:rPr>
        <w:t>└─┘                                                                                └─┘</w:t>
      </w:r>
    </w:p>
    <w:p w14:paraId="2D1A3FF4" w14:textId="77777777" w:rsidR="003318AE" w:rsidRPr="001E23A3" w:rsidRDefault="003318AE">
      <w:pPr>
        <w:pStyle w:val="ConsPlusNormal"/>
        <w:jc w:val="both"/>
        <w:rPr>
          <w:color w:val="000000" w:themeColor="text1"/>
        </w:rPr>
      </w:pPr>
    </w:p>
    <w:p w14:paraId="63144C94" w14:textId="77777777" w:rsidR="003318AE" w:rsidRPr="001E23A3" w:rsidRDefault="003318AE">
      <w:pPr>
        <w:pStyle w:val="ConsPlusNormal"/>
        <w:jc w:val="both"/>
        <w:rPr>
          <w:color w:val="000000" w:themeColor="text1"/>
        </w:rPr>
      </w:pPr>
    </w:p>
    <w:p w14:paraId="1CCABAE9" w14:textId="77777777" w:rsidR="003318AE" w:rsidRPr="001E23A3" w:rsidRDefault="003318AE">
      <w:pPr>
        <w:pStyle w:val="ConsPlusNormal"/>
        <w:jc w:val="both"/>
        <w:rPr>
          <w:color w:val="000000" w:themeColor="text1"/>
        </w:rPr>
      </w:pPr>
    </w:p>
    <w:p w14:paraId="28713AC3" w14:textId="77777777" w:rsidR="003318AE" w:rsidRPr="001E23A3" w:rsidRDefault="003318AE">
      <w:pPr>
        <w:pStyle w:val="ConsPlusNormal"/>
        <w:jc w:val="both"/>
        <w:rPr>
          <w:color w:val="000000" w:themeColor="text1"/>
        </w:rPr>
      </w:pPr>
    </w:p>
    <w:p w14:paraId="1AE81492" w14:textId="77777777" w:rsidR="003318AE" w:rsidRPr="001E23A3" w:rsidRDefault="003318AE">
      <w:pPr>
        <w:pStyle w:val="ConsPlusNormal"/>
        <w:jc w:val="both"/>
        <w:rPr>
          <w:color w:val="000000" w:themeColor="text1"/>
        </w:rPr>
      </w:pPr>
    </w:p>
    <w:p w14:paraId="5469F4B0" w14:textId="77777777" w:rsidR="003318AE" w:rsidRPr="001E23A3" w:rsidRDefault="003318AE">
      <w:pPr>
        <w:pStyle w:val="ConsPlusNormal"/>
        <w:jc w:val="right"/>
        <w:outlineLvl w:val="0"/>
        <w:rPr>
          <w:color w:val="000000" w:themeColor="text1"/>
        </w:rPr>
      </w:pPr>
      <w:r w:rsidRPr="001E23A3">
        <w:rPr>
          <w:color w:val="000000" w:themeColor="text1"/>
        </w:rPr>
        <w:t>Приложение N 5</w:t>
      </w:r>
    </w:p>
    <w:p w14:paraId="7FDCE0FF" w14:textId="77777777" w:rsidR="003318AE" w:rsidRPr="001E23A3" w:rsidRDefault="003318AE">
      <w:pPr>
        <w:pStyle w:val="ConsPlusNormal"/>
        <w:jc w:val="right"/>
        <w:rPr>
          <w:color w:val="000000" w:themeColor="text1"/>
        </w:rPr>
      </w:pPr>
      <w:r w:rsidRPr="001E23A3">
        <w:rPr>
          <w:color w:val="000000" w:themeColor="text1"/>
        </w:rPr>
        <w:t>к приказу ФНС России</w:t>
      </w:r>
    </w:p>
    <w:p w14:paraId="57B08767" w14:textId="77777777" w:rsidR="003318AE" w:rsidRPr="001E23A3" w:rsidRDefault="003318AE">
      <w:pPr>
        <w:pStyle w:val="ConsPlusNormal"/>
        <w:jc w:val="right"/>
        <w:rPr>
          <w:color w:val="000000" w:themeColor="text1"/>
        </w:rPr>
      </w:pPr>
      <w:r w:rsidRPr="001E23A3">
        <w:rPr>
          <w:color w:val="000000" w:themeColor="text1"/>
        </w:rPr>
        <w:t>от 29.09.2022 N ЕД-7-11/880@</w:t>
      </w:r>
    </w:p>
    <w:p w14:paraId="2A47627F" w14:textId="77777777" w:rsidR="003318AE" w:rsidRPr="001E23A3" w:rsidRDefault="003318AE">
      <w:pPr>
        <w:pStyle w:val="ConsPlusNormal"/>
        <w:jc w:val="both"/>
        <w:rPr>
          <w:color w:val="000000" w:themeColor="text1"/>
        </w:rPr>
      </w:pPr>
    </w:p>
    <w:p w14:paraId="0F9A6114" w14:textId="77777777" w:rsidR="003318AE" w:rsidRPr="001E23A3" w:rsidRDefault="003318AE">
      <w:pPr>
        <w:pStyle w:val="ConsPlusNonformat"/>
        <w:jc w:val="both"/>
        <w:rPr>
          <w:color w:val="000000" w:themeColor="text1"/>
        </w:rPr>
      </w:pPr>
      <w:r w:rsidRPr="001E23A3">
        <w:rPr>
          <w:color w:val="000000" w:themeColor="text1"/>
          <w:sz w:val="18"/>
        </w:rPr>
        <w:t>┌─┐││││││││││││││┌─┐     ┌─┬─┬─┬─┬─┬─┬─┬─┬─┬─┬─┬─┐</w:t>
      </w:r>
    </w:p>
    <w:p w14:paraId="308B05EC" w14:textId="77777777" w:rsidR="003318AE" w:rsidRPr="001E23A3" w:rsidRDefault="003318AE">
      <w:pPr>
        <w:pStyle w:val="ConsPlusNonformat"/>
        <w:jc w:val="both"/>
        <w:rPr>
          <w:color w:val="000000" w:themeColor="text1"/>
        </w:rPr>
      </w:pPr>
      <w:r w:rsidRPr="001E23A3">
        <w:rPr>
          <w:color w:val="000000" w:themeColor="text1"/>
          <w:sz w:val="18"/>
        </w:rPr>
        <w:t>└─┘││││││││││││││└─┘ ИНН │ │ │ │ │ │ │ │ │ │ │ │ │</w:t>
      </w:r>
    </w:p>
    <w:p w14:paraId="606EF76A"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1C167EB1" w14:textId="77777777" w:rsidR="003318AE" w:rsidRPr="001E23A3" w:rsidRDefault="003318AE">
      <w:pPr>
        <w:pStyle w:val="ConsPlusNonformat"/>
        <w:jc w:val="both"/>
        <w:rPr>
          <w:color w:val="000000" w:themeColor="text1"/>
        </w:rPr>
      </w:pPr>
      <w:r w:rsidRPr="001E23A3">
        <w:rPr>
          <w:color w:val="000000" w:themeColor="text1"/>
          <w:sz w:val="18"/>
        </w:rPr>
        <w:t xml:space="preserve">   ││0331││9109││                              ┌─┬─┬─┐</w:t>
      </w:r>
    </w:p>
    <w:p w14:paraId="26071655" w14:textId="77777777" w:rsidR="003318AE" w:rsidRPr="001E23A3" w:rsidRDefault="003318AE">
      <w:pPr>
        <w:pStyle w:val="ConsPlusNonformat"/>
        <w:jc w:val="both"/>
        <w:rPr>
          <w:color w:val="000000" w:themeColor="text1"/>
        </w:rPr>
      </w:pPr>
      <w:r w:rsidRPr="001E23A3">
        <w:rPr>
          <w:color w:val="000000" w:themeColor="text1"/>
          <w:sz w:val="18"/>
        </w:rPr>
        <w:t xml:space="preserve">                                          Стр. │ │ │ │</w:t>
      </w:r>
    </w:p>
    <w:p w14:paraId="78F08009"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3D6CCC36" w14:textId="77777777" w:rsidR="003318AE" w:rsidRPr="001E23A3" w:rsidRDefault="003318AE">
      <w:pPr>
        <w:pStyle w:val="ConsPlusNonformat"/>
        <w:jc w:val="both"/>
        <w:rPr>
          <w:color w:val="000000" w:themeColor="text1"/>
        </w:rPr>
      </w:pPr>
    </w:p>
    <w:p w14:paraId="11E2FFAC" w14:textId="77777777" w:rsidR="003318AE" w:rsidRPr="001E23A3" w:rsidRDefault="003318AE">
      <w:pPr>
        <w:pStyle w:val="ConsPlusNonformat"/>
        <w:jc w:val="both"/>
        <w:rPr>
          <w:color w:val="000000" w:themeColor="text1"/>
        </w:rPr>
      </w:pPr>
      <w:r w:rsidRPr="001E23A3">
        <w:rPr>
          <w:color w:val="000000" w:themeColor="text1"/>
          <w:sz w:val="18"/>
        </w:rPr>
        <w:t xml:space="preserve">     Фамилия ____________________________________________ И. ______ О. ___________</w:t>
      </w:r>
    </w:p>
    <w:p w14:paraId="4C772AF9" w14:textId="77777777" w:rsidR="003318AE" w:rsidRPr="001E23A3" w:rsidRDefault="003318AE">
      <w:pPr>
        <w:pStyle w:val="ConsPlusNonformat"/>
        <w:jc w:val="both"/>
        <w:rPr>
          <w:color w:val="000000" w:themeColor="text1"/>
        </w:rPr>
      </w:pPr>
    </w:p>
    <w:p w14:paraId="12B862DC" w14:textId="77777777" w:rsidR="003318AE" w:rsidRPr="001E23A3" w:rsidRDefault="003318AE">
      <w:pPr>
        <w:pStyle w:val="ConsPlusNonformat"/>
        <w:jc w:val="both"/>
        <w:rPr>
          <w:color w:val="000000" w:themeColor="text1"/>
        </w:rPr>
      </w:pPr>
      <w:bookmarkStart w:id="4" w:name="P416"/>
      <w:bookmarkEnd w:id="4"/>
      <w:r w:rsidRPr="001E23A3">
        <w:rPr>
          <w:color w:val="000000" w:themeColor="text1"/>
        </w:rPr>
        <w:t xml:space="preserve">          Приложение 5. Расчет стандартных и социальных налоговых</w:t>
      </w:r>
    </w:p>
    <w:p w14:paraId="46B54194" w14:textId="77777777" w:rsidR="003318AE" w:rsidRPr="001E23A3" w:rsidRDefault="003318AE">
      <w:pPr>
        <w:pStyle w:val="ConsPlusNonformat"/>
        <w:jc w:val="both"/>
        <w:rPr>
          <w:color w:val="000000" w:themeColor="text1"/>
        </w:rPr>
      </w:pPr>
      <w:r w:rsidRPr="001E23A3">
        <w:rPr>
          <w:color w:val="000000" w:themeColor="text1"/>
        </w:rPr>
        <w:t xml:space="preserve">     вычетов, а также инвестиционных налоговых вычетов, установленных</w:t>
      </w:r>
    </w:p>
    <w:p w14:paraId="32A19253" w14:textId="77777777" w:rsidR="003318AE" w:rsidRPr="001E23A3" w:rsidRDefault="003318AE">
      <w:pPr>
        <w:pStyle w:val="ConsPlusNonformat"/>
        <w:jc w:val="both"/>
        <w:rPr>
          <w:color w:val="000000" w:themeColor="text1"/>
        </w:rPr>
      </w:pPr>
      <w:r w:rsidRPr="001E23A3">
        <w:rPr>
          <w:color w:val="000000" w:themeColor="text1"/>
        </w:rPr>
        <w:t xml:space="preserve">           </w:t>
      </w:r>
      <w:hyperlink r:id="rId16">
        <w:r w:rsidRPr="001E23A3">
          <w:rPr>
            <w:color w:val="000000" w:themeColor="text1"/>
          </w:rPr>
          <w:t>статьей 219.1</w:t>
        </w:r>
      </w:hyperlink>
      <w:r w:rsidRPr="001E23A3">
        <w:rPr>
          <w:color w:val="000000" w:themeColor="text1"/>
        </w:rPr>
        <w:t xml:space="preserve"> Налогового кодекса Российской Федерации</w:t>
      </w:r>
    </w:p>
    <w:p w14:paraId="7B773F88" w14:textId="77777777" w:rsidR="003318AE" w:rsidRPr="001E23A3" w:rsidRDefault="003318AE">
      <w:pPr>
        <w:pStyle w:val="ConsPlusNonformat"/>
        <w:jc w:val="both"/>
        <w:rPr>
          <w:color w:val="000000" w:themeColor="text1"/>
        </w:rPr>
      </w:pPr>
    </w:p>
    <w:p w14:paraId="28CD4C41" w14:textId="77777777" w:rsidR="003318AE" w:rsidRPr="001E23A3" w:rsidRDefault="003318AE">
      <w:pPr>
        <w:pStyle w:val="ConsPlusNonformat"/>
        <w:jc w:val="both"/>
        <w:rPr>
          <w:color w:val="000000" w:themeColor="text1"/>
        </w:rPr>
      </w:pPr>
      <w:r w:rsidRPr="001E23A3">
        <w:rPr>
          <w:color w:val="000000" w:themeColor="text1"/>
          <w:sz w:val="18"/>
        </w:rPr>
        <w:t>1. Расчет стандартных налоговых вычетов (руб. коп.)</w:t>
      </w:r>
    </w:p>
    <w:p w14:paraId="66F3193A" w14:textId="77777777" w:rsidR="003318AE" w:rsidRPr="001E23A3" w:rsidRDefault="003318AE">
      <w:pPr>
        <w:pStyle w:val="ConsPlusNonformat"/>
        <w:jc w:val="both"/>
        <w:rPr>
          <w:color w:val="000000" w:themeColor="text1"/>
        </w:rPr>
      </w:pPr>
    </w:p>
    <w:p w14:paraId="171BA814" w14:textId="77777777" w:rsidR="003318AE" w:rsidRPr="001E23A3" w:rsidRDefault="003318AE">
      <w:pPr>
        <w:pStyle w:val="ConsPlusNonformat"/>
        <w:jc w:val="both"/>
        <w:rPr>
          <w:color w:val="000000" w:themeColor="text1"/>
        </w:rPr>
      </w:pPr>
      <w:r w:rsidRPr="001E23A3">
        <w:rPr>
          <w:color w:val="000000" w:themeColor="text1"/>
          <w:sz w:val="18"/>
        </w:rPr>
        <w:t xml:space="preserve"> 1.1. Сумма стандартного налогового вычета                         ┌─┬─┬─┬─┬─┬─┐ ┌─┬─┐</w:t>
      </w:r>
    </w:p>
    <w:p w14:paraId="1B0BD139" w14:textId="77777777" w:rsidR="003318AE" w:rsidRPr="001E23A3" w:rsidRDefault="003318AE">
      <w:pPr>
        <w:pStyle w:val="ConsPlusNonformat"/>
        <w:jc w:val="both"/>
        <w:rPr>
          <w:color w:val="000000" w:themeColor="text1"/>
        </w:rPr>
      </w:pPr>
      <w:r w:rsidRPr="001E23A3">
        <w:rPr>
          <w:color w:val="000000" w:themeColor="text1"/>
          <w:sz w:val="18"/>
        </w:rPr>
        <w:t xml:space="preserve">      в соответствии с </w:t>
      </w:r>
      <w:hyperlink r:id="rId17">
        <w:r w:rsidRPr="001E23A3">
          <w:rPr>
            <w:color w:val="000000" w:themeColor="text1"/>
            <w:sz w:val="18"/>
          </w:rPr>
          <w:t>подпунктом 1 пункта 1</w:t>
        </w:r>
      </w:hyperlink>
      <w:r w:rsidRPr="001E23A3">
        <w:rPr>
          <w:color w:val="000000" w:themeColor="text1"/>
          <w:sz w:val="18"/>
        </w:rPr>
        <w:t xml:space="preserve">                  010  │ │ │ │ │ │ │.│ │ │</w:t>
      </w:r>
    </w:p>
    <w:p w14:paraId="2F6635E6" w14:textId="77777777" w:rsidR="003318AE" w:rsidRPr="001E23A3" w:rsidRDefault="003318AE">
      <w:pPr>
        <w:pStyle w:val="ConsPlusNonformat"/>
        <w:jc w:val="both"/>
        <w:rPr>
          <w:color w:val="000000" w:themeColor="text1"/>
        </w:rPr>
      </w:pPr>
      <w:r w:rsidRPr="001E23A3">
        <w:rPr>
          <w:color w:val="000000" w:themeColor="text1"/>
          <w:sz w:val="18"/>
        </w:rPr>
        <w:t xml:space="preserve">      статьи 218 Налогового кодекса Российской Федерации           └─┴─┴─┴─┴─┴─┘ └─┴─┘</w:t>
      </w:r>
    </w:p>
    <w:p w14:paraId="7F2E8940" w14:textId="77777777" w:rsidR="003318AE" w:rsidRPr="001E23A3" w:rsidRDefault="003318AE">
      <w:pPr>
        <w:pStyle w:val="ConsPlusNonformat"/>
        <w:jc w:val="both"/>
        <w:rPr>
          <w:color w:val="000000" w:themeColor="text1"/>
        </w:rPr>
      </w:pPr>
      <w:r w:rsidRPr="001E23A3">
        <w:rPr>
          <w:color w:val="000000" w:themeColor="text1"/>
          <w:sz w:val="18"/>
        </w:rPr>
        <w:t xml:space="preserve">      (далее - Кодекс)</w:t>
      </w:r>
    </w:p>
    <w:p w14:paraId="37544E24" w14:textId="77777777" w:rsidR="003318AE" w:rsidRPr="001E23A3" w:rsidRDefault="003318AE">
      <w:pPr>
        <w:pStyle w:val="ConsPlusNonformat"/>
        <w:jc w:val="both"/>
        <w:rPr>
          <w:color w:val="000000" w:themeColor="text1"/>
        </w:rPr>
      </w:pPr>
    </w:p>
    <w:p w14:paraId="38469884" w14:textId="77777777" w:rsidR="003318AE" w:rsidRPr="001E23A3" w:rsidRDefault="003318AE">
      <w:pPr>
        <w:pStyle w:val="ConsPlusNonformat"/>
        <w:jc w:val="both"/>
        <w:rPr>
          <w:color w:val="000000" w:themeColor="text1"/>
        </w:rPr>
      </w:pPr>
      <w:r w:rsidRPr="001E23A3">
        <w:rPr>
          <w:color w:val="000000" w:themeColor="text1"/>
          <w:sz w:val="18"/>
        </w:rPr>
        <w:t xml:space="preserve"> 1.2. Сумма стандартного налогового вычета в соответствии          ┌─┬─┬─┬─┬─┬─┐ ┌─┬─┐</w:t>
      </w:r>
    </w:p>
    <w:p w14:paraId="0755C6D7" w14:textId="77777777" w:rsidR="003318AE" w:rsidRPr="001E23A3" w:rsidRDefault="003318AE">
      <w:pPr>
        <w:pStyle w:val="ConsPlusNonformat"/>
        <w:jc w:val="both"/>
        <w:rPr>
          <w:color w:val="000000" w:themeColor="text1"/>
        </w:rPr>
      </w:pPr>
      <w:r w:rsidRPr="001E23A3">
        <w:rPr>
          <w:color w:val="000000" w:themeColor="text1"/>
          <w:sz w:val="18"/>
        </w:rPr>
        <w:t xml:space="preserve">      с </w:t>
      </w:r>
      <w:hyperlink r:id="rId18">
        <w:r w:rsidRPr="001E23A3">
          <w:rPr>
            <w:color w:val="000000" w:themeColor="text1"/>
            <w:sz w:val="18"/>
          </w:rPr>
          <w:t>подпунктом 2 пункта 1 статьи 218</w:t>
        </w:r>
      </w:hyperlink>
      <w:r w:rsidRPr="001E23A3">
        <w:rPr>
          <w:color w:val="000000" w:themeColor="text1"/>
          <w:sz w:val="18"/>
        </w:rPr>
        <w:t xml:space="preserve"> Кодекса              020  │ │ │ │ │ │ │.│ │ │</w:t>
      </w:r>
    </w:p>
    <w:p w14:paraId="00B9D324"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73E5C5EC" w14:textId="77777777" w:rsidR="003318AE" w:rsidRPr="001E23A3" w:rsidRDefault="003318AE">
      <w:pPr>
        <w:pStyle w:val="ConsPlusNonformat"/>
        <w:jc w:val="both"/>
        <w:rPr>
          <w:color w:val="000000" w:themeColor="text1"/>
        </w:rPr>
      </w:pPr>
    </w:p>
    <w:p w14:paraId="50E6D144" w14:textId="77777777" w:rsidR="003318AE" w:rsidRPr="001E23A3" w:rsidRDefault="003318AE">
      <w:pPr>
        <w:pStyle w:val="ConsPlusNonformat"/>
        <w:jc w:val="both"/>
        <w:rPr>
          <w:color w:val="000000" w:themeColor="text1"/>
        </w:rPr>
      </w:pPr>
      <w:r w:rsidRPr="001E23A3">
        <w:rPr>
          <w:color w:val="000000" w:themeColor="text1"/>
          <w:sz w:val="18"/>
        </w:rPr>
        <w:t xml:space="preserve"> 1.3. Сумма стандартного налогового вычета на ребенка              ┌─┬─┬─┬─┬─┬─┐ ┌─┬─┐</w:t>
      </w:r>
    </w:p>
    <w:p w14:paraId="41F6FDB0" w14:textId="77777777" w:rsidR="003318AE" w:rsidRPr="001E23A3" w:rsidRDefault="003318AE">
      <w:pPr>
        <w:pStyle w:val="ConsPlusNonformat"/>
        <w:jc w:val="both"/>
        <w:rPr>
          <w:color w:val="000000" w:themeColor="text1"/>
        </w:rPr>
      </w:pPr>
      <w:r w:rsidRPr="001E23A3">
        <w:rPr>
          <w:color w:val="000000" w:themeColor="text1"/>
          <w:sz w:val="18"/>
        </w:rPr>
        <w:t xml:space="preserve">      родителю, супругу (супруге) родителя, </w:t>
      </w:r>
      <w:proofErr w:type="gramStart"/>
      <w:r w:rsidRPr="001E23A3">
        <w:rPr>
          <w:color w:val="000000" w:themeColor="text1"/>
          <w:sz w:val="18"/>
        </w:rPr>
        <w:t xml:space="preserve">усыновителю,   </w:t>
      </w:r>
      <w:proofErr w:type="gramEnd"/>
      <w:r w:rsidRPr="001E23A3">
        <w:rPr>
          <w:color w:val="000000" w:themeColor="text1"/>
          <w:sz w:val="18"/>
        </w:rPr>
        <w:t xml:space="preserve">   030  │ │ │ │ │ │ │.│ │ │</w:t>
      </w:r>
    </w:p>
    <w:p w14:paraId="3B6F1690" w14:textId="77777777" w:rsidR="003318AE" w:rsidRPr="001E23A3" w:rsidRDefault="003318AE">
      <w:pPr>
        <w:pStyle w:val="ConsPlusNonformat"/>
        <w:jc w:val="both"/>
        <w:rPr>
          <w:color w:val="000000" w:themeColor="text1"/>
        </w:rPr>
      </w:pPr>
      <w:r w:rsidRPr="001E23A3">
        <w:rPr>
          <w:color w:val="000000" w:themeColor="text1"/>
          <w:sz w:val="18"/>
        </w:rPr>
        <w:t xml:space="preserve">      опекуну, попечителю, приемному родителю, супругу             └─┴─┴─┴─┴─┴─┘ └─┴─┘</w:t>
      </w:r>
    </w:p>
    <w:p w14:paraId="2FC1730C" w14:textId="77777777" w:rsidR="003318AE" w:rsidRPr="001E23A3" w:rsidRDefault="003318AE">
      <w:pPr>
        <w:pStyle w:val="ConsPlusNonformat"/>
        <w:jc w:val="both"/>
        <w:rPr>
          <w:color w:val="000000" w:themeColor="text1"/>
        </w:rPr>
      </w:pPr>
      <w:r w:rsidRPr="001E23A3">
        <w:rPr>
          <w:color w:val="000000" w:themeColor="text1"/>
          <w:sz w:val="18"/>
        </w:rPr>
        <w:t xml:space="preserve">     (супруге) приемного родителя</w:t>
      </w:r>
    </w:p>
    <w:p w14:paraId="2B6759F2" w14:textId="77777777" w:rsidR="003318AE" w:rsidRPr="001E23A3" w:rsidRDefault="003318AE">
      <w:pPr>
        <w:pStyle w:val="ConsPlusNonformat"/>
        <w:jc w:val="both"/>
        <w:rPr>
          <w:color w:val="000000" w:themeColor="text1"/>
        </w:rPr>
      </w:pPr>
    </w:p>
    <w:p w14:paraId="36F25070" w14:textId="77777777" w:rsidR="003318AE" w:rsidRPr="001E23A3" w:rsidRDefault="003318AE">
      <w:pPr>
        <w:pStyle w:val="ConsPlusNonformat"/>
        <w:jc w:val="both"/>
        <w:rPr>
          <w:color w:val="000000" w:themeColor="text1"/>
        </w:rPr>
      </w:pPr>
      <w:r w:rsidRPr="001E23A3">
        <w:rPr>
          <w:color w:val="000000" w:themeColor="text1"/>
          <w:sz w:val="18"/>
        </w:rPr>
        <w:t xml:space="preserve"> 1.4. Сумма стандартного налогового вычета на ребенка              ┌─┬─┬─┬─┬─┬─┐ ┌─┬─┐</w:t>
      </w:r>
    </w:p>
    <w:p w14:paraId="0904A305" w14:textId="77777777" w:rsidR="003318AE" w:rsidRPr="001E23A3" w:rsidRDefault="003318AE">
      <w:pPr>
        <w:pStyle w:val="ConsPlusNonformat"/>
        <w:jc w:val="both"/>
        <w:rPr>
          <w:color w:val="000000" w:themeColor="text1"/>
        </w:rPr>
      </w:pPr>
      <w:r w:rsidRPr="001E23A3">
        <w:rPr>
          <w:color w:val="000000" w:themeColor="text1"/>
          <w:sz w:val="18"/>
        </w:rPr>
        <w:t xml:space="preserve">      единственному родителю (приемному родителю</w:t>
      </w:r>
      <w:proofErr w:type="gramStart"/>
      <w:r w:rsidRPr="001E23A3">
        <w:rPr>
          <w:color w:val="000000" w:themeColor="text1"/>
          <w:sz w:val="18"/>
        </w:rPr>
        <w:t xml:space="preserve">),   </w:t>
      </w:r>
      <w:proofErr w:type="gramEnd"/>
      <w:r w:rsidRPr="001E23A3">
        <w:rPr>
          <w:color w:val="000000" w:themeColor="text1"/>
          <w:sz w:val="18"/>
        </w:rPr>
        <w:t xml:space="preserve">         040  │ │ │ │ │ │ │.│ │ │</w:t>
      </w:r>
    </w:p>
    <w:p w14:paraId="11EEB17D" w14:textId="77777777" w:rsidR="003318AE" w:rsidRPr="001E23A3" w:rsidRDefault="003318AE">
      <w:pPr>
        <w:pStyle w:val="ConsPlusNonformat"/>
        <w:jc w:val="both"/>
        <w:rPr>
          <w:color w:val="000000" w:themeColor="text1"/>
        </w:rPr>
      </w:pPr>
      <w:r w:rsidRPr="001E23A3">
        <w:rPr>
          <w:color w:val="000000" w:themeColor="text1"/>
          <w:sz w:val="18"/>
        </w:rPr>
        <w:t xml:space="preserve">      усыновителю, опекуну, попечителю, а также одному             └─┴─┴─┴─┴─┴─┘ └─┴─┘</w:t>
      </w:r>
    </w:p>
    <w:p w14:paraId="0D1BC482" w14:textId="77777777" w:rsidR="003318AE" w:rsidRPr="001E23A3" w:rsidRDefault="003318AE">
      <w:pPr>
        <w:pStyle w:val="ConsPlusNonformat"/>
        <w:jc w:val="both"/>
        <w:rPr>
          <w:color w:val="000000" w:themeColor="text1"/>
        </w:rPr>
      </w:pPr>
      <w:r w:rsidRPr="001E23A3">
        <w:rPr>
          <w:color w:val="000000" w:themeColor="text1"/>
          <w:sz w:val="18"/>
        </w:rPr>
        <w:t xml:space="preserve">      из родителей (приемных родителей) при отказе</w:t>
      </w:r>
    </w:p>
    <w:p w14:paraId="7D4E5643" w14:textId="77777777" w:rsidR="003318AE" w:rsidRPr="001E23A3" w:rsidRDefault="003318AE">
      <w:pPr>
        <w:pStyle w:val="ConsPlusNonformat"/>
        <w:jc w:val="both"/>
        <w:rPr>
          <w:color w:val="000000" w:themeColor="text1"/>
        </w:rPr>
      </w:pPr>
      <w:r w:rsidRPr="001E23A3">
        <w:rPr>
          <w:color w:val="000000" w:themeColor="text1"/>
          <w:sz w:val="18"/>
        </w:rPr>
        <w:t xml:space="preserve">      другого родителя (приемного родителя) от получения</w:t>
      </w:r>
    </w:p>
    <w:p w14:paraId="41503A88"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налогового вычета</w:t>
      </w:r>
    </w:p>
    <w:p w14:paraId="3DE2465A" w14:textId="77777777" w:rsidR="003318AE" w:rsidRPr="001E23A3" w:rsidRDefault="003318AE">
      <w:pPr>
        <w:pStyle w:val="ConsPlusNonformat"/>
        <w:jc w:val="both"/>
        <w:rPr>
          <w:color w:val="000000" w:themeColor="text1"/>
        </w:rPr>
      </w:pPr>
    </w:p>
    <w:p w14:paraId="2CB1C775" w14:textId="77777777" w:rsidR="003318AE" w:rsidRPr="001E23A3" w:rsidRDefault="003318AE">
      <w:pPr>
        <w:pStyle w:val="ConsPlusNonformat"/>
        <w:jc w:val="both"/>
        <w:rPr>
          <w:color w:val="000000" w:themeColor="text1"/>
        </w:rPr>
      </w:pPr>
      <w:r w:rsidRPr="001E23A3">
        <w:rPr>
          <w:color w:val="000000" w:themeColor="text1"/>
          <w:sz w:val="18"/>
        </w:rPr>
        <w:t xml:space="preserve"> 1.5. Сумма стандартного налогового вычета </w:t>
      </w:r>
      <w:proofErr w:type="gramStart"/>
      <w:r w:rsidRPr="001E23A3">
        <w:rPr>
          <w:color w:val="000000" w:themeColor="text1"/>
          <w:sz w:val="18"/>
        </w:rPr>
        <w:t xml:space="preserve">родителю,   </w:t>
      </w:r>
      <w:proofErr w:type="gramEnd"/>
      <w:r w:rsidRPr="001E23A3">
        <w:rPr>
          <w:color w:val="000000" w:themeColor="text1"/>
          <w:sz w:val="18"/>
        </w:rPr>
        <w:t xml:space="preserve">            ┌─┬─┬─┬─┬─┬─┐ ┌─┬─┐</w:t>
      </w:r>
    </w:p>
    <w:p w14:paraId="3B3DA866" w14:textId="77777777" w:rsidR="003318AE" w:rsidRPr="001E23A3" w:rsidRDefault="003318AE">
      <w:pPr>
        <w:pStyle w:val="ConsPlusNonformat"/>
        <w:jc w:val="both"/>
        <w:rPr>
          <w:color w:val="000000" w:themeColor="text1"/>
        </w:rPr>
      </w:pPr>
      <w:r w:rsidRPr="001E23A3">
        <w:rPr>
          <w:color w:val="000000" w:themeColor="text1"/>
          <w:sz w:val="18"/>
        </w:rPr>
        <w:t xml:space="preserve">      супругу (супруге) родителя, усыновителю, </w:t>
      </w:r>
      <w:proofErr w:type="gramStart"/>
      <w:r w:rsidRPr="001E23A3">
        <w:rPr>
          <w:color w:val="000000" w:themeColor="text1"/>
          <w:sz w:val="18"/>
        </w:rPr>
        <w:t xml:space="preserve">опекуну,   </w:t>
      </w:r>
      <w:proofErr w:type="gramEnd"/>
      <w:r w:rsidRPr="001E23A3">
        <w:rPr>
          <w:color w:val="000000" w:themeColor="text1"/>
          <w:sz w:val="18"/>
        </w:rPr>
        <w:t xml:space="preserve">    050  │ │ │ │ │ │ │.│ │ │</w:t>
      </w:r>
    </w:p>
    <w:p w14:paraId="4772232D" w14:textId="77777777" w:rsidR="003318AE" w:rsidRPr="001E23A3" w:rsidRDefault="003318AE">
      <w:pPr>
        <w:pStyle w:val="ConsPlusNonformat"/>
        <w:jc w:val="both"/>
        <w:rPr>
          <w:color w:val="000000" w:themeColor="text1"/>
        </w:rPr>
      </w:pPr>
      <w:r w:rsidRPr="001E23A3">
        <w:rPr>
          <w:color w:val="000000" w:themeColor="text1"/>
          <w:sz w:val="18"/>
        </w:rPr>
        <w:t xml:space="preserve">      попечителю, приемному родителю, супругу (</w:t>
      </w:r>
      <w:proofErr w:type="gramStart"/>
      <w:r w:rsidRPr="001E23A3">
        <w:rPr>
          <w:color w:val="000000" w:themeColor="text1"/>
          <w:sz w:val="18"/>
        </w:rPr>
        <w:t xml:space="preserve">супруге)   </w:t>
      </w:r>
      <w:proofErr w:type="gramEnd"/>
      <w:r w:rsidRPr="001E23A3">
        <w:rPr>
          <w:color w:val="000000" w:themeColor="text1"/>
          <w:sz w:val="18"/>
        </w:rPr>
        <w:t xml:space="preserve">         └─┴─┴─┴─┴─┴─┘ └─┴─┘</w:t>
      </w:r>
    </w:p>
    <w:p w14:paraId="00BC5230" w14:textId="77777777" w:rsidR="003318AE" w:rsidRPr="001E23A3" w:rsidRDefault="003318AE">
      <w:pPr>
        <w:pStyle w:val="ConsPlusNonformat"/>
        <w:jc w:val="both"/>
        <w:rPr>
          <w:color w:val="000000" w:themeColor="text1"/>
        </w:rPr>
      </w:pPr>
      <w:r w:rsidRPr="001E23A3">
        <w:rPr>
          <w:color w:val="000000" w:themeColor="text1"/>
          <w:sz w:val="18"/>
        </w:rPr>
        <w:t xml:space="preserve">      приемного родителя на ребенка-инвалида в возрасте</w:t>
      </w:r>
    </w:p>
    <w:p w14:paraId="53A9B0EF" w14:textId="77777777" w:rsidR="003318AE" w:rsidRPr="001E23A3" w:rsidRDefault="003318AE">
      <w:pPr>
        <w:pStyle w:val="ConsPlusNonformat"/>
        <w:jc w:val="both"/>
        <w:rPr>
          <w:color w:val="000000" w:themeColor="text1"/>
        </w:rPr>
      </w:pPr>
      <w:r w:rsidRPr="001E23A3">
        <w:rPr>
          <w:color w:val="000000" w:themeColor="text1"/>
          <w:sz w:val="18"/>
        </w:rPr>
        <w:t xml:space="preserve">      до 18 лет, на учащегося очной формы обучения,</w:t>
      </w:r>
    </w:p>
    <w:p w14:paraId="2FF5B531" w14:textId="77777777" w:rsidR="003318AE" w:rsidRPr="001E23A3" w:rsidRDefault="003318AE">
      <w:pPr>
        <w:pStyle w:val="ConsPlusNonformat"/>
        <w:jc w:val="both"/>
        <w:rPr>
          <w:color w:val="000000" w:themeColor="text1"/>
        </w:rPr>
      </w:pPr>
      <w:r w:rsidRPr="001E23A3">
        <w:rPr>
          <w:color w:val="000000" w:themeColor="text1"/>
          <w:sz w:val="18"/>
        </w:rPr>
        <w:t xml:space="preserve">      аспиранта, ординатора, интерна, студента в возрасте</w:t>
      </w:r>
    </w:p>
    <w:p w14:paraId="0034DB1E" w14:textId="77777777" w:rsidR="003318AE" w:rsidRPr="001E23A3" w:rsidRDefault="003318AE">
      <w:pPr>
        <w:pStyle w:val="ConsPlusNonformat"/>
        <w:jc w:val="both"/>
        <w:rPr>
          <w:color w:val="000000" w:themeColor="text1"/>
        </w:rPr>
      </w:pPr>
      <w:r w:rsidRPr="001E23A3">
        <w:rPr>
          <w:color w:val="000000" w:themeColor="text1"/>
          <w:sz w:val="18"/>
        </w:rPr>
        <w:lastRenderedPageBreak/>
        <w:t xml:space="preserve">      до 24 лет, являющегося инвалидом I или II группы</w:t>
      </w:r>
    </w:p>
    <w:p w14:paraId="06C6B7DD" w14:textId="77777777" w:rsidR="003318AE" w:rsidRPr="001E23A3" w:rsidRDefault="003318AE">
      <w:pPr>
        <w:pStyle w:val="ConsPlusNonformat"/>
        <w:jc w:val="both"/>
        <w:rPr>
          <w:color w:val="000000" w:themeColor="text1"/>
        </w:rPr>
      </w:pPr>
    </w:p>
    <w:p w14:paraId="108841FA" w14:textId="77777777" w:rsidR="003318AE" w:rsidRPr="001E23A3" w:rsidRDefault="003318AE">
      <w:pPr>
        <w:pStyle w:val="ConsPlusNonformat"/>
        <w:jc w:val="both"/>
        <w:rPr>
          <w:color w:val="000000" w:themeColor="text1"/>
        </w:rPr>
      </w:pPr>
      <w:r w:rsidRPr="001E23A3">
        <w:rPr>
          <w:color w:val="000000" w:themeColor="text1"/>
          <w:sz w:val="18"/>
        </w:rPr>
        <w:t xml:space="preserve"> 1.6. Сумма стандартного налогового вычета единственному           ┌─┬─┬─┬─┬─┬─┐ ┌─┬─┐</w:t>
      </w:r>
    </w:p>
    <w:p w14:paraId="5657C783" w14:textId="77777777" w:rsidR="003318AE" w:rsidRPr="001E23A3" w:rsidRDefault="003318AE">
      <w:pPr>
        <w:pStyle w:val="ConsPlusNonformat"/>
        <w:jc w:val="both"/>
        <w:rPr>
          <w:color w:val="000000" w:themeColor="text1"/>
        </w:rPr>
      </w:pPr>
      <w:r w:rsidRPr="001E23A3">
        <w:rPr>
          <w:color w:val="000000" w:themeColor="text1"/>
          <w:sz w:val="18"/>
        </w:rPr>
        <w:t xml:space="preserve">      родителю (приемному родителю), усыновителю, </w:t>
      </w:r>
      <w:proofErr w:type="gramStart"/>
      <w:r w:rsidRPr="001E23A3">
        <w:rPr>
          <w:color w:val="000000" w:themeColor="text1"/>
          <w:sz w:val="18"/>
        </w:rPr>
        <w:t xml:space="preserve">опекуну,   </w:t>
      </w:r>
      <w:proofErr w:type="gramEnd"/>
      <w:r w:rsidRPr="001E23A3">
        <w:rPr>
          <w:color w:val="000000" w:themeColor="text1"/>
          <w:sz w:val="18"/>
        </w:rPr>
        <w:t xml:space="preserve"> 060  │ │ │ │ │ │ │.│ │ │</w:t>
      </w:r>
    </w:p>
    <w:p w14:paraId="008DC3EC" w14:textId="77777777" w:rsidR="003318AE" w:rsidRPr="001E23A3" w:rsidRDefault="003318AE">
      <w:pPr>
        <w:pStyle w:val="ConsPlusNonformat"/>
        <w:jc w:val="both"/>
        <w:rPr>
          <w:color w:val="000000" w:themeColor="text1"/>
        </w:rPr>
      </w:pPr>
      <w:r w:rsidRPr="001E23A3">
        <w:rPr>
          <w:color w:val="000000" w:themeColor="text1"/>
          <w:sz w:val="18"/>
        </w:rPr>
        <w:t xml:space="preserve">      попечителю, а также одному из родителей (приемных            └─┴─┴─┴─┴─┴─┘ └─┴─┘</w:t>
      </w:r>
    </w:p>
    <w:p w14:paraId="59A1EFED" w14:textId="77777777" w:rsidR="003318AE" w:rsidRPr="001E23A3" w:rsidRDefault="003318AE">
      <w:pPr>
        <w:pStyle w:val="ConsPlusNonformat"/>
        <w:jc w:val="both"/>
        <w:rPr>
          <w:color w:val="000000" w:themeColor="text1"/>
        </w:rPr>
      </w:pPr>
      <w:r w:rsidRPr="001E23A3">
        <w:rPr>
          <w:color w:val="000000" w:themeColor="text1"/>
          <w:sz w:val="18"/>
        </w:rPr>
        <w:t xml:space="preserve">      родителей) при отказе другого родителя (приемного</w:t>
      </w:r>
    </w:p>
    <w:p w14:paraId="347E43F8" w14:textId="77777777" w:rsidR="003318AE" w:rsidRPr="001E23A3" w:rsidRDefault="003318AE">
      <w:pPr>
        <w:pStyle w:val="ConsPlusNonformat"/>
        <w:jc w:val="both"/>
        <w:rPr>
          <w:color w:val="000000" w:themeColor="text1"/>
        </w:rPr>
      </w:pPr>
      <w:r w:rsidRPr="001E23A3">
        <w:rPr>
          <w:color w:val="000000" w:themeColor="text1"/>
          <w:sz w:val="18"/>
        </w:rPr>
        <w:t xml:space="preserve">      родителя) от получения налогового вычета на</w:t>
      </w:r>
    </w:p>
    <w:p w14:paraId="6B026379" w14:textId="77777777" w:rsidR="003318AE" w:rsidRPr="001E23A3" w:rsidRDefault="003318AE">
      <w:pPr>
        <w:pStyle w:val="ConsPlusNonformat"/>
        <w:jc w:val="both"/>
        <w:rPr>
          <w:color w:val="000000" w:themeColor="text1"/>
        </w:rPr>
      </w:pPr>
      <w:r w:rsidRPr="001E23A3">
        <w:rPr>
          <w:color w:val="000000" w:themeColor="text1"/>
          <w:sz w:val="18"/>
        </w:rPr>
        <w:t xml:space="preserve">      ребенка-инвалида в возрасте до 18 лет, на учащегося</w:t>
      </w:r>
    </w:p>
    <w:p w14:paraId="55AF05C0" w14:textId="77777777" w:rsidR="003318AE" w:rsidRPr="001E23A3" w:rsidRDefault="003318AE">
      <w:pPr>
        <w:pStyle w:val="ConsPlusNonformat"/>
        <w:jc w:val="both"/>
        <w:rPr>
          <w:color w:val="000000" w:themeColor="text1"/>
        </w:rPr>
      </w:pPr>
      <w:r w:rsidRPr="001E23A3">
        <w:rPr>
          <w:color w:val="000000" w:themeColor="text1"/>
          <w:sz w:val="18"/>
        </w:rPr>
        <w:t xml:space="preserve">      очной формы обучения, аспиранта, ординатора, интерна,</w:t>
      </w:r>
    </w:p>
    <w:p w14:paraId="367C8D10" w14:textId="77777777" w:rsidR="003318AE" w:rsidRPr="001E23A3" w:rsidRDefault="003318AE">
      <w:pPr>
        <w:pStyle w:val="ConsPlusNonformat"/>
        <w:jc w:val="both"/>
        <w:rPr>
          <w:color w:val="000000" w:themeColor="text1"/>
        </w:rPr>
      </w:pPr>
      <w:r w:rsidRPr="001E23A3">
        <w:rPr>
          <w:color w:val="000000" w:themeColor="text1"/>
          <w:sz w:val="18"/>
        </w:rPr>
        <w:t xml:space="preserve">      студента в возрасте до 24 лет, являющегося инвалидом</w:t>
      </w:r>
    </w:p>
    <w:p w14:paraId="633C7162" w14:textId="77777777" w:rsidR="003318AE" w:rsidRPr="001E23A3" w:rsidRDefault="003318AE">
      <w:pPr>
        <w:pStyle w:val="ConsPlusNonformat"/>
        <w:jc w:val="both"/>
        <w:rPr>
          <w:color w:val="000000" w:themeColor="text1"/>
        </w:rPr>
      </w:pPr>
      <w:r w:rsidRPr="001E23A3">
        <w:rPr>
          <w:color w:val="000000" w:themeColor="text1"/>
          <w:sz w:val="18"/>
        </w:rPr>
        <w:t xml:space="preserve">      I или II группы</w:t>
      </w:r>
    </w:p>
    <w:p w14:paraId="20D69CE3" w14:textId="77777777" w:rsidR="003318AE" w:rsidRPr="001E23A3" w:rsidRDefault="003318AE">
      <w:pPr>
        <w:pStyle w:val="ConsPlusNonformat"/>
        <w:jc w:val="both"/>
        <w:rPr>
          <w:color w:val="000000" w:themeColor="text1"/>
        </w:rPr>
      </w:pPr>
    </w:p>
    <w:p w14:paraId="644D7399" w14:textId="77777777" w:rsidR="003318AE" w:rsidRPr="001E23A3" w:rsidRDefault="003318AE">
      <w:pPr>
        <w:pStyle w:val="ConsPlusNonformat"/>
        <w:jc w:val="both"/>
        <w:rPr>
          <w:color w:val="000000" w:themeColor="text1"/>
        </w:rPr>
      </w:pPr>
      <w:r w:rsidRPr="001E23A3">
        <w:rPr>
          <w:color w:val="000000" w:themeColor="text1"/>
          <w:sz w:val="18"/>
        </w:rPr>
        <w:t xml:space="preserve"> 1.7. Общая сумма стандартных налоговых </w:t>
      </w:r>
      <w:proofErr w:type="gramStart"/>
      <w:r w:rsidRPr="001E23A3">
        <w:rPr>
          <w:color w:val="000000" w:themeColor="text1"/>
          <w:sz w:val="18"/>
        </w:rPr>
        <w:t xml:space="preserve">вычетов,   </w:t>
      </w:r>
      <w:proofErr w:type="gramEnd"/>
      <w:r w:rsidRPr="001E23A3">
        <w:rPr>
          <w:color w:val="000000" w:themeColor="text1"/>
          <w:sz w:val="18"/>
        </w:rPr>
        <w:t xml:space="preserve">                ┌─┬─┬─┬─┬─┬─┐ ┌─┬─┐</w:t>
      </w:r>
    </w:p>
    <w:p w14:paraId="0A58AB32" w14:textId="77777777" w:rsidR="003318AE" w:rsidRPr="001E23A3" w:rsidRDefault="003318AE">
      <w:pPr>
        <w:pStyle w:val="ConsPlusNonformat"/>
        <w:jc w:val="both"/>
        <w:rPr>
          <w:color w:val="000000" w:themeColor="text1"/>
        </w:rPr>
      </w:pPr>
      <w:r w:rsidRPr="001E23A3">
        <w:rPr>
          <w:color w:val="000000" w:themeColor="text1"/>
          <w:sz w:val="18"/>
        </w:rPr>
        <w:t xml:space="preserve">      предоставленных в течение отчетного налогового          </w:t>
      </w:r>
      <w:proofErr w:type="gramStart"/>
      <w:r w:rsidRPr="001E23A3">
        <w:rPr>
          <w:color w:val="000000" w:themeColor="text1"/>
          <w:sz w:val="18"/>
        </w:rPr>
        <w:t>070  │</w:t>
      </w:r>
      <w:proofErr w:type="gramEnd"/>
      <w:r w:rsidRPr="001E23A3">
        <w:rPr>
          <w:color w:val="000000" w:themeColor="text1"/>
          <w:sz w:val="18"/>
        </w:rPr>
        <w:t xml:space="preserve"> │ │ │ │ │ │.│ │ │</w:t>
      </w:r>
    </w:p>
    <w:p w14:paraId="06AC6540" w14:textId="77777777" w:rsidR="003318AE" w:rsidRPr="001E23A3" w:rsidRDefault="003318AE">
      <w:pPr>
        <w:pStyle w:val="ConsPlusNonformat"/>
        <w:jc w:val="both"/>
        <w:rPr>
          <w:color w:val="000000" w:themeColor="text1"/>
        </w:rPr>
      </w:pPr>
      <w:r w:rsidRPr="001E23A3">
        <w:rPr>
          <w:color w:val="000000" w:themeColor="text1"/>
          <w:sz w:val="18"/>
        </w:rPr>
        <w:t xml:space="preserve">      периода налоговыми агентами                                  └─┴─┴─┴─┴─┴─┘ └─┴─┘</w:t>
      </w:r>
    </w:p>
    <w:p w14:paraId="1EB4F1B0" w14:textId="77777777" w:rsidR="003318AE" w:rsidRPr="001E23A3" w:rsidRDefault="003318AE">
      <w:pPr>
        <w:pStyle w:val="ConsPlusNonformat"/>
        <w:jc w:val="both"/>
        <w:rPr>
          <w:color w:val="000000" w:themeColor="text1"/>
        </w:rPr>
      </w:pPr>
    </w:p>
    <w:p w14:paraId="1EA8B193" w14:textId="77777777" w:rsidR="003318AE" w:rsidRPr="001E23A3" w:rsidRDefault="003318AE">
      <w:pPr>
        <w:pStyle w:val="ConsPlusNonformat"/>
        <w:jc w:val="both"/>
        <w:rPr>
          <w:color w:val="000000" w:themeColor="text1"/>
        </w:rPr>
      </w:pPr>
      <w:r w:rsidRPr="001E23A3">
        <w:rPr>
          <w:color w:val="000000" w:themeColor="text1"/>
          <w:sz w:val="18"/>
        </w:rPr>
        <w:t xml:space="preserve"> 1.8. Общая сумма стандартных налоговых </w:t>
      </w:r>
      <w:proofErr w:type="gramStart"/>
      <w:r w:rsidRPr="001E23A3">
        <w:rPr>
          <w:color w:val="000000" w:themeColor="text1"/>
          <w:sz w:val="18"/>
        </w:rPr>
        <w:t xml:space="preserve">вычетов,   </w:t>
      </w:r>
      <w:proofErr w:type="gramEnd"/>
      <w:r w:rsidRPr="001E23A3">
        <w:rPr>
          <w:color w:val="000000" w:themeColor="text1"/>
          <w:sz w:val="18"/>
        </w:rPr>
        <w:t xml:space="preserve">                ┌─┬─┬─┬─┬─┬─┐ ┌─┬─┐</w:t>
      </w:r>
    </w:p>
    <w:p w14:paraId="48B11690" w14:textId="77777777" w:rsidR="003318AE" w:rsidRPr="001E23A3" w:rsidRDefault="003318AE">
      <w:pPr>
        <w:pStyle w:val="ConsPlusNonformat"/>
        <w:jc w:val="both"/>
        <w:rPr>
          <w:color w:val="000000" w:themeColor="text1"/>
        </w:rPr>
      </w:pPr>
      <w:r w:rsidRPr="001E23A3">
        <w:rPr>
          <w:color w:val="000000" w:themeColor="text1"/>
          <w:sz w:val="18"/>
        </w:rPr>
        <w:t xml:space="preserve">      заявляемых по налоговой декларации по налогу            </w:t>
      </w:r>
      <w:proofErr w:type="gramStart"/>
      <w:r w:rsidRPr="001E23A3">
        <w:rPr>
          <w:color w:val="000000" w:themeColor="text1"/>
          <w:sz w:val="18"/>
        </w:rPr>
        <w:t>080  │</w:t>
      </w:r>
      <w:proofErr w:type="gramEnd"/>
      <w:r w:rsidRPr="001E23A3">
        <w:rPr>
          <w:color w:val="000000" w:themeColor="text1"/>
          <w:sz w:val="18"/>
        </w:rPr>
        <w:t xml:space="preserve"> │ │ │ │ │ │.│ │ │</w:t>
      </w:r>
    </w:p>
    <w:p w14:paraId="4CBB7B10" w14:textId="77777777" w:rsidR="003318AE" w:rsidRPr="001E23A3" w:rsidRDefault="003318AE">
      <w:pPr>
        <w:pStyle w:val="ConsPlusNonformat"/>
        <w:jc w:val="both"/>
        <w:rPr>
          <w:color w:val="000000" w:themeColor="text1"/>
        </w:rPr>
      </w:pPr>
      <w:r w:rsidRPr="001E23A3">
        <w:rPr>
          <w:color w:val="000000" w:themeColor="text1"/>
          <w:sz w:val="18"/>
        </w:rPr>
        <w:t xml:space="preserve">      на доходы физических лиц (форма 3-</w:t>
      </w:r>
      <w:proofErr w:type="gramStart"/>
      <w:r w:rsidRPr="001E23A3">
        <w:rPr>
          <w:color w:val="000000" w:themeColor="text1"/>
          <w:sz w:val="18"/>
        </w:rPr>
        <w:t xml:space="preserve">НДФЛ)   </w:t>
      </w:r>
      <w:proofErr w:type="gramEnd"/>
      <w:r w:rsidRPr="001E23A3">
        <w:rPr>
          <w:color w:val="000000" w:themeColor="text1"/>
          <w:sz w:val="18"/>
        </w:rPr>
        <w:t xml:space="preserve">                   └─┴─┴─┴─┴─┴─┘ └─┴─┘</w:t>
      </w:r>
    </w:p>
    <w:p w14:paraId="4F6CEC1A" w14:textId="77777777" w:rsidR="003318AE" w:rsidRPr="001E23A3" w:rsidRDefault="003318AE">
      <w:pPr>
        <w:pStyle w:val="ConsPlusNonformat"/>
        <w:jc w:val="both"/>
        <w:rPr>
          <w:color w:val="000000" w:themeColor="text1"/>
        </w:rPr>
      </w:pPr>
      <w:r w:rsidRPr="001E23A3">
        <w:rPr>
          <w:color w:val="000000" w:themeColor="text1"/>
          <w:sz w:val="18"/>
        </w:rPr>
        <w:t xml:space="preserve">      (далее - Декларация)</w:t>
      </w:r>
    </w:p>
    <w:p w14:paraId="20AA92BD" w14:textId="77777777" w:rsidR="003318AE" w:rsidRPr="001E23A3" w:rsidRDefault="003318AE">
      <w:pPr>
        <w:pStyle w:val="ConsPlusNonformat"/>
        <w:jc w:val="both"/>
        <w:rPr>
          <w:color w:val="000000" w:themeColor="text1"/>
        </w:rPr>
      </w:pPr>
    </w:p>
    <w:p w14:paraId="4ACC28B6" w14:textId="77777777" w:rsidR="003318AE" w:rsidRPr="001E23A3" w:rsidRDefault="003318AE">
      <w:pPr>
        <w:pStyle w:val="ConsPlusNonformat"/>
        <w:jc w:val="both"/>
        <w:rPr>
          <w:color w:val="000000" w:themeColor="text1"/>
        </w:rPr>
      </w:pPr>
      <w:r w:rsidRPr="001E23A3">
        <w:rPr>
          <w:color w:val="000000" w:themeColor="text1"/>
          <w:sz w:val="18"/>
        </w:rPr>
        <w:t>2. Расчет социальных налоговых вычетов, в отношении которых не применяется</w:t>
      </w:r>
    </w:p>
    <w:p w14:paraId="1542B5F9" w14:textId="77777777" w:rsidR="003318AE" w:rsidRPr="001E23A3" w:rsidRDefault="003318AE">
      <w:pPr>
        <w:pStyle w:val="ConsPlusNonformat"/>
        <w:jc w:val="both"/>
        <w:rPr>
          <w:color w:val="000000" w:themeColor="text1"/>
        </w:rPr>
      </w:pPr>
      <w:r w:rsidRPr="001E23A3">
        <w:rPr>
          <w:color w:val="000000" w:themeColor="text1"/>
          <w:sz w:val="18"/>
        </w:rPr>
        <w:t xml:space="preserve">ограничение, установленное </w:t>
      </w:r>
      <w:hyperlink r:id="rId19">
        <w:r w:rsidRPr="001E23A3">
          <w:rPr>
            <w:color w:val="000000" w:themeColor="text1"/>
            <w:sz w:val="18"/>
          </w:rPr>
          <w:t>пунктом 2 статьи 219</w:t>
        </w:r>
      </w:hyperlink>
      <w:r w:rsidRPr="001E23A3">
        <w:rPr>
          <w:color w:val="000000" w:themeColor="text1"/>
          <w:sz w:val="18"/>
        </w:rPr>
        <w:t xml:space="preserve"> Кодекса (руб. коп.)</w:t>
      </w:r>
    </w:p>
    <w:p w14:paraId="3B4BBB7E" w14:textId="77777777" w:rsidR="003318AE" w:rsidRPr="001E23A3" w:rsidRDefault="003318AE">
      <w:pPr>
        <w:pStyle w:val="ConsPlusNonformat"/>
        <w:jc w:val="both"/>
        <w:rPr>
          <w:color w:val="000000" w:themeColor="text1"/>
        </w:rPr>
      </w:pPr>
    </w:p>
    <w:p w14:paraId="6364A6CA"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275F814E" w14:textId="77777777" w:rsidR="003318AE" w:rsidRPr="001E23A3" w:rsidRDefault="003318AE">
      <w:pPr>
        <w:pStyle w:val="ConsPlusNonformat"/>
        <w:jc w:val="both"/>
        <w:rPr>
          <w:color w:val="000000" w:themeColor="text1"/>
        </w:rPr>
      </w:pPr>
      <w:r w:rsidRPr="001E23A3">
        <w:rPr>
          <w:color w:val="000000" w:themeColor="text1"/>
          <w:sz w:val="18"/>
        </w:rPr>
        <w:t xml:space="preserve"> 2.1. Сумма доходов, перечисляемых                </w:t>
      </w:r>
      <w:proofErr w:type="gramStart"/>
      <w:r w:rsidRPr="001E23A3">
        <w:rPr>
          <w:color w:val="000000" w:themeColor="text1"/>
          <w:sz w:val="18"/>
        </w:rPr>
        <w:t>090  │</w:t>
      </w:r>
      <w:proofErr w:type="gramEnd"/>
      <w:r w:rsidRPr="001E23A3">
        <w:rPr>
          <w:color w:val="000000" w:themeColor="text1"/>
          <w:sz w:val="18"/>
        </w:rPr>
        <w:t xml:space="preserve"> │ │ │ │ │ │ │ │ │ │ │ │.│ │ │</w:t>
      </w:r>
    </w:p>
    <w:p w14:paraId="15F052B9" w14:textId="77777777" w:rsidR="003318AE" w:rsidRPr="001E23A3" w:rsidRDefault="003318AE">
      <w:pPr>
        <w:pStyle w:val="ConsPlusNonformat"/>
        <w:jc w:val="both"/>
        <w:rPr>
          <w:color w:val="000000" w:themeColor="text1"/>
        </w:rPr>
      </w:pPr>
      <w:r w:rsidRPr="001E23A3">
        <w:rPr>
          <w:color w:val="000000" w:themeColor="text1"/>
          <w:sz w:val="18"/>
        </w:rPr>
        <w:t xml:space="preserve">      в виде пожертвований                             └─┴─┴─┴─┴─┴─┴─┴─┴─┴─┴─┴─┘ └─┴─┘</w:t>
      </w:r>
    </w:p>
    <w:p w14:paraId="3FA23E53" w14:textId="77777777" w:rsidR="003318AE" w:rsidRPr="001E23A3" w:rsidRDefault="003318AE">
      <w:pPr>
        <w:pStyle w:val="ConsPlusNonformat"/>
        <w:jc w:val="both"/>
        <w:rPr>
          <w:color w:val="000000" w:themeColor="text1"/>
        </w:rPr>
      </w:pPr>
    </w:p>
    <w:p w14:paraId="4E3DDC0E" w14:textId="77777777" w:rsidR="003318AE" w:rsidRPr="001E23A3" w:rsidRDefault="003318AE">
      <w:pPr>
        <w:pStyle w:val="ConsPlusNonformat"/>
        <w:jc w:val="both"/>
        <w:rPr>
          <w:color w:val="000000" w:themeColor="text1"/>
        </w:rPr>
      </w:pPr>
      <w:r w:rsidRPr="001E23A3">
        <w:rPr>
          <w:color w:val="000000" w:themeColor="text1"/>
          <w:sz w:val="18"/>
        </w:rPr>
        <w:t xml:space="preserve"> 2.2. Сумма, уплаченная за обучение детей              ┌─┬─┬─┬─┬─┬─┬─┬─┬─┬─┬─┬─┐ ┌─┬─┐</w:t>
      </w:r>
    </w:p>
    <w:p w14:paraId="362FE020" w14:textId="77777777" w:rsidR="003318AE" w:rsidRPr="001E23A3" w:rsidRDefault="003318AE">
      <w:pPr>
        <w:pStyle w:val="ConsPlusNonformat"/>
        <w:jc w:val="both"/>
        <w:rPr>
          <w:color w:val="000000" w:themeColor="text1"/>
        </w:rPr>
      </w:pPr>
      <w:r w:rsidRPr="001E23A3">
        <w:rPr>
          <w:color w:val="000000" w:themeColor="text1"/>
          <w:sz w:val="18"/>
        </w:rPr>
        <w:t xml:space="preserve">      в возрасте до 24 лет, подопечных            </w:t>
      </w:r>
      <w:proofErr w:type="gramStart"/>
      <w:r w:rsidRPr="001E23A3">
        <w:rPr>
          <w:color w:val="000000" w:themeColor="text1"/>
          <w:sz w:val="18"/>
        </w:rPr>
        <w:t>100  │</w:t>
      </w:r>
      <w:proofErr w:type="gramEnd"/>
      <w:r w:rsidRPr="001E23A3">
        <w:rPr>
          <w:color w:val="000000" w:themeColor="text1"/>
          <w:sz w:val="18"/>
        </w:rPr>
        <w:t xml:space="preserve"> │ │ │ │ │ │ │ │ │ │ │ │.│ │ │</w:t>
      </w:r>
    </w:p>
    <w:p w14:paraId="65B5F9B3" w14:textId="77777777" w:rsidR="003318AE" w:rsidRPr="001E23A3" w:rsidRDefault="003318AE">
      <w:pPr>
        <w:pStyle w:val="ConsPlusNonformat"/>
        <w:jc w:val="both"/>
        <w:rPr>
          <w:color w:val="000000" w:themeColor="text1"/>
        </w:rPr>
      </w:pPr>
      <w:r w:rsidRPr="001E23A3">
        <w:rPr>
          <w:color w:val="000000" w:themeColor="text1"/>
          <w:sz w:val="18"/>
        </w:rPr>
        <w:t xml:space="preserve">      в возрасте до 18 лет, бывших подопечных          └─┴─┴─┴─┴─┴─┴─┴─┴─┴─┴─┴─┘ └─┴─┘</w:t>
      </w:r>
    </w:p>
    <w:p w14:paraId="11392C36" w14:textId="77777777" w:rsidR="003318AE" w:rsidRPr="001E23A3" w:rsidRDefault="003318AE">
      <w:pPr>
        <w:pStyle w:val="ConsPlusNonformat"/>
        <w:jc w:val="both"/>
        <w:rPr>
          <w:color w:val="000000" w:themeColor="text1"/>
        </w:rPr>
      </w:pPr>
      <w:r w:rsidRPr="001E23A3">
        <w:rPr>
          <w:color w:val="000000" w:themeColor="text1"/>
          <w:sz w:val="18"/>
        </w:rPr>
        <w:t xml:space="preserve">      в возрасте до 24 лет по очной</w:t>
      </w:r>
    </w:p>
    <w:p w14:paraId="5961C179" w14:textId="77777777" w:rsidR="003318AE" w:rsidRPr="001E23A3" w:rsidRDefault="003318AE">
      <w:pPr>
        <w:pStyle w:val="ConsPlusNonformat"/>
        <w:jc w:val="both"/>
        <w:rPr>
          <w:color w:val="000000" w:themeColor="text1"/>
        </w:rPr>
      </w:pPr>
      <w:r w:rsidRPr="001E23A3">
        <w:rPr>
          <w:color w:val="000000" w:themeColor="text1"/>
          <w:sz w:val="18"/>
        </w:rPr>
        <w:t xml:space="preserve">      форме обучения</w:t>
      </w:r>
    </w:p>
    <w:p w14:paraId="16481F18" w14:textId="77777777" w:rsidR="003318AE" w:rsidRPr="001E23A3" w:rsidRDefault="003318AE">
      <w:pPr>
        <w:pStyle w:val="ConsPlusNonformat"/>
        <w:jc w:val="both"/>
        <w:rPr>
          <w:color w:val="000000" w:themeColor="text1"/>
        </w:rPr>
      </w:pPr>
    </w:p>
    <w:p w14:paraId="67DD90EA" w14:textId="77777777" w:rsidR="003318AE" w:rsidRPr="001E23A3" w:rsidRDefault="003318AE">
      <w:pPr>
        <w:pStyle w:val="ConsPlusNonformat"/>
        <w:jc w:val="both"/>
        <w:rPr>
          <w:color w:val="000000" w:themeColor="text1"/>
        </w:rPr>
      </w:pPr>
      <w:r w:rsidRPr="001E23A3">
        <w:rPr>
          <w:color w:val="000000" w:themeColor="text1"/>
          <w:sz w:val="18"/>
        </w:rPr>
        <w:t xml:space="preserve"> 2.3. Сумма расходов по дорогостоящим                  ┌─┬─┬─┬─┬─┬─┬─┬─┬─┬─┬─┬─┐ ┌─┬─┐</w:t>
      </w:r>
    </w:p>
    <w:p w14:paraId="3A0D5FDD" w14:textId="77777777" w:rsidR="003318AE" w:rsidRPr="001E23A3" w:rsidRDefault="003318AE">
      <w:pPr>
        <w:pStyle w:val="ConsPlusNonformat"/>
        <w:jc w:val="both"/>
        <w:rPr>
          <w:color w:val="000000" w:themeColor="text1"/>
        </w:rPr>
      </w:pPr>
      <w:r w:rsidRPr="001E23A3">
        <w:rPr>
          <w:color w:val="000000" w:themeColor="text1"/>
          <w:sz w:val="18"/>
        </w:rPr>
        <w:t xml:space="preserve">      видам лечения                               </w:t>
      </w:r>
      <w:proofErr w:type="gramStart"/>
      <w:r w:rsidRPr="001E23A3">
        <w:rPr>
          <w:color w:val="000000" w:themeColor="text1"/>
          <w:sz w:val="18"/>
        </w:rPr>
        <w:t>110  │</w:t>
      </w:r>
      <w:proofErr w:type="gramEnd"/>
      <w:r w:rsidRPr="001E23A3">
        <w:rPr>
          <w:color w:val="000000" w:themeColor="text1"/>
          <w:sz w:val="18"/>
        </w:rPr>
        <w:t xml:space="preserve"> │ │ │ │ │ │ │ │ │ │ │ │.│ │ │</w:t>
      </w:r>
    </w:p>
    <w:p w14:paraId="2E23689E"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1F714C3E" w14:textId="77777777" w:rsidR="003318AE" w:rsidRPr="001E23A3" w:rsidRDefault="003318AE">
      <w:pPr>
        <w:pStyle w:val="ConsPlusNonformat"/>
        <w:jc w:val="both"/>
        <w:rPr>
          <w:color w:val="000000" w:themeColor="text1"/>
        </w:rPr>
      </w:pPr>
    </w:p>
    <w:p w14:paraId="5886AE01" w14:textId="77777777" w:rsidR="003318AE" w:rsidRPr="001E23A3" w:rsidRDefault="003318AE">
      <w:pPr>
        <w:pStyle w:val="ConsPlusNonformat"/>
        <w:jc w:val="both"/>
        <w:rPr>
          <w:color w:val="000000" w:themeColor="text1"/>
        </w:rPr>
      </w:pPr>
      <w:r w:rsidRPr="001E23A3">
        <w:rPr>
          <w:color w:val="000000" w:themeColor="text1"/>
          <w:sz w:val="18"/>
        </w:rPr>
        <w:t xml:space="preserve"> 2.4. Общая сумма социальных налоговых                 ┌─┬─┬─┬─┬─┬─┬─┬─┬─┬─┬─┬─┐ ┌─┬─┐</w:t>
      </w:r>
    </w:p>
    <w:p w14:paraId="41CE4124" w14:textId="77777777" w:rsidR="003318AE" w:rsidRPr="001E23A3" w:rsidRDefault="003318AE">
      <w:pPr>
        <w:pStyle w:val="ConsPlusNonformat"/>
        <w:jc w:val="both"/>
        <w:rPr>
          <w:color w:val="000000" w:themeColor="text1"/>
        </w:rPr>
      </w:pPr>
      <w:r w:rsidRPr="001E23A3">
        <w:rPr>
          <w:color w:val="000000" w:themeColor="text1"/>
          <w:sz w:val="18"/>
        </w:rPr>
        <w:t xml:space="preserve">      вычетов, в отношении которых                </w:t>
      </w:r>
      <w:proofErr w:type="gramStart"/>
      <w:r w:rsidRPr="001E23A3">
        <w:rPr>
          <w:color w:val="000000" w:themeColor="text1"/>
          <w:sz w:val="18"/>
        </w:rPr>
        <w:t>120  │</w:t>
      </w:r>
      <w:proofErr w:type="gramEnd"/>
      <w:r w:rsidRPr="001E23A3">
        <w:rPr>
          <w:color w:val="000000" w:themeColor="text1"/>
          <w:sz w:val="18"/>
        </w:rPr>
        <w:t xml:space="preserve"> │ │ │ │ │ │ │ │ │ │ │ │.│ │ │</w:t>
      </w:r>
    </w:p>
    <w:p w14:paraId="20A5E7AF" w14:textId="77777777" w:rsidR="003318AE" w:rsidRPr="001E23A3" w:rsidRDefault="003318AE">
      <w:pPr>
        <w:pStyle w:val="ConsPlusNonformat"/>
        <w:jc w:val="both"/>
        <w:rPr>
          <w:color w:val="000000" w:themeColor="text1"/>
        </w:rPr>
      </w:pPr>
      <w:r w:rsidRPr="001E23A3">
        <w:rPr>
          <w:color w:val="000000" w:themeColor="text1"/>
          <w:sz w:val="18"/>
        </w:rPr>
        <w:t xml:space="preserve">      не применяется </w:t>
      </w:r>
      <w:proofErr w:type="gramStart"/>
      <w:r w:rsidRPr="001E23A3">
        <w:rPr>
          <w:color w:val="000000" w:themeColor="text1"/>
          <w:sz w:val="18"/>
        </w:rPr>
        <w:t xml:space="preserve">ограничение,   </w:t>
      </w:r>
      <w:proofErr w:type="gramEnd"/>
      <w:r w:rsidRPr="001E23A3">
        <w:rPr>
          <w:color w:val="000000" w:themeColor="text1"/>
          <w:sz w:val="18"/>
        </w:rPr>
        <w:t xml:space="preserve">                   └─┴─┴─┴─┴─┴─┴─┴─┴─┴─┴─┴─┘ └─┴─┘</w:t>
      </w:r>
    </w:p>
    <w:p w14:paraId="17B5E3BE" w14:textId="77777777" w:rsidR="003318AE" w:rsidRPr="001E23A3" w:rsidRDefault="003318AE">
      <w:pPr>
        <w:pStyle w:val="ConsPlusNonformat"/>
        <w:jc w:val="both"/>
        <w:rPr>
          <w:color w:val="000000" w:themeColor="text1"/>
        </w:rPr>
      </w:pPr>
      <w:r w:rsidRPr="001E23A3">
        <w:rPr>
          <w:color w:val="000000" w:themeColor="text1"/>
          <w:sz w:val="18"/>
        </w:rPr>
        <w:t xml:space="preserve">      установленное </w:t>
      </w:r>
      <w:hyperlink r:id="rId20">
        <w:r w:rsidRPr="001E23A3">
          <w:rPr>
            <w:color w:val="000000" w:themeColor="text1"/>
            <w:sz w:val="18"/>
          </w:rPr>
          <w:t>пунктом 2 статьи 219</w:t>
        </w:r>
      </w:hyperlink>
    </w:p>
    <w:p w14:paraId="37EEA838" w14:textId="77777777" w:rsidR="003318AE" w:rsidRPr="001E23A3" w:rsidRDefault="003318AE">
      <w:pPr>
        <w:pStyle w:val="ConsPlusNonformat"/>
        <w:jc w:val="both"/>
        <w:rPr>
          <w:color w:val="000000" w:themeColor="text1"/>
        </w:rPr>
      </w:pPr>
      <w:r w:rsidRPr="001E23A3">
        <w:rPr>
          <w:color w:val="000000" w:themeColor="text1"/>
          <w:sz w:val="18"/>
        </w:rPr>
        <w:t xml:space="preserve">      Кодекса</w:t>
      </w:r>
    </w:p>
    <w:p w14:paraId="59B84F06" w14:textId="77777777" w:rsidR="003318AE" w:rsidRPr="001E23A3" w:rsidRDefault="003318AE">
      <w:pPr>
        <w:pStyle w:val="ConsPlusNonformat"/>
        <w:jc w:val="both"/>
        <w:rPr>
          <w:color w:val="000000" w:themeColor="text1"/>
        </w:rPr>
      </w:pPr>
    </w:p>
    <w:p w14:paraId="0EBC7B7D" w14:textId="77777777" w:rsidR="003318AE" w:rsidRPr="001E23A3" w:rsidRDefault="003318AE">
      <w:pPr>
        <w:pStyle w:val="ConsPlusNonformat"/>
        <w:jc w:val="both"/>
        <w:rPr>
          <w:color w:val="000000" w:themeColor="text1"/>
        </w:rPr>
      </w:pPr>
      <w:r w:rsidRPr="001E23A3">
        <w:rPr>
          <w:color w:val="000000" w:themeColor="text1"/>
          <w:sz w:val="18"/>
        </w:rPr>
        <w:t xml:space="preserve">                Достоверность и полноту сведений, указанных на данной</w:t>
      </w:r>
    </w:p>
    <w:p w14:paraId="6FDA29DF" w14:textId="77777777" w:rsidR="003318AE" w:rsidRPr="001E23A3" w:rsidRDefault="003318AE">
      <w:pPr>
        <w:pStyle w:val="ConsPlusNonformat"/>
        <w:jc w:val="both"/>
        <w:rPr>
          <w:color w:val="000000" w:themeColor="text1"/>
        </w:rPr>
      </w:pPr>
      <w:r w:rsidRPr="001E23A3">
        <w:rPr>
          <w:color w:val="000000" w:themeColor="text1"/>
          <w:sz w:val="18"/>
        </w:rPr>
        <w:t xml:space="preserve">                                странице, подтверждаю:</w:t>
      </w:r>
    </w:p>
    <w:p w14:paraId="1F854A72" w14:textId="77777777" w:rsidR="003318AE" w:rsidRPr="001E23A3" w:rsidRDefault="003318AE">
      <w:pPr>
        <w:pStyle w:val="ConsPlusNonformat"/>
        <w:jc w:val="both"/>
        <w:rPr>
          <w:color w:val="000000" w:themeColor="text1"/>
        </w:rPr>
      </w:pPr>
    </w:p>
    <w:p w14:paraId="5785C9C2" w14:textId="77777777" w:rsidR="003318AE" w:rsidRPr="001E23A3" w:rsidRDefault="003318AE">
      <w:pPr>
        <w:pStyle w:val="ConsPlusNonformat"/>
        <w:jc w:val="both"/>
        <w:rPr>
          <w:color w:val="000000" w:themeColor="text1"/>
        </w:rPr>
      </w:pPr>
      <w:r w:rsidRPr="001E23A3">
        <w:rPr>
          <w:color w:val="000000" w:themeColor="text1"/>
          <w:sz w:val="18"/>
        </w:rPr>
        <w:t xml:space="preserve">                ______________ (</w:t>
      </w:r>
      <w:proofErr w:type="gramStart"/>
      <w:r w:rsidRPr="001E23A3">
        <w:rPr>
          <w:color w:val="000000" w:themeColor="text1"/>
          <w:sz w:val="18"/>
        </w:rPr>
        <w:t xml:space="preserve">подпись)   </w:t>
      </w:r>
      <w:proofErr w:type="gramEnd"/>
      <w:r w:rsidRPr="001E23A3">
        <w:rPr>
          <w:color w:val="000000" w:themeColor="text1"/>
          <w:sz w:val="18"/>
        </w:rPr>
        <w:t>__________________ (дата)</w:t>
      </w:r>
    </w:p>
    <w:p w14:paraId="429A0938" w14:textId="77777777" w:rsidR="003318AE" w:rsidRPr="001E23A3" w:rsidRDefault="003318AE">
      <w:pPr>
        <w:pStyle w:val="ConsPlusNonformat"/>
        <w:jc w:val="both"/>
        <w:rPr>
          <w:color w:val="000000" w:themeColor="text1"/>
        </w:rPr>
      </w:pPr>
      <w:r w:rsidRPr="001E23A3">
        <w:rPr>
          <w:color w:val="000000" w:themeColor="text1"/>
          <w:sz w:val="18"/>
        </w:rPr>
        <w:t>┌─┐                                                                                ┌─┐</w:t>
      </w:r>
    </w:p>
    <w:p w14:paraId="2A6078D8" w14:textId="77777777" w:rsidR="003318AE" w:rsidRPr="001E23A3" w:rsidRDefault="003318AE">
      <w:pPr>
        <w:pStyle w:val="ConsPlusNonformat"/>
        <w:jc w:val="both"/>
        <w:rPr>
          <w:color w:val="000000" w:themeColor="text1"/>
        </w:rPr>
      </w:pPr>
      <w:r w:rsidRPr="001E23A3">
        <w:rPr>
          <w:color w:val="000000" w:themeColor="text1"/>
          <w:sz w:val="18"/>
        </w:rPr>
        <w:t>└─┘                                                                                └─┘</w:t>
      </w:r>
    </w:p>
    <w:p w14:paraId="5208C598" w14:textId="77777777" w:rsidR="003318AE" w:rsidRPr="001E23A3" w:rsidRDefault="003318AE">
      <w:pPr>
        <w:pStyle w:val="ConsPlusNormal"/>
        <w:jc w:val="both"/>
        <w:rPr>
          <w:color w:val="000000" w:themeColor="text1"/>
        </w:rPr>
      </w:pPr>
    </w:p>
    <w:p w14:paraId="35912ADE" w14:textId="77777777" w:rsidR="003318AE" w:rsidRPr="001E23A3" w:rsidRDefault="003318AE">
      <w:pPr>
        <w:pStyle w:val="ConsPlusNonformat"/>
        <w:jc w:val="both"/>
        <w:rPr>
          <w:color w:val="000000" w:themeColor="text1"/>
        </w:rPr>
      </w:pPr>
      <w:r w:rsidRPr="001E23A3">
        <w:rPr>
          <w:color w:val="000000" w:themeColor="text1"/>
          <w:sz w:val="18"/>
        </w:rPr>
        <w:t>┌─┐││││││││││││││┌─┐     ┌─┬─┬─┬─┬─┬─┬─┬─┬─┬─┬─┬─┐</w:t>
      </w:r>
    </w:p>
    <w:p w14:paraId="1D26478A" w14:textId="77777777" w:rsidR="003318AE" w:rsidRPr="001E23A3" w:rsidRDefault="003318AE">
      <w:pPr>
        <w:pStyle w:val="ConsPlusNonformat"/>
        <w:jc w:val="both"/>
        <w:rPr>
          <w:color w:val="000000" w:themeColor="text1"/>
        </w:rPr>
      </w:pPr>
      <w:r w:rsidRPr="001E23A3">
        <w:rPr>
          <w:color w:val="000000" w:themeColor="text1"/>
          <w:sz w:val="18"/>
        </w:rPr>
        <w:t>└─┘││││││││││││││└─┘ ИНН │ │ │ │ │ │ │ │ │ │ │ │ │</w:t>
      </w:r>
    </w:p>
    <w:p w14:paraId="60933825"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0ADDDA6E" w14:textId="77777777" w:rsidR="003318AE" w:rsidRPr="001E23A3" w:rsidRDefault="003318AE">
      <w:pPr>
        <w:pStyle w:val="ConsPlusNonformat"/>
        <w:jc w:val="both"/>
        <w:rPr>
          <w:color w:val="000000" w:themeColor="text1"/>
        </w:rPr>
      </w:pPr>
      <w:r w:rsidRPr="001E23A3">
        <w:rPr>
          <w:color w:val="000000" w:themeColor="text1"/>
          <w:sz w:val="18"/>
        </w:rPr>
        <w:t xml:space="preserve">   ││0331││9116││                              ┌─┬─┬─┐</w:t>
      </w:r>
    </w:p>
    <w:p w14:paraId="7C117284" w14:textId="77777777" w:rsidR="003318AE" w:rsidRPr="001E23A3" w:rsidRDefault="003318AE">
      <w:pPr>
        <w:pStyle w:val="ConsPlusNonformat"/>
        <w:jc w:val="both"/>
        <w:rPr>
          <w:color w:val="000000" w:themeColor="text1"/>
        </w:rPr>
      </w:pPr>
      <w:r w:rsidRPr="001E23A3">
        <w:rPr>
          <w:color w:val="000000" w:themeColor="text1"/>
          <w:sz w:val="18"/>
        </w:rPr>
        <w:t xml:space="preserve">                                          Стр. │ │ │ │</w:t>
      </w:r>
    </w:p>
    <w:p w14:paraId="446339E0" w14:textId="77777777" w:rsidR="003318AE" w:rsidRPr="001E23A3" w:rsidRDefault="003318AE">
      <w:pPr>
        <w:pStyle w:val="ConsPlusNonformat"/>
        <w:jc w:val="both"/>
        <w:rPr>
          <w:color w:val="000000" w:themeColor="text1"/>
        </w:rPr>
      </w:pPr>
      <w:r w:rsidRPr="001E23A3">
        <w:rPr>
          <w:color w:val="000000" w:themeColor="text1"/>
          <w:sz w:val="18"/>
        </w:rPr>
        <w:t xml:space="preserve">                                               └─┴─┴─┘</w:t>
      </w:r>
    </w:p>
    <w:p w14:paraId="2DB00D09" w14:textId="77777777" w:rsidR="003318AE" w:rsidRPr="001E23A3" w:rsidRDefault="003318AE">
      <w:pPr>
        <w:pStyle w:val="ConsPlusNonformat"/>
        <w:jc w:val="both"/>
        <w:rPr>
          <w:color w:val="000000" w:themeColor="text1"/>
        </w:rPr>
      </w:pPr>
    </w:p>
    <w:p w14:paraId="55F0D0C2" w14:textId="77777777" w:rsidR="003318AE" w:rsidRPr="001E23A3" w:rsidRDefault="003318AE">
      <w:pPr>
        <w:pStyle w:val="ConsPlusNonformat"/>
        <w:jc w:val="both"/>
        <w:rPr>
          <w:color w:val="000000" w:themeColor="text1"/>
        </w:rPr>
      </w:pPr>
      <w:r w:rsidRPr="001E23A3">
        <w:rPr>
          <w:color w:val="000000" w:themeColor="text1"/>
          <w:sz w:val="18"/>
        </w:rPr>
        <w:t xml:space="preserve">     Фамилия ____________________________________________ И. ______ О. ___________</w:t>
      </w:r>
    </w:p>
    <w:p w14:paraId="12858F0D" w14:textId="77777777" w:rsidR="003318AE" w:rsidRPr="001E23A3" w:rsidRDefault="003318AE">
      <w:pPr>
        <w:pStyle w:val="ConsPlusNonformat"/>
        <w:jc w:val="both"/>
        <w:rPr>
          <w:color w:val="000000" w:themeColor="text1"/>
        </w:rPr>
      </w:pPr>
    </w:p>
    <w:p w14:paraId="28CDA0C5" w14:textId="77777777" w:rsidR="003318AE" w:rsidRPr="001E23A3" w:rsidRDefault="003318AE">
      <w:pPr>
        <w:pStyle w:val="ConsPlusNonformat"/>
        <w:jc w:val="both"/>
        <w:rPr>
          <w:color w:val="000000" w:themeColor="text1"/>
        </w:rPr>
      </w:pPr>
      <w:r w:rsidRPr="001E23A3">
        <w:rPr>
          <w:color w:val="000000" w:themeColor="text1"/>
          <w:sz w:val="18"/>
        </w:rPr>
        <w:t xml:space="preserve">                                                 Приложение 5 (продолжение)</w:t>
      </w:r>
    </w:p>
    <w:p w14:paraId="739D5E22" w14:textId="77777777" w:rsidR="003318AE" w:rsidRPr="001E23A3" w:rsidRDefault="003318AE">
      <w:pPr>
        <w:pStyle w:val="ConsPlusNonformat"/>
        <w:jc w:val="both"/>
        <w:rPr>
          <w:color w:val="000000" w:themeColor="text1"/>
        </w:rPr>
      </w:pPr>
    </w:p>
    <w:p w14:paraId="773143DF" w14:textId="77777777" w:rsidR="003318AE" w:rsidRPr="001E23A3" w:rsidRDefault="003318AE">
      <w:pPr>
        <w:pStyle w:val="ConsPlusNonformat"/>
        <w:jc w:val="both"/>
        <w:rPr>
          <w:color w:val="000000" w:themeColor="text1"/>
        </w:rPr>
      </w:pPr>
      <w:r w:rsidRPr="001E23A3">
        <w:rPr>
          <w:color w:val="000000" w:themeColor="text1"/>
          <w:sz w:val="18"/>
        </w:rPr>
        <w:t>3. Расчет социальных налоговых вычетов, в отношении которых применяется ограничение,</w:t>
      </w:r>
    </w:p>
    <w:p w14:paraId="3805B63A" w14:textId="77777777" w:rsidR="003318AE" w:rsidRPr="001E23A3" w:rsidRDefault="003318AE">
      <w:pPr>
        <w:pStyle w:val="ConsPlusNonformat"/>
        <w:jc w:val="both"/>
        <w:rPr>
          <w:color w:val="000000" w:themeColor="text1"/>
        </w:rPr>
      </w:pPr>
      <w:r w:rsidRPr="001E23A3">
        <w:rPr>
          <w:color w:val="000000" w:themeColor="text1"/>
          <w:sz w:val="18"/>
        </w:rPr>
        <w:t xml:space="preserve">установленное </w:t>
      </w:r>
      <w:hyperlink r:id="rId21">
        <w:r w:rsidRPr="001E23A3">
          <w:rPr>
            <w:color w:val="000000" w:themeColor="text1"/>
            <w:sz w:val="18"/>
          </w:rPr>
          <w:t>пунктом 2 статьи 219</w:t>
        </w:r>
      </w:hyperlink>
      <w:r w:rsidRPr="001E23A3">
        <w:rPr>
          <w:color w:val="000000" w:themeColor="text1"/>
          <w:sz w:val="18"/>
        </w:rPr>
        <w:t xml:space="preserve"> Кодекса (руб. коп.)</w:t>
      </w:r>
    </w:p>
    <w:p w14:paraId="4E2C9E6B" w14:textId="77777777" w:rsidR="003318AE" w:rsidRPr="001E23A3" w:rsidRDefault="003318AE">
      <w:pPr>
        <w:pStyle w:val="ConsPlusNonformat"/>
        <w:jc w:val="both"/>
        <w:rPr>
          <w:color w:val="000000" w:themeColor="text1"/>
        </w:rPr>
      </w:pPr>
    </w:p>
    <w:p w14:paraId="20C6566D" w14:textId="77777777" w:rsidR="003318AE" w:rsidRPr="001E23A3" w:rsidRDefault="003318AE">
      <w:pPr>
        <w:pStyle w:val="ConsPlusNonformat"/>
        <w:jc w:val="both"/>
        <w:rPr>
          <w:color w:val="000000" w:themeColor="text1"/>
        </w:rPr>
      </w:pPr>
      <w:r w:rsidRPr="001E23A3">
        <w:rPr>
          <w:color w:val="000000" w:themeColor="text1"/>
          <w:sz w:val="18"/>
        </w:rPr>
        <w:t xml:space="preserve"> 3.1. Сумма, уплаченная за свое </w:t>
      </w:r>
      <w:proofErr w:type="gramStart"/>
      <w:r w:rsidRPr="001E23A3">
        <w:rPr>
          <w:color w:val="000000" w:themeColor="text1"/>
          <w:sz w:val="18"/>
        </w:rPr>
        <w:t xml:space="preserve">обучение,   </w:t>
      </w:r>
      <w:proofErr w:type="gramEnd"/>
      <w:r w:rsidRPr="001E23A3">
        <w:rPr>
          <w:color w:val="000000" w:themeColor="text1"/>
          <w:sz w:val="18"/>
        </w:rPr>
        <w:t xml:space="preserve">           ┌─┬─┬─┬─┬─┬─┬─┬─┬─┬─┬─┬─┐ ┌─┬─┐</w:t>
      </w:r>
    </w:p>
    <w:p w14:paraId="73EE481F" w14:textId="77777777" w:rsidR="003318AE" w:rsidRPr="001E23A3" w:rsidRDefault="003318AE">
      <w:pPr>
        <w:pStyle w:val="ConsPlusNonformat"/>
        <w:jc w:val="both"/>
        <w:rPr>
          <w:color w:val="000000" w:themeColor="text1"/>
        </w:rPr>
      </w:pPr>
      <w:r w:rsidRPr="001E23A3">
        <w:rPr>
          <w:color w:val="000000" w:themeColor="text1"/>
          <w:sz w:val="18"/>
        </w:rPr>
        <w:t xml:space="preserve">      за обучение брата (сестры) в возрасте       </w:t>
      </w:r>
      <w:proofErr w:type="gramStart"/>
      <w:r w:rsidRPr="001E23A3">
        <w:rPr>
          <w:color w:val="000000" w:themeColor="text1"/>
          <w:sz w:val="18"/>
        </w:rPr>
        <w:t>130  │</w:t>
      </w:r>
      <w:proofErr w:type="gramEnd"/>
      <w:r w:rsidRPr="001E23A3">
        <w:rPr>
          <w:color w:val="000000" w:themeColor="text1"/>
          <w:sz w:val="18"/>
        </w:rPr>
        <w:t xml:space="preserve"> │ │ │ │ │ │ │ │ │ │ │ │.│ │ │</w:t>
      </w:r>
    </w:p>
    <w:p w14:paraId="1751B3C4" w14:textId="77777777" w:rsidR="003318AE" w:rsidRPr="001E23A3" w:rsidRDefault="003318AE">
      <w:pPr>
        <w:pStyle w:val="ConsPlusNonformat"/>
        <w:jc w:val="both"/>
        <w:rPr>
          <w:color w:val="000000" w:themeColor="text1"/>
        </w:rPr>
      </w:pPr>
      <w:r w:rsidRPr="001E23A3">
        <w:rPr>
          <w:color w:val="000000" w:themeColor="text1"/>
          <w:sz w:val="18"/>
        </w:rPr>
        <w:t xml:space="preserve">      до 24 лет по очной форме обучения                └─┴─┴─┴─┴─┴─┴─┴─┴─┴─┴─┴─┘ └─┴─┘</w:t>
      </w:r>
    </w:p>
    <w:p w14:paraId="346A2C43" w14:textId="77777777" w:rsidR="003318AE" w:rsidRPr="001E23A3" w:rsidRDefault="003318AE">
      <w:pPr>
        <w:pStyle w:val="ConsPlusNonformat"/>
        <w:jc w:val="both"/>
        <w:rPr>
          <w:color w:val="000000" w:themeColor="text1"/>
        </w:rPr>
      </w:pPr>
    </w:p>
    <w:p w14:paraId="6830D9CF" w14:textId="77777777" w:rsidR="003318AE" w:rsidRPr="001E23A3" w:rsidRDefault="003318AE">
      <w:pPr>
        <w:pStyle w:val="ConsPlusNonformat"/>
        <w:jc w:val="both"/>
        <w:rPr>
          <w:color w:val="000000" w:themeColor="text1"/>
        </w:rPr>
      </w:pPr>
      <w:r w:rsidRPr="001E23A3">
        <w:rPr>
          <w:color w:val="000000" w:themeColor="text1"/>
          <w:sz w:val="18"/>
        </w:rPr>
        <w:lastRenderedPageBreak/>
        <w:t xml:space="preserve"> 3.2. Сумма, уплаченная за медицинские                 ┌─┬─┬─┬─┬─┬─┬─┬─┬─┬─┬─┬─┐ ┌─┬─┐</w:t>
      </w:r>
    </w:p>
    <w:p w14:paraId="3520C160" w14:textId="77777777" w:rsidR="003318AE" w:rsidRPr="001E23A3" w:rsidRDefault="003318AE">
      <w:pPr>
        <w:pStyle w:val="ConsPlusNonformat"/>
        <w:jc w:val="both"/>
        <w:rPr>
          <w:color w:val="000000" w:themeColor="text1"/>
        </w:rPr>
      </w:pPr>
      <w:r w:rsidRPr="001E23A3">
        <w:rPr>
          <w:color w:val="000000" w:themeColor="text1"/>
          <w:sz w:val="18"/>
        </w:rPr>
        <w:t xml:space="preserve">      услуги (за исключением расходов по          </w:t>
      </w:r>
      <w:proofErr w:type="gramStart"/>
      <w:r w:rsidRPr="001E23A3">
        <w:rPr>
          <w:color w:val="000000" w:themeColor="text1"/>
          <w:sz w:val="18"/>
        </w:rPr>
        <w:t>140  │</w:t>
      </w:r>
      <w:proofErr w:type="gramEnd"/>
      <w:r w:rsidRPr="001E23A3">
        <w:rPr>
          <w:color w:val="000000" w:themeColor="text1"/>
          <w:sz w:val="18"/>
        </w:rPr>
        <w:t xml:space="preserve"> │ │ │ │ │ │ │ │ │ │ │ │.│ │ │</w:t>
      </w:r>
    </w:p>
    <w:p w14:paraId="44A75E49" w14:textId="77777777" w:rsidR="003318AE" w:rsidRPr="001E23A3" w:rsidRDefault="003318AE">
      <w:pPr>
        <w:pStyle w:val="ConsPlusNonformat"/>
        <w:jc w:val="both"/>
        <w:rPr>
          <w:color w:val="000000" w:themeColor="text1"/>
        </w:rPr>
      </w:pPr>
      <w:r w:rsidRPr="001E23A3">
        <w:rPr>
          <w:color w:val="000000" w:themeColor="text1"/>
          <w:sz w:val="18"/>
        </w:rPr>
        <w:t xml:space="preserve">      дорогостоящим видам </w:t>
      </w:r>
      <w:proofErr w:type="gramStart"/>
      <w:r w:rsidRPr="001E23A3">
        <w:rPr>
          <w:color w:val="000000" w:themeColor="text1"/>
          <w:sz w:val="18"/>
        </w:rPr>
        <w:t xml:space="preserve">лечения)   </w:t>
      </w:r>
      <w:proofErr w:type="gramEnd"/>
      <w:r w:rsidRPr="001E23A3">
        <w:rPr>
          <w:color w:val="000000" w:themeColor="text1"/>
          <w:sz w:val="18"/>
        </w:rPr>
        <w:t xml:space="preserve">                  └─┴─┴─┴─┴─┴─┴─┴─┴─┴─┴─┴─┘ └─┴─┘</w:t>
      </w:r>
    </w:p>
    <w:p w14:paraId="63D8EB43" w14:textId="77777777" w:rsidR="003318AE" w:rsidRPr="001E23A3" w:rsidRDefault="003318AE">
      <w:pPr>
        <w:pStyle w:val="ConsPlusNonformat"/>
        <w:jc w:val="both"/>
        <w:rPr>
          <w:color w:val="000000" w:themeColor="text1"/>
        </w:rPr>
      </w:pPr>
    </w:p>
    <w:p w14:paraId="13C653E4" w14:textId="77777777" w:rsidR="003318AE" w:rsidRPr="001E23A3" w:rsidRDefault="003318AE">
      <w:pPr>
        <w:pStyle w:val="ConsPlusNonformat"/>
        <w:jc w:val="both"/>
        <w:rPr>
          <w:color w:val="000000" w:themeColor="text1"/>
        </w:rPr>
      </w:pPr>
      <w:r w:rsidRPr="001E23A3">
        <w:rPr>
          <w:color w:val="000000" w:themeColor="text1"/>
          <w:sz w:val="18"/>
        </w:rPr>
        <w:t xml:space="preserve"> 3.2.1. Сумма, уплаченная за лекарственные             ┌─┬─┬─┬─┬─┬─┬─┬─┬─┬─┬─┬─┐ ┌─┬─┐</w:t>
      </w:r>
    </w:p>
    <w:p w14:paraId="3A8D108B" w14:textId="77777777" w:rsidR="003318AE" w:rsidRPr="001E23A3" w:rsidRDefault="003318AE">
      <w:pPr>
        <w:pStyle w:val="ConsPlusNonformat"/>
        <w:jc w:val="both"/>
        <w:rPr>
          <w:color w:val="000000" w:themeColor="text1"/>
        </w:rPr>
      </w:pPr>
      <w:r w:rsidRPr="001E23A3">
        <w:rPr>
          <w:color w:val="000000" w:themeColor="text1"/>
          <w:sz w:val="18"/>
        </w:rPr>
        <w:t xml:space="preserve">        препараты для медицинского применения     </w:t>
      </w:r>
      <w:proofErr w:type="gramStart"/>
      <w:r w:rsidRPr="001E23A3">
        <w:rPr>
          <w:color w:val="000000" w:themeColor="text1"/>
          <w:sz w:val="18"/>
        </w:rPr>
        <w:t>141  │</w:t>
      </w:r>
      <w:proofErr w:type="gramEnd"/>
      <w:r w:rsidRPr="001E23A3">
        <w:rPr>
          <w:color w:val="000000" w:themeColor="text1"/>
          <w:sz w:val="18"/>
        </w:rPr>
        <w:t xml:space="preserve"> │ │ │ │ │ │ │ │ │ │ │ │.│ │ │</w:t>
      </w:r>
    </w:p>
    <w:p w14:paraId="50C07F9C"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03EC58B8" w14:textId="77777777" w:rsidR="003318AE" w:rsidRPr="001E23A3" w:rsidRDefault="003318AE">
      <w:pPr>
        <w:pStyle w:val="ConsPlusNonformat"/>
        <w:jc w:val="both"/>
        <w:rPr>
          <w:color w:val="000000" w:themeColor="text1"/>
        </w:rPr>
      </w:pPr>
    </w:p>
    <w:p w14:paraId="1D14448A" w14:textId="77777777" w:rsidR="003318AE" w:rsidRPr="001E23A3" w:rsidRDefault="003318AE">
      <w:pPr>
        <w:pStyle w:val="ConsPlusNonformat"/>
        <w:jc w:val="both"/>
        <w:rPr>
          <w:color w:val="000000" w:themeColor="text1"/>
        </w:rPr>
      </w:pPr>
      <w:r w:rsidRPr="001E23A3">
        <w:rPr>
          <w:color w:val="000000" w:themeColor="text1"/>
          <w:sz w:val="18"/>
        </w:rPr>
        <w:t xml:space="preserve"> 3.3. Сумма страховых взносов, уплаченных              ┌─┬─┬─┬─┬─┬─┬─┬─┬─┬─┬─┬─┐ ┌─┬─┐</w:t>
      </w:r>
    </w:p>
    <w:p w14:paraId="2D9636BA" w14:textId="77777777" w:rsidR="003318AE" w:rsidRPr="001E23A3" w:rsidRDefault="003318AE">
      <w:pPr>
        <w:pStyle w:val="ConsPlusNonformat"/>
        <w:jc w:val="both"/>
        <w:rPr>
          <w:color w:val="000000" w:themeColor="text1"/>
        </w:rPr>
      </w:pPr>
      <w:r w:rsidRPr="001E23A3">
        <w:rPr>
          <w:color w:val="000000" w:themeColor="text1"/>
          <w:sz w:val="18"/>
        </w:rPr>
        <w:t xml:space="preserve">      по договорам добровольного личного          </w:t>
      </w:r>
      <w:proofErr w:type="gramStart"/>
      <w:r w:rsidRPr="001E23A3">
        <w:rPr>
          <w:color w:val="000000" w:themeColor="text1"/>
          <w:sz w:val="18"/>
        </w:rPr>
        <w:t>150  │</w:t>
      </w:r>
      <w:proofErr w:type="gramEnd"/>
      <w:r w:rsidRPr="001E23A3">
        <w:rPr>
          <w:color w:val="000000" w:themeColor="text1"/>
          <w:sz w:val="18"/>
        </w:rPr>
        <w:t xml:space="preserve"> │ │ │ │ │ │ │ │ │ │ │ │.│ │ │</w:t>
      </w:r>
    </w:p>
    <w:p w14:paraId="76BE5A2E" w14:textId="77777777" w:rsidR="003318AE" w:rsidRPr="001E23A3" w:rsidRDefault="003318AE">
      <w:pPr>
        <w:pStyle w:val="ConsPlusNonformat"/>
        <w:jc w:val="both"/>
        <w:rPr>
          <w:color w:val="000000" w:themeColor="text1"/>
        </w:rPr>
      </w:pPr>
      <w:r w:rsidRPr="001E23A3">
        <w:rPr>
          <w:color w:val="000000" w:themeColor="text1"/>
          <w:sz w:val="18"/>
        </w:rPr>
        <w:t xml:space="preserve">      страхования, а также по договорам                └─┴─┴─┴─┴─┴─┴─┴─┴─┴─┴─┴─┘ └─┴─┘</w:t>
      </w:r>
    </w:p>
    <w:p w14:paraId="7F968407" w14:textId="77777777" w:rsidR="003318AE" w:rsidRPr="001E23A3" w:rsidRDefault="003318AE">
      <w:pPr>
        <w:pStyle w:val="ConsPlusNonformat"/>
        <w:jc w:val="both"/>
        <w:rPr>
          <w:color w:val="000000" w:themeColor="text1"/>
        </w:rPr>
      </w:pPr>
      <w:r w:rsidRPr="001E23A3">
        <w:rPr>
          <w:color w:val="000000" w:themeColor="text1"/>
          <w:sz w:val="18"/>
        </w:rPr>
        <w:t xml:space="preserve">      добровольного страхования своих супруга</w:t>
      </w:r>
    </w:p>
    <w:p w14:paraId="4C540158" w14:textId="77777777" w:rsidR="003318AE" w:rsidRPr="001E23A3" w:rsidRDefault="003318AE">
      <w:pPr>
        <w:pStyle w:val="ConsPlusNonformat"/>
        <w:jc w:val="both"/>
        <w:rPr>
          <w:color w:val="000000" w:themeColor="text1"/>
        </w:rPr>
      </w:pPr>
      <w:r w:rsidRPr="001E23A3">
        <w:rPr>
          <w:color w:val="000000" w:themeColor="text1"/>
          <w:sz w:val="18"/>
        </w:rPr>
        <w:t xml:space="preserve">      (супруги), родителей, детей (в том числе</w:t>
      </w:r>
    </w:p>
    <w:p w14:paraId="4DC47019" w14:textId="77777777" w:rsidR="003318AE" w:rsidRPr="001E23A3" w:rsidRDefault="003318AE">
      <w:pPr>
        <w:pStyle w:val="ConsPlusNonformat"/>
        <w:jc w:val="both"/>
        <w:rPr>
          <w:color w:val="000000" w:themeColor="text1"/>
        </w:rPr>
      </w:pPr>
      <w:r w:rsidRPr="001E23A3">
        <w:rPr>
          <w:color w:val="000000" w:themeColor="text1"/>
          <w:sz w:val="18"/>
        </w:rPr>
        <w:t xml:space="preserve">      усыновленных) в возрасте до 18 лет</w:t>
      </w:r>
    </w:p>
    <w:p w14:paraId="040D54D7" w14:textId="77777777" w:rsidR="003318AE" w:rsidRPr="001E23A3" w:rsidRDefault="003318AE">
      <w:pPr>
        <w:pStyle w:val="ConsPlusNonformat"/>
        <w:jc w:val="both"/>
        <w:rPr>
          <w:color w:val="000000" w:themeColor="text1"/>
        </w:rPr>
      </w:pPr>
      <w:r w:rsidRPr="001E23A3">
        <w:rPr>
          <w:color w:val="000000" w:themeColor="text1"/>
          <w:sz w:val="18"/>
        </w:rPr>
        <w:t xml:space="preserve">      (до 24 лет, если дети (в том числе</w:t>
      </w:r>
    </w:p>
    <w:p w14:paraId="0E7C62D9" w14:textId="77777777" w:rsidR="003318AE" w:rsidRPr="001E23A3" w:rsidRDefault="003318AE">
      <w:pPr>
        <w:pStyle w:val="ConsPlusNonformat"/>
        <w:jc w:val="both"/>
        <w:rPr>
          <w:color w:val="000000" w:themeColor="text1"/>
        </w:rPr>
      </w:pPr>
      <w:r w:rsidRPr="001E23A3">
        <w:rPr>
          <w:color w:val="000000" w:themeColor="text1"/>
          <w:sz w:val="18"/>
        </w:rPr>
        <w:t xml:space="preserve">      усыновленные) являются обучающимися</w:t>
      </w:r>
    </w:p>
    <w:p w14:paraId="54E8CEC9" w14:textId="77777777" w:rsidR="003318AE" w:rsidRPr="001E23A3" w:rsidRDefault="003318AE">
      <w:pPr>
        <w:pStyle w:val="ConsPlusNonformat"/>
        <w:jc w:val="both"/>
        <w:rPr>
          <w:color w:val="000000" w:themeColor="text1"/>
        </w:rPr>
      </w:pPr>
      <w:r w:rsidRPr="001E23A3">
        <w:rPr>
          <w:color w:val="000000" w:themeColor="text1"/>
          <w:sz w:val="18"/>
        </w:rPr>
        <w:t xml:space="preserve">      по очной форме обучения в организациях,</w:t>
      </w:r>
    </w:p>
    <w:p w14:paraId="0251D874" w14:textId="77777777" w:rsidR="003318AE" w:rsidRPr="001E23A3" w:rsidRDefault="003318AE">
      <w:pPr>
        <w:pStyle w:val="ConsPlusNonformat"/>
        <w:jc w:val="both"/>
        <w:rPr>
          <w:color w:val="000000" w:themeColor="text1"/>
        </w:rPr>
      </w:pPr>
      <w:r w:rsidRPr="001E23A3">
        <w:rPr>
          <w:color w:val="000000" w:themeColor="text1"/>
          <w:sz w:val="18"/>
        </w:rPr>
        <w:t xml:space="preserve">      осуществляющих образовательную</w:t>
      </w:r>
    </w:p>
    <w:p w14:paraId="18E98F0B" w14:textId="77777777" w:rsidR="003318AE" w:rsidRPr="001E23A3" w:rsidRDefault="003318AE">
      <w:pPr>
        <w:pStyle w:val="ConsPlusNonformat"/>
        <w:jc w:val="both"/>
        <w:rPr>
          <w:color w:val="000000" w:themeColor="text1"/>
        </w:rPr>
      </w:pPr>
      <w:r w:rsidRPr="001E23A3">
        <w:rPr>
          <w:color w:val="000000" w:themeColor="text1"/>
          <w:sz w:val="18"/>
        </w:rPr>
        <w:t xml:space="preserve">      деятельность), подопечных в возрасте</w:t>
      </w:r>
    </w:p>
    <w:p w14:paraId="5321559D" w14:textId="77777777" w:rsidR="003318AE" w:rsidRPr="001E23A3" w:rsidRDefault="003318AE">
      <w:pPr>
        <w:pStyle w:val="ConsPlusNonformat"/>
        <w:jc w:val="both"/>
        <w:rPr>
          <w:color w:val="000000" w:themeColor="text1"/>
        </w:rPr>
      </w:pPr>
      <w:r w:rsidRPr="001E23A3">
        <w:rPr>
          <w:color w:val="000000" w:themeColor="text1"/>
          <w:sz w:val="18"/>
        </w:rPr>
        <w:t xml:space="preserve">      до 18 лет, а также бывших подопечных</w:t>
      </w:r>
    </w:p>
    <w:p w14:paraId="40DE56DB" w14:textId="77777777" w:rsidR="003318AE" w:rsidRPr="001E23A3" w:rsidRDefault="003318AE">
      <w:pPr>
        <w:pStyle w:val="ConsPlusNonformat"/>
        <w:jc w:val="both"/>
        <w:rPr>
          <w:color w:val="000000" w:themeColor="text1"/>
        </w:rPr>
      </w:pPr>
      <w:r w:rsidRPr="001E23A3">
        <w:rPr>
          <w:color w:val="000000" w:themeColor="text1"/>
          <w:sz w:val="18"/>
        </w:rPr>
        <w:t xml:space="preserve">      после прекращения опеки или попечительства</w:t>
      </w:r>
    </w:p>
    <w:p w14:paraId="2CB6DBD6" w14:textId="77777777" w:rsidR="003318AE" w:rsidRPr="001E23A3" w:rsidRDefault="003318AE">
      <w:pPr>
        <w:pStyle w:val="ConsPlusNonformat"/>
        <w:jc w:val="both"/>
        <w:rPr>
          <w:color w:val="000000" w:themeColor="text1"/>
        </w:rPr>
      </w:pPr>
      <w:r w:rsidRPr="001E23A3">
        <w:rPr>
          <w:color w:val="000000" w:themeColor="text1"/>
          <w:sz w:val="18"/>
        </w:rPr>
        <w:t xml:space="preserve">      в возрасте до 24 лет, являющихся</w:t>
      </w:r>
    </w:p>
    <w:p w14:paraId="7E1C7722" w14:textId="77777777" w:rsidR="003318AE" w:rsidRPr="001E23A3" w:rsidRDefault="003318AE">
      <w:pPr>
        <w:pStyle w:val="ConsPlusNonformat"/>
        <w:jc w:val="both"/>
        <w:rPr>
          <w:color w:val="000000" w:themeColor="text1"/>
        </w:rPr>
      </w:pPr>
      <w:r w:rsidRPr="001E23A3">
        <w:rPr>
          <w:color w:val="000000" w:themeColor="text1"/>
          <w:sz w:val="18"/>
        </w:rPr>
        <w:t xml:space="preserve">      обучающимися по очной форме обучения</w:t>
      </w:r>
    </w:p>
    <w:p w14:paraId="25133DC0" w14:textId="77777777" w:rsidR="003318AE" w:rsidRPr="001E23A3" w:rsidRDefault="003318AE">
      <w:pPr>
        <w:pStyle w:val="ConsPlusNonformat"/>
        <w:jc w:val="both"/>
        <w:rPr>
          <w:color w:val="000000" w:themeColor="text1"/>
        </w:rPr>
      </w:pPr>
      <w:r w:rsidRPr="001E23A3">
        <w:rPr>
          <w:color w:val="000000" w:themeColor="text1"/>
          <w:sz w:val="18"/>
        </w:rPr>
        <w:t xml:space="preserve">      в организациях, осуществляющих</w:t>
      </w:r>
    </w:p>
    <w:p w14:paraId="6E34C5E4" w14:textId="77777777" w:rsidR="003318AE" w:rsidRPr="001E23A3" w:rsidRDefault="003318AE">
      <w:pPr>
        <w:pStyle w:val="ConsPlusNonformat"/>
        <w:jc w:val="both"/>
        <w:rPr>
          <w:color w:val="000000" w:themeColor="text1"/>
        </w:rPr>
      </w:pPr>
      <w:r w:rsidRPr="001E23A3">
        <w:rPr>
          <w:color w:val="000000" w:themeColor="text1"/>
          <w:sz w:val="18"/>
        </w:rPr>
        <w:t xml:space="preserve">      образовательную деятельность</w:t>
      </w:r>
    </w:p>
    <w:p w14:paraId="79989F2E" w14:textId="77777777" w:rsidR="003318AE" w:rsidRPr="001E23A3" w:rsidRDefault="003318AE">
      <w:pPr>
        <w:pStyle w:val="ConsPlusNonformat"/>
        <w:jc w:val="both"/>
        <w:rPr>
          <w:color w:val="000000" w:themeColor="text1"/>
        </w:rPr>
      </w:pPr>
    </w:p>
    <w:p w14:paraId="6F1FA284" w14:textId="77777777" w:rsidR="003318AE" w:rsidRPr="001E23A3" w:rsidRDefault="003318AE">
      <w:pPr>
        <w:pStyle w:val="ConsPlusNonformat"/>
        <w:jc w:val="both"/>
        <w:rPr>
          <w:color w:val="000000" w:themeColor="text1"/>
        </w:rPr>
      </w:pPr>
      <w:r w:rsidRPr="001E23A3">
        <w:rPr>
          <w:color w:val="000000" w:themeColor="text1"/>
          <w:sz w:val="18"/>
        </w:rPr>
        <w:t xml:space="preserve"> 3.4. Сумма пенсионных и страховых </w:t>
      </w:r>
      <w:proofErr w:type="gramStart"/>
      <w:r w:rsidRPr="001E23A3">
        <w:rPr>
          <w:color w:val="000000" w:themeColor="text1"/>
          <w:sz w:val="18"/>
        </w:rPr>
        <w:t xml:space="preserve">взносов,   </w:t>
      </w:r>
      <w:proofErr w:type="gramEnd"/>
      <w:r w:rsidRPr="001E23A3">
        <w:rPr>
          <w:color w:val="000000" w:themeColor="text1"/>
          <w:sz w:val="18"/>
        </w:rPr>
        <w:t xml:space="preserve">         ┌─┬─┬─┬─┬─┬─┬─┬─┬─┬─┬─┬─┐ ┌─┬─┐</w:t>
      </w:r>
    </w:p>
    <w:p w14:paraId="2BAA9711" w14:textId="77777777" w:rsidR="003318AE" w:rsidRPr="001E23A3" w:rsidRDefault="003318AE">
      <w:pPr>
        <w:pStyle w:val="ConsPlusNonformat"/>
        <w:jc w:val="both"/>
        <w:rPr>
          <w:color w:val="000000" w:themeColor="text1"/>
        </w:rPr>
      </w:pPr>
      <w:r w:rsidRPr="001E23A3">
        <w:rPr>
          <w:color w:val="000000" w:themeColor="text1"/>
          <w:sz w:val="18"/>
        </w:rPr>
        <w:t xml:space="preserve">      уплаченных по договору (</w:t>
      </w:r>
      <w:proofErr w:type="gramStart"/>
      <w:r w:rsidRPr="001E23A3">
        <w:rPr>
          <w:color w:val="000000" w:themeColor="text1"/>
          <w:sz w:val="18"/>
        </w:rPr>
        <w:t xml:space="preserve">договорам)   </w:t>
      </w:r>
      <w:proofErr w:type="gramEnd"/>
      <w:r w:rsidRPr="001E23A3">
        <w:rPr>
          <w:color w:val="000000" w:themeColor="text1"/>
          <w:sz w:val="18"/>
        </w:rPr>
        <w:t xml:space="preserve">       160  │ │ │ │ │ │ │ │ │ │ │ │ │.│ │ │</w:t>
      </w:r>
    </w:p>
    <w:p w14:paraId="4A723D6B" w14:textId="77777777" w:rsidR="003318AE" w:rsidRPr="001E23A3" w:rsidRDefault="003318AE">
      <w:pPr>
        <w:pStyle w:val="ConsPlusNonformat"/>
        <w:jc w:val="both"/>
        <w:rPr>
          <w:color w:val="000000" w:themeColor="text1"/>
        </w:rPr>
      </w:pPr>
      <w:r w:rsidRPr="001E23A3">
        <w:rPr>
          <w:color w:val="000000" w:themeColor="text1"/>
          <w:sz w:val="18"/>
        </w:rPr>
        <w:t xml:space="preserve">      негосударственного пенсионного                   └─┴─┴─┴─┴─┴─┴─┴─┴─┴─┴─┴─┘ └─┴─┘</w:t>
      </w:r>
    </w:p>
    <w:p w14:paraId="1BAB0E56" w14:textId="77777777" w:rsidR="003318AE" w:rsidRPr="001E23A3" w:rsidRDefault="003318AE">
      <w:pPr>
        <w:pStyle w:val="ConsPlusNonformat"/>
        <w:jc w:val="both"/>
        <w:rPr>
          <w:color w:val="000000" w:themeColor="text1"/>
        </w:rPr>
      </w:pPr>
      <w:r w:rsidRPr="001E23A3">
        <w:rPr>
          <w:color w:val="000000" w:themeColor="text1"/>
          <w:sz w:val="18"/>
        </w:rPr>
        <w:t xml:space="preserve">      обеспечения, добровольного пенсионного</w:t>
      </w:r>
    </w:p>
    <w:p w14:paraId="0C51B244" w14:textId="77777777" w:rsidR="003318AE" w:rsidRPr="001E23A3" w:rsidRDefault="003318AE">
      <w:pPr>
        <w:pStyle w:val="ConsPlusNonformat"/>
        <w:jc w:val="both"/>
        <w:rPr>
          <w:color w:val="000000" w:themeColor="text1"/>
        </w:rPr>
      </w:pPr>
      <w:r w:rsidRPr="001E23A3">
        <w:rPr>
          <w:color w:val="000000" w:themeColor="text1"/>
          <w:sz w:val="18"/>
        </w:rPr>
        <w:t xml:space="preserve">      страхования и добровольного страхования</w:t>
      </w:r>
    </w:p>
    <w:p w14:paraId="353096F2" w14:textId="77777777" w:rsidR="003318AE" w:rsidRPr="001E23A3" w:rsidRDefault="003318AE">
      <w:pPr>
        <w:pStyle w:val="ConsPlusNonformat"/>
        <w:jc w:val="both"/>
        <w:rPr>
          <w:color w:val="000000" w:themeColor="text1"/>
        </w:rPr>
      </w:pPr>
      <w:r w:rsidRPr="001E23A3">
        <w:rPr>
          <w:color w:val="000000" w:themeColor="text1"/>
          <w:sz w:val="18"/>
        </w:rPr>
        <w:t xml:space="preserve">      жизни, дополнительных страховых взносов</w:t>
      </w:r>
    </w:p>
    <w:p w14:paraId="241B9D41" w14:textId="77777777" w:rsidR="003318AE" w:rsidRPr="001E23A3" w:rsidRDefault="003318AE">
      <w:pPr>
        <w:pStyle w:val="ConsPlusNonformat"/>
        <w:jc w:val="both"/>
        <w:rPr>
          <w:color w:val="000000" w:themeColor="text1"/>
        </w:rPr>
      </w:pPr>
      <w:r w:rsidRPr="001E23A3">
        <w:rPr>
          <w:color w:val="000000" w:themeColor="text1"/>
          <w:sz w:val="18"/>
        </w:rPr>
        <w:t xml:space="preserve">      на накопительную пенсию</w:t>
      </w:r>
    </w:p>
    <w:p w14:paraId="526C8A33" w14:textId="77777777" w:rsidR="003318AE" w:rsidRPr="001E23A3" w:rsidRDefault="003318AE">
      <w:pPr>
        <w:pStyle w:val="ConsPlusNonformat"/>
        <w:jc w:val="both"/>
        <w:rPr>
          <w:color w:val="000000" w:themeColor="text1"/>
        </w:rPr>
      </w:pPr>
    </w:p>
    <w:p w14:paraId="28FE9A39" w14:textId="77777777" w:rsidR="003318AE" w:rsidRPr="001E23A3" w:rsidRDefault="003318AE">
      <w:pPr>
        <w:pStyle w:val="ConsPlusNonformat"/>
        <w:jc w:val="both"/>
        <w:rPr>
          <w:color w:val="000000" w:themeColor="text1"/>
        </w:rPr>
      </w:pPr>
      <w:r w:rsidRPr="001E23A3">
        <w:rPr>
          <w:color w:val="000000" w:themeColor="text1"/>
          <w:sz w:val="18"/>
        </w:rPr>
        <w:t xml:space="preserve"> 3.5. Сумма, уплаченная за прохождение                 ┌─┬─┬─┬─┬─┬─┬─┬─┬─┬─┬─┬─┐ ┌─┬─┐</w:t>
      </w:r>
    </w:p>
    <w:p w14:paraId="4A6F526D" w14:textId="77777777" w:rsidR="003318AE" w:rsidRPr="001E23A3" w:rsidRDefault="003318AE">
      <w:pPr>
        <w:pStyle w:val="ConsPlusNonformat"/>
        <w:jc w:val="both"/>
        <w:rPr>
          <w:color w:val="000000" w:themeColor="text1"/>
        </w:rPr>
      </w:pPr>
      <w:r w:rsidRPr="001E23A3">
        <w:rPr>
          <w:color w:val="000000" w:themeColor="text1"/>
          <w:sz w:val="18"/>
        </w:rPr>
        <w:t xml:space="preserve">      независимой оценки своей квалификации на    </w:t>
      </w:r>
      <w:proofErr w:type="gramStart"/>
      <w:r w:rsidRPr="001E23A3">
        <w:rPr>
          <w:color w:val="000000" w:themeColor="text1"/>
          <w:sz w:val="18"/>
        </w:rPr>
        <w:t>170  │</w:t>
      </w:r>
      <w:proofErr w:type="gramEnd"/>
      <w:r w:rsidRPr="001E23A3">
        <w:rPr>
          <w:color w:val="000000" w:themeColor="text1"/>
          <w:sz w:val="18"/>
        </w:rPr>
        <w:t xml:space="preserve"> │ │ │ │ │ │ │ │ │ │ │ │.│ │ │</w:t>
      </w:r>
    </w:p>
    <w:p w14:paraId="2BB9F1A5" w14:textId="77777777" w:rsidR="003318AE" w:rsidRPr="001E23A3" w:rsidRDefault="003318AE">
      <w:pPr>
        <w:pStyle w:val="ConsPlusNonformat"/>
        <w:jc w:val="both"/>
        <w:rPr>
          <w:color w:val="000000" w:themeColor="text1"/>
        </w:rPr>
      </w:pPr>
      <w:r w:rsidRPr="001E23A3">
        <w:rPr>
          <w:color w:val="000000" w:themeColor="text1"/>
          <w:sz w:val="18"/>
        </w:rPr>
        <w:t xml:space="preserve">      соответствие требованиям к квалификации          └─┴─┴─┴─┴─┴─┴─┴─┴─┴─┴─┴─┘ └─┴─┘</w:t>
      </w:r>
    </w:p>
    <w:p w14:paraId="17781CD0" w14:textId="77777777" w:rsidR="003318AE" w:rsidRPr="001E23A3" w:rsidRDefault="003318AE">
      <w:pPr>
        <w:pStyle w:val="ConsPlusNonformat"/>
        <w:jc w:val="both"/>
        <w:rPr>
          <w:color w:val="000000" w:themeColor="text1"/>
        </w:rPr>
      </w:pPr>
      <w:r w:rsidRPr="001E23A3">
        <w:rPr>
          <w:color w:val="000000" w:themeColor="text1"/>
          <w:sz w:val="18"/>
        </w:rPr>
        <w:t xml:space="preserve">      в организациях, осуществляющих такую</w:t>
      </w:r>
    </w:p>
    <w:p w14:paraId="75F6112E" w14:textId="77777777" w:rsidR="003318AE" w:rsidRPr="001E23A3" w:rsidRDefault="003318AE">
      <w:pPr>
        <w:pStyle w:val="ConsPlusNonformat"/>
        <w:jc w:val="both"/>
        <w:rPr>
          <w:color w:val="000000" w:themeColor="text1"/>
        </w:rPr>
      </w:pPr>
      <w:r w:rsidRPr="001E23A3">
        <w:rPr>
          <w:color w:val="000000" w:themeColor="text1"/>
          <w:sz w:val="18"/>
        </w:rPr>
        <w:t xml:space="preserve">      деятельность в соответствии</w:t>
      </w:r>
    </w:p>
    <w:p w14:paraId="7BFE05B2" w14:textId="77777777" w:rsidR="003318AE" w:rsidRPr="001E23A3" w:rsidRDefault="003318AE">
      <w:pPr>
        <w:pStyle w:val="ConsPlusNonformat"/>
        <w:jc w:val="both"/>
        <w:rPr>
          <w:color w:val="000000" w:themeColor="text1"/>
        </w:rPr>
      </w:pPr>
      <w:r w:rsidRPr="001E23A3">
        <w:rPr>
          <w:color w:val="000000" w:themeColor="text1"/>
          <w:sz w:val="18"/>
        </w:rPr>
        <w:t xml:space="preserve">      с законодательством Российской Федерации</w:t>
      </w:r>
    </w:p>
    <w:p w14:paraId="5B2D84C2" w14:textId="77777777" w:rsidR="003318AE" w:rsidRPr="001E23A3" w:rsidRDefault="003318AE">
      <w:pPr>
        <w:pStyle w:val="ConsPlusNonformat"/>
        <w:jc w:val="both"/>
        <w:rPr>
          <w:color w:val="000000" w:themeColor="text1"/>
        </w:rPr>
      </w:pPr>
    </w:p>
    <w:p w14:paraId="7C4AF37E" w14:textId="77777777" w:rsidR="003318AE" w:rsidRPr="001E23A3" w:rsidRDefault="003318AE">
      <w:pPr>
        <w:pStyle w:val="ConsPlusNonformat"/>
        <w:jc w:val="both"/>
        <w:rPr>
          <w:color w:val="000000" w:themeColor="text1"/>
        </w:rPr>
      </w:pPr>
      <w:r w:rsidRPr="001E23A3">
        <w:rPr>
          <w:color w:val="000000" w:themeColor="text1"/>
          <w:sz w:val="18"/>
        </w:rPr>
        <w:t xml:space="preserve"> 3.5.1. Сумма, уплаченная за                           ┌─┬─┬─┬─┬─┬─┬─┬─┬─┬─┬─┬─┐ ┌─┬─┐</w:t>
      </w:r>
    </w:p>
    <w:p w14:paraId="626C33FD" w14:textId="77777777" w:rsidR="003318AE" w:rsidRPr="001E23A3" w:rsidRDefault="003318AE">
      <w:pPr>
        <w:pStyle w:val="ConsPlusNonformat"/>
        <w:jc w:val="both"/>
        <w:rPr>
          <w:color w:val="000000" w:themeColor="text1"/>
        </w:rPr>
      </w:pPr>
      <w:r w:rsidRPr="001E23A3">
        <w:rPr>
          <w:color w:val="000000" w:themeColor="text1"/>
          <w:sz w:val="18"/>
        </w:rPr>
        <w:t xml:space="preserve">        физкультурно-оздоровительные услуги       </w:t>
      </w:r>
      <w:proofErr w:type="gramStart"/>
      <w:r w:rsidRPr="001E23A3">
        <w:rPr>
          <w:color w:val="000000" w:themeColor="text1"/>
          <w:sz w:val="18"/>
        </w:rPr>
        <w:t>171  │</w:t>
      </w:r>
      <w:proofErr w:type="gramEnd"/>
      <w:r w:rsidRPr="001E23A3">
        <w:rPr>
          <w:color w:val="000000" w:themeColor="text1"/>
          <w:sz w:val="18"/>
        </w:rPr>
        <w:t xml:space="preserve"> │ │ │ │ │ │ │ │ │ │ │ │.│ │ │</w:t>
      </w:r>
    </w:p>
    <w:p w14:paraId="6C135DA1"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3DFBD8D5" w14:textId="77777777" w:rsidR="003318AE" w:rsidRPr="001E23A3" w:rsidRDefault="003318AE">
      <w:pPr>
        <w:pStyle w:val="ConsPlusNonformat"/>
        <w:jc w:val="both"/>
        <w:rPr>
          <w:color w:val="000000" w:themeColor="text1"/>
        </w:rPr>
      </w:pPr>
    </w:p>
    <w:p w14:paraId="01BA3A3A" w14:textId="77777777" w:rsidR="003318AE" w:rsidRPr="001E23A3" w:rsidRDefault="003318AE">
      <w:pPr>
        <w:pStyle w:val="ConsPlusNonformat"/>
        <w:jc w:val="both"/>
        <w:rPr>
          <w:color w:val="000000" w:themeColor="text1"/>
        </w:rPr>
      </w:pPr>
      <w:r w:rsidRPr="001E23A3">
        <w:rPr>
          <w:color w:val="000000" w:themeColor="text1"/>
          <w:sz w:val="18"/>
        </w:rPr>
        <w:t xml:space="preserve"> 3.6. Общая сумма социальных налоговых </w:t>
      </w:r>
      <w:proofErr w:type="gramStart"/>
      <w:r w:rsidRPr="001E23A3">
        <w:rPr>
          <w:color w:val="000000" w:themeColor="text1"/>
          <w:sz w:val="18"/>
        </w:rPr>
        <w:t xml:space="preserve">вычетов,   </w:t>
      </w:r>
      <w:proofErr w:type="gramEnd"/>
      <w:r w:rsidRPr="001E23A3">
        <w:rPr>
          <w:color w:val="000000" w:themeColor="text1"/>
          <w:sz w:val="18"/>
        </w:rPr>
        <w:t xml:space="preserve">     ┌─┬─┬─┬─┬─┬─┬─┬─┬─┬─┬─┬─┐ ┌─┬─┐</w:t>
      </w:r>
    </w:p>
    <w:p w14:paraId="60586430" w14:textId="77777777" w:rsidR="003318AE" w:rsidRPr="001E23A3" w:rsidRDefault="003318AE">
      <w:pPr>
        <w:pStyle w:val="ConsPlusNonformat"/>
        <w:jc w:val="both"/>
        <w:rPr>
          <w:color w:val="000000" w:themeColor="text1"/>
        </w:rPr>
      </w:pPr>
      <w:r w:rsidRPr="001E23A3">
        <w:rPr>
          <w:color w:val="000000" w:themeColor="text1"/>
          <w:sz w:val="18"/>
        </w:rPr>
        <w:t xml:space="preserve">      в отношении которых применяется             </w:t>
      </w:r>
      <w:proofErr w:type="gramStart"/>
      <w:r w:rsidRPr="001E23A3">
        <w:rPr>
          <w:color w:val="000000" w:themeColor="text1"/>
          <w:sz w:val="18"/>
        </w:rPr>
        <w:t>180  │</w:t>
      </w:r>
      <w:proofErr w:type="gramEnd"/>
      <w:r w:rsidRPr="001E23A3">
        <w:rPr>
          <w:color w:val="000000" w:themeColor="text1"/>
          <w:sz w:val="18"/>
        </w:rPr>
        <w:t xml:space="preserve"> │ │ │ │ │ │ │ │ │ │ │ │.│ │ │</w:t>
      </w:r>
    </w:p>
    <w:p w14:paraId="3A086A38" w14:textId="77777777" w:rsidR="003318AE" w:rsidRPr="001E23A3" w:rsidRDefault="003318AE">
      <w:pPr>
        <w:pStyle w:val="ConsPlusNonformat"/>
        <w:jc w:val="both"/>
        <w:rPr>
          <w:color w:val="000000" w:themeColor="text1"/>
        </w:rPr>
      </w:pPr>
      <w:r w:rsidRPr="001E23A3">
        <w:rPr>
          <w:color w:val="000000" w:themeColor="text1"/>
          <w:sz w:val="18"/>
        </w:rPr>
        <w:t xml:space="preserve">      ограничение, установленное </w:t>
      </w:r>
      <w:hyperlink r:id="rId22">
        <w:r w:rsidRPr="001E23A3">
          <w:rPr>
            <w:color w:val="000000" w:themeColor="text1"/>
            <w:sz w:val="18"/>
          </w:rPr>
          <w:t>пунктом 2</w:t>
        </w:r>
      </w:hyperlink>
      <w:r w:rsidRPr="001E23A3">
        <w:rPr>
          <w:color w:val="000000" w:themeColor="text1"/>
          <w:sz w:val="18"/>
        </w:rPr>
        <w:t xml:space="preserve">             └─┴─┴─┴─┴─┴─┴─┴─┴─┴─┴─┴─┘ └─┴─┘</w:t>
      </w:r>
    </w:p>
    <w:p w14:paraId="6FDFBC95" w14:textId="77777777" w:rsidR="003318AE" w:rsidRPr="001E23A3" w:rsidRDefault="003318AE">
      <w:pPr>
        <w:pStyle w:val="ConsPlusNonformat"/>
        <w:jc w:val="both"/>
        <w:rPr>
          <w:color w:val="000000" w:themeColor="text1"/>
        </w:rPr>
      </w:pPr>
      <w:r w:rsidRPr="001E23A3">
        <w:rPr>
          <w:color w:val="000000" w:themeColor="text1"/>
          <w:sz w:val="18"/>
        </w:rPr>
        <w:t xml:space="preserve">      статьи 219 Кодекса</w:t>
      </w:r>
    </w:p>
    <w:p w14:paraId="7552A2F3" w14:textId="77777777" w:rsidR="003318AE" w:rsidRPr="001E23A3" w:rsidRDefault="003318AE">
      <w:pPr>
        <w:pStyle w:val="ConsPlusNonformat"/>
        <w:jc w:val="both"/>
        <w:rPr>
          <w:color w:val="000000" w:themeColor="text1"/>
        </w:rPr>
      </w:pPr>
    </w:p>
    <w:p w14:paraId="7E424A2C" w14:textId="77777777" w:rsidR="003318AE" w:rsidRPr="001E23A3" w:rsidRDefault="003318AE">
      <w:pPr>
        <w:pStyle w:val="ConsPlusNonformat"/>
        <w:jc w:val="both"/>
        <w:rPr>
          <w:color w:val="000000" w:themeColor="text1"/>
        </w:rPr>
      </w:pPr>
      <w:r w:rsidRPr="001E23A3">
        <w:rPr>
          <w:color w:val="000000" w:themeColor="text1"/>
          <w:sz w:val="18"/>
        </w:rPr>
        <w:t xml:space="preserve"> 3.6.1. Общая сумма социальных налоговых               ┌─┬─┬─┬─┬─┬─┬─┬─┬─┬─┬─┬─┐ ┌─┬─┐</w:t>
      </w:r>
    </w:p>
    <w:p w14:paraId="50246A9A" w14:textId="77777777" w:rsidR="003318AE" w:rsidRPr="001E23A3" w:rsidRDefault="003318AE">
      <w:pPr>
        <w:pStyle w:val="ConsPlusNonformat"/>
        <w:jc w:val="both"/>
        <w:rPr>
          <w:color w:val="000000" w:themeColor="text1"/>
        </w:rPr>
      </w:pPr>
      <w:r w:rsidRPr="001E23A3">
        <w:rPr>
          <w:color w:val="000000" w:themeColor="text1"/>
          <w:sz w:val="18"/>
        </w:rPr>
        <w:t xml:space="preserve">        вычетов, предоставленных в течение        </w:t>
      </w:r>
      <w:proofErr w:type="gramStart"/>
      <w:r w:rsidRPr="001E23A3">
        <w:rPr>
          <w:color w:val="000000" w:themeColor="text1"/>
          <w:sz w:val="18"/>
        </w:rPr>
        <w:t>181  │</w:t>
      </w:r>
      <w:proofErr w:type="gramEnd"/>
      <w:r w:rsidRPr="001E23A3">
        <w:rPr>
          <w:color w:val="000000" w:themeColor="text1"/>
          <w:sz w:val="18"/>
        </w:rPr>
        <w:t xml:space="preserve"> │ │ │ │ │ │ │ │ │ │ │ │.│ │ │</w:t>
      </w:r>
    </w:p>
    <w:p w14:paraId="201A7016" w14:textId="77777777" w:rsidR="003318AE" w:rsidRPr="001E23A3" w:rsidRDefault="003318AE">
      <w:pPr>
        <w:pStyle w:val="ConsPlusNonformat"/>
        <w:jc w:val="both"/>
        <w:rPr>
          <w:color w:val="000000" w:themeColor="text1"/>
        </w:rPr>
      </w:pPr>
      <w:r w:rsidRPr="001E23A3">
        <w:rPr>
          <w:color w:val="000000" w:themeColor="text1"/>
          <w:sz w:val="18"/>
        </w:rPr>
        <w:t xml:space="preserve">        отчетного налогового периода налоговыми        └─┴─┴─┴─┴─┴─┴─┴─┴─┴─┴─┴─┘ └─┴─┘</w:t>
      </w:r>
    </w:p>
    <w:p w14:paraId="314AC32D" w14:textId="77777777" w:rsidR="003318AE" w:rsidRPr="001E23A3" w:rsidRDefault="003318AE">
      <w:pPr>
        <w:pStyle w:val="ConsPlusNonformat"/>
        <w:jc w:val="both"/>
        <w:rPr>
          <w:color w:val="000000" w:themeColor="text1"/>
        </w:rPr>
      </w:pPr>
      <w:r w:rsidRPr="001E23A3">
        <w:rPr>
          <w:color w:val="000000" w:themeColor="text1"/>
          <w:sz w:val="18"/>
        </w:rPr>
        <w:t xml:space="preserve">        агентами</w:t>
      </w:r>
    </w:p>
    <w:p w14:paraId="1C2E5E41" w14:textId="77777777" w:rsidR="003318AE" w:rsidRPr="001E23A3" w:rsidRDefault="003318AE">
      <w:pPr>
        <w:pStyle w:val="ConsPlusNonformat"/>
        <w:jc w:val="both"/>
        <w:rPr>
          <w:color w:val="000000" w:themeColor="text1"/>
        </w:rPr>
      </w:pPr>
    </w:p>
    <w:p w14:paraId="39E2B356" w14:textId="77777777" w:rsidR="003318AE" w:rsidRPr="001E23A3" w:rsidRDefault="003318AE">
      <w:pPr>
        <w:pStyle w:val="ConsPlusNonformat"/>
        <w:jc w:val="both"/>
        <w:rPr>
          <w:color w:val="000000" w:themeColor="text1"/>
        </w:rPr>
      </w:pPr>
      <w:r w:rsidRPr="001E23A3">
        <w:rPr>
          <w:color w:val="000000" w:themeColor="text1"/>
          <w:sz w:val="18"/>
        </w:rPr>
        <w:t xml:space="preserve"> 3.7. Общая сумма социальных налоговых </w:t>
      </w:r>
      <w:proofErr w:type="gramStart"/>
      <w:r w:rsidRPr="001E23A3">
        <w:rPr>
          <w:color w:val="000000" w:themeColor="text1"/>
          <w:sz w:val="18"/>
        </w:rPr>
        <w:t xml:space="preserve">вычетов,   </w:t>
      </w:r>
      <w:proofErr w:type="gramEnd"/>
      <w:r w:rsidRPr="001E23A3">
        <w:rPr>
          <w:color w:val="000000" w:themeColor="text1"/>
          <w:sz w:val="18"/>
        </w:rPr>
        <w:t xml:space="preserve">     ┌─┬─┬─┬─┬─┬─┬─┬─┬─┬─┬─┬─┐ ┌─┬─┐</w:t>
      </w:r>
    </w:p>
    <w:p w14:paraId="4906CE45" w14:textId="77777777" w:rsidR="003318AE" w:rsidRPr="001E23A3" w:rsidRDefault="003318AE">
      <w:pPr>
        <w:pStyle w:val="ConsPlusNonformat"/>
        <w:jc w:val="both"/>
        <w:rPr>
          <w:color w:val="000000" w:themeColor="text1"/>
        </w:rPr>
      </w:pPr>
      <w:r w:rsidRPr="001E23A3">
        <w:rPr>
          <w:color w:val="000000" w:themeColor="text1"/>
          <w:sz w:val="18"/>
        </w:rPr>
        <w:t xml:space="preserve">      заявляемых по Декларации                    </w:t>
      </w:r>
      <w:proofErr w:type="gramStart"/>
      <w:r w:rsidRPr="001E23A3">
        <w:rPr>
          <w:color w:val="000000" w:themeColor="text1"/>
          <w:sz w:val="18"/>
        </w:rPr>
        <w:t>190  │</w:t>
      </w:r>
      <w:proofErr w:type="gramEnd"/>
      <w:r w:rsidRPr="001E23A3">
        <w:rPr>
          <w:color w:val="000000" w:themeColor="text1"/>
          <w:sz w:val="18"/>
        </w:rPr>
        <w:t xml:space="preserve"> │ │ │ │ │ │ │ │ │ │ │ │.│ │ │</w:t>
      </w:r>
    </w:p>
    <w:p w14:paraId="252419B7"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74FB437D" w14:textId="77777777" w:rsidR="003318AE" w:rsidRPr="001E23A3" w:rsidRDefault="003318AE">
      <w:pPr>
        <w:pStyle w:val="ConsPlusNonformat"/>
        <w:jc w:val="both"/>
        <w:rPr>
          <w:color w:val="000000" w:themeColor="text1"/>
        </w:rPr>
      </w:pPr>
    </w:p>
    <w:p w14:paraId="66591396" w14:textId="77777777" w:rsidR="003318AE" w:rsidRPr="001E23A3" w:rsidRDefault="003318AE">
      <w:pPr>
        <w:pStyle w:val="ConsPlusNonformat"/>
        <w:jc w:val="both"/>
        <w:rPr>
          <w:color w:val="000000" w:themeColor="text1"/>
        </w:rPr>
      </w:pPr>
      <w:r w:rsidRPr="001E23A3">
        <w:rPr>
          <w:color w:val="000000" w:themeColor="text1"/>
          <w:sz w:val="18"/>
        </w:rPr>
        <w:t>4. Общая сумма стандартных и социальных                ┌─┬─┬─┬─┬─┬─┬─┬─┬─┬─┬─┬─┐ ┌─┬─┐</w:t>
      </w:r>
    </w:p>
    <w:p w14:paraId="02514108"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налоговых вычетов, заявляемых                  </w:t>
      </w:r>
      <w:proofErr w:type="gramStart"/>
      <w:r w:rsidRPr="001E23A3">
        <w:rPr>
          <w:color w:val="000000" w:themeColor="text1"/>
          <w:sz w:val="18"/>
        </w:rPr>
        <w:t>200  │</w:t>
      </w:r>
      <w:proofErr w:type="gramEnd"/>
      <w:r w:rsidRPr="001E23A3">
        <w:rPr>
          <w:color w:val="000000" w:themeColor="text1"/>
          <w:sz w:val="18"/>
        </w:rPr>
        <w:t xml:space="preserve"> │ │ │ │ │ │ │ │ │ │ │ │.│ │ │</w:t>
      </w:r>
    </w:p>
    <w:p w14:paraId="023873BA" w14:textId="77777777" w:rsidR="003318AE" w:rsidRPr="001E23A3" w:rsidRDefault="003318AE">
      <w:pPr>
        <w:pStyle w:val="ConsPlusNonformat"/>
        <w:jc w:val="both"/>
        <w:rPr>
          <w:color w:val="000000" w:themeColor="text1"/>
        </w:rPr>
      </w:pPr>
      <w:r w:rsidRPr="001E23A3">
        <w:rPr>
          <w:color w:val="000000" w:themeColor="text1"/>
          <w:sz w:val="18"/>
        </w:rPr>
        <w:t xml:space="preserve">   по Декларации (руб. коп.)                           └─┴─┴─┴─┴─┴─┴─┴─┴─┴─┴─┴─┘ └─┴─┘</w:t>
      </w:r>
    </w:p>
    <w:p w14:paraId="4ABC534E" w14:textId="77777777" w:rsidR="003318AE" w:rsidRPr="001E23A3" w:rsidRDefault="003318AE">
      <w:pPr>
        <w:pStyle w:val="ConsPlusNonformat"/>
        <w:jc w:val="both"/>
        <w:rPr>
          <w:color w:val="000000" w:themeColor="text1"/>
        </w:rPr>
      </w:pPr>
    </w:p>
    <w:p w14:paraId="35D4B2AB" w14:textId="77777777" w:rsidR="003318AE" w:rsidRPr="001E23A3" w:rsidRDefault="003318AE">
      <w:pPr>
        <w:pStyle w:val="ConsPlusNonformat"/>
        <w:jc w:val="both"/>
        <w:rPr>
          <w:color w:val="000000" w:themeColor="text1"/>
        </w:rPr>
      </w:pPr>
      <w:r w:rsidRPr="001E23A3">
        <w:rPr>
          <w:color w:val="000000" w:themeColor="text1"/>
          <w:sz w:val="18"/>
        </w:rPr>
        <w:t>5. Расчет инвестиционных налоговых вычетов (руб. коп.)</w:t>
      </w:r>
    </w:p>
    <w:p w14:paraId="3BD72C6D" w14:textId="77777777" w:rsidR="003318AE" w:rsidRPr="001E23A3" w:rsidRDefault="003318AE">
      <w:pPr>
        <w:pStyle w:val="ConsPlusNonformat"/>
        <w:jc w:val="both"/>
        <w:rPr>
          <w:color w:val="000000" w:themeColor="text1"/>
        </w:rPr>
      </w:pPr>
    </w:p>
    <w:p w14:paraId="48D0376D" w14:textId="77777777" w:rsidR="003318AE" w:rsidRPr="001E23A3" w:rsidRDefault="003318AE">
      <w:pPr>
        <w:pStyle w:val="ConsPlusNonformat"/>
        <w:jc w:val="both"/>
        <w:rPr>
          <w:color w:val="000000" w:themeColor="text1"/>
        </w:rPr>
      </w:pPr>
      <w:r w:rsidRPr="001E23A3">
        <w:rPr>
          <w:color w:val="000000" w:themeColor="text1"/>
          <w:sz w:val="18"/>
        </w:rPr>
        <w:t xml:space="preserve"> 5.1. Сумма инвестиционного налогового </w:t>
      </w:r>
      <w:proofErr w:type="gramStart"/>
      <w:r w:rsidRPr="001E23A3">
        <w:rPr>
          <w:color w:val="000000" w:themeColor="text1"/>
          <w:sz w:val="18"/>
        </w:rPr>
        <w:t xml:space="preserve">вычета,   </w:t>
      </w:r>
      <w:proofErr w:type="gramEnd"/>
      <w:r w:rsidRPr="001E23A3">
        <w:rPr>
          <w:color w:val="000000" w:themeColor="text1"/>
          <w:sz w:val="18"/>
        </w:rPr>
        <w:t xml:space="preserve">      ┌─┬─┬─┬─┬─┬─┬─┬─┬─┬─┬─┬─┐ ┌─┬─┐</w:t>
      </w:r>
    </w:p>
    <w:p w14:paraId="76EB24AA" w14:textId="77777777" w:rsidR="003318AE" w:rsidRPr="001E23A3" w:rsidRDefault="003318AE">
      <w:pPr>
        <w:pStyle w:val="ConsPlusNonformat"/>
        <w:jc w:val="both"/>
        <w:rPr>
          <w:color w:val="000000" w:themeColor="text1"/>
        </w:rPr>
      </w:pPr>
      <w:r w:rsidRPr="001E23A3">
        <w:rPr>
          <w:color w:val="000000" w:themeColor="text1"/>
          <w:sz w:val="18"/>
        </w:rPr>
        <w:t xml:space="preserve">      предусмотренного </w:t>
      </w:r>
      <w:hyperlink r:id="rId23">
        <w:r w:rsidRPr="001E23A3">
          <w:rPr>
            <w:color w:val="000000" w:themeColor="text1"/>
            <w:sz w:val="18"/>
          </w:rPr>
          <w:t>подпунктом 2</w:t>
        </w:r>
      </w:hyperlink>
      <w:r w:rsidRPr="001E23A3">
        <w:rPr>
          <w:color w:val="000000" w:themeColor="text1"/>
          <w:sz w:val="18"/>
        </w:rPr>
        <w:t xml:space="preserve">               210  │ │ │ │ │ │ │ │ │ │ │ │ │.│ │ │</w:t>
      </w:r>
    </w:p>
    <w:p w14:paraId="35EA8652" w14:textId="77777777" w:rsidR="003318AE" w:rsidRPr="001E23A3" w:rsidRDefault="003318AE">
      <w:pPr>
        <w:pStyle w:val="ConsPlusNonformat"/>
        <w:jc w:val="both"/>
        <w:rPr>
          <w:color w:val="000000" w:themeColor="text1"/>
        </w:rPr>
      </w:pPr>
      <w:r w:rsidRPr="001E23A3">
        <w:rPr>
          <w:color w:val="000000" w:themeColor="text1"/>
          <w:sz w:val="18"/>
        </w:rPr>
        <w:t xml:space="preserve">      пункта 1 статьи 219.1 Кодекса                    └─┴─┴─┴─┴─┴─┴─┴─┴─┴─┴─┴─┘ └─┴─┘</w:t>
      </w:r>
    </w:p>
    <w:p w14:paraId="012FB54F" w14:textId="77777777" w:rsidR="003318AE" w:rsidRPr="001E23A3" w:rsidRDefault="003318AE">
      <w:pPr>
        <w:pStyle w:val="ConsPlusNonformat"/>
        <w:jc w:val="both"/>
        <w:rPr>
          <w:color w:val="000000" w:themeColor="text1"/>
        </w:rPr>
      </w:pPr>
    </w:p>
    <w:p w14:paraId="1E4B500C" w14:textId="77777777" w:rsidR="003318AE" w:rsidRPr="001E23A3" w:rsidRDefault="003318AE">
      <w:pPr>
        <w:pStyle w:val="ConsPlusNonformat"/>
        <w:jc w:val="both"/>
        <w:rPr>
          <w:color w:val="000000" w:themeColor="text1"/>
        </w:rPr>
      </w:pPr>
      <w:r w:rsidRPr="001E23A3">
        <w:rPr>
          <w:color w:val="000000" w:themeColor="text1"/>
          <w:sz w:val="18"/>
        </w:rPr>
        <w:t xml:space="preserve"> 5.2. Сумма предоставленного в предшествующих          ┌─┬─┬─┬─┬─┬─┬─┬─┬─┬─┬─┬─┐ ┌─┬─┐</w:t>
      </w:r>
    </w:p>
    <w:p w14:paraId="4A4AA69D" w14:textId="77777777" w:rsidR="003318AE" w:rsidRPr="001E23A3" w:rsidRDefault="003318AE">
      <w:pPr>
        <w:pStyle w:val="ConsPlusNonformat"/>
        <w:jc w:val="both"/>
        <w:rPr>
          <w:color w:val="000000" w:themeColor="text1"/>
        </w:rPr>
      </w:pPr>
      <w:r w:rsidRPr="001E23A3">
        <w:rPr>
          <w:color w:val="000000" w:themeColor="text1"/>
          <w:sz w:val="18"/>
        </w:rPr>
        <w:lastRenderedPageBreak/>
        <w:t xml:space="preserve">      налоговых периодах инвестиционного          </w:t>
      </w:r>
      <w:proofErr w:type="gramStart"/>
      <w:r w:rsidRPr="001E23A3">
        <w:rPr>
          <w:color w:val="000000" w:themeColor="text1"/>
          <w:sz w:val="18"/>
        </w:rPr>
        <w:t>220  │</w:t>
      </w:r>
      <w:proofErr w:type="gramEnd"/>
      <w:r w:rsidRPr="001E23A3">
        <w:rPr>
          <w:color w:val="000000" w:themeColor="text1"/>
          <w:sz w:val="18"/>
        </w:rPr>
        <w:t xml:space="preserve"> │ │ │ │ │ │ │ │ │ │ │ │.│ │ │</w:t>
      </w:r>
    </w:p>
    <w:p w14:paraId="2CE6BA9A" w14:textId="77777777" w:rsidR="003318AE" w:rsidRPr="001E23A3" w:rsidRDefault="003318AE">
      <w:pPr>
        <w:pStyle w:val="ConsPlusNonformat"/>
        <w:jc w:val="both"/>
        <w:rPr>
          <w:color w:val="000000" w:themeColor="text1"/>
        </w:rPr>
      </w:pPr>
      <w:r w:rsidRPr="001E23A3">
        <w:rPr>
          <w:color w:val="000000" w:themeColor="text1"/>
          <w:sz w:val="18"/>
        </w:rPr>
        <w:t xml:space="preserve">      налогового вычета, предусмотренного              └─┴─┴─┴─┴─┴─┴─┴─┴─┴─┴─┴─┘ └─┴─┘</w:t>
      </w:r>
    </w:p>
    <w:p w14:paraId="2A9174C6" w14:textId="77777777" w:rsidR="003318AE" w:rsidRPr="001E23A3" w:rsidRDefault="003318AE">
      <w:pPr>
        <w:pStyle w:val="ConsPlusNonformat"/>
        <w:jc w:val="both"/>
        <w:rPr>
          <w:color w:val="000000" w:themeColor="text1"/>
        </w:rPr>
      </w:pPr>
      <w:r w:rsidRPr="001E23A3">
        <w:rPr>
          <w:color w:val="000000" w:themeColor="text1"/>
          <w:sz w:val="18"/>
        </w:rPr>
        <w:t xml:space="preserve">      </w:t>
      </w:r>
      <w:hyperlink r:id="rId24">
        <w:r w:rsidRPr="001E23A3">
          <w:rPr>
            <w:color w:val="000000" w:themeColor="text1"/>
            <w:sz w:val="18"/>
          </w:rPr>
          <w:t>подпунктом 2 пункта 1 статьи 219.1</w:t>
        </w:r>
      </w:hyperlink>
    </w:p>
    <w:p w14:paraId="293986B4" w14:textId="77777777" w:rsidR="003318AE" w:rsidRPr="001E23A3" w:rsidRDefault="003318AE">
      <w:pPr>
        <w:pStyle w:val="ConsPlusNonformat"/>
        <w:jc w:val="both"/>
        <w:rPr>
          <w:color w:val="000000" w:themeColor="text1"/>
        </w:rPr>
      </w:pPr>
      <w:r w:rsidRPr="001E23A3">
        <w:rPr>
          <w:color w:val="000000" w:themeColor="text1"/>
          <w:sz w:val="18"/>
        </w:rPr>
        <w:t xml:space="preserve">      Кодекса, подлежащая восстановлению</w:t>
      </w:r>
    </w:p>
    <w:p w14:paraId="1EF178C4" w14:textId="77777777" w:rsidR="003318AE" w:rsidRPr="001E23A3" w:rsidRDefault="003318AE">
      <w:pPr>
        <w:pStyle w:val="ConsPlusNonformat"/>
        <w:jc w:val="both"/>
        <w:rPr>
          <w:color w:val="000000" w:themeColor="text1"/>
        </w:rPr>
      </w:pPr>
    </w:p>
    <w:p w14:paraId="30B2B4B8" w14:textId="77777777" w:rsidR="003318AE" w:rsidRPr="001E23A3" w:rsidRDefault="003318AE">
      <w:pPr>
        <w:pStyle w:val="ConsPlusNonformat"/>
        <w:jc w:val="both"/>
        <w:rPr>
          <w:color w:val="000000" w:themeColor="text1"/>
        </w:rPr>
      </w:pPr>
      <w:r w:rsidRPr="001E23A3">
        <w:rPr>
          <w:color w:val="000000" w:themeColor="text1"/>
          <w:sz w:val="18"/>
        </w:rPr>
        <w:t xml:space="preserve"> 5.3. Сумма инвестиционного налогового </w:t>
      </w:r>
      <w:proofErr w:type="gramStart"/>
      <w:r w:rsidRPr="001E23A3">
        <w:rPr>
          <w:color w:val="000000" w:themeColor="text1"/>
          <w:sz w:val="18"/>
        </w:rPr>
        <w:t xml:space="preserve">вычета,   </w:t>
      </w:r>
      <w:proofErr w:type="gramEnd"/>
      <w:r w:rsidRPr="001E23A3">
        <w:rPr>
          <w:color w:val="000000" w:themeColor="text1"/>
          <w:sz w:val="18"/>
        </w:rPr>
        <w:t xml:space="preserve">      ┌─┬─┬─┬─┬─┬─┬─┬─┬─┬─┬─┬─┐ ┌─┬─┐</w:t>
      </w:r>
    </w:p>
    <w:p w14:paraId="52CBD58D" w14:textId="77777777" w:rsidR="003318AE" w:rsidRPr="001E23A3" w:rsidRDefault="003318AE">
      <w:pPr>
        <w:pStyle w:val="ConsPlusNonformat"/>
        <w:jc w:val="both"/>
        <w:rPr>
          <w:color w:val="000000" w:themeColor="text1"/>
        </w:rPr>
      </w:pPr>
      <w:r w:rsidRPr="001E23A3">
        <w:rPr>
          <w:color w:val="000000" w:themeColor="text1"/>
          <w:sz w:val="18"/>
        </w:rPr>
        <w:t xml:space="preserve">      предоставленного в упрощенном порядке       </w:t>
      </w:r>
      <w:proofErr w:type="gramStart"/>
      <w:r w:rsidRPr="001E23A3">
        <w:rPr>
          <w:color w:val="000000" w:themeColor="text1"/>
          <w:sz w:val="18"/>
        </w:rPr>
        <w:t>230  │</w:t>
      </w:r>
      <w:proofErr w:type="gramEnd"/>
      <w:r w:rsidRPr="001E23A3">
        <w:rPr>
          <w:color w:val="000000" w:themeColor="text1"/>
          <w:sz w:val="18"/>
        </w:rPr>
        <w:t xml:space="preserve"> │ │ │ │ │ │ │ │ │ │ │ │.│ │ │</w:t>
      </w:r>
    </w:p>
    <w:p w14:paraId="70CC72D6" w14:textId="77777777" w:rsidR="003318AE" w:rsidRPr="001E23A3" w:rsidRDefault="003318AE">
      <w:pPr>
        <w:pStyle w:val="ConsPlusNonformat"/>
        <w:jc w:val="both"/>
        <w:rPr>
          <w:color w:val="000000" w:themeColor="text1"/>
        </w:rPr>
      </w:pPr>
      <w:r w:rsidRPr="001E23A3">
        <w:rPr>
          <w:color w:val="000000" w:themeColor="text1"/>
          <w:sz w:val="18"/>
        </w:rPr>
        <w:t xml:space="preserve">                                                       └─┴─┴─┴─┴─┴─┴─┴─┴─┴─┴─┴─┘ └─┴─┘</w:t>
      </w:r>
    </w:p>
    <w:p w14:paraId="6E5E7C2B" w14:textId="77777777" w:rsidR="003318AE" w:rsidRPr="001E23A3" w:rsidRDefault="003318AE">
      <w:pPr>
        <w:pStyle w:val="ConsPlusNonformat"/>
        <w:jc w:val="both"/>
        <w:rPr>
          <w:color w:val="000000" w:themeColor="text1"/>
        </w:rPr>
      </w:pPr>
    </w:p>
    <w:p w14:paraId="39CE6459" w14:textId="77777777" w:rsidR="003318AE" w:rsidRPr="001E23A3" w:rsidRDefault="003318AE">
      <w:pPr>
        <w:pStyle w:val="ConsPlusNonformat"/>
        <w:jc w:val="both"/>
        <w:rPr>
          <w:color w:val="000000" w:themeColor="text1"/>
        </w:rPr>
      </w:pPr>
      <w:r w:rsidRPr="001E23A3">
        <w:rPr>
          <w:color w:val="000000" w:themeColor="text1"/>
          <w:sz w:val="18"/>
        </w:rPr>
        <w:t xml:space="preserve">                Достоверность и полноту сведений, указанных на данной</w:t>
      </w:r>
    </w:p>
    <w:p w14:paraId="3DEC855F" w14:textId="77777777" w:rsidR="003318AE" w:rsidRPr="001E23A3" w:rsidRDefault="003318AE">
      <w:pPr>
        <w:pStyle w:val="ConsPlusNonformat"/>
        <w:jc w:val="both"/>
        <w:rPr>
          <w:color w:val="000000" w:themeColor="text1"/>
        </w:rPr>
      </w:pPr>
      <w:r w:rsidRPr="001E23A3">
        <w:rPr>
          <w:color w:val="000000" w:themeColor="text1"/>
          <w:sz w:val="18"/>
        </w:rPr>
        <w:t xml:space="preserve">                                странице, подтверждаю:</w:t>
      </w:r>
    </w:p>
    <w:p w14:paraId="35C55B97" w14:textId="77777777" w:rsidR="003318AE" w:rsidRPr="001E23A3" w:rsidRDefault="003318AE">
      <w:pPr>
        <w:pStyle w:val="ConsPlusNonformat"/>
        <w:jc w:val="both"/>
        <w:rPr>
          <w:color w:val="000000" w:themeColor="text1"/>
        </w:rPr>
      </w:pPr>
    </w:p>
    <w:p w14:paraId="6F576DAB" w14:textId="77777777" w:rsidR="003318AE" w:rsidRPr="001E23A3" w:rsidRDefault="003318AE">
      <w:pPr>
        <w:pStyle w:val="ConsPlusNonformat"/>
        <w:jc w:val="both"/>
        <w:rPr>
          <w:color w:val="000000" w:themeColor="text1"/>
        </w:rPr>
      </w:pPr>
      <w:r w:rsidRPr="001E23A3">
        <w:rPr>
          <w:color w:val="000000" w:themeColor="text1"/>
          <w:sz w:val="18"/>
        </w:rPr>
        <w:t xml:space="preserve">                ______________ (</w:t>
      </w:r>
      <w:proofErr w:type="gramStart"/>
      <w:r w:rsidRPr="001E23A3">
        <w:rPr>
          <w:color w:val="000000" w:themeColor="text1"/>
          <w:sz w:val="18"/>
        </w:rPr>
        <w:t xml:space="preserve">подпись)   </w:t>
      </w:r>
      <w:proofErr w:type="gramEnd"/>
      <w:r w:rsidRPr="001E23A3">
        <w:rPr>
          <w:color w:val="000000" w:themeColor="text1"/>
          <w:sz w:val="18"/>
        </w:rPr>
        <w:t>__________________ (дата)</w:t>
      </w:r>
    </w:p>
    <w:p w14:paraId="081733B5" w14:textId="77777777" w:rsidR="003318AE" w:rsidRPr="001E23A3" w:rsidRDefault="003318AE">
      <w:pPr>
        <w:pStyle w:val="ConsPlusNonformat"/>
        <w:jc w:val="both"/>
        <w:rPr>
          <w:color w:val="000000" w:themeColor="text1"/>
        </w:rPr>
      </w:pPr>
      <w:r w:rsidRPr="001E23A3">
        <w:rPr>
          <w:color w:val="000000" w:themeColor="text1"/>
          <w:sz w:val="18"/>
        </w:rPr>
        <w:t>┌─┐                                                                                ┌─┐</w:t>
      </w:r>
    </w:p>
    <w:p w14:paraId="7D276085" w14:textId="77777777" w:rsidR="003318AE" w:rsidRPr="001E23A3" w:rsidRDefault="003318AE">
      <w:pPr>
        <w:pStyle w:val="ConsPlusNonformat"/>
        <w:jc w:val="both"/>
        <w:rPr>
          <w:color w:val="000000" w:themeColor="text1"/>
        </w:rPr>
      </w:pPr>
      <w:r w:rsidRPr="001E23A3">
        <w:rPr>
          <w:color w:val="000000" w:themeColor="text1"/>
          <w:sz w:val="18"/>
        </w:rPr>
        <w:t>└─┘                                                                                └─┘</w:t>
      </w:r>
    </w:p>
    <w:p w14:paraId="6AAED03D" w14:textId="77777777" w:rsidR="003318AE" w:rsidRPr="001E23A3" w:rsidRDefault="003318AE">
      <w:pPr>
        <w:pStyle w:val="ConsPlusNormal"/>
        <w:jc w:val="both"/>
        <w:rPr>
          <w:color w:val="000000" w:themeColor="text1"/>
        </w:rPr>
      </w:pPr>
    </w:p>
    <w:p w14:paraId="4F77B32A" w14:textId="77777777" w:rsidR="003318AE" w:rsidRPr="001E23A3" w:rsidRDefault="003318AE">
      <w:pPr>
        <w:pStyle w:val="ConsPlusNormal"/>
        <w:jc w:val="both"/>
        <w:rPr>
          <w:color w:val="000000" w:themeColor="text1"/>
        </w:rPr>
      </w:pPr>
    </w:p>
    <w:p w14:paraId="3E212787" w14:textId="77777777" w:rsidR="003318AE" w:rsidRPr="001E23A3" w:rsidRDefault="003318AE">
      <w:pPr>
        <w:pStyle w:val="ConsPlusNormal"/>
        <w:jc w:val="both"/>
        <w:rPr>
          <w:color w:val="000000" w:themeColor="text1"/>
        </w:rPr>
      </w:pPr>
    </w:p>
    <w:p w14:paraId="18F634A5" w14:textId="77777777" w:rsidR="003318AE" w:rsidRPr="001E23A3" w:rsidRDefault="003318AE">
      <w:pPr>
        <w:pStyle w:val="ConsPlusNormal"/>
        <w:jc w:val="both"/>
        <w:rPr>
          <w:color w:val="000000" w:themeColor="text1"/>
        </w:rPr>
      </w:pPr>
    </w:p>
    <w:p w14:paraId="384E662C" w14:textId="77777777" w:rsidR="003318AE" w:rsidRPr="001E23A3" w:rsidRDefault="003318AE">
      <w:pPr>
        <w:pStyle w:val="ConsPlusNormal"/>
        <w:jc w:val="both"/>
        <w:rPr>
          <w:color w:val="000000" w:themeColor="text1"/>
        </w:rPr>
      </w:pPr>
    </w:p>
    <w:p w14:paraId="32B283B9" w14:textId="77777777" w:rsidR="003318AE" w:rsidRPr="001E23A3" w:rsidRDefault="003318AE">
      <w:pPr>
        <w:pStyle w:val="ConsPlusNormal"/>
        <w:jc w:val="right"/>
        <w:outlineLvl w:val="0"/>
        <w:rPr>
          <w:color w:val="000000" w:themeColor="text1"/>
        </w:rPr>
      </w:pPr>
      <w:r w:rsidRPr="001E23A3">
        <w:rPr>
          <w:color w:val="000000" w:themeColor="text1"/>
        </w:rPr>
        <w:t>Приложение N 6</w:t>
      </w:r>
    </w:p>
    <w:p w14:paraId="05740C9A" w14:textId="77777777" w:rsidR="003318AE" w:rsidRPr="001E23A3" w:rsidRDefault="003318AE">
      <w:pPr>
        <w:pStyle w:val="ConsPlusNormal"/>
        <w:jc w:val="right"/>
        <w:rPr>
          <w:color w:val="000000" w:themeColor="text1"/>
        </w:rPr>
      </w:pPr>
      <w:r w:rsidRPr="001E23A3">
        <w:rPr>
          <w:color w:val="000000" w:themeColor="text1"/>
        </w:rPr>
        <w:t>к приказу ФНС России</w:t>
      </w:r>
    </w:p>
    <w:p w14:paraId="501432DB" w14:textId="77777777" w:rsidR="003318AE" w:rsidRPr="001E23A3" w:rsidRDefault="003318AE">
      <w:pPr>
        <w:pStyle w:val="ConsPlusNormal"/>
        <w:jc w:val="right"/>
        <w:rPr>
          <w:color w:val="000000" w:themeColor="text1"/>
        </w:rPr>
      </w:pPr>
      <w:r w:rsidRPr="001E23A3">
        <w:rPr>
          <w:color w:val="000000" w:themeColor="text1"/>
        </w:rPr>
        <w:t>от 29.09.2022 N ЕД-7-11/880@</w:t>
      </w:r>
    </w:p>
    <w:p w14:paraId="31EFDD44" w14:textId="77777777" w:rsidR="003318AE" w:rsidRPr="001E23A3" w:rsidRDefault="003318AE">
      <w:pPr>
        <w:pStyle w:val="ConsPlusNormal"/>
        <w:jc w:val="both"/>
        <w:rPr>
          <w:color w:val="000000" w:themeColor="text1"/>
        </w:rPr>
      </w:pPr>
    </w:p>
    <w:p w14:paraId="5A084E25" w14:textId="77777777" w:rsidR="003318AE" w:rsidRPr="001E23A3" w:rsidRDefault="003318AE">
      <w:pPr>
        <w:pStyle w:val="ConsPlusTitle"/>
        <w:jc w:val="center"/>
        <w:rPr>
          <w:color w:val="000000" w:themeColor="text1"/>
        </w:rPr>
      </w:pPr>
      <w:bookmarkStart w:id="5" w:name="P612"/>
      <w:bookmarkEnd w:id="5"/>
      <w:r w:rsidRPr="001E23A3">
        <w:rPr>
          <w:color w:val="000000" w:themeColor="text1"/>
        </w:rPr>
        <w:t>ИЗМЕНЕНИЯ,</w:t>
      </w:r>
    </w:p>
    <w:p w14:paraId="0BAAD67C" w14:textId="77777777" w:rsidR="003318AE" w:rsidRPr="001E23A3" w:rsidRDefault="003318AE">
      <w:pPr>
        <w:pStyle w:val="ConsPlusTitle"/>
        <w:jc w:val="center"/>
        <w:rPr>
          <w:color w:val="000000" w:themeColor="text1"/>
        </w:rPr>
      </w:pPr>
      <w:r w:rsidRPr="001E23A3">
        <w:rPr>
          <w:color w:val="000000" w:themeColor="text1"/>
        </w:rPr>
        <w:t>ВНОСИМЫЕ В ПРИЛОЖЕНИЕ N 2 "ПОРЯДОК ЗАПОЛНЕНИЯ ФОРМЫ</w:t>
      </w:r>
    </w:p>
    <w:p w14:paraId="33F2FBE2" w14:textId="77777777" w:rsidR="003318AE" w:rsidRPr="001E23A3" w:rsidRDefault="003318AE">
      <w:pPr>
        <w:pStyle w:val="ConsPlusTitle"/>
        <w:jc w:val="center"/>
        <w:rPr>
          <w:color w:val="000000" w:themeColor="text1"/>
        </w:rPr>
      </w:pPr>
      <w:r w:rsidRPr="001E23A3">
        <w:rPr>
          <w:color w:val="000000" w:themeColor="text1"/>
        </w:rPr>
        <w:t>НАЛОГОВОЙ ДЕКЛАРАЦИИ ПО НАЛОГУ НА ДОХОДЫ ФИЗИЧЕСКИХ ЛИЦ</w:t>
      </w:r>
    </w:p>
    <w:p w14:paraId="0BB5E6B8" w14:textId="77777777" w:rsidR="003318AE" w:rsidRPr="001E23A3" w:rsidRDefault="003318AE">
      <w:pPr>
        <w:pStyle w:val="ConsPlusTitle"/>
        <w:jc w:val="center"/>
        <w:rPr>
          <w:color w:val="000000" w:themeColor="text1"/>
        </w:rPr>
      </w:pPr>
      <w:r w:rsidRPr="001E23A3">
        <w:rPr>
          <w:color w:val="000000" w:themeColor="text1"/>
        </w:rPr>
        <w:t>(ФОРМА 3-НДФЛ)" К ПРИКАЗУ ФНС РОССИИ ОТ 15.10.2021</w:t>
      </w:r>
    </w:p>
    <w:p w14:paraId="5C60DD9C" w14:textId="77777777" w:rsidR="003318AE" w:rsidRPr="001E23A3" w:rsidRDefault="003318AE">
      <w:pPr>
        <w:pStyle w:val="ConsPlusTitle"/>
        <w:jc w:val="center"/>
        <w:rPr>
          <w:color w:val="000000" w:themeColor="text1"/>
        </w:rPr>
      </w:pPr>
      <w:r w:rsidRPr="001E23A3">
        <w:rPr>
          <w:color w:val="000000" w:themeColor="text1"/>
        </w:rPr>
        <w:t>N ЕД-7-11/903@</w:t>
      </w:r>
    </w:p>
    <w:p w14:paraId="0B228F6E" w14:textId="77777777" w:rsidR="003318AE" w:rsidRPr="001E23A3" w:rsidRDefault="003318AE">
      <w:pPr>
        <w:pStyle w:val="ConsPlusNormal"/>
        <w:jc w:val="both"/>
        <w:rPr>
          <w:color w:val="000000" w:themeColor="text1"/>
        </w:rPr>
      </w:pPr>
    </w:p>
    <w:p w14:paraId="47E515B3" w14:textId="77777777" w:rsidR="003318AE" w:rsidRPr="001E23A3" w:rsidRDefault="003318AE">
      <w:pPr>
        <w:pStyle w:val="ConsPlusNormal"/>
        <w:ind w:firstLine="540"/>
        <w:jc w:val="both"/>
        <w:rPr>
          <w:color w:val="000000" w:themeColor="text1"/>
        </w:rPr>
      </w:pPr>
      <w:r w:rsidRPr="001E23A3">
        <w:rPr>
          <w:color w:val="000000" w:themeColor="text1"/>
        </w:rPr>
        <w:t xml:space="preserve">1. </w:t>
      </w:r>
      <w:hyperlink r:id="rId25">
        <w:r w:rsidRPr="001E23A3">
          <w:rPr>
            <w:color w:val="000000" w:themeColor="text1"/>
          </w:rPr>
          <w:t>Абзац третий пункта 1.6</w:t>
        </w:r>
      </w:hyperlink>
      <w:r w:rsidRPr="001E23A3">
        <w:rPr>
          <w:color w:val="000000" w:themeColor="text1"/>
        </w:rPr>
        <w:t xml:space="preserve"> изложить в следующей редакции:</w:t>
      </w:r>
    </w:p>
    <w:p w14:paraId="3A7E4A58" w14:textId="77777777" w:rsidR="003318AE" w:rsidRPr="001E23A3" w:rsidRDefault="003318AE">
      <w:pPr>
        <w:pStyle w:val="ConsPlusNormal"/>
        <w:spacing w:before="220"/>
        <w:ind w:firstLine="540"/>
        <w:jc w:val="both"/>
        <w:rPr>
          <w:color w:val="000000" w:themeColor="text1"/>
        </w:rPr>
      </w:pPr>
      <w:r w:rsidRPr="001E23A3">
        <w:rPr>
          <w:color w:val="000000" w:themeColor="text1"/>
        </w:rPr>
        <w:t>"В Приложении к Разделу 1 "Заявление о распоряжении путем возврата сумм денежных средств, формирующих положительное сальдо единого налогового счета" Декларации (далее - Приложение к Разделу 1) допускается заполнение сумм налога, подлежащих возврату, в рублях и копейках.".</w:t>
      </w:r>
    </w:p>
    <w:p w14:paraId="19F6F567"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2. В </w:t>
      </w:r>
      <w:hyperlink r:id="rId26">
        <w:r w:rsidRPr="001E23A3">
          <w:rPr>
            <w:color w:val="000000" w:themeColor="text1"/>
          </w:rPr>
          <w:t>абзаце шестом пункта 2.1</w:t>
        </w:r>
      </w:hyperlink>
      <w:r w:rsidRPr="001E23A3">
        <w:rPr>
          <w:color w:val="000000" w:themeColor="text1"/>
        </w:rPr>
        <w:t xml:space="preserve"> слова "зачете или" исключить.</w:t>
      </w:r>
    </w:p>
    <w:p w14:paraId="32312552"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3. В </w:t>
      </w:r>
      <w:hyperlink r:id="rId27">
        <w:r w:rsidRPr="001E23A3">
          <w:rPr>
            <w:color w:val="000000" w:themeColor="text1"/>
          </w:rPr>
          <w:t>главе V</w:t>
        </w:r>
      </w:hyperlink>
      <w:r w:rsidRPr="001E23A3">
        <w:rPr>
          <w:color w:val="000000" w:themeColor="text1"/>
        </w:rPr>
        <w:t>:</w:t>
      </w:r>
    </w:p>
    <w:p w14:paraId="22717768"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3.1. </w:t>
      </w:r>
      <w:hyperlink r:id="rId28">
        <w:r w:rsidRPr="001E23A3">
          <w:rPr>
            <w:color w:val="000000" w:themeColor="text1"/>
          </w:rPr>
          <w:t>Наименование</w:t>
        </w:r>
      </w:hyperlink>
      <w:r w:rsidRPr="001E23A3">
        <w:rPr>
          <w:color w:val="000000" w:themeColor="text1"/>
        </w:rPr>
        <w:t xml:space="preserve"> главы изложить в следующей редакции:</w:t>
      </w:r>
    </w:p>
    <w:p w14:paraId="75FEA898" w14:textId="77777777" w:rsidR="003318AE" w:rsidRPr="001E23A3" w:rsidRDefault="003318AE">
      <w:pPr>
        <w:pStyle w:val="ConsPlusNormal"/>
        <w:spacing w:before="220"/>
        <w:ind w:firstLine="540"/>
        <w:jc w:val="both"/>
        <w:rPr>
          <w:color w:val="000000" w:themeColor="text1"/>
        </w:rPr>
      </w:pPr>
      <w:r w:rsidRPr="001E23A3">
        <w:rPr>
          <w:color w:val="000000" w:themeColor="text1"/>
        </w:rPr>
        <w:t>"V. Заполнение Приложения к Разделу 1 "Заявление о распоряжении путем возврата сумм денежных средств, формирующих положительное сальдо единого налогового счета".</w:t>
      </w:r>
    </w:p>
    <w:p w14:paraId="4596CAED"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3.2. </w:t>
      </w:r>
      <w:hyperlink r:id="rId29">
        <w:r w:rsidRPr="001E23A3">
          <w:rPr>
            <w:color w:val="000000" w:themeColor="text1"/>
          </w:rPr>
          <w:t>Пункт 5.1</w:t>
        </w:r>
      </w:hyperlink>
      <w:r w:rsidRPr="001E23A3">
        <w:rPr>
          <w:color w:val="000000" w:themeColor="text1"/>
        </w:rPr>
        <w:t xml:space="preserve"> изложить в следующей редакции:</w:t>
      </w:r>
    </w:p>
    <w:p w14:paraId="44F3BBBE" w14:textId="77777777" w:rsidR="003318AE" w:rsidRPr="001E23A3" w:rsidRDefault="003318AE">
      <w:pPr>
        <w:pStyle w:val="ConsPlusNormal"/>
        <w:spacing w:before="220"/>
        <w:ind w:firstLine="540"/>
        <w:jc w:val="both"/>
        <w:rPr>
          <w:color w:val="000000" w:themeColor="text1"/>
        </w:rPr>
      </w:pPr>
      <w:r w:rsidRPr="001E23A3">
        <w:rPr>
          <w:color w:val="000000" w:themeColor="text1"/>
        </w:rPr>
        <w:t>"5.1. Приложение к Разделу 1 предназначено для заполнения налогоплательщиком заявления о распоряжении путем возврата сумм денежных средств, формирующих положительное сальдо единого налогового счета.".</w:t>
      </w:r>
    </w:p>
    <w:p w14:paraId="5576331A"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3.3. </w:t>
      </w:r>
      <w:hyperlink r:id="rId30">
        <w:r w:rsidRPr="001E23A3">
          <w:rPr>
            <w:color w:val="000000" w:themeColor="text1"/>
          </w:rPr>
          <w:t>Пункты 5.2</w:t>
        </w:r>
      </w:hyperlink>
      <w:r w:rsidRPr="001E23A3">
        <w:rPr>
          <w:color w:val="000000" w:themeColor="text1"/>
        </w:rPr>
        <w:t xml:space="preserve"> и </w:t>
      </w:r>
      <w:hyperlink r:id="rId31">
        <w:r w:rsidRPr="001E23A3">
          <w:rPr>
            <w:color w:val="000000" w:themeColor="text1"/>
          </w:rPr>
          <w:t>5.3</w:t>
        </w:r>
      </w:hyperlink>
      <w:r w:rsidRPr="001E23A3">
        <w:rPr>
          <w:color w:val="000000" w:themeColor="text1"/>
        </w:rPr>
        <w:t xml:space="preserve"> признать утратившими силу.</w:t>
      </w:r>
    </w:p>
    <w:p w14:paraId="3293466F"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3.4. </w:t>
      </w:r>
      <w:hyperlink r:id="rId32">
        <w:r w:rsidRPr="001E23A3">
          <w:rPr>
            <w:color w:val="000000" w:themeColor="text1"/>
          </w:rPr>
          <w:t>Пункт 5.4</w:t>
        </w:r>
      </w:hyperlink>
      <w:r w:rsidRPr="001E23A3">
        <w:rPr>
          <w:color w:val="000000" w:themeColor="text1"/>
        </w:rPr>
        <w:t xml:space="preserve"> изложить в следующей редакции:</w:t>
      </w:r>
    </w:p>
    <w:p w14:paraId="5701EFEE" w14:textId="77777777" w:rsidR="003318AE" w:rsidRPr="001E23A3" w:rsidRDefault="003318AE">
      <w:pPr>
        <w:pStyle w:val="ConsPlusNormal"/>
        <w:spacing w:before="220"/>
        <w:ind w:firstLine="540"/>
        <w:jc w:val="both"/>
        <w:rPr>
          <w:color w:val="000000" w:themeColor="text1"/>
        </w:rPr>
      </w:pPr>
      <w:r w:rsidRPr="001E23A3">
        <w:rPr>
          <w:color w:val="000000" w:themeColor="text1"/>
        </w:rPr>
        <w:t>"5.4. При заполнении Заявления о распоряжении путем возврата сумм денежных средств, формирующих положительное сальдо единого налогового счета, указываются:</w:t>
      </w:r>
    </w:p>
    <w:p w14:paraId="005E74FA" w14:textId="77777777" w:rsidR="003318AE" w:rsidRPr="001E23A3" w:rsidRDefault="003318AE">
      <w:pPr>
        <w:pStyle w:val="ConsPlusNormal"/>
        <w:spacing w:before="220"/>
        <w:ind w:firstLine="540"/>
        <w:jc w:val="both"/>
        <w:rPr>
          <w:color w:val="000000" w:themeColor="text1"/>
        </w:rPr>
      </w:pPr>
      <w:r w:rsidRPr="001E23A3">
        <w:rPr>
          <w:color w:val="000000" w:themeColor="text1"/>
        </w:rPr>
        <w:lastRenderedPageBreak/>
        <w:t>в строке 010 - сумма налога, подлежащая возврату;</w:t>
      </w:r>
    </w:p>
    <w:p w14:paraId="42BA436E" w14:textId="77777777" w:rsidR="003318AE" w:rsidRPr="001E23A3" w:rsidRDefault="003318AE">
      <w:pPr>
        <w:pStyle w:val="ConsPlusNormal"/>
        <w:spacing w:before="220"/>
        <w:ind w:firstLine="540"/>
        <w:jc w:val="both"/>
        <w:rPr>
          <w:color w:val="000000" w:themeColor="text1"/>
        </w:rPr>
      </w:pPr>
      <w:r w:rsidRPr="001E23A3">
        <w:rPr>
          <w:color w:val="000000" w:themeColor="text1"/>
        </w:rPr>
        <w:t>в разделе "Сведения о счете":</w:t>
      </w:r>
    </w:p>
    <w:p w14:paraId="7EB9BE08" w14:textId="77777777" w:rsidR="003318AE" w:rsidRPr="001E23A3" w:rsidRDefault="003318AE">
      <w:pPr>
        <w:pStyle w:val="ConsPlusNormal"/>
        <w:spacing w:before="220"/>
        <w:ind w:firstLine="540"/>
        <w:jc w:val="both"/>
        <w:rPr>
          <w:color w:val="000000" w:themeColor="text1"/>
        </w:rPr>
      </w:pPr>
      <w:r w:rsidRPr="001E23A3">
        <w:rPr>
          <w:color w:val="000000" w:themeColor="text1"/>
        </w:rPr>
        <w:t>в строке 020 - банковский идентификационный код (БИК);</w:t>
      </w:r>
    </w:p>
    <w:p w14:paraId="36BC36C9" w14:textId="77777777" w:rsidR="003318AE" w:rsidRPr="001E23A3" w:rsidRDefault="003318AE">
      <w:pPr>
        <w:pStyle w:val="ConsPlusNormal"/>
        <w:spacing w:before="220"/>
        <w:ind w:firstLine="540"/>
        <w:jc w:val="both"/>
        <w:rPr>
          <w:color w:val="000000" w:themeColor="text1"/>
        </w:rPr>
      </w:pPr>
      <w:r w:rsidRPr="001E23A3">
        <w:rPr>
          <w:color w:val="000000" w:themeColor="text1"/>
        </w:rPr>
        <w:t>в строке 030 - код вида счета налогоплательщика: "02" - текущий счет, "07" - счет по вкладам (депозитам);</w:t>
      </w:r>
    </w:p>
    <w:p w14:paraId="6D8E9CDA" w14:textId="77777777" w:rsidR="003318AE" w:rsidRPr="001E23A3" w:rsidRDefault="003318AE">
      <w:pPr>
        <w:pStyle w:val="ConsPlusNormal"/>
        <w:spacing w:before="220"/>
        <w:ind w:firstLine="540"/>
        <w:jc w:val="both"/>
        <w:rPr>
          <w:color w:val="000000" w:themeColor="text1"/>
        </w:rPr>
      </w:pPr>
      <w:r w:rsidRPr="001E23A3">
        <w:rPr>
          <w:color w:val="000000" w:themeColor="text1"/>
        </w:rPr>
        <w:t>в строке 040 - номер счета налогоплательщика.".</w:t>
      </w:r>
    </w:p>
    <w:p w14:paraId="13243D40"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4. В </w:t>
      </w:r>
      <w:hyperlink r:id="rId33">
        <w:r w:rsidRPr="001E23A3">
          <w:rPr>
            <w:color w:val="000000" w:themeColor="text1"/>
          </w:rPr>
          <w:t>главе VI</w:t>
        </w:r>
      </w:hyperlink>
      <w:r w:rsidRPr="001E23A3">
        <w:rPr>
          <w:color w:val="000000" w:themeColor="text1"/>
        </w:rPr>
        <w:t>:</w:t>
      </w:r>
    </w:p>
    <w:p w14:paraId="704E8302"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4.1. </w:t>
      </w:r>
      <w:hyperlink r:id="rId34">
        <w:r w:rsidRPr="001E23A3">
          <w:rPr>
            <w:color w:val="000000" w:themeColor="text1"/>
          </w:rPr>
          <w:t>Абзацы второй</w:t>
        </w:r>
      </w:hyperlink>
      <w:r w:rsidRPr="001E23A3">
        <w:rPr>
          <w:color w:val="000000" w:themeColor="text1"/>
        </w:rPr>
        <w:t xml:space="preserve"> и </w:t>
      </w:r>
      <w:hyperlink r:id="rId35">
        <w:r w:rsidRPr="001E23A3">
          <w:rPr>
            <w:color w:val="000000" w:themeColor="text1"/>
          </w:rPr>
          <w:t>третий пункта 6.5</w:t>
        </w:r>
      </w:hyperlink>
      <w:r w:rsidRPr="001E23A3">
        <w:rPr>
          <w:color w:val="000000" w:themeColor="text1"/>
        </w:rPr>
        <w:t xml:space="preserve"> изложить в следующей редакции:</w:t>
      </w:r>
    </w:p>
    <w:p w14:paraId="0F04DDDD"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"в соответствии с </w:t>
      </w:r>
      <w:hyperlink r:id="rId36">
        <w:r w:rsidRPr="001E23A3">
          <w:rPr>
            <w:color w:val="000000" w:themeColor="text1"/>
          </w:rPr>
          <w:t>пунктами 60</w:t>
        </w:r>
      </w:hyperlink>
      <w:r w:rsidRPr="001E23A3">
        <w:rPr>
          <w:color w:val="000000" w:themeColor="text1"/>
        </w:rPr>
        <w:t xml:space="preserve">, </w:t>
      </w:r>
      <w:hyperlink r:id="rId37">
        <w:r w:rsidRPr="001E23A3">
          <w:rPr>
            <w:color w:val="000000" w:themeColor="text1"/>
          </w:rPr>
          <w:t>60.1</w:t>
        </w:r>
      </w:hyperlink>
      <w:r w:rsidRPr="001E23A3">
        <w:rPr>
          <w:color w:val="000000" w:themeColor="text1"/>
        </w:rPr>
        <w:t xml:space="preserve">, </w:t>
      </w:r>
      <w:hyperlink r:id="rId38">
        <w:r w:rsidRPr="001E23A3">
          <w:rPr>
            <w:color w:val="000000" w:themeColor="text1"/>
          </w:rPr>
          <w:t>60.2</w:t>
        </w:r>
      </w:hyperlink>
      <w:r w:rsidRPr="001E23A3">
        <w:rPr>
          <w:color w:val="000000" w:themeColor="text1"/>
        </w:rPr>
        <w:t xml:space="preserve"> и </w:t>
      </w:r>
      <w:hyperlink r:id="rId39">
        <w:r w:rsidRPr="001E23A3">
          <w:rPr>
            <w:color w:val="000000" w:themeColor="text1"/>
          </w:rPr>
          <w:t>66 статьи 217</w:t>
        </w:r>
      </w:hyperlink>
      <w:r w:rsidRPr="001E23A3">
        <w:rPr>
          <w:color w:val="000000" w:themeColor="text1"/>
        </w:rPr>
        <w:t xml:space="preserve"> Кодекса переносится из строки 080 Приложения 2;</w:t>
      </w:r>
    </w:p>
    <w:p w14:paraId="48C01DC2"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в соответствии с иными положениями </w:t>
      </w:r>
      <w:hyperlink r:id="rId40">
        <w:r w:rsidRPr="001E23A3">
          <w:rPr>
            <w:color w:val="000000" w:themeColor="text1"/>
          </w:rPr>
          <w:t>главы 23</w:t>
        </w:r>
      </w:hyperlink>
      <w:r w:rsidRPr="001E23A3">
        <w:rPr>
          <w:color w:val="000000" w:themeColor="text1"/>
        </w:rPr>
        <w:t xml:space="preserve"> "Налог на доходы физических лиц" Кодекса переносится из строки 120 Приложения 4.".</w:t>
      </w:r>
    </w:p>
    <w:p w14:paraId="0D427758"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4.2. </w:t>
      </w:r>
      <w:hyperlink r:id="rId41">
        <w:r w:rsidRPr="001E23A3">
          <w:rPr>
            <w:color w:val="000000" w:themeColor="text1"/>
          </w:rPr>
          <w:t>Дополнить</w:t>
        </w:r>
      </w:hyperlink>
      <w:r w:rsidRPr="001E23A3">
        <w:rPr>
          <w:color w:val="000000" w:themeColor="text1"/>
        </w:rPr>
        <w:t xml:space="preserve"> новым пунктом 6.24 следующего содержания:</w:t>
      </w:r>
    </w:p>
    <w:p w14:paraId="49E9129B"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"6.24. В строке 170 отражается сумма налога, возвращенная (зачтенная) в связи с предоставлением налоговых вычетов, предусмотренных </w:t>
      </w:r>
      <w:hyperlink r:id="rId42">
        <w:r w:rsidRPr="001E23A3">
          <w:rPr>
            <w:color w:val="000000" w:themeColor="text1"/>
          </w:rPr>
          <w:t>подпунктом 2 пункта 1 статьи 219.1</w:t>
        </w:r>
      </w:hyperlink>
      <w:r w:rsidRPr="001E23A3">
        <w:rPr>
          <w:color w:val="000000" w:themeColor="text1"/>
        </w:rPr>
        <w:t xml:space="preserve"> и </w:t>
      </w:r>
      <w:hyperlink r:id="rId43">
        <w:r w:rsidRPr="001E23A3">
          <w:rPr>
            <w:color w:val="000000" w:themeColor="text1"/>
          </w:rPr>
          <w:t>подпунктами 3</w:t>
        </w:r>
      </w:hyperlink>
      <w:r w:rsidRPr="001E23A3">
        <w:rPr>
          <w:color w:val="000000" w:themeColor="text1"/>
        </w:rPr>
        <w:t xml:space="preserve"> и </w:t>
      </w:r>
      <w:hyperlink r:id="rId44">
        <w:r w:rsidRPr="001E23A3">
          <w:rPr>
            <w:color w:val="000000" w:themeColor="text1"/>
          </w:rPr>
          <w:t>4 пункта 1 статьи 220</w:t>
        </w:r>
      </w:hyperlink>
      <w:r w:rsidRPr="001E23A3">
        <w:rPr>
          <w:color w:val="000000" w:themeColor="text1"/>
        </w:rPr>
        <w:t xml:space="preserve"> Кодекса, в порядке, установленном </w:t>
      </w:r>
      <w:hyperlink r:id="rId45">
        <w:r w:rsidRPr="001E23A3">
          <w:rPr>
            <w:color w:val="000000" w:themeColor="text1"/>
          </w:rPr>
          <w:t>статьей 221.1</w:t>
        </w:r>
      </w:hyperlink>
      <w:r w:rsidRPr="001E23A3">
        <w:rPr>
          <w:color w:val="000000" w:themeColor="text1"/>
        </w:rPr>
        <w:t xml:space="preserve"> Кодекса.</w:t>
      </w:r>
    </w:p>
    <w:p w14:paraId="0D7BA186" w14:textId="77777777" w:rsidR="003318AE" w:rsidRPr="001E23A3" w:rsidRDefault="003318AE">
      <w:pPr>
        <w:pStyle w:val="ConsPlusNormal"/>
        <w:spacing w:before="220"/>
        <w:ind w:firstLine="540"/>
        <w:jc w:val="both"/>
        <w:rPr>
          <w:color w:val="000000" w:themeColor="text1"/>
        </w:rPr>
      </w:pPr>
      <w:r w:rsidRPr="001E23A3">
        <w:rPr>
          <w:color w:val="000000" w:themeColor="text1"/>
        </w:rPr>
        <w:t>Строка 170 заполняется только при заполнении строки 230 Приложения 5 и (или) строк 121, 131 Приложения 7.".</w:t>
      </w:r>
    </w:p>
    <w:p w14:paraId="5AF043A8"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5. В </w:t>
      </w:r>
      <w:hyperlink r:id="rId46">
        <w:r w:rsidRPr="001E23A3">
          <w:rPr>
            <w:color w:val="000000" w:themeColor="text1"/>
          </w:rPr>
          <w:t>пункте 8.3</w:t>
        </w:r>
      </w:hyperlink>
      <w:r w:rsidRPr="001E23A3">
        <w:rPr>
          <w:color w:val="000000" w:themeColor="text1"/>
        </w:rPr>
        <w:t>:</w:t>
      </w:r>
    </w:p>
    <w:p w14:paraId="4E6063CA"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5.1. В </w:t>
      </w:r>
      <w:hyperlink r:id="rId47">
        <w:r w:rsidRPr="001E23A3">
          <w:rPr>
            <w:color w:val="000000" w:themeColor="text1"/>
          </w:rPr>
          <w:t>абзаце втором</w:t>
        </w:r>
      </w:hyperlink>
      <w:r w:rsidRPr="001E23A3">
        <w:rPr>
          <w:color w:val="000000" w:themeColor="text1"/>
        </w:rPr>
        <w:t xml:space="preserve"> после слов "Российской Федерации" дополнить словами "(например, эмитент ценных бумаг, по которым производится выплата дохода)".</w:t>
      </w:r>
    </w:p>
    <w:p w14:paraId="62E11B77"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5.2. </w:t>
      </w:r>
      <w:hyperlink r:id="rId48">
        <w:r w:rsidRPr="001E23A3">
          <w:rPr>
            <w:color w:val="000000" w:themeColor="text1"/>
          </w:rPr>
          <w:t>Абзац шестнадцатый</w:t>
        </w:r>
      </w:hyperlink>
      <w:r w:rsidRPr="001E23A3">
        <w:rPr>
          <w:color w:val="000000" w:themeColor="text1"/>
        </w:rPr>
        <w:t xml:space="preserve"> изложить в следующей редакции:</w:t>
      </w:r>
    </w:p>
    <w:p w14:paraId="70E79153"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"в строке 090 - код вида освобождения от налогообложения: "1" - в соответствии с </w:t>
      </w:r>
      <w:hyperlink r:id="rId49">
        <w:r w:rsidRPr="001E23A3">
          <w:rPr>
            <w:color w:val="000000" w:themeColor="text1"/>
          </w:rPr>
          <w:t>пунктом 60 статьи 217</w:t>
        </w:r>
      </w:hyperlink>
      <w:r w:rsidRPr="001E23A3">
        <w:rPr>
          <w:color w:val="000000" w:themeColor="text1"/>
        </w:rPr>
        <w:t xml:space="preserve"> Кодекса, "2" - в соответствии с </w:t>
      </w:r>
      <w:hyperlink r:id="rId50">
        <w:r w:rsidRPr="001E23A3">
          <w:rPr>
            <w:color w:val="000000" w:themeColor="text1"/>
          </w:rPr>
          <w:t>пунктом 60.1 статьи 217</w:t>
        </w:r>
      </w:hyperlink>
      <w:r w:rsidRPr="001E23A3">
        <w:rPr>
          <w:color w:val="000000" w:themeColor="text1"/>
        </w:rPr>
        <w:t xml:space="preserve"> Кодекса, "3" - в соответствии с </w:t>
      </w:r>
      <w:hyperlink r:id="rId51">
        <w:r w:rsidRPr="001E23A3">
          <w:rPr>
            <w:color w:val="000000" w:themeColor="text1"/>
          </w:rPr>
          <w:t>пунктом 66 статьи 217</w:t>
        </w:r>
      </w:hyperlink>
      <w:r w:rsidRPr="001E23A3">
        <w:rPr>
          <w:color w:val="000000" w:themeColor="text1"/>
        </w:rPr>
        <w:t xml:space="preserve"> Кодекса, "4" - в соответствии с </w:t>
      </w:r>
      <w:hyperlink r:id="rId52">
        <w:r w:rsidRPr="001E23A3">
          <w:rPr>
            <w:color w:val="000000" w:themeColor="text1"/>
          </w:rPr>
          <w:t>пунктом 60.2 статьи 217</w:t>
        </w:r>
      </w:hyperlink>
      <w:r w:rsidRPr="001E23A3">
        <w:rPr>
          <w:color w:val="000000" w:themeColor="text1"/>
        </w:rPr>
        <w:t xml:space="preserve"> Кодекса;".</w:t>
      </w:r>
    </w:p>
    <w:p w14:paraId="7EBF08F8"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6. В </w:t>
      </w:r>
      <w:hyperlink r:id="rId53">
        <w:r w:rsidRPr="001E23A3">
          <w:rPr>
            <w:color w:val="000000" w:themeColor="text1"/>
          </w:rPr>
          <w:t>пункте 10.1</w:t>
        </w:r>
      </w:hyperlink>
      <w:r w:rsidRPr="001E23A3">
        <w:rPr>
          <w:color w:val="000000" w:themeColor="text1"/>
        </w:rPr>
        <w:t>:</w:t>
      </w:r>
    </w:p>
    <w:p w14:paraId="01C820FC"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6.1. </w:t>
      </w:r>
      <w:hyperlink r:id="rId54">
        <w:r w:rsidRPr="001E23A3">
          <w:rPr>
            <w:color w:val="000000" w:themeColor="text1"/>
          </w:rPr>
          <w:t>Абзац одиннадцатый</w:t>
        </w:r>
      </w:hyperlink>
      <w:r w:rsidRPr="001E23A3">
        <w:rPr>
          <w:color w:val="000000" w:themeColor="text1"/>
        </w:rPr>
        <w:t xml:space="preserve"> исключить.</w:t>
      </w:r>
    </w:p>
    <w:p w14:paraId="75A62601"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6.2. </w:t>
      </w:r>
      <w:hyperlink r:id="rId55">
        <w:r w:rsidRPr="001E23A3">
          <w:rPr>
            <w:color w:val="000000" w:themeColor="text1"/>
          </w:rPr>
          <w:t>Абзацы двенадцатый</w:t>
        </w:r>
      </w:hyperlink>
      <w:r w:rsidRPr="001E23A3">
        <w:rPr>
          <w:color w:val="000000" w:themeColor="text1"/>
        </w:rPr>
        <w:t xml:space="preserve"> - </w:t>
      </w:r>
      <w:hyperlink r:id="rId56">
        <w:r w:rsidRPr="001E23A3">
          <w:rPr>
            <w:color w:val="000000" w:themeColor="text1"/>
          </w:rPr>
          <w:t>четырнадцатый</w:t>
        </w:r>
      </w:hyperlink>
      <w:r w:rsidRPr="001E23A3">
        <w:rPr>
          <w:color w:val="000000" w:themeColor="text1"/>
        </w:rPr>
        <w:t xml:space="preserve"> считать соответственно абзацами одиннадцатым - тринадцатым.</w:t>
      </w:r>
    </w:p>
    <w:p w14:paraId="020CF8FE"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6.3. В новом </w:t>
      </w:r>
      <w:hyperlink r:id="rId57">
        <w:r w:rsidRPr="001E23A3">
          <w:rPr>
            <w:color w:val="000000" w:themeColor="text1"/>
          </w:rPr>
          <w:t>абзаце одиннадцатом</w:t>
        </w:r>
      </w:hyperlink>
      <w:r w:rsidRPr="001E23A3">
        <w:rPr>
          <w:color w:val="000000" w:themeColor="text1"/>
        </w:rPr>
        <w:t xml:space="preserve"> слова "в строке 110" заменить словами "в строке 100".</w:t>
      </w:r>
    </w:p>
    <w:p w14:paraId="46B8DFCC"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6.4. В новом </w:t>
      </w:r>
      <w:hyperlink r:id="rId58">
        <w:r w:rsidRPr="001E23A3">
          <w:rPr>
            <w:color w:val="000000" w:themeColor="text1"/>
          </w:rPr>
          <w:t>абзаце двенадцатом</w:t>
        </w:r>
      </w:hyperlink>
      <w:r w:rsidRPr="001E23A3">
        <w:rPr>
          <w:color w:val="000000" w:themeColor="text1"/>
        </w:rPr>
        <w:t xml:space="preserve"> слова "в строке 120" заменить словами "в строке 110".</w:t>
      </w:r>
    </w:p>
    <w:p w14:paraId="3D6E5F71"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6.5. Новый </w:t>
      </w:r>
      <w:hyperlink r:id="rId59">
        <w:r w:rsidRPr="001E23A3">
          <w:rPr>
            <w:color w:val="000000" w:themeColor="text1"/>
          </w:rPr>
          <w:t>абзац тринадцатый</w:t>
        </w:r>
      </w:hyperlink>
      <w:r w:rsidRPr="001E23A3">
        <w:rPr>
          <w:color w:val="000000" w:themeColor="text1"/>
        </w:rPr>
        <w:t xml:space="preserve"> изложить в следующей редакции:</w:t>
      </w:r>
    </w:p>
    <w:p w14:paraId="4E5043B9" w14:textId="77777777" w:rsidR="003318AE" w:rsidRPr="001E23A3" w:rsidRDefault="003318AE">
      <w:pPr>
        <w:pStyle w:val="ConsPlusNormal"/>
        <w:spacing w:before="220"/>
        <w:ind w:firstLine="540"/>
        <w:jc w:val="both"/>
        <w:rPr>
          <w:color w:val="000000" w:themeColor="text1"/>
        </w:rPr>
      </w:pPr>
      <w:r w:rsidRPr="001E23A3">
        <w:rPr>
          <w:color w:val="000000" w:themeColor="text1"/>
        </w:rPr>
        <w:t>"в строке 120 - общая сумма доходов, не подлежащих налогообложению, которая определяется как сумма значений по строкам 010 - 110.".</w:t>
      </w:r>
    </w:p>
    <w:p w14:paraId="7842E998"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7. В </w:t>
      </w:r>
      <w:hyperlink r:id="rId60">
        <w:r w:rsidRPr="001E23A3">
          <w:rPr>
            <w:color w:val="000000" w:themeColor="text1"/>
          </w:rPr>
          <w:t>пункте 10.2</w:t>
        </w:r>
      </w:hyperlink>
      <w:r w:rsidRPr="001E23A3">
        <w:rPr>
          <w:color w:val="000000" w:themeColor="text1"/>
        </w:rPr>
        <w:t xml:space="preserve"> слова "строки 130" заменить словами "строки 120".</w:t>
      </w:r>
    </w:p>
    <w:p w14:paraId="3A0860CF" w14:textId="77777777" w:rsidR="003318AE" w:rsidRPr="001E23A3" w:rsidRDefault="003318AE">
      <w:pPr>
        <w:pStyle w:val="ConsPlusNormal"/>
        <w:spacing w:before="220"/>
        <w:ind w:firstLine="540"/>
        <w:jc w:val="both"/>
        <w:rPr>
          <w:color w:val="000000" w:themeColor="text1"/>
        </w:rPr>
      </w:pPr>
      <w:r w:rsidRPr="001E23A3">
        <w:rPr>
          <w:color w:val="000000" w:themeColor="text1"/>
        </w:rPr>
        <w:lastRenderedPageBreak/>
        <w:t xml:space="preserve">8. В </w:t>
      </w:r>
      <w:hyperlink r:id="rId61">
        <w:r w:rsidRPr="001E23A3">
          <w:rPr>
            <w:color w:val="000000" w:themeColor="text1"/>
          </w:rPr>
          <w:t>пункте 11.5</w:t>
        </w:r>
      </w:hyperlink>
      <w:r w:rsidRPr="001E23A3">
        <w:rPr>
          <w:color w:val="000000" w:themeColor="text1"/>
        </w:rPr>
        <w:t>:</w:t>
      </w:r>
    </w:p>
    <w:p w14:paraId="6E76B0F3"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8.1. </w:t>
      </w:r>
      <w:hyperlink r:id="rId62">
        <w:r w:rsidRPr="001E23A3">
          <w:rPr>
            <w:color w:val="000000" w:themeColor="text1"/>
          </w:rPr>
          <w:t>Абзац пятый</w:t>
        </w:r>
      </w:hyperlink>
      <w:r w:rsidRPr="001E23A3">
        <w:rPr>
          <w:color w:val="000000" w:themeColor="text1"/>
        </w:rPr>
        <w:t xml:space="preserve"> изложить в следующей редакции:</w:t>
      </w:r>
    </w:p>
    <w:p w14:paraId="5A6F4C9E"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"в строке 150 - суммы социального налогового вычета, предоставляемого в соответствии с </w:t>
      </w:r>
      <w:hyperlink r:id="rId63">
        <w:r w:rsidRPr="001E23A3">
          <w:rPr>
            <w:color w:val="000000" w:themeColor="text1"/>
          </w:rPr>
          <w:t>абзацем вторым подпункта 3 пункта 1 статьи 219</w:t>
        </w:r>
      </w:hyperlink>
      <w:r w:rsidRPr="001E23A3">
        <w:rPr>
          <w:color w:val="000000" w:themeColor="text1"/>
        </w:rPr>
        <w:t xml:space="preserve"> Кодекса, в сумме уплаченных налогоплательщиком в налоговом периоде страховых взносов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подопечных в возрасте до 18 лет, а также бывших подопечных после прекращения опеки или попечительства в возрасте до 24 лет, являющихся обучающимися по очной форме обучения в организациях, осуществляющих образовательную деятельность;".</w:t>
      </w:r>
    </w:p>
    <w:p w14:paraId="7ADB2A6D"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8.2. </w:t>
      </w:r>
      <w:hyperlink r:id="rId64">
        <w:r w:rsidRPr="001E23A3">
          <w:rPr>
            <w:color w:val="000000" w:themeColor="text1"/>
          </w:rPr>
          <w:t>Дополнить</w:t>
        </w:r>
      </w:hyperlink>
      <w:r w:rsidRPr="001E23A3">
        <w:rPr>
          <w:color w:val="000000" w:themeColor="text1"/>
        </w:rPr>
        <w:t xml:space="preserve"> новым абзацем девятым следующего содержания:</w:t>
      </w:r>
    </w:p>
    <w:p w14:paraId="44F7A06B"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"в строке 171 - суммы социального налогового вычета, предоставляемого в соответствии с </w:t>
      </w:r>
      <w:hyperlink r:id="rId65">
        <w:r w:rsidRPr="001E23A3">
          <w:rPr>
            <w:color w:val="000000" w:themeColor="text1"/>
          </w:rPr>
          <w:t>подпунктом 7 пункта 1 статьи 219</w:t>
        </w:r>
      </w:hyperlink>
      <w:r w:rsidRPr="001E23A3">
        <w:rPr>
          <w:color w:val="000000" w:themeColor="text1"/>
        </w:rPr>
        <w:t xml:space="preserve"> Кодекса, в сумме, уплаченной налогоплательщиком в налоговом периоде за физкультурно-оздоровительные услуги;".</w:t>
      </w:r>
    </w:p>
    <w:p w14:paraId="6AD1F66B"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8.3. </w:t>
      </w:r>
      <w:hyperlink r:id="rId66">
        <w:r w:rsidRPr="001E23A3">
          <w:rPr>
            <w:color w:val="000000" w:themeColor="text1"/>
          </w:rPr>
          <w:t>Абзацы девятый</w:t>
        </w:r>
      </w:hyperlink>
      <w:r w:rsidRPr="001E23A3">
        <w:rPr>
          <w:color w:val="000000" w:themeColor="text1"/>
        </w:rPr>
        <w:t xml:space="preserve"> - </w:t>
      </w:r>
      <w:hyperlink r:id="rId67">
        <w:r w:rsidRPr="001E23A3">
          <w:rPr>
            <w:color w:val="000000" w:themeColor="text1"/>
          </w:rPr>
          <w:t>одиннадцатый</w:t>
        </w:r>
      </w:hyperlink>
      <w:r w:rsidRPr="001E23A3">
        <w:rPr>
          <w:color w:val="000000" w:themeColor="text1"/>
        </w:rPr>
        <w:t xml:space="preserve"> считать соответственно абзацами десятым - двенадцатым.</w:t>
      </w:r>
    </w:p>
    <w:p w14:paraId="13E76700"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9. </w:t>
      </w:r>
      <w:hyperlink r:id="rId68">
        <w:r w:rsidRPr="001E23A3">
          <w:rPr>
            <w:color w:val="000000" w:themeColor="text1"/>
          </w:rPr>
          <w:t>Приложение N 3</w:t>
        </w:r>
      </w:hyperlink>
      <w:r w:rsidRPr="001E23A3">
        <w:rPr>
          <w:color w:val="000000" w:themeColor="text1"/>
        </w:rPr>
        <w:t xml:space="preserve"> "Коды вида дохода" изложить в следующей редакции:</w:t>
      </w:r>
    </w:p>
    <w:p w14:paraId="2F6735DB" w14:textId="77777777" w:rsidR="003318AE" w:rsidRPr="001E23A3" w:rsidRDefault="003318AE">
      <w:pPr>
        <w:pStyle w:val="ConsPlusNormal"/>
        <w:jc w:val="both"/>
        <w:rPr>
          <w:color w:val="000000" w:themeColor="text1"/>
        </w:rPr>
      </w:pPr>
    </w:p>
    <w:p w14:paraId="2589D7A5" w14:textId="77777777" w:rsidR="003318AE" w:rsidRPr="001E23A3" w:rsidRDefault="003318AE">
      <w:pPr>
        <w:pStyle w:val="ConsPlusNormal"/>
        <w:jc w:val="center"/>
        <w:rPr>
          <w:color w:val="000000" w:themeColor="text1"/>
        </w:rPr>
      </w:pPr>
      <w:r w:rsidRPr="001E23A3">
        <w:rPr>
          <w:color w:val="000000" w:themeColor="text1"/>
        </w:rPr>
        <w:t>"Коды вида дохода</w:t>
      </w:r>
    </w:p>
    <w:p w14:paraId="34229A8D"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7540"/>
        <w:gridCol w:w="898"/>
      </w:tblGrid>
      <w:tr w:rsidR="001E23A3" w:rsidRPr="001E23A3" w14:paraId="2454525A" w14:textId="77777777">
        <w:tc>
          <w:tcPr>
            <w:tcW w:w="614" w:type="dxa"/>
          </w:tcPr>
          <w:p w14:paraId="2E8FE33F" w14:textId="77777777" w:rsidR="003318AE" w:rsidRPr="001E23A3" w:rsidRDefault="003318AE">
            <w:pPr>
              <w:pStyle w:val="ConsPlusNormal"/>
              <w:jc w:val="center"/>
              <w:rPr>
                <w:color w:val="000000" w:themeColor="text1"/>
              </w:rPr>
            </w:pPr>
            <w:r w:rsidRPr="001E23A3">
              <w:rPr>
                <w:color w:val="000000" w:themeColor="text1"/>
              </w:rPr>
              <w:t>Код</w:t>
            </w:r>
          </w:p>
        </w:tc>
        <w:tc>
          <w:tcPr>
            <w:tcW w:w="7540" w:type="dxa"/>
          </w:tcPr>
          <w:p w14:paraId="610DC16D" w14:textId="77777777" w:rsidR="003318AE" w:rsidRPr="001E23A3" w:rsidRDefault="003318AE">
            <w:pPr>
              <w:pStyle w:val="ConsPlusNormal"/>
              <w:jc w:val="center"/>
              <w:rPr>
                <w:color w:val="000000" w:themeColor="text1"/>
              </w:rPr>
            </w:pPr>
            <w:r w:rsidRPr="001E23A3">
              <w:rPr>
                <w:color w:val="000000" w:themeColor="text1"/>
              </w:rPr>
              <w:t>Наименование вида дохода</w:t>
            </w:r>
          </w:p>
        </w:tc>
        <w:tc>
          <w:tcPr>
            <w:tcW w:w="898" w:type="dxa"/>
          </w:tcPr>
          <w:p w14:paraId="67C24EC2" w14:textId="77777777" w:rsidR="003318AE" w:rsidRPr="001E23A3" w:rsidRDefault="003318AE">
            <w:pPr>
              <w:pStyle w:val="ConsPlusNormal"/>
              <w:jc w:val="center"/>
              <w:rPr>
                <w:color w:val="000000" w:themeColor="text1"/>
              </w:rPr>
            </w:pPr>
            <w:r w:rsidRPr="001E23A3">
              <w:rPr>
                <w:color w:val="000000" w:themeColor="text1"/>
              </w:rPr>
              <w:t>ставка, %</w:t>
            </w:r>
          </w:p>
        </w:tc>
      </w:tr>
      <w:tr w:rsidR="001E23A3" w:rsidRPr="001E23A3" w14:paraId="44E112CB" w14:textId="77777777">
        <w:tc>
          <w:tcPr>
            <w:tcW w:w="614" w:type="dxa"/>
            <w:vAlign w:val="center"/>
          </w:tcPr>
          <w:p w14:paraId="51E8136C" w14:textId="77777777" w:rsidR="003318AE" w:rsidRPr="001E23A3" w:rsidRDefault="003318AE">
            <w:pPr>
              <w:pStyle w:val="ConsPlusNormal"/>
              <w:jc w:val="center"/>
              <w:rPr>
                <w:color w:val="000000" w:themeColor="text1"/>
              </w:rPr>
            </w:pPr>
            <w:r w:rsidRPr="001E23A3">
              <w:rPr>
                <w:color w:val="000000" w:themeColor="text1"/>
              </w:rPr>
              <w:t>01</w:t>
            </w:r>
          </w:p>
        </w:tc>
        <w:tc>
          <w:tcPr>
            <w:tcW w:w="7540" w:type="dxa"/>
            <w:vAlign w:val="center"/>
          </w:tcPr>
          <w:p w14:paraId="4F3DF013" w14:textId="77777777" w:rsidR="003318AE" w:rsidRPr="001E23A3" w:rsidRDefault="003318AE">
            <w:pPr>
              <w:pStyle w:val="ConsPlusNormal"/>
              <w:jc w:val="both"/>
              <w:rPr>
                <w:color w:val="000000" w:themeColor="text1"/>
              </w:rPr>
            </w:pPr>
            <w:r w:rsidRPr="001E23A3">
              <w:rPr>
                <w:color w:val="000000" w:themeColor="text1"/>
              </w:rPr>
              <w:t xml:space="preserve">Доходы от долевого участия (в том числе по доходам в виде дивидендов,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отношении которых применяется налоговая ставка, предусмотренная </w:t>
            </w:r>
            <w:hyperlink r:id="rId69">
              <w:r w:rsidRPr="001E23A3">
                <w:rPr>
                  <w:color w:val="000000" w:themeColor="text1"/>
                </w:rPr>
                <w:t>пунктом 1 статьи 224</w:t>
              </w:r>
            </w:hyperlink>
            <w:r w:rsidRPr="001E23A3">
              <w:rPr>
                <w:color w:val="000000" w:themeColor="text1"/>
              </w:rPr>
              <w:t xml:space="preserve"> Налогового кодекса Российской Федерации (далее - Кодекс)</w:t>
            </w:r>
          </w:p>
        </w:tc>
        <w:tc>
          <w:tcPr>
            <w:tcW w:w="898" w:type="dxa"/>
            <w:vAlign w:val="center"/>
          </w:tcPr>
          <w:p w14:paraId="162FDA94"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19CDEA1B" w14:textId="77777777">
        <w:tc>
          <w:tcPr>
            <w:tcW w:w="614" w:type="dxa"/>
            <w:vAlign w:val="center"/>
          </w:tcPr>
          <w:p w14:paraId="099AC3FA" w14:textId="77777777" w:rsidR="003318AE" w:rsidRPr="001E23A3" w:rsidRDefault="003318AE">
            <w:pPr>
              <w:pStyle w:val="ConsPlusNormal"/>
              <w:jc w:val="center"/>
              <w:rPr>
                <w:color w:val="000000" w:themeColor="text1"/>
              </w:rPr>
            </w:pPr>
            <w:r w:rsidRPr="001E23A3">
              <w:rPr>
                <w:color w:val="000000" w:themeColor="text1"/>
              </w:rPr>
              <w:t>02</w:t>
            </w:r>
          </w:p>
        </w:tc>
        <w:tc>
          <w:tcPr>
            <w:tcW w:w="7540" w:type="dxa"/>
            <w:vAlign w:val="center"/>
          </w:tcPr>
          <w:p w14:paraId="115CF336" w14:textId="77777777" w:rsidR="003318AE" w:rsidRPr="001E23A3" w:rsidRDefault="003318AE">
            <w:pPr>
              <w:pStyle w:val="ConsPlusNormal"/>
              <w:jc w:val="both"/>
              <w:rPr>
                <w:color w:val="000000" w:themeColor="text1"/>
              </w:rPr>
            </w:pPr>
            <w:r w:rsidRPr="001E23A3">
              <w:rPr>
                <w:color w:val="000000" w:themeColor="text1"/>
              </w:rPr>
              <w:t xml:space="preserve">Доходы в виде выигрышей, полученных участниками азартных игр и участниками лотерей, в отношении которых применяется налоговая ставка, предусмотренная </w:t>
            </w:r>
            <w:hyperlink r:id="rId70">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35EB2A98"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15112FC4" w14:textId="77777777">
        <w:tc>
          <w:tcPr>
            <w:tcW w:w="614" w:type="dxa"/>
            <w:vAlign w:val="center"/>
          </w:tcPr>
          <w:p w14:paraId="0B9ABBF8" w14:textId="77777777" w:rsidR="003318AE" w:rsidRPr="001E23A3" w:rsidRDefault="003318AE">
            <w:pPr>
              <w:pStyle w:val="ConsPlusNormal"/>
              <w:jc w:val="center"/>
              <w:rPr>
                <w:color w:val="000000" w:themeColor="text1"/>
              </w:rPr>
            </w:pPr>
            <w:r w:rsidRPr="001E23A3">
              <w:rPr>
                <w:color w:val="000000" w:themeColor="text1"/>
              </w:rPr>
              <w:t>03</w:t>
            </w:r>
          </w:p>
        </w:tc>
        <w:tc>
          <w:tcPr>
            <w:tcW w:w="7540" w:type="dxa"/>
            <w:vAlign w:val="center"/>
          </w:tcPr>
          <w:p w14:paraId="4A29C860" w14:textId="77777777" w:rsidR="003318AE" w:rsidRPr="001E23A3" w:rsidRDefault="003318AE">
            <w:pPr>
              <w:pStyle w:val="ConsPlusNormal"/>
              <w:jc w:val="both"/>
              <w:rPr>
                <w:color w:val="000000" w:themeColor="text1"/>
              </w:rPr>
            </w:pPr>
            <w:r w:rsidRPr="001E23A3">
              <w:rPr>
                <w:color w:val="000000" w:themeColor="text1"/>
              </w:rPr>
              <w:t xml:space="preserve">Доходы, в отношении которых применяется налоговая ставка, предусмотренная </w:t>
            </w:r>
            <w:hyperlink r:id="rId71">
              <w:r w:rsidRPr="001E23A3">
                <w:rPr>
                  <w:color w:val="000000" w:themeColor="text1"/>
                </w:rPr>
                <w:t>пунктом 1 статьи 224</w:t>
              </w:r>
            </w:hyperlink>
            <w:r w:rsidRPr="001E23A3">
              <w:rPr>
                <w:color w:val="000000" w:themeColor="text1"/>
              </w:rPr>
              <w:t xml:space="preserve"> Кодекса:</w:t>
            </w:r>
          </w:p>
          <w:p w14:paraId="3FF8D5F4" w14:textId="77777777" w:rsidR="003318AE" w:rsidRPr="001E23A3" w:rsidRDefault="003318AE">
            <w:pPr>
              <w:pStyle w:val="ConsPlusNormal"/>
              <w:jc w:val="both"/>
              <w:rPr>
                <w:color w:val="000000" w:themeColor="text1"/>
              </w:rPr>
            </w:pPr>
            <w:r w:rsidRPr="001E23A3">
              <w:rPr>
                <w:color w:val="000000" w:themeColor="text1"/>
              </w:rPr>
              <w:t>- доходы по операциям с ценными бумагами и по операциям с производными финансовыми инструментами (за исключением доходов по коду "04");</w:t>
            </w:r>
          </w:p>
          <w:p w14:paraId="4834CBA1" w14:textId="77777777" w:rsidR="003318AE" w:rsidRPr="001E23A3" w:rsidRDefault="003318AE">
            <w:pPr>
              <w:pStyle w:val="ConsPlusNormal"/>
              <w:jc w:val="both"/>
              <w:rPr>
                <w:color w:val="000000" w:themeColor="text1"/>
              </w:rPr>
            </w:pPr>
            <w:r w:rsidRPr="001E23A3">
              <w:rPr>
                <w:color w:val="000000" w:themeColor="text1"/>
              </w:rPr>
              <w:t>- доходы по операциям РЕПО, объектом которых являются ценные бумаги;</w:t>
            </w:r>
          </w:p>
          <w:p w14:paraId="2C74BF19" w14:textId="77777777" w:rsidR="003318AE" w:rsidRPr="001E23A3" w:rsidRDefault="003318AE">
            <w:pPr>
              <w:pStyle w:val="ConsPlusNormal"/>
              <w:jc w:val="both"/>
              <w:rPr>
                <w:color w:val="000000" w:themeColor="text1"/>
              </w:rPr>
            </w:pPr>
            <w:r w:rsidRPr="001E23A3">
              <w:rPr>
                <w:color w:val="000000" w:themeColor="text1"/>
              </w:rPr>
              <w:t>- доходы по операциям займа ценными бумагами;</w:t>
            </w:r>
          </w:p>
          <w:p w14:paraId="15D3F33B" w14:textId="77777777" w:rsidR="003318AE" w:rsidRPr="001E23A3" w:rsidRDefault="003318AE">
            <w:pPr>
              <w:pStyle w:val="ConsPlusNormal"/>
              <w:jc w:val="both"/>
              <w:rPr>
                <w:color w:val="000000" w:themeColor="text1"/>
              </w:rPr>
            </w:pPr>
            <w:r w:rsidRPr="001E23A3">
              <w:rPr>
                <w:color w:val="000000" w:themeColor="text1"/>
              </w:rPr>
              <w:t>- доходы, полученные участниками инвестиционного товарищества;</w:t>
            </w:r>
          </w:p>
          <w:p w14:paraId="7F26ED68" w14:textId="77777777" w:rsidR="003318AE" w:rsidRPr="001E23A3" w:rsidRDefault="003318AE">
            <w:pPr>
              <w:pStyle w:val="ConsPlusNormal"/>
              <w:jc w:val="both"/>
              <w:rPr>
                <w:color w:val="000000" w:themeColor="text1"/>
              </w:rPr>
            </w:pPr>
            <w:r w:rsidRPr="001E23A3">
              <w:rPr>
                <w:color w:val="000000" w:themeColor="text1"/>
              </w:rPr>
              <w:t>- доходы по операциям с ценными бумагами и операциям с производными финансовыми инструментами, учитываемым на индивидуальном инвестиционном счете</w:t>
            </w:r>
          </w:p>
        </w:tc>
        <w:tc>
          <w:tcPr>
            <w:tcW w:w="898" w:type="dxa"/>
            <w:vAlign w:val="center"/>
          </w:tcPr>
          <w:p w14:paraId="136E99DB"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3FD48FEB" w14:textId="77777777">
        <w:tc>
          <w:tcPr>
            <w:tcW w:w="614" w:type="dxa"/>
            <w:vAlign w:val="center"/>
          </w:tcPr>
          <w:p w14:paraId="4F623770" w14:textId="77777777" w:rsidR="003318AE" w:rsidRPr="001E23A3" w:rsidRDefault="003318AE">
            <w:pPr>
              <w:pStyle w:val="ConsPlusNormal"/>
              <w:jc w:val="center"/>
              <w:rPr>
                <w:color w:val="000000" w:themeColor="text1"/>
              </w:rPr>
            </w:pPr>
            <w:r w:rsidRPr="001E23A3">
              <w:rPr>
                <w:color w:val="000000" w:themeColor="text1"/>
              </w:rPr>
              <w:t>04</w:t>
            </w:r>
          </w:p>
        </w:tc>
        <w:tc>
          <w:tcPr>
            <w:tcW w:w="7540" w:type="dxa"/>
            <w:vAlign w:val="center"/>
          </w:tcPr>
          <w:p w14:paraId="05F5973D" w14:textId="77777777" w:rsidR="003318AE" w:rsidRPr="001E23A3" w:rsidRDefault="003318AE">
            <w:pPr>
              <w:pStyle w:val="ConsPlusNormal"/>
              <w:jc w:val="both"/>
              <w:rPr>
                <w:color w:val="000000" w:themeColor="text1"/>
              </w:rPr>
            </w:pPr>
            <w:r w:rsidRPr="001E23A3">
              <w:rPr>
                <w:color w:val="000000" w:themeColor="text1"/>
              </w:rPr>
              <w:t xml:space="preserve">Доходы, в отношении которых применяется налоговая ставка, предусмотренная </w:t>
            </w:r>
            <w:hyperlink r:id="rId72">
              <w:r w:rsidRPr="001E23A3">
                <w:rPr>
                  <w:color w:val="000000" w:themeColor="text1"/>
                </w:rPr>
                <w:t>пунктом 1 статьи 224</w:t>
              </w:r>
            </w:hyperlink>
            <w:r w:rsidRPr="001E23A3">
              <w:rPr>
                <w:color w:val="000000" w:themeColor="text1"/>
              </w:rPr>
              <w:t xml:space="preserve"> Кодекса:</w:t>
            </w:r>
          </w:p>
          <w:p w14:paraId="39B7A094" w14:textId="77777777" w:rsidR="003318AE" w:rsidRPr="001E23A3" w:rsidRDefault="003318AE">
            <w:pPr>
              <w:pStyle w:val="ConsPlusNormal"/>
              <w:jc w:val="both"/>
              <w:rPr>
                <w:color w:val="000000" w:themeColor="text1"/>
              </w:rPr>
            </w:pPr>
            <w:r w:rsidRPr="001E23A3">
              <w:rPr>
                <w:color w:val="000000" w:themeColor="text1"/>
              </w:rPr>
              <w:lastRenderedPageBreak/>
              <w:t>- доходы в виде процента (купона, дисконта), получаемые по обращающимся облигациям российских организаций, номинированные в рублях и эмитированным после 01.01.2017;</w:t>
            </w:r>
          </w:p>
          <w:p w14:paraId="5498280E" w14:textId="77777777" w:rsidR="003318AE" w:rsidRPr="001E23A3" w:rsidRDefault="003318AE">
            <w:pPr>
              <w:pStyle w:val="ConsPlusNormal"/>
              <w:jc w:val="both"/>
              <w:rPr>
                <w:color w:val="000000" w:themeColor="text1"/>
              </w:rPr>
            </w:pPr>
            <w:r w:rsidRPr="001E23A3">
              <w:rPr>
                <w:color w:val="000000" w:themeColor="text1"/>
              </w:rPr>
              <w:t>- доходы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c>
          <w:tcPr>
            <w:tcW w:w="898" w:type="dxa"/>
            <w:vAlign w:val="center"/>
          </w:tcPr>
          <w:p w14:paraId="6C457634" w14:textId="77777777" w:rsidR="003318AE" w:rsidRPr="001E23A3" w:rsidRDefault="003318AE">
            <w:pPr>
              <w:pStyle w:val="ConsPlusNormal"/>
              <w:jc w:val="center"/>
              <w:rPr>
                <w:color w:val="000000" w:themeColor="text1"/>
              </w:rPr>
            </w:pPr>
            <w:r w:rsidRPr="001E23A3">
              <w:rPr>
                <w:color w:val="000000" w:themeColor="text1"/>
              </w:rPr>
              <w:lastRenderedPageBreak/>
              <w:t>13/15</w:t>
            </w:r>
          </w:p>
        </w:tc>
      </w:tr>
      <w:tr w:rsidR="001E23A3" w:rsidRPr="001E23A3" w14:paraId="0C2CA784" w14:textId="77777777">
        <w:tc>
          <w:tcPr>
            <w:tcW w:w="614" w:type="dxa"/>
            <w:vAlign w:val="center"/>
          </w:tcPr>
          <w:p w14:paraId="58A1FAEB" w14:textId="77777777" w:rsidR="003318AE" w:rsidRPr="001E23A3" w:rsidRDefault="003318AE">
            <w:pPr>
              <w:pStyle w:val="ConsPlusNormal"/>
              <w:jc w:val="center"/>
              <w:rPr>
                <w:color w:val="000000" w:themeColor="text1"/>
              </w:rPr>
            </w:pPr>
            <w:r w:rsidRPr="001E23A3">
              <w:rPr>
                <w:color w:val="000000" w:themeColor="text1"/>
              </w:rPr>
              <w:t>05</w:t>
            </w:r>
          </w:p>
        </w:tc>
        <w:tc>
          <w:tcPr>
            <w:tcW w:w="7540" w:type="dxa"/>
            <w:vAlign w:val="center"/>
          </w:tcPr>
          <w:p w14:paraId="5923ED53" w14:textId="77777777" w:rsidR="003318AE" w:rsidRPr="001E23A3" w:rsidRDefault="003318AE">
            <w:pPr>
              <w:pStyle w:val="ConsPlusNormal"/>
              <w:jc w:val="both"/>
              <w:rPr>
                <w:color w:val="000000" w:themeColor="text1"/>
              </w:rPr>
            </w:pPr>
            <w:r w:rsidRPr="001E23A3">
              <w:rPr>
                <w:color w:val="000000" w:themeColor="text1"/>
              </w:rPr>
              <w:t xml:space="preserve">Доходы в виде сумм прибыли контролируемой иностранной компании (за исключением фиксированной прибыли контролируемой иностранной компании), в отношении которых применяется налоговая ставка, предусмотренная </w:t>
            </w:r>
            <w:hyperlink r:id="rId73">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52546ED4"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03EF6D60" w14:textId="77777777">
        <w:tc>
          <w:tcPr>
            <w:tcW w:w="614" w:type="dxa"/>
            <w:vAlign w:val="center"/>
          </w:tcPr>
          <w:p w14:paraId="28232708" w14:textId="77777777" w:rsidR="003318AE" w:rsidRPr="001E23A3" w:rsidRDefault="003318AE">
            <w:pPr>
              <w:pStyle w:val="ConsPlusNormal"/>
              <w:jc w:val="center"/>
              <w:rPr>
                <w:color w:val="000000" w:themeColor="text1"/>
              </w:rPr>
            </w:pPr>
            <w:r w:rsidRPr="001E23A3">
              <w:rPr>
                <w:color w:val="000000" w:themeColor="text1"/>
              </w:rPr>
              <w:t>06</w:t>
            </w:r>
          </w:p>
        </w:tc>
        <w:tc>
          <w:tcPr>
            <w:tcW w:w="7540" w:type="dxa"/>
            <w:vAlign w:val="center"/>
          </w:tcPr>
          <w:p w14:paraId="679D1A99" w14:textId="77777777" w:rsidR="003318AE" w:rsidRPr="001E23A3" w:rsidRDefault="003318AE">
            <w:pPr>
              <w:pStyle w:val="ConsPlusNormal"/>
              <w:jc w:val="both"/>
              <w:rPr>
                <w:color w:val="000000" w:themeColor="text1"/>
              </w:rPr>
            </w:pPr>
            <w:r w:rsidRPr="001E23A3">
              <w:rPr>
                <w:color w:val="000000" w:themeColor="text1"/>
              </w:rPr>
              <w:t xml:space="preserve">Доходы в виде фиксированной прибыли контролируемой иностранной компании, в отношении которых применяется налоговая ставка, предусмотренная </w:t>
            </w:r>
            <w:hyperlink r:id="rId74">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11123E5F"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2B2BADD1" w14:textId="77777777">
        <w:tc>
          <w:tcPr>
            <w:tcW w:w="614" w:type="dxa"/>
            <w:vAlign w:val="center"/>
          </w:tcPr>
          <w:p w14:paraId="1343AB75" w14:textId="77777777" w:rsidR="003318AE" w:rsidRPr="001E23A3" w:rsidRDefault="003318AE">
            <w:pPr>
              <w:pStyle w:val="ConsPlusNormal"/>
              <w:jc w:val="center"/>
              <w:rPr>
                <w:color w:val="000000" w:themeColor="text1"/>
              </w:rPr>
            </w:pPr>
            <w:r w:rsidRPr="001E23A3">
              <w:rPr>
                <w:color w:val="000000" w:themeColor="text1"/>
              </w:rPr>
              <w:t>07</w:t>
            </w:r>
          </w:p>
        </w:tc>
        <w:tc>
          <w:tcPr>
            <w:tcW w:w="7540" w:type="dxa"/>
            <w:vAlign w:val="center"/>
          </w:tcPr>
          <w:p w14:paraId="26156818" w14:textId="77777777" w:rsidR="003318AE" w:rsidRPr="001E23A3" w:rsidRDefault="003318AE">
            <w:pPr>
              <w:pStyle w:val="ConsPlusNormal"/>
              <w:jc w:val="both"/>
              <w:rPr>
                <w:color w:val="000000" w:themeColor="text1"/>
              </w:rPr>
            </w:pPr>
            <w:r w:rsidRPr="001E23A3">
              <w:rPr>
                <w:color w:val="000000" w:themeColor="text1"/>
              </w:rPr>
              <w:t xml:space="preserve">Доходы от предпринимательской, адвокатской деятельности и частной практики, в отношении которых применяется налоговая ставка, предусмотренная </w:t>
            </w:r>
            <w:hyperlink r:id="rId75">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1E472A3A"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296B35CA" w14:textId="77777777">
        <w:tc>
          <w:tcPr>
            <w:tcW w:w="614" w:type="dxa"/>
            <w:vAlign w:val="center"/>
          </w:tcPr>
          <w:p w14:paraId="45B7EDFD" w14:textId="77777777" w:rsidR="003318AE" w:rsidRPr="001E23A3" w:rsidRDefault="003318AE">
            <w:pPr>
              <w:pStyle w:val="ConsPlusNormal"/>
              <w:jc w:val="center"/>
              <w:rPr>
                <w:color w:val="000000" w:themeColor="text1"/>
              </w:rPr>
            </w:pPr>
            <w:r w:rsidRPr="001E23A3">
              <w:rPr>
                <w:color w:val="000000" w:themeColor="text1"/>
              </w:rPr>
              <w:t>08</w:t>
            </w:r>
          </w:p>
        </w:tc>
        <w:tc>
          <w:tcPr>
            <w:tcW w:w="7540" w:type="dxa"/>
            <w:vAlign w:val="center"/>
          </w:tcPr>
          <w:p w14:paraId="3C31CC31" w14:textId="77777777" w:rsidR="003318AE" w:rsidRPr="001E23A3" w:rsidRDefault="003318AE">
            <w:pPr>
              <w:pStyle w:val="ConsPlusNormal"/>
              <w:jc w:val="both"/>
              <w:rPr>
                <w:color w:val="000000" w:themeColor="text1"/>
              </w:rPr>
            </w:pPr>
            <w:r w:rsidRPr="001E23A3">
              <w:rPr>
                <w:color w:val="000000" w:themeColor="text1"/>
              </w:rPr>
              <w:t xml:space="preserve">Доходы от сдачи имущества в аренду, в отношении которых применяется налоговая ставка, предусмотренная </w:t>
            </w:r>
            <w:hyperlink r:id="rId76">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5D734000"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7EE3B4DB" w14:textId="77777777">
        <w:tc>
          <w:tcPr>
            <w:tcW w:w="614" w:type="dxa"/>
            <w:vAlign w:val="center"/>
          </w:tcPr>
          <w:p w14:paraId="10FB4E8B" w14:textId="77777777" w:rsidR="003318AE" w:rsidRPr="001E23A3" w:rsidRDefault="003318AE">
            <w:pPr>
              <w:pStyle w:val="ConsPlusNormal"/>
              <w:jc w:val="center"/>
              <w:rPr>
                <w:color w:val="000000" w:themeColor="text1"/>
              </w:rPr>
            </w:pPr>
            <w:r w:rsidRPr="001E23A3">
              <w:rPr>
                <w:color w:val="000000" w:themeColor="text1"/>
              </w:rPr>
              <w:t>09</w:t>
            </w:r>
          </w:p>
        </w:tc>
        <w:tc>
          <w:tcPr>
            <w:tcW w:w="7540" w:type="dxa"/>
            <w:vAlign w:val="center"/>
          </w:tcPr>
          <w:p w14:paraId="1400DAE7" w14:textId="77777777" w:rsidR="003318AE" w:rsidRPr="001E23A3" w:rsidRDefault="003318AE">
            <w:pPr>
              <w:pStyle w:val="ConsPlusNormal"/>
              <w:jc w:val="both"/>
              <w:rPr>
                <w:color w:val="000000" w:themeColor="text1"/>
              </w:rPr>
            </w:pPr>
            <w:r w:rsidRPr="001E23A3">
              <w:rPr>
                <w:color w:val="000000" w:themeColor="text1"/>
              </w:rPr>
              <w:t xml:space="preserve">Доходы от операций с цифровыми финансовыми активами, цифровой валютой либо иных отношений, возникающих при обороте цифровых финансовых активов, цифровых валют, в отношении которых применяется налоговая ставка, предусмотренная </w:t>
            </w:r>
            <w:hyperlink r:id="rId77">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7FDA906D"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4A93B495" w14:textId="77777777">
        <w:tc>
          <w:tcPr>
            <w:tcW w:w="614" w:type="dxa"/>
            <w:vAlign w:val="center"/>
          </w:tcPr>
          <w:p w14:paraId="009E4127" w14:textId="77777777" w:rsidR="003318AE" w:rsidRPr="001E23A3" w:rsidRDefault="003318AE">
            <w:pPr>
              <w:pStyle w:val="ConsPlusNormal"/>
              <w:jc w:val="center"/>
              <w:rPr>
                <w:color w:val="000000" w:themeColor="text1"/>
              </w:rPr>
            </w:pPr>
            <w:r w:rsidRPr="001E23A3">
              <w:rPr>
                <w:color w:val="000000" w:themeColor="text1"/>
              </w:rPr>
              <w:t>10</w:t>
            </w:r>
          </w:p>
        </w:tc>
        <w:tc>
          <w:tcPr>
            <w:tcW w:w="7540" w:type="dxa"/>
            <w:vAlign w:val="center"/>
          </w:tcPr>
          <w:p w14:paraId="523637EE" w14:textId="77777777" w:rsidR="003318AE" w:rsidRPr="001E23A3" w:rsidRDefault="003318AE">
            <w:pPr>
              <w:pStyle w:val="ConsPlusNormal"/>
              <w:jc w:val="both"/>
              <w:rPr>
                <w:color w:val="000000" w:themeColor="text1"/>
              </w:rPr>
            </w:pPr>
            <w:r w:rsidRPr="001E23A3">
              <w:rPr>
                <w:color w:val="000000" w:themeColor="text1"/>
              </w:rPr>
              <w:t xml:space="preserve">Иные доходы, в отношении которых применяется налоговая ставка, предусмотренная </w:t>
            </w:r>
            <w:hyperlink r:id="rId78">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050C793C"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5885E753" w14:textId="77777777">
        <w:tc>
          <w:tcPr>
            <w:tcW w:w="614" w:type="dxa"/>
            <w:vAlign w:val="center"/>
          </w:tcPr>
          <w:p w14:paraId="1F83A467" w14:textId="77777777" w:rsidR="003318AE" w:rsidRPr="001E23A3" w:rsidRDefault="003318AE">
            <w:pPr>
              <w:pStyle w:val="ConsPlusNormal"/>
              <w:jc w:val="center"/>
              <w:rPr>
                <w:color w:val="000000" w:themeColor="text1"/>
              </w:rPr>
            </w:pPr>
            <w:r w:rsidRPr="001E23A3">
              <w:rPr>
                <w:color w:val="000000" w:themeColor="text1"/>
              </w:rPr>
              <w:t>11</w:t>
            </w:r>
          </w:p>
        </w:tc>
        <w:tc>
          <w:tcPr>
            <w:tcW w:w="7540" w:type="dxa"/>
            <w:vAlign w:val="center"/>
          </w:tcPr>
          <w:p w14:paraId="1846C8F4" w14:textId="77777777" w:rsidR="003318AE" w:rsidRPr="001E23A3" w:rsidRDefault="003318AE">
            <w:pPr>
              <w:pStyle w:val="ConsPlusNormal"/>
              <w:jc w:val="both"/>
              <w:rPr>
                <w:color w:val="000000" w:themeColor="text1"/>
              </w:rPr>
            </w:pPr>
            <w:r w:rsidRPr="001E23A3">
              <w:rPr>
                <w:color w:val="000000" w:themeColor="text1"/>
              </w:rPr>
              <w:t xml:space="preserve">Доходы от распределения прибыли иностранной структуры без образования юридического лица, в отношении которых применяется налоговая ставка, предусмотренная </w:t>
            </w:r>
            <w:hyperlink r:id="rId79">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6E9801B1"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656F7A3D" w14:textId="77777777">
        <w:tc>
          <w:tcPr>
            <w:tcW w:w="614" w:type="dxa"/>
            <w:vAlign w:val="center"/>
          </w:tcPr>
          <w:p w14:paraId="24083717" w14:textId="77777777" w:rsidR="003318AE" w:rsidRPr="001E23A3" w:rsidRDefault="003318AE">
            <w:pPr>
              <w:pStyle w:val="ConsPlusNormal"/>
              <w:jc w:val="center"/>
              <w:rPr>
                <w:color w:val="000000" w:themeColor="text1"/>
              </w:rPr>
            </w:pPr>
            <w:r w:rsidRPr="001E23A3">
              <w:rPr>
                <w:color w:val="000000" w:themeColor="text1"/>
              </w:rPr>
              <w:t>12</w:t>
            </w:r>
          </w:p>
        </w:tc>
        <w:tc>
          <w:tcPr>
            <w:tcW w:w="7540" w:type="dxa"/>
            <w:vAlign w:val="center"/>
          </w:tcPr>
          <w:p w14:paraId="6A364252" w14:textId="77777777" w:rsidR="003318AE" w:rsidRPr="001E23A3" w:rsidRDefault="003318AE">
            <w:pPr>
              <w:pStyle w:val="ConsPlusNormal"/>
              <w:jc w:val="both"/>
              <w:rPr>
                <w:color w:val="000000" w:themeColor="text1"/>
              </w:rPr>
            </w:pPr>
            <w:r w:rsidRPr="001E23A3">
              <w:rPr>
                <w:color w:val="000000" w:themeColor="text1"/>
              </w:rPr>
              <w:t xml:space="preserve">Доходы в виде роялти, полученных от источников за пределами Российской Федерации, в отношении которых применяется налоговая ставка, предусмотренная </w:t>
            </w:r>
            <w:hyperlink r:id="rId80">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3E9B433E"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39ADDD97" w14:textId="77777777">
        <w:tc>
          <w:tcPr>
            <w:tcW w:w="614" w:type="dxa"/>
            <w:vAlign w:val="center"/>
          </w:tcPr>
          <w:p w14:paraId="00B15267" w14:textId="77777777" w:rsidR="003318AE" w:rsidRPr="001E23A3" w:rsidRDefault="003318AE">
            <w:pPr>
              <w:pStyle w:val="ConsPlusNormal"/>
              <w:jc w:val="center"/>
              <w:rPr>
                <w:color w:val="000000" w:themeColor="text1"/>
              </w:rPr>
            </w:pPr>
            <w:r w:rsidRPr="001E23A3">
              <w:rPr>
                <w:color w:val="000000" w:themeColor="text1"/>
              </w:rPr>
              <w:t>13</w:t>
            </w:r>
          </w:p>
        </w:tc>
        <w:tc>
          <w:tcPr>
            <w:tcW w:w="7540" w:type="dxa"/>
            <w:vAlign w:val="center"/>
          </w:tcPr>
          <w:p w14:paraId="2DB2DD89" w14:textId="77777777" w:rsidR="003318AE" w:rsidRPr="001E23A3" w:rsidRDefault="003318AE">
            <w:pPr>
              <w:pStyle w:val="ConsPlusNormal"/>
              <w:jc w:val="both"/>
              <w:rPr>
                <w:color w:val="000000" w:themeColor="text1"/>
              </w:rPr>
            </w:pPr>
            <w:r w:rsidRPr="001E23A3">
              <w:rPr>
                <w:color w:val="000000" w:themeColor="text1"/>
              </w:rPr>
              <w:t xml:space="preserve">Доходы в виде процентов, полученных от источников за пределами Российской Федерации, в отношении которых применяется налоговая ставка, предусмотренная </w:t>
            </w:r>
            <w:hyperlink r:id="rId81">
              <w:r w:rsidRPr="001E23A3">
                <w:rPr>
                  <w:color w:val="000000" w:themeColor="text1"/>
                </w:rPr>
                <w:t>пунктом 1 статьи 224</w:t>
              </w:r>
            </w:hyperlink>
            <w:r w:rsidRPr="001E23A3">
              <w:rPr>
                <w:color w:val="000000" w:themeColor="text1"/>
              </w:rPr>
              <w:t xml:space="preserve"> Кодекса</w:t>
            </w:r>
          </w:p>
        </w:tc>
        <w:tc>
          <w:tcPr>
            <w:tcW w:w="898" w:type="dxa"/>
            <w:vAlign w:val="center"/>
          </w:tcPr>
          <w:p w14:paraId="41E99960"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39EC55FC" w14:textId="77777777">
        <w:tc>
          <w:tcPr>
            <w:tcW w:w="614" w:type="dxa"/>
            <w:vAlign w:val="center"/>
          </w:tcPr>
          <w:p w14:paraId="5E1AC69D" w14:textId="77777777" w:rsidR="003318AE" w:rsidRPr="001E23A3" w:rsidRDefault="003318AE">
            <w:pPr>
              <w:pStyle w:val="ConsPlusNormal"/>
              <w:jc w:val="center"/>
              <w:rPr>
                <w:color w:val="000000" w:themeColor="text1"/>
              </w:rPr>
            </w:pPr>
            <w:r w:rsidRPr="001E23A3">
              <w:rPr>
                <w:color w:val="000000" w:themeColor="text1"/>
              </w:rPr>
              <w:t>14</w:t>
            </w:r>
          </w:p>
        </w:tc>
        <w:tc>
          <w:tcPr>
            <w:tcW w:w="7540" w:type="dxa"/>
            <w:vAlign w:val="center"/>
          </w:tcPr>
          <w:p w14:paraId="4442704B" w14:textId="77777777" w:rsidR="003318AE" w:rsidRPr="001E23A3" w:rsidRDefault="003318AE">
            <w:pPr>
              <w:pStyle w:val="ConsPlusNormal"/>
              <w:jc w:val="both"/>
              <w:rPr>
                <w:color w:val="000000" w:themeColor="text1"/>
              </w:rPr>
            </w:pPr>
            <w:r w:rsidRPr="001E23A3">
              <w:rPr>
                <w:color w:val="000000" w:themeColor="text1"/>
              </w:rPr>
              <w:t xml:space="preserve">Доходы в виде процентов по вкладам (остаткам на счетах) в банках, находящихся на территории Российской Федерации, в отношении которых применяется налоговая ставка, предусмотренная </w:t>
            </w:r>
            <w:hyperlink r:id="rId82">
              <w:r w:rsidRPr="001E23A3">
                <w:rPr>
                  <w:color w:val="000000" w:themeColor="text1"/>
                </w:rPr>
                <w:t>пунктом 1 статьи 224</w:t>
              </w:r>
            </w:hyperlink>
            <w:r w:rsidRPr="001E23A3">
              <w:rPr>
                <w:color w:val="000000" w:themeColor="text1"/>
              </w:rPr>
              <w:t xml:space="preserve"> Кодекса (с учетом положений </w:t>
            </w:r>
            <w:hyperlink r:id="rId83">
              <w:r w:rsidRPr="001E23A3">
                <w:rPr>
                  <w:color w:val="000000" w:themeColor="text1"/>
                </w:rPr>
                <w:t>пункта 91 статьи 217</w:t>
              </w:r>
            </w:hyperlink>
            <w:r w:rsidRPr="001E23A3">
              <w:rPr>
                <w:color w:val="000000" w:themeColor="text1"/>
              </w:rPr>
              <w:t xml:space="preserve"> Налогового кодекса Российской Федерации)</w:t>
            </w:r>
          </w:p>
        </w:tc>
        <w:tc>
          <w:tcPr>
            <w:tcW w:w="898" w:type="dxa"/>
            <w:vAlign w:val="center"/>
          </w:tcPr>
          <w:p w14:paraId="43DABF5E"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1EE98103" w14:textId="77777777">
        <w:tc>
          <w:tcPr>
            <w:tcW w:w="614" w:type="dxa"/>
            <w:vAlign w:val="center"/>
          </w:tcPr>
          <w:p w14:paraId="3AAB8069" w14:textId="77777777" w:rsidR="003318AE" w:rsidRPr="001E23A3" w:rsidRDefault="003318AE">
            <w:pPr>
              <w:pStyle w:val="ConsPlusNormal"/>
              <w:jc w:val="center"/>
              <w:rPr>
                <w:color w:val="000000" w:themeColor="text1"/>
              </w:rPr>
            </w:pPr>
            <w:r w:rsidRPr="001E23A3">
              <w:rPr>
                <w:color w:val="000000" w:themeColor="text1"/>
              </w:rPr>
              <w:t>15</w:t>
            </w:r>
          </w:p>
        </w:tc>
        <w:tc>
          <w:tcPr>
            <w:tcW w:w="7540" w:type="dxa"/>
            <w:vAlign w:val="center"/>
          </w:tcPr>
          <w:p w14:paraId="606A0A25" w14:textId="77777777" w:rsidR="003318AE" w:rsidRPr="001E23A3" w:rsidRDefault="003318AE">
            <w:pPr>
              <w:pStyle w:val="ConsPlusNormal"/>
              <w:jc w:val="both"/>
              <w:rPr>
                <w:color w:val="000000" w:themeColor="text1"/>
              </w:rPr>
            </w:pPr>
            <w:r w:rsidRPr="001E23A3">
              <w:rPr>
                <w:color w:val="000000" w:themeColor="text1"/>
              </w:rPr>
              <w:t xml:space="preserve">Доходы физических лиц, не являющихся налоговыми резидентами Российской Федерации, полученные в виде процентов по вкладам (остаткам на счетах) в банках, находящихся на территории Российской Федерации, в отношении которых применяется налоговая ставка, предусмотренная </w:t>
            </w:r>
            <w:hyperlink r:id="rId84">
              <w:r w:rsidRPr="001E23A3">
                <w:rPr>
                  <w:color w:val="000000" w:themeColor="text1"/>
                </w:rPr>
                <w:t>пунктом 3.1 статьи 224</w:t>
              </w:r>
            </w:hyperlink>
            <w:r w:rsidRPr="001E23A3">
              <w:rPr>
                <w:color w:val="000000" w:themeColor="text1"/>
              </w:rPr>
              <w:t xml:space="preserve"> Кодекса (с учетом положений </w:t>
            </w:r>
            <w:hyperlink r:id="rId85">
              <w:r w:rsidRPr="001E23A3">
                <w:rPr>
                  <w:color w:val="000000" w:themeColor="text1"/>
                </w:rPr>
                <w:t>пункта 91 статьи 217</w:t>
              </w:r>
            </w:hyperlink>
            <w:r w:rsidRPr="001E23A3">
              <w:rPr>
                <w:color w:val="000000" w:themeColor="text1"/>
              </w:rPr>
              <w:t xml:space="preserve"> Налогового кодекса Российской Федерации)</w:t>
            </w:r>
          </w:p>
        </w:tc>
        <w:tc>
          <w:tcPr>
            <w:tcW w:w="898" w:type="dxa"/>
            <w:vAlign w:val="center"/>
          </w:tcPr>
          <w:p w14:paraId="5F140AA7"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0D2C3553" w14:textId="77777777">
        <w:tc>
          <w:tcPr>
            <w:tcW w:w="614" w:type="dxa"/>
            <w:vAlign w:val="center"/>
          </w:tcPr>
          <w:p w14:paraId="7F07097B" w14:textId="77777777" w:rsidR="003318AE" w:rsidRPr="001E23A3" w:rsidRDefault="003318AE">
            <w:pPr>
              <w:pStyle w:val="ConsPlusNormal"/>
              <w:jc w:val="center"/>
              <w:rPr>
                <w:color w:val="000000" w:themeColor="text1"/>
              </w:rPr>
            </w:pPr>
            <w:r w:rsidRPr="001E23A3">
              <w:rPr>
                <w:color w:val="000000" w:themeColor="text1"/>
              </w:rPr>
              <w:lastRenderedPageBreak/>
              <w:t>16</w:t>
            </w:r>
          </w:p>
        </w:tc>
        <w:tc>
          <w:tcPr>
            <w:tcW w:w="7540" w:type="dxa"/>
            <w:vAlign w:val="center"/>
          </w:tcPr>
          <w:p w14:paraId="4C03B921" w14:textId="77777777" w:rsidR="003318AE" w:rsidRPr="001E23A3" w:rsidRDefault="003318AE">
            <w:pPr>
              <w:pStyle w:val="ConsPlusNormal"/>
              <w:jc w:val="both"/>
              <w:rPr>
                <w:color w:val="000000" w:themeColor="text1"/>
              </w:rPr>
            </w:pPr>
            <w:r w:rsidRPr="001E23A3">
              <w:rPr>
                <w:color w:val="000000" w:themeColor="text1"/>
              </w:rPr>
              <w:t xml:space="preserve">Доходы физических лиц, не являющихся налоговыми резидентами Российской Федерации, от осуществления трудовой деятельности (трудовых обязанностей), в отношении которых применяется налоговая ставка, предусмотренная </w:t>
            </w:r>
            <w:hyperlink r:id="rId86">
              <w:r w:rsidRPr="001E23A3">
                <w:rPr>
                  <w:color w:val="000000" w:themeColor="text1"/>
                </w:rPr>
                <w:t>пунктом 3.1 статьи 224</w:t>
              </w:r>
            </w:hyperlink>
            <w:r w:rsidRPr="001E23A3">
              <w:rPr>
                <w:color w:val="000000" w:themeColor="text1"/>
              </w:rPr>
              <w:t xml:space="preserve"> Кодекса</w:t>
            </w:r>
          </w:p>
        </w:tc>
        <w:tc>
          <w:tcPr>
            <w:tcW w:w="898" w:type="dxa"/>
            <w:vAlign w:val="center"/>
          </w:tcPr>
          <w:p w14:paraId="45E21429" w14:textId="77777777" w:rsidR="003318AE" w:rsidRPr="001E23A3" w:rsidRDefault="003318AE">
            <w:pPr>
              <w:pStyle w:val="ConsPlusNormal"/>
              <w:jc w:val="center"/>
              <w:rPr>
                <w:color w:val="000000" w:themeColor="text1"/>
              </w:rPr>
            </w:pPr>
            <w:r w:rsidRPr="001E23A3">
              <w:rPr>
                <w:color w:val="000000" w:themeColor="text1"/>
              </w:rPr>
              <w:t>13/15</w:t>
            </w:r>
          </w:p>
        </w:tc>
      </w:tr>
      <w:tr w:rsidR="001E23A3" w:rsidRPr="001E23A3" w14:paraId="5E20915C" w14:textId="77777777">
        <w:tc>
          <w:tcPr>
            <w:tcW w:w="614" w:type="dxa"/>
            <w:vAlign w:val="center"/>
          </w:tcPr>
          <w:p w14:paraId="74066F1D" w14:textId="77777777" w:rsidR="003318AE" w:rsidRPr="001E23A3" w:rsidRDefault="003318AE">
            <w:pPr>
              <w:pStyle w:val="ConsPlusNormal"/>
              <w:jc w:val="center"/>
              <w:rPr>
                <w:color w:val="000000" w:themeColor="text1"/>
              </w:rPr>
            </w:pPr>
            <w:r w:rsidRPr="001E23A3">
              <w:rPr>
                <w:color w:val="000000" w:themeColor="text1"/>
              </w:rPr>
              <w:t>17</w:t>
            </w:r>
          </w:p>
        </w:tc>
        <w:tc>
          <w:tcPr>
            <w:tcW w:w="7540" w:type="dxa"/>
            <w:vAlign w:val="center"/>
          </w:tcPr>
          <w:p w14:paraId="35E1B40E" w14:textId="77777777" w:rsidR="003318AE" w:rsidRPr="001E23A3" w:rsidRDefault="003318AE">
            <w:pPr>
              <w:pStyle w:val="ConsPlusNormal"/>
              <w:jc w:val="both"/>
              <w:rPr>
                <w:color w:val="000000" w:themeColor="text1"/>
              </w:rPr>
            </w:pPr>
            <w:r w:rsidRPr="001E23A3">
              <w:rPr>
                <w:color w:val="000000" w:themeColor="text1"/>
              </w:rPr>
              <w:t xml:space="preserve">Доходы, в отношении которых применяется налоговая ставка, установленная </w:t>
            </w:r>
            <w:hyperlink r:id="rId87">
              <w:r w:rsidRPr="001E23A3">
                <w:rPr>
                  <w:color w:val="000000" w:themeColor="text1"/>
                </w:rPr>
                <w:t>пунктом 1.1 статьи 224</w:t>
              </w:r>
            </w:hyperlink>
            <w:r w:rsidRPr="001E23A3">
              <w:rPr>
                <w:color w:val="000000" w:themeColor="text1"/>
              </w:rPr>
              <w:t xml:space="preserve"> Кодекса:</w:t>
            </w:r>
          </w:p>
          <w:p w14:paraId="2EC55521" w14:textId="77777777" w:rsidR="003318AE" w:rsidRPr="001E23A3" w:rsidRDefault="003318AE">
            <w:pPr>
              <w:pStyle w:val="ConsPlusNormal"/>
              <w:jc w:val="both"/>
              <w:rPr>
                <w:color w:val="000000" w:themeColor="text1"/>
              </w:rPr>
            </w:pPr>
            <w:r w:rsidRPr="001E23A3">
              <w:rPr>
                <w:color w:val="000000" w:themeColor="text1"/>
              </w:rPr>
              <w:t>- доходы в виде стоимости имущества (за исключением ценных бумаг), полученного в порядке дарения;</w:t>
            </w:r>
          </w:p>
          <w:p w14:paraId="635F96DF" w14:textId="77777777" w:rsidR="003318AE" w:rsidRPr="001E23A3" w:rsidRDefault="003318AE">
            <w:pPr>
              <w:pStyle w:val="ConsPlusNormal"/>
              <w:jc w:val="both"/>
              <w:rPr>
                <w:color w:val="000000" w:themeColor="text1"/>
              </w:rPr>
            </w:pPr>
            <w:r w:rsidRPr="001E23A3">
              <w:rPr>
                <w:color w:val="000000" w:themeColor="text1"/>
              </w:rPr>
              <w:t>- подлежащие налогообложению доходы, полученные в виде страховых выплат по договорам страхования и выплат по пенсионному обеспечению</w:t>
            </w:r>
          </w:p>
        </w:tc>
        <w:tc>
          <w:tcPr>
            <w:tcW w:w="898" w:type="dxa"/>
            <w:vAlign w:val="center"/>
          </w:tcPr>
          <w:p w14:paraId="652BD894" w14:textId="77777777" w:rsidR="003318AE" w:rsidRPr="001E23A3" w:rsidRDefault="003318AE">
            <w:pPr>
              <w:pStyle w:val="ConsPlusNormal"/>
              <w:jc w:val="center"/>
              <w:rPr>
                <w:color w:val="000000" w:themeColor="text1"/>
              </w:rPr>
            </w:pPr>
            <w:r w:rsidRPr="001E23A3">
              <w:rPr>
                <w:color w:val="000000" w:themeColor="text1"/>
              </w:rPr>
              <w:t>13</w:t>
            </w:r>
          </w:p>
        </w:tc>
      </w:tr>
      <w:tr w:rsidR="001E23A3" w:rsidRPr="001E23A3" w14:paraId="77FB3BB1" w14:textId="77777777">
        <w:tc>
          <w:tcPr>
            <w:tcW w:w="614" w:type="dxa"/>
            <w:vAlign w:val="center"/>
          </w:tcPr>
          <w:p w14:paraId="22757055" w14:textId="77777777" w:rsidR="003318AE" w:rsidRPr="001E23A3" w:rsidRDefault="003318AE">
            <w:pPr>
              <w:pStyle w:val="ConsPlusNormal"/>
              <w:jc w:val="center"/>
              <w:rPr>
                <w:color w:val="000000" w:themeColor="text1"/>
              </w:rPr>
            </w:pPr>
            <w:r w:rsidRPr="001E23A3">
              <w:rPr>
                <w:color w:val="000000" w:themeColor="text1"/>
              </w:rPr>
              <w:t>18</w:t>
            </w:r>
          </w:p>
        </w:tc>
        <w:tc>
          <w:tcPr>
            <w:tcW w:w="7540" w:type="dxa"/>
            <w:vAlign w:val="center"/>
          </w:tcPr>
          <w:p w14:paraId="0E6334AA" w14:textId="77777777" w:rsidR="003318AE" w:rsidRPr="001E23A3" w:rsidRDefault="003318AE">
            <w:pPr>
              <w:pStyle w:val="ConsPlusNormal"/>
              <w:jc w:val="both"/>
              <w:rPr>
                <w:color w:val="000000" w:themeColor="text1"/>
              </w:rPr>
            </w:pPr>
            <w:r w:rsidRPr="001E23A3">
              <w:rPr>
                <w:color w:val="000000" w:themeColor="text1"/>
              </w:rPr>
              <w:t xml:space="preserve">Доходы от продажи имущества (за исключением ценных бумаг) и (или) доли (долей) в нем, в отношении которых применяется налоговая ставка, установленная </w:t>
            </w:r>
            <w:hyperlink r:id="rId88">
              <w:r w:rsidRPr="001E23A3">
                <w:rPr>
                  <w:color w:val="000000" w:themeColor="text1"/>
                </w:rPr>
                <w:t>пунктом 1.1 статьи 224</w:t>
              </w:r>
            </w:hyperlink>
            <w:r w:rsidRPr="001E23A3">
              <w:rPr>
                <w:color w:val="000000" w:themeColor="text1"/>
              </w:rPr>
              <w:t xml:space="preserve"> Кодекса</w:t>
            </w:r>
          </w:p>
        </w:tc>
        <w:tc>
          <w:tcPr>
            <w:tcW w:w="898" w:type="dxa"/>
            <w:vAlign w:val="center"/>
          </w:tcPr>
          <w:p w14:paraId="0EE811B0" w14:textId="77777777" w:rsidR="003318AE" w:rsidRPr="001E23A3" w:rsidRDefault="003318AE">
            <w:pPr>
              <w:pStyle w:val="ConsPlusNormal"/>
              <w:jc w:val="center"/>
              <w:rPr>
                <w:color w:val="000000" w:themeColor="text1"/>
              </w:rPr>
            </w:pPr>
            <w:r w:rsidRPr="001E23A3">
              <w:rPr>
                <w:color w:val="000000" w:themeColor="text1"/>
              </w:rPr>
              <w:t>13</w:t>
            </w:r>
          </w:p>
        </w:tc>
      </w:tr>
      <w:tr w:rsidR="001E23A3" w:rsidRPr="001E23A3" w14:paraId="3F98B839" w14:textId="77777777">
        <w:tc>
          <w:tcPr>
            <w:tcW w:w="614" w:type="dxa"/>
            <w:vAlign w:val="center"/>
          </w:tcPr>
          <w:p w14:paraId="7C2DDC53" w14:textId="77777777" w:rsidR="003318AE" w:rsidRPr="001E23A3" w:rsidRDefault="003318AE">
            <w:pPr>
              <w:pStyle w:val="ConsPlusNormal"/>
              <w:jc w:val="center"/>
              <w:rPr>
                <w:color w:val="000000" w:themeColor="text1"/>
              </w:rPr>
            </w:pPr>
            <w:r w:rsidRPr="001E23A3">
              <w:rPr>
                <w:color w:val="000000" w:themeColor="text1"/>
              </w:rPr>
              <w:t>19</w:t>
            </w:r>
          </w:p>
        </w:tc>
        <w:tc>
          <w:tcPr>
            <w:tcW w:w="7540" w:type="dxa"/>
            <w:vAlign w:val="center"/>
          </w:tcPr>
          <w:p w14:paraId="066A5311" w14:textId="77777777" w:rsidR="003318AE" w:rsidRPr="001E23A3" w:rsidRDefault="003318AE">
            <w:pPr>
              <w:pStyle w:val="ConsPlusNormal"/>
              <w:jc w:val="both"/>
              <w:rPr>
                <w:color w:val="000000" w:themeColor="text1"/>
              </w:rPr>
            </w:pPr>
            <w:r w:rsidRPr="001E23A3">
              <w:rPr>
                <w:color w:val="000000" w:themeColor="text1"/>
              </w:rPr>
              <w:t xml:space="preserve">Доходы, в отношении которых применяется налоговая ставка, предусмотренная </w:t>
            </w:r>
            <w:hyperlink r:id="rId89">
              <w:r w:rsidRPr="001E23A3">
                <w:rPr>
                  <w:color w:val="000000" w:themeColor="text1"/>
                </w:rPr>
                <w:t>пунктом 2 статьи 224</w:t>
              </w:r>
            </w:hyperlink>
            <w:r w:rsidRPr="001E23A3">
              <w:rPr>
                <w:color w:val="000000" w:themeColor="text1"/>
              </w:rPr>
              <w:t xml:space="preserve"> Кодекса:</w:t>
            </w:r>
          </w:p>
          <w:p w14:paraId="380170D8" w14:textId="77777777" w:rsidR="003318AE" w:rsidRPr="001E23A3" w:rsidRDefault="003318AE">
            <w:pPr>
              <w:pStyle w:val="ConsPlusNormal"/>
              <w:jc w:val="both"/>
              <w:rPr>
                <w:color w:val="000000" w:themeColor="text1"/>
              </w:rPr>
            </w:pPr>
            <w:r w:rsidRPr="001E23A3">
              <w:rPr>
                <w:color w:val="000000" w:themeColor="text1"/>
              </w:rPr>
              <w:t xml:space="preserve">- доходы в виде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w:t>
            </w:r>
            <w:hyperlink r:id="rId90">
              <w:r w:rsidRPr="001E23A3">
                <w:rPr>
                  <w:color w:val="000000" w:themeColor="text1"/>
                </w:rPr>
                <w:t>пункте 28 статьи 217</w:t>
              </w:r>
            </w:hyperlink>
            <w:r w:rsidRPr="001E23A3">
              <w:rPr>
                <w:color w:val="000000" w:themeColor="text1"/>
              </w:rPr>
              <w:t xml:space="preserve"> Кодекса;</w:t>
            </w:r>
          </w:p>
          <w:p w14:paraId="2A52D4C1" w14:textId="77777777" w:rsidR="003318AE" w:rsidRPr="001E23A3" w:rsidRDefault="003318AE">
            <w:pPr>
              <w:pStyle w:val="ConsPlusNormal"/>
              <w:jc w:val="both"/>
              <w:rPr>
                <w:color w:val="000000" w:themeColor="text1"/>
              </w:rPr>
            </w:pPr>
            <w:r w:rsidRPr="001E23A3">
              <w:rPr>
                <w:color w:val="000000" w:themeColor="text1"/>
              </w:rPr>
              <w:t xml:space="preserve">- доходы в виде суммы экономии на процентах при получении налогоплательщиками заемных (кредитных) средств в части превышения размеров, указанных в </w:t>
            </w:r>
            <w:hyperlink r:id="rId91">
              <w:r w:rsidRPr="001E23A3">
                <w:rPr>
                  <w:color w:val="000000" w:themeColor="text1"/>
                </w:rPr>
                <w:t>пункте 2 статьи 212</w:t>
              </w:r>
            </w:hyperlink>
            <w:r w:rsidRPr="001E23A3">
              <w:rPr>
                <w:color w:val="000000" w:themeColor="text1"/>
              </w:rPr>
              <w:t xml:space="preserve"> Кодекса (с учетом положений </w:t>
            </w:r>
            <w:hyperlink r:id="rId92">
              <w:r w:rsidRPr="001E23A3">
                <w:rPr>
                  <w:color w:val="000000" w:themeColor="text1"/>
                </w:rPr>
                <w:t>пункта 90 статьи 217</w:t>
              </w:r>
            </w:hyperlink>
            <w:r w:rsidRPr="001E23A3">
              <w:rPr>
                <w:color w:val="000000" w:themeColor="text1"/>
              </w:rPr>
              <w:t xml:space="preserve"> Налогового кодекса Российской Федерации);</w:t>
            </w:r>
          </w:p>
          <w:p w14:paraId="46B8B220" w14:textId="77777777" w:rsidR="003318AE" w:rsidRPr="001E23A3" w:rsidRDefault="003318AE">
            <w:pPr>
              <w:pStyle w:val="ConsPlusNormal"/>
              <w:jc w:val="both"/>
              <w:rPr>
                <w:color w:val="000000" w:themeColor="text1"/>
              </w:rPr>
            </w:pPr>
            <w:r w:rsidRPr="001E23A3">
              <w:rPr>
                <w:color w:val="000000" w:themeColor="text1"/>
              </w:rPr>
              <w:t xml:space="preserve">- доходы в виде платы за использование денежных средств членов кредитного потребительского кооператива (пайщиков), а также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 налоговая база по которым определяется в соответствии со </w:t>
            </w:r>
            <w:hyperlink r:id="rId93">
              <w:r w:rsidRPr="001E23A3">
                <w:rPr>
                  <w:color w:val="000000" w:themeColor="text1"/>
                </w:rPr>
                <w:t>статьей 214.2.1</w:t>
              </w:r>
            </w:hyperlink>
            <w:r w:rsidRPr="001E23A3">
              <w:rPr>
                <w:color w:val="000000" w:themeColor="text1"/>
              </w:rPr>
              <w:t xml:space="preserve"> Кодекса</w:t>
            </w:r>
          </w:p>
        </w:tc>
        <w:tc>
          <w:tcPr>
            <w:tcW w:w="898" w:type="dxa"/>
            <w:vAlign w:val="center"/>
          </w:tcPr>
          <w:p w14:paraId="36965070" w14:textId="77777777" w:rsidR="003318AE" w:rsidRPr="001E23A3" w:rsidRDefault="003318AE">
            <w:pPr>
              <w:pStyle w:val="ConsPlusNormal"/>
              <w:jc w:val="center"/>
              <w:rPr>
                <w:color w:val="000000" w:themeColor="text1"/>
              </w:rPr>
            </w:pPr>
            <w:r w:rsidRPr="001E23A3">
              <w:rPr>
                <w:color w:val="000000" w:themeColor="text1"/>
              </w:rPr>
              <w:t>35</w:t>
            </w:r>
          </w:p>
        </w:tc>
      </w:tr>
      <w:tr w:rsidR="001E23A3" w:rsidRPr="001E23A3" w14:paraId="2FF24FF5" w14:textId="77777777">
        <w:tc>
          <w:tcPr>
            <w:tcW w:w="614" w:type="dxa"/>
            <w:vAlign w:val="center"/>
          </w:tcPr>
          <w:p w14:paraId="60E02CE2" w14:textId="77777777" w:rsidR="003318AE" w:rsidRPr="001E23A3" w:rsidRDefault="003318AE">
            <w:pPr>
              <w:pStyle w:val="ConsPlusNormal"/>
              <w:jc w:val="center"/>
              <w:rPr>
                <w:color w:val="000000" w:themeColor="text1"/>
              </w:rPr>
            </w:pPr>
            <w:r w:rsidRPr="001E23A3">
              <w:rPr>
                <w:color w:val="000000" w:themeColor="text1"/>
              </w:rPr>
              <w:t>20</w:t>
            </w:r>
          </w:p>
        </w:tc>
        <w:tc>
          <w:tcPr>
            <w:tcW w:w="7540" w:type="dxa"/>
            <w:vAlign w:val="center"/>
          </w:tcPr>
          <w:p w14:paraId="1326D390" w14:textId="77777777" w:rsidR="003318AE" w:rsidRPr="001E23A3" w:rsidRDefault="003318AE">
            <w:pPr>
              <w:pStyle w:val="ConsPlusNormal"/>
              <w:jc w:val="both"/>
              <w:rPr>
                <w:color w:val="000000" w:themeColor="text1"/>
              </w:rPr>
            </w:pPr>
            <w:r w:rsidRPr="001E23A3">
              <w:rPr>
                <w:color w:val="000000" w:themeColor="text1"/>
              </w:rPr>
              <w:t xml:space="preserve">Доходы физических лиц, не являющихся налоговыми резидентами Российской Федерации, в отношении которых применяется налоговая ставка, предусмотренная </w:t>
            </w:r>
            <w:hyperlink r:id="rId94">
              <w:r w:rsidRPr="001E23A3">
                <w:rPr>
                  <w:color w:val="000000" w:themeColor="text1"/>
                </w:rPr>
                <w:t>абзацем первым пункта 3 статьи 224</w:t>
              </w:r>
            </w:hyperlink>
            <w:r w:rsidRPr="001E23A3">
              <w:rPr>
                <w:color w:val="000000" w:themeColor="text1"/>
              </w:rPr>
              <w:t xml:space="preserve"> Кодекса</w:t>
            </w:r>
          </w:p>
        </w:tc>
        <w:tc>
          <w:tcPr>
            <w:tcW w:w="898" w:type="dxa"/>
            <w:vAlign w:val="center"/>
          </w:tcPr>
          <w:p w14:paraId="538EFFA5" w14:textId="77777777" w:rsidR="003318AE" w:rsidRPr="001E23A3" w:rsidRDefault="003318AE">
            <w:pPr>
              <w:pStyle w:val="ConsPlusNormal"/>
              <w:jc w:val="center"/>
              <w:rPr>
                <w:color w:val="000000" w:themeColor="text1"/>
              </w:rPr>
            </w:pPr>
            <w:r w:rsidRPr="001E23A3">
              <w:rPr>
                <w:color w:val="000000" w:themeColor="text1"/>
              </w:rPr>
              <w:t>30</w:t>
            </w:r>
          </w:p>
        </w:tc>
      </w:tr>
      <w:tr w:rsidR="001E23A3" w:rsidRPr="001E23A3" w14:paraId="693B0BD5" w14:textId="77777777">
        <w:tc>
          <w:tcPr>
            <w:tcW w:w="614" w:type="dxa"/>
            <w:vAlign w:val="center"/>
          </w:tcPr>
          <w:p w14:paraId="7DF23CDF" w14:textId="77777777" w:rsidR="003318AE" w:rsidRPr="001E23A3" w:rsidRDefault="003318AE">
            <w:pPr>
              <w:pStyle w:val="ConsPlusNormal"/>
              <w:jc w:val="center"/>
              <w:rPr>
                <w:color w:val="000000" w:themeColor="text1"/>
              </w:rPr>
            </w:pPr>
            <w:r w:rsidRPr="001E23A3">
              <w:rPr>
                <w:color w:val="000000" w:themeColor="text1"/>
              </w:rPr>
              <w:t>21</w:t>
            </w:r>
          </w:p>
        </w:tc>
        <w:tc>
          <w:tcPr>
            <w:tcW w:w="7540" w:type="dxa"/>
            <w:vAlign w:val="center"/>
          </w:tcPr>
          <w:p w14:paraId="5116332B" w14:textId="77777777" w:rsidR="003318AE" w:rsidRPr="001E23A3" w:rsidRDefault="003318AE">
            <w:pPr>
              <w:pStyle w:val="ConsPlusNormal"/>
              <w:jc w:val="both"/>
              <w:rPr>
                <w:color w:val="000000" w:themeColor="text1"/>
              </w:rPr>
            </w:pPr>
            <w:r w:rsidRPr="001E23A3">
              <w:rPr>
                <w:color w:val="000000" w:themeColor="text1"/>
              </w:rPr>
              <w:t xml:space="preserve">Доходы физических лиц, не являющихся налоговыми резидентами Российской Федерации, полученные в виде дивидендов от долевого участия в деятельности российских организаций, в отношении которых применяется налоговая ставка, предусмотренная </w:t>
            </w:r>
            <w:hyperlink r:id="rId95">
              <w:r w:rsidRPr="001E23A3">
                <w:rPr>
                  <w:color w:val="000000" w:themeColor="text1"/>
                </w:rPr>
                <w:t>абзацем вторым пункта 3 статьи 224</w:t>
              </w:r>
            </w:hyperlink>
            <w:r w:rsidRPr="001E23A3">
              <w:rPr>
                <w:color w:val="000000" w:themeColor="text1"/>
              </w:rPr>
              <w:t xml:space="preserve"> Кодекса</w:t>
            </w:r>
          </w:p>
        </w:tc>
        <w:tc>
          <w:tcPr>
            <w:tcW w:w="898" w:type="dxa"/>
            <w:vAlign w:val="center"/>
          </w:tcPr>
          <w:p w14:paraId="5BB5D1B6" w14:textId="77777777" w:rsidR="003318AE" w:rsidRPr="001E23A3" w:rsidRDefault="003318AE">
            <w:pPr>
              <w:pStyle w:val="ConsPlusNormal"/>
              <w:jc w:val="center"/>
              <w:rPr>
                <w:color w:val="000000" w:themeColor="text1"/>
              </w:rPr>
            </w:pPr>
            <w:r w:rsidRPr="001E23A3">
              <w:rPr>
                <w:color w:val="000000" w:themeColor="text1"/>
              </w:rPr>
              <w:t>15</w:t>
            </w:r>
          </w:p>
        </w:tc>
      </w:tr>
      <w:tr w:rsidR="001E23A3" w:rsidRPr="001E23A3" w14:paraId="7973D72E" w14:textId="77777777">
        <w:tc>
          <w:tcPr>
            <w:tcW w:w="614" w:type="dxa"/>
            <w:vAlign w:val="center"/>
          </w:tcPr>
          <w:p w14:paraId="1941C69E" w14:textId="77777777" w:rsidR="003318AE" w:rsidRPr="001E23A3" w:rsidRDefault="003318AE">
            <w:pPr>
              <w:pStyle w:val="ConsPlusNormal"/>
              <w:jc w:val="center"/>
              <w:rPr>
                <w:color w:val="000000" w:themeColor="text1"/>
              </w:rPr>
            </w:pPr>
            <w:r w:rsidRPr="001E23A3">
              <w:rPr>
                <w:color w:val="000000" w:themeColor="text1"/>
              </w:rPr>
              <w:t>22</w:t>
            </w:r>
          </w:p>
        </w:tc>
        <w:tc>
          <w:tcPr>
            <w:tcW w:w="7540" w:type="dxa"/>
            <w:vAlign w:val="center"/>
          </w:tcPr>
          <w:p w14:paraId="0B6D65E1" w14:textId="77777777" w:rsidR="003318AE" w:rsidRPr="001E23A3" w:rsidRDefault="003318AE">
            <w:pPr>
              <w:pStyle w:val="ConsPlusNormal"/>
              <w:jc w:val="both"/>
              <w:rPr>
                <w:color w:val="000000" w:themeColor="text1"/>
              </w:rPr>
            </w:pPr>
            <w:r w:rsidRPr="001E23A3">
              <w:rPr>
                <w:color w:val="000000" w:themeColor="text1"/>
              </w:rPr>
              <w:t xml:space="preserve">Доходы физических лиц, не являющихся налоговыми резидентами Российской Федерации, полученные в виде дивидендов по акциям (долям) международных холдинговых компаний, которые являются публичными компаниями на день принятия решения такой компании о выплате дивидендов, в отношении которых применяется налоговая ставка, предусмотренная </w:t>
            </w:r>
            <w:hyperlink r:id="rId96">
              <w:r w:rsidRPr="001E23A3">
                <w:rPr>
                  <w:color w:val="000000" w:themeColor="text1"/>
                </w:rPr>
                <w:t>абзацем восьмым пункта 3 статьи 224</w:t>
              </w:r>
            </w:hyperlink>
            <w:r w:rsidRPr="001E23A3">
              <w:rPr>
                <w:color w:val="000000" w:themeColor="text1"/>
              </w:rPr>
              <w:t xml:space="preserve"> Кодекса</w:t>
            </w:r>
          </w:p>
        </w:tc>
        <w:tc>
          <w:tcPr>
            <w:tcW w:w="898" w:type="dxa"/>
            <w:vAlign w:val="center"/>
          </w:tcPr>
          <w:p w14:paraId="7EEA3157" w14:textId="77777777" w:rsidR="003318AE" w:rsidRPr="001E23A3" w:rsidRDefault="003318AE">
            <w:pPr>
              <w:pStyle w:val="ConsPlusNormal"/>
              <w:jc w:val="center"/>
              <w:rPr>
                <w:color w:val="000000" w:themeColor="text1"/>
              </w:rPr>
            </w:pPr>
            <w:r w:rsidRPr="001E23A3">
              <w:rPr>
                <w:color w:val="000000" w:themeColor="text1"/>
              </w:rPr>
              <w:t>5</w:t>
            </w:r>
          </w:p>
        </w:tc>
      </w:tr>
      <w:tr w:rsidR="001E23A3" w:rsidRPr="001E23A3" w14:paraId="258B1ACE" w14:textId="77777777">
        <w:tc>
          <w:tcPr>
            <w:tcW w:w="614" w:type="dxa"/>
            <w:vAlign w:val="center"/>
          </w:tcPr>
          <w:p w14:paraId="6C12F439" w14:textId="77777777" w:rsidR="003318AE" w:rsidRPr="001E23A3" w:rsidRDefault="003318AE">
            <w:pPr>
              <w:pStyle w:val="ConsPlusNormal"/>
              <w:jc w:val="center"/>
              <w:rPr>
                <w:color w:val="000000" w:themeColor="text1"/>
              </w:rPr>
            </w:pPr>
            <w:r w:rsidRPr="001E23A3">
              <w:rPr>
                <w:color w:val="000000" w:themeColor="text1"/>
              </w:rPr>
              <w:t>23</w:t>
            </w:r>
          </w:p>
        </w:tc>
        <w:tc>
          <w:tcPr>
            <w:tcW w:w="7540" w:type="dxa"/>
            <w:vAlign w:val="center"/>
          </w:tcPr>
          <w:p w14:paraId="2E3019EE" w14:textId="77777777" w:rsidR="003318AE" w:rsidRPr="001E23A3" w:rsidRDefault="003318AE">
            <w:pPr>
              <w:pStyle w:val="ConsPlusNormal"/>
              <w:jc w:val="both"/>
              <w:rPr>
                <w:color w:val="000000" w:themeColor="text1"/>
              </w:rPr>
            </w:pPr>
            <w:r w:rsidRPr="001E23A3">
              <w:rPr>
                <w:color w:val="000000" w:themeColor="text1"/>
              </w:rPr>
              <w:t xml:space="preserve">Доходы, в отношении которых применяется налоговая ставка, предусмотренная </w:t>
            </w:r>
            <w:hyperlink r:id="rId97">
              <w:r w:rsidRPr="001E23A3">
                <w:rPr>
                  <w:color w:val="000000" w:themeColor="text1"/>
                </w:rPr>
                <w:t>пунктом 5 статьи 224</w:t>
              </w:r>
            </w:hyperlink>
            <w:r w:rsidRPr="001E23A3">
              <w:rPr>
                <w:color w:val="000000" w:themeColor="text1"/>
              </w:rPr>
              <w:t xml:space="preserve"> Кодекса:</w:t>
            </w:r>
          </w:p>
          <w:p w14:paraId="065F969B" w14:textId="77777777" w:rsidR="003318AE" w:rsidRPr="001E23A3" w:rsidRDefault="003318AE">
            <w:pPr>
              <w:pStyle w:val="ConsPlusNormal"/>
              <w:jc w:val="both"/>
              <w:rPr>
                <w:color w:val="000000" w:themeColor="text1"/>
              </w:rPr>
            </w:pPr>
            <w:r w:rsidRPr="001E23A3">
              <w:rPr>
                <w:color w:val="000000" w:themeColor="text1"/>
              </w:rPr>
              <w:lastRenderedPageBreak/>
              <w:t>- доходы в виде процентов по облигациям с ипотечным покрытием, эмитированным до 01.01.2007;</w:t>
            </w:r>
          </w:p>
          <w:p w14:paraId="1C21754E" w14:textId="77777777" w:rsidR="003318AE" w:rsidRPr="001E23A3" w:rsidRDefault="003318AE">
            <w:pPr>
              <w:pStyle w:val="ConsPlusNormal"/>
              <w:jc w:val="both"/>
              <w:rPr>
                <w:color w:val="000000" w:themeColor="text1"/>
              </w:rPr>
            </w:pPr>
            <w:r w:rsidRPr="001E23A3">
              <w:rPr>
                <w:color w:val="000000" w:themeColor="text1"/>
              </w:rPr>
              <w:t>- доходы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01.01.2007</w:t>
            </w:r>
          </w:p>
        </w:tc>
        <w:tc>
          <w:tcPr>
            <w:tcW w:w="898" w:type="dxa"/>
            <w:vAlign w:val="center"/>
          </w:tcPr>
          <w:p w14:paraId="4A9DDF44" w14:textId="77777777" w:rsidR="003318AE" w:rsidRPr="001E23A3" w:rsidRDefault="003318AE">
            <w:pPr>
              <w:pStyle w:val="ConsPlusNormal"/>
              <w:jc w:val="center"/>
              <w:rPr>
                <w:color w:val="000000" w:themeColor="text1"/>
              </w:rPr>
            </w:pPr>
            <w:r w:rsidRPr="001E23A3">
              <w:rPr>
                <w:color w:val="000000" w:themeColor="text1"/>
              </w:rPr>
              <w:lastRenderedPageBreak/>
              <w:t>9</w:t>
            </w:r>
          </w:p>
        </w:tc>
      </w:tr>
      <w:tr w:rsidR="001E23A3" w:rsidRPr="001E23A3" w14:paraId="4D62327D" w14:textId="77777777">
        <w:tc>
          <w:tcPr>
            <w:tcW w:w="614" w:type="dxa"/>
            <w:vAlign w:val="center"/>
          </w:tcPr>
          <w:p w14:paraId="64902846" w14:textId="77777777" w:rsidR="003318AE" w:rsidRPr="001E23A3" w:rsidRDefault="003318AE">
            <w:pPr>
              <w:pStyle w:val="ConsPlusNormal"/>
              <w:jc w:val="center"/>
              <w:rPr>
                <w:color w:val="000000" w:themeColor="text1"/>
              </w:rPr>
            </w:pPr>
            <w:r w:rsidRPr="001E23A3">
              <w:rPr>
                <w:color w:val="000000" w:themeColor="text1"/>
              </w:rPr>
              <w:t>24</w:t>
            </w:r>
          </w:p>
        </w:tc>
        <w:tc>
          <w:tcPr>
            <w:tcW w:w="7540" w:type="dxa"/>
            <w:vAlign w:val="center"/>
          </w:tcPr>
          <w:p w14:paraId="096604A9" w14:textId="77777777" w:rsidR="003318AE" w:rsidRPr="001E23A3" w:rsidRDefault="003318AE">
            <w:pPr>
              <w:pStyle w:val="ConsPlusNormal"/>
              <w:jc w:val="both"/>
              <w:rPr>
                <w:color w:val="000000" w:themeColor="text1"/>
              </w:rPr>
            </w:pPr>
            <w:r w:rsidRPr="001E23A3">
              <w:rPr>
                <w:color w:val="000000" w:themeColor="text1"/>
              </w:rPr>
              <w:t xml:space="preserve">Доходы по ценным бумагам (за исключением доходов в виде дивидендов), выпущенным российскими организациями, права по которым учитываются на счете депо иностранного номинального держателя, счете депо иностранного уполномоченного держателя и (или) счете депо депозитарных программ, выплачиваемых лицам, информация о которых не была предоставлена налоговому агенту в соответствии с требованиями </w:t>
            </w:r>
            <w:hyperlink r:id="rId98">
              <w:r w:rsidRPr="001E23A3">
                <w:rPr>
                  <w:color w:val="000000" w:themeColor="text1"/>
                </w:rPr>
                <w:t>статьи 214.6</w:t>
              </w:r>
            </w:hyperlink>
            <w:r w:rsidRPr="001E23A3">
              <w:rPr>
                <w:color w:val="000000" w:themeColor="text1"/>
              </w:rPr>
              <w:t xml:space="preserve"> Кодекса, в отношении которых применяется налоговая ставка, предусмотренная </w:t>
            </w:r>
            <w:hyperlink r:id="rId99">
              <w:r w:rsidRPr="001E23A3">
                <w:rPr>
                  <w:color w:val="000000" w:themeColor="text1"/>
                </w:rPr>
                <w:t>пунктом 6 статьи 224</w:t>
              </w:r>
            </w:hyperlink>
            <w:r w:rsidRPr="001E23A3">
              <w:rPr>
                <w:color w:val="000000" w:themeColor="text1"/>
              </w:rPr>
              <w:t xml:space="preserve"> Кодекса</w:t>
            </w:r>
          </w:p>
        </w:tc>
        <w:tc>
          <w:tcPr>
            <w:tcW w:w="898" w:type="dxa"/>
            <w:vAlign w:val="center"/>
          </w:tcPr>
          <w:p w14:paraId="29CD8B35" w14:textId="77777777" w:rsidR="003318AE" w:rsidRPr="001E23A3" w:rsidRDefault="003318AE">
            <w:pPr>
              <w:pStyle w:val="ConsPlusNormal"/>
              <w:jc w:val="center"/>
              <w:rPr>
                <w:color w:val="000000" w:themeColor="text1"/>
              </w:rPr>
            </w:pPr>
            <w:r w:rsidRPr="001E23A3">
              <w:rPr>
                <w:color w:val="000000" w:themeColor="text1"/>
              </w:rPr>
              <w:t>30</w:t>
            </w:r>
          </w:p>
        </w:tc>
      </w:tr>
      <w:tr w:rsidR="001E23A3" w:rsidRPr="001E23A3" w14:paraId="4079730F" w14:textId="77777777">
        <w:tc>
          <w:tcPr>
            <w:tcW w:w="614" w:type="dxa"/>
            <w:vAlign w:val="center"/>
          </w:tcPr>
          <w:p w14:paraId="4B37D521" w14:textId="77777777" w:rsidR="003318AE" w:rsidRPr="001E23A3" w:rsidRDefault="003318AE">
            <w:pPr>
              <w:pStyle w:val="ConsPlusNormal"/>
              <w:jc w:val="center"/>
              <w:rPr>
                <w:color w:val="000000" w:themeColor="text1"/>
              </w:rPr>
            </w:pPr>
            <w:r w:rsidRPr="001E23A3">
              <w:rPr>
                <w:color w:val="000000" w:themeColor="text1"/>
              </w:rPr>
              <w:t>25</w:t>
            </w:r>
          </w:p>
        </w:tc>
        <w:tc>
          <w:tcPr>
            <w:tcW w:w="7540" w:type="dxa"/>
            <w:vAlign w:val="center"/>
          </w:tcPr>
          <w:p w14:paraId="37F82629" w14:textId="77777777" w:rsidR="003318AE" w:rsidRPr="001E23A3" w:rsidRDefault="003318AE">
            <w:pPr>
              <w:pStyle w:val="ConsPlusNormal"/>
              <w:jc w:val="both"/>
              <w:rPr>
                <w:color w:val="000000" w:themeColor="text1"/>
              </w:rPr>
            </w:pPr>
            <w:r w:rsidRPr="001E23A3">
              <w:rPr>
                <w:color w:val="000000" w:themeColor="text1"/>
              </w:rPr>
              <w:t>Иные доходы, облагаемые по иным ставкам</w:t>
            </w:r>
          </w:p>
        </w:tc>
        <w:tc>
          <w:tcPr>
            <w:tcW w:w="898" w:type="dxa"/>
            <w:vAlign w:val="center"/>
          </w:tcPr>
          <w:p w14:paraId="45DCBE33" w14:textId="77777777" w:rsidR="003318AE" w:rsidRPr="001E23A3" w:rsidRDefault="003318AE">
            <w:pPr>
              <w:pStyle w:val="ConsPlusNormal"/>
              <w:jc w:val="center"/>
              <w:rPr>
                <w:color w:val="000000" w:themeColor="text1"/>
              </w:rPr>
            </w:pPr>
            <w:r w:rsidRPr="001E23A3">
              <w:rPr>
                <w:color w:val="000000" w:themeColor="text1"/>
              </w:rPr>
              <w:t>иные ставки</w:t>
            </w:r>
          </w:p>
        </w:tc>
      </w:tr>
    </w:tbl>
    <w:p w14:paraId="0E3FD9B3" w14:textId="77777777" w:rsidR="003318AE" w:rsidRPr="001E23A3" w:rsidRDefault="003318AE">
      <w:pPr>
        <w:pStyle w:val="ConsPlusNormal"/>
        <w:jc w:val="right"/>
        <w:rPr>
          <w:color w:val="000000" w:themeColor="text1"/>
        </w:rPr>
      </w:pPr>
      <w:r w:rsidRPr="001E23A3">
        <w:rPr>
          <w:color w:val="000000" w:themeColor="text1"/>
        </w:rPr>
        <w:t>"</w:t>
      </w:r>
    </w:p>
    <w:p w14:paraId="428F53EF" w14:textId="77777777" w:rsidR="003318AE" w:rsidRPr="001E23A3" w:rsidRDefault="003318AE">
      <w:pPr>
        <w:pStyle w:val="ConsPlusNormal"/>
        <w:jc w:val="both"/>
        <w:rPr>
          <w:color w:val="000000" w:themeColor="text1"/>
        </w:rPr>
      </w:pPr>
    </w:p>
    <w:p w14:paraId="0F93E29A" w14:textId="77777777" w:rsidR="003318AE" w:rsidRPr="001E23A3" w:rsidRDefault="003318AE">
      <w:pPr>
        <w:pStyle w:val="ConsPlusNormal"/>
        <w:jc w:val="both"/>
        <w:rPr>
          <w:color w:val="000000" w:themeColor="text1"/>
        </w:rPr>
      </w:pPr>
    </w:p>
    <w:p w14:paraId="3768DB34" w14:textId="77777777" w:rsidR="003318AE" w:rsidRPr="001E23A3" w:rsidRDefault="003318AE">
      <w:pPr>
        <w:pStyle w:val="ConsPlusNormal"/>
        <w:jc w:val="both"/>
        <w:rPr>
          <w:color w:val="000000" w:themeColor="text1"/>
        </w:rPr>
      </w:pPr>
    </w:p>
    <w:p w14:paraId="4CAE28A4" w14:textId="77777777" w:rsidR="003318AE" w:rsidRPr="001E23A3" w:rsidRDefault="003318AE">
      <w:pPr>
        <w:pStyle w:val="ConsPlusNormal"/>
        <w:jc w:val="both"/>
        <w:rPr>
          <w:color w:val="000000" w:themeColor="text1"/>
        </w:rPr>
      </w:pPr>
    </w:p>
    <w:p w14:paraId="5059F1BF" w14:textId="77777777" w:rsidR="003318AE" w:rsidRPr="001E23A3" w:rsidRDefault="003318AE">
      <w:pPr>
        <w:pStyle w:val="ConsPlusNormal"/>
        <w:jc w:val="both"/>
        <w:rPr>
          <w:color w:val="000000" w:themeColor="text1"/>
        </w:rPr>
      </w:pPr>
    </w:p>
    <w:p w14:paraId="259C01E2" w14:textId="77777777" w:rsidR="003318AE" w:rsidRPr="001E23A3" w:rsidRDefault="003318AE">
      <w:pPr>
        <w:pStyle w:val="ConsPlusNormal"/>
        <w:jc w:val="right"/>
        <w:outlineLvl w:val="0"/>
        <w:rPr>
          <w:color w:val="000000" w:themeColor="text1"/>
        </w:rPr>
      </w:pPr>
      <w:r w:rsidRPr="001E23A3">
        <w:rPr>
          <w:color w:val="000000" w:themeColor="text1"/>
        </w:rPr>
        <w:t>Приложение N 7</w:t>
      </w:r>
    </w:p>
    <w:p w14:paraId="6D00F83E" w14:textId="77777777" w:rsidR="003318AE" w:rsidRPr="001E23A3" w:rsidRDefault="003318AE">
      <w:pPr>
        <w:pStyle w:val="ConsPlusNormal"/>
        <w:jc w:val="right"/>
        <w:rPr>
          <w:color w:val="000000" w:themeColor="text1"/>
        </w:rPr>
      </w:pPr>
      <w:r w:rsidRPr="001E23A3">
        <w:rPr>
          <w:color w:val="000000" w:themeColor="text1"/>
        </w:rPr>
        <w:t>к приказу ФНС России</w:t>
      </w:r>
    </w:p>
    <w:p w14:paraId="594044C1" w14:textId="77777777" w:rsidR="003318AE" w:rsidRPr="001E23A3" w:rsidRDefault="003318AE">
      <w:pPr>
        <w:pStyle w:val="ConsPlusNormal"/>
        <w:jc w:val="right"/>
        <w:rPr>
          <w:color w:val="000000" w:themeColor="text1"/>
        </w:rPr>
      </w:pPr>
      <w:r w:rsidRPr="001E23A3">
        <w:rPr>
          <w:color w:val="000000" w:themeColor="text1"/>
        </w:rPr>
        <w:t>от 29.09.2022 N ЕД-7-11/880@</w:t>
      </w:r>
    </w:p>
    <w:p w14:paraId="119A7F0D" w14:textId="77777777" w:rsidR="003318AE" w:rsidRPr="001E23A3" w:rsidRDefault="003318AE">
      <w:pPr>
        <w:pStyle w:val="ConsPlusNormal"/>
        <w:jc w:val="both"/>
        <w:rPr>
          <w:color w:val="000000" w:themeColor="text1"/>
        </w:rPr>
      </w:pPr>
    </w:p>
    <w:p w14:paraId="6F08CE84" w14:textId="77777777" w:rsidR="003318AE" w:rsidRPr="001E23A3" w:rsidRDefault="003318AE">
      <w:pPr>
        <w:pStyle w:val="ConsPlusTitle"/>
        <w:jc w:val="center"/>
        <w:rPr>
          <w:color w:val="000000" w:themeColor="text1"/>
        </w:rPr>
      </w:pPr>
      <w:bookmarkStart w:id="6" w:name="P765"/>
      <w:bookmarkEnd w:id="6"/>
      <w:r w:rsidRPr="001E23A3">
        <w:rPr>
          <w:color w:val="000000" w:themeColor="text1"/>
        </w:rPr>
        <w:t>ФОРМАТ</w:t>
      </w:r>
    </w:p>
    <w:p w14:paraId="3FE79204" w14:textId="77777777" w:rsidR="003318AE" w:rsidRPr="001E23A3" w:rsidRDefault="003318AE">
      <w:pPr>
        <w:pStyle w:val="ConsPlusTitle"/>
        <w:jc w:val="center"/>
        <w:rPr>
          <w:color w:val="000000" w:themeColor="text1"/>
        </w:rPr>
      </w:pPr>
      <w:r w:rsidRPr="001E23A3">
        <w:rPr>
          <w:color w:val="000000" w:themeColor="text1"/>
        </w:rPr>
        <w:t>ПРЕДСТАВЛЕНИЯ НАЛОГОВОЙ ДЕКЛАРАЦИИ ПО НАЛОГУ НА ДОХОДЫ</w:t>
      </w:r>
    </w:p>
    <w:p w14:paraId="31D98B3B" w14:textId="77777777" w:rsidR="003318AE" w:rsidRPr="001E23A3" w:rsidRDefault="003318AE">
      <w:pPr>
        <w:pStyle w:val="ConsPlusTitle"/>
        <w:jc w:val="center"/>
        <w:rPr>
          <w:color w:val="000000" w:themeColor="text1"/>
        </w:rPr>
      </w:pPr>
      <w:r w:rsidRPr="001E23A3">
        <w:rPr>
          <w:color w:val="000000" w:themeColor="text1"/>
        </w:rPr>
        <w:t>ФИЗИЧЕСКИХ ЛИЦ (ФОРМА 3-НДФЛ) В ЭЛЕКТРОННОЙ ФОРМЕ</w:t>
      </w:r>
    </w:p>
    <w:p w14:paraId="01BF1FDE" w14:textId="77777777" w:rsidR="003318AE" w:rsidRPr="001E23A3" w:rsidRDefault="003318AE">
      <w:pPr>
        <w:pStyle w:val="ConsPlusNormal"/>
        <w:jc w:val="both"/>
        <w:rPr>
          <w:color w:val="000000" w:themeColor="text1"/>
        </w:rPr>
      </w:pPr>
    </w:p>
    <w:p w14:paraId="1C363B6D" w14:textId="77777777" w:rsidR="003318AE" w:rsidRPr="001E23A3" w:rsidRDefault="003318AE">
      <w:pPr>
        <w:pStyle w:val="ConsPlusTitle"/>
        <w:jc w:val="center"/>
        <w:outlineLvl w:val="1"/>
        <w:rPr>
          <w:color w:val="000000" w:themeColor="text1"/>
        </w:rPr>
      </w:pPr>
      <w:r w:rsidRPr="001E23A3">
        <w:rPr>
          <w:color w:val="000000" w:themeColor="text1"/>
        </w:rPr>
        <w:t>I. ОБЩИЕ СВЕДЕНИЯ</w:t>
      </w:r>
    </w:p>
    <w:p w14:paraId="67928BC8" w14:textId="77777777" w:rsidR="003318AE" w:rsidRPr="001E23A3" w:rsidRDefault="003318AE">
      <w:pPr>
        <w:pStyle w:val="ConsPlusNormal"/>
        <w:jc w:val="both"/>
        <w:rPr>
          <w:color w:val="000000" w:themeColor="text1"/>
        </w:rPr>
      </w:pPr>
    </w:p>
    <w:p w14:paraId="7C095790" w14:textId="77777777" w:rsidR="003318AE" w:rsidRPr="001E23A3" w:rsidRDefault="003318AE">
      <w:pPr>
        <w:pStyle w:val="ConsPlusNormal"/>
        <w:ind w:firstLine="540"/>
        <w:jc w:val="both"/>
        <w:rPr>
          <w:color w:val="000000" w:themeColor="text1"/>
        </w:rPr>
      </w:pPr>
      <w:r w:rsidRPr="001E23A3">
        <w:rPr>
          <w:color w:val="000000" w:themeColor="text1"/>
        </w:rPr>
        <w:t>1. Настоящий формат описывает требования к XML-файлам (далее - файлам обмена) передачи в электронной форме налоговой декларации по налогу на доходы физических лиц (форма 3-НДФЛ) в налоговые органы.</w:t>
      </w:r>
    </w:p>
    <w:p w14:paraId="0D711C56" w14:textId="77777777" w:rsidR="003318AE" w:rsidRPr="001E23A3" w:rsidRDefault="003318AE">
      <w:pPr>
        <w:pStyle w:val="ConsPlusNormal"/>
        <w:spacing w:before="220"/>
        <w:ind w:firstLine="540"/>
        <w:jc w:val="both"/>
        <w:rPr>
          <w:color w:val="000000" w:themeColor="text1"/>
        </w:rPr>
      </w:pPr>
      <w:r w:rsidRPr="001E23A3">
        <w:rPr>
          <w:color w:val="000000" w:themeColor="text1"/>
        </w:rPr>
        <w:t>2. Номер версии настоящего формата 5.17, часть XXXIII.</w:t>
      </w:r>
    </w:p>
    <w:p w14:paraId="4758CDCF" w14:textId="77777777" w:rsidR="003318AE" w:rsidRPr="001E23A3" w:rsidRDefault="003318AE">
      <w:pPr>
        <w:pStyle w:val="ConsPlusNormal"/>
        <w:jc w:val="both"/>
        <w:rPr>
          <w:color w:val="000000" w:themeColor="text1"/>
        </w:rPr>
      </w:pPr>
    </w:p>
    <w:p w14:paraId="34DC4B60" w14:textId="77777777" w:rsidR="003318AE" w:rsidRPr="001E23A3" w:rsidRDefault="003318AE">
      <w:pPr>
        <w:pStyle w:val="ConsPlusTitle"/>
        <w:jc w:val="center"/>
        <w:outlineLvl w:val="1"/>
        <w:rPr>
          <w:color w:val="000000" w:themeColor="text1"/>
        </w:rPr>
      </w:pPr>
      <w:r w:rsidRPr="001E23A3">
        <w:rPr>
          <w:color w:val="000000" w:themeColor="text1"/>
        </w:rPr>
        <w:t>II. ОПИСАНИЕ ФАЙЛА ОБМЕНА</w:t>
      </w:r>
    </w:p>
    <w:p w14:paraId="02447F2A" w14:textId="77777777" w:rsidR="003318AE" w:rsidRPr="001E23A3" w:rsidRDefault="003318AE">
      <w:pPr>
        <w:pStyle w:val="ConsPlusNormal"/>
        <w:jc w:val="both"/>
        <w:rPr>
          <w:color w:val="000000" w:themeColor="text1"/>
        </w:rPr>
      </w:pPr>
    </w:p>
    <w:p w14:paraId="18CF2735" w14:textId="77777777" w:rsidR="003318AE" w:rsidRPr="001E23A3" w:rsidRDefault="003318AE">
      <w:pPr>
        <w:pStyle w:val="ConsPlusNormal"/>
        <w:ind w:firstLine="540"/>
        <w:jc w:val="both"/>
        <w:rPr>
          <w:color w:val="000000" w:themeColor="text1"/>
        </w:rPr>
      </w:pPr>
      <w:r w:rsidRPr="001E23A3">
        <w:rPr>
          <w:color w:val="000000" w:themeColor="text1"/>
        </w:rPr>
        <w:t>3. Имя файла обмена должно иметь следующий вид:</w:t>
      </w:r>
    </w:p>
    <w:p w14:paraId="5E1FD187" w14:textId="77777777" w:rsidR="003318AE" w:rsidRPr="001E23A3" w:rsidRDefault="003318AE">
      <w:pPr>
        <w:pStyle w:val="ConsPlusNormal"/>
        <w:spacing w:before="220"/>
        <w:ind w:firstLine="540"/>
        <w:jc w:val="both"/>
        <w:rPr>
          <w:color w:val="000000" w:themeColor="text1"/>
          <w:lang w:val="en-US"/>
        </w:rPr>
      </w:pPr>
      <w:r w:rsidRPr="001E23A3">
        <w:rPr>
          <w:color w:val="000000" w:themeColor="text1"/>
          <w:lang w:val="en-US"/>
        </w:rPr>
        <w:t xml:space="preserve">R_T_A_K_O_GGGGMMDD_N, </w:t>
      </w:r>
      <w:r w:rsidRPr="001E23A3">
        <w:rPr>
          <w:color w:val="000000" w:themeColor="text1"/>
        </w:rPr>
        <w:t>где</w:t>
      </w:r>
      <w:r w:rsidRPr="001E23A3">
        <w:rPr>
          <w:color w:val="000000" w:themeColor="text1"/>
          <w:lang w:val="en-US"/>
        </w:rPr>
        <w:t>:</w:t>
      </w:r>
    </w:p>
    <w:p w14:paraId="05B61E82" w14:textId="77777777" w:rsidR="003318AE" w:rsidRPr="001E23A3" w:rsidRDefault="003318AE">
      <w:pPr>
        <w:pStyle w:val="ConsPlusNormal"/>
        <w:spacing w:before="220"/>
        <w:ind w:firstLine="540"/>
        <w:jc w:val="both"/>
        <w:rPr>
          <w:color w:val="000000" w:themeColor="text1"/>
        </w:rPr>
      </w:pPr>
      <w:r w:rsidRPr="001E23A3">
        <w:rPr>
          <w:color w:val="000000" w:themeColor="text1"/>
        </w:rPr>
        <w:t>R_T - префикс, принимающий значение NO_NDFL3;</w:t>
      </w:r>
    </w:p>
    <w:p w14:paraId="36BD1B5F"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w:t>
      </w:r>
      <w:r w:rsidRPr="001E23A3">
        <w:rPr>
          <w:color w:val="000000" w:themeColor="text1"/>
        </w:rPr>
        <w:lastRenderedPageBreak/>
        <w:t>Каждый из идентификаторов (A и K) имеет вид для налоговых органов - четырехразрядный код налогового органа;</w:t>
      </w:r>
    </w:p>
    <w:p w14:paraId="0FCFE38E" w14:textId="77777777" w:rsidR="003318AE" w:rsidRPr="001E23A3" w:rsidRDefault="003318AE">
      <w:pPr>
        <w:pStyle w:val="ConsPlusNormal"/>
        <w:spacing w:before="220"/>
        <w:ind w:firstLine="540"/>
        <w:jc w:val="both"/>
        <w:rPr>
          <w:color w:val="000000" w:themeColor="text1"/>
        </w:rPr>
      </w:pPr>
      <w:r w:rsidRPr="001E23A3">
        <w:rPr>
          <w:color w:val="000000" w:themeColor="text1"/>
        </w:rPr>
        <w:t>O - идентификатор отправителя информации, имеет вид:</w:t>
      </w:r>
    </w:p>
    <w:p w14:paraId="35598279" w14:textId="77777777" w:rsidR="003318AE" w:rsidRPr="001E23A3" w:rsidRDefault="003318AE">
      <w:pPr>
        <w:pStyle w:val="ConsPlusNormal"/>
        <w:spacing w:before="220"/>
        <w:ind w:firstLine="540"/>
        <w:jc w:val="both"/>
        <w:rPr>
          <w:color w:val="000000" w:themeColor="text1"/>
        </w:rPr>
      </w:pPr>
      <w:r w:rsidRPr="001E23A3">
        <w:rPr>
          <w:color w:val="000000" w:themeColor="text1"/>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45EF2529" w14:textId="77777777" w:rsidR="003318AE" w:rsidRPr="001E23A3" w:rsidRDefault="003318AE">
      <w:pPr>
        <w:pStyle w:val="ConsPlusNormal"/>
        <w:spacing w:before="220"/>
        <w:ind w:firstLine="540"/>
        <w:jc w:val="both"/>
        <w:rPr>
          <w:color w:val="000000" w:themeColor="text1"/>
        </w:rPr>
      </w:pPr>
      <w:r w:rsidRPr="001E23A3">
        <w:rPr>
          <w:color w:val="000000" w:themeColor="text1"/>
        </w:rPr>
        <w:t>для физических лиц - двенадцатиразрядный код (ИНН физического лица).</w:t>
      </w:r>
    </w:p>
    <w:p w14:paraId="0271817F" w14:textId="77777777" w:rsidR="003318AE" w:rsidRPr="001E23A3" w:rsidRDefault="003318AE">
      <w:pPr>
        <w:pStyle w:val="ConsPlusNormal"/>
        <w:spacing w:before="220"/>
        <w:ind w:firstLine="540"/>
        <w:jc w:val="both"/>
        <w:rPr>
          <w:color w:val="000000" w:themeColor="text1"/>
        </w:rPr>
      </w:pPr>
      <w:r w:rsidRPr="001E23A3">
        <w:rPr>
          <w:color w:val="000000" w:themeColor="text1"/>
        </w:rPr>
        <w:t>GGGG - год формирования передаваемого файла, MM - месяц, DD - день;</w:t>
      </w:r>
    </w:p>
    <w:p w14:paraId="57819251" w14:textId="77777777" w:rsidR="003318AE" w:rsidRPr="001E23A3" w:rsidRDefault="003318AE">
      <w:pPr>
        <w:pStyle w:val="ConsPlusNormal"/>
        <w:spacing w:before="220"/>
        <w:ind w:firstLine="540"/>
        <w:jc w:val="both"/>
        <w:rPr>
          <w:color w:val="000000" w:themeColor="text1"/>
        </w:rPr>
      </w:pPr>
      <w:r w:rsidRPr="001E23A3">
        <w:rPr>
          <w:color w:val="000000" w:themeColor="text1"/>
        </w:rPr>
        <w:t>N - идентификационный номер файла. (Длина - от 1 до 36 знаков. Идентификационный номер файла должен обеспечивать уникальность файла).</w:t>
      </w:r>
    </w:p>
    <w:p w14:paraId="20D71B93"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Расширение имени файла - </w:t>
      </w:r>
      <w:proofErr w:type="spellStart"/>
      <w:r w:rsidRPr="001E23A3">
        <w:rPr>
          <w:color w:val="000000" w:themeColor="text1"/>
        </w:rPr>
        <w:t>xml</w:t>
      </w:r>
      <w:proofErr w:type="spellEnd"/>
      <w:r w:rsidRPr="001E23A3">
        <w:rPr>
          <w:color w:val="000000" w:themeColor="text1"/>
        </w:rPr>
        <w:t>. Расширение имени файла может указываться как строчными, так и прописными буквами.</w:t>
      </w:r>
    </w:p>
    <w:p w14:paraId="7749A154" w14:textId="77777777" w:rsidR="003318AE" w:rsidRPr="001E23A3" w:rsidRDefault="003318AE">
      <w:pPr>
        <w:pStyle w:val="ConsPlusNormal"/>
        <w:spacing w:before="220"/>
        <w:ind w:firstLine="540"/>
        <w:jc w:val="both"/>
        <w:rPr>
          <w:color w:val="000000" w:themeColor="text1"/>
        </w:rPr>
      </w:pPr>
      <w:r w:rsidRPr="001E23A3">
        <w:rPr>
          <w:color w:val="000000" w:themeColor="text1"/>
        </w:rPr>
        <w:t>Параметры первой строки файла обмена</w:t>
      </w:r>
    </w:p>
    <w:p w14:paraId="5EBF05EE" w14:textId="77777777" w:rsidR="003318AE" w:rsidRPr="001E23A3" w:rsidRDefault="003318AE">
      <w:pPr>
        <w:pStyle w:val="ConsPlusNormal"/>
        <w:spacing w:before="220"/>
        <w:ind w:firstLine="540"/>
        <w:jc w:val="both"/>
        <w:rPr>
          <w:color w:val="000000" w:themeColor="text1"/>
        </w:rPr>
      </w:pPr>
      <w:r w:rsidRPr="001E23A3">
        <w:rPr>
          <w:color w:val="000000" w:themeColor="text1"/>
        </w:rPr>
        <w:t>Первая строка XML-файла должна иметь следующий вид:</w:t>
      </w:r>
    </w:p>
    <w:p w14:paraId="61536363" w14:textId="77777777" w:rsidR="003318AE" w:rsidRPr="001E23A3" w:rsidRDefault="003318AE">
      <w:pPr>
        <w:pStyle w:val="ConsPlusNormal"/>
        <w:spacing w:before="220"/>
        <w:ind w:firstLine="540"/>
        <w:jc w:val="both"/>
        <w:rPr>
          <w:color w:val="000000" w:themeColor="text1"/>
        </w:rPr>
      </w:pPr>
      <w:r w:rsidRPr="001E23A3">
        <w:rPr>
          <w:color w:val="000000" w:themeColor="text1"/>
        </w:rPr>
        <w:t>&lt;?</w:t>
      </w:r>
      <w:proofErr w:type="spellStart"/>
      <w:r w:rsidRPr="001E23A3">
        <w:rPr>
          <w:color w:val="000000" w:themeColor="text1"/>
        </w:rPr>
        <w:t>xml</w:t>
      </w:r>
      <w:proofErr w:type="spellEnd"/>
      <w:r w:rsidRPr="001E23A3">
        <w:rPr>
          <w:color w:val="000000" w:themeColor="text1"/>
        </w:rPr>
        <w:t xml:space="preserve"> </w:t>
      </w:r>
      <w:proofErr w:type="spellStart"/>
      <w:r w:rsidRPr="001E23A3">
        <w:rPr>
          <w:color w:val="000000" w:themeColor="text1"/>
        </w:rPr>
        <w:t>version</w:t>
      </w:r>
      <w:proofErr w:type="spellEnd"/>
      <w:r w:rsidRPr="001E23A3">
        <w:rPr>
          <w:color w:val="000000" w:themeColor="text1"/>
        </w:rPr>
        <w:t xml:space="preserve"> ="1.0" </w:t>
      </w:r>
      <w:proofErr w:type="spellStart"/>
      <w:r w:rsidRPr="001E23A3">
        <w:rPr>
          <w:color w:val="000000" w:themeColor="text1"/>
        </w:rPr>
        <w:t>encoding</w:t>
      </w:r>
      <w:proofErr w:type="spellEnd"/>
      <w:r w:rsidRPr="001E23A3">
        <w:rPr>
          <w:color w:val="000000" w:themeColor="text1"/>
        </w:rPr>
        <w:t xml:space="preserve"> ="windows-1251"?&gt;</w:t>
      </w:r>
    </w:p>
    <w:p w14:paraId="5718A455" w14:textId="77777777" w:rsidR="003318AE" w:rsidRPr="001E23A3" w:rsidRDefault="003318AE">
      <w:pPr>
        <w:pStyle w:val="ConsPlusNormal"/>
        <w:spacing w:before="220"/>
        <w:ind w:firstLine="540"/>
        <w:jc w:val="both"/>
        <w:rPr>
          <w:color w:val="000000" w:themeColor="text1"/>
        </w:rPr>
      </w:pPr>
      <w:r w:rsidRPr="001E23A3">
        <w:rPr>
          <w:color w:val="000000" w:themeColor="text1"/>
        </w:rPr>
        <w:t>Имя файла, содержащего XML-схему файла обмена, должно иметь следующий вид:</w:t>
      </w:r>
    </w:p>
    <w:p w14:paraId="676522C6"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NO_NDFL3_1__033_00_05_17_xx, где </w:t>
      </w:r>
      <w:proofErr w:type="spellStart"/>
      <w:r w:rsidRPr="001E23A3">
        <w:rPr>
          <w:color w:val="000000" w:themeColor="text1"/>
        </w:rPr>
        <w:t>xx</w:t>
      </w:r>
      <w:proofErr w:type="spellEnd"/>
      <w:r w:rsidRPr="001E23A3">
        <w:rPr>
          <w:color w:val="000000" w:themeColor="text1"/>
        </w:rPr>
        <w:t xml:space="preserve"> - номер версии схемы.</w:t>
      </w:r>
    </w:p>
    <w:p w14:paraId="2DF3F43A"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Расширение имени файла - </w:t>
      </w:r>
      <w:proofErr w:type="spellStart"/>
      <w:r w:rsidRPr="001E23A3">
        <w:rPr>
          <w:color w:val="000000" w:themeColor="text1"/>
        </w:rPr>
        <w:t>xsd</w:t>
      </w:r>
      <w:proofErr w:type="spellEnd"/>
      <w:r w:rsidRPr="001E23A3">
        <w:rPr>
          <w:color w:val="000000" w:themeColor="text1"/>
        </w:rPr>
        <w:t>.</w:t>
      </w:r>
    </w:p>
    <w:p w14:paraId="02ED16F0" w14:textId="77777777" w:rsidR="003318AE" w:rsidRPr="001E23A3" w:rsidRDefault="003318AE">
      <w:pPr>
        <w:pStyle w:val="ConsPlusNormal"/>
        <w:spacing w:before="220"/>
        <w:ind w:firstLine="540"/>
        <w:jc w:val="both"/>
        <w:rPr>
          <w:color w:val="000000" w:themeColor="text1"/>
        </w:rPr>
      </w:pPr>
      <w:r w:rsidRPr="001E23A3">
        <w:rPr>
          <w:color w:val="000000" w:themeColor="text1"/>
        </w:rPr>
        <w:t>XML-схема файла обмена приводится отдельным файлом и размещается на сайте Федеральной налоговой службы.</w:t>
      </w:r>
    </w:p>
    <w:p w14:paraId="5C959BB3" w14:textId="77777777" w:rsidR="003318AE" w:rsidRPr="001E23A3" w:rsidRDefault="003318AE">
      <w:pPr>
        <w:pStyle w:val="ConsPlusNormal"/>
        <w:spacing w:before="220"/>
        <w:ind w:firstLine="540"/>
        <w:jc w:val="both"/>
        <w:rPr>
          <w:color w:val="000000" w:themeColor="text1"/>
        </w:rPr>
      </w:pPr>
      <w:r w:rsidRPr="001E23A3">
        <w:rPr>
          <w:color w:val="000000" w:themeColor="text1"/>
        </w:rPr>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4.1 - 4.59 настоящего формата.</w:t>
      </w:r>
    </w:p>
    <w:p w14:paraId="728309CD" w14:textId="77777777" w:rsidR="003318AE" w:rsidRPr="001E23A3" w:rsidRDefault="003318AE">
      <w:pPr>
        <w:pStyle w:val="ConsPlusNormal"/>
        <w:spacing w:before="220"/>
        <w:ind w:firstLine="540"/>
        <w:jc w:val="both"/>
        <w:rPr>
          <w:color w:val="000000" w:themeColor="text1"/>
        </w:rPr>
      </w:pPr>
      <w:r w:rsidRPr="001E23A3">
        <w:rPr>
          <w:color w:val="000000" w:themeColor="text1"/>
        </w:rPr>
        <w:t>Для каждого структурного элемента логической модели файла обмена приводятся следующие сведения:</w:t>
      </w:r>
    </w:p>
    <w:p w14:paraId="281C0445" w14:textId="77777777" w:rsidR="003318AE" w:rsidRPr="001E23A3" w:rsidRDefault="003318AE">
      <w:pPr>
        <w:pStyle w:val="ConsPlusNormal"/>
        <w:spacing w:before="220"/>
        <w:ind w:firstLine="540"/>
        <w:jc w:val="both"/>
        <w:rPr>
          <w:color w:val="000000" w:themeColor="text1"/>
        </w:rPr>
      </w:pPr>
      <w:r w:rsidRPr="001E23A3">
        <w:rPr>
          <w:color w:val="000000" w:themeColor="text1"/>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55DC9C36" w14:textId="77777777" w:rsidR="003318AE" w:rsidRPr="001E23A3" w:rsidRDefault="003318AE">
      <w:pPr>
        <w:pStyle w:val="ConsPlusNormal"/>
        <w:spacing w:before="220"/>
        <w:ind w:firstLine="540"/>
        <w:jc w:val="both"/>
        <w:rPr>
          <w:color w:val="000000" w:themeColor="text1"/>
        </w:rPr>
      </w:pPr>
      <w:r w:rsidRPr="001E23A3">
        <w:rPr>
          <w:color w:val="000000" w:themeColor="text1"/>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0B61B8F5" w14:textId="77777777" w:rsidR="003318AE" w:rsidRPr="001E23A3" w:rsidRDefault="003318AE">
      <w:pPr>
        <w:pStyle w:val="ConsPlusNormal"/>
        <w:spacing w:before="220"/>
        <w:ind w:firstLine="540"/>
        <w:jc w:val="both"/>
        <w:rPr>
          <w:color w:val="000000" w:themeColor="text1"/>
        </w:rPr>
      </w:pPr>
      <w:r w:rsidRPr="001E23A3">
        <w:rPr>
          <w:color w:val="000000" w:themeColor="text1"/>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3F0153B7"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формат элемента. Формат элемента представляется следующими условными </w:t>
      </w:r>
      <w:r w:rsidRPr="001E23A3">
        <w:rPr>
          <w:color w:val="000000" w:themeColor="text1"/>
        </w:rPr>
        <w:lastRenderedPageBreak/>
        <w:t>обозначениями: T - символьная строка; N - числовое значение (целое или дробное).</w:t>
      </w:r>
    </w:p>
    <w:p w14:paraId="30F55C9D" w14:textId="77777777" w:rsidR="003318AE" w:rsidRPr="001E23A3" w:rsidRDefault="003318AE">
      <w:pPr>
        <w:pStyle w:val="ConsPlusNormal"/>
        <w:spacing w:before="220"/>
        <w:ind w:firstLine="540"/>
        <w:jc w:val="both"/>
        <w:rPr>
          <w:color w:val="000000" w:themeColor="text1"/>
        </w:rPr>
      </w:pPr>
      <w:r w:rsidRPr="001E23A3">
        <w:rPr>
          <w:color w:val="000000" w:themeColor="text1"/>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4FEEB14D" w14:textId="77777777" w:rsidR="003318AE" w:rsidRPr="001E23A3" w:rsidRDefault="003318AE">
      <w:pPr>
        <w:pStyle w:val="ConsPlusNormal"/>
        <w:spacing w:before="220"/>
        <w:ind w:firstLine="540"/>
        <w:jc w:val="both"/>
        <w:rPr>
          <w:color w:val="000000" w:themeColor="text1"/>
        </w:rPr>
      </w:pPr>
      <w:r w:rsidRPr="001E23A3">
        <w:rPr>
          <w:color w:val="000000" w:themeColor="text1"/>
        </w:rPr>
        <w:t xml:space="preserve">Формат числового значения указывается в виде </w:t>
      </w:r>
      <w:proofErr w:type="gramStart"/>
      <w:r w:rsidRPr="001E23A3">
        <w:rPr>
          <w:color w:val="000000" w:themeColor="text1"/>
        </w:rPr>
        <w:t>N(</w:t>
      </w:r>
      <w:proofErr w:type="spellStart"/>
      <w:proofErr w:type="gramEnd"/>
      <w:r w:rsidRPr="001E23A3">
        <w:rPr>
          <w:color w:val="000000" w:themeColor="text1"/>
        </w:rPr>
        <w:t>m.k</w:t>
      </w:r>
      <w:proofErr w:type="spellEnd"/>
      <w:r w:rsidRPr="001E23A3">
        <w:rPr>
          <w:color w:val="000000" w:themeColor="text1"/>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314AEA4" w14:textId="77777777" w:rsidR="003318AE" w:rsidRPr="001E23A3" w:rsidRDefault="003318AE">
      <w:pPr>
        <w:pStyle w:val="ConsPlusNormal"/>
        <w:spacing w:before="220"/>
        <w:ind w:firstLine="540"/>
        <w:jc w:val="both"/>
        <w:rPr>
          <w:color w:val="000000" w:themeColor="text1"/>
        </w:rPr>
      </w:pPr>
      <w:r w:rsidRPr="001E23A3">
        <w:rPr>
          <w:color w:val="000000" w:themeColor="text1"/>
        </w:rPr>
        <w:t>Для простых элементов, являющихся базовыми в XML, таких как, элемент с типом "</w:t>
      </w:r>
      <w:proofErr w:type="spellStart"/>
      <w:r w:rsidRPr="001E23A3">
        <w:rPr>
          <w:color w:val="000000" w:themeColor="text1"/>
        </w:rPr>
        <w:t>date</w:t>
      </w:r>
      <w:proofErr w:type="spellEnd"/>
      <w:r w:rsidRPr="001E23A3">
        <w:rPr>
          <w:color w:val="000000" w:themeColor="text1"/>
        </w:rPr>
        <w:t>", поле "Формат элемента" не заполняется. Для таких элементов в поле "Дополнительная информация" указывается тип базового элемента;</w:t>
      </w:r>
    </w:p>
    <w:p w14:paraId="1B7C90FD" w14:textId="77777777" w:rsidR="003318AE" w:rsidRPr="001E23A3" w:rsidRDefault="003318AE">
      <w:pPr>
        <w:pStyle w:val="ConsPlusNormal"/>
        <w:spacing w:before="220"/>
        <w:ind w:firstLine="540"/>
        <w:jc w:val="both"/>
        <w:rPr>
          <w:color w:val="000000" w:themeColor="text1"/>
        </w:rPr>
      </w:pPr>
      <w:r w:rsidRPr="001E23A3">
        <w:rPr>
          <w:color w:val="000000" w:themeColor="text1"/>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14D2F15C" w14:textId="77777777" w:rsidR="003318AE" w:rsidRPr="001E23A3" w:rsidRDefault="003318AE">
      <w:pPr>
        <w:pStyle w:val="ConsPlusNormal"/>
        <w:spacing w:before="220"/>
        <w:ind w:firstLine="540"/>
        <w:jc w:val="both"/>
        <w:rPr>
          <w:color w:val="000000" w:themeColor="text1"/>
        </w:rPr>
      </w:pPr>
      <w:r w:rsidRPr="001E23A3">
        <w:rPr>
          <w:color w:val="000000" w:themeColor="text1"/>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
    <w:p w14:paraId="7B8219C7" w14:textId="77777777" w:rsidR="003318AE" w:rsidRPr="001E23A3" w:rsidRDefault="003318AE">
      <w:pPr>
        <w:pStyle w:val="ConsPlusNormal"/>
        <w:spacing w:before="220"/>
        <w:ind w:firstLine="540"/>
        <w:jc w:val="both"/>
        <w:rPr>
          <w:color w:val="000000" w:themeColor="text1"/>
        </w:rPr>
      </w:pPr>
      <w:r w:rsidRPr="001E23A3">
        <w:rPr>
          <w:color w:val="000000" w:themeColor="text1"/>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923F2CF" w14:textId="77777777" w:rsidR="003318AE" w:rsidRPr="001E23A3" w:rsidRDefault="003318AE">
      <w:pPr>
        <w:pStyle w:val="ConsPlusNormal"/>
        <w:jc w:val="both"/>
        <w:rPr>
          <w:color w:val="000000" w:themeColor="text1"/>
        </w:rPr>
      </w:pPr>
    </w:p>
    <w:p w14:paraId="0326D16F" w14:textId="59EF1194" w:rsidR="003318AE" w:rsidRPr="001E23A3" w:rsidRDefault="003318AE">
      <w:pPr>
        <w:pStyle w:val="ConsPlusNormal"/>
        <w:jc w:val="center"/>
        <w:rPr>
          <w:color w:val="000000" w:themeColor="text1"/>
        </w:rPr>
      </w:pPr>
      <w:r w:rsidRPr="001E23A3">
        <w:rPr>
          <w:noProof/>
          <w:color w:val="000000" w:themeColor="text1"/>
          <w:position w:val="-616"/>
        </w:rPr>
        <w:lastRenderedPageBreak/>
        <w:drawing>
          <wp:inline distT="0" distB="0" distL="0" distR="0" wp14:anchorId="745A9040" wp14:editId="515CDFBC">
            <wp:extent cx="5239385" cy="797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239385" cy="7974330"/>
                    </a:xfrm>
                    <a:prstGeom prst="rect">
                      <a:avLst/>
                    </a:prstGeom>
                    <a:noFill/>
                    <a:ln>
                      <a:noFill/>
                    </a:ln>
                  </pic:spPr>
                </pic:pic>
              </a:graphicData>
            </a:graphic>
          </wp:inline>
        </w:drawing>
      </w:r>
    </w:p>
    <w:p w14:paraId="033D47D3" w14:textId="77777777" w:rsidR="003318AE" w:rsidRPr="001E23A3" w:rsidRDefault="003318AE">
      <w:pPr>
        <w:pStyle w:val="ConsPlusNormal"/>
        <w:jc w:val="both"/>
        <w:rPr>
          <w:color w:val="000000" w:themeColor="text1"/>
        </w:rPr>
      </w:pPr>
    </w:p>
    <w:p w14:paraId="60F91B7B" w14:textId="77777777" w:rsidR="003318AE" w:rsidRPr="001E23A3" w:rsidRDefault="003318AE">
      <w:pPr>
        <w:pStyle w:val="ConsPlusNormal"/>
        <w:jc w:val="center"/>
        <w:rPr>
          <w:color w:val="000000" w:themeColor="text1"/>
        </w:rPr>
      </w:pPr>
      <w:r w:rsidRPr="001E23A3">
        <w:rPr>
          <w:color w:val="000000" w:themeColor="text1"/>
        </w:rPr>
        <w:t>Рисунок 1. Диаграмма структуры файла обмена</w:t>
      </w:r>
    </w:p>
    <w:p w14:paraId="4FA02681" w14:textId="77777777" w:rsidR="003318AE" w:rsidRPr="001E23A3" w:rsidRDefault="003318AE">
      <w:pPr>
        <w:pStyle w:val="ConsPlusNormal"/>
        <w:jc w:val="both"/>
        <w:rPr>
          <w:color w:val="000000" w:themeColor="text1"/>
        </w:rPr>
      </w:pPr>
    </w:p>
    <w:p w14:paraId="4DF1F97B" w14:textId="77777777" w:rsidR="003318AE" w:rsidRPr="001E23A3" w:rsidRDefault="003318AE">
      <w:pPr>
        <w:pStyle w:val="ConsPlusNormal"/>
        <w:jc w:val="right"/>
        <w:rPr>
          <w:color w:val="000000" w:themeColor="text1"/>
        </w:rPr>
      </w:pPr>
      <w:r w:rsidRPr="001E23A3">
        <w:rPr>
          <w:color w:val="000000" w:themeColor="text1"/>
        </w:rPr>
        <w:t>Таблица 4.1</w:t>
      </w:r>
    </w:p>
    <w:p w14:paraId="56FCBC9F" w14:textId="77777777" w:rsidR="003318AE" w:rsidRPr="001E23A3" w:rsidRDefault="003318AE">
      <w:pPr>
        <w:pStyle w:val="ConsPlusNormal"/>
        <w:jc w:val="both"/>
        <w:rPr>
          <w:color w:val="000000" w:themeColor="text1"/>
        </w:rPr>
      </w:pPr>
    </w:p>
    <w:p w14:paraId="38DD10E7" w14:textId="77777777" w:rsidR="003318AE" w:rsidRPr="001E23A3" w:rsidRDefault="003318AE">
      <w:pPr>
        <w:pStyle w:val="ConsPlusNormal"/>
        <w:jc w:val="center"/>
        <w:rPr>
          <w:color w:val="000000" w:themeColor="text1"/>
        </w:rPr>
      </w:pPr>
      <w:r w:rsidRPr="001E23A3">
        <w:rPr>
          <w:color w:val="000000" w:themeColor="text1"/>
        </w:rPr>
        <w:t>Файл обмена (Файл)</w:t>
      </w:r>
    </w:p>
    <w:p w14:paraId="13DE5266" w14:textId="77777777" w:rsidR="003318AE" w:rsidRPr="001E23A3" w:rsidRDefault="003318AE">
      <w:pPr>
        <w:pStyle w:val="ConsPlusNormal"/>
        <w:jc w:val="both"/>
        <w:rPr>
          <w:color w:val="000000" w:themeColor="text1"/>
        </w:rPr>
      </w:pPr>
    </w:p>
    <w:p w14:paraId="530BDCC9" w14:textId="77777777" w:rsidR="003318AE" w:rsidRPr="001E23A3" w:rsidRDefault="003318AE">
      <w:pPr>
        <w:pStyle w:val="ConsPlusNormal"/>
        <w:rPr>
          <w:color w:val="000000" w:themeColor="text1"/>
        </w:rPr>
        <w:sectPr w:rsidR="003318AE" w:rsidRPr="001E23A3" w:rsidSect="00AA173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5EEDC6D1" w14:textId="77777777">
        <w:tc>
          <w:tcPr>
            <w:tcW w:w="2610" w:type="dxa"/>
          </w:tcPr>
          <w:p w14:paraId="0921DAAC" w14:textId="77777777" w:rsidR="003318AE" w:rsidRPr="001E23A3" w:rsidRDefault="003318AE">
            <w:pPr>
              <w:pStyle w:val="ConsPlusNormal"/>
              <w:jc w:val="center"/>
              <w:rPr>
                <w:color w:val="000000" w:themeColor="text1"/>
              </w:rPr>
            </w:pPr>
            <w:r w:rsidRPr="001E23A3">
              <w:rPr>
                <w:color w:val="000000" w:themeColor="text1"/>
              </w:rPr>
              <w:lastRenderedPageBreak/>
              <w:t>Наименование элемента</w:t>
            </w:r>
          </w:p>
        </w:tc>
        <w:tc>
          <w:tcPr>
            <w:tcW w:w="1846" w:type="dxa"/>
          </w:tcPr>
          <w:p w14:paraId="72CEAF2E"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E236879"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F6BF866"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C252011"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74C232A"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0C18630" w14:textId="77777777">
        <w:tc>
          <w:tcPr>
            <w:tcW w:w="2610" w:type="dxa"/>
          </w:tcPr>
          <w:p w14:paraId="62F1217B" w14:textId="77777777" w:rsidR="003318AE" w:rsidRPr="001E23A3" w:rsidRDefault="003318AE">
            <w:pPr>
              <w:pStyle w:val="ConsPlusNormal"/>
              <w:rPr>
                <w:color w:val="000000" w:themeColor="text1"/>
              </w:rPr>
            </w:pPr>
            <w:r w:rsidRPr="001E23A3">
              <w:rPr>
                <w:color w:val="000000" w:themeColor="text1"/>
              </w:rPr>
              <w:t>Идентификатор файла</w:t>
            </w:r>
          </w:p>
        </w:tc>
        <w:tc>
          <w:tcPr>
            <w:tcW w:w="1846" w:type="dxa"/>
          </w:tcPr>
          <w:p w14:paraId="579E588E" w14:textId="77777777" w:rsidR="003318AE" w:rsidRPr="001E23A3" w:rsidRDefault="003318AE">
            <w:pPr>
              <w:pStyle w:val="ConsPlusNormal"/>
              <w:jc w:val="center"/>
              <w:rPr>
                <w:color w:val="000000" w:themeColor="text1"/>
              </w:rPr>
            </w:pPr>
            <w:proofErr w:type="spellStart"/>
            <w:r w:rsidRPr="001E23A3">
              <w:rPr>
                <w:color w:val="000000" w:themeColor="text1"/>
              </w:rPr>
              <w:t>ИдФайл</w:t>
            </w:r>
            <w:proofErr w:type="spellEnd"/>
          </w:p>
        </w:tc>
        <w:tc>
          <w:tcPr>
            <w:tcW w:w="1229" w:type="dxa"/>
          </w:tcPr>
          <w:p w14:paraId="70B8168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1442150"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1-255)</w:t>
            </w:r>
          </w:p>
        </w:tc>
        <w:tc>
          <w:tcPr>
            <w:tcW w:w="1456" w:type="dxa"/>
          </w:tcPr>
          <w:p w14:paraId="0DBEDACC" w14:textId="77777777" w:rsidR="003318AE" w:rsidRPr="001E23A3" w:rsidRDefault="003318AE">
            <w:pPr>
              <w:pStyle w:val="ConsPlusNormal"/>
              <w:jc w:val="center"/>
              <w:rPr>
                <w:color w:val="000000" w:themeColor="text1"/>
              </w:rPr>
            </w:pPr>
            <w:r w:rsidRPr="001E23A3">
              <w:rPr>
                <w:color w:val="000000" w:themeColor="text1"/>
              </w:rPr>
              <w:t>ОУ</w:t>
            </w:r>
          </w:p>
        </w:tc>
        <w:tc>
          <w:tcPr>
            <w:tcW w:w="3512" w:type="dxa"/>
          </w:tcPr>
          <w:p w14:paraId="6DDC8AB0" w14:textId="77777777" w:rsidR="003318AE" w:rsidRPr="001E23A3" w:rsidRDefault="003318AE">
            <w:pPr>
              <w:pStyle w:val="ConsPlusNormal"/>
              <w:rPr>
                <w:color w:val="000000" w:themeColor="text1"/>
              </w:rPr>
            </w:pPr>
            <w:r w:rsidRPr="001E23A3">
              <w:rPr>
                <w:color w:val="000000" w:themeColor="text1"/>
              </w:rPr>
              <w:t>Содержит (повторяет) имя сформированного файла (без расширения)</w:t>
            </w:r>
          </w:p>
        </w:tc>
      </w:tr>
      <w:tr w:rsidR="001E23A3" w:rsidRPr="001E23A3" w14:paraId="075F103C" w14:textId="77777777">
        <w:tc>
          <w:tcPr>
            <w:tcW w:w="2610" w:type="dxa"/>
          </w:tcPr>
          <w:p w14:paraId="5B45A9D7" w14:textId="77777777" w:rsidR="003318AE" w:rsidRPr="001E23A3" w:rsidRDefault="003318AE">
            <w:pPr>
              <w:pStyle w:val="ConsPlusNormal"/>
              <w:rPr>
                <w:color w:val="000000" w:themeColor="text1"/>
              </w:rPr>
            </w:pPr>
            <w:r w:rsidRPr="001E23A3">
              <w:rPr>
                <w:color w:val="000000" w:themeColor="text1"/>
              </w:rPr>
              <w:t>Версия программы, с помощью которой сформирован файл</w:t>
            </w:r>
          </w:p>
        </w:tc>
        <w:tc>
          <w:tcPr>
            <w:tcW w:w="1846" w:type="dxa"/>
          </w:tcPr>
          <w:p w14:paraId="1A91851C" w14:textId="77777777" w:rsidR="003318AE" w:rsidRPr="001E23A3" w:rsidRDefault="003318AE">
            <w:pPr>
              <w:pStyle w:val="ConsPlusNormal"/>
              <w:jc w:val="center"/>
              <w:rPr>
                <w:color w:val="000000" w:themeColor="text1"/>
              </w:rPr>
            </w:pPr>
            <w:proofErr w:type="spellStart"/>
            <w:r w:rsidRPr="001E23A3">
              <w:rPr>
                <w:color w:val="000000" w:themeColor="text1"/>
              </w:rPr>
              <w:t>ВерсПрог</w:t>
            </w:r>
            <w:proofErr w:type="spellEnd"/>
          </w:p>
        </w:tc>
        <w:tc>
          <w:tcPr>
            <w:tcW w:w="1229" w:type="dxa"/>
          </w:tcPr>
          <w:p w14:paraId="5BAC3B2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965C837"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1-40)</w:t>
            </w:r>
          </w:p>
        </w:tc>
        <w:tc>
          <w:tcPr>
            <w:tcW w:w="1456" w:type="dxa"/>
          </w:tcPr>
          <w:p w14:paraId="50BED4A6"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3F0C915" w14:textId="77777777" w:rsidR="003318AE" w:rsidRPr="001E23A3" w:rsidRDefault="003318AE">
            <w:pPr>
              <w:pStyle w:val="ConsPlusNormal"/>
              <w:rPr>
                <w:color w:val="000000" w:themeColor="text1"/>
              </w:rPr>
            </w:pPr>
          </w:p>
        </w:tc>
      </w:tr>
      <w:tr w:rsidR="001E23A3" w:rsidRPr="001E23A3" w14:paraId="43BC800C" w14:textId="77777777">
        <w:tc>
          <w:tcPr>
            <w:tcW w:w="2610" w:type="dxa"/>
          </w:tcPr>
          <w:p w14:paraId="64FE8CF6" w14:textId="77777777" w:rsidR="003318AE" w:rsidRPr="001E23A3" w:rsidRDefault="003318AE">
            <w:pPr>
              <w:pStyle w:val="ConsPlusNormal"/>
              <w:rPr>
                <w:color w:val="000000" w:themeColor="text1"/>
              </w:rPr>
            </w:pPr>
            <w:r w:rsidRPr="001E23A3">
              <w:rPr>
                <w:color w:val="000000" w:themeColor="text1"/>
              </w:rPr>
              <w:t>Версия формата</w:t>
            </w:r>
          </w:p>
        </w:tc>
        <w:tc>
          <w:tcPr>
            <w:tcW w:w="1846" w:type="dxa"/>
          </w:tcPr>
          <w:p w14:paraId="147297EE" w14:textId="77777777" w:rsidR="003318AE" w:rsidRPr="001E23A3" w:rsidRDefault="003318AE">
            <w:pPr>
              <w:pStyle w:val="ConsPlusNormal"/>
              <w:jc w:val="center"/>
              <w:rPr>
                <w:color w:val="000000" w:themeColor="text1"/>
              </w:rPr>
            </w:pPr>
            <w:proofErr w:type="spellStart"/>
            <w:r w:rsidRPr="001E23A3">
              <w:rPr>
                <w:color w:val="000000" w:themeColor="text1"/>
              </w:rPr>
              <w:t>ВерсФорм</w:t>
            </w:r>
            <w:proofErr w:type="spellEnd"/>
          </w:p>
        </w:tc>
        <w:tc>
          <w:tcPr>
            <w:tcW w:w="1229" w:type="dxa"/>
          </w:tcPr>
          <w:p w14:paraId="0B3B41C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B575198"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1-5)</w:t>
            </w:r>
          </w:p>
        </w:tc>
        <w:tc>
          <w:tcPr>
            <w:tcW w:w="1456" w:type="dxa"/>
          </w:tcPr>
          <w:p w14:paraId="5FE2406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5CDD04B" w14:textId="77777777" w:rsidR="003318AE" w:rsidRPr="001E23A3" w:rsidRDefault="003318AE">
            <w:pPr>
              <w:pStyle w:val="ConsPlusNormal"/>
              <w:rPr>
                <w:color w:val="000000" w:themeColor="text1"/>
              </w:rPr>
            </w:pPr>
            <w:r w:rsidRPr="001E23A3">
              <w:rPr>
                <w:color w:val="000000" w:themeColor="text1"/>
              </w:rPr>
              <w:t>Принимает значение: 5.17</w:t>
            </w:r>
          </w:p>
        </w:tc>
      </w:tr>
      <w:tr w:rsidR="003318AE" w:rsidRPr="001E23A3" w14:paraId="715F0F8C" w14:textId="77777777">
        <w:tc>
          <w:tcPr>
            <w:tcW w:w="2610" w:type="dxa"/>
          </w:tcPr>
          <w:p w14:paraId="31892C0B" w14:textId="77777777" w:rsidR="003318AE" w:rsidRPr="001E23A3" w:rsidRDefault="003318AE">
            <w:pPr>
              <w:pStyle w:val="ConsPlusNormal"/>
              <w:rPr>
                <w:color w:val="000000" w:themeColor="text1"/>
              </w:rPr>
            </w:pPr>
            <w:r w:rsidRPr="001E23A3">
              <w:rPr>
                <w:color w:val="000000" w:themeColor="text1"/>
              </w:rPr>
              <w:t>Состав и структура документа</w:t>
            </w:r>
          </w:p>
        </w:tc>
        <w:tc>
          <w:tcPr>
            <w:tcW w:w="1846" w:type="dxa"/>
          </w:tcPr>
          <w:p w14:paraId="766B7A1C" w14:textId="77777777" w:rsidR="003318AE" w:rsidRPr="001E23A3" w:rsidRDefault="003318AE">
            <w:pPr>
              <w:pStyle w:val="ConsPlusNormal"/>
              <w:jc w:val="center"/>
              <w:rPr>
                <w:color w:val="000000" w:themeColor="text1"/>
              </w:rPr>
            </w:pPr>
            <w:r w:rsidRPr="001E23A3">
              <w:rPr>
                <w:color w:val="000000" w:themeColor="text1"/>
              </w:rPr>
              <w:t>Документ</w:t>
            </w:r>
          </w:p>
        </w:tc>
        <w:tc>
          <w:tcPr>
            <w:tcW w:w="1229" w:type="dxa"/>
          </w:tcPr>
          <w:p w14:paraId="14387564"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54FC427C" w14:textId="77777777" w:rsidR="003318AE" w:rsidRPr="001E23A3" w:rsidRDefault="003318AE">
            <w:pPr>
              <w:pStyle w:val="ConsPlusNormal"/>
              <w:rPr>
                <w:color w:val="000000" w:themeColor="text1"/>
              </w:rPr>
            </w:pPr>
          </w:p>
        </w:tc>
        <w:tc>
          <w:tcPr>
            <w:tcW w:w="1456" w:type="dxa"/>
          </w:tcPr>
          <w:p w14:paraId="6C8F81FC"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87A92D0"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w:t>
            </w:r>
          </w:p>
        </w:tc>
      </w:tr>
    </w:tbl>
    <w:p w14:paraId="66E473D4" w14:textId="77777777" w:rsidR="003318AE" w:rsidRPr="001E23A3" w:rsidRDefault="003318AE">
      <w:pPr>
        <w:pStyle w:val="ConsPlusNormal"/>
        <w:jc w:val="both"/>
        <w:rPr>
          <w:color w:val="000000" w:themeColor="text1"/>
        </w:rPr>
      </w:pPr>
    </w:p>
    <w:p w14:paraId="653C8386" w14:textId="77777777" w:rsidR="003318AE" w:rsidRPr="001E23A3" w:rsidRDefault="003318AE">
      <w:pPr>
        <w:pStyle w:val="ConsPlusNormal"/>
        <w:jc w:val="right"/>
        <w:rPr>
          <w:color w:val="000000" w:themeColor="text1"/>
        </w:rPr>
      </w:pPr>
      <w:r w:rsidRPr="001E23A3">
        <w:rPr>
          <w:color w:val="000000" w:themeColor="text1"/>
        </w:rPr>
        <w:t>Таблица 4.2</w:t>
      </w:r>
    </w:p>
    <w:p w14:paraId="5D8EA104" w14:textId="77777777" w:rsidR="003318AE" w:rsidRPr="001E23A3" w:rsidRDefault="003318AE">
      <w:pPr>
        <w:pStyle w:val="ConsPlusNormal"/>
        <w:jc w:val="both"/>
        <w:rPr>
          <w:color w:val="000000" w:themeColor="text1"/>
        </w:rPr>
      </w:pPr>
    </w:p>
    <w:p w14:paraId="43C40187" w14:textId="77777777" w:rsidR="003318AE" w:rsidRPr="001E23A3" w:rsidRDefault="003318AE">
      <w:pPr>
        <w:pStyle w:val="ConsPlusNormal"/>
        <w:jc w:val="center"/>
        <w:rPr>
          <w:color w:val="000000" w:themeColor="text1"/>
        </w:rPr>
      </w:pPr>
      <w:r w:rsidRPr="001E23A3">
        <w:rPr>
          <w:color w:val="000000" w:themeColor="text1"/>
        </w:rPr>
        <w:t>Состав и структура документа (Документ)</w:t>
      </w:r>
    </w:p>
    <w:p w14:paraId="517B612C"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618DA117" w14:textId="77777777">
        <w:tc>
          <w:tcPr>
            <w:tcW w:w="2610" w:type="dxa"/>
          </w:tcPr>
          <w:p w14:paraId="054BB99E"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51C93B4"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45B27CB"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68129AEB"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CCE1319"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8BF64DE"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DD44037" w14:textId="77777777">
        <w:tc>
          <w:tcPr>
            <w:tcW w:w="2610" w:type="dxa"/>
          </w:tcPr>
          <w:p w14:paraId="1169E6B8" w14:textId="77777777" w:rsidR="003318AE" w:rsidRPr="001E23A3" w:rsidRDefault="003318AE">
            <w:pPr>
              <w:pStyle w:val="ConsPlusNormal"/>
              <w:rPr>
                <w:color w:val="000000" w:themeColor="text1"/>
              </w:rPr>
            </w:pPr>
            <w:r w:rsidRPr="001E23A3">
              <w:rPr>
                <w:color w:val="000000" w:themeColor="text1"/>
              </w:rPr>
              <w:t>Код формы отчетности по КНД</w:t>
            </w:r>
          </w:p>
        </w:tc>
        <w:tc>
          <w:tcPr>
            <w:tcW w:w="1846" w:type="dxa"/>
          </w:tcPr>
          <w:p w14:paraId="26C4E1E2" w14:textId="77777777" w:rsidR="003318AE" w:rsidRPr="001E23A3" w:rsidRDefault="003318AE">
            <w:pPr>
              <w:pStyle w:val="ConsPlusNormal"/>
              <w:jc w:val="center"/>
              <w:rPr>
                <w:color w:val="000000" w:themeColor="text1"/>
              </w:rPr>
            </w:pPr>
            <w:r w:rsidRPr="001E23A3">
              <w:rPr>
                <w:color w:val="000000" w:themeColor="text1"/>
              </w:rPr>
              <w:t>КНД</w:t>
            </w:r>
          </w:p>
        </w:tc>
        <w:tc>
          <w:tcPr>
            <w:tcW w:w="1229" w:type="dxa"/>
          </w:tcPr>
          <w:p w14:paraId="6A1A680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216A978"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=7)</w:t>
            </w:r>
          </w:p>
        </w:tc>
        <w:tc>
          <w:tcPr>
            <w:tcW w:w="1456" w:type="dxa"/>
          </w:tcPr>
          <w:p w14:paraId="0A7025E8"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0B6AE96F"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КНДТип</w:t>
            </w:r>
            <w:proofErr w:type="spellEnd"/>
            <w:r w:rsidRPr="001E23A3">
              <w:rPr>
                <w:color w:val="000000" w:themeColor="text1"/>
              </w:rPr>
              <w:t>&gt;.</w:t>
            </w:r>
          </w:p>
          <w:p w14:paraId="1F8A0AFD" w14:textId="77777777" w:rsidR="003318AE" w:rsidRPr="001E23A3" w:rsidRDefault="003318AE">
            <w:pPr>
              <w:pStyle w:val="ConsPlusNormal"/>
              <w:rPr>
                <w:color w:val="000000" w:themeColor="text1"/>
              </w:rPr>
            </w:pPr>
            <w:r w:rsidRPr="001E23A3">
              <w:rPr>
                <w:color w:val="000000" w:themeColor="text1"/>
              </w:rPr>
              <w:t>Принимает значение: 1151020</w:t>
            </w:r>
          </w:p>
        </w:tc>
      </w:tr>
      <w:tr w:rsidR="001E23A3" w:rsidRPr="001E23A3" w14:paraId="3D4A13C2" w14:textId="77777777">
        <w:tc>
          <w:tcPr>
            <w:tcW w:w="2610" w:type="dxa"/>
          </w:tcPr>
          <w:p w14:paraId="22B02937" w14:textId="77777777" w:rsidR="003318AE" w:rsidRPr="001E23A3" w:rsidRDefault="003318AE">
            <w:pPr>
              <w:pStyle w:val="ConsPlusNormal"/>
              <w:rPr>
                <w:color w:val="000000" w:themeColor="text1"/>
              </w:rPr>
            </w:pPr>
            <w:r w:rsidRPr="001E23A3">
              <w:rPr>
                <w:color w:val="000000" w:themeColor="text1"/>
              </w:rPr>
              <w:t>Дата формирования документа</w:t>
            </w:r>
          </w:p>
        </w:tc>
        <w:tc>
          <w:tcPr>
            <w:tcW w:w="1846" w:type="dxa"/>
          </w:tcPr>
          <w:p w14:paraId="5B29F566" w14:textId="77777777" w:rsidR="003318AE" w:rsidRPr="001E23A3" w:rsidRDefault="003318AE">
            <w:pPr>
              <w:pStyle w:val="ConsPlusNormal"/>
              <w:jc w:val="center"/>
              <w:rPr>
                <w:color w:val="000000" w:themeColor="text1"/>
              </w:rPr>
            </w:pPr>
            <w:proofErr w:type="spellStart"/>
            <w:r w:rsidRPr="001E23A3">
              <w:rPr>
                <w:color w:val="000000" w:themeColor="text1"/>
              </w:rPr>
              <w:t>ДатаДок</w:t>
            </w:r>
            <w:proofErr w:type="spellEnd"/>
          </w:p>
        </w:tc>
        <w:tc>
          <w:tcPr>
            <w:tcW w:w="1229" w:type="dxa"/>
          </w:tcPr>
          <w:p w14:paraId="73B842C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EE6249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5E1637C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566AA6F"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1EA50F56"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02FF5B3B" w14:textId="77777777">
        <w:tc>
          <w:tcPr>
            <w:tcW w:w="2610" w:type="dxa"/>
          </w:tcPr>
          <w:p w14:paraId="5DE4D82F" w14:textId="77777777" w:rsidR="003318AE" w:rsidRPr="001E23A3" w:rsidRDefault="003318AE">
            <w:pPr>
              <w:pStyle w:val="ConsPlusNormal"/>
              <w:rPr>
                <w:color w:val="000000" w:themeColor="text1"/>
              </w:rPr>
            </w:pPr>
            <w:r w:rsidRPr="001E23A3">
              <w:rPr>
                <w:color w:val="000000" w:themeColor="text1"/>
              </w:rPr>
              <w:t>Налоговый период (код)</w:t>
            </w:r>
          </w:p>
        </w:tc>
        <w:tc>
          <w:tcPr>
            <w:tcW w:w="1846" w:type="dxa"/>
          </w:tcPr>
          <w:p w14:paraId="2F4673B1" w14:textId="77777777" w:rsidR="003318AE" w:rsidRPr="001E23A3" w:rsidRDefault="003318AE">
            <w:pPr>
              <w:pStyle w:val="ConsPlusNormal"/>
              <w:jc w:val="center"/>
              <w:rPr>
                <w:color w:val="000000" w:themeColor="text1"/>
              </w:rPr>
            </w:pPr>
            <w:r w:rsidRPr="001E23A3">
              <w:rPr>
                <w:color w:val="000000" w:themeColor="text1"/>
              </w:rPr>
              <w:t>Период</w:t>
            </w:r>
          </w:p>
        </w:tc>
        <w:tc>
          <w:tcPr>
            <w:tcW w:w="1229" w:type="dxa"/>
          </w:tcPr>
          <w:p w14:paraId="3CD1275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EE0015D"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32A119D0"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69680FE9" w14:textId="77777777" w:rsidR="003318AE" w:rsidRPr="001E23A3" w:rsidRDefault="003318AE">
            <w:pPr>
              <w:pStyle w:val="ConsPlusNormal"/>
              <w:rPr>
                <w:color w:val="000000" w:themeColor="text1"/>
              </w:rPr>
            </w:pPr>
            <w:r w:rsidRPr="001E23A3">
              <w:rPr>
                <w:color w:val="000000" w:themeColor="text1"/>
              </w:rPr>
              <w:t>Принимает значение:</w:t>
            </w:r>
          </w:p>
          <w:p w14:paraId="58374532" w14:textId="77777777" w:rsidR="003318AE" w:rsidRPr="001E23A3" w:rsidRDefault="003318AE">
            <w:pPr>
              <w:pStyle w:val="ConsPlusNormal"/>
              <w:rPr>
                <w:color w:val="000000" w:themeColor="text1"/>
              </w:rPr>
            </w:pPr>
            <w:r w:rsidRPr="001E23A3">
              <w:rPr>
                <w:color w:val="000000" w:themeColor="text1"/>
              </w:rPr>
              <w:t>34 - год |</w:t>
            </w:r>
          </w:p>
          <w:p w14:paraId="5B666A0D" w14:textId="77777777" w:rsidR="003318AE" w:rsidRPr="001E23A3" w:rsidRDefault="003318AE">
            <w:pPr>
              <w:pStyle w:val="ConsPlusNormal"/>
              <w:rPr>
                <w:color w:val="000000" w:themeColor="text1"/>
              </w:rPr>
            </w:pPr>
            <w:r w:rsidRPr="001E23A3">
              <w:rPr>
                <w:color w:val="000000" w:themeColor="text1"/>
              </w:rPr>
              <w:t xml:space="preserve">86 - год при снятии с учета, в </w:t>
            </w:r>
            <w:r w:rsidRPr="001E23A3">
              <w:rPr>
                <w:color w:val="000000" w:themeColor="text1"/>
              </w:rPr>
              <w:lastRenderedPageBreak/>
              <w:t>качестве индивидуального предпринимателя ((главы) крестьянского (фермерского) хозяйства)</w:t>
            </w:r>
          </w:p>
        </w:tc>
      </w:tr>
      <w:tr w:rsidR="001E23A3" w:rsidRPr="001E23A3" w14:paraId="62EA9D18" w14:textId="77777777">
        <w:tc>
          <w:tcPr>
            <w:tcW w:w="2610" w:type="dxa"/>
          </w:tcPr>
          <w:p w14:paraId="195B8622" w14:textId="77777777" w:rsidR="003318AE" w:rsidRPr="001E23A3" w:rsidRDefault="003318AE">
            <w:pPr>
              <w:pStyle w:val="ConsPlusNormal"/>
              <w:rPr>
                <w:color w:val="000000" w:themeColor="text1"/>
              </w:rPr>
            </w:pPr>
            <w:r w:rsidRPr="001E23A3">
              <w:rPr>
                <w:color w:val="000000" w:themeColor="text1"/>
              </w:rPr>
              <w:t>Отчетный год</w:t>
            </w:r>
          </w:p>
        </w:tc>
        <w:tc>
          <w:tcPr>
            <w:tcW w:w="1846" w:type="dxa"/>
          </w:tcPr>
          <w:p w14:paraId="67357375" w14:textId="77777777" w:rsidR="003318AE" w:rsidRPr="001E23A3" w:rsidRDefault="003318AE">
            <w:pPr>
              <w:pStyle w:val="ConsPlusNormal"/>
              <w:jc w:val="center"/>
              <w:rPr>
                <w:color w:val="000000" w:themeColor="text1"/>
              </w:rPr>
            </w:pPr>
            <w:proofErr w:type="spellStart"/>
            <w:r w:rsidRPr="001E23A3">
              <w:rPr>
                <w:color w:val="000000" w:themeColor="text1"/>
              </w:rPr>
              <w:t>ОтчетГод</w:t>
            </w:r>
            <w:proofErr w:type="spellEnd"/>
          </w:p>
        </w:tc>
        <w:tc>
          <w:tcPr>
            <w:tcW w:w="1229" w:type="dxa"/>
          </w:tcPr>
          <w:p w14:paraId="089B4DB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90007EB" w14:textId="77777777" w:rsidR="003318AE" w:rsidRPr="001E23A3" w:rsidRDefault="003318AE">
            <w:pPr>
              <w:pStyle w:val="ConsPlusNormal"/>
              <w:rPr>
                <w:color w:val="000000" w:themeColor="text1"/>
              </w:rPr>
            </w:pPr>
          </w:p>
        </w:tc>
        <w:tc>
          <w:tcPr>
            <w:tcW w:w="1456" w:type="dxa"/>
          </w:tcPr>
          <w:p w14:paraId="213C97F1"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C9DBCAA"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proofErr w:type="gramStart"/>
            <w:r w:rsidRPr="001E23A3">
              <w:rPr>
                <w:color w:val="000000" w:themeColor="text1"/>
              </w:rPr>
              <w:t>xs:gYear</w:t>
            </w:r>
            <w:proofErr w:type="spellEnd"/>
            <w:proofErr w:type="gramEnd"/>
            <w:r w:rsidRPr="001E23A3">
              <w:rPr>
                <w:color w:val="000000" w:themeColor="text1"/>
              </w:rPr>
              <w:t>&gt;.</w:t>
            </w:r>
          </w:p>
          <w:p w14:paraId="3A5B7D81" w14:textId="77777777" w:rsidR="003318AE" w:rsidRPr="001E23A3" w:rsidRDefault="003318AE">
            <w:pPr>
              <w:pStyle w:val="ConsPlusNormal"/>
              <w:rPr>
                <w:color w:val="000000" w:themeColor="text1"/>
              </w:rPr>
            </w:pPr>
            <w:r w:rsidRPr="001E23A3">
              <w:rPr>
                <w:color w:val="000000" w:themeColor="text1"/>
              </w:rPr>
              <w:t>Год в формате ГГГГ</w:t>
            </w:r>
          </w:p>
        </w:tc>
      </w:tr>
      <w:tr w:rsidR="001E23A3" w:rsidRPr="001E23A3" w14:paraId="14AE3787" w14:textId="77777777">
        <w:tc>
          <w:tcPr>
            <w:tcW w:w="2610" w:type="dxa"/>
          </w:tcPr>
          <w:p w14:paraId="5D999CC0" w14:textId="77777777" w:rsidR="003318AE" w:rsidRPr="001E23A3" w:rsidRDefault="003318AE">
            <w:pPr>
              <w:pStyle w:val="ConsPlusNormal"/>
              <w:rPr>
                <w:color w:val="000000" w:themeColor="text1"/>
              </w:rPr>
            </w:pPr>
            <w:r w:rsidRPr="001E23A3">
              <w:rPr>
                <w:color w:val="000000" w:themeColor="text1"/>
              </w:rPr>
              <w:t>Код налогового органа, в который представляется документ</w:t>
            </w:r>
          </w:p>
        </w:tc>
        <w:tc>
          <w:tcPr>
            <w:tcW w:w="1846" w:type="dxa"/>
          </w:tcPr>
          <w:p w14:paraId="691F5554" w14:textId="77777777" w:rsidR="003318AE" w:rsidRPr="001E23A3" w:rsidRDefault="003318AE">
            <w:pPr>
              <w:pStyle w:val="ConsPlusNormal"/>
              <w:jc w:val="center"/>
              <w:rPr>
                <w:color w:val="000000" w:themeColor="text1"/>
              </w:rPr>
            </w:pPr>
            <w:proofErr w:type="spellStart"/>
            <w:r w:rsidRPr="001E23A3">
              <w:rPr>
                <w:color w:val="000000" w:themeColor="text1"/>
              </w:rPr>
              <w:t>КодНО</w:t>
            </w:r>
            <w:proofErr w:type="spellEnd"/>
          </w:p>
        </w:tc>
        <w:tc>
          <w:tcPr>
            <w:tcW w:w="1229" w:type="dxa"/>
          </w:tcPr>
          <w:p w14:paraId="721960B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2A02738"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=4)</w:t>
            </w:r>
          </w:p>
        </w:tc>
        <w:tc>
          <w:tcPr>
            <w:tcW w:w="1456" w:type="dxa"/>
          </w:tcPr>
          <w:p w14:paraId="650D67FB"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4E5B03D1"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СОНОТип</w:t>
            </w:r>
            <w:proofErr w:type="spellEnd"/>
            <w:r w:rsidRPr="001E23A3">
              <w:rPr>
                <w:color w:val="000000" w:themeColor="text1"/>
              </w:rPr>
              <w:t>&gt;</w:t>
            </w:r>
          </w:p>
        </w:tc>
      </w:tr>
      <w:tr w:rsidR="001E23A3" w:rsidRPr="001E23A3" w14:paraId="54D63F4E" w14:textId="77777777">
        <w:tc>
          <w:tcPr>
            <w:tcW w:w="2610" w:type="dxa"/>
          </w:tcPr>
          <w:p w14:paraId="7A94FE45" w14:textId="77777777" w:rsidR="003318AE" w:rsidRPr="001E23A3" w:rsidRDefault="003318AE">
            <w:pPr>
              <w:pStyle w:val="ConsPlusNormal"/>
              <w:rPr>
                <w:color w:val="000000" w:themeColor="text1"/>
              </w:rPr>
            </w:pPr>
            <w:r w:rsidRPr="001E23A3">
              <w:rPr>
                <w:color w:val="000000" w:themeColor="text1"/>
              </w:rPr>
              <w:t>Номер корректировки</w:t>
            </w:r>
          </w:p>
        </w:tc>
        <w:tc>
          <w:tcPr>
            <w:tcW w:w="1846" w:type="dxa"/>
          </w:tcPr>
          <w:p w14:paraId="40EBA12A" w14:textId="77777777" w:rsidR="003318AE" w:rsidRPr="001E23A3" w:rsidRDefault="003318AE">
            <w:pPr>
              <w:pStyle w:val="ConsPlusNormal"/>
              <w:jc w:val="center"/>
              <w:rPr>
                <w:color w:val="000000" w:themeColor="text1"/>
              </w:rPr>
            </w:pPr>
            <w:proofErr w:type="spellStart"/>
            <w:r w:rsidRPr="001E23A3">
              <w:rPr>
                <w:color w:val="000000" w:themeColor="text1"/>
              </w:rPr>
              <w:t>НомКорр</w:t>
            </w:r>
            <w:proofErr w:type="spellEnd"/>
          </w:p>
        </w:tc>
        <w:tc>
          <w:tcPr>
            <w:tcW w:w="1229" w:type="dxa"/>
          </w:tcPr>
          <w:p w14:paraId="2A92AB1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7BA5B3C"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3)</w:t>
            </w:r>
          </w:p>
        </w:tc>
        <w:tc>
          <w:tcPr>
            <w:tcW w:w="1456" w:type="dxa"/>
          </w:tcPr>
          <w:p w14:paraId="234AEA62"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C0E866D" w14:textId="77777777" w:rsidR="003318AE" w:rsidRPr="001E23A3" w:rsidRDefault="003318AE">
            <w:pPr>
              <w:pStyle w:val="ConsPlusNormal"/>
              <w:rPr>
                <w:color w:val="000000" w:themeColor="text1"/>
              </w:rPr>
            </w:pPr>
            <w:r w:rsidRPr="001E23A3">
              <w:rPr>
                <w:color w:val="000000" w:themeColor="text1"/>
              </w:rPr>
              <w:t>Принимает значение:</w:t>
            </w:r>
          </w:p>
          <w:p w14:paraId="2447A864" w14:textId="77777777" w:rsidR="003318AE" w:rsidRPr="001E23A3" w:rsidRDefault="003318AE">
            <w:pPr>
              <w:pStyle w:val="ConsPlusNormal"/>
              <w:rPr>
                <w:color w:val="000000" w:themeColor="text1"/>
              </w:rPr>
            </w:pPr>
            <w:r w:rsidRPr="001E23A3">
              <w:rPr>
                <w:color w:val="000000" w:themeColor="text1"/>
              </w:rPr>
              <w:t>0 - первичный документ,</w:t>
            </w:r>
          </w:p>
          <w:p w14:paraId="6C13BEEB" w14:textId="77777777" w:rsidR="003318AE" w:rsidRPr="001E23A3" w:rsidRDefault="003318AE">
            <w:pPr>
              <w:pStyle w:val="ConsPlusNormal"/>
              <w:rPr>
                <w:color w:val="000000" w:themeColor="text1"/>
              </w:rPr>
            </w:pPr>
            <w:r w:rsidRPr="001E23A3">
              <w:rPr>
                <w:color w:val="000000" w:themeColor="text1"/>
              </w:rPr>
              <w:t>1, 2, 3 и так далее - уточненный документ.</w:t>
            </w:r>
          </w:p>
          <w:p w14:paraId="4C903F39" w14:textId="77777777" w:rsidR="003318AE" w:rsidRPr="001E23A3" w:rsidRDefault="003318AE">
            <w:pPr>
              <w:pStyle w:val="ConsPlusNormal"/>
              <w:rPr>
                <w:color w:val="000000" w:themeColor="text1"/>
              </w:rPr>
            </w:pPr>
            <w:r w:rsidRPr="001E23A3">
              <w:rPr>
                <w:color w:val="000000" w:themeColor="text1"/>
              </w:rPr>
              <w:t>Для уточненного документа значение должно быть на 1 больше ранее принятого налоговым органом документа.</w:t>
            </w:r>
          </w:p>
        </w:tc>
      </w:tr>
      <w:tr w:rsidR="001E23A3" w:rsidRPr="001E23A3" w14:paraId="60DBF259" w14:textId="77777777">
        <w:tc>
          <w:tcPr>
            <w:tcW w:w="2610" w:type="dxa"/>
          </w:tcPr>
          <w:p w14:paraId="3A4765C2" w14:textId="77777777" w:rsidR="003318AE" w:rsidRPr="001E23A3" w:rsidRDefault="003318AE">
            <w:pPr>
              <w:pStyle w:val="ConsPlusNormal"/>
              <w:rPr>
                <w:color w:val="000000" w:themeColor="text1"/>
              </w:rPr>
            </w:pPr>
            <w:r w:rsidRPr="001E23A3">
              <w:rPr>
                <w:color w:val="000000" w:themeColor="text1"/>
              </w:rPr>
              <w:t>Сведения о налогоплательщике</w:t>
            </w:r>
          </w:p>
        </w:tc>
        <w:tc>
          <w:tcPr>
            <w:tcW w:w="1846" w:type="dxa"/>
          </w:tcPr>
          <w:p w14:paraId="601795D2" w14:textId="77777777" w:rsidR="003318AE" w:rsidRPr="001E23A3" w:rsidRDefault="003318AE">
            <w:pPr>
              <w:pStyle w:val="ConsPlusNormal"/>
              <w:jc w:val="center"/>
              <w:rPr>
                <w:color w:val="000000" w:themeColor="text1"/>
              </w:rPr>
            </w:pPr>
            <w:proofErr w:type="spellStart"/>
            <w:r w:rsidRPr="001E23A3">
              <w:rPr>
                <w:color w:val="000000" w:themeColor="text1"/>
              </w:rPr>
              <w:t>СвНП</w:t>
            </w:r>
            <w:proofErr w:type="spellEnd"/>
          </w:p>
        </w:tc>
        <w:tc>
          <w:tcPr>
            <w:tcW w:w="1229" w:type="dxa"/>
          </w:tcPr>
          <w:p w14:paraId="03DB8B09"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18718168" w14:textId="77777777" w:rsidR="003318AE" w:rsidRPr="001E23A3" w:rsidRDefault="003318AE">
            <w:pPr>
              <w:pStyle w:val="ConsPlusNormal"/>
              <w:rPr>
                <w:color w:val="000000" w:themeColor="text1"/>
              </w:rPr>
            </w:pPr>
          </w:p>
        </w:tc>
        <w:tc>
          <w:tcPr>
            <w:tcW w:w="1456" w:type="dxa"/>
          </w:tcPr>
          <w:p w14:paraId="557E41E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7B333E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w:t>
            </w:r>
          </w:p>
        </w:tc>
      </w:tr>
      <w:tr w:rsidR="001E23A3" w:rsidRPr="001E23A3" w14:paraId="0B95EE55" w14:textId="77777777">
        <w:tc>
          <w:tcPr>
            <w:tcW w:w="2610" w:type="dxa"/>
          </w:tcPr>
          <w:p w14:paraId="70ED25B5" w14:textId="77777777" w:rsidR="003318AE" w:rsidRPr="001E23A3" w:rsidRDefault="003318AE">
            <w:pPr>
              <w:pStyle w:val="ConsPlusNormal"/>
              <w:rPr>
                <w:color w:val="000000" w:themeColor="text1"/>
              </w:rPr>
            </w:pPr>
            <w:r w:rsidRPr="001E23A3">
              <w:rPr>
                <w:color w:val="000000" w:themeColor="text1"/>
              </w:rPr>
              <w:t>Сведения о лице, подписавшем документ</w:t>
            </w:r>
          </w:p>
        </w:tc>
        <w:tc>
          <w:tcPr>
            <w:tcW w:w="1846" w:type="dxa"/>
          </w:tcPr>
          <w:p w14:paraId="54CC87BD" w14:textId="77777777" w:rsidR="003318AE" w:rsidRPr="001E23A3" w:rsidRDefault="003318AE">
            <w:pPr>
              <w:pStyle w:val="ConsPlusNormal"/>
              <w:jc w:val="center"/>
              <w:rPr>
                <w:color w:val="000000" w:themeColor="text1"/>
              </w:rPr>
            </w:pPr>
            <w:r w:rsidRPr="001E23A3">
              <w:rPr>
                <w:color w:val="000000" w:themeColor="text1"/>
              </w:rPr>
              <w:t>Подписант</w:t>
            </w:r>
          </w:p>
        </w:tc>
        <w:tc>
          <w:tcPr>
            <w:tcW w:w="1229" w:type="dxa"/>
          </w:tcPr>
          <w:p w14:paraId="45804895"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56D5DAF" w14:textId="77777777" w:rsidR="003318AE" w:rsidRPr="001E23A3" w:rsidRDefault="003318AE">
            <w:pPr>
              <w:pStyle w:val="ConsPlusNormal"/>
              <w:rPr>
                <w:color w:val="000000" w:themeColor="text1"/>
              </w:rPr>
            </w:pPr>
          </w:p>
        </w:tc>
        <w:tc>
          <w:tcPr>
            <w:tcW w:w="1456" w:type="dxa"/>
          </w:tcPr>
          <w:p w14:paraId="2FAFEF72"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B81BF5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4.7</w:t>
            </w:r>
          </w:p>
        </w:tc>
      </w:tr>
      <w:tr w:rsidR="003318AE" w:rsidRPr="001E23A3" w14:paraId="57FEC530" w14:textId="77777777">
        <w:tc>
          <w:tcPr>
            <w:tcW w:w="2610" w:type="dxa"/>
          </w:tcPr>
          <w:p w14:paraId="11E4ED2D" w14:textId="77777777" w:rsidR="003318AE" w:rsidRPr="001E23A3" w:rsidRDefault="003318AE">
            <w:pPr>
              <w:pStyle w:val="ConsPlusNormal"/>
              <w:rPr>
                <w:color w:val="000000" w:themeColor="text1"/>
              </w:rPr>
            </w:pPr>
            <w:r w:rsidRPr="001E23A3">
              <w:rPr>
                <w:color w:val="000000" w:themeColor="text1"/>
              </w:rPr>
              <w:t>Налоговая декларация по налогу на доходы физических лиц (форма 3-НДФЛ)</w:t>
            </w:r>
          </w:p>
        </w:tc>
        <w:tc>
          <w:tcPr>
            <w:tcW w:w="1846" w:type="dxa"/>
          </w:tcPr>
          <w:p w14:paraId="166B96F7" w14:textId="77777777" w:rsidR="003318AE" w:rsidRPr="001E23A3" w:rsidRDefault="003318AE">
            <w:pPr>
              <w:pStyle w:val="ConsPlusNormal"/>
              <w:jc w:val="center"/>
              <w:rPr>
                <w:color w:val="000000" w:themeColor="text1"/>
              </w:rPr>
            </w:pPr>
            <w:r w:rsidRPr="001E23A3">
              <w:rPr>
                <w:color w:val="000000" w:themeColor="text1"/>
              </w:rPr>
              <w:t>НДФЛ3</w:t>
            </w:r>
          </w:p>
        </w:tc>
        <w:tc>
          <w:tcPr>
            <w:tcW w:w="1229" w:type="dxa"/>
          </w:tcPr>
          <w:p w14:paraId="388B3D60"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50BE55D4" w14:textId="77777777" w:rsidR="003318AE" w:rsidRPr="001E23A3" w:rsidRDefault="003318AE">
            <w:pPr>
              <w:pStyle w:val="ConsPlusNormal"/>
              <w:rPr>
                <w:color w:val="000000" w:themeColor="text1"/>
              </w:rPr>
            </w:pPr>
          </w:p>
        </w:tc>
        <w:tc>
          <w:tcPr>
            <w:tcW w:w="1456" w:type="dxa"/>
          </w:tcPr>
          <w:p w14:paraId="30EF8A92"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0A3D3BC"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4.9</w:t>
            </w:r>
          </w:p>
        </w:tc>
      </w:tr>
    </w:tbl>
    <w:p w14:paraId="63DF9FDF" w14:textId="77777777" w:rsidR="003318AE" w:rsidRPr="001E23A3" w:rsidRDefault="003318AE">
      <w:pPr>
        <w:pStyle w:val="ConsPlusNormal"/>
        <w:jc w:val="both"/>
        <w:rPr>
          <w:color w:val="000000" w:themeColor="text1"/>
        </w:rPr>
      </w:pPr>
    </w:p>
    <w:p w14:paraId="15051B43" w14:textId="77777777" w:rsidR="003318AE" w:rsidRPr="001E23A3" w:rsidRDefault="003318AE">
      <w:pPr>
        <w:pStyle w:val="ConsPlusNormal"/>
        <w:jc w:val="right"/>
        <w:rPr>
          <w:color w:val="000000" w:themeColor="text1"/>
        </w:rPr>
      </w:pPr>
      <w:r w:rsidRPr="001E23A3">
        <w:rPr>
          <w:color w:val="000000" w:themeColor="text1"/>
        </w:rPr>
        <w:t>Таблица 4.3</w:t>
      </w:r>
    </w:p>
    <w:p w14:paraId="7FF3865E" w14:textId="77777777" w:rsidR="003318AE" w:rsidRPr="001E23A3" w:rsidRDefault="003318AE">
      <w:pPr>
        <w:pStyle w:val="ConsPlusNormal"/>
        <w:jc w:val="both"/>
        <w:rPr>
          <w:color w:val="000000" w:themeColor="text1"/>
        </w:rPr>
      </w:pPr>
    </w:p>
    <w:p w14:paraId="3C76CAB8" w14:textId="77777777" w:rsidR="003318AE" w:rsidRPr="001E23A3" w:rsidRDefault="003318AE">
      <w:pPr>
        <w:pStyle w:val="ConsPlusNormal"/>
        <w:jc w:val="center"/>
        <w:rPr>
          <w:color w:val="000000" w:themeColor="text1"/>
        </w:rPr>
      </w:pPr>
      <w:r w:rsidRPr="001E23A3">
        <w:rPr>
          <w:color w:val="000000" w:themeColor="text1"/>
        </w:rPr>
        <w:t>Сведения о налогоплательщике (</w:t>
      </w:r>
      <w:proofErr w:type="spellStart"/>
      <w:r w:rsidRPr="001E23A3">
        <w:rPr>
          <w:color w:val="000000" w:themeColor="text1"/>
        </w:rPr>
        <w:t>СвНП</w:t>
      </w:r>
      <w:proofErr w:type="spellEnd"/>
      <w:r w:rsidRPr="001E23A3">
        <w:rPr>
          <w:color w:val="000000" w:themeColor="text1"/>
        </w:rPr>
        <w:t>)</w:t>
      </w:r>
    </w:p>
    <w:p w14:paraId="344BD760"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6A8A7DD7" w14:textId="77777777">
        <w:tc>
          <w:tcPr>
            <w:tcW w:w="2610" w:type="dxa"/>
          </w:tcPr>
          <w:p w14:paraId="5C92523E"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746A0297"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21F2548B"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68A20B5F"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B9B222A"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97A7940"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79B7A6C9" w14:textId="77777777">
        <w:tc>
          <w:tcPr>
            <w:tcW w:w="2610" w:type="dxa"/>
          </w:tcPr>
          <w:p w14:paraId="5E0A8908" w14:textId="77777777" w:rsidR="003318AE" w:rsidRPr="001E23A3" w:rsidRDefault="003318AE">
            <w:pPr>
              <w:pStyle w:val="ConsPlusNormal"/>
              <w:rPr>
                <w:color w:val="000000" w:themeColor="text1"/>
              </w:rPr>
            </w:pPr>
            <w:r w:rsidRPr="001E23A3">
              <w:rPr>
                <w:color w:val="000000" w:themeColor="text1"/>
              </w:rPr>
              <w:t>Налогоплательщик - физическое лицо</w:t>
            </w:r>
          </w:p>
        </w:tc>
        <w:tc>
          <w:tcPr>
            <w:tcW w:w="1846" w:type="dxa"/>
          </w:tcPr>
          <w:p w14:paraId="5537CF46" w14:textId="77777777" w:rsidR="003318AE" w:rsidRPr="001E23A3" w:rsidRDefault="003318AE">
            <w:pPr>
              <w:pStyle w:val="ConsPlusNormal"/>
              <w:jc w:val="center"/>
              <w:rPr>
                <w:color w:val="000000" w:themeColor="text1"/>
              </w:rPr>
            </w:pPr>
            <w:r w:rsidRPr="001E23A3">
              <w:rPr>
                <w:color w:val="000000" w:themeColor="text1"/>
              </w:rPr>
              <w:t>НПФЛ3</w:t>
            </w:r>
          </w:p>
        </w:tc>
        <w:tc>
          <w:tcPr>
            <w:tcW w:w="1229" w:type="dxa"/>
          </w:tcPr>
          <w:p w14:paraId="59178253"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5EF9872" w14:textId="77777777" w:rsidR="003318AE" w:rsidRPr="001E23A3" w:rsidRDefault="003318AE">
            <w:pPr>
              <w:pStyle w:val="ConsPlusNormal"/>
              <w:rPr>
                <w:color w:val="000000" w:themeColor="text1"/>
              </w:rPr>
            </w:pPr>
          </w:p>
        </w:tc>
        <w:tc>
          <w:tcPr>
            <w:tcW w:w="1456" w:type="dxa"/>
          </w:tcPr>
          <w:p w14:paraId="03B835A5"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CEEA187"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w:t>
            </w:r>
          </w:p>
        </w:tc>
      </w:tr>
    </w:tbl>
    <w:p w14:paraId="158658B2" w14:textId="77777777" w:rsidR="003318AE" w:rsidRPr="001E23A3" w:rsidRDefault="003318AE">
      <w:pPr>
        <w:pStyle w:val="ConsPlusNormal"/>
        <w:jc w:val="both"/>
        <w:rPr>
          <w:color w:val="000000" w:themeColor="text1"/>
        </w:rPr>
      </w:pPr>
    </w:p>
    <w:p w14:paraId="5E0558E3" w14:textId="77777777" w:rsidR="003318AE" w:rsidRPr="001E23A3" w:rsidRDefault="003318AE">
      <w:pPr>
        <w:pStyle w:val="ConsPlusNormal"/>
        <w:jc w:val="right"/>
        <w:rPr>
          <w:color w:val="000000" w:themeColor="text1"/>
        </w:rPr>
      </w:pPr>
      <w:r w:rsidRPr="001E23A3">
        <w:rPr>
          <w:color w:val="000000" w:themeColor="text1"/>
        </w:rPr>
        <w:t>Таблица 4.4</w:t>
      </w:r>
    </w:p>
    <w:p w14:paraId="0E2FED76" w14:textId="77777777" w:rsidR="003318AE" w:rsidRPr="001E23A3" w:rsidRDefault="003318AE">
      <w:pPr>
        <w:pStyle w:val="ConsPlusNormal"/>
        <w:jc w:val="both"/>
        <w:rPr>
          <w:color w:val="000000" w:themeColor="text1"/>
        </w:rPr>
      </w:pPr>
    </w:p>
    <w:p w14:paraId="5FB5780B" w14:textId="77777777" w:rsidR="003318AE" w:rsidRPr="001E23A3" w:rsidRDefault="003318AE">
      <w:pPr>
        <w:pStyle w:val="ConsPlusNormal"/>
        <w:jc w:val="center"/>
        <w:rPr>
          <w:color w:val="000000" w:themeColor="text1"/>
        </w:rPr>
      </w:pPr>
      <w:r w:rsidRPr="001E23A3">
        <w:rPr>
          <w:color w:val="000000" w:themeColor="text1"/>
        </w:rPr>
        <w:t>Налогоплательщик - физическое лицо (НПФЛ3)</w:t>
      </w:r>
    </w:p>
    <w:p w14:paraId="4FCB3655"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56FCB50" w14:textId="77777777">
        <w:tc>
          <w:tcPr>
            <w:tcW w:w="2610" w:type="dxa"/>
          </w:tcPr>
          <w:p w14:paraId="41F029C7"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57F9B66"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B79654D"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B304596"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05EA8D32"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2377AD4"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6AAB5CE0" w14:textId="77777777">
        <w:tc>
          <w:tcPr>
            <w:tcW w:w="2610" w:type="dxa"/>
          </w:tcPr>
          <w:p w14:paraId="5CD7B405" w14:textId="77777777" w:rsidR="003318AE" w:rsidRPr="001E23A3" w:rsidRDefault="003318AE">
            <w:pPr>
              <w:pStyle w:val="ConsPlusNormal"/>
              <w:rPr>
                <w:color w:val="000000" w:themeColor="text1"/>
              </w:rPr>
            </w:pPr>
            <w:r w:rsidRPr="001E23A3">
              <w:rPr>
                <w:color w:val="000000" w:themeColor="text1"/>
              </w:rPr>
              <w:t>Код категории налогоплательщика</w:t>
            </w:r>
          </w:p>
        </w:tc>
        <w:tc>
          <w:tcPr>
            <w:tcW w:w="1846" w:type="dxa"/>
          </w:tcPr>
          <w:p w14:paraId="5A221CAD" w14:textId="77777777" w:rsidR="003318AE" w:rsidRPr="001E23A3" w:rsidRDefault="003318AE">
            <w:pPr>
              <w:pStyle w:val="ConsPlusNormal"/>
              <w:jc w:val="center"/>
              <w:rPr>
                <w:color w:val="000000" w:themeColor="text1"/>
              </w:rPr>
            </w:pPr>
            <w:proofErr w:type="spellStart"/>
            <w:r w:rsidRPr="001E23A3">
              <w:rPr>
                <w:color w:val="000000" w:themeColor="text1"/>
              </w:rPr>
              <w:t>ДокПредст</w:t>
            </w:r>
            <w:proofErr w:type="spellEnd"/>
          </w:p>
        </w:tc>
        <w:tc>
          <w:tcPr>
            <w:tcW w:w="1229" w:type="dxa"/>
          </w:tcPr>
          <w:p w14:paraId="69B2F22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100FC85"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=3)</w:t>
            </w:r>
          </w:p>
        </w:tc>
        <w:tc>
          <w:tcPr>
            <w:tcW w:w="1456" w:type="dxa"/>
          </w:tcPr>
          <w:p w14:paraId="6DE423D3"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643F479E"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1 к Порядку заполнения формы налоговой декларации по налогу на доходы физических лиц (форма 3-НДФЛ) (далее - Порядок заполнения)</w:t>
            </w:r>
          </w:p>
        </w:tc>
      </w:tr>
      <w:tr w:rsidR="001E23A3" w:rsidRPr="001E23A3" w14:paraId="1A2A8A03" w14:textId="77777777">
        <w:tc>
          <w:tcPr>
            <w:tcW w:w="2610" w:type="dxa"/>
          </w:tcPr>
          <w:p w14:paraId="4B16ED78" w14:textId="77777777" w:rsidR="003318AE" w:rsidRPr="001E23A3" w:rsidRDefault="003318AE">
            <w:pPr>
              <w:pStyle w:val="ConsPlusNormal"/>
              <w:rPr>
                <w:color w:val="000000" w:themeColor="text1"/>
              </w:rPr>
            </w:pPr>
            <w:r w:rsidRPr="001E23A3">
              <w:rPr>
                <w:color w:val="000000" w:themeColor="text1"/>
              </w:rPr>
              <w:t>Код статуса налогоплательщика</w:t>
            </w:r>
          </w:p>
        </w:tc>
        <w:tc>
          <w:tcPr>
            <w:tcW w:w="1846" w:type="dxa"/>
          </w:tcPr>
          <w:p w14:paraId="49A0E43E" w14:textId="77777777" w:rsidR="003318AE" w:rsidRPr="001E23A3" w:rsidRDefault="003318AE">
            <w:pPr>
              <w:pStyle w:val="ConsPlusNormal"/>
              <w:jc w:val="center"/>
              <w:rPr>
                <w:color w:val="000000" w:themeColor="text1"/>
              </w:rPr>
            </w:pPr>
            <w:r w:rsidRPr="001E23A3">
              <w:rPr>
                <w:color w:val="000000" w:themeColor="text1"/>
              </w:rPr>
              <w:t>Статус</w:t>
            </w:r>
          </w:p>
        </w:tc>
        <w:tc>
          <w:tcPr>
            <w:tcW w:w="1229" w:type="dxa"/>
          </w:tcPr>
          <w:p w14:paraId="3C60FB9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FA073E5"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798B0030"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64933622" w14:textId="77777777" w:rsidR="003318AE" w:rsidRPr="001E23A3" w:rsidRDefault="003318AE">
            <w:pPr>
              <w:pStyle w:val="ConsPlusNormal"/>
              <w:jc w:val="both"/>
              <w:rPr>
                <w:color w:val="000000" w:themeColor="text1"/>
              </w:rPr>
            </w:pPr>
            <w:r w:rsidRPr="001E23A3">
              <w:rPr>
                <w:color w:val="000000" w:themeColor="text1"/>
              </w:rPr>
              <w:t>Принимает значение:</w:t>
            </w:r>
          </w:p>
          <w:p w14:paraId="7E90AA90" w14:textId="77777777" w:rsidR="003318AE" w:rsidRPr="001E23A3" w:rsidRDefault="003318AE">
            <w:pPr>
              <w:pStyle w:val="ConsPlusNormal"/>
              <w:rPr>
                <w:color w:val="000000" w:themeColor="text1"/>
              </w:rPr>
            </w:pPr>
            <w:r w:rsidRPr="001E23A3">
              <w:rPr>
                <w:color w:val="000000" w:themeColor="text1"/>
              </w:rPr>
              <w:t>1 - налоговый резидент Российской Федерации |</w:t>
            </w:r>
          </w:p>
          <w:p w14:paraId="0EEC4BF4" w14:textId="77777777" w:rsidR="003318AE" w:rsidRPr="001E23A3" w:rsidRDefault="003318AE">
            <w:pPr>
              <w:pStyle w:val="ConsPlusNormal"/>
              <w:rPr>
                <w:color w:val="000000" w:themeColor="text1"/>
              </w:rPr>
            </w:pPr>
            <w:r w:rsidRPr="001E23A3">
              <w:rPr>
                <w:color w:val="000000" w:themeColor="text1"/>
              </w:rPr>
              <w:t>2 - лицо, не являющееся налоговым резидентом Российской Федерации</w:t>
            </w:r>
          </w:p>
        </w:tc>
      </w:tr>
      <w:tr w:rsidR="001E23A3" w:rsidRPr="001E23A3" w14:paraId="7B262D4F" w14:textId="77777777">
        <w:tc>
          <w:tcPr>
            <w:tcW w:w="2610" w:type="dxa"/>
          </w:tcPr>
          <w:p w14:paraId="6CFD5BAB" w14:textId="77777777" w:rsidR="003318AE" w:rsidRPr="001E23A3" w:rsidRDefault="003318AE">
            <w:pPr>
              <w:pStyle w:val="ConsPlusNormal"/>
              <w:rPr>
                <w:color w:val="000000" w:themeColor="text1"/>
              </w:rPr>
            </w:pPr>
            <w:r w:rsidRPr="001E23A3">
              <w:rPr>
                <w:color w:val="000000" w:themeColor="text1"/>
              </w:rPr>
              <w:t>Номер контактного телефона</w:t>
            </w:r>
          </w:p>
        </w:tc>
        <w:tc>
          <w:tcPr>
            <w:tcW w:w="1846" w:type="dxa"/>
          </w:tcPr>
          <w:p w14:paraId="4EB2B35E" w14:textId="77777777" w:rsidR="003318AE" w:rsidRPr="001E23A3" w:rsidRDefault="003318AE">
            <w:pPr>
              <w:pStyle w:val="ConsPlusNormal"/>
              <w:jc w:val="center"/>
              <w:rPr>
                <w:color w:val="000000" w:themeColor="text1"/>
              </w:rPr>
            </w:pPr>
            <w:proofErr w:type="spellStart"/>
            <w:r w:rsidRPr="001E23A3">
              <w:rPr>
                <w:color w:val="000000" w:themeColor="text1"/>
              </w:rPr>
              <w:t>Тлф</w:t>
            </w:r>
            <w:proofErr w:type="spellEnd"/>
          </w:p>
        </w:tc>
        <w:tc>
          <w:tcPr>
            <w:tcW w:w="1229" w:type="dxa"/>
          </w:tcPr>
          <w:p w14:paraId="38980DE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C5AB202"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1-20)</w:t>
            </w:r>
          </w:p>
        </w:tc>
        <w:tc>
          <w:tcPr>
            <w:tcW w:w="1456" w:type="dxa"/>
          </w:tcPr>
          <w:p w14:paraId="7E6BD50F"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9D99497" w14:textId="77777777" w:rsidR="003318AE" w:rsidRPr="001E23A3" w:rsidRDefault="003318AE">
            <w:pPr>
              <w:pStyle w:val="ConsPlusNormal"/>
              <w:rPr>
                <w:color w:val="000000" w:themeColor="text1"/>
              </w:rPr>
            </w:pPr>
          </w:p>
        </w:tc>
      </w:tr>
      <w:tr w:rsidR="001E23A3" w:rsidRPr="001E23A3" w14:paraId="54BBE7F0" w14:textId="77777777">
        <w:tc>
          <w:tcPr>
            <w:tcW w:w="2610" w:type="dxa"/>
          </w:tcPr>
          <w:p w14:paraId="02A52258" w14:textId="77777777" w:rsidR="003318AE" w:rsidRPr="001E23A3" w:rsidRDefault="003318AE">
            <w:pPr>
              <w:pStyle w:val="ConsPlusNormal"/>
              <w:rPr>
                <w:color w:val="000000" w:themeColor="text1"/>
              </w:rPr>
            </w:pPr>
            <w:r w:rsidRPr="001E23A3">
              <w:rPr>
                <w:color w:val="000000" w:themeColor="text1"/>
              </w:rPr>
              <w:lastRenderedPageBreak/>
              <w:t>Фамилия, имя, отчество физического лица</w:t>
            </w:r>
          </w:p>
        </w:tc>
        <w:tc>
          <w:tcPr>
            <w:tcW w:w="1846" w:type="dxa"/>
          </w:tcPr>
          <w:p w14:paraId="14233A27" w14:textId="77777777" w:rsidR="003318AE" w:rsidRPr="001E23A3" w:rsidRDefault="003318AE">
            <w:pPr>
              <w:pStyle w:val="ConsPlusNormal"/>
              <w:jc w:val="center"/>
              <w:rPr>
                <w:color w:val="000000" w:themeColor="text1"/>
              </w:rPr>
            </w:pPr>
            <w:r w:rsidRPr="001E23A3">
              <w:rPr>
                <w:color w:val="000000" w:themeColor="text1"/>
              </w:rPr>
              <w:t>ФИОФЛ</w:t>
            </w:r>
          </w:p>
        </w:tc>
        <w:tc>
          <w:tcPr>
            <w:tcW w:w="1229" w:type="dxa"/>
          </w:tcPr>
          <w:p w14:paraId="267A95C8"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7D0D932" w14:textId="77777777" w:rsidR="003318AE" w:rsidRPr="001E23A3" w:rsidRDefault="003318AE">
            <w:pPr>
              <w:pStyle w:val="ConsPlusNormal"/>
              <w:rPr>
                <w:color w:val="000000" w:themeColor="text1"/>
              </w:rPr>
            </w:pPr>
          </w:p>
        </w:tc>
        <w:tc>
          <w:tcPr>
            <w:tcW w:w="1456" w:type="dxa"/>
          </w:tcPr>
          <w:p w14:paraId="32292E34"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0DE4EF7" w14:textId="77777777" w:rsidR="003318AE" w:rsidRPr="001E23A3" w:rsidRDefault="003318AE">
            <w:pPr>
              <w:pStyle w:val="ConsPlusNormal"/>
              <w:jc w:val="both"/>
              <w:rPr>
                <w:color w:val="000000" w:themeColor="text1"/>
              </w:rPr>
            </w:pPr>
            <w:r w:rsidRPr="001E23A3">
              <w:rPr>
                <w:color w:val="000000" w:themeColor="text1"/>
              </w:rPr>
              <w:t>Типовой элемент &lt;</w:t>
            </w:r>
            <w:proofErr w:type="spellStart"/>
            <w:r w:rsidRPr="001E23A3">
              <w:rPr>
                <w:color w:val="000000" w:themeColor="text1"/>
              </w:rPr>
              <w:t>ФИОТип</w:t>
            </w:r>
            <w:proofErr w:type="spellEnd"/>
            <w:r w:rsidRPr="001E23A3">
              <w:rPr>
                <w:color w:val="000000" w:themeColor="text1"/>
              </w:rPr>
              <w:t>&gt;.</w:t>
            </w:r>
          </w:p>
          <w:p w14:paraId="1B883DEA" w14:textId="77777777" w:rsidR="003318AE" w:rsidRPr="001E23A3" w:rsidRDefault="003318AE">
            <w:pPr>
              <w:pStyle w:val="ConsPlusNormal"/>
              <w:jc w:val="both"/>
              <w:rPr>
                <w:color w:val="000000" w:themeColor="text1"/>
              </w:rPr>
            </w:pPr>
            <w:r w:rsidRPr="001E23A3">
              <w:rPr>
                <w:color w:val="000000" w:themeColor="text1"/>
              </w:rPr>
              <w:t>Состав элемента представлен в таблице 4.59</w:t>
            </w:r>
          </w:p>
        </w:tc>
      </w:tr>
      <w:tr w:rsidR="001E23A3" w:rsidRPr="001E23A3" w14:paraId="51DD525E" w14:textId="77777777">
        <w:tblPrEx>
          <w:tblBorders>
            <w:insideH w:val="nil"/>
          </w:tblBorders>
        </w:tblPrEx>
        <w:tc>
          <w:tcPr>
            <w:tcW w:w="2610" w:type="dxa"/>
            <w:tcBorders>
              <w:bottom w:val="nil"/>
            </w:tcBorders>
          </w:tcPr>
          <w:p w14:paraId="47BDC94A" w14:textId="77777777" w:rsidR="003318AE" w:rsidRPr="001E23A3" w:rsidRDefault="003318AE">
            <w:pPr>
              <w:pStyle w:val="ConsPlusNormal"/>
              <w:rPr>
                <w:color w:val="000000" w:themeColor="text1"/>
              </w:rPr>
            </w:pPr>
            <w:r w:rsidRPr="001E23A3">
              <w:rPr>
                <w:color w:val="000000" w:themeColor="text1"/>
              </w:rPr>
              <w:t>Сведения о физическом лице (обязательно наличие ИНН физического лица) |</w:t>
            </w:r>
          </w:p>
        </w:tc>
        <w:tc>
          <w:tcPr>
            <w:tcW w:w="1846" w:type="dxa"/>
            <w:tcBorders>
              <w:bottom w:val="nil"/>
            </w:tcBorders>
          </w:tcPr>
          <w:p w14:paraId="56DFF353" w14:textId="77777777" w:rsidR="003318AE" w:rsidRPr="001E23A3" w:rsidRDefault="003318AE">
            <w:pPr>
              <w:pStyle w:val="ConsPlusNormal"/>
              <w:jc w:val="center"/>
              <w:rPr>
                <w:color w:val="000000" w:themeColor="text1"/>
              </w:rPr>
            </w:pPr>
            <w:r w:rsidRPr="001E23A3">
              <w:rPr>
                <w:color w:val="000000" w:themeColor="text1"/>
              </w:rPr>
              <w:t>СведФЛ1</w:t>
            </w:r>
          </w:p>
        </w:tc>
        <w:tc>
          <w:tcPr>
            <w:tcW w:w="1229" w:type="dxa"/>
            <w:tcBorders>
              <w:bottom w:val="nil"/>
            </w:tcBorders>
          </w:tcPr>
          <w:p w14:paraId="68869004"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Borders>
              <w:bottom w:val="nil"/>
            </w:tcBorders>
          </w:tcPr>
          <w:p w14:paraId="0D4FD3A1" w14:textId="77777777" w:rsidR="003318AE" w:rsidRPr="001E23A3" w:rsidRDefault="003318AE">
            <w:pPr>
              <w:pStyle w:val="ConsPlusNormal"/>
              <w:rPr>
                <w:color w:val="000000" w:themeColor="text1"/>
              </w:rPr>
            </w:pPr>
          </w:p>
        </w:tc>
        <w:tc>
          <w:tcPr>
            <w:tcW w:w="1456" w:type="dxa"/>
            <w:tcBorders>
              <w:bottom w:val="nil"/>
            </w:tcBorders>
          </w:tcPr>
          <w:p w14:paraId="4A7689B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Borders>
              <w:bottom w:val="nil"/>
            </w:tcBorders>
          </w:tcPr>
          <w:p w14:paraId="408E6DE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w:t>
            </w:r>
          </w:p>
          <w:p w14:paraId="331BF045" w14:textId="77777777" w:rsidR="003318AE" w:rsidRPr="001E23A3" w:rsidRDefault="003318AE">
            <w:pPr>
              <w:pStyle w:val="ConsPlusNormal"/>
              <w:rPr>
                <w:color w:val="000000" w:themeColor="text1"/>
              </w:rPr>
            </w:pPr>
            <w:r w:rsidRPr="001E23A3">
              <w:rPr>
                <w:color w:val="000000" w:themeColor="text1"/>
              </w:rPr>
              <w:t>Обязательно для &lt;</w:t>
            </w:r>
            <w:proofErr w:type="spellStart"/>
            <w:r w:rsidRPr="001E23A3">
              <w:rPr>
                <w:color w:val="000000" w:themeColor="text1"/>
              </w:rPr>
              <w:t>ДокПредст</w:t>
            </w:r>
            <w:proofErr w:type="spellEnd"/>
            <w:r w:rsidRPr="001E23A3">
              <w:rPr>
                <w:color w:val="000000" w:themeColor="text1"/>
              </w:rPr>
              <w:t>&gt;=720, 770</w:t>
            </w:r>
          </w:p>
        </w:tc>
      </w:tr>
      <w:tr w:rsidR="003318AE" w:rsidRPr="001E23A3" w14:paraId="1C1FAD5C" w14:textId="77777777">
        <w:tblPrEx>
          <w:tblBorders>
            <w:insideH w:val="nil"/>
          </w:tblBorders>
        </w:tblPrEx>
        <w:tc>
          <w:tcPr>
            <w:tcW w:w="2610" w:type="dxa"/>
            <w:tcBorders>
              <w:top w:val="nil"/>
            </w:tcBorders>
          </w:tcPr>
          <w:p w14:paraId="32ADCF0B" w14:textId="77777777" w:rsidR="003318AE" w:rsidRPr="001E23A3" w:rsidRDefault="003318AE">
            <w:pPr>
              <w:pStyle w:val="ConsPlusNormal"/>
              <w:rPr>
                <w:color w:val="000000" w:themeColor="text1"/>
              </w:rPr>
            </w:pPr>
            <w:r w:rsidRPr="001E23A3">
              <w:rPr>
                <w:color w:val="000000" w:themeColor="text1"/>
              </w:rPr>
              <w:t>Сведения о физическом лице (отсутствует ИНН физического лица)</w:t>
            </w:r>
          </w:p>
        </w:tc>
        <w:tc>
          <w:tcPr>
            <w:tcW w:w="1846" w:type="dxa"/>
            <w:tcBorders>
              <w:top w:val="nil"/>
            </w:tcBorders>
          </w:tcPr>
          <w:p w14:paraId="50ECAC3E" w14:textId="77777777" w:rsidR="003318AE" w:rsidRPr="001E23A3" w:rsidRDefault="003318AE">
            <w:pPr>
              <w:pStyle w:val="ConsPlusNormal"/>
              <w:jc w:val="center"/>
              <w:rPr>
                <w:color w:val="000000" w:themeColor="text1"/>
              </w:rPr>
            </w:pPr>
            <w:r w:rsidRPr="001E23A3">
              <w:rPr>
                <w:color w:val="000000" w:themeColor="text1"/>
              </w:rPr>
              <w:t>СведФЛ2</w:t>
            </w:r>
          </w:p>
        </w:tc>
        <w:tc>
          <w:tcPr>
            <w:tcW w:w="1229" w:type="dxa"/>
            <w:tcBorders>
              <w:top w:val="nil"/>
            </w:tcBorders>
          </w:tcPr>
          <w:p w14:paraId="229898CC"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Borders>
              <w:top w:val="nil"/>
            </w:tcBorders>
          </w:tcPr>
          <w:p w14:paraId="532A8E85" w14:textId="77777777" w:rsidR="003318AE" w:rsidRPr="001E23A3" w:rsidRDefault="003318AE">
            <w:pPr>
              <w:pStyle w:val="ConsPlusNormal"/>
              <w:rPr>
                <w:color w:val="000000" w:themeColor="text1"/>
              </w:rPr>
            </w:pPr>
          </w:p>
        </w:tc>
        <w:tc>
          <w:tcPr>
            <w:tcW w:w="1456" w:type="dxa"/>
            <w:tcBorders>
              <w:top w:val="nil"/>
            </w:tcBorders>
          </w:tcPr>
          <w:p w14:paraId="22AA57F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Borders>
              <w:top w:val="nil"/>
            </w:tcBorders>
          </w:tcPr>
          <w:p w14:paraId="7BFC60EF"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4.6</w:t>
            </w:r>
          </w:p>
        </w:tc>
      </w:tr>
    </w:tbl>
    <w:p w14:paraId="064A51B5" w14:textId="77777777" w:rsidR="003318AE" w:rsidRPr="001E23A3" w:rsidRDefault="003318AE">
      <w:pPr>
        <w:pStyle w:val="ConsPlusNormal"/>
        <w:jc w:val="both"/>
        <w:rPr>
          <w:color w:val="000000" w:themeColor="text1"/>
        </w:rPr>
      </w:pPr>
    </w:p>
    <w:p w14:paraId="6C2D3177" w14:textId="77777777" w:rsidR="003318AE" w:rsidRPr="001E23A3" w:rsidRDefault="003318AE">
      <w:pPr>
        <w:pStyle w:val="ConsPlusNormal"/>
        <w:jc w:val="right"/>
        <w:rPr>
          <w:color w:val="000000" w:themeColor="text1"/>
        </w:rPr>
      </w:pPr>
      <w:r w:rsidRPr="001E23A3">
        <w:rPr>
          <w:color w:val="000000" w:themeColor="text1"/>
        </w:rPr>
        <w:t>Таблица 4.5</w:t>
      </w:r>
    </w:p>
    <w:p w14:paraId="1CCFA296" w14:textId="77777777" w:rsidR="003318AE" w:rsidRPr="001E23A3" w:rsidRDefault="003318AE">
      <w:pPr>
        <w:pStyle w:val="ConsPlusNormal"/>
        <w:jc w:val="both"/>
        <w:rPr>
          <w:color w:val="000000" w:themeColor="text1"/>
        </w:rPr>
      </w:pPr>
    </w:p>
    <w:p w14:paraId="649D0DCF" w14:textId="77777777" w:rsidR="003318AE" w:rsidRPr="001E23A3" w:rsidRDefault="003318AE">
      <w:pPr>
        <w:pStyle w:val="ConsPlusNormal"/>
        <w:jc w:val="center"/>
        <w:rPr>
          <w:color w:val="000000" w:themeColor="text1"/>
        </w:rPr>
      </w:pPr>
      <w:r w:rsidRPr="001E23A3">
        <w:rPr>
          <w:color w:val="000000" w:themeColor="text1"/>
        </w:rPr>
        <w:t>Сведения о физическом лице (обязательно наличие ИНН</w:t>
      </w:r>
    </w:p>
    <w:p w14:paraId="7827BCAD" w14:textId="77777777" w:rsidR="003318AE" w:rsidRPr="001E23A3" w:rsidRDefault="003318AE">
      <w:pPr>
        <w:pStyle w:val="ConsPlusNormal"/>
        <w:jc w:val="center"/>
        <w:rPr>
          <w:color w:val="000000" w:themeColor="text1"/>
        </w:rPr>
      </w:pPr>
      <w:r w:rsidRPr="001E23A3">
        <w:rPr>
          <w:color w:val="000000" w:themeColor="text1"/>
        </w:rPr>
        <w:t>физического лица) (СведФЛ1)</w:t>
      </w:r>
    </w:p>
    <w:p w14:paraId="277E2A11"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D3B8601" w14:textId="77777777">
        <w:tc>
          <w:tcPr>
            <w:tcW w:w="2610" w:type="dxa"/>
          </w:tcPr>
          <w:p w14:paraId="2E209356"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2C116D2"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4954231"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5D192BB7"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9AEE41F"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35724E88"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3970D7A" w14:textId="77777777">
        <w:tc>
          <w:tcPr>
            <w:tcW w:w="2610" w:type="dxa"/>
          </w:tcPr>
          <w:p w14:paraId="6F90C2F4" w14:textId="77777777" w:rsidR="003318AE" w:rsidRPr="001E23A3" w:rsidRDefault="003318AE">
            <w:pPr>
              <w:pStyle w:val="ConsPlusNormal"/>
              <w:rPr>
                <w:color w:val="000000" w:themeColor="text1"/>
              </w:rPr>
            </w:pPr>
            <w:r w:rsidRPr="001E23A3">
              <w:rPr>
                <w:color w:val="000000" w:themeColor="text1"/>
              </w:rPr>
              <w:t>ИНН физического лица</w:t>
            </w:r>
          </w:p>
        </w:tc>
        <w:tc>
          <w:tcPr>
            <w:tcW w:w="1846" w:type="dxa"/>
          </w:tcPr>
          <w:p w14:paraId="1F940EBE" w14:textId="77777777" w:rsidR="003318AE" w:rsidRPr="001E23A3" w:rsidRDefault="003318AE">
            <w:pPr>
              <w:pStyle w:val="ConsPlusNormal"/>
              <w:jc w:val="center"/>
              <w:rPr>
                <w:color w:val="000000" w:themeColor="text1"/>
              </w:rPr>
            </w:pPr>
            <w:r w:rsidRPr="001E23A3">
              <w:rPr>
                <w:color w:val="000000" w:themeColor="text1"/>
              </w:rPr>
              <w:t>ИННФЛ</w:t>
            </w:r>
          </w:p>
        </w:tc>
        <w:tc>
          <w:tcPr>
            <w:tcW w:w="1229" w:type="dxa"/>
          </w:tcPr>
          <w:p w14:paraId="0E064B7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28AEAA8"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=12)</w:t>
            </w:r>
          </w:p>
        </w:tc>
        <w:tc>
          <w:tcPr>
            <w:tcW w:w="1456" w:type="dxa"/>
          </w:tcPr>
          <w:p w14:paraId="4658E641"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B86206E"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ИННФЛТип</w:t>
            </w:r>
            <w:proofErr w:type="spellEnd"/>
            <w:r w:rsidRPr="001E23A3">
              <w:rPr>
                <w:color w:val="000000" w:themeColor="text1"/>
              </w:rPr>
              <w:t>&gt;</w:t>
            </w:r>
          </w:p>
        </w:tc>
      </w:tr>
      <w:tr w:rsidR="001E23A3" w:rsidRPr="001E23A3" w14:paraId="2950FA77" w14:textId="77777777">
        <w:tc>
          <w:tcPr>
            <w:tcW w:w="2610" w:type="dxa"/>
          </w:tcPr>
          <w:p w14:paraId="14ECE248" w14:textId="77777777" w:rsidR="003318AE" w:rsidRPr="001E23A3" w:rsidRDefault="003318AE">
            <w:pPr>
              <w:pStyle w:val="ConsPlusNormal"/>
              <w:rPr>
                <w:color w:val="000000" w:themeColor="text1"/>
              </w:rPr>
            </w:pPr>
            <w:r w:rsidRPr="001E23A3">
              <w:rPr>
                <w:color w:val="000000" w:themeColor="text1"/>
              </w:rPr>
              <w:t>Дата рождения</w:t>
            </w:r>
          </w:p>
        </w:tc>
        <w:tc>
          <w:tcPr>
            <w:tcW w:w="1846" w:type="dxa"/>
          </w:tcPr>
          <w:p w14:paraId="5EB19947" w14:textId="77777777" w:rsidR="003318AE" w:rsidRPr="001E23A3" w:rsidRDefault="003318AE">
            <w:pPr>
              <w:pStyle w:val="ConsPlusNormal"/>
              <w:jc w:val="center"/>
              <w:rPr>
                <w:color w:val="000000" w:themeColor="text1"/>
              </w:rPr>
            </w:pPr>
            <w:proofErr w:type="spellStart"/>
            <w:r w:rsidRPr="001E23A3">
              <w:rPr>
                <w:color w:val="000000" w:themeColor="text1"/>
              </w:rPr>
              <w:t>ДатаРожд</w:t>
            </w:r>
            <w:proofErr w:type="spellEnd"/>
          </w:p>
        </w:tc>
        <w:tc>
          <w:tcPr>
            <w:tcW w:w="1229" w:type="dxa"/>
          </w:tcPr>
          <w:p w14:paraId="5E5230A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2224EAB"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4930A63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A65CA12"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5E060DEC"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117C69F9" w14:textId="77777777">
        <w:tc>
          <w:tcPr>
            <w:tcW w:w="2610" w:type="dxa"/>
          </w:tcPr>
          <w:p w14:paraId="22A57801" w14:textId="77777777" w:rsidR="003318AE" w:rsidRPr="001E23A3" w:rsidRDefault="003318AE">
            <w:pPr>
              <w:pStyle w:val="ConsPlusNormal"/>
              <w:rPr>
                <w:color w:val="000000" w:themeColor="text1"/>
              </w:rPr>
            </w:pPr>
            <w:r w:rsidRPr="001E23A3">
              <w:rPr>
                <w:color w:val="000000" w:themeColor="text1"/>
              </w:rPr>
              <w:t>Код страны</w:t>
            </w:r>
          </w:p>
        </w:tc>
        <w:tc>
          <w:tcPr>
            <w:tcW w:w="1846" w:type="dxa"/>
          </w:tcPr>
          <w:p w14:paraId="40F990DC" w14:textId="77777777" w:rsidR="003318AE" w:rsidRPr="001E23A3" w:rsidRDefault="00696825">
            <w:pPr>
              <w:pStyle w:val="ConsPlusNormal"/>
              <w:jc w:val="center"/>
              <w:rPr>
                <w:color w:val="000000" w:themeColor="text1"/>
              </w:rPr>
            </w:pPr>
            <w:hyperlink r:id="rId101">
              <w:r w:rsidR="003318AE" w:rsidRPr="001E23A3">
                <w:rPr>
                  <w:color w:val="000000" w:themeColor="text1"/>
                </w:rPr>
                <w:t>ОКСМ</w:t>
              </w:r>
            </w:hyperlink>
          </w:p>
        </w:tc>
        <w:tc>
          <w:tcPr>
            <w:tcW w:w="1229" w:type="dxa"/>
          </w:tcPr>
          <w:p w14:paraId="4137213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B02E86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=3)</w:t>
            </w:r>
          </w:p>
        </w:tc>
        <w:tc>
          <w:tcPr>
            <w:tcW w:w="1456" w:type="dxa"/>
          </w:tcPr>
          <w:p w14:paraId="399B20BF" w14:textId="77777777" w:rsidR="003318AE" w:rsidRPr="001E23A3" w:rsidRDefault="003318AE">
            <w:pPr>
              <w:pStyle w:val="ConsPlusNormal"/>
              <w:jc w:val="center"/>
              <w:rPr>
                <w:color w:val="000000" w:themeColor="text1"/>
              </w:rPr>
            </w:pPr>
            <w:r w:rsidRPr="001E23A3">
              <w:rPr>
                <w:color w:val="000000" w:themeColor="text1"/>
              </w:rPr>
              <w:t>НК</w:t>
            </w:r>
          </w:p>
        </w:tc>
        <w:tc>
          <w:tcPr>
            <w:tcW w:w="3512" w:type="dxa"/>
          </w:tcPr>
          <w:p w14:paraId="0F440B24"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ОКСМТип</w:t>
            </w:r>
            <w:proofErr w:type="spellEnd"/>
            <w:r w:rsidRPr="001E23A3">
              <w:rPr>
                <w:color w:val="000000" w:themeColor="text1"/>
              </w:rPr>
              <w:t>&gt;.</w:t>
            </w:r>
          </w:p>
          <w:p w14:paraId="406C300E"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02">
              <w:r w:rsidRPr="001E23A3">
                <w:rPr>
                  <w:color w:val="000000" w:themeColor="text1"/>
                </w:rPr>
                <w:t>классификатором</w:t>
              </w:r>
            </w:hyperlink>
            <w:r w:rsidRPr="001E23A3">
              <w:rPr>
                <w:color w:val="000000" w:themeColor="text1"/>
              </w:rPr>
              <w:t xml:space="preserve"> стран мира</w:t>
            </w:r>
          </w:p>
        </w:tc>
      </w:tr>
      <w:tr w:rsidR="003318AE" w:rsidRPr="001E23A3" w14:paraId="20EB0145" w14:textId="77777777">
        <w:tc>
          <w:tcPr>
            <w:tcW w:w="2610" w:type="dxa"/>
          </w:tcPr>
          <w:p w14:paraId="6CFA239C" w14:textId="77777777" w:rsidR="003318AE" w:rsidRPr="001E23A3" w:rsidRDefault="003318AE">
            <w:pPr>
              <w:pStyle w:val="ConsPlusNormal"/>
              <w:rPr>
                <w:color w:val="000000" w:themeColor="text1"/>
              </w:rPr>
            </w:pPr>
            <w:r w:rsidRPr="001E23A3">
              <w:rPr>
                <w:color w:val="000000" w:themeColor="text1"/>
              </w:rPr>
              <w:t xml:space="preserve">Сведения о документе, удостоверяющем </w:t>
            </w:r>
            <w:r w:rsidRPr="001E23A3">
              <w:rPr>
                <w:color w:val="000000" w:themeColor="text1"/>
              </w:rPr>
              <w:lastRenderedPageBreak/>
              <w:t>личность</w:t>
            </w:r>
          </w:p>
        </w:tc>
        <w:tc>
          <w:tcPr>
            <w:tcW w:w="1846" w:type="dxa"/>
          </w:tcPr>
          <w:p w14:paraId="533513AD"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УдЛичн</w:t>
            </w:r>
            <w:proofErr w:type="spellEnd"/>
          </w:p>
        </w:tc>
        <w:tc>
          <w:tcPr>
            <w:tcW w:w="1229" w:type="dxa"/>
          </w:tcPr>
          <w:p w14:paraId="3640C55D"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DE061BD" w14:textId="77777777" w:rsidR="003318AE" w:rsidRPr="001E23A3" w:rsidRDefault="003318AE">
            <w:pPr>
              <w:pStyle w:val="ConsPlusNormal"/>
              <w:rPr>
                <w:color w:val="000000" w:themeColor="text1"/>
              </w:rPr>
            </w:pPr>
          </w:p>
        </w:tc>
        <w:tc>
          <w:tcPr>
            <w:tcW w:w="1456" w:type="dxa"/>
          </w:tcPr>
          <w:p w14:paraId="5412918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765202F"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УдЛичнФЛТип</w:t>
            </w:r>
            <w:proofErr w:type="spellEnd"/>
            <w:r w:rsidRPr="001E23A3">
              <w:rPr>
                <w:color w:val="000000" w:themeColor="text1"/>
              </w:rPr>
              <w:t>&gt;.</w:t>
            </w:r>
          </w:p>
          <w:p w14:paraId="2D90A3DC" w14:textId="77777777" w:rsidR="003318AE" w:rsidRPr="001E23A3" w:rsidRDefault="003318AE">
            <w:pPr>
              <w:pStyle w:val="ConsPlusNormal"/>
              <w:rPr>
                <w:color w:val="000000" w:themeColor="text1"/>
              </w:rPr>
            </w:pPr>
            <w:r w:rsidRPr="001E23A3">
              <w:rPr>
                <w:color w:val="000000" w:themeColor="text1"/>
              </w:rPr>
              <w:t xml:space="preserve">Состав элемента представлен в </w:t>
            </w:r>
            <w:r w:rsidRPr="001E23A3">
              <w:rPr>
                <w:color w:val="000000" w:themeColor="text1"/>
              </w:rPr>
              <w:lastRenderedPageBreak/>
              <w:t>таблице 4.58</w:t>
            </w:r>
          </w:p>
        </w:tc>
      </w:tr>
    </w:tbl>
    <w:p w14:paraId="729C7F71" w14:textId="77777777" w:rsidR="003318AE" w:rsidRPr="001E23A3" w:rsidRDefault="003318AE">
      <w:pPr>
        <w:pStyle w:val="ConsPlusNormal"/>
        <w:jc w:val="both"/>
        <w:rPr>
          <w:color w:val="000000" w:themeColor="text1"/>
        </w:rPr>
      </w:pPr>
    </w:p>
    <w:p w14:paraId="78D207E9" w14:textId="77777777" w:rsidR="003318AE" w:rsidRPr="001E23A3" w:rsidRDefault="003318AE">
      <w:pPr>
        <w:pStyle w:val="ConsPlusNormal"/>
        <w:jc w:val="right"/>
        <w:rPr>
          <w:color w:val="000000" w:themeColor="text1"/>
        </w:rPr>
      </w:pPr>
      <w:r w:rsidRPr="001E23A3">
        <w:rPr>
          <w:color w:val="000000" w:themeColor="text1"/>
        </w:rPr>
        <w:t>Таблица 4.6</w:t>
      </w:r>
    </w:p>
    <w:p w14:paraId="2C866B35" w14:textId="77777777" w:rsidR="003318AE" w:rsidRPr="001E23A3" w:rsidRDefault="003318AE">
      <w:pPr>
        <w:pStyle w:val="ConsPlusNormal"/>
        <w:jc w:val="both"/>
        <w:rPr>
          <w:color w:val="000000" w:themeColor="text1"/>
        </w:rPr>
      </w:pPr>
    </w:p>
    <w:p w14:paraId="3BCBA9F2" w14:textId="77777777" w:rsidR="003318AE" w:rsidRPr="001E23A3" w:rsidRDefault="003318AE">
      <w:pPr>
        <w:pStyle w:val="ConsPlusNormal"/>
        <w:jc w:val="center"/>
        <w:rPr>
          <w:color w:val="000000" w:themeColor="text1"/>
        </w:rPr>
      </w:pPr>
      <w:r w:rsidRPr="001E23A3">
        <w:rPr>
          <w:color w:val="000000" w:themeColor="text1"/>
        </w:rPr>
        <w:t>Сведения о физическом лице (отсутствует ИНН физического</w:t>
      </w:r>
    </w:p>
    <w:p w14:paraId="0F436CA7" w14:textId="77777777" w:rsidR="003318AE" w:rsidRPr="001E23A3" w:rsidRDefault="003318AE">
      <w:pPr>
        <w:pStyle w:val="ConsPlusNormal"/>
        <w:jc w:val="center"/>
        <w:rPr>
          <w:color w:val="000000" w:themeColor="text1"/>
        </w:rPr>
      </w:pPr>
      <w:r w:rsidRPr="001E23A3">
        <w:rPr>
          <w:color w:val="000000" w:themeColor="text1"/>
        </w:rPr>
        <w:t>лица) (СведФЛ2)</w:t>
      </w:r>
    </w:p>
    <w:p w14:paraId="28ABFDF0"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D257356" w14:textId="77777777">
        <w:tc>
          <w:tcPr>
            <w:tcW w:w="2610" w:type="dxa"/>
          </w:tcPr>
          <w:p w14:paraId="6939ADA9"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4C8258D"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6D558768"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538A449"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9032F9A"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3A4611CB"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5F103E9C" w14:textId="77777777">
        <w:tc>
          <w:tcPr>
            <w:tcW w:w="2610" w:type="dxa"/>
          </w:tcPr>
          <w:p w14:paraId="10C674E0" w14:textId="77777777" w:rsidR="003318AE" w:rsidRPr="001E23A3" w:rsidRDefault="003318AE">
            <w:pPr>
              <w:pStyle w:val="ConsPlusNormal"/>
              <w:rPr>
                <w:color w:val="000000" w:themeColor="text1"/>
              </w:rPr>
            </w:pPr>
            <w:r w:rsidRPr="001E23A3">
              <w:rPr>
                <w:color w:val="000000" w:themeColor="text1"/>
              </w:rPr>
              <w:t>Дата рождения</w:t>
            </w:r>
          </w:p>
        </w:tc>
        <w:tc>
          <w:tcPr>
            <w:tcW w:w="1846" w:type="dxa"/>
          </w:tcPr>
          <w:p w14:paraId="287E658E" w14:textId="77777777" w:rsidR="003318AE" w:rsidRPr="001E23A3" w:rsidRDefault="003318AE">
            <w:pPr>
              <w:pStyle w:val="ConsPlusNormal"/>
              <w:jc w:val="center"/>
              <w:rPr>
                <w:color w:val="000000" w:themeColor="text1"/>
              </w:rPr>
            </w:pPr>
            <w:proofErr w:type="spellStart"/>
            <w:r w:rsidRPr="001E23A3">
              <w:rPr>
                <w:color w:val="000000" w:themeColor="text1"/>
              </w:rPr>
              <w:t>ДатаРожд</w:t>
            </w:r>
            <w:proofErr w:type="spellEnd"/>
          </w:p>
        </w:tc>
        <w:tc>
          <w:tcPr>
            <w:tcW w:w="1229" w:type="dxa"/>
          </w:tcPr>
          <w:p w14:paraId="140ACA8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D099ED8"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751FCEEF"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0529A70"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5BFB9F04"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6A66D539" w14:textId="77777777">
        <w:tc>
          <w:tcPr>
            <w:tcW w:w="2610" w:type="dxa"/>
          </w:tcPr>
          <w:p w14:paraId="0D3EBE91" w14:textId="77777777" w:rsidR="003318AE" w:rsidRPr="001E23A3" w:rsidRDefault="003318AE">
            <w:pPr>
              <w:pStyle w:val="ConsPlusNormal"/>
              <w:rPr>
                <w:color w:val="000000" w:themeColor="text1"/>
              </w:rPr>
            </w:pPr>
            <w:r w:rsidRPr="001E23A3">
              <w:rPr>
                <w:color w:val="000000" w:themeColor="text1"/>
              </w:rPr>
              <w:t>Код страны</w:t>
            </w:r>
          </w:p>
        </w:tc>
        <w:tc>
          <w:tcPr>
            <w:tcW w:w="1846" w:type="dxa"/>
          </w:tcPr>
          <w:p w14:paraId="3B2176A0" w14:textId="77777777" w:rsidR="003318AE" w:rsidRPr="001E23A3" w:rsidRDefault="00696825">
            <w:pPr>
              <w:pStyle w:val="ConsPlusNormal"/>
              <w:jc w:val="center"/>
              <w:rPr>
                <w:color w:val="000000" w:themeColor="text1"/>
              </w:rPr>
            </w:pPr>
            <w:hyperlink r:id="rId103">
              <w:r w:rsidR="003318AE" w:rsidRPr="001E23A3">
                <w:rPr>
                  <w:color w:val="000000" w:themeColor="text1"/>
                </w:rPr>
                <w:t>ОКСМ</w:t>
              </w:r>
            </w:hyperlink>
          </w:p>
        </w:tc>
        <w:tc>
          <w:tcPr>
            <w:tcW w:w="1229" w:type="dxa"/>
          </w:tcPr>
          <w:p w14:paraId="0DD0A99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90630E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=3)</w:t>
            </w:r>
          </w:p>
        </w:tc>
        <w:tc>
          <w:tcPr>
            <w:tcW w:w="1456" w:type="dxa"/>
          </w:tcPr>
          <w:p w14:paraId="1D8E4F0E"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777B96B6"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ОКСМТип</w:t>
            </w:r>
            <w:proofErr w:type="spellEnd"/>
            <w:r w:rsidRPr="001E23A3">
              <w:rPr>
                <w:color w:val="000000" w:themeColor="text1"/>
              </w:rPr>
              <w:t>&gt;.</w:t>
            </w:r>
          </w:p>
          <w:p w14:paraId="5B51C105"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04">
              <w:r w:rsidRPr="001E23A3">
                <w:rPr>
                  <w:color w:val="000000" w:themeColor="text1"/>
                </w:rPr>
                <w:t>классификатором</w:t>
              </w:r>
            </w:hyperlink>
            <w:r w:rsidRPr="001E23A3">
              <w:rPr>
                <w:color w:val="000000" w:themeColor="text1"/>
              </w:rPr>
              <w:t xml:space="preserve"> стран мира</w:t>
            </w:r>
          </w:p>
        </w:tc>
      </w:tr>
      <w:tr w:rsidR="003318AE" w:rsidRPr="001E23A3" w14:paraId="2F3A818B" w14:textId="77777777">
        <w:tc>
          <w:tcPr>
            <w:tcW w:w="2610" w:type="dxa"/>
          </w:tcPr>
          <w:p w14:paraId="060EE7F1" w14:textId="77777777" w:rsidR="003318AE" w:rsidRPr="001E23A3" w:rsidRDefault="003318AE">
            <w:pPr>
              <w:pStyle w:val="ConsPlusNormal"/>
              <w:rPr>
                <w:color w:val="000000" w:themeColor="text1"/>
              </w:rPr>
            </w:pPr>
            <w:r w:rsidRPr="001E23A3">
              <w:rPr>
                <w:color w:val="000000" w:themeColor="text1"/>
              </w:rPr>
              <w:t>Сведения о документе, удостоверяющем личность</w:t>
            </w:r>
          </w:p>
        </w:tc>
        <w:tc>
          <w:tcPr>
            <w:tcW w:w="1846" w:type="dxa"/>
          </w:tcPr>
          <w:p w14:paraId="04E4C22D" w14:textId="77777777" w:rsidR="003318AE" w:rsidRPr="001E23A3" w:rsidRDefault="003318AE">
            <w:pPr>
              <w:pStyle w:val="ConsPlusNormal"/>
              <w:jc w:val="center"/>
              <w:rPr>
                <w:color w:val="000000" w:themeColor="text1"/>
              </w:rPr>
            </w:pPr>
            <w:proofErr w:type="spellStart"/>
            <w:r w:rsidRPr="001E23A3">
              <w:rPr>
                <w:color w:val="000000" w:themeColor="text1"/>
              </w:rPr>
              <w:t>УдЛичн</w:t>
            </w:r>
            <w:proofErr w:type="spellEnd"/>
          </w:p>
        </w:tc>
        <w:tc>
          <w:tcPr>
            <w:tcW w:w="1229" w:type="dxa"/>
          </w:tcPr>
          <w:p w14:paraId="56F9DF9C"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B044467" w14:textId="77777777" w:rsidR="003318AE" w:rsidRPr="001E23A3" w:rsidRDefault="003318AE">
            <w:pPr>
              <w:pStyle w:val="ConsPlusNormal"/>
              <w:rPr>
                <w:color w:val="000000" w:themeColor="text1"/>
              </w:rPr>
            </w:pPr>
          </w:p>
        </w:tc>
        <w:tc>
          <w:tcPr>
            <w:tcW w:w="1456" w:type="dxa"/>
          </w:tcPr>
          <w:p w14:paraId="7DC1105C"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29D9DAB"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УдЛичнФЛТип</w:t>
            </w:r>
            <w:proofErr w:type="spellEnd"/>
            <w:r w:rsidRPr="001E23A3">
              <w:rPr>
                <w:color w:val="000000" w:themeColor="text1"/>
              </w:rPr>
              <w:t>&gt;.</w:t>
            </w:r>
          </w:p>
          <w:p w14:paraId="23B699E4"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4.58</w:t>
            </w:r>
          </w:p>
        </w:tc>
      </w:tr>
    </w:tbl>
    <w:p w14:paraId="7288706F" w14:textId="77777777" w:rsidR="003318AE" w:rsidRPr="001E23A3" w:rsidRDefault="003318AE">
      <w:pPr>
        <w:pStyle w:val="ConsPlusNormal"/>
        <w:jc w:val="both"/>
        <w:rPr>
          <w:color w:val="000000" w:themeColor="text1"/>
        </w:rPr>
      </w:pPr>
    </w:p>
    <w:p w14:paraId="774E4257" w14:textId="77777777" w:rsidR="003318AE" w:rsidRPr="001E23A3" w:rsidRDefault="003318AE">
      <w:pPr>
        <w:pStyle w:val="ConsPlusNormal"/>
        <w:jc w:val="right"/>
        <w:rPr>
          <w:color w:val="000000" w:themeColor="text1"/>
        </w:rPr>
      </w:pPr>
      <w:r w:rsidRPr="001E23A3">
        <w:rPr>
          <w:color w:val="000000" w:themeColor="text1"/>
        </w:rPr>
        <w:t>Таблица 4.7</w:t>
      </w:r>
    </w:p>
    <w:p w14:paraId="1053F2BA" w14:textId="77777777" w:rsidR="003318AE" w:rsidRPr="001E23A3" w:rsidRDefault="003318AE">
      <w:pPr>
        <w:pStyle w:val="ConsPlusNormal"/>
        <w:jc w:val="both"/>
        <w:rPr>
          <w:color w:val="000000" w:themeColor="text1"/>
        </w:rPr>
      </w:pPr>
    </w:p>
    <w:p w14:paraId="7F938B6E" w14:textId="77777777" w:rsidR="003318AE" w:rsidRPr="001E23A3" w:rsidRDefault="003318AE">
      <w:pPr>
        <w:pStyle w:val="ConsPlusNormal"/>
        <w:jc w:val="center"/>
        <w:rPr>
          <w:color w:val="000000" w:themeColor="text1"/>
        </w:rPr>
      </w:pPr>
      <w:r w:rsidRPr="001E23A3">
        <w:rPr>
          <w:color w:val="000000" w:themeColor="text1"/>
        </w:rPr>
        <w:t>Сведения о лице, подписавшем документ (Подписант)</w:t>
      </w:r>
    </w:p>
    <w:p w14:paraId="5A58EE33"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4506277" w14:textId="77777777">
        <w:tc>
          <w:tcPr>
            <w:tcW w:w="2610" w:type="dxa"/>
          </w:tcPr>
          <w:p w14:paraId="20B70275"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7E5F382"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BBB942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62E578F"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AE1CACF"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32E5A71"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D8DBCE9" w14:textId="77777777">
        <w:tc>
          <w:tcPr>
            <w:tcW w:w="2610" w:type="dxa"/>
          </w:tcPr>
          <w:p w14:paraId="5ADE38A9" w14:textId="77777777" w:rsidR="003318AE" w:rsidRPr="001E23A3" w:rsidRDefault="003318AE">
            <w:pPr>
              <w:pStyle w:val="ConsPlusNormal"/>
              <w:rPr>
                <w:color w:val="000000" w:themeColor="text1"/>
              </w:rPr>
            </w:pPr>
            <w:r w:rsidRPr="001E23A3">
              <w:rPr>
                <w:color w:val="000000" w:themeColor="text1"/>
              </w:rPr>
              <w:t>Признак лица, подписавшего документ</w:t>
            </w:r>
          </w:p>
        </w:tc>
        <w:tc>
          <w:tcPr>
            <w:tcW w:w="1846" w:type="dxa"/>
          </w:tcPr>
          <w:p w14:paraId="1A308589" w14:textId="77777777" w:rsidR="003318AE" w:rsidRPr="001E23A3" w:rsidRDefault="003318AE">
            <w:pPr>
              <w:pStyle w:val="ConsPlusNormal"/>
              <w:jc w:val="center"/>
              <w:rPr>
                <w:color w:val="000000" w:themeColor="text1"/>
              </w:rPr>
            </w:pPr>
            <w:proofErr w:type="spellStart"/>
            <w:r w:rsidRPr="001E23A3">
              <w:rPr>
                <w:color w:val="000000" w:themeColor="text1"/>
              </w:rPr>
              <w:t>ПрПодп</w:t>
            </w:r>
            <w:proofErr w:type="spellEnd"/>
          </w:p>
        </w:tc>
        <w:tc>
          <w:tcPr>
            <w:tcW w:w="1229" w:type="dxa"/>
          </w:tcPr>
          <w:p w14:paraId="527F9FF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5281C8D"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6EDBF695"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078F9629" w14:textId="77777777" w:rsidR="003318AE" w:rsidRPr="001E23A3" w:rsidRDefault="003318AE">
            <w:pPr>
              <w:pStyle w:val="ConsPlusNormal"/>
              <w:jc w:val="both"/>
              <w:rPr>
                <w:color w:val="000000" w:themeColor="text1"/>
              </w:rPr>
            </w:pPr>
            <w:r w:rsidRPr="001E23A3">
              <w:rPr>
                <w:color w:val="000000" w:themeColor="text1"/>
              </w:rPr>
              <w:t>Принимает значение:</w:t>
            </w:r>
          </w:p>
          <w:p w14:paraId="2A806941" w14:textId="77777777" w:rsidR="003318AE" w:rsidRPr="001E23A3" w:rsidRDefault="003318AE">
            <w:pPr>
              <w:pStyle w:val="ConsPlusNormal"/>
              <w:jc w:val="both"/>
              <w:rPr>
                <w:color w:val="000000" w:themeColor="text1"/>
              </w:rPr>
            </w:pPr>
            <w:r w:rsidRPr="001E23A3">
              <w:rPr>
                <w:color w:val="000000" w:themeColor="text1"/>
              </w:rPr>
              <w:t>1 - налогоплательщик</w:t>
            </w:r>
          </w:p>
          <w:p w14:paraId="1B52AB99" w14:textId="77777777" w:rsidR="003318AE" w:rsidRPr="001E23A3" w:rsidRDefault="003318AE">
            <w:pPr>
              <w:pStyle w:val="ConsPlusNormal"/>
              <w:rPr>
                <w:color w:val="000000" w:themeColor="text1"/>
              </w:rPr>
            </w:pPr>
            <w:r w:rsidRPr="001E23A3">
              <w:rPr>
                <w:color w:val="000000" w:themeColor="text1"/>
              </w:rPr>
              <w:lastRenderedPageBreak/>
              <w:t>2 - представитель налогоплательщика</w:t>
            </w:r>
          </w:p>
        </w:tc>
      </w:tr>
      <w:tr w:rsidR="001E23A3" w:rsidRPr="001E23A3" w14:paraId="773937C5" w14:textId="77777777">
        <w:tc>
          <w:tcPr>
            <w:tcW w:w="2610" w:type="dxa"/>
          </w:tcPr>
          <w:p w14:paraId="5195168D" w14:textId="77777777" w:rsidR="003318AE" w:rsidRPr="001E23A3" w:rsidRDefault="003318AE">
            <w:pPr>
              <w:pStyle w:val="ConsPlusNormal"/>
              <w:rPr>
                <w:color w:val="000000" w:themeColor="text1"/>
              </w:rPr>
            </w:pPr>
            <w:r w:rsidRPr="001E23A3">
              <w:rPr>
                <w:color w:val="000000" w:themeColor="text1"/>
              </w:rPr>
              <w:t>Фамилия, имя, отчество представителя налогоплательщика</w:t>
            </w:r>
          </w:p>
        </w:tc>
        <w:tc>
          <w:tcPr>
            <w:tcW w:w="1846" w:type="dxa"/>
          </w:tcPr>
          <w:p w14:paraId="5F8F0C3E" w14:textId="77777777" w:rsidR="003318AE" w:rsidRPr="001E23A3" w:rsidRDefault="003318AE">
            <w:pPr>
              <w:pStyle w:val="ConsPlusNormal"/>
              <w:jc w:val="center"/>
              <w:rPr>
                <w:color w:val="000000" w:themeColor="text1"/>
              </w:rPr>
            </w:pPr>
            <w:r w:rsidRPr="001E23A3">
              <w:rPr>
                <w:color w:val="000000" w:themeColor="text1"/>
              </w:rPr>
              <w:t>ФИО</w:t>
            </w:r>
          </w:p>
        </w:tc>
        <w:tc>
          <w:tcPr>
            <w:tcW w:w="1229" w:type="dxa"/>
          </w:tcPr>
          <w:p w14:paraId="0DD58B61"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5450CE72" w14:textId="77777777" w:rsidR="003318AE" w:rsidRPr="001E23A3" w:rsidRDefault="003318AE">
            <w:pPr>
              <w:pStyle w:val="ConsPlusNormal"/>
              <w:rPr>
                <w:color w:val="000000" w:themeColor="text1"/>
              </w:rPr>
            </w:pPr>
          </w:p>
        </w:tc>
        <w:tc>
          <w:tcPr>
            <w:tcW w:w="1456" w:type="dxa"/>
          </w:tcPr>
          <w:p w14:paraId="3B0CCCD2"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tcPr>
          <w:p w14:paraId="751A7338" w14:textId="77777777" w:rsidR="003318AE" w:rsidRPr="001E23A3" w:rsidRDefault="003318AE">
            <w:pPr>
              <w:pStyle w:val="ConsPlusNormal"/>
              <w:jc w:val="both"/>
              <w:rPr>
                <w:color w:val="000000" w:themeColor="text1"/>
              </w:rPr>
            </w:pPr>
            <w:r w:rsidRPr="001E23A3">
              <w:rPr>
                <w:color w:val="000000" w:themeColor="text1"/>
              </w:rPr>
              <w:t>Типовой элемент &lt;</w:t>
            </w:r>
            <w:proofErr w:type="spellStart"/>
            <w:r w:rsidRPr="001E23A3">
              <w:rPr>
                <w:color w:val="000000" w:themeColor="text1"/>
              </w:rPr>
              <w:t>ФИОТип</w:t>
            </w:r>
            <w:proofErr w:type="spellEnd"/>
            <w:r w:rsidRPr="001E23A3">
              <w:rPr>
                <w:color w:val="000000" w:themeColor="text1"/>
              </w:rPr>
              <w:t>&gt;.</w:t>
            </w:r>
          </w:p>
          <w:p w14:paraId="12C330DE"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4.59.</w:t>
            </w:r>
          </w:p>
          <w:p w14:paraId="6536827F" w14:textId="77777777" w:rsidR="003318AE" w:rsidRPr="001E23A3" w:rsidRDefault="003318AE">
            <w:pPr>
              <w:pStyle w:val="ConsPlusNormal"/>
              <w:rPr>
                <w:color w:val="000000" w:themeColor="text1"/>
              </w:rPr>
            </w:pPr>
            <w:r w:rsidRPr="001E23A3">
              <w:rPr>
                <w:color w:val="000000" w:themeColor="text1"/>
              </w:rPr>
              <w:t>Элемент обязателен при &lt;</w:t>
            </w:r>
            <w:proofErr w:type="spellStart"/>
            <w:r w:rsidRPr="001E23A3">
              <w:rPr>
                <w:color w:val="000000" w:themeColor="text1"/>
              </w:rPr>
              <w:t>ПрПодп</w:t>
            </w:r>
            <w:proofErr w:type="spellEnd"/>
            <w:r w:rsidRPr="001E23A3">
              <w:rPr>
                <w:color w:val="000000" w:themeColor="text1"/>
              </w:rPr>
              <w:t>&gt;=2</w:t>
            </w:r>
          </w:p>
        </w:tc>
      </w:tr>
      <w:tr w:rsidR="003318AE" w:rsidRPr="001E23A3" w14:paraId="623013CC" w14:textId="77777777">
        <w:tc>
          <w:tcPr>
            <w:tcW w:w="2610" w:type="dxa"/>
          </w:tcPr>
          <w:p w14:paraId="691D8783" w14:textId="77777777" w:rsidR="003318AE" w:rsidRPr="001E23A3" w:rsidRDefault="003318AE">
            <w:pPr>
              <w:pStyle w:val="ConsPlusNormal"/>
              <w:rPr>
                <w:color w:val="000000" w:themeColor="text1"/>
              </w:rPr>
            </w:pPr>
            <w:r w:rsidRPr="001E23A3">
              <w:rPr>
                <w:color w:val="000000" w:themeColor="text1"/>
              </w:rPr>
              <w:t>Сведения о представителе налогоплательщика</w:t>
            </w:r>
          </w:p>
        </w:tc>
        <w:tc>
          <w:tcPr>
            <w:tcW w:w="1846" w:type="dxa"/>
          </w:tcPr>
          <w:p w14:paraId="2CE48BAD" w14:textId="77777777" w:rsidR="003318AE" w:rsidRPr="001E23A3" w:rsidRDefault="003318AE">
            <w:pPr>
              <w:pStyle w:val="ConsPlusNormal"/>
              <w:jc w:val="center"/>
              <w:rPr>
                <w:color w:val="000000" w:themeColor="text1"/>
              </w:rPr>
            </w:pPr>
            <w:proofErr w:type="spellStart"/>
            <w:r w:rsidRPr="001E23A3">
              <w:rPr>
                <w:color w:val="000000" w:themeColor="text1"/>
              </w:rPr>
              <w:t>СвПред</w:t>
            </w:r>
            <w:proofErr w:type="spellEnd"/>
          </w:p>
        </w:tc>
        <w:tc>
          <w:tcPr>
            <w:tcW w:w="1229" w:type="dxa"/>
          </w:tcPr>
          <w:p w14:paraId="56CF3294"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5D44396" w14:textId="77777777" w:rsidR="003318AE" w:rsidRPr="001E23A3" w:rsidRDefault="003318AE">
            <w:pPr>
              <w:pStyle w:val="ConsPlusNormal"/>
              <w:rPr>
                <w:color w:val="000000" w:themeColor="text1"/>
              </w:rPr>
            </w:pPr>
          </w:p>
        </w:tc>
        <w:tc>
          <w:tcPr>
            <w:tcW w:w="1456" w:type="dxa"/>
          </w:tcPr>
          <w:p w14:paraId="1B31B9F2"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tcPr>
          <w:p w14:paraId="5DB73455"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4.8.</w:t>
            </w:r>
          </w:p>
          <w:p w14:paraId="585F7C4A" w14:textId="77777777" w:rsidR="003318AE" w:rsidRPr="001E23A3" w:rsidRDefault="003318AE">
            <w:pPr>
              <w:pStyle w:val="ConsPlusNormal"/>
              <w:rPr>
                <w:color w:val="000000" w:themeColor="text1"/>
              </w:rPr>
            </w:pPr>
            <w:r w:rsidRPr="001E23A3">
              <w:rPr>
                <w:color w:val="000000" w:themeColor="text1"/>
              </w:rPr>
              <w:t>Элемент обязателен при &lt;</w:t>
            </w:r>
            <w:proofErr w:type="spellStart"/>
            <w:r w:rsidRPr="001E23A3">
              <w:rPr>
                <w:color w:val="000000" w:themeColor="text1"/>
              </w:rPr>
              <w:t>ПрПодп</w:t>
            </w:r>
            <w:proofErr w:type="spellEnd"/>
            <w:r w:rsidRPr="001E23A3">
              <w:rPr>
                <w:color w:val="000000" w:themeColor="text1"/>
              </w:rPr>
              <w:t>&gt;=2</w:t>
            </w:r>
          </w:p>
        </w:tc>
      </w:tr>
    </w:tbl>
    <w:p w14:paraId="69746F0B" w14:textId="77777777" w:rsidR="003318AE" w:rsidRPr="001E23A3" w:rsidRDefault="003318AE">
      <w:pPr>
        <w:pStyle w:val="ConsPlusNormal"/>
        <w:jc w:val="both"/>
        <w:rPr>
          <w:color w:val="000000" w:themeColor="text1"/>
        </w:rPr>
      </w:pPr>
    </w:p>
    <w:p w14:paraId="32D4F574" w14:textId="77777777" w:rsidR="003318AE" w:rsidRPr="001E23A3" w:rsidRDefault="003318AE">
      <w:pPr>
        <w:pStyle w:val="ConsPlusNormal"/>
        <w:jc w:val="right"/>
        <w:rPr>
          <w:color w:val="000000" w:themeColor="text1"/>
        </w:rPr>
      </w:pPr>
      <w:r w:rsidRPr="001E23A3">
        <w:rPr>
          <w:color w:val="000000" w:themeColor="text1"/>
        </w:rPr>
        <w:t>Таблица 4.8</w:t>
      </w:r>
    </w:p>
    <w:p w14:paraId="2ED931AB" w14:textId="77777777" w:rsidR="003318AE" w:rsidRPr="001E23A3" w:rsidRDefault="003318AE">
      <w:pPr>
        <w:pStyle w:val="ConsPlusNormal"/>
        <w:jc w:val="both"/>
        <w:rPr>
          <w:color w:val="000000" w:themeColor="text1"/>
        </w:rPr>
      </w:pPr>
    </w:p>
    <w:p w14:paraId="5D532E62" w14:textId="77777777" w:rsidR="003318AE" w:rsidRPr="001E23A3" w:rsidRDefault="003318AE">
      <w:pPr>
        <w:pStyle w:val="ConsPlusNormal"/>
        <w:jc w:val="center"/>
        <w:rPr>
          <w:color w:val="000000" w:themeColor="text1"/>
        </w:rPr>
      </w:pPr>
      <w:r w:rsidRPr="001E23A3">
        <w:rPr>
          <w:color w:val="000000" w:themeColor="text1"/>
        </w:rPr>
        <w:t>Сведения о представителе налогоплательщика (</w:t>
      </w:r>
      <w:proofErr w:type="spellStart"/>
      <w:r w:rsidRPr="001E23A3">
        <w:rPr>
          <w:color w:val="000000" w:themeColor="text1"/>
        </w:rPr>
        <w:t>СвПред</w:t>
      </w:r>
      <w:proofErr w:type="spellEnd"/>
      <w:r w:rsidRPr="001E23A3">
        <w:rPr>
          <w:color w:val="000000" w:themeColor="text1"/>
        </w:rPr>
        <w:t>)</w:t>
      </w:r>
    </w:p>
    <w:p w14:paraId="5B274775"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603A83E1" w14:textId="77777777">
        <w:tc>
          <w:tcPr>
            <w:tcW w:w="2610" w:type="dxa"/>
          </w:tcPr>
          <w:p w14:paraId="0CED35E3"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03390BE7"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E8A4681"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59BF956F"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5D4BA9D"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D07D31A"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61246954" w14:textId="77777777">
        <w:tc>
          <w:tcPr>
            <w:tcW w:w="2610" w:type="dxa"/>
            <w:vAlign w:val="bottom"/>
          </w:tcPr>
          <w:p w14:paraId="3FE23D42" w14:textId="77777777" w:rsidR="003318AE" w:rsidRPr="001E23A3" w:rsidRDefault="003318AE">
            <w:pPr>
              <w:pStyle w:val="ConsPlusNormal"/>
              <w:rPr>
                <w:color w:val="000000" w:themeColor="text1"/>
              </w:rPr>
            </w:pPr>
            <w:r w:rsidRPr="001E23A3">
              <w:rPr>
                <w:color w:val="000000" w:themeColor="text1"/>
              </w:rPr>
              <w:t>Наименование и реквизиты документа, подтверждающего полномочия представителя налогоплательщика</w:t>
            </w:r>
          </w:p>
        </w:tc>
        <w:tc>
          <w:tcPr>
            <w:tcW w:w="1846" w:type="dxa"/>
          </w:tcPr>
          <w:p w14:paraId="6554E3BE" w14:textId="77777777" w:rsidR="003318AE" w:rsidRPr="001E23A3" w:rsidRDefault="003318AE">
            <w:pPr>
              <w:pStyle w:val="ConsPlusNormal"/>
              <w:jc w:val="center"/>
              <w:rPr>
                <w:color w:val="000000" w:themeColor="text1"/>
              </w:rPr>
            </w:pPr>
            <w:proofErr w:type="spellStart"/>
            <w:r w:rsidRPr="001E23A3">
              <w:rPr>
                <w:color w:val="000000" w:themeColor="text1"/>
              </w:rPr>
              <w:t>НаимДок</w:t>
            </w:r>
            <w:proofErr w:type="spellEnd"/>
          </w:p>
        </w:tc>
        <w:tc>
          <w:tcPr>
            <w:tcW w:w="1229" w:type="dxa"/>
          </w:tcPr>
          <w:p w14:paraId="04B1D6E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58E1E75"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1-120)</w:t>
            </w:r>
          </w:p>
        </w:tc>
        <w:tc>
          <w:tcPr>
            <w:tcW w:w="1456" w:type="dxa"/>
          </w:tcPr>
          <w:p w14:paraId="28332D5F"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E605833" w14:textId="77777777" w:rsidR="003318AE" w:rsidRPr="001E23A3" w:rsidRDefault="003318AE">
            <w:pPr>
              <w:pStyle w:val="ConsPlusNormal"/>
              <w:rPr>
                <w:color w:val="000000" w:themeColor="text1"/>
              </w:rPr>
            </w:pPr>
          </w:p>
        </w:tc>
      </w:tr>
    </w:tbl>
    <w:p w14:paraId="4CE99C53" w14:textId="77777777" w:rsidR="003318AE" w:rsidRPr="001E23A3" w:rsidRDefault="003318AE">
      <w:pPr>
        <w:pStyle w:val="ConsPlusNormal"/>
        <w:jc w:val="both"/>
        <w:rPr>
          <w:color w:val="000000" w:themeColor="text1"/>
        </w:rPr>
      </w:pPr>
    </w:p>
    <w:p w14:paraId="391EE9B4" w14:textId="77777777" w:rsidR="003318AE" w:rsidRPr="001E23A3" w:rsidRDefault="003318AE">
      <w:pPr>
        <w:pStyle w:val="ConsPlusNormal"/>
        <w:jc w:val="right"/>
        <w:rPr>
          <w:color w:val="000000" w:themeColor="text1"/>
        </w:rPr>
      </w:pPr>
      <w:r w:rsidRPr="001E23A3">
        <w:rPr>
          <w:color w:val="000000" w:themeColor="text1"/>
        </w:rPr>
        <w:t>Таблица 4.9</w:t>
      </w:r>
    </w:p>
    <w:p w14:paraId="71F87827" w14:textId="77777777" w:rsidR="003318AE" w:rsidRPr="001E23A3" w:rsidRDefault="003318AE">
      <w:pPr>
        <w:pStyle w:val="ConsPlusNormal"/>
        <w:jc w:val="both"/>
        <w:rPr>
          <w:color w:val="000000" w:themeColor="text1"/>
        </w:rPr>
      </w:pPr>
    </w:p>
    <w:p w14:paraId="6426613C" w14:textId="77777777" w:rsidR="003318AE" w:rsidRPr="001E23A3" w:rsidRDefault="003318AE">
      <w:pPr>
        <w:pStyle w:val="ConsPlusNormal"/>
        <w:jc w:val="center"/>
        <w:rPr>
          <w:color w:val="000000" w:themeColor="text1"/>
        </w:rPr>
      </w:pPr>
      <w:r w:rsidRPr="001E23A3">
        <w:rPr>
          <w:color w:val="000000" w:themeColor="text1"/>
        </w:rPr>
        <w:t>Налоговая декларация по налогу на доходы физических лиц</w:t>
      </w:r>
    </w:p>
    <w:p w14:paraId="2F6D1862" w14:textId="77777777" w:rsidR="003318AE" w:rsidRPr="001E23A3" w:rsidRDefault="003318AE">
      <w:pPr>
        <w:pStyle w:val="ConsPlusNormal"/>
        <w:jc w:val="center"/>
        <w:rPr>
          <w:color w:val="000000" w:themeColor="text1"/>
        </w:rPr>
      </w:pPr>
      <w:r w:rsidRPr="001E23A3">
        <w:rPr>
          <w:color w:val="000000" w:themeColor="text1"/>
        </w:rPr>
        <w:t>(форма 3-НДФЛ) (НДФЛ3)</w:t>
      </w:r>
    </w:p>
    <w:p w14:paraId="074D3C6D"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6E108B2" w14:textId="77777777">
        <w:tc>
          <w:tcPr>
            <w:tcW w:w="2610" w:type="dxa"/>
          </w:tcPr>
          <w:p w14:paraId="3913C663"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6AEA4EC"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4F9CD39"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6E42D53A"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14FB03E4"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CD0F201"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736E6859" w14:textId="77777777">
        <w:tc>
          <w:tcPr>
            <w:tcW w:w="2610" w:type="dxa"/>
          </w:tcPr>
          <w:p w14:paraId="32178A14" w14:textId="77777777" w:rsidR="003318AE" w:rsidRPr="001E23A3" w:rsidRDefault="003318AE">
            <w:pPr>
              <w:pStyle w:val="ConsPlusNormal"/>
              <w:rPr>
                <w:color w:val="000000" w:themeColor="text1"/>
              </w:rPr>
            </w:pPr>
            <w:r w:rsidRPr="001E23A3">
              <w:rPr>
                <w:color w:val="000000" w:themeColor="text1"/>
              </w:rPr>
              <w:t>Сведения о суммах налога, подлежащих уплате (доплате) в бюджет/возврату из бюджета</w:t>
            </w:r>
          </w:p>
        </w:tc>
        <w:tc>
          <w:tcPr>
            <w:tcW w:w="1846" w:type="dxa"/>
          </w:tcPr>
          <w:p w14:paraId="4C18ED05" w14:textId="77777777" w:rsidR="003318AE" w:rsidRPr="001E23A3" w:rsidRDefault="003318AE">
            <w:pPr>
              <w:pStyle w:val="ConsPlusNormal"/>
              <w:jc w:val="center"/>
              <w:rPr>
                <w:color w:val="000000" w:themeColor="text1"/>
              </w:rPr>
            </w:pPr>
            <w:proofErr w:type="spellStart"/>
            <w:r w:rsidRPr="001E23A3">
              <w:rPr>
                <w:color w:val="000000" w:themeColor="text1"/>
              </w:rPr>
              <w:t>СумНалПу</w:t>
            </w:r>
            <w:proofErr w:type="spellEnd"/>
          </w:p>
        </w:tc>
        <w:tc>
          <w:tcPr>
            <w:tcW w:w="1229" w:type="dxa"/>
          </w:tcPr>
          <w:p w14:paraId="7349A4CA"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B43E0A0" w14:textId="77777777" w:rsidR="003318AE" w:rsidRPr="001E23A3" w:rsidRDefault="003318AE">
            <w:pPr>
              <w:pStyle w:val="ConsPlusNormal"/>
              <w:rPr>
                <w:color w:val="000000" w:themeColor="text1"/>
              </w:rPr>
            </w:pPr>
          </w:p>
        </w:tc>
        <w:tc>
          <w:tcPr>
            <w:tcW w:w="1456" w:type="dxa"/>
          </w:tcPr>
          <w:p w14:paraId="260D5516"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885E350"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4.10</w:t>
            </w:r>
          </w:p>
        </w:tc>
      </w:tr>
      <w:tr w:rsidR="001E23A3" w:rsidRPr="001E23A3" w14:paraId="1E2B667D" w14:textId="77777777">
        <w:tc>
          <w:tcPr>
            <w:tcW w:w="2610" w:type="dxa"/>
          </w:tcPr>
          <w:p w14:paraId="6DA61AEF" w14:textId="77777777" w:rsidR="003318AE" w:rsidRPr="001E23A3" w:rsidRDefault="003318AE">
            <w:pPr>
              <w:pStyle w:val="ConsPlusNormal"/>
              <w:rPr>
                <w:color w:val="000000" w:themeColor="text1"/>
              </w:rPr>
            </w:pPr>
            <w:r w:rsidRPr="001E23A3">
              <w:rPr>
                <w:color w:val="000000" w:themeColor="text1"/>
              </w:rPr>
              <w:t>Заявление о распоряжении путем возврата сумм денежных средств, формирующих положительное сальдо единого налогового счета (Приложение к Разделу 1)</w:t>
            </w:r>
          </w:p>
        </w:tc>
        <w:tc>
          <w:tcPr>
            <w:tcW w:w="1846" w:type="dxa"/>
          </w:tcPr>
          <w:p w14:paraId="186445BA" w14:textId="77777777" w:rsidR="003318AE" w:rsidRPr="001E23A3" w:rsidRDefault="003318AE">
            <w:pPr>
              <w:pStyle w:val="ConsPlusNormal"/>
              <w:jc w:val="center"/>
              <w:rPr>
                <w:color w:val="000000" w:themeColor="text1"/>
              </w:rPr>
            </w:pPr>
            <w:proofErr w:type="spellStart"/>
            <w:r w:rsidRPr="001E23A3">
              <w:rPr>
                <w:color w:val="000000" w:themeColor="text1"/>
              </w:rPr>
              <w:t>ЗаявРаспДС</w:t>
            </w:r>
            <w:proofErr w:type="spellEnd"/>
          </w:p>
        </w:tc>
        <w:tc>
          <w:tcPr>
            <w:tcW w:w="1229" w:type="dxa"/>
          </w:tcPr>
          <w:p w14:paraId="59D3B0A2"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92C1C4E" w14:textId="77777777" w:rsidR="003318AE" w:rsidRPr="001E23A3" w:rsidRDefault="003318AE">
            <w:pPr>
              <w:pStyle w:val="ConsPlusNormal"/>
              <w:rPr>
                <w:color w:val="000000" w:themeColor="text1"/>
              </w:rPr>
            </w:pPr>
          </w:p>
        </w:tc>
        <w:tc>
          <w:tcPr>
            <w:tcW w:w="1456" w:type="dxa"/>
          </w:tcPr>
          <w:p w14:paraId="1C46B3EE"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F7171E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4.13</w:t>
            </w:r>
          </w:p>
        </w:tc>
      </w:tr>
      <w:tr w:rsidR="001E23A3" w:rsidRPr="001E23A3" w14:paraId="37934895" w14:textId="77777777">
        <w:tc>
          <w:tcPr>
            <w:tcW w:w="2610" w:type="dxa"/>
          </w:tcPr>
          <w:p w14:paraId="02078C66" w14:textId="77777777" w:rsidR="003318AE" w:rsidRPr="001E23A3" w:rsidRDefault="003318AE">
            <w:pPr>
              <w:pStyle w:val="ConsPlusNormal"/>
              <w:rPr>
                <w:color w:val="000000" w:themeColor="text1"/>
              </w:rPr>
            </w:pPr>
            <w:r w:rsidRPr="001E23A3">
              <w:rPr>
                <w:color w:val="000000" w:themeColor="text1"/>
              </w:rPr>
              <w:t>Расчет налоговой базы и суммы налога по видам доходов</w:t>
            </w:r>
          </w:p>
        </w:tc>
        <w:tc>
          <w:tcPr>
            <w:tcW w:w="1846" w:type="dxa"/>
          </w:tcPr>
          <w:p w14:paraId="76A1E75D" w14:textId="77777777" w:rsidR="003318AE" w:rsidRPr="001E23A3" w:rsidRDefault="003318AE">
            <w:pPr>
              <w:pStyle w:val="ConsPlusNormal"/>
              <w:jc w:val="center"/>
              <w:rPr>
                <w:color w:val="000000" w:themeColor="text1"/>
              </w:rPr>
            </w:pPr>
            <w:proofErr w:type="spellStart"/>
            <w:r w:rsidRPr="001E23A3">
              <w:rPr>
                <w:color w:val="000000" w:themeColor="text1"/>
              </w:rPr>
              <w:t>НалБаза</w:t>
            </w:r>
            <w:proofErr w:type="spellEnd"/>
          </w:p>
        </w:tc>
        <w:tc>
          <w:tcPr>
            <w:tcW w:w="1229" w:type="dxa"/>
          </w:tcPr>
          <w:p w14:paraId="3C35D179"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7B1F515" w14:textId="77777777" w:rsidR="003318AE" w:rsidRPr="001E23A3" w:rsidRDefault="003318AE">
            <w:pPr>
              <w:pStyle w:val="ConsPlusNormal"/>
              <w:rPr>
                <w:color w:val="000000" w:themeColor="text1"/>
              </w:rPr>
            </w:pPr>
          </w:p>
        </w:tc>
        <w:tc>
          <w:tcPr>
            <w:tcW w:w="1456" w:type="dxa"/>
          </w:tcPr>
          <w:p w14:paraId="01141693" w14:textId="77777777" w:rsidR="003318AE" w:rsidRPr="001E23A3" w:rsidRDefault="003318AE">
            <w:pPr>
              <w:pStyle w:val="ConsPlusNormal"/>
              <w:jc w:val="center"/>
              <w:rPr>
                <w:color w:val="000000" w:themeColor="text1"/>
              </w:rPr>
            </w:pPr>
            <w:r w:rsidRPr="001E23A3">
              <w:rPr>
                <w:color w:val="000000" w:themeColor="text1"/>
              </w:rPr>
              <w:t>ОМ</w:t>
            </w:r>
          </w:p>
        </w:tc>
        <w:tc>
          <w:tcPr>
            <w:tcW w:w="3512" w:type="dxa"/>
          </w:tcPr>
          <w:p w14:paraId="7AB2C743"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4.15</w:t>
            </w:r>
          </w:p>
        </w:tc>
      </w:tr>
      <w:tr w:rsidR="001E23A3" w:rsidRPr="001E23A3" w14:paraId="39CFD2E7" w14:textId="77777777">
        <w:tc>
          <w:tcPr>
            <w:tcW w:w="2610" w:type="dxa"/>
          </w:tcPr>
          <w:p w14:paraId="28544915" w14:textId="77777777" w:rsidR="003318AE" w:rsidRPr="001E23A3" w:rsidRDefault="003318AE">
            <w:pPr>
              <w:pStyle w:val="ConsPlusNormal"/>
              <w:rPr>
                <w:color w:val="000000" w:themeColor="text1"/>
              </w:rPr>
            </w:pPr>
            <w:r w:rsidRPr="001E23A3">
              <w:rPr>
                <w:color w:val="000000" w:themeColor="text1"/>
              </w:rPr>
              <w:t>Доходы от источников в Российской Федерации (Приложение 1)</w:t>
            </w:r>
          </w:p>
        </w:tc>
        <w:tc>
          <w:tcPr>
            <w:tcW w:w="1846" w:type="dxa"/>
          </w:tcPr>
          <w:p w14:paraId="44847302" w14:textId="77777777" w:rsidR="003318AE" w:rsidRPr="001E23A3" w:rsidRDefault="003318AE">
            <w:pPr>
              <w:pStyle w:val="ConsPlusNormal"/>
              <w:jc w:val="center"/>
              <w:rPr>
                <w:color w:val="000000" w:themeColor="text1"/>
              </w:rPr>
            </w:pPr>
            <w:proofErr w:type="spellStart"/>
            <w:r w:rsidRPr="001E23A3">
              <w:rPr>
                <w:color w:val="000000" w:themeColor="text1"/>
              </w:rPr>
              <w:t>ДоходИстРФ</w:t>
            </w:r>
            <w:proofErr w:type="spellEnd"/>
          </w:p>
        </w:tc>
        <w:tc>
          <w:tcPr>
            <w:tcW w:w="1229" w:type="dxa"/>
          </w:tcPr>
          <w:p w14:paraId="283CFF66"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71EC691" w14:textId="77777777" w:rsidR="003318AE" w:rsidRPr="001E23A3" w:rsidRDefault="003318AE">
            <w:pPr>
              <w:pStyle w:val="ConsPlusNormal"/>
              <w:rPr>
                <w:color w:val="000000" w:themeColor="text1"/>
              </w:rPr>
            </w:pPr>
          </w:p>
        </w:tc>
        <w:tc>
          <w:tcPr>
            <w:tcW w:w="1456" w:type="dxa"/>
          </w:tcPr>
          <w:p w14:paraId="02B492B4" w14:textId="77777777" w:rsidR="003318AE" w:rsidRPr="001E23A3" w:rsidRDefault="003318AE">
            <w:pPr>
              <w:pStyle w:val="ConsPlusNormal"/>
              <w:jc w:val="center"/>
              <w:rPr>
                <w:color w:val="000000" w:themeColor="text1"/>
              </w:rPr>
            </w:pPr>
            <w:r w:rsidRPr="001E23A3">
              <w:rPr>
                <w:color w:val="000000" w:themeColor="text1"/>
              </w:rPr>
              <w:t>НМ</w:t>
            </w:r>
          </w:p>
        </w:tc>
        <w:tc>
          <w:tcPr>
            <w:tcW w:w="3512" w:type="dxa"/>
          </w:tcPr>
          <w:p w14:paraId="646CB7B0"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4.18</w:t>
            </w:r>
          </w:p>
        </w:tc>
      </w:tr>
      <w:tr w:rsidR="001E23A3" w:rsidRPr="001E23A3" w14:paraId="5591E7C1" w14:textId="77777777">
        <w:tc>
          <w:tcPr>
            <w:tcW w:w="2610" w:type="dxa"/>
          </w:tcPr>
          <w:p w14:paraId="74DAAAFA" w14:textId="77777777" w:rsidR="003318AE" w:rsidRPr="001E23A3" w:rsidRDefault="003318AE">
            <w:pPr>
              <w:pStyle w:val="ConsPlusNormal"/>
              <w:rPr>
                <w:color w:val="000000" w:themeColor="text1"/>
              </w:rPr>
            </w:pPr>
            <w:r w:rsidRPr="001E23A3">
              <w:rPr>
                <w:color w:val="000000" w:themeColor="text1"/>
              </w:rPr>
              <w:t>Доходы от источников за пределами Российской Федерации (Приложение 2)</w:t>
            </w:r>
          </w:p>
        </w:tc>
        <w:tc>
          <w:tcPr>
            <w:tcW w:w="1846" w:type="dxa"/>
          </w:tcPr>
          <w:p w14:paraId="03DE2878" w14:textId="77777777" w:rsidR="003318AE" w:rsidRPr="001E23A3" w:rsidRDefault="003318AE">
            <w:pPr>
              <w:pStyle w:val="ConsPlusNormal"/>
              <w:jc w:val="center"/>
              <w:rPr>
                <w:color w:val="000000" w:themeColor="text1"/>
              </w:rPr>
            </w:pPr>
            <w:proofErr w:type="spellStart"/>
            <w:r w:rsidRPr="001E23A3">
              <w:rPr>
                <w:color w:val="000000" w:themeColor="text1"/>
              </w:rPr>
              <w:t>ДоходИстИно</w:t>
            </w:r>
            <w:proofErr w:type="spellEnd"/>
          </w:p>
        </w:tc>
        <w:tc>
          <w:tcPr>
            <w:tcW w:w="1229" w:type="dxa"/>
          </w:tcPr>
          <w:p w14:paraId="7CC32994"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61F167D" w14:textId="77777777" w:rsidR="003318AE" w:rsidRPr="001E23A3" w:rsidRDefault="003318AE">
            <w:pPr>
              <w:pStyle w:val="ConsPlusNormal"/>
              <w:rPr>
                <w:color w:val="000000" w:themeColor="text1"/>
              </w:rPr>
            </w:pPr>
          </w:p>
        </w:tc>
        <w:tc>
          <w:tcPr>
            <w:tcW w:w="1456" w:type="dxa"/>
          </w:tcPr>
          <w:p w14:paraId="51AE9FD6"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336BA32"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4.19</w:t>
            </w:r>
          </w:p>
        </w:tc>
      </w:tr>
      <w:tr w:rsidR="001E23A3" w:rsidRPr="001E23A3" w14:paraId="4A610B33" w14:textId="77777777">
        <w:tc>
          <w:tcPr>
            <w:tcW w:w="2610" w:type="dxa"/>
          </w:tcPr>
          <w:p w14:paraId="5974BDEA" w14:textId="77777777" w:rsidR="003318AE" w:rsidRPr="001E23A3" w:rsidRDefault="003318AE">
            <w:pPr>
              <w:pStyle w:val="ConsPlusNormal"/>
              <w:rPr>
                <w:color w:val="000000" w:themeColor="text1"/>
              </w:rPr>
            </w:pPr>
            <w:r w:rsidRPr="001E23A3">
              <w:rPr>
                <w:color w:val="000000" w:themeColor="text1"/>
              </w:rPr>
              <w:t xml:space="preserve">Доходы, полученные от предпринимательской, адвокатской </w:t>
            </w:r>
            <w:r w:rsidRPr="001E23A3">
              <w:rPr>
                <w:color w:val="000000" w:themeColor="text1"/>
              </w:rPr>
              <w:lastRenderedPageBreak/>
              <w:t xml:space="preserve">деятельности и частной практики, а также расчет профессиональных налоговых вычетов, установленных </w:t>
            </w:r>
            <w:hyperlink r:id="rId105">
              <w:r w:rsidRPr="001E23A3">
                <w:rPr>
                  <w:color w:val="000000" w:themeColor="text1"/>
                </w:rPr>
                <w:t>пунктами 2</w:t>
              </w:r>
            </w:hyperlink>
            <w:r w:rsidRPr="001E23A3">
              <w:rPr>
                <w:color w:val="000000" w:themeColor="text1"/>
              </w:rPr>
              <w:t xml:space="preserve">, </w:t>
            </w:r>
            <w:hyperlink r:id="rId106">
              <w:r w:rsidRPr="001E23A3">
                <w:rPr>
                  <w:color w:val="000000" w:themeColor="text1"/>
                </w:rPr>
                <w:t>3 статьи 221</w:t>
              </w:r>
            </w:hyperlink>
            <w:r w:rsidRPr="001E23A3">
              <w:rPr>
                <w:color w:val="000000" w:themeColor="text1"/>
              </w:rPr>
              <w:t xml:space="preserve"> Налогового кодекса Российской Федерации, и авансовых платежей, исчисляемых в соответствии с </w:t>
            </w:r>
            <w:hyperlink r:id="rId107">
              <w:r w:rsidRPr="001E23A3">
                <w:rPr>
                  <w:color w:val="000000" w:themeColor="text1"/>
                </w:rPr>
                <w:t>пунктом 7 статьи 227</w:t>
              </w:r>
            </w:hyperlink>
            <w:r w:rsidRPr="001E23A3">
              <w:rPr>
                <w:color w:val="000000" w:themeColor="text1"/>
              </w:rPr>
              <w:t xml:space="preserve"> Налогового кодекса Российской Федерации (Приложение 3)</w:t>
            </w:r>
          </w:p>
        </w:tc>
        <w:tc>
          <w:tcPr>
            <w:tcW w:w="1846" w:type="dxa"/>
          </w:tcPr>
          <w:p w14:paraId="6EA69BF0"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ДоходПредпр</w:t>
            </w:r>
            <w:proofErr w:type="spellEnd"/>
          </w:p>
        </w:tc>
        <w:tc>
          <w:tcPr>
            <w:tcW w:w="1229" w:type="dxa"/>
          </w:tcPr>
          <w:p w14:paraId="08B92F8A"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3618398" w14:textId="77777777" w:rsidR="003318AE" w:rsidRPr="001E23A3" w:rsidRDefault="003318AE">
            <w:pPr>
              <w:pStyle w:val="ConsPlusNormal"/>
              <w:rPr>
                <w:color w:val="000000" w:themeColor="text1"/>
              </w:rPr>
            </w:pPr>
          </w:p>
        </w:tc>
        <w:tc>
          <w:tcPr>
            <w:tcW w:w="1456" w:type="dxa"/>
          </w:tcPr>
          <w:p w14:paraId="0F023C7B"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3D7017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4.21</w:t>
            </w:r>
          </w:p>
        </w:tc>
      </w:tr>
      <w:tr w:rsidR="001E23A3" w:rsidRPr="001E23A3" w14:paraId="6209BC33" w14:textId="77777777">
        <w:tc>
          <w:tcPr>
            <w:tcW w:w="2610" w:type="dxa"/>
          </w:tcPr>
          <w:p w14:paraId="07F787DC" w14:textId="77777777" w:rsidR="003318AE" w:rsidRPr="001E23A3" w:rsidRDefault="003318AE">
            <w:pPr>
              <w:pStyle w:val="ConsPlusNormal"/>
              <w:rPr>
                <w:color w:val="000000" w:themeColor="text1"/>
              </w:rPr>
            </w:pPr>
            <w:r w:rsidRPr="001E23A3">
              <w:rPr>
                <w:color w:val="000000" w:themeColor="text1"/>
              </w:rPr>
              <w:t>Расчет суммы доходов, не подлежащих налогообложению (Приложение 4)</w:t>
            </w:r>
          </w:p>
        </w:tc>
        <w:tc>
          <w:tcPr>
            <w:tcW w:w="1846" w:type="dxa"/>
          </w:tcPr>
          <w:p w14:paraId="3E23BEB7" w14:textId="77777777" w:rsidR="003318AE" w:rsidRPr="001E23A3" w:rsidRDefault="003318AE">
            <w:pPr>
              <w:pStyle w:val="ConsPlusNormal"/>
              <w:jc w:val="center"/>
              <w:rPr>
                <w:color w:val="000000" w:themeColor="text1"/>
              </w:rPr>
            </w:pPr>
            <w:proofErr w:type="spellStart"/>
            <w:r w:rsidRPr="001E23A3">
              <w:rPr>
                <w:color w:val="000000" w:themeColor="text1"/>
              </w:rPr>
              <w:t>ДоходОсвПрев</w:t>
            </w:r>
            <w:proofErr w:type="spellEnd"/>
          </w:p>
        </w:tc>
        <w:tc>
          <w:tcPr>
            <w:tcW w:w="1229" w:type="dxa"/>
          </w:tcPr>
          <w:p w14:paraId="7C584A5E"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229FAD2" w14:textId="77777777" w:rsidR="003318AE" w:rsidRPr="001E23A3" w:rsidRDefault="003318AE">
            <w:pPr>
              <w:pStyle w:val="ConsPlusNormal"/>
              <w:rPr>
                <w:color w:val="000000" w:themeColor="text1"/>
              </w:rPr>
            </w:pPr>
          </w:p>
        </w:tc>
        <w:tc>
          <w:tcPr>
            <w:tcW w:w="1456" w:type="dxa"/>
          </w:tcPr>
          <w:p w14:paraId="7F88421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95CA3EE"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4.27</w:t>
            </w:r>
          </w:p>
        </w:tc>
      </w:tr>
      <w:tr w:rsidR="001E23A3" w:rsidRPr="001E23A3" w14:paraId="540BD2B0" w14:textId="77777777">
        <w:tc>
          <w:tcPr>
            <w:tcW w:w="2610" w:type="dxa"/>
          </w:tcPr>
          <w:p w14:paraId="2A85C918" w14:textId="77777777" w:rsidR="003318AE" w:rsidRPr="001E23A3" w:rsidRDefault="003318AE">
            <w:pPr>
              <w:pStyle w:val="ConsPlusNormal"/>
              <w:rPr>
                <w:color w:val="000000" w:themeColor="text1"/>
              </w:rPr>
            </w:pPr>
            <w:r w:rsidRPr="001E23A3">
              <w:rPr>
                <w:color w:val="000000" w:themeColor="text1"/>
              </w:rPr>
              <w:t xml:space="preserve">Расчет стандартных и социальных налоговых вычетов, а также инвестиционных налоговых вычетов, установленных </w:t>
            </w:r>
            <w:hyperlink r:id="rId108">
              <w:r w:rsidRPr="001E23A3">
                <w:rPr>
                  <w:color w:val="000000" w:themeColor="text1"/>
                </w:rPr>
                <w:t>статьей 219.1</w:t>
              </w:r>
            </w:hyperlink>
            <w:r w:rsidRPr="001E23A3">
              <w:rPr>
                <w:color w:val="000000" w:themeColor="text1"/>
              </w:rPr>
              <w:t xml:space="preserve"> Налогового кодекса Российской Федерации (Приложение 5)</w:t>
            </w:r>
          </w:p>
        </w:tc>
        <w:tc>
          <w:tcPr>
            <w:tcW w:w="1846" w:type="dxa"/>
          </w:tcPr>
          <w:p w14:paraId="69806C04" w14:textId="77777777" w:rsidR="003318AE" w:rsidRPr="001E23A3" w:rsidRDefault="003318AE">
            <w:pPr>
              <w:pStyle w:val="ConsPlusNormal"/>
              <w:jc w:val="center"/>
              <w:rPr>
                <w:color w:val="000000" w:themeColor="text1"/>
              </w:rPr>
            </w:pPr>
            <w:proofErr w:type="spellStart"/>
            <w:r w:rsidRPr="001E23A3">
              <w:rPr>
                <w:color w:val="000000" w:themeColor="text1"/>
              </w:rPr>
              <w:t>ВычСтандСоц</w:t>
            </w:r>
            <w:proofErr w:type="spellEnd"/>
          </w:p>
        </w:tc>
        <w:tc>
          <w:tcPr>
            <w:tcW w:w="1229" w:type="dxa"/>
          </w:tcPr>
          <w:p w14:paraId="7EBCCE89"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C4C4BFE" w14:textId="77777777" w:rsidR="003318AE" w:rsidRPr="001E23A3" w:rsidRDefault="003318AE">
            <w:pPr>
              <w:pStyle w:val="ConsPlusNormal"/>
              <w:rPr>
                <w:color w:val="000000" w:themeColor="text1"/>
              </w:rPr>
            </w:pPr>
          </w:p>
        </w:tc>
        <w:tc>
          <w:tcPr>
            <w:tcW w:w="1456" w:type="dxa"/>
          </w:tcPr>
          <w:p w14:paraId="060C0A3F"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6F1C47E"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4.28</w:t>
            </w:r>
          </w:p>
        </w:tc>
      </w:tr>
      <w:tr w:rsidR="001E23A3" w:rsidRPr="001E23A3" w14:paraId="33B98C0B" w14:textId="77777777">
        <w:tc>
          <w:tcPr>
            <w:tcW w:w="2610" w:type="dxa"/>
          </w:tcPr>
          <w:p w14:paraId="649E9DA0" w14:textId="77777777" w:rsidR="003318AE" w:rsidRPr="001E23A3" w:rsidRDefault="003318AE">
            <w:pPr>
              <w:pStyle w:val="ConsPlusNormal"/>
              <w:rPr>
                <w:color w:val="000000" w:themeColor="text1"/>
              </w:rPr>
            </w:pPr>
            <w:r w:rsidRPr="001E23A3">
              <w:rPr>
                <w:color w:val="000000" w:themeColor="text1"/>
              </w:rPr>
              <w:t xml:space="preserve">Расчет имущественных налоговых вычетов по доходам от продажи имущества и </w:t>
            </w:r>
            <w:r w:rsidRPr="001E23A3">
              <w:rPr>
                <w:color w:val="000000" w:themeColor="text1"/>
              </w:rPr>
              <w:lastRenderedPageBreak/>
              <w:t xml:space="preserve">имущественных прав, а также налоговых вычетов, установленных </w:t>
            </w:r>
            <w:hyperlink r:id="rId109">
              <w:r w:rsidRPr="001E23A3">
                <w:rPr>
                  <w:color w:val="000000" w:themeColor="text1"/>
                </w:rPr>
                <w:t>абзацем вторым подпункта 2 пункта 2 статьи 220</w:t>
              </w:r>
            </w:hyperlink>
            <w:r w:rsidRPr="001E23A3">
              <w:rPr>
                <w:color w:val="000000" w:themeColor="text1"/>
              </w:rPr>
              <w:t xml:space="preserve"> Налогового кодекса Российской Федерации (Приложение 6)</w:t>
            </w:r>
          </w:p>
        </w:tc>
        <w:tc>
          <w:tcPr>
            <w:tcW w:w="1846" w:type="dxa"/>
          </w:tcPr>
          <w:p w14:paraId="3411EE59"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ИмущНалВычПр</w:t>
            </w:r>
            <w:proofErr w:type="spellEnd"/>
          </w:p>
        </w:tc>
        <w:tc>
          <w:tcPr>
            <w:tcW w:w="1229" w:type="dxa"/>
          </w:tcPr>
          <w:p w14:paraId="2EF1A366"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07165C72" w14:textId="77777777" w:rsidR="003318AE" w:rsidRPr="001E23A3" w:rsidRDefault="003318AE">
            <w:pPr>
              <w:pStyle w:val="ConsPlusNormal"/>
              <w:rPr>
                <w:color w:val="000000" w:themeColor="text1"/>
              </w:rPr>
            </w:pPr>
          </w:p>
        </w:tc>
        <w:tc>
          <w:tcPr>
            <w:tcW w:w="1456" w:type="dxa"/>
          </w:tcPr>
          <w:p w14:paraId="7FE53376"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6F442F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4.33</w:t>
            </w:r>
          </w:p>
        </w:tc>
      </w:tr>
      <w:tr w:rsidR="001E23A3" w:rsidRPr="001E23A3" w14:paraId="159FBF23" w14:textId="77777777">
        <w:tc>
          <w:tcPr>
            <w:tcW w:w="2610" w:type="dxa"/>
          </w:tcPr>
          <w:p w14:paraId="703E5012" w14:textId="77777777" w:rsidR="003318AE" w:rsidRPr="001E23A3" w:rsidRDefault="003318AE">
            <w:pPr>
              <w:pStyle w:val="ConsPlusNormal"/>
              <w:rPr>
                <w:color w:val="000000" w:themeColor="text1"/>
              </w:rPr>
            </w:pPr>
            <w:r w:rsidRPr="001E23A3">
              <w:rPr>
                <w:color w:val="000000" w:themeColor="text1"/>
              </w:rPr>
              <w:t>Расчет имущественных налоговых вычетов по расходам на новое строительство либо приобретение объектов недвижимого имущества (Приложение 7)</w:t>
            </w:r>
          </w:p>
        </w:tc>
        <w:tc>
          <w:tcPr>
            <w:tcW w:w="1846" w:type="dxa"/>
          </w:tcPr>
          <w:p w14:paraId="2192A6B8" w14:textId="77777777" w:rsidR="003318AE" w:rsidRPr="001E23A3" w:rsidRDefault="003318AE">
            <w:pPr>
              <w:pStyle w:val="ConsPlusNormal"/>
              <w:jc w:val="center"/>
              <w:rPr>
                <w:color w:val="000000" w:themeColor="text1"/>
              </w:rPr>
            </w:pPr>
            <w:proofErr w:type="spellStart"/>
            <w:r w:rsidRPr="001E23A3">
              <w:rPr>
                <w:color w:val="000000" w:themeColor="text1"/>
              </w:rPr>
              <w:t>ИмущНалВычНов</w:t>
            </w:r>
            <w:proofErr w:type="spellEnd"/>
          </w:p>
        </w:tc>
        <w:tc>
          <w:tcPr>
            <w:tcW w:w="1229" w:type="dxa"/>
          </w:tcPr>
          <w:p w14:paraId="1212B524"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2BBE6D0" w14:textId="77777777" w:rsidR="003318AE" w:rsidRPr="001E23A3" w:rsidRDefault="003318AE">
            <w:pPr>
              <w:pStyle w:val="ConsPlusNormal"/>
              <w:rPr>
                <w:color w:val="000000" w:themeColor="text1"/>
              </w:rPr>
            </w:pPr>
          </w:p>
        </w:tc>
        <w:tc>
          <w:tcPr>
            <w:tcW w:w="1456" w:type="dxa"/>
          </w:tcPr>
          <w:p w14:paraId="2D92B75E"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0916A1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4.41</w:t>
            </w:r>
          </w:p>
        </w:tc>
      </w:tr>
      <w:tr w:rsidR="001E23A3" w:rsidRPr="001E23A3" w14:paraId="128B2025" w14:textId="77777777">
        <w:tc>
          <w:tcPr>
            <w:tcW w:w="2610" w:type="dxa"/>
          </w:tcPr>
          <w:p w14:paraId="2C745FFB" w14:textId="77777777" w:rsidR="003318AE" w:rsidRPr="001E23A3" w:rsidRDefault="003318AE">
            <w:pPr>
              <w:pStyle w:val="ConsPlusNormal"/>
              <w:rPr>
                <w:color w:val="000000" w:themeColor="text1"/>
              </w:rPr>
            </w:pPr>
            <w:r w:rsidRPr="001E23A3">
              <w:rPr>
                <w:color w:val="000000" w:themeColor="text1"/>
              </w:rPr>
              <w:t>Расчет расходов и вычетов по операциям с ценными бумагами и производными финансовыми инструментами (ПФИ), а также по операциям, осуществленным в рамках инвестиционного товарищества (Приложение 8)</w:t>
            </w:r>
          </w:p>
        </w:tc>
        <w:tc>
          <w:tcPr>
            <w:tcW w:w="1846" w:type="dxa"/>
          </w:tcPr>
          <w:p w14:paraId="0792F7DA" w14:textId="77777777" w:rsidR="003318AE" w:rsidRPr="001E23A3" w:rsidRDefault="003318AE">
            <w:pPr>
              <w:pStyle w:val="ConsPlusNormal"/>
              <w:jc w:val="center"/>
              <w:rPr>
                <w:color w:val="000000" w:themeColor="text1"/>
              </w:rPr>
            </w:pPr>
            <w:proofErr w:type="spellStart"/>
            <w:r w:rsidRPr="001E23A3">
              <w:rPr>
                <w:color w:val="000000" w:themeColor="text1"/>
              </w:rPr>
              <w:t>ДохОперЦБ</w:t>
            </w:r>
            <w:proofErr w:type="spellEnd"/>
          </w:p>
        </w:tc>
        <w:tc>
          <w:tcPr>
            <w:tcW w:w="1229" w:type="dxa"/>
          </w:tcPr>
          <w:p w14:paraId="2C3B2D9A"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5514AC1" w14:textId="77777777" w:rsidR="003318AE" w:rsidRPr="001E23A3" w:rsidRDefault="003318AE">
            <w:pPr>
              <w:pStyle w:val="ConsPlusNormal"/>
              <w:rPr>
                <w:color w:val="000000" w:themeColor="text1"/>
              </w:rPr>
            </w:pPr>
          </w:p>
        </w:tc>
        <w:tc>
          <w:tcPr>
            <w:tcW w:w="1456" w:type="dxa"/>
          </w:tcPr>
          <w:p w14:paraId="4AADB7D6" w14:textId="77777777" w:rsidR="003318AE" w:rsidRPr="001E23A3" w:rsidRDefault="003318AE">
            <w:pPr>
              <w:pStyle w:val="ConsPlusNormal"/>
              <w:jc w:val="center"/>
              <w:rPr>
                <w:color w:val="000000" w:themeColor="text1"/>
              </w:rPr>
            </w:pPr>
            <w:r w:rsidRPr="001E23A3">
              <w:rPr>
                <w:color w:val="000000" w:themeColor="text1"/>
              </w:rPr>
              <w:t>НМ</w:t>
            </w:r>
          </w:p>
        </w:tc>
        <w:tc>
          <w:tcPr>
            <w:tcW w:w="3512" w:type="dxa"/>
          </w:tcPr>
          <w:p w14:paraId="057271F9"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4.45</w:t>
            </w:r>
          </w:p>
        </w:tc>
      </w:tr>
      <w:tr w:rsidR="001E23A3" w:rsidRPr="001E23A3" w14:paraId="0D835146" w14:textId="77777777">
        <w:tc>
          <w:tcPr>
            <w:tcW w:w="2610" w:type="dxa"/>
          </w:tcPr>
          <w:p w14:paraId="7E5CF83D" w14:textId="77777777" w:rsidR="003318AE" w:rsidRPr="001E23A3" w:rsidRDefault="003318AE">
            <w:pPr>
              <w:pStyle w:val="ConsPlusNormal"/>
              <w:rPr>
                <w:color w:val="000000" w:themeColor="text1"/>
              </w:rPr>
            </w:pPr>
            <w:r w:rsidRPr="001E23A3">
              <w:rPr>
                <w:color w:val="000000" w:themeColor="text1"/>
              </w:rPr>
              <w:t>Расчет дохода от продажи объектов недвижимого имущества (Расчет к Приложению 1)</w:t>
            </w:r>
          </w:p>
        </w:tc>
        <w:tc>
          <w:tcPr>
            <w:tcW w:w="1846" w:type="dxa"/>
          </w:tcPr>
          <w:p w14:paraId="4FAC4355" w14:textId="77777777" w:rsidR="003318AE" w:rsidRPr="001E23A3" w:rsidRDefault="003318AE">
            <w:pPr>
              <w:pStyle w:val="ConsPlusNormal"/>
              <w:jc w:val="center"/>
              <w:rPr>
                <w:color w:val="000000" w:themeColor="text1"/>
              </w:rPr>
            </w:pPr>
            <w:proofErr w:type="spellStart"/>
            <w:r w:rsidRPr="001E23A3">
              <w:rPr>
                <w:color w:val="000000" w:themeColor="text1"/>
              </w:rPr>
              <w:t>ДохПродОНИ</w:t>
            </w:r>
            <w:proofErr w:type="spellEnd"/>
          </w:p>
        </w:tc>
        <w:tc>
          <w:tcPr>
            <w:tcW w:w="1229" w:type="dxa"/>
          </w:tcPr>
          <w:p w14:paraId="1E9FE16F"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69812B9" w14:textId="77777777" w:rsidR="003318AE" w:rsidRPr="001E23A3" w:rsidRDefault="003318AE">
            <w:pPr>
              <w:pStyle w:val="ConsPlusNormal"/>
              <w:rPr>
                <w:color w:val="000000" w:themeColor="text1"/>
              </w:rPr>
            </w:pPr>
          </w:p>
        </w:tc>
        <w:tc>
          <w:tcPr>
            <w:tcW w:w="1456" w:type="dxa"/>
          </w:tcPr>
          <w:p w14:paraId="43133446" w14:textId="77777777" w:rsidR="003318AE" w:rsidRPr="001E23A3" w:rsidRDefault="003318AE">
            <w:pPr>
              <w:pStyle w:val="ConsPlusNormal"/>
              <w:jc w:val="center"/>
              <w:rPr>
                <w:color w:val="000000" w:themeColor="text1"/>
              </w:rPr>
            </w:pPr>
            <w:r w:rsidRPr="001E23A3">
              <w:rPr>
                <w:color w:val="000000" w:themeColor="text1"/>
              </w:rPr>
              <w:t>НМ</w:t>
            </w:r>
          </w:p>
        </w:tc>
        <w:tc>
          <w:tcPr>
            <w:tcW w:w="3512" w:type="dxa"/>
          </w:tcPr>
          <w:p w14:paraId="52C93F04"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4.47</w:t>
            </w:r>
          </w:p>
        </w:tc>
      </w:tr>
      <w:tr w:rsidR="003318AE" w:rsidRPr="001E23A3" w14:paraId="6387BCD9" w14:textId="77777777">
        <w:tc>
          <w:tcPr>
            <w:tcW w:w="2610" w:type="dxa"/>
          </w:tcPr>
          <w:p w14:paraId="01D1B596" w14:textId="77777777" w:rsidR="003318AE" w:rsidRPr="001E23A3" w:rsidRDefault="003318AE">
            <w:pPr>
              <w:pStyle w:val="ConsPlusNormal"/>
              <w:rPr>
                <w:color w:val="000000" w:themeColor="text1"/>
              </w:rPr>
            </w:pPr>
            <w:r w:rsidRPr="001E23A3">
              <w:rPr>
                <w:color w:val="000000" w:themeColor="text1"/>
              </w:rPr>
              <w:lastRenderedPageBreak/>
              <w:t xml:space="preserve">Расчет социальных налоговых вычетов, установленных </w:t>
            </w:r>
            <w:hyperlink r:id="rId110">
              <w:r w:rsidRPr="001E23A3">
                <w:rPr>
                  <w:color w:val="000000" w:themeColor="text1"/>
                </w:rPr>
                <w:t>подпунктами 4</w:t>
              </w:r>
            </w:hyperlink>
            <w:r w:rsidRPr="001E23A3">
              <w:rPr>
                <w:color w:val="000000" w:themeColor="text1"/>
              </w:rPr>
              <w:t xml:space="preserve"> и </w:t>
            </w:r>
            <w:hyperlink r:id="rId111">
              <w:r w:rsidRPr="001E23A3">
                <w:rPr>
                  <w:color w:val="000000" w:themeColor="text1"/>
                </w:rPr>
                <w:t>5 пункта 1 статьи 219</w:t>
              </w:r>
            </w:hyperlink>
            <w:r w:rsidRPr="001E23A3">
              <w:rPr>
                <w:color w:val="000000" w:themeColor="text1"/>
              </w:rPr>
              <w:t xml:space="preserve"> Налогового кодекса Российской Федерации, а также инвестиционного налогового вычета, предусмотренного </w:t>
            </w:r>
            <w:hyperlink r:id="rId112">
              <w:r w:rsidRPr="001E23A3">
                <w:rPr>
                  <w:color w:val="000000" w:themeColor="text1"/>
                </w:rPr>
                <w:t>подпунктом 2 пункта 1 статьи 219.1</w:t>
              </w:r>
            </w:hyperlink>
            <w:r w:rsidRPr="001E23A3">
              <w:rPr>
                <w:color w:val="000000" w:themeColor="text1"/>
              </w:rPr>
              <w:t xml:space="preserve"> Налогового кодекса Российской Федерации (Расчет к Приложению 5)</w:t>
            </w:r>
          </w:p>
        </w:tc>
        <w:tc>
          <w:tcPr>
            <w:tcW w:w="1846" w:type="dxa"/>
          </w:tcPr>
          <w:p w14:paraId="652FF616" w14:textId="77777777" w:rsidR="003318AE" w:rsidRPr="001E23A3" w:rsidRDefault="003318AE">
            <w:pPr>
              <w:pStyle w:val="ConsPlusNormal"/>
              <w:jc w:val="center"/>
              <w:rPr>
                <w:color w:val="000000" w:themeColor="text1"/>
              </w:rPr>
            </w:pPr>
            <w:r w:rsidRPr="001E23A3">
              <w:rPr>
                <w:color w:val="000000" w:themeColor="text1"/>
              </w:rPr>
              <w:t>ВычСоцИнв219</w:t>
            </w:r>
          </w:p>
        </w:tc>
        <w:tc>
          <w:tcPr>
            <w:tcW w:w="1229" w:type="dxa"/>
          </w:tcPr>
          <w:p w14:paraId="7C00857B"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3B0DA836" w14:textId="77777777" w:rsidR="003318AE" w:rsidRPr="001E23A3" w:rsidRDefault="003318AE">
            <w:pPr>
              <w:pStyle w:val="ConsPlusNormal"/>
              <w:rPr>
                <w:color w:val="000000" w:themeColor="text1"/>
              </w:rPr>
            </w:pPr>
          </w:p>
        </w:tc>
        <w:tc>
          <w:tcPr>
            <w:tcW w:w="1456" w:type="dxa"/>
          </w:tcPr>
          <w:p w14:paraId="15FAE215"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4BFF78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4.48</w:t>
            </w:r>
          </w:p>
        </w:tc>
      </w:tr>
    </w:tbl>
    <w:p w14:paraId="6964C39F" w14:textId="77777777" w:rsidR="003318AE" w:rsidRPr="001E23A3" w:rsidRDefault="003318AE">
      <w:pPr>
        <w:pStyle w:val="ConsPlusNormal"/>
        <w:jc w:val="both"/>
        <w:rPr>
          <w:color w:val="000000" w:themeColor="text1"/>
        </w:rPr>
      </w:pPr>
    </w:p>
    <w:p w14:paraId="59B18F17" w14:textId="77777777" w:rsidR="003318AE" w:rsidRPr="001E23A3" w:rsidRDefault="003318AE">
      <w:pPr>
        <w:pStyle w:val="ConsPlusNormal"/>
        <w:jc w:val="right"/>
        <w:rPr>
          <w:color w:val="000000" w:themeColor="text1"/>
        </w:rPr>
      </w:pPr>
      <w:r w:rsidRPr="001E23A3">
        <w:rPr>
          <w:color w:val="000000" w:themeColor="text1"/>
        </w:rPr>
        <w:t>Таблица 4.10</w:t>
      </w:r>
    </w:p>
    <w:p w14:paraId="0BCB4784" w14:textId="77777777" w:rsidR="003318AE" w:rsidRPr="001E23A3" w:rsidRDefault="003318AE">
      <w:pPr>
        <w:pStyle w:val="ConsPlusNormal"/>
        <w:jc w:val="both"/>
        <w:rPr>
          <w:color w:val="000000" w:themeColor="text1"/>
        </w:rPr>
      </w:pPr>
    </w:p>
    <w:p w14:paraId="1083447C" w14:textId="77777777" w:rsidR="003318AE" w:rsidRPr="001E23A3" w:rsidRDefault="003318AE">
      <w:pPr>
        <w:pStyle w:val="ConsPlusNormal"/>
        <w:jc w:val="center"/>
        <w:rPr>
          <w:color w:val="000000" w:themeColor="text1"/>
        </w:rPr>
      </w:pPr>
      <w:r w:rsidRPr="001E23A3">
        <w:rPr>
          <w:color w:val="000000" w:themeColor="text1"/>
        </w:rPr>
        <w:t>Сведения о суммах налога, подлежащих уплате (доплате)</w:t>
      </w:r>
    </w:p>
    <w:p w14:paraId="16E6FF00" w14:textId="77777777" w:rsidR="003318AE" w:rsidRPr="001E23A3" w:rsidRDefault="003318AE">
      <w:pPr>
        <w:pStyle w:val="ConsPlusNormal"/>
        <w:jc w:val="center"/>
        <w:rPr>
          <w:color w:val="000000" w:themeColor="text1"/>
        </w:rPr>
      </w:pPr>
      <w:r w:rsidRPr="001E23A3">
        <w:rPr>
          <w:color w:val="000000" w:themeColor="text1"/>
        </w:rPr>
        <w:t>в бюджет/возврату из бюджета (</w:t>
      </w:r>
      <w:proofErr w:type="spellStart"/>
      <w:r w:rsidRPr="001E23A3">
        <w:rPr>
          <w:color w:val="000000" w:themeColor="text1"/>
        </w:rPr>
        <w:t>СумНалПу</w:t>
      </w:r>
      <w:proofErr w:type="spellEnd"/>
      <w:r w:rsidRPr="001E23A3">
        <w:rPr>
          <w:color w:val="000000" w:themeColor="text1"/>
        </w:rPr>
        <w:t>)</w:t>
      </w:r>
    </w:p>
    <w:p w14:paraId="36D14E16"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64A98049" w14:textId="77777777">
        <w:tc>
          <w:tcPr>
            <w:tcW w:w="2610" w:type="dxa"/>
          </w:tcPr>
          <w:p w14:paraId="16AD667B"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154130E9"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00FE2547"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30E8C4F9"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CD9566D"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8D5945C"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78340E08" w14:textId="77777777">
        <w:tc>
          <w:tcPr>
            <w:tcW w:w="2610" w:type="dxa"/>
          </w:tcPr>
          <w:p w14:paraId="55AB5BD1" w14:textId="77777777" w:rsidR="003318AE" w:rsidRPr="001E23A3" w:rsidRDefault="003318AE">
            <w:pPr>
              <w:pStyle w:val="ConsPlusNormal"/>
              <w:rPr>
                <w:color w:val="000000" w:themeColor="text1"/>
              </w:rPr>
            </w:pPr>
            <w:r w:rsidRPr="001E23A3">
              <w:rPr>
                <w:color w:val="000000" w:themeColor="text1"/>
              </w:rPr>
              <w:t xml:space="preserve">Сведения о суммах налога, подлежащих уплате (доплате) в бюджет (за исключением авансовых платежей и сумм налога, исчисляемого в соответствии с </w:t>
            </w:r>
            <w:hyperlink r:id="rId113">
              <w:r w:rsidRPr="001E23A3">
                <w:rPr>
                  <w:color w:val="000000" w:themeColor="text1"/>
                </w:rPr>
                <w:t xml:space="preserve">пунктом 7 </w:t>
              </w:r>
              <w:r w:rsidRPr="001E23A3">
                <w:rPr>
                  <w:color w:val="000000" w:themeColor="text1"/>
                </w:rPr>
                <w:lastRenderedPageBreak/>
                <w:t>статьи 227</w:t>
              </w:r>
            </w:hyperlink>
            <w:r w:rsidRPr="001E23A3">
              <w:rPr>
                <w:color w:val="000000" w:themeColor="text1"/>
              </w:rPr>
              <w:t xml:space="preserve"> Налогового кодекса Российской Федерации)/возврату из бюджета</w:t>
            </w:r>
          </w:p>
        </w:tc>
        <w:tc>
          <w:tcPr>
            <w:tcW w:w="1846" w:type="dxa"/>
          </w:tcPr>
          <w:p w14:paraId="29EE3EF6" w14:textId="77777777" w:rsidR="003318AE" w:rsidRPr="001E23A3" w:rsidRDefault="003318AE">
            <w:pPr>
              <w:pStyle w:val="ConsPlusNormal"/>
              <w:jc w:val="center"/>
              <w:rPr>
                <w:color w:val="000000" w:themeColor="text1"/>
              </w:rPr>
            </w:pPr>
            <w:r w:rsidRPr="001E23A3">
              <w:rPr>
                <w:color w:val="000000" w:themeColor="text1"/>
              </w:rPr>
              <w:lastRenderedPageBreak/>
              <w:t>СумНалПуИскл227</w:t>
            </w:r>
          </w:p>
        </w:tc>
        <w:tc>
          <w:tcPr>
            <w:tcW w:w="1229" w:type="dxa"/>
          </w:tcPr>
          <w:p w14:paraId="33F23BA2"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EE68EA4" w14:textId="77777777" w:rsidR="003318AE" w:rsidRPr="001E23A3" w:rsidRDefault="003318AE">
            <w:pPr>
              <w:pStyle w:val="ConsPlusNormal"/>
              <w:rPr>
                <w:color w:val="000000" w:themeColor="text1"/>
              </w:rPr>
            </w:pPr>
          </w:p>
        </w:tc>
        <w:tc>
          <w:tcPr>
            <w:tcW w:w="1456" w:type="dxa"/>
          </w:tcPr>
          <w:p w14:paraId="1DFB0CC9" w14:textId="77777777" w:rsidR="003318AE" w:rsidRPr="001E23A3" w:rsidRDefault="003318AE">
            <w:pPr>
              <w:pStyle w:val="ConsPlusNormal"/>
              <w:jc w:val="center"/>
              <w:rPr>
                <w:color w:val="000000" w:themeColor="text1"/>
              </w:rPr>
            </w:pPr>
            <w:r w:rsidRPr="001E23A3">
              <w:rPr>
                <w:color w:val="000000" w:themeColor="text1"/>
              </w:rPr>
              <w:t>НМУ</w:t>
            </w:r>
          </w:p>
        </w:tc>
        <w:tc>
          <w:tcPr>
            <w:tcW w:w="3512" w:type="dxa"/>
          </w:tcPr>
          <w:p w14:paraId="43264161"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4.11.</w:t>
            </w:r>
          </w:p>
          <w:p w14:paraId="2DA6EF38" w14:textId="77777777" w:rsidR="003318AE" w:rsidRPr="001E23A3" w:rsidRDefault="003318AE">
            <w:pPr>
              <w:pStyle w:val="ConsPlusNormal"/>
              <w:rPr>
                <w:color w:val="000000" w:themeColor="text1"/>
              </w:rPr>
            </w:pPr>
            <w:r w:rsidRPr="001E23A3">
              <w:rPr>
                <w:color w:val="000000" w:themeColor="text1"/>
              </w:rPr>
              <w:t>Элемент является обязательным при отсутствии элемента &lt;СумНалПу227&gt;</w:t>
            </w:r>
          </w:p>
        </w:tc>
      </w:tr>
      <w:tr w:rsidR="003318AE" w:rsidRPr="001E23A3" w14:paraId="6DB1BD64" w14:textId="77777777">
        <w:tc>
          <w:tcPr>
            <w:tcW w:w="2610" w:type="dxa"/>
          </w:tcPr>
          <w:p w14:paraId="000B4F2F" w14:textId="77777777" w:rsidR="003318AE" w:rsidRPr="001E23A3" w:rsidRDefault="003318AE">
            <w:pPr>
              <w:pStyle w:val="ConsPlusNormal"/>
              <w:rPr>
                <w:color w:val="000000" w:themeColor="text1"/>
              </w:rPr>
            </w:pPr>
            <w:r w:rsidRPr="001E23A3">
              <w:rPr>
                <w:color w:val="000000" w:themeColor="text1"/>
              </w:rPr>
              <w:t xml:space="preserve">Сведения о суммах налога (авансового платежа по налогу), исчисляемого в соответствии с </w:t>
            </w:r>
            <w:hyperlink r:id="rId114">
              <w:r w:rsidRPr="001E23A3">
                <w:rPr>
                  <w:color w:val="000000" w:themeColor="text1"/>
                </w:rPr>
                <w:t>пунктом 7 статьи 227</w:t>
              </w:r>
            </w:hyperlink>
            <w:r w:rsidRPr="001E23A3">
              <w:rPr>
                <w:color w:val="000000" w:themeColor="text1"/>
              </w:rPr>
              <w:t xml:space="preserve"> Налогового кодекса Российской Федерации</w:t>
            </w:r>
          </w:p>
        </w:tc>
        <w:tc>
          <w:tcPr>
            <w:tcW w:w="1846" w:type="dxa"/>
          </w:tcPr>
          <w:p w14:paraId="4CE95E5E" w14:textId="77777777" w:rsidR="003318AE" w:rsidRPr="001E23A3" w:rsidRDefault="003318AE">
            <w:pPr>
              <w:pStyle w:val="ConsPlusNormal"/>
              <w:jc w:val="center"/>
              <w:rPr>
                <w:color w:val="000000" w:themeColor="text1"/>
              </w:rPr>
            </w:pPr>
            <w:r w:rsidRPr="001E23A3">
              <w:rPr>
                <w:color w:val="000000" w:themeColor="text1"/>
              </w:rPr>
              <w:t>СумНалПу227</w:t>
            </w:r>
          </w:p>
        </w:tc>
        <w:tc>
          <w:tcPr>
            <w:tcW w:w="1229" w:type="dxa"/>
          </w:tcPr>
          <w:p w14:paraId="2FD62101"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4BCF735" w14:textId="77777777" w:rsidR="003318AE" w:rsidRPr="001E23A3" w:rsidRDefault="003318AE">
            <w:pPr>
              <w:pStyle w:val="ConsPlusNormal"/>
              <w:rPr>
                <w:color w:val="000000" w:themeColor="text1"/>
              </w:rPr>
            </w:pPr>
          </w:p>
        </w:tc>
        <w:tc>
          <w:tcPr>
            <w:tcW w:w="1456" w:type="dxa"/>
          </w:tcPr>
          <w:p w14:paraId="20648FE9" w14:textId="77777777" w:rsidR="003318AE" w:rsidRPr="001E23A3" w:rsidRDefault="003318AE">
            <w:pPr>
              <w:pStyle w:val="ConsPlusNormal"/>
              <w:jc w:val="center"/>
              <w:rPr>
                <w:color w:val="000000" w:themeColor="text1"/>
              </w:rPr>
            </w:pPr>
            <w:r w:rsidRPr="001E23A3">
              <w:rPr>
                <w:color w:val="000000" w:themeColor="text1"/>
              </w:rPr>
              <w:t>НМ</w:t>
            </w:r>
          </w:p>
        </w:tc>
        <w:tc>
          <w:tcPr>
            <w:tcW w:w="3512" w:type="dxa"/>
          </w:tcPr>
          <w:p w14:paraId="4CF1A773"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4.12</w:t>
            </w:r>
          </w:p>
        </w:tc>
      </w:tr>
    </w:tbl>
    <w:p w14:paraId="56BBA4A1" w14:textId="77777777" w:rsidR="003318AE" w:rsidRPr="001E23A3" w:rsidRDefault="003318AE">
      <w:pPr>
        <w:pStyle w:val="ConsPlusNormal"/>
        <w:jc w:val="both"/>
        <w:rPr>
          <w:color w:val="000000" w:themeColor="text1"/>
        </w:rPr>
      </w:pPr>
    </w:p>
    <w:p w14:paraId="77A7A5B4" w14:textId="77777777" w:rsidR="003318AE" w:rsidRPr="001E23A3" w:rsidRDefault="003318AE">
      <w:pPr>
        <w:pStyle w:val="ConsPlusNormal"/>
        <w:jc w:val="right"/>
        <w:rPr>
          <w:color w:val="000000" w:themeColor="text1"/>
        </w:rPr>
      </w:pPr>
      <w:r w:rsidRPr="001E23A3">
        <w:rPr>
          <w:color w:val="000000" w:themeColor="text1"/>
        </w:rPr>
        <w:t>Таблица 4.11</w:t>
      </w:r>
    </w:p>
    <w:p w14:paraId="758CD5D6" w14:textId="77777777" w:rsidR="003318AE" w:rsidRPr="001E23A3" w:rsidRDefault="003318AE">
      <w:pPr>
        <w:pStyle w:val="ConsPlusNormal"/>
        <w:jc w:val="both"/>
        <w:rPr>
          <w:color w:val="000000" w:themeColor="text1"/>
        </w:rPr>
      </w:pPr>
    </w:p>
    <w:p w14:paraId="36F45EDD" w14:textId="77777777" w:rsidR="003318AE" w:rsidRPr="001E23A3" w:rsidRDefault="003318AE">
      <w:pPr>
        <w:pStyle w:val="ConsPlusNormal"/>
        <w:jc w:val="center"/>
        <w:rPr>
          <w:color w:val="000000" w:themeColor="text1"/>
        </w:rPr>
      </w:pPr>
      <w:r w:rsidRPr="001E23A3">
        <w:rPr>
          <w:color w:val="000000" w:themeColor="text1"/>
        </w:rPr>
        <w:t>Сведения о суммах налога, подлежащих уплате (доплате)</w:t>
      </w:r>
    </w:p>
    <w:p w14:paraId="57E82252" w14:textId="77777777" w:rsidR="003318AE" w:rsidRPr="001E23A3" w:rsidRDefault="003318AE">
      <w:pPr>
        <w:pStyle w:val="ConsPlusNormal"/>
        <w:jc w:val="center"/>
        <w:rPr>
          <w:color w:val="000000" w:themeColor="text1"/>
        </w:rPr>
      </w:pPr>
      <w:r w:rsidRPr="001E23A3">
        <w:rPr>
          <w:color w:val="000000" w:themeColor="text1"/>
        </w:rPr>
        <w:t>в бюджет (за исключением авансовых платежей и сумм налога,</w:t>
      </w:r>
    </w:p>
    <w:p w14:paraId="7F797C0D" w14:textId="77777777" w:rsidR="003318AE" w:rsidRPr="001E23A3" w:rsidRDefault="003318AE">
      <w:pPr>
        <w:pStyle w:val="ConsPlusNormal"/>
        <w:jc w:val="center"/>
        <w:rPr>
          <w:color w:val="000000" w:themeColor="text1"/>
        </w:rPr>
      </w:pPr>
      <w:r w:rsidRPr="001E23A3">
        <w:rPr>
          <w:color w:val="000000" w:themeColor="text1"/>
        </w:rPr>
        <w:t xml:space="preserve">исчисляемого в соответствии с </w:t>
      </w:r>
      <w:hyperlink r:id="rId115">
        <w:r w:rsidRPr="001E23A3">
          <w:rPr>
            <w:color w:val="000000" w:themeColor="text1"/>
          </w:rPr>
          <w:t>пунктом 7 статьи 227</w:t>
        </w:r>
      </w:hyperlink>
    </w:p>
    <w:p w14:paraId="7298FDE0" w14:textId="77777777" w:rsidR="003318AE" w:rsidRPr="001E23A3" w:rsidRDefault="003318AE">
      <w:pPr>
        <w:pStyle w:val="ConsPlusNormal"/>
        <w:jc w:val="center"/>
        <w:rPr>
          <w:color w:val="000000" w:themeColor="text1"/>
        </w:rPr>
      </w:pPr>
      <w:r w:rsidRPr="001E23A3">
        <w:rPr>
          <w:color w:val="000000" w:themeColor="text1"/>
        </w:rPr>
        <w:t>Налогового кодекса Российской Федерации)/возврату</w:t>
      </w:r>
    </w:p>
    <w:p w14:paraId="72505DA7" w14:textId="77777777" w:rsidR="003318AE" w:rsidRPr="001E23A3" w:rsidRDefault="003318AE">
      <w:pPr>
        <w:pStyle w:val="ConsPlusNormal"/>
        <w:jc w:val="center"/>
        <w:rPr>
          <w:color w:val="000000" w:themeColor="text1"/>
        </w:rPr>
      </w:pPr>
      <w:r w:rsidRPr="001E23A3">
        <w:rPr>
          <w:color w:val="000000" w:themeColor="text1"/>
        </w:rPr>
        <w:t>из бюджета (СумНалПуИскл227)</w:t>
      </w:r>
    </w:p>
    <w:p w14:paraId="1025C36F"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D9AAA9E" w14:textId="77777777">
        <w:tc>
          <w:tcPr>
            <w:tcW w:w="2610" w:type="dxa"/>
          </w:tcPr>
          <w:p w14:paraId="13C7453B"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5EB79BFC"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4E7EB3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103665B6"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11E89F5B"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4362E4B"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1C087B7A" w14:textId="77777777">
        <w:tc>
          <w:tcPr>
            <w:tcW w:w="2610" w:type="dxa"/>
          </w:tcPr>
          <w:p w14:paraId="41905227" w14:textId="77777777" w:rsidR="003318AE" w:rsidRPr="001E23A3" w:rsidRDefault="003318AE">
            <w:pPr>
              <w:pStyle w:val="ConsPlusNormal"/>
              <w:rPr>
                <w:color w:val="000000" w:themeColor="text1"/>
              </w:rPr>
            </w:pPr>
            <w:r w:rsidRPr="001E23A3">
              <w:rPr>
                <w:color w:val="000000" w:themeColor="text1"/>
              </w:rPr>
              <w:t>Код бюджетной классификации</w:t>
            </w:r>
          </w:p>
        </w:tc>
        <w:tc>
          <w:tcPr>
            <w:tcW w:w="1846" w:type="dxa"/>
          </w:tcPr>
          <w:p w14:paraId="58AC8B71" w14:textId="77777777" w:rsidR="003318AE" w:rsidRPr="001E23A3" w:rsidRDefault="003318AE">
            <w:pPr>
              <w:pStyle w:val="ConsPlusNormal"/>
              <w:jc w:val="center"/>
              <w:rPr>
                <w:color w:val="000000" w:themeColor="text1"/>
              </w:rPr>
            </w:pPr>
            <w:r w:rsidRPr="001E23A3">
              <w:rPr>
                <w:color w:val="000000" w:themeColor="text1"/>
              </w:rPr>
              <w:t>КБК</w:t>
            </w:r>
          </w:p>
        </w:tc>
        <w:tc>
          <w:tcPr>
            <w:tcW w:w="1229" w:type="dxa"/>
          </w:tcPr>
          <w:p w14:paraId="6E6E4FC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8F699EC"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=20)</w:t>
            </w:r>
          </w:p>
        </w:tc>
        <w:tc>
          <w:tcPr>
            <w:tcW w:w="1456" w:type="dxa"/>
          </w:tcPr>
          <w:p w14:paraId="477BC17C"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71BA8836"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КБКТип</w:t>
            </w:r>
            <w:proofErr w:type="spellEnd"/>
            <w:r w:rsidRPr="001E23A3">
              <w:rPr>
                <w:color w:val="000000" w:themeColor="text1"/>
              </w:rPr>
              <w:t>&gt;</w:t>
            </w:r>
          </w:p>
        </w:tc>
      </w:tr>
      <w:tr w:rsidR="001E23A3" w:rsidRPr="001E23A3" w14:paraId="5F41F438" w14:textId="77777777">
        <w:tc>
          <w:tcPr>
            <w:tcW w:w="2610" w:type="dxa"/>
          </w:tcPr>
          <w:p w14:paraId="0C75B48A" w14:textId="77777777" w:rsidR="003318AE" w:rsidRPr="001E23A3" w:rsidRDefault="003318AE">
            <w:pPr>
              <w:pStyle w:val="ConsPlusNormal"/>
              <w:rPr>
                <w:color w:val="000000" w:themeColor="text1"/>
              </w:rPr>
            </w:pPr>
            <w:r w:rsidRPr="001E23A3">
              <w:rPr>
                <w:color w:val="000000" w:themeColor="text1"/>
              </w:rPr>
              <w:t xml:space="preserve">Код по </w:t>
            </w:r>
            <w:hyperlink r:id="rId116">
              <w:r w:rsidRPr="001E23A3">
                <w:rPr>
                  <w:color w:val="000000" w:themeColor="text1"/>
                </w:rPr>
                <w:t>ОКТМО</w:t>
              </w:r>
            </w:hyperlink>
          </w:p>
        </w:tc>
        <w:tc>
          <w:tcPr>
            <w:tcW w:w="1846" w:type="dxa"/>
          </w:tcPr>
          <w:p w14:paraId="1A9BD4F9" w14:textId="77777777" w:rsidR="003318AE" w:rsidRPr="001E23A3" w:rsidRDefault="00696825">
            <w:pPr>
              <w:pStyle w:val="ConsPlusNormal"/>
              <w:jc w:val="center"/>
              <w:rPr>
                <w:color w:val="000000" w:themeColor="text1"/>
              </w:rPr>
            </w:pPr>
            <w:hyperlink r:id="rId117">
              <w:r w:rsidR="003318AE" w:rsidRPr="001E23A3">
                <w:rPr>
                  <w:color w:val="000000" w:themeColor="text1"/>
                </w:rPr>
                <w:t>ОКТМО</w:t>
              </w:r>
            </w:hyperlink>
          </w:p>
        </w:tc>
        <w:tc>
          <w:tcPr>
            <w:tcW w:w="1229" w:type="dxa"/>
          </w:tcPr>
          <w:p w14:paraId="674608D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4CDABF3"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=8) | T(=11)</w:t>
            </w:r>
          </w:p>
        </w:tc>
        <w:tc>
          <w:tcPr>
            <w:tcW w:w="1456" w:type="dxa"/>
          </w:tcPr>
          <w:p w14:paraId="614A3136"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764EDDB3"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ОКТМОТип</w:t>
            </w:r>
            <w:proofErr w:type="spellEnd"/>
            <w:r w:rsidRPr="001E23A3">
              <w:rPr>
                <w:color w:val="000000" w:themeColor="text1"/>
              </w:rPr>
              <w:t>&gt;.</w:t>
            </w:r>
          </w:p>
          <w:p w14:paraId="4A9C0A3F"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18">
              <w:r w:rsidRPr="001E23A3">
                <w:rPr>
                  <w:color w:val="000000" w:themeColor="text1"/>
                </w:rPr>
                <w:t>классификатором</w:t>
              </w:r>
            </w:hyperlink>
            <w:r w:rsidRPr="001E23A3">
              <w:rPr>
                <w:color w:val="000000" w:themeColor="text1"/>
              </w:rPr>
              <w:t xml:space="preserve"> территорий </w:t>
            </w:r>
            <w:r w:rsidRPr="001E23A3">
              <w:rPr>
                <w:color w:val="000000" w:themeColor="text1"/>
              </w:rPr>
              <w:lastRenderedPageBreak/>
              <w:t>муниципальных образований</w:t>
            </w:r>
          </w:p>
        </w:tc>
      </w:tr>
      <w:tr w:rsidR="001E23A3" w:rsidRPr="001E23A3" w14:paraId="74C1B1E7" w14:textId="77777777">
        <w:tc>
          <w:tcPr>
            <w:tcW w:w="2610" w:type="dxa"/>
          </w:tcPr>
          <w:p w14:paraId="0042E050" w14:textId="77777777" w:rsidR="003318AE" w:rsidRPr="001E23A3" w:rsidRDefault="003318AE">
            <w:pPr>
              <w:pStyle w:val="ConsPlusNormal"/>
              <w:rPr>
                <w:color w:val="000000" w:themeColor="text1"/>
              </w:rPr>
            </w:pPr>
            <w:r w:rsidRPr="001E23A3">
              <w:rPr>
                <w:color w:val="000000" w:themeColor="text1"/>
              </w:rPr>
              <w:t>Сумма налога, подлежащая уплате (доплате) в бюджет</w:t>
            </w:r>
          </w:p>
        </w:tc>
        <w:tc>
          <w:tcPr>
            <w:tcW w:w="1846" w:type="dxa"/>
          </w:tcPr>
          <w:p w14:paraId="20A419FB" w14:textId="77777777" w:rsidR="003318AE" w:rsidRPr="001E23A3" w:rsidRDefault="003318AE">
            <w:pPr>
              <w:pStyle w:val="ConsPlusNormal"/>
              <w:jc w:val="center"/>
              <w:rPr>
                <w:color w:val="000000" w:themeColor="text1"/>
              </w:rPr>
            </w:pPr>
            <w:proofErr w:type="spellStart"/>
            <w:r w:rsidRPr="001E23A3">
              <w:rPr>
                <w:color w:val="000000" w:themeColor="text1"/>
              </w:rPr>
              <w:t>ПодлУпл</w:t>
            </w:r>
            <w:proofErr w:type="spellEnd"/>
          </w:p>
        </w:tc>
        <w:tc>
          <w:tcPr>
            <w:tcW w:w="1229" w:type="dxa"/>
          </w:tcPr>
          <w:p w14:paraId="52857F8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67997D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61C2BF0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726C0DE" w14:textId="77777777" w:rsidR="003318AE" w:rsidRPr="001E23A3" w:rsidRDefault="003318AE">
            <w:pPr>
              <w:pStyle w:val="ConsPlusNormal"/>
              <w:rPr>
                <w:color w:val="000000" w:themeColor="text1"/>
              </w:rPr>
            </w:pPr>
          </w:p>
        </w:tc>
      </w:tr>
      <w:tr w:rsidR="003318AE" w:rsidRPr="001E23A3" w14:paraId="57F75A52" w14:textId="77777777">
        <w:tc>
          <w:tcPr>
            <w:tcW w:w="2610" w:type="dxa"/>
          </w:tcPr>
          <w:p w14:paraId="45D2E008" w14:textId="77777777" w:rsidR="003318AE" w:rsidRPr="001E23A3" w:rsidRDefault="003318AE">
            <w:pPr>
              <w:pStyle w:val="ConsPlusNormal"/>
              <w:rPr>
                <w:color w:val="000000" w:themeColor="text1"/>
              </w:rPr>
            </w:pPr>
            <w:r w:rsidRPr="001E23A3">
              <w:rPr>
                <w:color w:val="000000" w:themeColor="text1"/>
              </w:rPr>
              <w:t>Сумма налога, подлежащая возврату из бюджета</w:t>
            </w:r>
          </w:p>
        </w:tc>
        <w:tc>
          <w:tcPr>
            <w:tcW w:w="1846" w:type="dxa"/>
          </w:tcPr>
          <w:p w14:paraId="45E96926" w14:textId="77777777" w:rsidR="003318AE" w:rsidRPr="001E23A3" w:rsidRDefault="003318AE">
            <w:pPr>
              <w:pStyle w:val="ConsPlusNormal"/>
              <w:jc w:val="center"/>
              <w:rPr>
                <w:color w:val="000000" w:themeColor="text1"/>
              </w:rPr>
            </w:pPr>
            <w:proofErr w:type="spellStart"/>
            <w:r w:rsidRPr="001E23A3">
              <w:rPr>
                <w:color w:val="000000" w:themeColor="text1"/>
              </w:rPr>
              <w:t>ПодлВозв</w:t>
            </w:r>
            <w:proofErr w:type="spellEnd"/>
          </w:p>
        </w:tc>
        <w:tc>
          <w:tcPr>
            <w:tcW w:w="1229" w:type="dxa"/>
          </w:tcPr>
          <w:p w14:paraId="2673B34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FB1171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07CF899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FDE8DEC" w14:textId="77777777" w:rsidR="003318AE" w:rsidRPr="001E23A3" w:rsidRDefault="003318AE">
            <w:pPr>
              <w:pStyle w:val="ConsPlusNormal"/>
              <w:rPr>
                <w:color w:val="000000" w:themeColor="text1"/>
              </w:rPr>
            </w:pPr>
          </w:p>
        </w:tc>
      </w:tr>
    </w:tbl>
    <w:p w14:paraId="4750CF7C" w14:textId="77777777" w:rsidR="003318AE" w:rsidRPr="001E23A3" w:rsidRDefault="003318AE">
      <w:pPr>
        <w:pStyle w:val="ConsPlusNormal"/>
        <w:jc w:val="both"/>
        <w:rPr>
          <w:color w:val="000000" w:themeColor="text1"/>
        </w:rPr>
      </w:pPr>
    </w:p>
    <w:p w14:paraId="02349DC5" w14:textId="77777777" w:rsidR="003318AE" w:rsidRPr="001E23A3" w:rsidRDefault="003318AE">
      <w:pPr>
        <w:pStyle w:val="ConsPlusNormal"/>
        <w:jc w:val="right"/>
        <w:rPr>
          <w:color w:val="000000" w:themeColor="text1"/>
        </w:rPr>
      </w:pPr>
      <w:r w:rsidRPr="001E23A3">
        <w:rPr>
          <w:color w:val="000000" w:themeColor="text1"/>
        </w:rPr>
        <w:t>Таблица 4.12</w:t>
      </w:r>
    </w:p>
    <w:p w14:paraId="37953A40" w14:textId="77777777" w:rsidR="003318AE" w:rsidRPr="001E23A3" w:rsidRDefault="003318AE">
      <w:pPr>
        <w:pStyle w:val="ConsPlusNormal"/>
        <w:jc w:val="both"/>
        <w:rPr>
          <w:color w:val="000000" w:themeColor="text1"/>
        </w:rPr>
      </w:pPr>
    </w:p>
    <w:p w14:paraId="72E87F1E" w14:textId="77777777" w:rsidR="003318AE" w:rsidRPr="001E23A3" w:rsidRDefault="003318AE">
      <w:pPr>
        <w:pStyle w:val="ConsPlusNormal"/>
        <w:jc w:val="center"/>
        <w:rPr>
          <w:color w:val="000000" w:themeColor="text1"/>
        </w:rPr>
      </w:pPr>
      <w:r w:rsidRPr="001E23A3">
        <w:rPr>
          <w:color w:val="000000" w:themeColor="text1"/>
        </w:rPr>
        <w:t>Сведения о суммах налога (авансового платежа</w:t>
      </w:r>
    </w:p>
    <w:p w14:paraId="5C6198E2" w14:textId="77777777" w:rsidR="003318AE" w:rsidRPr="001E23A3" w:rsidRDefault="003318AE">
      <w:pPr>
        <w:pStyle w:val="ConsPlusNormal"/>
        <w:jc w:val="center"/>
        <w:rPr>
          <w:color w:val="000000" w:themeColor="text1"/>
        </w:rPr>
      </w:pPr>
      <w:r w:rsidRPr="001E23A3">
        <w:rPr>
          <w:color w:val="000000" w:themeColor="text1"/>
        </w:rPr>
        <w:t xml:space="preserve">по налогу), исчисляемого в соответствии с </w:t>
      </w:r>
      <w:hyperlink r:id="rId119">
        <w:r w:rsidRPr="001E23A3">
          <w:rPr>
            <w:color w:val="000000" w:themeColor="text1"/>
          </w:rPr>
          <w:t>пунктом 7</w:t>
        </w:r>
      </w:hyperlink>
    </w:p>
    <w:p w14:paraId="27330107" w14:textId="77777777" w:rsidR="003318AE" w:rsidRPr="001E23A3" w:rsidRDefault="003318AE">
      <w:pPr>
        <w:pStyle w:val="ConsPlusNormal"/>
        <w:jc w:val="center"/>
        <w:rPr>
          <w:color w:val="000000" w:themeColor="text1"/>
        </w:rPr>
      </w:pPr>
      <w:r w:rsidRPr="001E23A3">
        <w:rPr>
          <w:color w:val="000000" w:themeColor="text1"/>
        </w:rPr>
        <w:t>статьи 227 Налогового кодекса Российской</w:t>
      </w:r>
    </w:p>
    <w:p w14:paraId="6ABB24BC" w14:textId="77777777" w:rsidR="003318AE" w:rsidRPr="001E23A3" w:rsidRDefault="003318AE">
      <w:pPr>
        <w:pStyle w:val="ConsPlusNormal"/>
        <w:jc w:val="center"/>
        <w:rPr>
          <w:color w:val="000000" w:themeColor="text1"/>
        </w:rPr>
      </w:pPr>
      <w:r w:rsidRPr="001E23A3">
        <w:rPr>
          <w:color w:val="000000" w:themeColor="text1"/>
        </w:rPr>
        <w:t>Федерации (СумНалПу227)</w:t>
      </w:r>
    </w:p>
    <w:p w14:paraId="287D2D2B"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6D51B1BE" w14:textId="77777777">
        <w:tc>
          <w:tcPr>
            <w:tcW w:w="2610" w:type="dxa"/>
          </w:tcPr>
          <w:p w14:paraId="653AA189"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1553F996"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519AA9C9"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357069FF"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349F3DA5"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5C0CACE5"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CF716E2" w14:textId="77777777">
        <w:tc>
          <w:tcPr>
            <w:tcW w:w="2610" w:type="dxa"/>
          </w:tcPr>
          <w:p w14:paraId="721CBD15" w14:textId="77777777" w:rsidR="003318AE" w:rsidRPr="001E23A3" w:rsidRDefault="003318AE">
            <w:pPr>
              <w:pStyle w:val="ConsPlusNormal"/>
              <w:rPr>
                <w:color w:val="000000" w:themeColor="text1"/>
              </w:rPr>
            </w:pPr>
            <w:r w:rsidRPr="001E23A3">
              <w:rPr>
                <w:color w:val="000000" w:themeColor="text1"/>
              </w:rPr>
              <w:t>Код бюджетной классификации</w:t>
            </w:r>
          </w:p>
        </w:tc>
        <w:tc>
          <w:tcPr>
            <w:tcW w:w="1846" w:type="dxa"/>
          </w:tcPr>
          <w:p w14:paraId="538EC098" w14:textId="77777777" w:rsidR="003318AE" w:rsidRPr="001E23A3" w:rsidRDefault="003318AE">
            <w:pPr>
              <w:pStyle w:val="ConsPlusNormal"/>
              <w:jc w:val="center"/>
              <w:rPr>
                <w:color w:val="000000" w:themeColor="text1"/>
              </w:rPr>
            </w:pPr>
            <w:r w:rsidRPr="001E23A3">
              <w:rPr>
                <w:color w:val="000000" w:themeColor="text1"/>
              </w:rPr>
              <w:t>КБК</w:t>
            </w:r>
          </w:p>
        </w:tc>
        <w:tc>
          <w:tcPr>
            <w:tcW w:w="1229" w:type="dxa"/>
          </w:tcPr>
          <w:p w14:paraId="267F6BB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1537BC3"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=20)</w:t>
            </w:r>
          </w:p>
        </w:tc>
        <w:tc>
          <w:tcPr>
            <w:tcW w:w="1456" w:type="dxa"/>
          </w:tcPr>
          <w:p w14:paraId="7ABF911F"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222F55B0"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КБКТип</w:t>
            </w:r>
            <w:proofErr w:type="spellEnd"/>
            <w:r w:rsidRPr="001E23A3">
              <w:rPr>
                <w:color w:val="000000" w:themeColor="text1"/>
              </w:rPr>
              <w:t>&gt;</w:t>
            </w:r>
          </w:p>
        </w:tc>
      </w:tr>
      <w:tr w:rsidR="001E23A3" w:rsidRPr="001E23A3" w14:paraId="51C118FF" w14:textId="77777777">
        <w:tc>
          <w:tcPr>
            <w:tcW w:w="2610" w:type="dxa"/>
          </w:tcPr>
          <w:p w14:paraId="7E359CB0" w14:textId="77777777" w:rsidR="003318AE" w:rsidRPr="001E23A3" w:rsidRDefault="003318AE">
            <w:pPr>
              <w:pStyle w:val="ConsPlusNormal"/>
              <w:rPr>
                <w:color w:val="000000" w:themeColor="text1"/>
              </w:rPr>
            </w:pPr>
            <w:r w:rsidRPr="001E23A3">
              <w:rPr>
                <w:color w:val="000000" w:themeColor="text1"/>
              </w:rPr>
              <w:t xml:space="preserve">Код по </w:t>
            </w:r>
            <w:hyperlink r:id="rId120">
              <w:r w:rsidRPr="001E23A3">
                <w:rPr>
                  <w:color w:val="000000" w:themeColor="text1"/>
                </w:rPr>
                <w:t>ОКТМО</w:t>
              </w:r>
            </w:hyperlink>
          </w:p>
        </w:tc>
        <w:tc>
          <w:tcPr>
            <w:tcW w:w="1846" w:type="dxa"/>
          </w:tcPr>
          <w:p w14:paraId="69C8FBCE" w14:textId="77777777" w:rsidR="003318AE" w:rsidRPr="001E23A3" w:rsidRDefault="003318AE">
            <w:pPr>
              <w:pStyle w:val="ConsPlusNormal"/>
              <w:jc w:val="center"/>
              <w:rPr>
                <w:color w:val="000000" w:themeColor="text1"/>
              </w:rPr>
            </w:pPr>
            <w:proofErr w:type="spellStart"/>
            <w:r w:rsidRPr="001E23A3">
              <w:rPr>
                <w:color w:val="000000" w:themeColor="text1"/>
              </w:rPr>
              <w:t>ОКТМО_Кв</w:t>
            </w:r>
            <w:proofErr w:type="spellEnd"/>
          </w:p>
        </w:tc>
        <w:tc>
          <w:tcPr>
            <w:tcW w:w="1229" w:type="dxa"/>
          </w:tcPr>
          <w:p w14:paraId="5E70EF0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D8E5CD9"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=8) | T(=11)</w:t>
            </w:r>
          </w:p>
        </w:tc>
        <w:tc>
          <w:tcPr>
            <w:tcW w:w="1456" w:type="dxa"/>
          </w:tcPr>
          <w:p w14:paraId="498CB5FE" w14:textId="77777777" w:rsidR="003318AE" w:rsidRPr="001E23A3" w:rsidRDefault="003318AE">
            <w:pPr>
              <w:pStyle w:val="ConsPlusNormal"/>
              <w:jc w:val="center"/>
              <w:rPr>
                <w:color w:val="000000" w:themeColor="text1"/>
              </w:rPr>
            </w:pPr>
            <w:r w:rsidRPr="001E23A3">
              <w:rPr>
                <w:color w:val="000000" w:themeColor="text1"/>
              </w:rPr>
              <w:t>НК</w:t>
            </w:r>
          </w:p>
        </w:tc>
        <w:tc>
          <w:tcPr>
            <w:tcW w:w="3512" w:type="dxa"/>
          </w:tcPr>
          <w:p w14:paraId="362E9DDA"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ОКТМОТип</w:t>
            </w:r>
            <w:proofErr w:type="spellEnd"/>
            <w:r w:rsidRPr="001E23A3">
              <w:rPr>
                <w:color w:val="000000" w:themeColor="text1"/>
              </w:rPr>
              <w:t>&gt;.</w:t>
            </w:r>
          </w:p>
          <w:p w14:paraId="356A8019"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21">
              <w:r w:rsidRPr="001E23A3">
                <w:rPr>
                  <w:color w:val="000000" w:themeColor="text1"/>
                </w:rPr>
                <w:t>классификатором</w:t>
              </w:r>
            </w:hyperlink>
            <w:r w:rsidRPr="001E23A3">
              <w:rPr>
                <w:color w:val="000000" w:themeColor="text1"/>
              </w:rPr>
              <w:t xml:space="preserve"> территорий муниципальных образований</w:t>
            </w:r>
          </w:p>
        </w:tc>
      </w:tr>
      <w:tr w:rsidR="001E23A3" w:rsidRPr="001E23A3" w14:paraId="3FC9686D" w14:textId="77777777">
        <w:tc>
          <w:tcPr>
            <w:tcW w:w="2610" w:type="dxa"/>
          </w:tcPr>
          <w:p w14:paraId="77E8C746" w14:textId="77777777" w:rsidR="003318AE" w:rsidRPr="001E23A3" w:rsidRDefault="003318AE">
            <w:pPr>
              <w:pStyle w:val="ConsPlusNormal"/>
              <w:rPr>
                <w:color w:val="000000" w:themeColor="text1"/>
              </w:rPr>
            </w:pPr>
            <w:r w:rsidRPr="001E23A3">
              <w:rPr>
                <w:color w:val="000000" w:themeColor="text1"/>
              </w:rPr>
              <w:t>Сумма авансового платежа к уплате за первый квартал</w:t>
            </w:r>
          </w:p>
        </w:tc>
        <w:tc>
          <w:tcPr>
            <w:tcW w:w="1846" w:type="dxa"/>
          </w:tcPr>
          <w:p w14:paraId="3831C410" w14:textId="77777777" w:rsidR="003318AE" w:rsidRPr="001E23A3" w:rsidRDefault="003318AE">
            <w:pPr>
              <w:pStyle w:val="ConsPlusNormal"/>
              <w:jc w:val="center"/>
              <w:rPr>
                <w:color w:val="000000" w:themeColor="text1"/>
              </w:rPr>
            </w:pPr>
            <w:proofErr w:type="spellStart"/>
            <w:r w:rsidRPr="001E23A3">
              <w:rPr>
                <w:color w:val="000000" w:themeColor="text1"/>
              </w:rPr>
              <w:t>АвПУКв</w:t>
            </w:r>
            <w:proofErr w:type="spellEnd"/>
          </w:p>
        </w:tc>
        <w:tc>
          <w:tcPr>
            <w:tcW w:w="1229" w:type="dxa"/>
          </w:tcPr>
          <w:p w14:paraId="683B688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A27327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5CC86E2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03797DB" w14:textId="77777777" w:rsidR="003318AE" w:rsidRPr="001E23A3" w:rsidRDefault="003318AE">
            <w:pPr>
              <w:pStyle w:val="ConsPlusNormal"/>
              <w:rPr>
                <w:color w:val="000000" w:themeColor="text1"/>
              </w:rPr>
            </w:pPr>
          </w:p>
        </w:tc>
      </w:tr>
      <w:tr w:rsidR="001E23A3" w:rsidRPr="001E23A3" w14:paraId="091005B0" w14:textId="77777777">
        <w:tc>
          <w:tcPr>
            <w:tcW w:w="2610" w:type="dxa"/>
          </w:tcPr>
          <w:p w14:paraId="2CB7FC75" w14:textId="77777777" w:rsidR="003318AE" w:rsidRPr="001E23A3" w:rsidRDefault="003318AE">
            <w:pPr>
              <w:pStyle w:val="ConsPlusNormal"/>
              <w:rPr>
                <w:color w:val="000000" w:themeColor="text1"/>
              </w:rPr>
            </w:pPr>
            <w:r w:rsidRPr="001E23A3">
              <w:rPr>
                <w:color w:val="000000" w:themeColor="text1"/>
              </w:rPr>
              <w:lastRenderedPageBreak/>
              <w:t xml:space="preserve">Код по </w:t>
            </w:r>
            <w:hyperlink r:id="rId122">
              <w:r w:rsidRPr="001E23A3">
                <w:rPr>
                  <w:color w:val="000000" w:themeColor="text1"/>
                </w:rPr>
                <w:t>ОКТМО</w:t>
              </w:r>
            </w:hyperlink>
          </w:p>
        </w:tc>
        <w:tc>
          <w:tcPr>
            <w:tcW w:w="1846" w:type="dxa"/>
          </w:tcPr>
          <w:p w14:paraId="295CECB2" w14:textId="77777777" w:rsidR="003318AE" w:rsidRPr="001E23A3" w:rsidRDefault="003318AE">
            <w:pPr>
              <w:pStyle w:val="ConsPlusNormal"/>
              <w:jc w:val="center"/>
              <w:rPr>
                <w:color w:val="000000" w:themeColor="text1"/>
              </w:rPr>
            </w:pPr>
            <w:proofErr w:type="spellStart"/>
            <w:r w:rsidRPr="001E23A3">
              <w:rPr>
                <w:color w:val="000000" w:themeColor="text1"/>
              </w:rPr>
              <w:t>ОКТМО_Пг</w:t>
            </w:r>
            <w:proofErr w:type="spellEnd"/>
          </w:p>
        </w:tc>
        <w:tc>
          <w:tcPr>
            <w:tcW w:w="1229" w:type="dxa"/>
          </w:tcPr>
          <w:p w14:paraId="6CF13A7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D5D8E5F"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=8) | T(=11)</w:t>
            </w:r>
          </w:p>
        </w:tc>
        <w:tc>
          <w:tcPr>
            <w:tcW w:w="1456" w:type="dxa"/>
          </w:tcPr>
          <w:p w14:paraId="092BBEF0" w14:textId="77777777" w:rsidR="003318AE" w:rsidRPr="001E23A3" w:rsidRDefault="003318AE">
            <w:pPr>
              <w:pStyle w:val="ConsPlusNormal"/>
              <w:jc w:val="center"/>
              <w:rPr>
                <w:color w:val="000000" w:themeColor="text1"/>
              </w:rPr>
            </w:pPr>
            <w:r w:rsidRPr="001E23A3">
              <w:rPr>
                <w:color w:val="000000" w:themeColor="text1"/>
              </w:rPr>
              <w:t>НК</w:t>
            </w:r>
          </w:p>
        </w:tc>
        <w:tc>
          <w:tcPr>
            <w:tcW w:w="3512" w:type="dxa"/>
          </w:tcPr>
          <w:p w14:paraId="6E48AA5E"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ОКТМОТип</w:t>
            </w:r>
            <w:proofErr w:type="spellEnd"/>
            <w:r w:rsidRPr="001E23A3">
              <w:rPr>
                <w:color w:val="000000" w:themeColor="text1"/>
              </w:rPr>
              <w:t>&gt;.</w:t>
            </w:r>
          </w:p>
          <w:p w14:paraId="74BCC64A"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23">
              <w:r w:rsidRPr="001E23A3">
                <w:rPr>
                  <w:color w:val="000000" w:themeColor="text1"/>
                </w:rPr>
                <w:t>классификатором</w:t>
              </w:r>
            </w:hyperlink>
            <w:r w:rsidRPr="001E23A3">
              <w:rPr>
                <w:color w:val="000000" w:themeColor="text1"/>
              </w:rPr>
              <w:t xml:space="preserve"> территорий муниципальных образований</w:t>
            </w:r>
          </w:p>
        </w:tc>
      </w:tr>
      <w:tr w:rsidR="001E23A3" w:rsidRPr="001E23A3" w14:paraId="71B0D9F3" w14:textId="77777777">
        <w:tc>
          <w:tcPr>
            <w:tcW w:w="2610" w:type="dxa"/>
          </w:tcPr>
          <w:p w14:paraId="46B6EDB4" w14:textId="77777777" w:rsidR="003318AE" w:rsidRPr="001E23A3" w:rsidRDefault="003318AE">
            <w:pPr>
              <w:pStyle w:val="ConsPlusNormal"/>
              <w:rPr>
                <w:color w:val="000000" w:themeColor="text1"/>
              </w:rPr>
            </w:pPr>
            <w:r w:rsidRPr="001E23A3">
              <w:rPr>
                <w:color w:val="000000" w:themeColor="text1"/>
              </w:rPr>
              <w:t>Сумма авансового платежа к уплате за полугодие/Сумма авансового платежа к уменьшению за полугодие (со знаком "-")</w:t>
            </w:r>
          </w:p>
        </w:tc>
        <w:tc>
          <w:tcPr>
            <w:tcW w:w="1846" w:type="dxa"/>
          </w:tcPr>
          <w:p w14:paraId="72C9F824" w14:textId="77777777" w:rsidR="003318AE" w:rsidRPr="001E23A3" w:rsidRDefault="003318AE">
            <w:pPr>
              <w:pStyle w:val="ConsPlusNormal"/>
              <w:jc w:val="center"/>
              <w:rPr>
                <w:color w:val="000000" w:themeColor="text1"/>
              </w:rPr>
            </w:pPr>
            <w:proofErr w:type="spellStart"/>
            <w:r w:rsidRPr="001E23A3">
              <w:rPr>
                <w:color w:val="000000" w:themeColor="text1"/>
              </w:rPr>
              <w:t>АвПУУменПг</w:t>
            </w:r>
            <w:proofErr w:type="spellEnd"/>
          </w:p>
        </w:tc>
        <w:tc>
          <w:tcPr>
            <w:tcW w:w="1229" w:type="dxa"/>
          </w:tcPr>
          <w:p w14:paraId="4941708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E875AE3"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59B6A0D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E46156D" w14:textId="77777777" w:rsidR="003318AE" w:rsidRPr="001E23A3" w:rsidRDefault="003318AE">
            <w:pPr>
              <w:pStyle w:val="ConsPlusNormal"/>
              <w:rPr>
                <w:color w:val="000000" w:themeColor="text1"/>
              </w:rPr>
            </w:pPr>
          </w:p>
        </w:tc>
      </w:tr>
      <w:tr w:rsidR="001E23A3" w:rsidRPr="001E23A3" w14:paraId="7CD9F4EC" w14:textId="77777777">
        <w:tc>
          <w:tcPr>
            <w:tcW w:w="2610" w:type="dxa"/>
          </w:tcPr>
          <w:p w14:paraId="28A639F0" w14:textId="77777777" w:rsidR="003318AE" w:rsidRPr="001E23A3" w:rsidRDefault="003318AE">
            <w:pPr>
              <w:pStyle w:val="ConsPlusNormal"/>
              <w:rPr>
                <w:color w:val="000000" w:themeColor="text1"/>
              </w:rPr>
            </w:pPr>
            <w:r w:rsidRPr="001E23A3">
              <w:rPr>
                <w:color w:val="000000" w:themeColor="text1"/>
              </w:rPr>
              <w:t xml:space="preserve">Код по </w:t>
            </w:r>
            <w:hyperlink r:id="rId124">
              <w:r w:rsidRPr="001E23A3">
                <w:rPr>
                  <w:color w:val="000000" w:themeColor="text1"/>
                </w:rPr>
                <w:t>ОКТМО</w:t>
              </w:r>
            </w:hyperlink>
          </w:p>
        </w:tc>
        <w:tc>
          <w:tcPr>
            <w:tcW w:w="1846" w:type="dxa"/>
          </w:tcPr>
          <w:p w14:paraId="0C096D01" w14:textId="77777777" w:rsidR="003318AE" w:rsidRPr="001E23A3" w:rsidRDefault="003318AE">
            <w:pPr>
              <w:pStyle w:val="ConsPlusNormal"/>
              <w:jc w:val="center"/>
              <w:rPr>
                <w:color w:val="000000" w:themeColor="text1"/>
              </w:rPr>
            </w:pPr>
            <w:r w:rsidRPr="001E23A3">
              <w:rPr>
                <w:color w:val="000000" w:themeColor="text1"/>
              </w:rPr>
              <w:t>ОКТМО_9м</w:t>
            </w:r>
          </w:p>
        </w:tc>
        <w:tc>
          <w:tcPr>
            <w:tcW w:w="1229" w:type="dxa"/>
          </w:tcPr>
          <w:p w14:paraId="60A7776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39CCBE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=8) |</w:t>
            </w:r>
          </w:p>
          <w:p w14:paraId="0146AE0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w:t>
            </w:r>
          </w:p>
        </w:tc>
        <w:tc>
          <w:tcPr>
            <w:tcW w:w="1456" w:type="dxa"/>
          </w:tcPr>
          <w:p w14:paraId="0F8E8E2C" w14:textId="77777777" w:rsidR="003318AE" w:rsidRPr="001E23A3" w:rsidRDefault="003318AE">
            <w:pPr>
              <w:pStyle w:val="ConsPlusNormal"/>
              <w:jc w:val="center"/>
              <w:rPr>
                <w:color w:val="000000" w:themeColor="text1"/>
              </w:rPr>
            </w:pPr>
            <w:r w:rsidRPr="001E23A3">
              <w:rPr>
                <w:color w:val="000000" w:themeColor="text1"/>
              </w:rPr>
              <w:t>НК</w:t>
            </w:r>
          </w:p>
        </w:tc>
        <w:tc>
          <w:tcPr>
            <w:tcW w:w="3512" w:type="dxa"/>
          </w:tcPr>
          <w:p w14:paraId="6AF0E2BC"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ОКТМОТип</w:t>
            </w:r>
            <w:proofErr w:type="spellEnd"/>
            <w:r w:rsidRPr="001E23A3">
              <w:rPr>
                <w:color w:val="000000" w:themeColor="text1"/>
              </w:rPr>
              <w:t>&gt;.</w:t>
            </w:r>
          </w:p>
          <w:p w14:paraId="363726D8"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25">
              <w:r w:rsidRPr="001E23A3">
                <w:rPr>
                  <w:color w:val="000000" w:themeColor="text1"/>
                </w:rPr>
                <w:t>классификатором</w:t>
              </w:r>
            </w:hyperlink>
            <w:r w:rsidRPr="001E23A3">
              <w:rPr>
                <w:color w:val="000000" w:themeColor="text1"/>
              </w:rPr>
              <w:t xml:space="preserve"> территорий муниципальных образований</w:t>
            </w:r>
          </w:p>
        </w:tc>
      </w:tr>
      <w:tr w:rsidR="001E23A3" w:rsidRPr="001E23A3" w14:paraId="38DCE28A" w14:textId="77777777">
        <w:tc>
          <w:tcPr>
            <w:tcW w:w="2610" w:type="dxa"/>
          </w:tcPr>
          <w:p w14:paraId="5095F460" w14:textId="77777777" w:rsidR="003318AE" w:rsidRPr="001E23A3" w:rsidRDefault="003318AE">
            <w:pPr>
              <w:pStyle w:val="ConsPlusNormal"/>
              <w:rPr>
                <w:color w:val="000000" w:themeColor="text1"/>
              </w:rPr>
            </w:pPr>
            <w:r w:rsidRPr="001E23A3">
              <w:rPr>
                <w:color w:val="000000" w:themeColor="text1"/>
              </w:rPr>
              <w:t>Сумма авансового платежа к уплате за девять месяцев/Сумма авансового платежа к уменьшению за девять месяцев (со знаком "-")</w:t>
            </w:r>
          </w:p>
        </w:tc>
        <w:tc>
          <w:tcPr>
            <w:tcW w:w="1846" w:type="dxa"/>
          </w:tcPr>
          <w:p w14:paraId="23CCDD6B" w14:textId="77777777" w:rsidR="003318AE" w:rsidRPr="001E23A3" w:rsidRDefault="003318AE">
            <w:pPr>
              <w:pStyle w:val="ConsPlusNormal"/>
              <w:jc w:val="center"/>
              <w:rPr>
                <w:color w:val="000000" w:themeColor="text1"/>
              </w:rPr>
            </w:pPr>
            <w:r w:rsidRPr="001E23A3">
              <w:rPr>
                <w:color w:val="000000" w:themeColor="text1"/>
              </w:rPr>
              <w:t>АвПУУмен9м</w:t>
            </w:r>
          </w:p>
        </w:tc>
        <w:tc>
          <w:tcPr>
            <w:tcW w:w="1229" w:type="dxa"/>
          </w:tcPr>
          <w:p w14:paraId="055723D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B06E45D"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5273CE4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FBC60DD" w14:textId="77777777" w:rsidR="003318AE" w:rsidRPr="001E23A3" w:rsidRDefault="003318AE">
            <w:pPr>
              <w:pStyle w:val="ConsPlusNormal"/>
              <w:rPr>
                <w:color w:val="000000" w:themeColor="text1"/>
              </w:rPr>
            </w:pPr>
          </w:p>
        </w:tc>
      </w:tr>
      <w:tr w:rsidR="001E23A3" w:rsidRPr="001E23A3" w14:paraId="0BFEE263" w14:textId="77777777">
        <w:tc>
          <w:tcPr>
            <w:tcW w:w="2610" w:type="dxa"/>
          </w:tcPr>
          <w:p w14:paraId="0CEBA353" w14:textId="77777777" w:rsidR="003318AE" w:rsidRPr="001E23A3" w:rsidRDefault="003318AE">
            <w:pPr>
              <w:pStyle w:val="ConsPlusNormal"/>
              <w:rPr>
                <w:color w:val="000000" w:themeColor="text1"/>
              </w:rPr>
            </w:pPr>
            <w:r w:rsidRPr="001E23A3">
              <w:rPr>
                <w:color w:val="000000" w:themeColor="text1"/>
              </w:rPr>
              <w:t xml:space="preserve">Код по </w:t>
            </w:r>
            <w:hyperlink r:id="rId126">
              <w:r w:rsidRPr="001E23A3">
                <w:rPr>
                  <w:color w:val="000000" w:themeColor="text1"/>
                </w:rPr>
                <w:t>ОКТМО</w:t>
              </w:r>
            </w:hyperlink>
          </w:p>
        </w:tc>
        <w:tc>
          <w:tcPr>
            <w:tcW w:w="1846" w:type="dxa"/>
          </w:tcPr>
          <w:p w14:paraId="46E55CCD" w14:textId="77777777" w:rsidR="003318AE" w:rsidRPr="001E23A3" w:rsidRDefault="003318AE">
            <w:pPr>
              <w:pStyle w:val="ConsPlusNormal"/>
              <w:jc w:val="center"/>
              <w:rPr>
                <w:color w:val="000000" w:themeColor="text1"/>
              </w:rPr>
            </w:pPr>
            <w:proofErr w:type="spellStart"/>
            <w:r w:rsidRPr="001E23A3">
              <w:rPr>
                <w:color w:val="000000" w:themeColor="text1"/>
              </w:rPr>
              <w:t>ОКТМО_Пер</w:t>
            </w:r>
            <w:proofErr w:type="spellEnd"/>
          </w:p>
        </w:tc>
        <w:tc>
          <w:tcPr>
            <w:tcW w:w="1229" w:type="dxa"/>
          </w:tcPr>
          <w:p w14:paraId="6826006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4EA911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=8) |</w:t>
            </w:r>
          </w:p>
          <w:p w14:paraId="05CDDEA1"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w:t>
            </w:r>
          </w:p>
        </w:tc>
        <w:tc>
          <w:tcPr>
            <w:tcW w:w="1456" w:type="dxa"/>
          </w:tcPr>
          <w:p w14:paraId="45E278D7"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1C42AC58"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ОКТМОТип</w:t>
            </w:r>
            <w:proofErr w:type="spellEnd"/>
            <w:r w:rsidRPr="001E23A3">
              <w:rPr>
                <w:color w:val="000000" w:themeColor="text1"/>
              </w:rPr>
              <w:t>&gt;.</w:t>
            </w:r>
          </w:p>
          <w:p w14:paraId="44DA7673"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27">
              <w:r w:rsidRPr="001E23A3">
                <w:rPr>
                  <w:color w:val="000000" w:themeColor="text1"/>
                </w:rPr>
                <w:t>классификатором</w:t>
              </w:r>
            </w:hyperlink>
            <w:r w:rsidRPr="001E23A3">
              <w:rPr>
                <w:color w:val="000000" w:themeColor="text1"/>
              </w:rPr>
              <w:t xml:space="preserve"> территорий муниципальных образований</w:t>
            </w:r>
          </w:p>
        </w:tc>
      </w:tr>
      <w:tr w:rsidR="003318AE" w:rsidRPr="001E23A3" w14:paraId="1E38F8F2" w14:textId="77777777">
        <w:tc>
          <w:tcPr>
            <w:tcW w:w="2610" w:type="dxa"/>
          </w:tcPr>
          <w:p w14:paraId="4C3FA3D1" w14:textId="77777777" w:rsidR="003318AE" w:rsidRPr="001E23A3" w:rsidRDefault="003318AE">
            <w:pPr>
              <w:pStyle w:val="ConsPlusNormal"/>
              <w:rPr>
                <w:color w:val="000000" w:themeColor="text1"/>
              </w:rPr>
            </w:pPr>
            <w:r w:rsidRPr="001E23A3">
              <w:rPr>
                <w:color w:val="000000" w:themeColor="text1"/>
              </w:rPr>
              <w:t xml:space="preserve">Сумма налога, подлежащая доплате за налоговый период </w:t>
            </w:r>
            <w:r w:rsidRPr="001E23A3">
              <w:rPr>
                <w:color w:val="000000" w:themeColor="text1"/>
              </w:rPr>
              <w:lastRenderedPageBreak/>
              <w:t>(календарный год)/Сумма налога к уменьшению за налоговый период (календарный год) (со знаком "-")</w:t>
            </w:r>
          </w:p>
        </w:tc>
        <w:tc>
          <w:tcPr>
            <w:tcW w:w="1846" w:type="dxa"/>
          </w:tcPr>
          <w:p w14:paraId="407C5714"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НалПУУменПер</w:t>
            </w:r>
            <w:proofErr w:type="spellEnd"/>
          </w:p>
        </w:tc>
        <w:tc>
          <w:tcPr>
            <w:tcW w:w="1229" w:type="dxa"/>
          </w:tcPr>
          <w:p w14:paraId="7D255F0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DBC45D3"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5ACF69DF"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21D6F05" w14:textId="77777777" w:rsidR="003318AE" w:rsidRPr="001E23A3" w:rsidRDefault="003318AE">
            <w:pPr>
              <w:pStyle w:val="ConsPlusNormal"/>
              <w:rPr>
                <w:color w:val="000000" w:themeColor="text1"/>
              </w:rPr>
            </w:pPr>
          </w:p>
        </w:tc>
      </w:tr>
    </w:tbl>
    <w:p w14:paraId="0AB3257F" w14:textId="77777777" w:rsidR="003318AE" w:rsidRPr="001E23A3" w:rsidRDefault="003318AE">
      <w:pPr>
        <w:pStyle w:val="ConsPlusNormal"/>
        <w:jc w:val="both"/>
        <w:rPr>
          <w:color w:val="000000" w:themeColor="text1"/>
        </w:rPr>
      </w:pPr>
    </w:p>
    <w:p w14:paraId="15B23ADA" w14:textId="77777777" w:rsidR="003318AE" w:rsidRPr="001E23A3" w:rsidRDefault="003318AE">
      <w:pPr>
        <w:pStyle w:val="ConsPlusNormal"/>
        <w:jc w:val="right"/>
        <w:rPr>
          <w:color w:val="000000" w:themeColor="text1"/>
        </w:rPr>
      </w:pPr>
      <w:r w:rsidRPr="001E23A3">
        <w:rPr>
          <w:color w:val="000000" w:themeColor="text1"/>
        </w:rPr>
        <w:t>Таблица 4.13</w:t>
      </w:r>
    </w:p>
    <w:p w14:paraId="71887C22" w14:textId="77777777" w:rsidR="003318AE" w:rsidRPr="001E23A3" w:rsidRDefault="003318AE">
      <w:pPr>
        <w:pStyle w:val="ConsPlusNormal"/>
        <w:jc w:val="both"/>
        <w:rPr>
          <w:color w:val="000000" w:themeColor="text1"/>
        </w:rPr>
      </w:pPr>
    </w:p>
    <w:p w14:paraId="1C0F145F" w14:textId="77777777" w:rsidR="003318AE" w:rsidRPr="001E23A3" w:rsidRDefault="003318AE">
      <w:pPr>
        <w:pStyle w:val="ConsPlusNormal"/>
        <w:jc w:val="center"/>
        <w:rPr>
          <w:color w:val="000000" w:themeColor="text1"/>
        </w:rPr>
      </w:pPr>
      <w:r w:rsidRPr="001E23A3">
        <w:rPr>
          <w:color w:val="000000" w:themeColor="text1"/>
        </w:rPr>
        <w:t>Заявление о распоряжении путем возврата сумм денежных</w:t>
      </w:r>
    </w:p>
    <w:p w14:paraId="098D4945" w14:textId="77777777" w:rsidR="003318AE" w:rsidRPr="001E23A3" w:rsidRDefault="003318AE">
      <w:pPr>
        <w:pStyle w:val="ConsPlusNormal"/>
        <w:jc w:val="center"/>
        <w:rPr>
          <w:color w:val="000000" w:themeColor="text1"/>
        </w:rPr>
      </w:pPr>
      <w:r w:rsidRPr="001E23A3">
        <w:rPr>
          <w:color w:val="000000" w:themeColor="text1"/>
        </w:rPr>
        <w:t>средств, формирующих положительное сальдо единого налогового</w:t>
      </w:r>
    </w:p>
    <w:p w14:paraId="0C409DDB" w14:textId="77777777" w:rsidR="003318AE" w:rsidRPr="001E23A3" w:rsidRDefault="003318AE">
      <w:pPr>
        <w:pStyle w:val="ConsPlusNormal"/>
        <w:jc w:val="center"/>
        <w:rPr>
          <w:color w:val="000000" w:themeColor="text1"/>
        </w:rPr>
      </w:pPr>
      <w:r w:rsidRPr="001E23A3">
        <w:rPr>
          <w:color w:val="000000" w:themeColor="text1"/>
        </w:rPr>
        <w:t>счета (Приложение к Разделу 1) (</w:t>
      </w:r>
      <w:proofErr w:type="spellStart"/>
      <w:r w:rsidRPr="001E23A3">
        <w:rPr>
          <w:color w:val="000000" w:themeColor="text1"/>
        </w:rPr>
        <w:t>ЗаявРаспДС</w:t>
      </w:r>
      <w:proofErr w:type="spellEnd"/>
      <w:r w:rsidRPr="001E23A3">
        <w:rPr>
          <w:color w:val="000000" w:themeColor="text1"/>
        </w:rPr>
        <w:t>)</w:t>
      </w:r>
    </w:p>
    <w:p w14:paraId="25F4A078"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0564C64E" w14:textId="77777777">
        <w:tc>
          <w:tcPr>
            <w:tcW w:w="2610" w:type="dxa"/>
          </w:tcPr>
          <w:p w14:paraId="34BCE121"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D15780B"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BAB1BA8"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E50D7D1"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7E745A51"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50B9DD1F"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12822721" w14:textId="77777777">
        <w:tc>
          <w:tcPr>
            <w:tcW w:w="2610" w:type="dxa"/>
          </w:tcPr>
          <w:p w14:paraId="0618623A" w14:textId="77777777" w:rsidR="003318AE" w:rsidRPr="001E23A3" w:rsidRDefault="003318AE">
            <w:pPr>
              <w:pStyle w:val="ConsPlusNormal"/>
              <w:rPr>
                <w:color w:val="000000" w:themeColor="text1"/>
              </w:rPr>
            </w:pPr>
            <w:r w:rsidRPr="001E23A3">
              <w:rPr>
                <w:color w:val="000000" w:themeColor="text1"/>
              </w:rPr>
              <w:t>Излишне уплаченная сумма</w:t>
            </w:r>
          </w:p>
        </w:tc>
        <w:tc>
          <w:tcPr>
            <w:tcW w:w="1846" w:type="dxa"/>
          </w:tcPr>
          <w:p w14:paraId="707CEDE9" w14:textId="77777777" w:rsidR="003318AE" w:rsidRPr="001E23A3" w:rsidRDefault="003318AE">
            <w:pPr>
              <w:pStyle w:val="ConsPlusNormal"/>
              <w:jc w:val="center"/>
              <w:rPr>
                <w:color w:val="000000" w:themeColor="text1"/>
              </w:rPr>
            </w:pPr>
            <w:r w:rsidRPr="001E23A3">
              <w:rPr>
                <w:color w:val="000000" w:themeColor="text1"/>
              </w:rPr>
              <w:t>Сумма</w:t>
            </w:r>
          </w:p>
        </w:tc>
        <w:tc>
          <w:tcPr>
            <w:tcW w:w="1229" w:type="dxa"/>
          </w:tcPr>
          <w:p w14:paraId="03BFEF3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549F11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30B20752"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8CFAF3A" w14:textId="77777777" w:rsidR="003318AE" w:rsidRPr="001E23A3" w:rsidRDefault="003318AE">
            <w:pPr>
              <w:pStyle w:val="ConsPlusNormal"/>
              <w:rPr>
                <w:color w:val="000000" w:themeColor="text1"/>
              </w:rPr>
            </w:pPr>
          </w:p>
        </w:tc>
      </w:tr>
      <w:tr w:rsidR="003318AE" w:rsidRPr="001E23A3" w14:paraId="5F52165B" w14:textId="77777777">
        <w:tc>
          <w:tcPr>
            <w:tcW w:w="2610" w:type="dxa"/>
          </w:tcPr>
          <w:p w14:paraId="2623D569" w14:textId="77777777" w:rsidR="003318AE" w:rsidRPr="001E23A3" w:rsidRDefault="003318AE">
            <w:pPr>
              <w:pStyle w:val="ConsPlusNormal"/>
              <w:rPr>
                <w:color w:val="000000" w:themeColor="text1"/>
              </w:rPr>
            </w:pPr>
            <w:r w:rsidRPr="001E23A3">
              <w:rPr>
                <w:color w:val="000000" w:themeColor="text1"/>
              </w:rPr>
              <w:t>Сведения о счете</w:t>
            </w:r>
          </w:p>
        </w:tc>
        <w:tc>
          <w:tcPr>
            <w:tcW w:w="1846" w:type="dxa"/>
          </w:tcPr>
          <w:p w14:paraId="47BEEE5E" w14:textId="77777777" w:rsidR="003318AE" w:rsidRPr="001E23A3" w:rsidRDefault="003318AE">
            <w:pPr>
              <w:pStyle w:val="ConsPlusNormal"/>
              <w:jc w:val="center"/>
              <w:rPr>
                <w:color w:val="000000" w:themeColor="text1"/>
              </w:rPr>
            </w:pPr>
            <w:proofErr w:type="spellStart"/>
            <w:r w:rsidRPr="001E23A3">
              <w:rPr>
                <w:color w:val="000000" w:themeColor="text1"/>
              </w:rPr>
              <w:t>СвСчБанк</w:t>
            </w:r>
            <w:proofErr w:type="spellEnd"/>
          </w:p>
        </w:tc>
        <w:tc>
          <w:tcPr>
            <w:tcW w:w="1229" w:type="dxa"/>
          </w:tcPr>
          <w:p w14:paraId="02CB6218"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F7EF34E" w14:textId="77777777" w:rsidR="003318AE" w:rsidRPr="001E23A3" w:rsidRDefault="003318AE">
            <w:pPr>
              <w:pStyle w:val="ConsPlusNormal"/>
              <w:rPr>
                <w:color w:val="000000" w:themeColor="text1"/>
              </w:rPr>
            </w:pPr>
          </w:p>
        </w:tc>
        <w:tc>
          <w:tcPr>
            <w:tcW w:w="1456" w:type="dxa"/>
          </w:tcPr>
          <w:p w14:paraId="5448E735"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BDAAE01"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4.14</w:t>
            </w:r>
          </w:p>
        </w:tc>
      </w:tr>
    </w:tbl>
    <w:p w14:paraId="6B309186" w14:textId="77777777" w:rsidR="003318AE" w:rsidRPr="001E23A3" w:rsidRDefault="003318AE">
      <w:pPr>
        <w:pStyle w:val="ConsPlusNormal"/>
        <w:jc w:val="both"/>
        <w:rPr>
          <w:color w:val="000000" w:themeColor="text1"/>
        </w:rPr>
      </w:pPr>
    </w:p>
    <w:p w14:paraId="414BB42C" w14:textId="77777777" w:rsidR="003318AE" w:rsidRPr="001E23A3" w:rsidRDefault="003318AE">
      <w:pPr>
        <w:pStyle w:val="ConsPlusNormal"/>
        <w:jc w:val="right"/>
        <w:rPr>
          <w:color w:val="000000" w:themeColor="text1"/>
        </w:rPr>
      </w:pPr>
      <w:r w:rsidRPr="001E23A3">
        <w:rPr>
          <w:color w:val="000000" w:themeColor="text1"/>
        </w:rPr>
        <w:t>Таблица 4.14</w:t>
      </w:r>
    </w:p>
    <w:p w14:paraId="104BC471" w14:textId="77777777" w:rsidR="003318AE" w:rsidRPr="001E23A3" w:rsidRDefault="003318AE">
      <w:pPr>
        <w:pStyle w:val="ConsPlusNormal"/>
        <w:jc w:val="both"/>
        <w:rPr>
          <w:color w:val="000000" w:themeColor="text1"/>
        </w:rPr>
      </w:pPr>
    </w:p>
    <w:p w14:paraId="45BBEF54" w14:textId="77777777" w:rsidR="003318AE" w:rsidRPr="001E23A3" w:rsidRDefault="003318AE">
      <w:pPr>
        <w:pStyle w:val="ConsPlusNormal"/>
        <w:jc w:val="center"/>
        <w:rPr>
          <w:color w:val="000000" w:themeColor="text1"/>
        </w:rPr>
      </w:pPr>
      <w:r w:rsidRPr="001E23A3">
        <w:rPr>
          <w:color w:val="000000" w:themeColor="text1"/>
        </w:rPr>
        <w:t>Сведения о счете (</w:t>
      </w:r>
      <w:proofErr w:type="spellStart"/>
      <w:r w:rsidRPr="001E23A3">
        <w:rPr>
          <w:color w:val="000000" w:themeColor="text1"/>
        </w:rPr>
        <w:t>СвСчБанк</w:t>
      </w:r>
      <w:proofErr w:type="spellEnd"/>
      <w:r w:rsidRPr="001E23A3">
        <w:rPr>
          <w:color w:val="000000" w:themeColor="text1"/>
        </w:rPr>
        <w:t>)</w:t>
      </w:r>
    </w:p>
    <w:p w14:paraId="55D93FE8"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281204D" w14:textId="77777777">
        <w:tc>
          <w:tcPr>
            <w:tcW w:w="2610" w:type="dxa"/>
          </w:tcPr>
          <w:p w14:paraId="0A7591AF"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5B62975A"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0553B0C"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10C73605"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5701EA1"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953E4E5"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737D3B13" w14:textId="77777777">
        <w:tc>
          <w:tcPr>
            <w:tcW w:w="2610" w:type="dxa"/>
          </w:tcPr>
          <w:p w14:paraId="4EC0EE3B" w14:textId="77777777" w:rsidR="003318AE" w:rsidRPr="001E23A3" w:rsidRDefault="003318AE">
            <w:pPr>
              <w:pStyle w:val="ConsPlusNormal"/>
              <w:rPr>
                <w:color w:val="000000" w:themeColor="text1"/>
              </w:rPr>
            </w:pPr>
            <w:r w:rsidRPr="001E23A3">
              <w:rPr>
                <w:color w:val="000000" w:themeColor="text1"/>
              </w:rPr>
              <w:t>Банковский идентификационный код</w:t>
            </w:r>
          </w:p>
        </w:tc>
        <w:tc>
          <w:tcPr>
            <w:tcW w:w="1846" w:type="dxa"/>
          </w:tcPr>
          <w:p w14:paraId="5A80397B" w14:textId="77777777" w:rsidR="003318AE" w:rsidRPr="001E23A3" w:rsidRDefault="003318AE">
            <w:pPr>
              <w:pStyle w:val="ConsPlusNormal"/>
              <w:jc w:val="center"/>
              <w:rPr>
                <w:color w:val="000000" w:themeColor="text1"/>
              </w:rPr>
            </w:pPr>
            <w:r w:rsidRPr="001E23A3">
              <w:rPr>
                <w:color w:val="000000" w:themeColor="text1"/>
              </w:rPr>
              <w:t>БИК</w:t>
            </w:r>
          </w:p>
        </w:tc>
        <w:tc>
          <w:tcPr>
            <w:tcW w:w="1229" w:type="dxa"/>
          </w:tcPr>
          <w:p w14:paraId="0429FAA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982944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=9)</w:t>
            </w:r>
          </w:p>
        </w:tc>
        <w:tc>
          <w:tcPr>
            <w:tcW w:w="1456" w:type="dxa"/>
          </w:tcPr>
          <w:p w14:paraId="017ED13E"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792DF782"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БИКТип</w:t>
            </w:r>
            <w:proofErr w:type="spellEnd"/>
            <w:r w:rsidRPr="001E23A3">
              <w:rPr>
                <w:color w:val="000000" w:themeColor="text1"/>
              </w:rPr>
              <w:t>&gt;</w:t>
            </w:r>
          </w:p>
        </w:tc>
      </w:tr>
      <w:tr w:rsidR="001E23A3" w:rsidRPr="001E23A3" w14:paraId="63C4EAA1" w14:textId="77777777">
        <w:tc>
          <w:tcPr>
            <w:tcW w:w="2610" w:type="dxa"/>
          </w:tcPr>
          <w:p w14:paraId="26502F3B" w14:textId="77777777" w:rsidR="003318AE" w:rsidRPr="001E23A3" w:rsidRDefault="003318AE">
            <w:pPr>
              <w:pStyle w:val="ConsPlusNormal"/>
              <w:rPr>
                <w:color w:val="000000" w:themeColor="text1"/>
              </w:rPr>
            </w:pPr>
            <w:r w:rsidRPr="001E23A3">
              <w:rPr>
                <w:color w:val="000000" w:themeColor="text1"/>
              </w:rPr>
              <w:lastRenderedPageBreak/>
              <w:t>Вид счета</w:t>
            </w:r>
          </w:p>
        </w:tc>
        <w:tc>
          <w:tcPr>
            <w:tcW w:w="1846" w:type="dxa"/>
          </w:tcPr>
          <w:p w14:paraId="6D30B07D" w14:textId="77777777" w:rsidR="003318AE" w:rsidRPr="001E23A3" w:rsidRDefault="003318AE">
            <w:pPr>
              <w:pStyle w:val="ConsPlusNormal"/>
              <w:jc w:val="center"/>
              <w:rPr>
                <w:color w:val="000000" w:themeColor="text1"/>
              </w:rPr>
            </w:pPr>
            <w:proofErr w:type="spellStart"/>
            <w:r w:rsidRPr="001E23A3">
              <w:rPr>
                <w:color w:val="000000" w:themeColor="text1"/>
              </w:rPr>
              <w:t>ВидСч</w:t>
            </w:r>
            <w:proofErr w:type="spellEnd"/>
          </w:p>
        </w:tc>
        <w:tc>
          <w:tcPr>
            <w:tcW w:w="1229" w:type="dxa"/>
          </w:tcPr>
          <w:p w14:paraId="7FEFA53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7A322D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387CCB41"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268E5016" w14:textId="77777777" w:rsidR="003318AE" w:rsidRPr="001E23A3" w:rsidRDefault="003318AE">
            <w:pPr>
              <w:pStyle w:val="ConsPlusNormal"/>
              <w:rPr>
                <w:color w:val="000000" w:themeColor="text1"/>
              </w:rPr>
            </w:pPr>
            <w:r w:rsidRPr="001E23A3">
              <w:rPr>
                <w:color w:val="000000" w:themeColor="text1"/>
              </w:rPr>
              <w:t>Принимает значение:</w:t>
            </w:r>
          </w:p>
          <w:p w14:paraId="3CA31CCE" w14:textId="77777777" w:rsidR="003318AE" w:rsidRPr="001E23A3" w:rsidRDefault="003318AE">
            <w:pPr>
              <w:pStyle w:val="ConsPlusNormal"/>
              <w:rPr>
                <w:color w:val="000000" w:themeColor="text1"/>
              </w:rPr>
            </w:pPr>
            <w:r w:rsidRPr="001E23A3">
              <w:rPr>
                <w:color w:val="000000" w:themeColor="text1"/>
              </w:rPr>
              <w:t>02 - текущий счет |</w:t>
            </w:r>
          </w:p>
          <w:p w14:paraId="5894E93F" w14:textId="77777777" w:rsidR="003318AE" w:rsidRPr="001E23A3" w:rsidRDefault="003318AE">
            <w:pPr>
              <w:pStyle w:val="ConsPlusNormal"/>
              <w:rPr>
                <w:color w:val="000000" w:themeColor="text1"/>
              </w:rPr>
            </w:pPr>
            <w:r w:rsidRPr="001E23A3">
              <w:rPr>
                <w:color w:val="000000" w:themeColor="text1"/>
              </w:rPr>
              <w:t>07 - счет по вкладам (депозитам)</w:t>
            </w:r>
          </w:p>
        </w:tc>
      </w:tr>
      <w:tr w:rsidR="003318AE" w:rsidRPr="001E23A3" w14:paraId="05E84EE6" w14:textId="77777777">
        <w:tc>
          <w:tcPr>
            <w:tcW w:w="2610" w:type="dxa"/>
          </w:tcPr>
          <w:p w14:paraId="146A0D0A" w14:textId="77777777" w:rsidR="003318AE" w:rsidRPr="001E23A3" w:rsidRDefault="003318AE">
            <w:pPr>
              <w:pStyle w:val="ConsPlusNormal"/>
              <w:rPr>
                <w:color w:val="000000" w:themeColor="text1"/>
              </w:rPr>
            </w:pPr>
            <w:r w:rsidRPr="001E23A3">
              <w:rPr>
                <w:color w:val="000000" w:themeColor="text1"/>
              </w:rPr>
              <w:t>Номер счета</w:t>
            </w:r>
          </w:p>
        </w:tc>
        <w:tc>
          <w:tcPr>
            <w:tcW w:w="1846" w:type="dxa"/>
          </w:tcPr>
          <w:p w14:paraId="4382F759" w14:textId="77777777" w:rsidR="003318AE" w:rsidRPr="001E23A3" w:rsidRDefault="003318AE">
            <w:pPr>
              <w:pStyle w:val="ConsPlusNormal"/>
              <w:jc w:val="center"/>
              <w:rPr>
                <w:color w:val="000000" w:themeColor="text1"/>
              </w:rPr>
            </w:pPr>
            <w:proofErr w:type="spellStart"/>
            <w:r w:rsidRPr="001E23A3">
              <w:rPr>
                <w:color w:val="000000" w:themeColor="text1"/>
              </w:rPr>
              <w:t>НомСч</w:t>
            </w:r>
            <w:proofErr w:type="spellEnd"/>
          </w:p>
        </w:tc>
        <w:tc>
          <w:tcPr>
            <w:tcW w:w="1229" w:type="dxa"/>
          </w:tcPr>
          <w:p w14:paraId="1257EC7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216A675"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=20)</w:t>
            </w:r>
          </w:p>
        </w:tc>
        <w:tc>
          <w:tcPr>
            <w:tcW w:w="1456" w:type="dxa"/>
          </w:tcPr>
          <w:p w14:paraId="49FCB69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EF486E7" w14:textId="77777777" w:rsidR="003318AE" w:rsidRPr="001E23A3" w:rsidRDefault="003318AE">
            <w:pPr>
              <w:pStyle w:val="ConsPlusNormal"/>
              <w:rPr>
                <w:color w:val="000000" w:themeColor="text1"/>
              </w:rPr>
            </w:pPr>
          </w:p>
        </w:tc>
      </w:tr>
    </w:tbl>
    <w:p w14:paraId="3C276E26" w14:textId="77777777" w:rsidR="003318AE" w:rsidRPr="001E23A3" w:rsidRDefault="003318AE">
      <w:pPr>
        <w:pStyle w:val="ConsPlusNormal"/>
        <w:jc w:val="both"/>
        <w:rPr>
          <w:color w:val="000000" w:themeColor="text1"/>
        </w:rPr>
      </w:pPr>
    </w:p>
    <w:p w14:paraId="4FB9822B" w14:textId="77777777" w:rsidR="003318AE" w:rsidRPr="001E23A3" w:rsidRDefault="003318AE">
      <w:pPr>
        <w:pStyle w:val="ConsPlusNormal"/>
        <w:jc w:val="right"/>
        <w:rPr>
          <w:color w:val="000000" w:themeColor="text1"/>
        </w:rPr>
      </w:pPr>
      <w:r w:rsidRPr="001E23A3">
        <w:rPr>
          <w:color w:val="000000" w:themeColor="text1"/>
        </w:rPr>
        <w:t>Таблица 4.15</w:t>
      </w:r>
    </w:p>
    <w:p w14:paraId="1AC387B6" w14:textId="77777777" w:rsidR="003318AE" w:rsidRPr="001E23A3" w:rsidRDefault="003318AE">
      <w:pPr>
        <w:pStyle w:val="ConsPlusNormal"/>
        <w:jc w:val="both"/>
        <w:rPr>
          <w:color w:val="000000" w:themeColor="text1"/>
        </w:rPr>
      </w:pPr>
    </w:p>
    <w:p w14:paraId="5A3A0DA8" w14:textId="77777777" w:rsidR="003318AE" w:rsidRPr="001E23A3" w:rsidRDefault="003318AE">
      <w:pPr>
        <w:pStyle w:val="ConsPlusNormal"/>
        <w:jc w:val="center"/>
        <w:rPr>
          <w:color w:val="000000" w:themeColor="text1"/>
        </w:rPr>
      </w:pPr>
      <w:r w:rsidRPr="001E23A3">
        <w:rPr>
          <w:color w:val="000000" w:themeColor="text1"/>
        </w:rPr>
        <w:t>Расчет налоговой базы и суммы налога по видам</w:t>
      </w:r>
    </w:p>
    <w:p w14:paraId="002ADD3F" w14:textId="77777777" w:rsidR="003318AE" w:rsidRPr="001E23A3" w:rsidRDefault="003318AE">
      <w:pPr>
        <w:pStyle w:val="ConsPlusNormal"/>
        <w:jc w:val="center"/>
        <w:rPr>
          <w:color w:val="000000" w:themeColor="text1"/>
        </w:rPr>
      </w:pPr>
      <w:r w:rsidRPr="001E23A3">
        <w:rPr>
          <w:color w:val="000000" w:themeColor="text1"/>
        </w:rPr>
        <w:t>доходов (</w:t>
      </w:r>
      <w:proofErr w:type="spellStart"/>
      <w:r w:rsidRPr="001E23A3">
        <w:rPr>
          <w:color w:val="000000" w:themeColor="text1"/>
        </w:rPr>
        <w:t>НалБаза</w:t>
      </w:r>
      <w:proofErr w:type="spellEnd"/>
      <w:r w:rsidRPr="001E23A3">
        <w:rPr>
          <w:color w:val="000000" w:themeColor="text1"/>
        </w:rPr>
        <w:t>)</w:t>
      </w:r>
    </w:p>
    <w:p w14:paraId="07766CFE"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C5140FA" w14:textId="77777777">
        <w:tc>
          <w:tcPr>
            <w:tcW w:w="2610" w:type="dxa"/>
          </w:tcPr>
          <w:p w14:paraId="653FFB1A"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29110D1"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23F008F"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6055798"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5FE66EB"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4BBF1339"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5B55861" w14:textId="77777777">
        <w:tc>
          <w:tcPr>
            <w:tcW w:w="2610" w:type="dxa"/>
          </w:tcPr>
          <w:p w14:paraId="5436BDC4" w14:textId="77777777" w:rsidR="003318AE" w:rsidRPr="001E23A3" w:rsidRDefault="003318AE">
            <w:pPr>
              <w:pStyle w:val="ConsPlusNormal"/>
              <w:rPr>
                <w:color w:val="000000" w:themeColor="text1"/>
              </w:rPr>
            </w:pPr>
            <w:r w:rsidRPr="001E23A3">
              <w:rPr>
                <w:color w:val="000000" w:themeColor="text1"/>
              </w:rPr>
              <w:t>Код вида дохода</w:t>
            </w:r>
          </w:p>
        </w:tc>
        <w:tc>
          <w:tcPr>
            <w:tcW w:w="1846" w:type="dxa"/>
          </w:tcPr>
          <w:p w14:paraId="531AE749" w14:textId="77777777" w:rsidR="003318AE" w:rsidRPr="001E23A3" w:rsidRDefault="003318AE">
            <w:pPr>
              <w:pStyle w:val="ConsPlusNormal"/>
              <w:jc w:val="center"/>
              <w:rPr>
                <w:color w:val="000000" w:themeColor="text1"/>
              </w:rPr>
            </w:pPr>
            <w:proofErr w:type="spellStart"/>
            <w:r w:rsidRPr="001E23A3">
              <w:rPr>
                <w:color w:val="000000" w:themeColor="text1"/>
              </w:rPr>
              <w:t>ВидДоход</w:t>
            </w:r>
            <w:proofErr w:type="spellEnd"/>
          </w:p>
        </w:tc>
        <w:tc>
          <w:tcPr>
            <w:tcW w:w="1229" w:type="dxa"/>
          </w:tcPr>
          <w:p w14:paraId="4A27C89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3481ADB"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303B2C03"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vAlign w:val="bottom"/>
          </w:tcPr>
          <w:p w14:paraId="69142AA8"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3 к Порядку заполнения</w:t>
            </w:r>
          </w:p>
        </w:tc>
      </w:tr>
      <w:tr w:rsidR="001E23A3" w:rsidRPr="001E23A3" w14:paraId="5EEB4414" w14:textId="77777777">
        <w:tc>
          <w:tcPr>
            <w:tcW w:w="2610" w:type="dxa"/>
          </w:tcPr>
          <w:p w14:paraId="590C69E9" w14:textId="77777777" w:rsidR="003318AE" w:rsidRPr="001E23A3" w:rsidRDefault="003318AE">
            <w:pPr>
              <w:pStyle w:val="ConsPlusNormal"/>
              <w:rPr>
                <w:color w:val="000000" w:themeColor="text1"/>
              </w:rPr>
            </w:pPr>
            <w:r w:rsidRPr="001E23A3">
              <w:rPr>
                <w:color w:val="000000" w:themeColor="text1"/>
              </w:rPr>
              <w:t>Расчет налоговой базы</w:t>
            </w:r>
          </w:p>
        </w:tc>
        <w:tc>
          <w:tcPr>
            <w:tcW w:w="1846" w:type="dxa"/>
          </w:tcPr>
          <w:p w14:paraId="4C480655" w14:textId="77777777" w:rsidR="003318AE" w:rsidRPr="001E23A3" w:rsidRDefault="003318AE">
            <w:pPr>
              <w:pStyle w:val="ConsPlusNormal"/>
              <w:jc w:val="center"/>
              <w:rPr>
                <w:color w:val="000000" w:themeColor="text1"/>
              </w:rPr>
            </w:pPr>
            <w:proofErr w:type="spellStart"/>
            <w:r w:rsidRPr="001E23A3">
              <w:rPr>
                <w:color w:val="000000" w:themeColor="text1"/>
              </w:rPr>
              <w:t>РасчНалБаза</w:t>
            </w:r>
            <w:proofErr w:type="spellEnd"/>
          </w:p>
        </w:tc>
        <w:tc>
          <w:tcPr>
            <w:tcW w:w="1229" w:type="dxa"/>
          </w:tcPr>
          <w:p w14:paraId="0227B9EF"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914AB23" w14:textId="77777777" w:rsidR="003318AE" w:rsidRPr="001E23A3" w:rsidRDefault="003318AE">
            <w:pPr>
              <w:pStyle w:val="ConsPlusNormal"/>
              <w:rPr>
                <w:color w:val="000000" w:themeColor="text1"/>
              </w:rPr>
            </w:pPr>
          </w:p>
        </w:tc>
        <w:tc>
          <w:tcPr>
            <w:tcW w:w="1456" w:type="dxa"/>
          </w:tcPr>
          <w:p w14:paraId="38F6491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B5ECCFF"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4.16</w:t>
            </w:r>
          </w:p>
        </w:tc>
      </w:tr>
      <w:tr w:rsidR="003318AE" w:rsidRPr="001E23A3" w14:paraId="4DC26E71" w14:textId="77777777">
        <w:tc>
          <w:tcPr>
            <w:tcW w:w="2610" w:type="dxa"/>
            <w:vAlign w:val="bottom"/>
          </w:tcPr>
          <w:p w14:paraId="029F8D42" w14:textId="77777777" w:rsidR="003318AE" w:rsidRPr="001E23A3" w:rsidRDefault="003318AE">
            <w:pPr>
              <w:pStyle w:val="ConsPlusNormal"/>
              <w:rPr>
                <w:color w:val="000000" w:themeColor="text1"/>
              </w:rPr>
            </w:pPr>
            <w:r w:rsidRPr="001E23A3">
              <w:rPr>
                <w:color w:val="000000" w:themeColor="text1"/>
              </w:rPr>
              <w:t>Расчет суммы налога, подлежащей уплате (доплате)/возврату</w:t>
            </w:r>
          </w:p>
        </w:tc>
        <w:tc>
          <w:tcPr>
            <w:tcW w:w="1846" w:type="dxa"/>
          </w:tcPr>
          <w:p w14:paraId="3DFAD639" w14:textId="77777777" w:rsidR="003318AE" w:rsidRPr="001E23A3" w:rsidRDefault="003318AE">
            <w:pPr>
              <w:pStyle w:val="ConsPlusNormal"/>
              <w:jc w:val="center"/>
              <w:rPr>
                <w:color w:val="000000" w:themeColor="text1"/>
              </w:rPr>
            </w:pPr>
            <w:proofErr w:type="spellStart"/>
            <w:r w:rsidRPr="001E23A3">
              <w:rPr>
                <w:color w:val="000000" w:themeColor="text1"/>
              </w:rPr>
              <w:t>РасчНалПУ</w:t>
            </w:r>
            <w:proofErr w:type="spellEnd"/>
          </w:p>
        </w:tc>
        <w:tc>
          <w:tcPr>
            <w:tcW w:w="1229" w:type="dxa"/>
          </w:tcPr>
          <w:p w14:paraId="5AF919DB"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161CC8A" w14:textId="77777777" w:rsidR="003318AE" w:rsidRPr="001E23A3" w:rsidRDefault="003318AE">
            <w:pPr>
              <w:pStyle w:val="ConsPlusNormal"/>
              <w:rPr>
                <w:color w:val="000000" w:themeColor="text1"/>
              </w:rPr>
            </w:pPr>
          </w:p>
        </w:tc>
        <w:tc>
          <w:tcPr>
            <w:tcW w:w="1456" w:type="dxa"/>
          </w:tcPr>
          <w:p w14:paraId="3FF085C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948ED40"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4.17</w:t>
            </w:r>
          </w:p>
        </w:tc>
      </w:tr>
    </w:tbl>
    <w:p w14:paraId="3713B5C0" w14:textId="77777777" w:rsidR="003318AE" w:rsidRPr="001E23A3" w:rsidRDefault="003318AE">
      <w:pPr>
        <w:pStyle w:val="ConsPlusNormal"/>
        <w:jc w:val="both"/>
        <w:rPr>
          <w:color w:val="000000" w:themeColor="text1"/>
        </w:rPr>
      </w:pPr>
    </w:p>
    <w:p w14:paraId="0A305248" w14:textId="77777777" w:rsidR="003318AE" w:rsidRPr="001E23A3" w:rsidRDefault="003318AE">
      <w:pPr>
        <w:pStyle w:val="ConsPlusNormal"/>
        <w:jc w:val="right"/>
        <w:rPr>
          <w:color w:val="000000" w:themeColor="text1"/>
        </w:rPr>
      </w:pPr>
      <w:r w:rsidRPr="001E23A3">
        <w:rPr>
          <w:color w:val="000000" w:themeColor="text1"/>
        </w:rPr>
        <w:t>Таблица 4.16</w:t>
      </w:r>
    </w:p>
    <w:p w14:paraId="7AD14B3A" w14:textId="77777777" w:rsidR="003318AE" w:rsidRPr="001E23A3" w:rsidRDefault="003318AE">
      <w:pPr>
        <w:pStyle w:val="ConsPlusNormal"/>
        <w:jc w:val="both"/>
        <w:rPr>
          <w:color w:val="000000" w:themeColor="text1"/>
        </w:rPr>
      </w:pPr>
    </w:p>
    <w:p w14:paraId="4A3FDD51" w14:textId="77777777" w:rsidR="003318AE" w:rsidRPr="001E23A3" w:rsidRDefault="003318AE">
      <w:pPr>
        <w:pStyle w:val="ConsPlusNormal"/>
        <w:jc w:val="center"/>
        <w:rPr>
          <w:color w:val="000000" w:themeColor="text1"/>
        </w:rPr>
      </w:pPr>
      <w:r w:rsidRPr="001E23A3">
        <w:rPr>
          <w:color w:val="000000" w:themeColor="text1"/>
        </w:rPr>
        <w:t>Расчет налоговой базы (</w:t>
      </w:r>
      <w:proofErr w:type="spellStart"/>
      <w:r w:rsidRPr="001E23A3">
        <w:rPr>
          <w:color w:val="000000" w:themeColor="text1"/>
        </w:rPr>
        <w:t>РасчНалБаза</w:t>
      </w:r>
      <w:proofErr w:type="spellEnd"/>
      <w:r w:rsidRPr="001E23A3">
        <w:rPr>
          <w:color w:val="000000" w:themeColor="text1"/>
        </w:rPr>
        <w:t>)</w:t>
      </w:r>
    </w:p>
    <w:p w14:paraId="0F1A3FF9"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1E4306D1" w14:textId="77777777">
        <w:tc>
          <w:tcPr>
            <w:tcW w:w="2610" w:type="dxa"/>
          </w:tcPr>
          <w:p w14:paraId="7D14FB3C"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8F72D73"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2D9769F9"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4C93D17"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73967B5"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504C681D"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3CDC7884" w14:textId="77777777">
        <w:tc>
          <w:tcPr>
            <w:tcW w:w="2610" w:type="dxa"/>
          </w:tcPr>
          <w:p w14:paraId="0C693115" w14:textId="77777777" w:rsidR="003318AE" w:rsidRPr="001E23A3" w:rsidRDefault="003318AE">
            <w:pPr>
              <w:pStyle w:val="ConsPlusNormal"/>
              <w:rPr>
                <w:color w:val="000000" w:themeColor="text1"/>
              </w:rPr>
            </w:pPr>
            <w:r w:rsidRPr="001E23A3">
              <w:rPr>
                <w:color w:val="000000" w:themeColor="text1"/>
              </w:rPr>
              <w:lastRenderedPageBreak/>
              <w:t>Сумма доходов</w:t>
            </w:r>
          </w:p>
        </w:tc>
        <w:tc>
          <w:tcPr>
            <w:tcW w:w="1846" w:type="dxa"/>
          </w:tcPr>
          <w:p w14:paraId="3A8CAC19" w14:textId="77777777" w:rsidR="003318AE" w:rsidRPr="001E23A3" w:rsidRDefault="003318AE">
            <w:pPr>
              <w:pStyle w:val="ConsPlusNormal"/>
              <w:jc w:val="center"/>
              <w:rPr>
                <w:color w:val="000000" w:themeColor="text1"/>
              </w:rPr>
            </w:pPr>
            <w:proofErr w:type="spellStart"/>
            <w:r w:rsidRPr="001E23A3">
              <w:rPr>
                <w:color w:val="000000" w:themeColor="text1"/>
              </w:rPr>
              <w:t>СумДох</w:t>
            </w:r>
            <w:proofErr w:type="spellEnd"/>
          </w:p>
        </w:tc>
        <w:tc>
          <w:tcPr>
            <w:tcW w:w="1229" w:type="dxa"/>
          </w:tcPr>
          <w:p w14:paraId="41B3212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00AFE5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10CBA25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F201542" w14:textId="77777777" w:rsidR="003318AE" w:rsidRPr="001E23A3" w:rsidRDefault="003318AE">
            <w:pPr>
              <w:pStyle w:val="ConsPlusNormal"/>
              <w:rPr>
                <w:color w:val="000000" w:themeColor="text1"/>
              </w:rPr>
            </w:pPr>
          </w:p>
        </w:tc>
      </w:tr>
      <w:tr w:rsidR="001E23A3" w:rsidRPr="001E23A3" w14:paraId="50325339" w14:textId="77777777">
        <w:tc>
          <w:tcPr>
            <w:tcW w:w="2610" w:type="dxa"/>
          </w:tcPr>
          <w:p w14:paraId="71083D63" w14:textId="77777777" w:rsidR="003318AE" w:rsidRPr="001E23A3" w:rsidRDefault="003318AE">
            <w:pPr>
              <w:pStyle w:val="ConsPlusNormal"/>
              <w:rPr>
                <w:color w:val="000000" w:themeColor="text1"/>
              </w:rPr>
            </w:pPr>
            <w:r w:rsidRPr="001E23A3">
              <w:rPr>
                <w:color w:val="000000" w:themeColor="text1"/>
              </w:rPr>
              <w:t>Сумма доходов, не подлежащих налогообложению</w:t>
            </w:r>
          </w:p>
        </w:tc>
        <w:tc>
          <w:tcPr>
            <w:tcW w:w="1846" w:type="dxa"/>
          </w:tcPr>
          <w:p w14:paraId="6427EC35" w14:textId="77777777" w:rsidR="003318AE" w:rsidRPr="001E23A3" w:rsidRDefault="003318AE">
            <w:pPr>
              <w:pStyle w:val="ConsPlusNormal"/>
              <w:jc w:val="center"/>
              <w:rPr>
                <w:color w:val="000000" w:themeColor="text1"/>
              </w:rPr>
            </w:pPr>
            <w:proofErr w:type="spellStart"/>
            <w:r w:rsidRPr="001E23A3">
              <w:rPr>
                <w:color w:val="000000" w:themeColor="text1"/>
              </w:rPr>
              <w:t>СумДохНеНал</w:t>
            </w:r>
            <w:proofErr w:type="spellEnd"/>
          </w:p>
        </w:tc>
        <w:tc>
          <w:tcPr>
            <w:tcW w:w="1229" w:type="dxa"/>
          </w:tcPr>
          <w:p w14:paraId="6A9DA72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D22BE0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78E15FE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929B5DA" w14:textId="77777777" w:rsidR="003318AE" w:rsidRPr="001E23A3" w:rsidRDefault="003318AE">
            <w:pPr>
              <w:pStyle w:val="ConsPlusNormal"/>
              <w:rPr>
                <w:color w:val="000000" w:themeColor="text1"/>
              </w:rPr>
            </w:pPr>
          </w:p>
        </w:tc>
      </w:tr>
      <w:tr w:rsidR="001E23A3" w:rsidRPr="001E23A3" w14:paraId="7D086CC4" w14:textId="77777777">
        <w:tc>
          <w:tcPr>
            <w:tcW w:w="2610" w:type="dxa"/>
          </w:tcPr>
          <w:p w14:paraId="35AF8242" w14:textId="77777777" w:rsidR="003318AE" w:rsidRPr="001E23A3" w:rsidRDefault="003318AE">
            <w:pPr>
              <w:pStyle w:val="ConsPlusNormal"/>
              <w:rPr>
                <w:color w:val="000000" w:themeColor="text1"/>
              </w:rPr>
            </w:pPr>
            <w:r w:rsidRPr="001E23A3">
              <w:rPr>
                <w:color w:val="000000" w:themeColor="text1"/>
              </w:rPr>
              <w:t>Сумма доходов, подлежащих налогообложению</w:t>
            </w:r>
          </w:p>
        </w:tc>
        <w:tc>
          <w:tcPr>
            <w:tcW w:w="1846" w:type="dxa"/>
          </w:tcPr>
          <w:p w14:paraId="2924DB92" w14:textId="77777777" w:rsidR="003318AE" w:rsidRPr="001E23A3" w:rsidRDefault="003318AE">
            <w:pPr>
              <w:pStyle w:val="ConsPlusNormal"/>
              <w:jc w:val="center"/>
              <w:rPr>
                <w:color w:val="000000" w:themeColor="text1"/>
              </w:rPr>
            </w:pPr>
            <w:proofErr w:type="spellStart"/>
            <w:r w:rsidRPr="001E23A3">
              <w:rPr>
                <w:color w:val="000000" w:themeColor="text1"/>
              </w:rPr>
              <w:t>СумДохНал</w:t>
            </w:r>
            <w:proofErr w:type="spellEnd"/>
          </w:p>
        </w:tc>
        <w:tc>
          <w:tcPr>
            <w:tcW w:w="1229" w:type="dxa"/>
          </w:tcPr>
          <w:p w14:paraId="06082F5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30D7C32"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37623E3D"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EFA8D38" w14:textId="77777777" w:rsidR="003318AE" w:rsidRPr="001E23A3" w:rsidRDefault="003318AE">
            <w:pPr>
              <w:pStyle w:val="ConsPlusNormal"/>
              <w:rPr>
                <w:color w:val="000000" w:themeColor="text1"/>
              </w:rPr>
            </w:pPr>
          </w:p>
        </w:tc>
      </w:tr>
      <w:tr w:rsidR="001E23A3" w:rsidRPr="001E23A3" w14:paraId="5DCCD3EE" w14:textId="77777777">
        <w:tc>
          <w:tcPr>
            <w:tcW w:w="2610" w:type="dxa"/>
          </w:tcPr>
          <w:p w14:paraId="474189B9" w14:textId="77777777" w:rsidR="003318AE" w:rsidRPr="001E23A3" w:rsidRDefault="003318AE">
            <w:pPr>
              <w:pStyle w:val="ConsPlusNormal"/>
              <w:rPr>
                <w:color w:val="000000" w:themeColor="text1"/>
              </w:rPr>
            </w:pPr>
            <w:r w:rsidRPr="001E23A3">
              <w:rPr>
                <w:color w:val="000000" w:themeColor="text1"/>
              </w:rPr>
              <w:t>Сумма налоговых вычетов</w:t>
            </w:r>
          </w:p>
        </w:tc>
        <w:tc>
          <w:tcPr>
            <w:tcW w:w="1846" w:type="dxa"/>
          </w:tcPr>
          <w:p w14:paraId="384D550D" w14:textId="77777777" w:rsidR="003318AE" w:rsidRPr="001E23A3" w:rsidRDefault="003318AE">
            <w:pPr>
              <w:pStyle w:val="ConsPlusNormal"/>
              <w:jc w:val="center"/>
              <w:rPr>
                <w:color w:val="000000" w:themeColor="text1"/>
              </w:rPr>
            </w:pPr>
            <w:proofErr w:type="spellStart"/>
            <w:r w:rsidRPr="001E23A3">
              <w:rPr>
                <w:color w:val="000000" w:themeColor="text1"/>
              </w:rPr>
              <w:t>СумНалВыч</w:t>
            </w:r>
            <w:proofErr w:type="spellEnd"/>
          </w:p>
        </w:tc>
        <w:tc>
          <w:tcPr>
            <w:tcW w:w="1229" w:type="dxa"/>
          </w:tcPr>
          <w:p w14:paraId="09C49B3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682FEA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7A70CBB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4445DBC" w14:textId="77777777" w:rsidR="003318AE" w:rsidRPr="001E23A3" w:rsidRDefault="003318AE">
            <w:pPr>
              <w:pStyle w:val="ConsPlusNormal"/>
              <w:rPr>
                <w:color w:val="000000" w:themeColor="text1"/>
              </w:rPr>
            </w:pPr>
          </w:p>
        </w:tc>
      </w:tr>
      <w:tr w:rsidR="001E23A3" w:rsidRPr="001E23A3" w14:paraId="30144A5C" w14:textId="77777777">
        <w:tc>
          <w:tcPr>
            <w:tcW w:w="2610" w:type="dxa"/>
          </w:tcPr>
          <w:p w14:paraId="15EB3B1D" w14:textId="77777777" w:rsidR="003318AE" w:rsidRPr="001E23A3" w:rsidRDefault="003318AE">
            <w:pPr>
              <w:pStyle w:val="ConsPlusNormal"/>
              <w:rPr>
                <w:color w:val="000000" w:themeColor="text1"/>
              </w:rPr>
            </w:pPr>
            <w:r w:rsidRPr="001E23A3">
              <w:rPr>
                <w:color w:val="000000" w:themeColor="text1"/>
              </w:rPr>
              <w:t>Сумма расходов, принимаемых в уменьшение полученных доходов</w:t>
            </w:r>
          </w:p>
        </w:tc>
        <w:tc>
          <w:tcPr>
            <w:tcW w:w="1846" w:type="dxa"/>
          </w:tcPr>
          <w:p w14:paraId="7C477F5A" w14:textId="77777777" w:rsidR="003318AE" w:rsidRPr="001E23A3" w:rsidRDefault="003318AE">
            <w:pPr>
              <w:pStyle w:val="ConsPlusNormal"/>
              <w:jc w:val="center"/>
              <w:rPr>
                <w:color w:val="000000" w:themeColor="text1"/>
              </w:rPr>
            </w:pPr>
            <w:proofErr w:type="spellStart"/>
            <w:r w:rsidRPr="001E23A3">
              <w:rPr>
                <w:color w:val="000000" w:themeColor="text1"/>
              </w:rPr>
              <w:t>СумРасх</w:t>
            </w:r>
            <w:proofErr w:type="spellEnd"/>
          </w:p>
        </w:tc>
        <w:tc>
          <w:tcPr>
            <w:tcW w:w="1229" w:type="dxa"/>
          </w:tcPr>
          <w:p w14:paraId="5DEDAC4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1F656E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6270266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37EBC8E" w14:textId="77777777" w:rsidR="003318AE" w:rsidRPr="001E23A3" w:rsidRDefault="003318AE">
            <w:pPr>
              <w:pStyle w:val="ConsPlusNormal"/>
              <w:rPr>
                <w:color w:val="000000" w:themeColor="text1"/>
              </w:rPr>
            </w:pPr>
          </w:p>
        </w:tc>
      </w:tr>
      <w:tr w:rsidR="001E23A3" w:rsidRPr="001E23A3" w14:paraId="0DF2E67D" w14:textId="77777777">
        <w:tc>
          <w:tcPr>
            <w:tcW w:w="2610" w:type="dxa"/>
          </w:tcPr>
          <w:p w14:paraId="15757CCC" w14:textId="77777777" w:rsidR="003318AE" w:rsidRPr="001E23A3" w:rsidRDefault="003318AE">
            <w:pPr>
              <w:pStyle w:val="ConsPlusNormal"/>
              <w:rPr>
                <w:color w:val="000000" w:themeColor="text1"/>
              </w:rPr>
            </w:pPr>
            <w:r w:rsidRPr="001E23A3">
              <w:rPr>
                <w:color w:val="000000" w:themeColor="text1"/>
              </w:rPr>
              <w:t>Налоговая база для исчисления налога</w:t>
            </w:r>
          </w:p>
        </w:tc>
        <w:tc>
          <w:tcPr>
            <w:tcW w:w="1846" w:type="dxa"/>
          </w:tcPr>
          <w:p w14:paraId="57415BA0" w14:textId="77777777" w:rsidR="003318AE" w:rsidRPr="001E23A3" w:rsidRDefault="003318AE">
            <w:pPr>
              <w:pStyle w:val="ConsPlusNormal"/>
              <w:jc w:val="center"/>
              <w:rPr>
                <w:color w:val="000000" w:themeColor="text1"/>
              </w:rPr>
            </w:pPr>
            <w:proofErr w:type="spellStart"/>
            <w:r w:rsidRPr="001E23A3">
              <w:rPr>
                <w:color w:val="000000" w:themeColor="text1"/>
              </w:rPr>
              <w:t>НалБаза</w:t>
            </w:r>
            <w:proofErr w:type="spellEnd"/>
          </w:p>
        </w:tc>
        <w:tc>
          <w:tcPr>
            <w:tcW w:w="1229" w:type="dxa"/>
          </w:tcPr>
          <w:p w14:paraId="0164E7D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71EC70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12C4FEB4"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A6C0B1B" w14:textId="77777777" w:rsidR="003318AE" w:rsidRPr="001E23A3" w:rsidRDefault="003318AE">
            <w:pPr>
              <w:pStyle w:val="ConsPlusNormal"/>
              <w:rPr>
                <w:color w:val="000000" w:themeColor="text1"/>
              </w:rPr>
            </w:pPr>
          </w:p>
        </w:tc>
      </w:tr>
      <w:tr w:rsidR="001E23A3" w:rsidRPr="001E23A3" w14:paraId="4EB46A6F" w14:textId="77777777">
        <w:tc>
          <w:tcPr>
            <w:tcW w:w="2610" w:type="dxa"/>
          </w:tcPr>
          <w:p w14:paraId="3A80F2CF" w14:textId="77777777" w:rsidR="003318AE" w:rsidRPr="001E23A3" w:rsidRDefault="003318AE">
            <w:pPr>
              <w:pStyle w:val="ConsPlusNormal"/>
              <w:rPr>
                <w:color w:val="000000" w:themeColor="text1"/>
              </w:rPr>
            </w:pPr>
            <w:r w:rsidRPr="001E23A3">
              <w:rPr>
                <w:color w:val="000000" w:themeColor="text1"/>
              </w:rPr>
              <w:t xml:space="preserve">Сумма налоговой базы для исчисления налога по ставке, предусмотренной </w:t>
            </w:r>
            <w:hyperlink r:id="rId128">
              <w:r w:rsidRPr="001E23A3">
                <w:rPr>
                  <w:color w:val="000000" w:themeColor="text1"/>
                </w:rPr>
                <w:t>абзацем вторым пункта 1</w:t>
              </w:r>
            </w:hyperlink>
            <w:r w:rsidRPr="001E23A3">
              <w:rPr>
                <w:color w:val="000000" w:themeColor="text1"/>
              </w:rPr>
              <w:t xml:space="preserve"> или </w:t>
            </w:r>
            <w:hyperlink r:id="rId129">
              <w:r w:rsidRPr="001E23A3">
                <w:rPr>
                  <w:color w:val="000000" w:themeColor="text1"/>
                </w:rPr>
                <w:t>абзацем вторым пункта 3.1 статьи 224</w:t>
              </w:r>
            </w:hyperlink>
            <w:r w:rsidRPr="001E23A3">
              <w:rPr>
                <w:color w:val="000000" w:themeColor="text1"/>
              </w:rPr>
              <w:t xml:space="preserve"> Налогового кодекса Российской Федерации</w:t>
            </w:r>
          </w:p>
        </w:tc>
        <w:tc>
          <w:tcPr>
            <w:tcW w:w="1846" w:type="dxa"/>
          </w:tcPr>
          <w:p w14:paraId="7FEFC387" w14:textId="77777777" w:rsidR="003318AE" w:rsidRPr="001E23A3" w:rsidRDefault="003318AE">
            <w:pPr>
              <w:pStyle w:val="ConsPlusNormal"/>
              <w:jc w:val="center"/>
              <w:rPr>
                <w:color w:val="000000" w:themeColor="text1"/>
              </w:rPr>
            </w:pPr>
            <w:r w:rsidRPr="001E23A3">
              <w:rPr>
                <w:color w:val="000000" w:themeColor="text1"/>
              </w:rPr>
              <w:t>НалБаза2.1.224</w:t>
            </w:r>
          </w:p>
        </w:tc>
        <w:tc>
          <w:tcPr>
            <w:tcW w:w="1229" w:type="dxa"/>
          </w:tcPr>
          <w:p w14:paraId="2C2D0FC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7C2F0F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6CA37CB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6F34BEB" w14:textId="77777777" w:rsidR="003318AE" w:rsidRPr="001E23A3" w:rsidRDefault="003318AE">
            <w:pPr>
              <w:pStyle w:val="ConsPlusNormal"/>
              <w:rPr>
                <w:color w:val="000000" w:themeColor="text1"/>
              </w:rPr>
            </w:pPr>
          </w:p>
        </w:tc>
      </w:tr>
      <w:tr w:rsidR="001E23A3" w:rsidRPr="001E23A3" w14:paraId="5DD6FE7E" w14:textId="77777777">
        <w:tc>
          <w:tcPr>
            <w:tcW w:w="2610" w:type="dxa"/>
          </w:tcPr>
          <w:p w14:paraId="7A640C06" w14:textId="77777777" w:rsidR="003318AE" w:rsidRPr="001E23A3" w:rsidRDefault="003318AE">
            <w:pPr>
              <w:pStyle w:val="ConsPlusNormal"/>
              <w:rPr>
                <w:color w:val="000000" w:themeColor="text1"/>
              </w:rPr>
            </w:pPr>
            <w:r w:rsidRPr="001E23A3">
              <w:rPr>
                <w:color w:val="000000" w:themeColor="text1"/>
              </w:rPr>
              <w:t xml:space="preserve">Сумма налоговой базы для исчисления налога по ставке, предусмотренной </w:t>
            </w:r>
            <w:hyperlink r:id="rId130">
              <w:r w:rsidRPr="001E23A3">
                <w:rPr>
                  <w:color w:val="000000" w:themeColor="text1"/>
                </w:rPr>
                <w:t>абзацем третьим пункта 1</w:t>
              </w:r>
            </w:hyperlink>
            <w:r w:rsidRPr="001E23A3">
              <w:rPr>
                <w:color w:val="000000" w:themeColor="text1"/>
              </w:rPr>
              <w:t xml:space="preserve"> или </w:t>
            </w:r>
            <w:hyperlink r:id="rId131">
              <w:r w:rsidRPr="001E23A3">
                <w:rPr>
                  <w:color w:val="000000" w:themeColor="text1"/>
                </w:rPr>
                <w:t>абзацем третьим пункта 3.1 статьи 224</w:t>
              </w:r>
            </w:hyperlink>
            <w:r w:rsidRPr="001E23A3">
              <w:rPr>
                <w:color w:val="000000" w:themeColor="text1"/>
              </w:rPr>
              <w:t xml:space="preserve"> </w:t>
            </w:r>
            <w:r w:rsidRPr="001E23A3">
              <w:rPr>
                <w:color w:val="000000" w:themeColor="text1"/>
              </w:rPr>
              <w:lastRenderedPageBreak/>
              <w:t>Налогового кодекса Российской Федерации</w:t>
            </w:r>
          </w:p>
        </w:tc>
        <w:tc>
          <w:tcPr>
            <w:tcW w:w="1846" w:type="dxa"/>
          </w:tcPr>
          <w:p w14:paraId="6B2E2B01" w14:textId="77777777" w:rsidR="003318AE" w:rsidRPr="001E23A3" w:rsidRDefault="003318AE">
            <w:pPr>
              <w:pStyle w:val="ConsPlusNormal"/>
              <w:jc w:val="center"/>
              <w:rPr>
                <w:color w:val="000000" w:themeColor="text1"/>
              </w:rPr>
            </w:pPr>
            <w:r w:rsidRPr="001E23A3">
              <w:rPr>
                <w:color w:val="000000" w:themeColor="text1"/>
              </w:rPr>
              <w:lastRenderedPageBreak/>
              <w:t>НалБаза3.1.224</w:t>
            </w:r>
          </w:p>
        </w:tc>
        <w:tc>
          <w:tcPr>
            <w:tcW w:w="1229" w:type="dxa"/>
          </w:tcPr>
          <w:p w14:paraId="6534A3B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F78D7E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49FEA20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89A2DAC" w14:textId="77777777" w:rsidR="003318AE" w:rsidRPr="001E23A3" w:rsidRDefault="003318AE">
            <w:pPr>
              <w:pStyle w:val="ConsPlusNormal"/>
              <w:rPr>
                <w:color w:val="000000" w:themeColor="text1"/>
              </w:rPr>
            </w:pPr>
          </w:p>
        </w:tc>
      </w:tr>
      <w:tr w:rsidR="003318AE" w:rsidRPr="001E23A3" w14:paraId="133CD9E9" w14:textId="77777777">
        <w:tc>
          <w:tcPr>
            <w:tcW w:w="2610" w:type="dxa"/>
          </w:tcPr>
          <w:p w14:paraId="1BEE0DE7" w14:textId="77777777" w:rsidR="003318AE" w:rsidRPr="001E23A3" w:rsidRDefault="003318AE">
            <w:pPr>
              <w:pStyle w:val="ConsPlusNormal"/>
              <w:rPr>
                <w:color w:val="000000" w:themeColor="text1"/>
              </w:rPr>
            </w:pPr>
            <w:r w:rsidRPr="001E23A3">
              <w:rPr>
                <w:color w:val="000000" w:themeColor="text1"/>
              </w:rPr>
              <w:t>Сумма иных налоговых баз</w:t>
            </w:r>
          </w:p>
        </w:tc>
        <w:tc>
          <w:tcPr>
            <w:tcW w:w="1846" w:type="dxa"/>
          </w:tcPr>
          <w:p w14:paraId="16982080" w14:textId="77777777" w:rsidR="003318AE" w:rsidRPr="001E23A3" w:rsidRDefault="003318AE">
            <w:pPr>
              <w:pStyle w:val="ConsPlusNormal"/>
              <w:jc w:val="center"/>
              <w:rPr>
                <w:color w:val="000000" w:themeColor="text1"/>
              </w:rPr>
            </w:pPr>
            <w:proofErr w:type="spellStart"/>
            <w:r w:rsidRPr="001E23A3">
              <w:rPr>
                <w:color w:val="000000" w:themeColor="text1"/>
              </w:rPr>
              <w:t>СумИное</w:t>
            </w:r>
            <w:proofErr w:type="spellEnd"/>
          </w:p>
        </w:tc>
        <w:tc>
          <w:tcPr>
            <w:tcW w:w="1229" w:type="dxa"/>
          </w:tcPr>
          <w:p w14:paraId="6523903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0604CEC"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2973C364"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91B9C02" w14:textId="77777777" w:rsidR="003318AE" w:rsidRPr="001E23A3" w:rsidRDefault="003318AE">
            <w:pPr>
              <w:pStyle w:val="ConsPlusNormal"/>
              <w:rPr>
                <w:color w:val="000000" w:themeColor="text1"/>
              </w:rPr>
            </w:pPr>
          </w:p>
        </w:tc>
      </w:tr>
    </w:tbl>
    <w:p w14:paraId="208089AD" w14:textId="77777777" w:rsidR="003318AE" w:rsidRPr="001E23A3" w:rsidRDefault="003318AE">
      <w:pPr>
        <w:pStyle w:val="ConsPlusNormal"/>
        <w:jc w:val="both"/>
        <w:rPr>
          <w:color w:val="000000" w:themeColor="text1"/>
        </w:rPr>
      </w:pPr>
    </w:p>
    <w:p w14:paraId="7E2E7701" w14:textId="77777777" w:rsidR="003318AE" w:rsidRPr="001E23A3" w:rsidRDefault="003318AE">
      <w:pPr>
        <w:pStyle w:val="ConsPlusNormal"/>
        <w:jc w:val="right"/>
        <w:rPr>
          <w:color w:val="000000" w:themeColor="text1"/>
        </w:rPr>
      </w:pPr>
      <w:r w:rsidRPr="001E23A3">
        <w:rPr>
          <w:color w:val="000000" w:themeColor="text1"/>
        </w:rPr>
        <w:t>Таблица 4.17</w:t>
      </w:r>
    </w:p>
    <w:p w14:paraId="5798544D" w14:textId="77777777" w:rsidR="003318AE" w:rsidRPr="001E23A3" w:rsidRDefault="003318AE">
      <w:pPr>
        <w:pStyle w:val="ConsPlusNormal"/>
        <w:jc w:val="both"/>
        <w:rPr>
          <w:color w:val="000000" w:themeColor="text1"/>
        </w:rPr>
      </w:pPr>
    </w:p>
    <w:p w14:paraId="09E70064" w14:textId="77777777" w:rsidR="003318AE" w:rsidRPr="001E23A3" w:rsidRDefault="003318AE">
      <w:pPr>
        <w:pStyle w:val="ConsPlusNormal"/>
        <w:jc w:val="center"/>
        <w:rPr>
          <w:color w:val="000000" w:themeColor="text1"/>
        </w:rPr>
      </w:pPr>
      <w:r w:rsidRPr="001E23A3">
        <w:rPr>
          <w:color w:val="000000" w:themeColor="text1"/>
        </w:rPr>
        <w:t>Расчет суммы налога, подлежащей уплате</w:t>
      </w:r>
    </w:p>
    <w:p w14:paraId="7E06BDD0" w14:textId="77777777" w:rsidR="003318AE" w:rsidRPr="001E23A3" w:rsidRDefault="003318AE">
      <w:pPr>
        <w:pStyle w:val="ConsPlusNormal"/>
        <w:jc w:val="center"/>
        <w:rPr>
          <w:color w:val="000000" w:themeColor="text1"/>
        </w:rPr>
      </w:pPr>
      <w:r w:rsidRPr="001E23A3">
        <w:rPr>
          <w:color w:val="000000" w:themeColor="text1"/>
        </w:rPr>
        <w:t>(доплате)/возврату (</w:t>
      </w:r>
      <w:proofErr w:type="spellStart"/>
      <w:r w:rsidRPr="001E23A3">
        <w:rPr>
          <w:color w:val="000000" w:themeColor="text1"/>
        </w:rPr>
        <w:t>РасчНалПУ</w:t>
      </w:r>
      <w:proofErr w:type="spellEnd"/>
      <w:r w:rsidRPr="001E23A3">
        <w:rPr>
          <w:color w:val="000000" w:themeColor="text1"/>
        </w:rPr>
        <w:t>)</w:t>
      </w:r>
    </w:p>
    <w:p w14:paraId="63ACCB52"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F701188" w14:textId="77777777">
        <w:tc>
          <w:tcPr>
            <w:tcW w:w="2610" w:type="dxa"/>
          </w:tcPr>
          <w:p w14:paraId="7701053E"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7D331068"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2B0973C6"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4AB2E80"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623A77C"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30DD28B9"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18F5FEE6" w14:textId="77777777">
        <w:tc>
          <w:tcPr>
            <w:tcW w:w="2610" w:type="dxa"/>
          </w:tcPr>
          <w:p w14:paraId="795D5D74" w14:textId="77777777" w:rsidR="003318AE" w:rsidRPr="001E23A3" w:rsidRDefault="003318AE">
            <w:pPr>
              <w:pStyle w:val="ConsPlusNormal"/>
              <w:rPr>
                <w:color w:val="000000" w:themeColor="text1"/>
              </w:rPr>
            </w:pPr>
            <w:r w:rsidRPr="001E23A3">
              <w:rPr>
                <w:color w:val="000000" w:themeColor="text1"/>
              </w:rPr>
              <w:t>Сумма налога, исчисленная к уплате</w:t>
            </w:r>
          </w:p>
        </w:tc>
        <w:tc>
          <w:tcPr>
            <w:tcW w:w="1846" w:type="dxa"/>
          </w:tcPr>
          <w:p w14:paraId="0DD71D2F" w14:textId="77777777" w:rsidR="003318AE" w:rsidRPr="001E23A3" w:rsidRDefault="003318AE">
            <w:pPr>
              <w:pStyle w:val="ConsPlusNormal"/>
              <w:jc w:val="center"/>
              <w:rPr>
                <w:color w:val="000000" w:themeColor="text1"/>
              </w:rPr>
            </w:pPr>
            <w:proofErr w:type="spellStart"/>
            <w:r w:rsidRPr="001E23A3">
              <w:rPr>
                <w:color w:val="000000" w:themeColor="text1"/>
              </w:rPr>
              <w:t>Исчисл</w:t>
            </w:r>
            <w:proofErr w:type="spellEnd"/>
          </w:p>
        </w:tc>
        <w:tc>
          <w:tcPr>
            <w:tcW w:w="1229" w:type="dxa"/>
          </w:tcPr>
          <w:p w14:paraId="1087593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3771F6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7BFB71C6"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848B934" w14:textId="77777777" w:rsidR="003318AE" w:rsidRPr="001E23A3" w:rsidRDefault="003318AE">
            <w:pPr>
              <w:pStyle w:val="ConsPlusNormal"/>
              <w:rPr>
                <w:color w:val="000000" w:themeColor="text1"/>
              </w:rPr>
            </w:pPr>
          </w:p>
        </w:tc>
      </w:tr>
      <w:tr w:rsidR="001E23A3" w:rsidRPr="001E23A3" w14:paraId="7E3F88C2" w14:textId="77777777">
        <w:tc>
          <w:tcPr>
            <w:tcW w:w="2610" w:type="dxa"/>
          </w:tcPr>
          <w:p w14:paraId="30406C89" w14:textId="77777777" w:rsidR="003318AE" w:rsidRPr="001E23A3" w:rsidRDefault="003318AE">
            <w:pPr>
              <w:pStyle w:val="ConsPlusNormal"/>
              <w:rPr>
                <w:color w:val="000000" w:themeColor="text1"/>
              </w:rPr>
            </w:pPr>
            <w:r w:rsidRPr="001E23A3">
              <w:rPr>
                <w:color w:val="000000" w:themeColor="text1"/>
              </w:rPr>
              <w:t>Сумма налога, удержанная у источника выплат</w:t>
            </w:r>
          </w:p>
        </w:tc>
        <w:tc>
          <w:tcPr>
            <w:tcW w:w="1846" w:type="dxa"/>
          </w:tcPr>
          <w:p w14:paraId="32909957" w14:textId="77777777" w:rsidR="003318AE" w:rsidRPr="001E23A3" w:rsidRDefault="003318AE">
            <w:pPr>
              <w:pStyle w:val="ConsPlusNormal"/>
              <w:jc w:val="center"/>
              <w:rPr>
                <w:color w:val="000000" w:themeColor="text1"/>
              </w:rPr>
            </w:pPr>
            <w:proofErr w:type="spellStart"/>
            <w:r w:rsidRPr="001E23A3">
              <w:rPr>
                <w:color w:val="000000" w:themeColor="text1"/>
              </w:rPr>
              <w:t>Удерж</w:t>
            </w:r>
            <w:proofErr w:type="spellEnd"/>
          </w:p>
        </w:tc>
        <w:tc>
          <w:tcPr>
            <w:tcW w:w="1229" w:type="dxa"/>
          </w:tcPr>
          <w:p w14:paraId="705762B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372E49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49B8541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F7ECB06" w14:textId="77777777" w:rsidR="003318AE" w:rsidRPr="001E23A3" w:rsidRDefault="003318AE">
            <w:pPr>
              <w:pStyle w:val="ConsPlusNormal"/>
              <w:rPr>
                <w:color w:val="000000" w:themeColor="text1"/>
              </w:rPr>
            </w:pPr>
          </w:p>
        </w:tc>
      </w:tr>
      <w:tr w:rsidR="001E23A3" w:rsidRPr="001E23A3" w14:paraId="3E434BFD" w14:textId="77777777">
        <w:tc>
          <w:tcPr>
            <w:tcW w:w="2610" w:type="dxa"/>
          </w:tcPr>
          <w:p w14:paraId="666E63AD" w14:textId="77777777" w:rsidR="003318AE" w:rsidRPr="001E23A3" w:rsidRDefault="003318AE">
            <w:pPr>
              <w:pStyle w:val="ConsPlusNormal"/>
              <w:rPr>
                <w:color w:val="000000" w:themeColor="text1"/>
              </w:rPr>
            </w:pPr>
            <w:r w:rsidRPr="001E23A3">
              <w:rPr>
                <w:color w:val="000000" w:themeColor="text1"/>
              </w:rPr>
              <w:t xml:space="preserve">Сумма налога, удержанная у источника выплаты по ставке, предусмотренной </w:t>
            </w:r>
            <w:hyperlink r:id="rId132">
              <w:r w:rsidRPr="001E23A3">
                <w:rPr>
                  <w:color w:val="000000" w:themeColor="text1"/>
                </w:rPr>
                <w:t>абзацем третьим пункта 1</w:t>
              </w:r>
            </w:hyperlink>
            <w:r w:rsidRPr="001E23A3">
              <w:rPr>
                <w:color w:val="000000" w:themeColor="text1"/>
              </w:rPr>
              <w:t xml:space="preserve"> или </w:t>
            </w:r>
            <w:hyperlink r:id="rId133">
              <w:r w:rsidRPr="001E23A3">
                <w:rPr>
                  <w:color w:val="000000" w:themeColor="text1"/>
                </w:rPr>
                <w:t>абзацем третьим пункта 3.1 статьи 224</w:t>
              </w:r>
            </w:hyperlink>
            <w:r w:rsidRPr="001E23A3">
              <w:rPr>
                <w:color w:val="000000" w:themeColor="text1"/>
              </w:rPr>
              <w:t xml:space="preserve"> Налогового кодекса Российской Федерации</w:t>
            </w:r>
          </w:p>
        </w:tc>
        <w:tc>
          <w:tcPr>
            <w:tcW w:w="1846" w:type="dxa"/>
          </w:tcPr>
          <w:p w14:paraId="33F2BE96" w14:textId="77777777" w:rsidR="003318AE" w:rsidRPr="001E23A3" w:rsidRDefault="003318AE">
            <w:pPr>
              <w:pStyle w:val="ConsPlusNormal"/>
              <w:jc w:val="center"/>
              <w:rPr>
                <w:color w:val="000000" w:themeColor="text1"/>
              </w:rPr>
            </w:pPr>
            <w:r w:rsidRPr="001E23A3">
              <w:rPr>
                <w:color w:val="000000" w:themeColor="text1"/>
              </w:rPr>
              <w:t>СумУдержИст224</w:t>
            </w:r>
          </w:p>
        </w:tc>
        <w:tc>
          <w:tcPr>
            <w:tcW w:w="1229" w:type="dxa"/>
          </w:tcPr>
          <w:p w14:paraId="0286591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71362B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3DC0327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15D2AE5" w14:textId="77777777" w:rsidR="003318AE" w:rsidRPr="001E23A3" w:rsidRDefault="003318AE">
            <w:pPr>
              <w:pStyle w:val="ConsPlusNormal"/>
              <w:rPr>
                <w:color w:val="000000" w:themeColor="text1"/>
              </w:rPr>
            </w:pPr>
          </w:p>
        </w:tc>
      </w:tr>
      <w:tr w:rsidR="001E23A3" w:rsidRPr="001E23A3" w14:paraId="421CB3F9" w14:textId="77777777">
        <w:tc>
          <w:tcPr>
            <w:tcW w:w="2610" w:type="dxa"/>
          </w:tcPr>
          <w:p w14:paraId="36C6F69D" w14:textId="77777777" w:rsidR="003318AE" w:rsidRPr="001E23A3" w:rsidRDefault="003318AE">
            <w:pPr>
              <w:pStyle w:val="ConsPlusNormal"/>
              <w:rPr>
                <w:color w:val="000000" w:themeColor="text1"/>
              </w:rPr>
            </w:pPr>
            <w:r w:rsidRPr="001E23A3">
              <w:rPr>
                <w:color w:val="000000" w:themeColor="text1"/>
              </w:rPr>
              <w:t xml:space="preserve">Сумма налога, удержанная с доходов в </w:t>
            </w:r>
            <w:r w:rsidRPr="001E23A3">
              <w:rPr>
                <w:color w:val="000000" w:themeColor="text1"/>
              </w:rPr>
              <w:lastRenderedPageBreak/>
              <w:t>виде материальной выгоды</w:t>
            </w:r>
          </w:p>
        </w:tc>
        <w:tc>
          <w:tcPr>
            <w:tcW w:w="1846" w:type="dxa"/>
          </w:tcPr>
          <w:p w14:paraId="09EFA660"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СумУдержМат</w:t>
            </w:r>
            <w:proofErr w:type="spellEnd"/>
          </w:p>
        </w:tc>
        <w:tc>
          <w:tcPr>
            <w:tcW w:w="1229" w:type="dxa"/>
          </w:tcPr>
          <w:p w14:paraId="49CE735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02B888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712083A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76829EA" w14:textId="77777777" w:rsidR="003318AE" w:rsidRPr="001E23A3" w:rsidRDefault="003318AE">
            <w:pPr>
              <w:pStyle w:val="ConsPlusNormal"/>
              <w:rPr>
                <w:color w:val="000000" w:themeColor="text1"/>
              </w:rPr>
            </w:pPr>
          </w:p>
        </w:tc>
      </w:tr>
      <w:tr w:rsidR="001E23A3" w:rsidRPr="001E23A3" w14:paraId="4529E9D0" w14:textId="77777777">
        <w:tc>
          <w:tcPr>
            <w:tcW w:w="2610" w:type="dxa"/>
          </w:tcPr>
          <w:p w14:paraId="6231399D" w14:textId="77777777" w:rsidR="003318AE" w:rsidRPr="001E23A3" w:rsidRDefault="003318AE">
            <w:pPr>
              <w:pStyle w:val="ConsPlusNormal"/>
              <w:rPr>
                <w:color w:val="000000" w:themeColor="text1"/>
              </w:rPr>
            </w:pPr>
            <w:r w:rsidRPr="001E23A3">
              <w:rPr>
                <w:color w:val="000000" w:themeColor="text1"/>
              </w:rPr>
              <w:t>Сумма торгового сбора, уплаченная в налоговом периоде, подлежащая зачету</w:t>
            </w:r>
          </w:p>
        </w:tc>
        <w:tc>
          <w:tcPr>
            <w:tcW w:w="1846" w:type="dxa"/>
          </w:tcPr>
          <w:p w14:paraId="157C13EE" w14:textId="77777777" w:rsidR="003318AE" w:rsidRPr="001E23A3" w:rsidRDefault="003318AE">
            <w:pPr>
              <w:pStyle w:val="ConsPlusNormal"/>
              <w:jc w:val="center"/>
              <w:rPr>
                <w:color w:val="000000" w:themeColor="text1"/>
              </w:rPr>
            </w:pPr>
            <w:proofErr w:type="spellStart"/>
            <w:r w:rsidRPr="001E23A3">
              <w:rPr>
                <w:color w:val="000000" w:themeColor="text1"/>
              </w:rPr>
              <w:t>ТСУплПерЗач</w:t>
            </w:r>
            <w:proofErr w:type="spellEnd"/>
          </w:p>
        </w:tc>
        <w:tc>
          <w:tcPr>
            <w:tcW w:w="1229" w:type="dxa"/>
          </w:tcPr>
          <w:p w14:paraId="5415476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F61589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649083B4"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7196AFB" w14:textId="77777777" w:rsidR="003318AE" w:rsidRPr="001E23A3" w:rsidRDefault="003318AE">
            <w:pPr>
              <w:pStyle w:val="ConsPlusNormal"/>
              <w:rPr>
                <w:color w:val="000000" w:themeColor="text1"/>
              </w:rPr>
            </w:pPr>
          </w:p>
        </w:tc>
      </w:tr>
      <w:tr w:rsidR="001E23A3" w:rsidRPr="001E23A3" w14:paraId="7B10E430" w14:textId="77777777">
        <w:tc>
          <w:tcPr>
            <w:tcW w:w="2610" w:type="dxa"/>
          </w:tcPr>
          <w:p w14:paraId="73FBA71A" w14:textId="77777777" w:rsidR="003318AE" w:rsidRPr="001E23A3" w:rsidRDefault="003318AE">
            <w:pPr>
              <w:pStyle w:val="ConsPlusNormal"/>
              <w:rPr>
                <w:color w:val="000000" w:themeColor="text1"/>
              </w:rPr>
            </w:pPr>
            <w:r w:rsidRPr="001E23A3">
              <w:rPr>
                <w:color w:val="000000" w:themeColor="text1"/>
              </w:rPr>
              <w:t>Сумма фиксированных авансовых платежей, уплаченная налогоплательщиком, или сумма налога на прибыль организаций, подлежащие зачету</w:t>
            </w:r>
          </w:p>
        </w:tc>
        <w:tc>
          <w:tcPr>
            <w:tcW w:w="1846" w:type="dxa"/>
          </w:tcPr>
          <w:p w14:paraId="184688C8" w14:textId="77777777" w:rsidR="003318AE" w:rsidRPr="001E23A3" w:rsidRDefault="003318AE">
            <w:pPr>
              <w:pStyle w:val="ConsPlusNormal"/>
              <w:jc w:val="center"/>
              <w:rPr>
                <w:color w:val="000000" w:themeColor="text1"/>
              </w:rPr>
            </w:pPr>
            <w:proofErr w:type="spellStart"/>
            <w:r w:rsidRPr="001E23A3">
              <w:rPr>
                <w:color w:val="000000" w:themeColor="text1"/>
              </w:rPr>
              <w:t>СумФиксАван</w:t>
            </w:r>
            <w:proofErr w:type="spellEnd"/>
          </w:p>
        </w:tc>
        <w:tc>
          <w:tcPr>
            <w:tcW w:w="1229" w:type="dxa"/>
          </w:tcPr>
          <w:p w14:paraId="64FA2FB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D04FE6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73A1AD55"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C837AF6" w14:textId="77777777" w:rsidR="003318AE" w:rsidRPr="001E23A3" w:rsidRDefault="003318AE">
            <w:pPr>
              <w:pStyle w:val="ConsPlusNormal"/>
              <w:rPr>
                <w:color w:val="000000" w:themeColor="text1"/>
              </w:rPr>
            </w:pPr>
          </w:p>
        </w:tc>
      </w:tr>
      <w:tr w:rsidR="001E23A3" w:rsidRPr="001E23A3" w14:paraId="736D99BD" w14:textId="77777777">
        <w:tc>
          <w:tcPr>
            <w:tcW w:w="2610" w:type="dxa"/>
          </w:tcPr>
          <w:p w14:paraId="520F07D0" w14:textId="77777777" w:rsidR="003318AE" w:rsidRPr="001E23A3" w:rsidRDefault="003318AE">
            <w:pPr>
              <w:pStyle w:val="ConsPlusNormal"/>
              <w:rPr>
                <w:color w:val="000000" w:themeColor="text1"/>
              </w:rPr>
            </w:pPr>
            <w:r w:rsidRPr="001E23A3">
              <w:rPr>
                <w:color w:val="000000" w:themeColor="text1"/>
              </w:rPr>
              <w:t>Сумма налога, уплаченная в иностранных государствах, подлежащая зачету в Российской Федерации</w:t>
            </w:r>
          </w:p>
        </w:tc>
        <w:tc>
          <w:tcPr>
            <w:tcW w:w="1846" w:type="dxa"/>
          </w:tcPr>
          <w:p w14:paraId="25AB9280" w14:textId="77777777" w:rsidR="003318AE" w:rsidRPr="001E23A3" w:rsidRDefault="003318AE">
            <w:pPr>
              <w:pStyle w:val="ConsPlusNormal"/>
              <w:jc w:val="center"/>
              <w:rPr>
                <w:color w:val="000000" w:themeColor="text1"/>
              </w:rPr>
            </w:pPr>
            <w:proofErr w:type="spellStart"/>
            <w:r w:rsidRPr="001E23A3">
              <w:rPr>
                <w:color w:val="000000" w:themeColor="text1"/>
              </w:rPr>
              <w:t>УплИнПодлЗач</w:t>
            </w:r>
            <w:proofErr w:type="spellEnd"/>
          </w:p>
        </w:tc>
        <w:tc>
          <w:tcPr>
            <w:tcW w:w="1229" w:type="dxa"/>
          </w:tcPr>
          <w:p w14:paraId="42200D7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2B18DA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50954B4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A763220" w14:textId="77777777" w:rsidR="003318AE" w:rsidRPr="001E23A3" w:rsidRDefault="003318AE">
            <w:pPr>
              <w:pStyle w:val="ConsPlusNormal"/>
              <w:rPr>
                <w:color w:val="000000" w:themeColor="text1"/>
              </w:rPr>
            </w:pPr>
          </w:p>
        </w:tc>
      </w:tr>
      <w:tr w:rsidR="001E23A3" w:rsidRPr="001E23A3" w14:paraId="0CF6DC36" w14:textId="77777777">
        <w:tc>
          <w:tcPr>
            <w:tcW w:w="2610" w:type="dxa"/>
          </w:tcPr>
          <w:p w14:paraId="4EAFD6A1" w14:textId="77777777" w:rsidR="003318AE" w:rsidRPr="001E23A3" w:rsidRDefault="003318AE">
            <w:pPr>
              <w:pStyle w:val="ConsPlusNormal"/>
              <w:rPr>
                <w:color w:val="000000" w:themeColor="text1"/>
              </w:rPr>
            </w:pPr>
            <w:r w:rsidRPr="001E23A3">
              <w:rPr>
                <w:color w:val="000000" w:themeColor="text1"/>
              </w:rPr>
              <w:t>Сумма налога, уплаченная в связи с применением патентной системы налогообложения, подлежащая зачету</w:t>
            </w:r>
          </w:p>
        </w:tc>
        <w:tc>
          <w:tcPr>
            <w:tcW w:w="1846" w:type="dxa"/>
          </w:tcPr>
          <w:p w14:paraId="4AC9B8C7" w14:textId="77777777" w:rsidR="003318AE" w:rsidRPr="001E23A3" w:rsidRDefault="003318AE">
            <w:pPr>
              <w:pStyle w:val="ConsPlusNormal"/>
              <w:jc w:val="center"/>
              <w:rPr>
                <w:color w:val="000000" w:themeColor="text1"/>
              </w:rPr>
            </w:pPr>
            <w:proofErr w:type="spellStart"/>
            <w:r w:rsidRPr="001E23A3">
              <w:rPr>
                <w:color w:val="000000" w:themeColor="text1"/>
              </w:rPr>
              <w:t>УплПатентЗач</w:t>
            </w:r>
            <w:proofErr w:type="spellEnd"/>
          </w:p>
        </w:tc>
        <w:tc>
          <w:tcPr>
            <w:tcW w:w="1229" w:type="dxa"/>
          </w:tcPr>
          <w:p w14:paraId="37C27F6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B9EC62C"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55255675"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472A37E" w14:textId="77777777" w:rsidR="003318AE" w:rsidRPr="001E23A3" w:rsidRDefault="003318AE">
            <w:pPr>
              <w:pStyle w:val="ConsPlusNormal"/>
              <w:rPr>
                <w:color w:val="000000" w:themeColor="text1"/>
              </w:rPr>
            </w:pPr>
          </w:p>
        </w:tc>
      </w:tr>
      <w:tr w:rsidR="001E23A3" w:rsidRPr="001E23A3" w14:paraId="511011CC" w14:textId="77777777">
        <w:tc>
          <w:tcPr>
            <w:tcW w:w="2610" w:type="dxa"/>
          </w:tcPr>
          <w:p w14:paraId="756AC95F" w14:textId="77777777" w:rsidR="003318AE" w:rsidRPr="001E23A3" w:rsidRDefault="003318AE">
            <w:pPr>
              <w:pStyle w:val="ConsPlusNormal"/>
              <w:rPr>
                <w:color w:val="000000" w:themeColor="text1"/>
              </w:rPr>
            </w:pPr>
            <w:r w:rsidRPr="001E23A3">
              <w:rPr>
                <w:color w:val="000000" w:themeColor="text1"/>
              </w:rPr>
              <w:t>Сумма налога, подлежащая уплате (доплате) в бюджет</w:t>
            </w:r>
          </w:p>
        </w:tc>
        <w:tc>
          <w:tcPr>
            <w:tcW w:w="1846" w:type="dxa"/>
          </w:tcPr>
          <w:p w14:paraId="1CBC45D6" w14:textId="77777777" w:rsidR="003318AE" w:rsidRPr="001E23A3" w:rsidRDefault="003318AE">
            <w:pPr>
              <w:pStyle w:val="ConsPlusNormal"/>
              <w:jc w:val="center"/>
              <w:rPr>
                <w:color w:val="000000" w:themeColor="text1"/>
              </w:rPr>
            </w:pPr>
            <w:proofErr w:type="spellStart"/>
            <w:r w:rsidRPr="001E23A3">
              <w:rPr>
                <w:color w:val="000000" w:themeColor="text1"/>
              </w:rPr>
              <w:t>ПодлУпл</w:t>
            </w:r>
            <w:proofErr w:type="spellEnd"/>
          </w:p>
        </w:tc>
        <w:tc>
          <w:tcPr>
            <w:tcW w:w="1229" w:type="dxa"/>
          </w:tcPr>
          <w:p w14:paraId="7DCFF43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DD7C04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48F88B42"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2033B8C" w14:textId="77777777" w:rsidR="003318AE" w:rsidRPr="001E23A3" w:rsidRDefault="003318AE">
            <w:pPr>
              <w:pStyle w:val="ConsPlusNormal"/>
              <w:rPr>
                <w:color w:val="000000" w:themeColor="text1"/>
              </w:rPr>
            </w:pPr>
          </w:p>
        </w:tc>
      </w:tr>
      <w:tr w:rsidR="001E23A3" w:rsidRPr="001E23A3" w14:paraId="22C8E431" w14:textId="77777777">
        <w:tc>
          <w:tcPr>
            <w:tcW w:w="2610" w:type="dxa"/>
          </w:tcPr>
          <w:p w14:paraId="708791D4" w14:textId="77777777" w:rsidR="003318AE" w:rsidRPr="001E23A3" w:rsidRDefault="003318AE">
            <w:pPr>
              <w:pStyle w:val="ConsPlusNormal"/>
              <w:rPr>
                <w:color w:val="000000" w:themeColor="text1"/>
              </w:rPr>
            </w:pPr>
            <w:r w:rsidRPr="001E23A3">
              <w:rPr>
                <w:color w:val="000000" w:themeColor="text1"/>
              </w:rPr>
              <w:t xml:space="preserve">Сумма налога, </w:t>
            </w:r>
            <w:r w:rsidRPr="001E23A3">
              <w:rPr>
                <w:color w:val="000000" w:themeColor="text1"/>
              </w:rPr>
              <w:lastRenderedPageBreak/>
              <w:t>подлежащая возврату из бюджета</w:t>
            </w:r>
          </w:p>
        </w:tc>
        <w:tc>
          <w:tcPr>
            <w:tcW w:w="1846" w:type="dxa"/>
          </w:tcPr>
          <w:p w14:paraId="1BF2773E"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ПодлВозв</w:t>
            </w:r>
            <w:proofErr w:type="spellEnd"/>
          </w:p>
        </w:tc>
        <w:tc>
          <w:tcPr>
            <w:tcW w:w="1229" w:type="dxa"/>
          </w:tcPr>
          <w:p w14:paraId="3FD5378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1BF094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48D3080F"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2E9149E" w14:textId="77777777" w:rsidR="003318AE" w:rsidRPr="001E23A3" w:rsidRDefault="003318AE">
            <w:pPr>
              <w:pStyle w:val="ConsPlusNormal"/>
              <w:rPr>
                <w:color w:val="000000" w:themeColor="text1"/>
              </w:rPr>
            </w:pPr>
          </w:p>
        </w:tc>
      </w:tr>
      <w:tr w:rsidR="003318AE" w:rsidRPr="001E23A3" w14:paraId="32049BCE" w14:textId="77777777">
        <w:tc>
          <w:tcPr>
            <w:tcW w:w="2610" w:type="dxa"/>
          </w:tcPr>
          <w:p w14:paraId="0FE6E9C5" w14:textId="77777777" w:rsidR="003318AE" w:rsidRPr="001E23A3" w:rsidRDefault="003318AE">
            <w:pPr>
              <w:pStyle w:val="ConsPlusNormal"/>
              <w:rPr>
                <w:color w:val="000000" w:themeColor="text1"/>
              </w:rPr>
            </w:pPr>
            <w:r w:rsidRPr="001E23A3">
              <w:rPr>
                <w:color w:val="000000" w:themeColor="text1"/>
              </w:rPr>
              <w:t>Сумма налога, возвращенная (зачтенная) в связи с применением вычета в упрощенном порядке</w:t>
            </w:r>
          </w:p>
        </w:tc>
        <w:tc>
          <w:tcPr>
            <w:tcW w:w="1846" w:type="dxa"/>
          </w:tcPr>
          <w:p w14:paraId="28A2E65C" w14:textId="77777777" w:rsidR="003318AE" w:rsidRPr="001E23A3" w:rsidRDefault="003318AE">
            <w:pPr>
              <w:pStyle w:val="ConsPlusNormal"/>
              <w:jc w:val="center"/>
              <w:rPr>
                <w:color w:val="000000" w:themeColor="text1"/>
              </w:rPr>
            </w:pPr>
            <w:proofErr w:type="spellStart"/>
            <w:r w:rsidRPr="001E23A3">
              <w:rPr>
                <w:color w:val="000000" w:themeColor="text1"/>
              </w:rPr>
              <w:t>СумВозвУпр</w:t>
            </w:r>
            <w:proofErr w:type="spellEnd"/>
          </w:p>
        </w:tc>
        <w:tc>
          <w:tcPr>
            <w:tcW w:w="1229" w:type="dxa"/>
          </w:tcPr>
          <w:p w14:paraId="0C6C2F5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D5FEC6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53FBF052"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33F64A4" w14:textId="77777777" w:rsidR="003318AE" w:rsidRPr="001E23A3" w:rsidRDefault="003318AE">
            <w:pPr>
              <w:pStyle w:val="ConsPlusNormal"/>
              <w:rPr>
                <w:color w:val="000000" w:themeColor="text1"/>
              </w:rPr>
            </w:pPr>
          </w:p>
        </w:tc>
      </w:tr>
    </w:tbl>
    <w:p w14:paraId="75D9F877" w14:textId="77777777" w:rsidR="003318AE" w:rsidRPr="001E23A3" w:rsidRDefault="003318AE">
      <w:pPr>
        <w:pStyle w:val="ConsPlusNormal"/>
        <w:jc w:val="both"/>
        <w:rPr>
          <w:color w:val="000000" w:themeColor="text1"/>
        </w:rPr>
      </w:pPr>
    </w:p>
    <w:p w14:paraId="461DDAC7" w14:textId="77777777" w:rsidR="003318AE" w:rsidRPr="001E23A3" w:rsidRDefault="003318AE">
      <w:pPr>
        <w:pStyle w:val="ConsPlusNormal"/>
        <w:jc w:val="right"/>
        <w:rPr>
          <w:color w:val="000000" w:themeColor="text1"/>
        </w:rPr>
      </w:pPr>
      <w:r w:rsidRPr="001E23A3">
        <w:rPr>
          <w:color w:val="000000" w:themeColor="text1"/>
        </w:rPr>
        <w:t>Таблица 4.18</w:t>
      </w:r>
    </w:p>
    <w:p w14:paraId="025ECD5A" w14:textId="77777777" w:rsidR="003318AE" w:rsidRPr="001E23A3" w:rsidRDefault="003318AE">
      <w:pPr>
        <w:pStyle w:val="ConsPlusNormal"/>
        <w:jc w:val="both"/>
        <w:rPr>
          <w:color w:val="000000" w:themeColor="text1"/>
        </w:rPr>
      </w:pPr>
    </w:p>
    <w:p w14:paraId="09F8ACFF" w14:textId="77777777" w:rsidR="003318AE" w:rsidRPr="001E23A3" w:rsidRDefault="003318AE">
      <w:pPr>
        <w:pStyle w:val="ConsPlusNormal"/>
        <w:jc w:val="center"/>
        <w:rPr>
          <w:color w:val="000000" w:themeColor="text1"/>
        </w:rPr>
      </w:pPr>
      <w:r w:rsidRPr="001E23A3">
        <w:rPr>
          <w:color w:val="000000" w:themeColor="text1"/>
        </w:rPr>
        <w:t>Доходы от источников в Российской Федерации</w:t>
      </w:r>
    </w:p>
    <w:p w14:paraId="24116811" w14:textId="77777777" w:rsidR="003318AE" w:rsidRPr="001E23A3" w:rsidRDefault="003318AE">
      <w:pPr>
        <w:pStyle w:val="ConsPlusNormal"/>
        <w:jc w:val="center"/>
        <w:rPr>
          <w:color w:val="000000" w:themeColor="text1"/>
        </w:rPr>
      </w:pPr>
      <w:r w:rsidRPr="001E23A3">
        <w:rPr>
          <w:color w:val="000000" w:themeColor="text1"/>
        </w:rPr>
        <w:t>(Приложение 1) (</w:t>
      </w:r>
      <w:proofErr w:type="spellStart"/>
      <w:r w:rsidRPr="001E23A3">
        <w:rPr>
          <w:color w:val="000000" w:themeColor="text1"/>
        </w:rPr>
        <w:t>ДоходИстРФ</w:t>
      </w:r>
      <w:proofErr w:type="spellEnd"/>
      <w:r w:rsidRPr="001E23A3">
        <w:rPr>
          <w:color w:val="000000" w:themeColor="text1"/>
        </w:rPr>
        <w:t>)</w:t>
      </w:r>
    </w:p>
    <w:p w14:paraId="4AD20BD6"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235C271" w14:textId="77777777">
        <w:tc>
          <w:tcPr>
            <w:tcW w:w="2610" w:type="dxa"/>
          </w:tcPr>
          <w:p w14:paraId="771D001F"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E9A92A9"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AF9185C"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41287FC0"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9B9CC2E"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7DADBF8"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F13FD6A" w14:textId="77777777">
        <w:tc>
          <w:tcPr>
            <w:tcW w:w="2610" w:type="dxa"/>
          </w:tcPr>
          <w:p w14:paraId="03711A95" w14:textId="77777777" w:rsidR="003318AE" w:rsidRPr="001E23A3" w:rsidRDefault="003318AE">
            <w:pPr>
              <w:pStyle w:val="ConsPlusNormal"/>
              <w:rPr>
                <w:color w:val="000000" w:themeColor="text1"/>
              </w:rPr>
            </w:pPr>
            <w:r w:rsidRPr="001E23A3">
              <w:rPr>
                <w:color w:val="000000" w:themeColor="text1"/>
              </w:rPr>
              <w:t>Код вида дохода</w:t>
            </w:r>
          </w:p>
        </w:tc>
        <w:tc>
          <w:tcPr>
            <w:tcW w:w="1846" w:type="dxa"/>
          </w:tcPr>
          <w:p w14:paraId="25157C14" w14:textId="77777777" w:rsidR="003318AE" w:rsidRPr="001E23A3" w:rsidRDefault="003318AE">
            <w:pPr>
              <w:pStyle w:val="ConsPlusNormal"/>
              <w:jc w:val="center"/>
              <w:rPr>
                <w:color w:val="000000" w:themeColor="text1"/>
              </w:rPr>
            </w:pPr>
            <w:proofErr w:type="spellStart"/>
            <w:r w:rsidRPr="001E23A3">
              <w:rPr>
                <w:color w:val="000000" w:themeColor="text1"/>
              </w:rPr>
              <w:t>ВидДоход</w:t>
            </w:r>
            <w:proofErr w:type="spellEnd"/>
          </w:p>
        </w:tc>
        <w:tc>
          <w:tcPr>
            <w:tcW w:w="1229" w:type="dxa"/>
          </w:tcPr>
          <w:p w14:paraId="4445DCB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7311CF7"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42310A52"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6E65B66A"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3 к Порядку заполнения</w:t>
            </w:r>
          </w:p>
        </w:tc>
      </w:tr>
      <w:tr w:rsidR="001E23A3" w:rsidRPr="001E23A3" w14:paraId="182F6DE0" w14:textId="77777777">
        <w:tc>
          <w:tcPr>
            <w:tcW w:w="2610" w:type="dxa"/>
          </w:tcPr>
          <w:p w14:paraId="4CED9D8E" w14:textId="77777777" w:rsidR="003318AE" w:rsidRPr="001E23A3" w:rsidRDefault="003318AE">
            <w:pPr>
              <w:pStyle w:val="ConsPlusNormal"/>
              <w:rPr>
                <w:color w:val="000000" w:themeColor="text1"/>
              </w:rPr>
            </w:pPr>
            <w:r w:rsidRPr="001E23A3">
              <w:rPr>
                <w:color w:val="000000" w:themeColor="text1"/>
              </w:rPr>
              <w:t>Налоговая ставка</w:t>
            </w:r>
          </w:p>
        </w:tc>
        <w:tc>
          <w:tcPr>
            <w:tcW w:w="1846" w:type="dxa"/>
          </w:tcPr>
          <w:p w14:paraId="52C22674" w14:textId="77777777" w:rsidR="003318AE" w:rsidRPr="001E23A3" w:rsidRDefault="003318AE">
            <w:pPr>
              <w:pStyle w:val="ConsPlusNormal"/>
              <w:jc w:val="center"/>
              <w:rPr>
                <w:color w:val="000000" w:themeColor="text1"/>
              </w:rPr>
            </w:pPr>
            <w:r w:rsidRPr="001E23A3">
              <w:rPr>
                <w:color w:val="000000" w:themeColor="text1"/>
              </w:rPr>
              <w:t>Ставка</w:t>
            </w:r>
          </w:p>
        </w:tc>
        <w:tc>
          <w:tcPr>
            <w:tcW w:w="1229" w:type="dxa"/>
          </w:tcPr>
          <w:p w14:paraId="7D4A101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D59694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2)</w:t>
            </w:r>
          </w:p>
        </w:tc>
        <w:tc>
          <w:tcPr>
            <w:tcW w:w="1456" w:type="dxa"/>
          </w:tcPr>
          <w:p w14:paraId="0A279CFC"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tcPr>
          <w:p w14:paraId="2CBE3621" w14:textId="77777777" w:rsidR="003318AE" w:rsidRPr="001E23A3" w:rsidRDefault="003318AE">
            <w:pPr>
              <w:pStyle w:val="ConsPlusNormal"/>
              <w:rPr>
                <w:color w:val="000000" w:themeColor="text1"/>
              </w:rPr>
            </w:pPr>
            <w:r w:rsidRPr="001E23A3">
              <w:rPr>
                <w:color w:val="000000" w:themeColor="text1"/>
              </w:rPr>
              <w:t>Элемент присутствует и обязателен только при &lt;</w:t>
            </w:r>
            <w:proofErr w:type="spellStart"/>
            <w:r w:rsidRPr="001E23A3">
              <w:rPr>
                <w:color w:val="000000" w:themeColor="text1"/>
              </w:rPr>
              <w:t>ВидДоход</w:t>
            </w:r>
            <w:proofErr w:type="spellEnd"/>
            <w:r w:rsidRPr="001E23A3">
              <w:rPr>
                <w:color w:val="000000" w:themeColor="text1"/>
              </w:rPr>
              <w:t>&gt; = 25</w:t>
            </w:r>
          </w:p>
        </w:tc>
      </w:tr>
      <w:tr w:rsidR="001E23A3" w:rsidRPr="001E23A3" w14:paraId="07D9EED2" w14:textId="77777777">
        <w:tc>
          <w:tcPr>
            <w:tcW w:w="2610" w:type="dxa"/>
          </w:tcPr>
          <w:p w14:paraId="6E96F4B4" w14:textId="77777777" w:rsidR="003318AE" w:rsidRPr="001E23A3" w:rsidRDefault="003318AE">
            <w:pPr>
              <w:pStyle w:val="ConsPlusNormal"/>
              <w:rPr>
                <w:color w:val="000000" w:themeColor="text1"/>
              </w:rPr>
            </w:pPr>
            <w:r w:rsidRPr="001E23A3">
              <w:rPr>
                <w:color w:val="000000" w:themeColor="text1"/>
              </w:rPr>
              <w:t xml:space="preserve">Код по </w:t>
            </w:r>
            <w:hyperlink r:id="rId134">
              <w:r w:rsidRPr="001E23A3">
                <w:rPr>
                  <w:color w:val="000000" w:themeColor="text1"/>
                </w:rPr>
                <w:t>ОКТМО</w:t>
              </w:r>
            </w:hyperlink>
          </w:p>
        </w:tc>
        <w:tc>
          <w:tcPr>
            <w:tcW w:w="1846" w:type="dxa"/>
          </w:tcPr>
          <w:p w14:paraId="30367E6D" w14:textId="77777777" w:rsidR="003318AE" w:rsidRPr="001E23A3" w:rsidRDefault="00696825">
            <w:pPr>
              <w:pStyle w:val="ConsPlusNormal"/>
              <w:jc w:val="center"/>
              <w:rPr>
                <w:color w:val="000000" w:themeColor="text1"/>
              </w:rPr>
            </w:pPr>
            <w:hyperlink r:id="rId135">
              <w:r w:rsidR="003318AE" w:rsidRPr="001E23A3">
                <w:rPr>
                  <w:color w:val="000000" w:themeColor="text1"/>
                </w:rPr>
                <w:t>ОКТМО</w:t>
              </w:r>
            </w:hyperlink>
          </w:p>
        </w:tc>
        <w:tc>
          <w:tcPr>
            <w:tcW w:w="1229" w:type="dxa"/>
          </w:tcPr>
          <w:p w14:paraId="359CD7C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D0E4E92"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=8) | T(=11)</w:t>
            </w:r>
          </w:p>
        </w:tc>
        <w:tc>
          <w:tcPr>
            <w:tcW w:w="1456" w:type="dxa"/>
          </w:tcPr>
          <w:p w14:paraId="08E9251D" w14:textId="77777777" w:rsidR="003318AE" w:rsidRPr="001E23A3" w:rsidRDefault="003318AE">
            <w:pPr>
              <w:pStyle w:val="ConsPlusNormal"/>
              <w:jc w:val="center"/>
              <w:rPr>
                <w:color w:val="000000" w:themeColor="text1"/>
              </w:rPr>
            </w:pPr>
            <w:r w:rsidRPr="001E23A3">
              <w:rPr>
                <w:color w:val="000000" w:themeColor="text1"/>
              </w:rPr>
              <w:t>НК</w:t>
            </w:r>
          </w:p>
        </w:tc>
        <w:tc>
          <w:tcPr>
            <w:tcW w:w="3512" w:type="dxa"/>
          </w:tcPr>
          <w:p w14:paraId="7341767D"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ОКТМОТип</w:t>
            </w:r>
            <w:proofErr w:type="spellEnd"/>
            <w:r w:rsidRPr="001E23A3">
              <w:rPr>
                <w:color w:val="000000" w:themeColor="text1"/>
              </w:rPr>
              <w:t>&gt;.</w:t>
            </w:r>
          </w:p>
          <w:p w14:paraId="316B9904"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36">
              <w:r w:rsidRPr="001E23A3">
                <w:rPr>
                  <w:color w:val="000000" w:themeColor="text1"/>
                </w:rPr>
                <w:t>классификатором</w:t>
              </w:r>
            </w:hyperlink>
            <w:r w:rsidRPr="001E23A3">
              <w:rPr>
                <w:color w:val="000000" w:themeColor="text1"/>
              </w:rPr>
              <w:t xml:space="preserve"> территорий муниципальных образований</w:t>
            </w:r>
          </w:p>
        </w:tc>
      </w:tr>
      <w:tr w:rsidR="001E23A3" w:rsidRPr="001E23A3" w14:paraId="3F1056B4" w14:textId="77777777">
        <w:tc>
          <w:tcPr>
            <w:tcW w:w="2610" w:type="dxa"/>
          </w:tcPr>
          <w:p w14:paraId="4EABA2E3" w14:textId="77777777" w:rsidR="003318AE" w:rsidRPr="001E23A3" w:rsidRDefault="003318AE">
            <w:pPr>
              <w:pStyle w:val="ConsPlusNormal"/>
              <w:rPr>
                <w:color w:val="000000" w:themeColor="text1"/>
              </w:rPr>
            </w:pPr>
            <w:r w:rsidRPr="001E23A3">
              <w:rPr>
                <w:color w:val="000000" w:themeColor="text1"/>
              </w:rPr>
              <w:t>Сумма дохода</w:t>
            </w:r>
          </w:p>
        </w:tc>
        <w:tc>
          <w:tcPr>
            <w:tcW w:w="1846" w:type="dxa"/>
          </w:tcPr>
          <w:p w14:paraId="2994CBF0" w14:textId="77777777" w:rsidR="003318AE" w:rsidRPr="001E23A3" w:rsidRDefault="003318AE">
            <w:pPr>
              <w:pStyle w:val="ConsPlusNormal"/>
              <w:jc w:val="center"/>
              <w:rPr>
                <w:color w:val="000000" w:themeColor="text1"/>
              </w:rPr>
            </w:pPr>
            <w:r w:rsidRPr="001E23A3">
              <w:rPr>
                <w:color w:val="000000" w:themeColor="text1"/>
              </w:rPr>
              <w:t>Доход</w:t>
            </w:r>
          </w:p>
        </w:tc>
        <w:tc>
          <w:tcPr>
            <w:tcW w:w="1229" w:type="dxa"/>
          </w:tcPr>
          <w:p w14:paraId="4C60782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BED377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4675DA4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242930E" w14:textId="77777777" w:rsidR="003318AE" w:rsidRPr="001E23A3" w:rsidRDefault="003318AE">
            <w:pPr>
              <w:pStyle w:val="ConsPlusNormal"/>
              <w:rPr>
                <w:color w:val="000000" w:themeColor="text1"/>
              </w:rPr>
            </w:pPr>
          </w:p>
        </w:tc>
      </w:tr>
      <w:tr w:rsidR="001E23A3" w:rsidRPr="001E23A3" w14:paraId="6F2A33C3" w14:textId="77777777">
        <w:tc>
          <w:tcPr>
            <w:tcW w:w="2610" w:type="dxa"/>
          </w:tcPr>
          <w:p w14:paraId="70DB1054" w14:textId="77777777" w:rsidR="003318AE" w:rsidRPr="001E23A3" w:rsidRDefault="003318AE">
            <w:pPr>
              <w:pStyle w:val="ConsPlusNormal"/>
              <w:rPr>
                <w:color w:val="000000" w:themeColor="text1"/>
              </w:rPr>
            </w:pPr>
            <w:r w:rsidRPr="001E23A3">
              <w:rPr>
                <w:color w:val="000000" w:themeColor="text1"/>
              </w:rPr>
              <w:t xml:space="preserve">Сумма налога </w:t>
            </w:r>
            <w:r w:rsidRPr="001E23A3">
              <w:rPr>
                <w:color w:val="000000" w:themeColor="text1"/>
              </w:rPr>
              <w:lastRenderedPageBreak/>
              <w:t>удержанная</w:t>
            </w:r>
          </w:p>
        </w:tc>
        <w:tc>
          <w:tcPr>
            <w:tcW w:w="1846" w:type="dxa"/>
          </w:tcPr>
          <w:p w14:paraId="1F0E57A9"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НалУдерж</w:t>
            </w:r>
            <w:proofErr w:type="spellEnd"/>
          </w:p>
        </w:tc>
        <w:tc>
          <w:tcPr>
            <w:tcW w:w="1229" w:type="dxa"/>
          </w:tcPr>
          <w:p w14:paraId="0445ACA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FFDA70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13)</w:t>
            </w:r>
          </w:p>
        </w:tc>
        <w:tc>
          <w:tcPr>
            <w:tcW w:w="1456" w:type="dxa"/>
          </w:tcPr>
          <w:p w14:paraId="40FED83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BB9BA3B" w14:textId="77777777" w:rsidR="003318AE" w:rsidRPr="001E23A3" w:rsidRDefault="003318AE">
            <w:pPr>
              <w:pStyle w:val="ConsPlusNormal"/>
              <w:rPr>
                <w:color w:val="000000" w:themeColor="text1"/>
              </w:rPr>
            </w:pPr>
          </w:p>
        </w:tc>
      </w:tr>
      <w:tr w:rsidR="001E23A3" w:rsidRPr="001E23A3" w14:paraId="25AF1374" w14:textId="77777777">
        <w:tblPrEx>
          <w:tblBorders>
            <w:insideH w:val="nil"/>
          </w:tblBorders>
        </w:tblPrEx>
        <w:tc>
          <w:tcPr>
            <w:tcW w:w="2610" w:type="dxa"/>
            <w:tcBorders>
              <w:bottom w:val="nil"/>
            </w:tcBorders>
          </w:tcPr>
          <w:p w14:paraId="4110A0DF" w14:textId="77777777" w:rsidR="003318AE" w:rsidRPr="001E23A3" w:rsidRDefault="003318AE">
            <w:pPr>
              <w:pStyle w:val="ConsPlusNormal"/>
              <w:rPr>
                <w:color w:val="000000" w:themeColor="text1"/>
              </w:rPr>
            </w:pPr>
            <w:r w:rsidRPr="001E23A3">
              <w:rPr>
                <w:color w:val="000000" w:themeColor="text1"/>
              </w:rPr>
              <w:t>Сведения об источнике выплаты дохода - организации |</w:t>
            </w:r>
          </w:p>
        </w:tc>
        <w:tc>
          <w:tcPr>
            <w:tcW w:w="1846" w:type="dxa"/>
            <w:tcBorders>
              <w:bottom w:val="nil"/>
            </w:tcBorders>
          </w:tcPr>
          <w:p w14:paraId="35F86D8B" w14:textId="77777777" w:rsidR="003318AE" w:rsidRPr="001E23A3" w:rsidRDefault="003318AE">
            <w:pPr>
              <w:pStyle w:val="ConsPlusNormal"/>
              <w:jc w:val="center"/>
              <w:rPr>
                <w:color w:val="000000" w:themeColor="text1"/>
              </w:rPr>
            </w:pPr>
            <w:proofErr w:type="spellStart"/>
            <w:r w:rsidRPr="001E23A3">
              <w:rPr>
                <w:color w:val="000000" w:themeColor="text1"/>
              </w:rPr>
              <w:t>ИстЮЛ</w:t>
            </w:r>
            <w:proofErr w:type="spellEnd"/>
          </w:p>
        </w:tc>
        <w:tc>
          <w:tcPr>
            <w:tcW w:w="1229" w:type="dxa"/>
            <w:tcBorders>
              <w:bottom w:val="nil"/>
            </w:tcBorders>
          </w:tcPr>
          <w:p w14:paraId="168F41DE"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Borders>
              <w:bottom w:val="nil"/>
            </w:tcBorders>
          </w:tcPr>
          <w:p w14:paraId="10DEA95C" w14:textId="77777777" w:rsidR="003318AE" w:rsidRPr="001E23A3" w:rsidRDefault="003318AE">
            <w:pPr>
              <w:pStyle w:val="ConsPlusNormal"/>
              <w:rPr>
                <w:color w:val="000000" w:themeColor="text1"/>
              </w:rPr>
            </w:pPr>
          </w:p>
        </w:tc>
        <w:tc>
          <w:tcPr>
            <w:tcW w:w="1456" w:type="dxa"/>
            <w:tcBorders>
              <w:bottom w:val="nil"/>
            </w:tcBorders>
          </w:tcPr>
          <w:p w14:paraId="4913DB61"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Borders>
              <w:bottom w:val="nil"/>
            </w:tcBorders>
          </w:tcPr>
          <w:p w14:paraId="19D3F17B"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ИстЮЛ</w:t>
            </w:r>
            <w:proofErr w:type="spellEnd"/>
            <w:r w:rsidRPr="001E23A3">
              <w:rPr>
                <w:color w:val="000000" w:themeColor="text1"/>
              </w:rPr>
              <w:t>&gt;.</w:t>
            </w:r>
          </w:p>
          <w:p w14:paraId="72E3BBF8"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4.56</w:t>
            </w:r>
          </w:p>
        </w:tc>
      </w:tr>
      <w:tr w:rsidR="003318AE" w:rsidRPr="001E23A3" w14:paraId="43504D48" w14:textId="77777777">
        <w:tblPrEx>
          <w:tblBorders>
            <w:insideH w:val="nil"/>
          </w:tblBorders>
        </w:tblPrEx>
        <w:tc>
          <w:tcPr>
            <w:tcW w:w="2610" w:type="dxa"/>
            <w:tcBorders>
              <w:top w:val="nil"/>
            </w:tcBorders>
          </w:tcPr>
          <w:p w14:paraId="488A1472" w14:textId="77777777" w:rsidR="003318AE" w:rsidRPr="001E23A3" w:rsidRDefault="003318AE">
            <w:pPr>
              <w:pStyle w:val="ConsPlusNormal"/>
              <w:rPr>
                <w:color w:val="000000" w:themeColor="text1"/>
              </w:rPr>
            </w:pPr>
            <w:r w:rsidRPr="001E23A3">
              <w:rPr>
                <w:color w:val="000000" w:themeColor="text1"/>
              </w:rPr>
              <w:t>Сведения об источнике выплаты дохода - физическом лице/Сведения об источнике выплаты дохода, не имеющем представительства на территории Российской Федерации/Сведения об ином источнике выплаты дохода</w:t>
            </w:r>
          </w:p>
        </w:tc>
        <w:tc>
          <w:tcPr>
            <w:tcW w:w="1846" w:type="dxa"/>
            <w:tcBorders>
              <w:top w:val="nil"/>
            </w:tcBorders>
          </w:tcPr>
          <w:p w14:paraId="743F21F1" w14:textId="77777777" w:rsidR="003318AE" w:rsidRPr="001E23A3" w:rsidRDefault="003318AE">
            <w:pPr>
              <w:pStyle w:val="ConsPlusNormal"/>
              <w:jc w:val="center"/>
              <w:rPr>
                <w:color w:val="000000" w:themeColor="text1"/>
              </w:rPr>
            </w:pPr>
            <w:proofErr w:type="spellStart"/>
            <w:r w:rsidRPr="001E23A3">
              <w:rPr>
                <w:color w:val="000000" w:themeColor="text1"/>
              </w:rPr>
              <w:t>ИстФЛИн</w:t>
            </w:r>
            <w:proofErr w:type="spellEnd"/>
          </w:p>
        </w:tc>
        <w:tc>
          <w:tcPr>
            <w:tcW w:w="1229" w:type="dxa"/>
            <w:tcBorders>
              <w:top w:val="nil"/>
            </w:tcBorders>
          </w:tcPr>
          <w:p w14:paraId="35061429"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Borders>
              <w:top w:val="nil"/>
            </w:tcBorders>
          </w:tcPr>
          <w:p w14:paraId="45403B3E" w14:textId="77777777" w:rsidR="003318AE" w:rsidRPr="001E23A3" w:rsidRDefault="003318AE">
            <w:pPr>
              <w:pStyle w:val="ConsPlusNormal"/>
              <w:rPr>
                <w:color w:val="000000" w:themeColor="text1"/>
              </w:rPr>
            </w:pPr>
          </w:p>
        </w:tc>
        <w:tc>
          <w:tcPr>
            <w:tcW w:w="1456" w:type="dxa"/>
            <w:tcBorders>
              <w:top w:val="nil"/>
            </w:tcBorders>
          </w:tcPr>
          <w:p w14:paraId="4C2D84E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Borders>
              <w:top w:val="nil"/>
            </w:tcBorders>
          </w:tcPr>
          <w:p w14:paraId="0950616C"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ИстФЛИн</w:t>
            </w:r>
            <w:proofErr w:type="spellEnd"/>
            <w:r w:rsidRPr="001E23A3">
              <w:rPr>
                <w:color w:val="000000" w:themeColor="text1"/>
              </w:rPr>
              <w:t>&gt;.</w:t>
            </w:r>
          </w:p>
          <w:p w14:paraId="6BB614FE"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4.57</w:t>
            </w:r>
          </w:p>
        </w:tc>
      </w:tr>
    </w:tbl>
    <w:p w14:paraId="7AB1AA7B" w14:textId="77777777" w:rsidR="003318AE" w:rsidRPr="001E23A3" w:rsidRDefault="003318AE">
      <w:pPr>
        <w:pStyle w:val="ConsPlusNormal"/>
        <w:jc w:val="both"/>
        <w:rPr>
          <w:color w:val="000000" w:themeColor="text1"/>
        </w:rPr>
      </w:pPr>
    </w:p>
    <w:p w14:paraId="0CE61D09" w14:textId="77777777" w:rsidR="003318AE" w:rsidRPr="001E23A3" w:rsidRDefault="003318AE">
      <w:pPr>
        <w:pStyle w:val="ConsPlusNormal"/>
        <w:jc w:val="right"/>
        <w:rPr>
          <w:color w:val="000000" w:themeColor="text1"/>
        </w:rPr>
      </w:pPr>
      <w:r w:rsidRPr="001E23A3">
        <w:rPr>
          <w:color w:val="000000" w:themeColor="text1"/>
        </w:rPr>
        <w:t>Таблица 4.19</w:t>
      </w:r>
    </w:p>
    <w:p w14:paraId="72F4888E" w14:textId="77777777" w:rsidR="003318AE" w:rsidRPr="001E23A3" w:rsidRDefault="003318AE">
      <w:pPr>
        <w:pStyle w:val="ConsPlusNormal"/>
        <w:jc w:val="both"/>
        <w:rPr>
          <w:color w:val="000000" w:themeColor="text1"/>
        </w:rPr>
      </w:pPr>
    </w:p>
    <w:p w14:paraId="2A27A8D2" w14:textId="77777777" w:rsidR="003318AE" w:rsidRPr="001E23A3" w:rsidRDefault="003318AE">
      <w:pPr>
        <w:pStyle w:val="ConsPlusNormal"/>
        <w:jc w:val="center"/>
        <w:rPr>
          <w:color w:val="000000" w:themeColor="text1"/>
        </w:rPr>
      </w:pPr>
      <w:r w:rsidRPr="001E23A3">
        <w:rPr>
          <w:color w:val="000000" w:themeColor="text1"/>
        </w:rPr>
        <w:t>Доходы от источников за пределами Российской Федерации</w:t>
      </w:r>
    </w:p>
    <w:p w14:paraId="4E84563B" w14:textId="77777777" w:rsidR="003318AE" w:rsidRPr="001E23A3" w:rsidRDefault="003318AE">
      <w:pPr>
        <w:pStyle w:val="ConsPlusNormal"/>
        <w:jc w:val="center"/>
        <w:rPr>
          <w:color w:val="000000" w:themeColor="text1"/>
        </w:rPr>
      </w:pPr>
      <w:r w:rsidRPr="001E23A3">
        <w:rPr>
          <w:color w:val="000000" w:themeColor="text1"/>
        </w:rPr>
        <w:t>(Приложение 2) (</w:t>
      </w:r>
      <w:proofErr w:type="spellStart"/>
      <w:r w:rsidRPr="001E23A3">
        <w:rPr>
          <w:color w:val="000000" w:themeColor="text1"/>
        </w:rPr>
        <w:t>ДоходИстИно</w:t>
      </w:r>
      <w:proofErr w:type="spellEnd"/>
      <w:r w:rsidRPr="001E23A3">
        <w:rPr>
          <w:color w:val="000000" w:themeColor="text1"/>
        </w:rPr>
        <w:t>)</w:t>
      </w:r>
    </w:p>
    <w:p w14:paraId="45ECFC63"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6039EDF8" w14:textId="77777777">
        <w:tc>
          <w:tcPr>
            <w:tcW w:w="2610" w:type="dxa"/>
          </w:tcPr>
          <w:p w14:paraId="2F9B2B79"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EDF7BB3"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0E996B74"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EBC0A7F"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7EEB7D4E"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B330B01"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225DCC5C" w14:textId="77777777">
        <w:tc>
          <w:tcPr>
            <w:tcW w:w="2610" w:type="dxa"/>
          </w:tcPr>
          <w:p w14:paraId="296B1D4F" w14:textId="77777777" w:rsidR="003318AE" w:rsidRPr="001E23A3" w:rsidRDefault="003318AE">
            <w:pPr>
              <w:pStyle w:val="ConsPlusNormal"/>
              <w:rPr>
                <w:color w:val="000000" w:themeColor="text1"/>
              </w:rPr>
            </w:pPr>
            <w:r w:rsidRPr="001E23A3">
              <w:rPr>
                <w:color w:val="000000" w:themeColor="text1"/>
              </w:rPr>
              <w:t>Расчет сумм доходов и налога</w:t>
            </w:r>
          </w:p>
        </w:tc>
        <w:tc>
          <w:tcPr>
            <w:tcW w:w="1846" w:type="dxa"/>
          </w:tcPr>
          <w:p w14:paraId="0D502DDA" w14:textId="77777777" w:rsidR="003318AE" w:rsidRPr="001E23A3" w:rsidRDefault="003318AE">
            <w:pPr>
              <w:pStyle w:val="ConsPlusNormal"/>
              <w:jc w:val="center"/>
              <w:rPr>
                <w:color w:val="000000" w:themeColor="text1"/>
              </w:rPr>
            </w:pPr>
            <w:proofErr w:type="spellStart"/>
            <w:r w:rsidRPr="001E23A3">
              <w:rPr>
                <w:color w:val="000000" w:themeColor="text1"/>
              </w:rPr>
              <w:t>РасчДохНалИно</w:t>
            </w:r>
            <w:proofErr w:type="spellEnd"/>
          </w:p>
        </w:tc>
        <w:tc>
          <w:tcPr>
            <w:tcW w:w="1229" w:type="dxa"/>
          </w:tcPr>
          <w:p w14:paraId="57FBC8FA"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15A1547" w14:textId="77777777" w:rsidR="003318AE" w:rsidRPr="001E23A3" w:rsidRDefault="003318AE">
            <w:pPr>
              <w:pStyle w:val="ConsPlusNormal"/>
              <w:rPr>
                <w:color w:val="000000" w:themeColor="text1"/>
              </w:rPr>
            </w:pPr>
          </w:p>
        </w:tc>
        <w:tc>
          <w:tcPr>
            <w:tcW w:w="1456" w:type="dxa"/>
          </w:tcPr>
          <w:p w14:paraId="27EF4BAA" w14:textId="77777777" w:rsidR="003318AE" w:rsidRPr="001E23A3" w:rsidRDefault="003318AE">
            <w:pPr>
              <w:pStyle w:val="ConsPlusNormal"/>
              <w:jc w:val="center"/>
              <w:rPr>
                <w:color w:val="000000" w:themeColor="text1"/>
              </w:rPr>
            </w:pPr>
            <w:r w:rsidRPr="001E23A3">
              <w:rPr>
                <w:color w:val="000000" w:themeColor="text1"/>
              </w:rPr>
              <w:t>ОМ</w:t>
            </w:r>
          </w:p>
        </w:tc>
        <w:tc>
          <w:tcPr>
            <w:tcW w:w="3512" w:type="dxa"/>
          </w:tcPr>
          <w:p w14:paraId="223690C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4.20</w:t>
            </w:r>
          </w:p>
        </w:tc>
      </w:tr>
    </w:tbl>
    <w:p w14:paraId="0375AEA1" w14:textId="77777777" w:rsidR="003318AE" w:rsidRPr="001E23A3" w:rsidRDefault="003318AE">
      <w:pPr>
        <w:pStyle w:val="ConsPlusNormal"/>
        <w:jc w:val="both"/>
        <w:rPr>
          <w:color w:val="000000" w:themeColor="text1"/>
        </w:rPr>
      </w:pPr>
    </w:p>
    <w:p w14:paraId="54B91BB9" w14:textId="77777777" w:rsidR="003318AE" w:rsidRPr="001E23A3" w:rsidRDefault="003318AE">
      <w:pPr>
        <w:pStyle w:val="ConsPlusNormal"/>
        <w:jc w:val="right"/>
        <w:rPr>
          <w:color w:val="000000" w:themeColor="text1"/>
        </w:rPr>
      </w:pPr>
      <w:r w:rsidRPr="001E23A3">
        <w:rPr>
          <w:color w:val="000000" w:themeColor="text1"/>
        </w:rPr>
        <w:t>Таблица 4.20</w:t>
      </w:r>
    </w:p>
    <w:p w14:paraId="5C695BC0" w14:textId="77777777" w:rsidR="003318AE" w:rsidRPr="001E23A3" w:rsidRDefault="003318AE">
      <w:pPr>
        <w:pStyle w:val="ConsPlusNormal"/>
        <w:jc w:val="both"/>
        <w:rPr>
          <w:color w:val="000000" w:themeColor="text1"/>
        </w:rPr>
      </w:pPr>
    </w:p>
    <w:p w14:paraId="50F1C2E5" w14:textId="77777777" w:rsidR="003318AE" w:rsidRPr="001E23A3" w:rsidRDefault="003318AE">
      <w:pPr>
        <w:pStyle w:val="ConsPlusNormal"/>
        <w:jc w:val="center"/>
        <w:rPr>
          <w:color w:val="000000" w:themeColor="text1"/>
        </w:rPr>
      </w:pPr>
      <w:r w:rsidRPr="001E23A3">
        <w:rPr>
          <w:color w:val="000000" w:themeColor="text1"/>
        </w:rPr>
        <w:t>Расчет сумм доходов и налога (</w:t>
      </w:r>
      <w:proofErr w:type="spellStart"/>
      <w:r w:rsidRPr="001E23A3">
        <w:rPr>
          <w:color w:val="000000" w:themeColor="text1"/>
        </w:rPr>
        <w:t>РасчДохНалИно</w:t>
      </w:r>
      <w:proofErr w:type="spellEnd"/>
      <w:r w:rsidRPr="001E23A3">
        <w:rPr>
          <w:color w:val="000000" w:themeColor="text1"/>
        </w:rPr>
        <w:t>)</w:t>
      </w:r>
    </w:p>
    <w:p w14:paraId="65CEA57A"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072F3C9B" w14:textId="77777777">
        <w:tc>
          <w:tcPr>
            <w:tcW w:w="2610" w:type="dxa"/>
          </w:tcPr>
          <w:p w14:paraId="43AF34CD"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3898380"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D8695F9"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6F344E71"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4B22ED9"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02BC26F5"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5D76EEF8" w14:textId="77777777">
        <w:tc>
          <w:tcPr>
            <w:tcW w:w="2610" w:type="dxa"/>
          </w:tcPr>
          <w:p w14:paraId="3A34B13F" w14:textId="77777777" w:rsidR="003318AE" w:rsidRPr="001E23A3" w:rsidRDefault="003318AE">
            <w:pPr>
              <w:pStyle w:val="ConsPlusNormal"/>
              <w:rPr>
                <w:color w:val="000000" w:themeColor="text1"/>
              </w:rPr>
            </w:pPr>
            <w:r w:rsidRPr="001E23A3">
              <w:rPr>
                <w:color w:val="000000" w:themeColor="text1"/>
              </w:rPr>
              <w:t>Код страны источника выплаты</w:t>
            </w:r>
          </w:p>
        </w:tc>
        <w:tc>
          <w:tcPr>
            <w:tcW w:w="1846" w:type="dxa"/>
          </w:tcPr>
          <w:p w14:paraId="12808B6E" w14:textId="77777777" w:rsidR="003318AE" w:rsidRPr="001E23A3" w:rsidRDefault="003318AE">
            <w:pPr>
              <w:pStyle w:val="ConsPlusNormal"/>
              <w:jc w:val="center"/>
              <w:rPr>
                <w:color w:val="000000" w:themeColor="text1"/>
              </w:rPr>
            </w:pPr>
            <w:proofErr w:type="spellStart"/>
            <w:r w:rsidRPr="001E23A3">
              <w:rPr>
                <w:color w:val="000000" w:themeColor="text1"/>
              </w:rPr>
              <w:t>ОКСМИст</w:t>
            </w:r>
            <w:proofErr w:type="spellEnd"/>
          </w:p>
        </w:tc>
        <w:tc>
          <w:tcPr>
            <w:tcW w:w="1229" w:type="dxa"/>
          </w:tcPr>
          <w:p w14:paraId="6871C57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FB048A7"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=3)</w:t>
            </w:r>
          </w:p>
        </w:tc>
        <w:tc>
          <w:tcPr>
            <w:tcW w:w="1456" w:type="dxa"/>
          </w:tcPr>
          <w:p w14:paraId="58E02F3E"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2B81520A"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ОКСМТип</w:t>
            </w:r>
            <w:proofErr w:type="spellEnd"/>
            <w:r w:rsidRPr="001E23A3">
              <w:rPr>
                <w:color w:val="000000" w:themeColor="text1"/>
              </w:rPr>
              <w:t>&gt;.</w:t>
            </w:r>
          </w:p>
          <w:p w14:paraId="1B350E6B"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37">
              <w:r w:rsidRPr="001E23A3">
                <w:rPr>
                  <w:color w:val="000000" w:themeColor="text1"/>
                </w:rPr>
                <w:t>классификатором</w:t>
              </w:r>
            </w:hyperlink>
            <w:r w:rsidRPr="001E23A3">
              <w:rPr>
                <w:color w:val="000000" w:themeColor="text1"/>
              </w:rPr>
              <w:t xml:space="preserve"> стран мира</w:t>
            </w:r>
          </w:p>
        </w:tc>
      </w:tr>
      <w:tr w:rsidR="001E23A3" w:rsidRPr="001E23A3" w14:paraId="2B62C743" w14:textId="77777777">
        <w:tc>
          <w:tcPr>
            <w:tcW w:w="2610" w:type="dxa"/>
          </w:tcPr>
          <w:p w14:paraId="36BA809A" w14:textId="77777777" w:rsidR="003318AE" w:rsidRPr="001E23A3" w:rsidRDefault="003318AE">
            <w:pPr>
              <w:pStyle w:val="ConsPlusNormal"/>
              <w:rPr>
                <w:color w:val="000000" w:themeColor="text1"/>
              </w:rPr>
            </w:pPr>
            <w:r w:rsidRPr="001E23A3">
              <w:rPr>
                <w:color w:val="000000" w:themeColor="text1"/>
              </w:rPr>
              <w:t>Код страны зачисления выплаты</w:t>
            </w:r>
          </w:p>
        </w:tc>
        <w:tc>
          <w:tcPr>
            <w:tcW w:w="1846" w:type="dxa"/>
          </w:tcPr>
          <w:p w14:paraId="2BE46BFD" w14:textId="77777777" w:rsidR="003318AE" w:rsidRPr="001E23A3" w:rsidRDefault="003318AE">
            <w:pPr>
              <w:pStyle w:val="ConsPlusNormal"/>
              <w:jc w:val="center"/>
              <w:rPr>
                <w:color w:val="000000" w:themeColor="text1"/>
              </w:rPr>
            </w:pPr>
            <w:proofErr w:type="spellStart"/>
            <w:r w:rsidRPr="001E23A3">
              <w:rPr>
                <w:color w:val="000000" w:themeColor="text1"/>
              </w:rPr>
              <w:t>ОКСМЗач</w:t>
            </w:r>
            <w:proofErr w:type="spellEnd"/>
          </w:p>
        </w:tc>
        <w:tc>
          <w:tcPr>
            <w:tcW w:w="1229" w:type="dxa"/>
          </w:tcPr>
          <w:p w14:paraId="750F8CC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0993750"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=3)</w:t>
            </w:r>
          </w:p>
        </w:tc>
        <w:tc>
          <w:tcPr>
            <w:tcW w:w="1456" w:type="dxa"/>
          </w:tcPr>
          <w:p w14:paraId="40EBE3BC"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348C7DE3"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ОКСМТип</w:t>
            </w:r>
            <w:proofErr w:type="spellEnd"/>
            <w:r w:rsidRPr="001E23A3">
              <w:rPr>
                <w:color w:val="000000" w:themeColor="text1"/>
              </w:rPr>
              <w:t>&gt;.</w:t>
            </w:r>
          </w:p>
          <w:p w14:paraId="0CC63819"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38">
              <w:r w:rsidRPr="001E23A3">
                <w:rPr>
                  <w:color w:val="000000" w:themeColor="text1"/>
                </w:rPr>
                <w:t>классификатором</w:t>
              </w:r>
            </w:hyperlink>
            <w:r w:rsidRPr="001E23A3">
              <w:rPr>
                <w:color w:val="000000" w:themeColor="text1"/>
              </w:rPr>
              <w:t xml:space="preserve"> стран мира</w:t>
            </w:r>
          </w:p>
        </w:tc>
      </w:tr>
      <w:tr w:rsidR="001E23A3" w:rsidRPr="001E23A3" w14:paraId="1BA19D6A" w14:textId="77777777">
        <w:tc>
          <w:tcPr>
            <w:tcW w:w="2610" w:type="dxa"/>
          </w:tcPr>
          <w:p w14:paraId="07832751" w14:textId="77777777" w:rsidR="003318AE" w:rsidRPr="001E23A3" w:rsidRDefault="003318AE">
            <w:pPr>
              <w:pStyle w:val="ConsPlusNormal"/>
              <w:rPr>
                <w:color w:val="000000" w:themeColor="text1"/>
              </w:rPr>
            </w:pPr>
            <w:r w:rsidRPr="001E23A3">
              <w:rPr>
                <w:color w:val="000000" w:themeColor="text1"/>
              </w:rPr>
              <w:t>Наименование источника выплаты дохода</w:t>
            </w:r>
          </w:p>
        </w:tc>
        <w:tc>
          <w:tcPr>
            <w:tcW w:w="1846" w:type="dxa"/>
          </w:tcPr>
          <w:p w14:paraId="4D87F6F6" w14:textId="77777777" w:rsidR="003318AE" w:rsidRPr="001E23A3" w:rsidRDefault="003318AE">
            <w:pPr>
              <w:pStyle w:val="ConsPlusNormal"/>
              <w:jc w:val="center"/>
              <w:rPr>
                <w:color w:val="000000" w:themeColor="text1"/>
              </w:rPr>
            </w:pPr>
            <w:proofErr w:type="spellStart"/>
            <w:r w:rsidRPr="001E23A3">
              <w:rPr>
                <w:color w:val="000000" w:themeColor="text1"/>
              </w:rPr>
              <w:t>НаимИстДох</w:t>
            </w:r>
            <w:proofErr w:type="spellEnd"/>
          </w:p>
        </w:tc>
        <w:tc>
          <w:tcPr>
            <w:tcW w:w="1229" w:type="dxa"/>
          </w:tcPr>
          <w:p w14:paraId="741A1F7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9363236"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1-1000)</w:t>
            </w:r>
          </w:p>
        </w:tc>
        <w:tc>
          <w:tcPr>
            <w:tcW w:w="1456" w:type="dxa"/>
          </w:tcPr>
          <w:p w14:paraId="1F30FF96"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5C9D949" w14:textId="77777777" w:rsidR="003318AE" w:rsidRPr="001E23A3" w:rsidRDefault="003318AE">
            <w:pPr>
              <w:pStyle w:val="ConsPlusNormal"/>
              <w:rPr>
                <w:color w:val="000000" w:themeColor="text1"/>
              </w:rPr>
            </w:pPr>
          </w:p>
        </w:tc>
      </w:tr>
      <w:tr w:rsidR="001E23A3" w:rsidRPr="001E23A3" w14:paraId="41FE96BE" w14:textId="77777777">
        <w:tc>
          <w:tcPr>
            <w:tcW w:w="2610" w:type="dxa"/>
          </w:tcPr>
          <w:p w14:paraId="2220A175" w14:textId="77777777" w:rsidR="003318AE" w:rsidRPr="001E23A3" w:rsidRDefault="003318AE">
            <w:pPr>
              <w:pStyle w:val="ConsPlusNormal"/>
              <w:rPr>
                <w:color w:val="000000" w:themeColor="text1"/>
              </w:rPr>
            </w:pPr>
            <w:r w:rsidRPr="001E23A3">
              <w:rPr>
                <w:color w:val="000000" w:themeColor="text1"/>
              </w:rPr>
              <w:t>Код валюты</w:t>
            </w:r>
          </w:p>
        </w:tc>
        <w:tc>
          <w:tcPr>
            <w:tcW w:w="1846" w:type="dxa"/>
          </w:tcPr>
          <w:p w14:paraId="58DED6F3" w14:textId="77777777" w:rsidR="003318AE" w:rsidRPr="001E23A3" w:rsidRDefault="003318AE">
            <w:pPr>
              <w:pStyle w:val="ConsPlusNormal"/>
              <w:jc w:val="center"/>
              <w:rPr>
                <w:color w:val="000000" w:themeColor="text1"/>
              </w:rPr>
            </w:pPr>
            <w:proofErr w:type="spellStart"/>
            <w:r w:rsidRPr="001E23A3">
              <w:rPr>
                <w:color w:val="000000" w:themeColor="text1"/>
              </w:rPr>
              <w:t>КодВалют</w:t>
            </w:r>
            <w:proofErr w:type="spellEnd"/>
          </w:p>
        </w:tc>
        <w:tc>
          <w:tcPr>
            <w:tcW w:w="1229" w:type="dxa"/>
          </w:tcPr>
          <w:p w14:paraId="77E9131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38F8D37"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=3)</w:t>
            </w:r>
          </w:p>
        </w:tc>
        <w:tc>
          <w:tcPr>
            <w:tcW w:w="1456" w:type="dxa"/>
          </w:tcPr>
          <w:p w14:paraId="752941AE"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4AC9B416"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ОКВТип</w:t>
            </w:r>
            <w:proofErr w:type="spellEnd"/>
            <w:r w:rsidRPr="001E23A3">
              <w:rPr>
                <w:color w:val="000000" w:themeColor="text1"/>
              </w:rPr>
              <w:t>&gt;.</w:t>
            </w:r>
          </w:p>
          <w:p w14:paraId="370E7DD8" w14:textId="77777777" w:rsidR="003318AE" w:rsidRPr="001E23A3" w:rsidRDefault="003318AE">
            <w:pPr>
              <w:pStyle w:val="ConsPlusNormal"/>
              <w:rPr>
                <w:color w:val="000000" w:themeColor="text1"/>
              </w:rPr>
            </w:pPr>
            <w:r w:rsidRPr="001E23A3">
              <w:rPr>
                <w:color w:val="000000" w:themeColor="text1"/>
              </w:rPr>
              <w:t xml:space="preserve">Принимает значение в соответствии с Общероссийским </w:t>
            </w:r>
            <w:hyperlink r:id="rId139">
              <w:r w:rsidRPr="001E23A3">
                <w:rPr>
                  <w:color w:val="000000" w:themeColor="text1"/>
                </w:rPr>
                <w:t>классификатором</w:t>
              </w:r>
            </w:hyperlink>
            <w:r w:rsidRPr="001E23A3">
              <w:rPr>
                <w:color w:val="000000" w:themeColor="text1"/>
              </w:rPr>
              <w:t xml:space="preserve"> валют</w:t>
            </w:r>
          </w:p>
        </w:tc>
      </w:tr>
      <w:tr w:rsidR="001E23A3" w:rsidRPr="001E23A3" w14:paraId="4E788BBA" w14:textId="77777777">
        <w:tc>
          <w:tcPr>
            <w:tcW w:w="2610" w:type="dxa"/>
          </w:tcPr>
          <w:p w14:paraId="5EE9D79B" w14:textId="77777777" w:rsidR="003318AE" w:rsidRPr="001E23A3" w:rsidRDefault="003318AE">
            <w:pPr>
              <w:pStyle w:val="ConsPlusNormal"/>
              <w:rPr>
                <w:color w:val="000000" w:themeColor="text1"/>
              </w:rPr>
            </w:pPr>
            <w:r w:rsidRPr="001E23A3">
              <w:rPr>
                <w:color w:val="000000" w:themeColor="text1"/>
              </w:rPr>
              <w:t>Код вида дохода</w:t>
            </w:r>
          </w:p>
        </w:tc>
        <w:tc>
          <w:tcPr>
            <w:tcW w:w="1846" w:type="dxa"/>
          </w:tcPr>
          <w:p w14:paraId="4C013451" w14:textId="77777777" w:rsidR="003318AE" w:rsidRPr="001E23A3" w:rsidRDefault="003318AE">
            <w:pPr>
              <w:pStyle w:val="ConsPlusNormal"/>
              <w:jc w:val="center"/>
              <w:rPr>
                <w:color w:val="000000" w:themeColor="text1"/>
              </w:rPr>
            </w:pPr>
            <w:proofErr w:type="spellStart"/>
            <w:r w:rsidRPr="001E23A3">
              <w:rPr>
                <w:color w:val="000000" w:themeColor="text1"/>
              </w:rPr>
              <w:t>ВидДоход</w:t>
            </w:r>
            <w:proofErr w:type="spellEnd"/>
          </w:p>
        </w:tc>
        <w:tc>
          <w:tcPr>
            <w:tcW w:w="1229" w:type="dxa"/>
          </w:tcPr>
          <w:p w14:paraId="6540ED8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6E62A2B"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46EC7555"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785E232E"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3 к Порядку заполнения</w:t>
            </w:r>
          </w:p>
        </w:tc>
      </w:tr>
      <w:tr w:rsidR="001E23A3" w:rsidRPr="001E23A3" w14:paraId="0F68F564" w14:textId="77777777">
        <w:tc>
          <w:tcPr>
            <w:tcW w:w="2610" w:type="dxa"/>
          </w:tcPr>
          <w:p w14:paraId="01954DB1" w14:textId="77777777" w:rsidR="003318AE" w:rsidRPr="001E23A3" w:rsidRDefault="003318AE">
            <w:pPr>
              <w:pStyle w:val="ConsPlusNormal"/>
              <w:rPr>
                <w:color w:val="000000" w:themeColor="text1"/>
              </w:rPr>
            </w:pPr>
            <w:r w:rsidRPr="001E23A3">
              <w:rPr>
                <w:color w:val="000000" w:themeColor="text1"/>
              </w:rPr>
              <w:t>Номер контролируемой иностранной компании</w:t>
            </w:r>
          </w:p>
        </w:tc>
        <w:tc>
          <w:tcPr>
            <w:tcW w:w="1846" w:type="dxa"/>
          </w:tcPr>
          <w:p w14:paraId="57D24116" w14:textId="77777777" w:rsidR="003318AE" w:rsidRPr="001E23A3" w:rsidRDefault="003318AE">
            <w:pPr>
              <w:pStyle w:val="ConsPlusNormal"/>
              <w:jc w:val="center"/>
              <w:rPr>
                <w:color w:val="000000" w:themeColor="text1"/>
              </w:rPr>
            </w:pPr>
            <w:proofErr w:type="spellStart"/>
            <w:r w:rsidRPr="001E23A3">
              <w:rPr>
                <w:color w:val="000000" w:themeColor="text1"/>
              </w:rPr>
              <w:t>НомерКИК</w:t>
            </w:r>
            <w:proofErr w:type="spellEnd"/>
          </w:p>
        </w:tc>
        <w:tc>
          <w:tcPr>
            <w:tcW w:w="1229" w:type="dxa"/>
          </w:tcPr>
          <w:p w14:paraId="3817D54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55D62B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=8)</w:t>
            </w:r>
          </w:p>
        </w:tc>
        <w:tc>
          <w:tcPr>
            <w:tcW w:w="1456" w:type="dxa"/>
          </w:tcPr>
          <w:p w14:paraId="6AA0546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3D3CCEA" w14:textId="77777777" w:rsidR="003318AE" w:rsidRPr="001E23A3" w:rsidRDefault="003318AE">
            <w:pPr>
              <w:pStyle w:val="ConsPlusNormal"/>
              <w:rPr>
                <w:color w:val="000000" w:themeColor="text1"/>
              </w:rPr>
            </w:pPr>
          </w:p>
        </w:tc>
      </w:tr>
      <w:tr w:rsidR="001E23A3" w:rsidRPr="001E23A3" w14:paraId="5E9C598D" w14:textId="77777777">
        <w:tc>
          <w:tcPr>
            <w:tcW w:w="2610" w:type="dxa"/>
          </w:tcPr>
          <w:p w14:paraId="489AC2A3" w14:textId="77777777" w:rsidR="003318AE" w:rsidRPr="001E23A3" w:rsidRDefault="003318AE">
            <w:pPr>
              <w:pStyle w:val="ConsPlusNormal"/>
              <w:rPr>
                <w:color w:val="000000" w:themeColor="text1"/>
              </w:rPr>
            </w:pPr>
            <w:r w:rsidRPr="001E23A3">
              <w:rPr>
                <w:color w:val="000000" w:themeColor="text1"/>
              </w:rPr>
              <w:t>Дата получения дохода</w:t>
            </w:r>
          </w:p>
        </w:tc>
        <w:tc>
          <w:tcPr>
            <w:tcW w:w="1846" w:type="dxa"/>
          </w:tcPr>
          <w:p w14:paraId="7429C1BA" w14:textId="77777777" w:rsidR="003318AE" w:rsidRPr="001E23A3" w:rsidRDefault="003318AE">
            <w:pPr>
              <w:pStyle w:val="ConsPlusNormal"/>
              <w:jc w:val="center"/>
              <w:rPr>
                <w:color w:val="000000" w:themeColor="text1"/>
              </w:rPr>
            </w:pPr>
            <w:proofErr w:type="spellStart"/>
            <w:r w:rsidRPr="001E23A3">
              <w:rPr>
                <w:color w:val="000000" w:themeColor="text1"/>
              </w:rPr>
              <w:t>ДатаДох</w:t>
            </w:r>
            <w:proofErr w:type="spellEnd"/>
          </w:p>
        </w:tc>
        <w:tc>
          <w:tcPr>
            <w:tcW w:w="1229" w:type="dxa"/>
          </w:tcPr>
          <w:p w14:paraId="00F9E69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E102FF6"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1E0CA29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5C594D7"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67EBDD79"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1FF2E1D8" w14:textId="77777777">
        <w:tc>
          <w:tcPr>
            <w:tcW w:w="2610" w:type="dxa"/>
          </w:tcPr>
          <w:p w14:paraId="2F2453F6" w14:textId="77777777" w:rsidR="003318AE" w:rsidRPr="001E23A3" w:rsidRDefault="003318AE">
            <w:pPr>
              <w:pStyle w:val="ConsPlusNormal"/>
              <w:rPr>
                <w:color w:val="000000" w:themeColor="text1"/>
              </w:rPr>
            </w:pPr>
            <w:r w:rsidRPr="001E23A3">
              <w:rPr>
                <w:color w:val="000000" w:themeColor="text1"/>
              </w:rPr>
              <w:t>Налоговая ставка</w:t>
            </w:r>
          </w:p>
        </w:tc>
        <w:tc>
          <w:tcPr>
            <w:tcW w:w="1846" w:type="dxa"/>
          </w:tcPr>
          <w:p w14:paraId="1FB5C0C3" w14:textId="77777777" w:rsidR="003318AE" w:rsidRPr="001E23A3" w:rsidRDefault="003318AE">
            <w:pPr>
              <w:pStyle w:val="ConsPlusNormal"/>
              <w:jc w:val="center"/>
              <w:rPr>
                <w:color w:val="000000" w:themeColor="text1"/>
              </w:rPr>
            </w:pPr>
            <w:r w:rsidRPr="001E23A3">
              <w:rPr>
                <w:color w:val="000000" w:themeColor="text1"/>
              </w:rPr>
              <w:t>Ставка</w:t>
            </w:r>
          </w:p>
        </w:tc>
        <w:tc>
          <w:tcPr>
            <w:tcW w:w="1229" w:type="dxa"/>
          </w:tcPr>
          <w:p w14:paraId="1AB0BBC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91F967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2)</w:t>
            </w:r>
          </w:p>
        </w:tc>
        <w:tc>
          <w:tcPr>
            <w:tcW w:w="1456" w:type="dxa"/>
          </w:tcPr>
          <w:p w14:paraId="1BDBDAF3"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tcPr>
          <w:p w14:paraId="5C6B6AF3" w14:textId="77777777" w:rsidR="003318AE" w:rsidRPr="001E23A3" w:rsidRDefault="003318AE">
            <w:pPr>
              <w:pStyle w:val="ConsPlusNormal"/>
              <w:rPr>
                <w:color w:val="000000" w:themeColor="text1"/>
              </w:rPr>
            </w:pPr>
            <w:r w:rsidRPr="001E23A3">
              <w:rPr>
                <w:color w:val="000000" w:themeColor="text1"/>
              </w:rPr>
              <w:t>Элемент присутствует и обязателен только при &lt;</w:t>
            </w:r>
            <w:proofErr w:type="spellStart"/>
            <w:r w:rsidRPr="001E23A3">
              <w:rPr>
                <w:color w:val="000000" w:themeColor="text1"/>
              </w:rPr>
              <w:t>ВидДоход</w:t>
            </w:r>
            <w:proofErr w:type="spellEnd"/>
            <w:r w:rsidRPr="001E23A3">
              <w:rPr>
                <w:color w:val="000000" w:themeColor="text1"/>
              </w:rPr>
              <w:t>&gt; = 25</w:t>
            </w:r>
          </w:p>
        </w:tc>
      </w:tr>
      <w:tr w:rsidR="001E23A3" w:rsidRPr="001E23A3" w14:paraId="443E3DD2" w14:textId="77777777">
        <w:tc>
          <w:tcPr>
            <w:tcW w:w="2610" w:type="dxa"/>
          </w:tcPr>
          <w:p w14:paraId="43CECEB8" w14:textId="77777777" w:rsidR="003318AE" w:rsidRPr="001E23A3" w:rsidRDefault="003318AE">
            <w:pPr>
              <w:pStyle w:val="ConsPlusNormal"/>
              <w:rPr>
                <w:color w:val="000000" w:themeColor="text1"/>
              </w:rPr>
            </w:pPr>
            <w:r w:rsidRPr="001E23A3">
              <w:rPr>
                <w:color w:val="000000" w:themeColor="text1"/>
              </w:rPr>
              <w:lastRenderedPageBreak/>
              <w:t>Курс иностранной валюты, установленный Банком России</w:t>
            </w:r>
          </w:p>
        </w:tc>
        <w:tc>
          <w:tcPr>
            <w:tcW w:w="1846" w:type="dxa"/>
          </w:tcPr>
          <w:p w14:paraId="6FDD4BF9" w14:textId="77777777" w:rsidR="003318AE" w:rsidRPr="001E23A3" w:rsidRDefault="003318AE">
            <w:pPr>
              <w:pStyle w:val="ConsPlusNormal"/>
              <w:jc w:val="center"/>
              <w:rPr>
                <w:color w:val="000000" w:themeColor="text1"/>
              </w:rPr>
            </w:pPr>
            <w:proofErr w:type="spellStart"/>
            <w:r w:rsidRPr="001E23A3">
              <w:rPr>
                <w:color w:val="000000" w:themeColor="text1"/>
              </w:rPr>
              <w:t>КурсВалютДох</w:t>
            </w:r>
            <w:proofErr w:type="spellEnd"/>
          </w:p>
        </w:tc>
        <w:tc>
          <w:tcPr>
            <w:tcW w:w="1229" w:type="dxa"/>
          </w:tcPr>
          <w:p w14:paraId="17B8753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A7565D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14.4)</w:t>
            </w:r>
          </w:p>
        </w:tc>
        <w:tc>
          <w:tcPr>
            <w:tcW w:w="1456" w:type="dxa"/>
          </w:tcPr>
          <w:p w14:paraId="24D1D9E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1A14E1C" w14:textId="77777777" w:rsidR="003318AE" w:rsidRPr="001E23A3" w:rsidRDefault="003318AE">
            <w:pPr>
              <w:pStyle w:val="ConsPlusNormal"/>
              <w:rPr>
                <w:color w:val="000000" w:themeColor="text1"/>
              </w:rPr>
            </w:pPr>
          </w:p>
        </w:tc>
      </w:tr>
      <w:tr w:rsidR="001E23A3" w:rsidRPr="001E23A3" w14:paraId="113CC2AB" w14:textId="77777777">
        <w:tc>
          <w:tcPr>
            <w:tcW w:w="2610" w:type="dxa"/>
          </w:tcPr>
          <w:p w14:paraId="22D67D3A" w14:textId="77777777" w:rsidR="003318AE" w:rsidRPr="001E23A3" w:rsidRDefault="003318AE">
            <w:pPr>
              <w:pStyle w:val="ConsPlusNormal"/>
              <w:rPr>
                <w:color w:val="000000" w:themeColor="text1"/>
              </w:rPr>
            </w:pPr>
            <w:r w:rsidRPr="001E23A3">
              <w:rPr>
                <w:color w:val="000000" w:themeColor="text1"/>
              </w:rPr>
              <w:t>Сумма дохода, полученного в иностранной валюте</w:t>
            </w:r>
          </w:p>
        </w:tc>
        <w:tc>
          <w:tcPr>
            <w:tcW w:w="1846" w:type="dxa"/>
          </w:tcPr>
          <w:p w14:paraId="198EEF0B" w14:textId="77777777" w:rsidR="003318AE" w:rsidRPr="001E23A3" w:rsidRDefault="003318AE">
            <w:pPr>
              <w:pStyle w:val="ConsPlusNormal"/>
              <w:jc w:val="center"/>
              <w:rPr>
                <w:color w:val="000000" w:themeColor="text1"/>
              </w:rPr>
            </w:pPr>
            <w:proofErr w:type="spellStart"/>
            <w:r w:rsidRPr="001E23A3">
              <w:rPr>
                <w:color w:val="000000" w:themeColor="text1"/>
              </w:rPr>
              <w:t>ДоходИноВал</w:t>
            </w:r>
            <w:proofErr w:type="spellEnd"/>
          </w:p>
        </w:tc>
        <w:tc>
          <w:tcPr>
            <w:tcW w:w="1229" w:type="dxa"/>
          </w:tcPr>
          <w:p w14:paraId="1B752BB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91B30E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330A9F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CF58003" w14:textId="77777777" w:rsidR="003318AE" w:rsidRPr="001E23A3" w:rsidRDefault="003318AE">
            <w:pPr>
              <w:pStyle w:val="ConsPlusNormal"/>
              <w:rPr>
                <w:color w:val="000000" w:themeColor="text1"/>
              </w:rPr>
            </w:pPr>
          </w:p>
        </w:tc>
      </w:tr>
      <w:tr w:rsidR="001E23A3" w:rsidRPr="001E23A3" w14:paraId="4D53CF53" w14:textId="77777777">
        <w:tc>
          <w:tcPr>
            <w:tcW w:w="2610" w:type="dxa"/>
          </w:tcPr>
          <w:p w14:paraId="6304C9D9" w14:textId="77777777" w:rsidR="003318AE" w:rsidRPr="001E23A3" w:rsidRDefault="003318AE">
            <w:pPr>
              <w:pStyle w:val="ConsPlusNormal"/>
              <w:rPr>
                <w:color w:val="000000" w:themeColor="text1"/>
              </w:rPr>
            </w:pPr>
            <w:r w:rsidRPr="001E23A3">
              <w:rPr>
                <w:color w:val="000000" w:themeColor="text1"/>
              </w:rPr>
              <w:t>Сумма дохода, полученного в иностранной валюте, в пересчете в рубли</w:t>
            </w:r>
          </w:p>
        </w:tc>
        <w:tc>
          <w:tcPr>
            <w:tcW w:w="1846" w:type="dxa"/>
          </w:tcPr>
          <w:p w14:paraId="49C07EB8" w14:textId="77777777" w:rsidR="003318AE" w:rsidRPr="001E23A3" w:rsidRDefault="003318AE">
            <w:pPr>
              <w:pStyle w:val="ConsPlusNormal"/>
              <w:jc w:val="center"/>
              <w:rPr>
                <w:color w:val="000000" w:themeColor="text1"/>
              </w:rPr>
            </w:pPr>
            <w:proofErr w:type="spellStart"/>
            <w:r w:rsidRPr="001E23A3">
              <w:rPr>
                <w:color w:val="000000" w:themeColor="text1"/>
              </w:rPr>
              <w:t>ДоходИноРуб</w:t>
            </w:r>
            <w:proofErr w:type="spellEnd"/>
          </w:p>
        </w:tc>
        <w:tc>
          <w:tcPr>
            <w:tcW w:w="1229" w:type="dxa"/>
          </w:tcPr>
          <w:p w14:paraId="78CA407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2181D7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722EA74E"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2D55613" w14:textId="77777777" w:rsidR="003318AE" w:rsidRPr="001E23A3" w:rsidRDefault="003318AE">
            <w:pPr>
              <w:pStyle w:val="ConsPlusNormal"/>
              <w:rPr>
                <w:color w:val="000000" w:themeColor="text1"/>
              </w:rPr>
            </w:pPr>
          </w:p>
        </w:tc>
      </w:tr>
      <w:tr w:rsidR="001E23A3" w:rsidRPr="001E23A3" w14:paraId="73709307" w14:textId="77777777">
        <w:tc>
          <w:tcPr>
            <w:tcW w:w="2610" w:type="dxa"/>
          </w:tcPr>
          <w:p w14:paraId="23457461" w14:textId="77777777" w:rsidR="003318AE" w:rsidRPr="001E23A3" w:rsidRDefault="003318AE">
            <w:pPr>
              <w:pStyle w:val="ConsPlusNormal"/>
              <w:rPr>
                <w:color w:val="000000" w:themeColor="text1"/>
              </w:rPr>
            </w:pPr>
            <w:r w:rsidRPr="001E23A3">
              <w:rPr>
                <w:color w:val="000000" w:themeColor="text1"/>
              </w:rPr>
              <w:t>Сумма дохода, освобождаемого от налогообложения</w:t>
            </w:r>
          </w:p>
        </w:tc>
        <w:tc>
          <w:tcPr>
            <w:tcW w:w="1846" w:type="dxa"/>
          </w:tcPr>
          <w:p w14:paraId="3A8E73D2" w14:textId="77777777" w:rsidR="003318AE" w:rsidRPr="001E23A3" w:rsidRDefault="003318AE">
            <w:pPr>
              <w:pStyle w:val="ConsPlusNormal"/>
              <w:jc w:val="center"/>
              <w:rPr>
                <w:color w:val="000000" w:themeColor="text1"/>
              </w:rPr>
            </w:pPr>
            <w:proofErr w:type="spellStart"/>
            <w:r w:rsidRPr="001E23A3">
              <w:rPr>
                <w:color w:val="000000" w:themeColor="text1"/>
              </w:rPr>
              <w:t>ДоходОсв</w:t>
            </w:r>
            <w:proofErr w:type="spellEnd"/>
          </w:p>
        </w:tc>
        <w:tc>
          <w:tcPr>
            <w:tcW w:w="1229" w:type="dxa"/>
          </w:tcPr>
          <w:p w14:paraId="05FE1D2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0B211A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A5CFAE1"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C116C31" w14:textId="77777777" w:rsidR="003318AE" w:rsidRPr="001E23A3" w:rsidRDefault="003318AE">
            <w:pPr>
              <w:pStyle w:val="ConsPlusNormal"/>
              <w:rPr>
                <w:color w:val="000000" w:themeColor="text1"/>
              </w:rPr>
            </w:pPr>
          </w:p>
        </w:tc>
      </w:tr>
      <w:tr w:rsidR="001E23A3" w:rsidRPr="001E23A3" w14:paraId="20557173" w14:textId="77777777">
        <w:tc>
          <w:tcPr>
            <w:tcW w:w="2610" w:type="dxa"/>
          </w:tcPr>
          <w:p w14:paraId="40C55DDE" w14:textId="77777777" w:rsidR="003318AE" w:rsidRPr="001E23A3" w:rsidRDefault="003318AE">
            <w:pPr>
              <w:pStyle w:val="ConsPlusNormal"/>
              <w:rPr>
                <w:color w:val="000000" w:themeColor="text1"/>
              </w:rPr>
            </w:pPr>
            <w:r w:rsidRPr="001E23A3">
              <w:rPr>
                <w:color w:val="000000" w:themeColor="text1"/>
              </w:rPr>
              <w:t>Код вида освобождения от налогообложения</w:t>
            </w:r>
          </w:p>
        </w:tc>
        <w:tc>
          <w:tcPr>
            <w:tcW w:w="1846" w:type="dxa"/>
          </w:tcPr>
          <w:p w14:paraId="6EAEDDE5" w14:textId="77777777" w:rsidR="003318AE" w:rsidRPr="001E23A3" w:rsidRDefault="003318AE">
            <w:pPr>
              <w:pStyle w:val="ConsPlusNormal"/>
              <w:jc w:val="center"/>
              <w:rPr>
                <w:color w:val="000000" w:themeColor="text1"/>
              </w:rPr>
            </w:pPr>
            <w:proofErr w:type="spellStart"/>
            <w:r w:rsidRPr="001E23A3">
              <w:rPr>
                <w:color w:val="000000" w:themeColor="text1"/>
              </w:rPr>
              <w:t>КодВидОсв</w:t>
            </w:r>
            <w:proofErr w:type="spellEnd"/>
          </w:p>
        </w:tc>
        <w:tc>
          <w:tcPr>
            <w:tcW w:w="1229" w:type="dxa"/>
          </w:tcPr>
          <w:p w14:paraId="458388A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21DA529"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26560ED5" w14:textId="77777777" w:rsidR="003318AE" w:rsidRPr="001E23A3" w:rsidRDefault="003318AE">
            <w:pPr>
              <w:pStyle w:val="ConsPlusNormal"/>
              <w:jc w:val="center"/>
              <w:rPr>
                <w:color w:val="000000" w:themeColor="text1"/>
              </w:rPr>
            </w:pPr>
            <w:r w:rsidRPr="001E23A3">
              <w:rPr>
                <w:color w:val="000000" w:themeColor="text1"/>
              </w:rPr>
              <w:t>НК</w:t>
            </w:r>
          </w:p>
        </w:tc>
        <w:tc>
          <w:tcPr>
            <w:tcW w:w="3512" w:type="dxa"/>
          </w:tcPr>
          <w:p w14:paraId="4E83BB4C" w14:textId="77777777" w:rsidR="003318AE" w:rsidRPr="001E23A3" w:rsidRDefault="003318AE">
            <w:pPr>
              <w:pStyle w:val="ConsPlusNormal"/>
              <w:rPr>
                <w:color w:val="000000" w:themeColor="text1"/>
              </w:rPr>
            </w:pPr>
            <w:r w:rsidRPr="001E23A3">
              <w:rPr>
                <w:color w:val="000000" w:themeColor="text1"/>
              </w:rPr>
              <w:t>Принимает значение:</w:t>
            </w:r>
          </w:p>
          <w:p w14:paraId="2EB53C1C" w14:textId="77777777" w:rsidR="003318AE" w:rsidRPr="001E23A3" w:rsidRDefault="003318AE">
            <w:pPr>
              <w:pStyle w:val="ConsPlusNormal"/>
              <w:rPr>
                <w:color w:val="000000" w:themeColor="text1"/>
              </w:rPr>
            </w:pPr>
            <w:r w:rsidRPr="001E23A3">
              <w:rPr>
                <w:color w:val="000000" w:themeColor="text1"/>
              </w:rPr>
              <w:t xml:space="preserve">1 - в соответствии с </w:t>
            </w:r>
            <w:hyperlink r:id="rId140">
              <w:r w:rsidRPr="001E23A3">
                <w:rPr>
                  <w:color w:val="000000" w:themeColor="text1"/>
                </w:rPr>
                <w:t>пунктом 60 статьи 217</w:t>
              </w:r>
            </w:hyperlink>
            <w:r w:rsidRPr="001E23A3">
              <w:rPr>
                <w:color w:val="000000" w:themeColor="text1"/>
              </w:rPr>
              <w:t xml:space="preserve"> Кодекса |</w:t>
            </w:r>
          </w:p>
          <w:p w14:paraId="79CFCE6B" w14:textId="77777777" w:rsidR="003318AE" w:rsidRPr="001E23A3" w:rsidRDefault="003318AE">
            <w:pPr>
              <w:pStyle w:val="ConsPlusNormal"/>
              <w:rPr>
                <w:color w:val="000000" w:themeColor="text1"/>
              </w:rPr>
            </w:pPr>
            <w:r w:rsidRPr="001E23A3">
              <w:rPr>
                <w:color w:val="000000" w:themeColor="text1"/>
              </w:rPr>
              <w:t xml:space="preserve">2 - в соответствии с </w:t>
            </w:r>
            <w:hyperlink r:id="rId141">
              <w:r w:rsidRPr="001E23A3">
                <w:rPr>
                  <w:color w:val="000000" w:themeColor="text1"/>
                </w:rPr>
                <w:t>пунктом 60.1 статьи 217</w:t>
              </w:r>
            </w:hyperlink>
            <w:r w:rsidRPr="001E23A3">
              <w:rPr>
                <w:color w:val="000000" w:themeColor="text1"/>
              </w:rPr>
              <w:t xml:space="preserve"> Кодекса |</w:t>
            </w:r>
          </w:p>
          <w:p w14:paraId="342ECD51" w14:textId="77777777" w:rsidR="003318AE" w:rsidRPr="001E23A3" w:rsidRDefault="003318AE">
            <w:pPr>
              <w:pStyle w:val="ConsPlusNormal"/>
              <w:rPr>
                <w:color w:val="000000" w:themeColor="text1"/>
              </w:rPr>
            </w:pPr>
            <w:r w:rsidRPr="001E23A3">
              <w:rPr>
                <w:color w:val="000000" w:themeColor="text1"/>
              </w:rPr>
              <w:t xml:space="preserve">3 - в соответствии с </w:t>
            </w:r>
            <w:hyperlink r:id="rId142">
              <w:r w:rsidRPr="001E23A3">
                <w:rPr>
                  <w:color w:val="000000" w:themeColor="text1"/>
                </w:rPr>
                <w:t>пунктом 66 статьи 217</w:t>
              </w:r>
            </w:hyperlink>
            <w:r w:rsidRPr="001E23A3">
              <w:rPr>
                <w:color w:val="000000" w:themeColor="text1"/>
              </w:rPr>
              <w:t xml:space="preserve"> Кодекса |</w:t>
            </w:r>
          </w:p>
          <w:p w14:paraId="02876C61" w14:textId="77777777" w:rsidR="003318AE" w:rsidRPr="001E23A3" w:rsidRDefault="003318AE">
            <w:pPr>
              <w:pStyle w:val="ConsPlusNormal"/>
              <w:rPr>
                <w:color w:val="000000" w:themeColor="text1"/>
              </w:rPr>
            </w:pPr>
            <w:r w:rsidRPr="001E23A3">
              <w:rPr>
                <w:color w:val="000000" w:themeColor="text1"/>
              </w:rPr>
              <w:t xml:space="preserve">4 - в соответствии с </w:t>
            </w:r>
            <w:hyperlink r:id="rId143">
              <w:r w:rsidRPr="001E23A3">
                <w:rPr>
                  <w:color w:val="000000" w:themeColor="text1"/>
                </w:rPr>
                <w:t>пунктом 60.2 статьи 217</w:t>
              </w:r>
            </w:hyperlink>
            <w:r w:rsidRPr="001E23A3">
              <w:rPr>
                <w:color w:val="000000" w:themeColor="text1"/>
              </w:rPr>
              <w:t xml:space="preserve"> Кодекса</w:t>
            </w:r>
          </w:p>
        </w:tc>
      </w:tr>
      <w:tr w:rsidR="001E23A3" w:rsidRPr="001E23A3" w14:paraId="1D27D363" w14:textId="77777777">
        <w:tc>
          <w:tcPr>
            <w:tcW w:w="2610" w:type="dxa"/>
          </w:tcPr>
          <w:p w14:paraId="08EE02B4" w14:textId="77777777" w:rsidR="003318AE" w:rsidRPr="001E23A3" w:rsidRDefault="003318AE">
            <w:pPr>
              <w:pStyle w:val="ConsPlusNormal"/>
              <w:rPr>
                <w:color w:val="000000" w:themeColor="text1"/>
              </w:rPr>
            </w:pPr>
            <w:r w:rsidRPr="001E23A3">
              <w:rPr>
                <w:color w:val="000000" w:themeColor="text1"/>
              </w:rPr>
              <w:t>Применяемый порядок определения прибыли (убытка) контролируемой иностранной компании</w:t>
            </w:r>
          </w:p>
        </w:tc>
        <w:tc>
          <w:tcPr>
            <w:tcW w:w="1846" w:type="dxa"/>
          </w:tcPr>
          <w:p w14:paraId="2DEA672B" w14:textId="77777777" w:rsidR="003318AE" w:rsidRPr="001E23A3" w:rsidRDefault="003318AE">
            <w:pPr>
              <w:pStyle w:val="ConsPlusNormal"/>
              <w:jc w:val="center"/>
              <w:rPr>
                <w:color w:val="000000" w:themeColor="text1"/>
              </w:rPr>
            </w:pPr>
            <w:proofErr w:type="spellStart"/>
            <w:r w:rsidRPr="001E23A3">
              <w:rPr>
                <w:color w:val="000000" w:themeColor="text1"/>
              </w:rPr>
              <w:t>ПорядПрибКИК</w:t>
            </w:r>
            <w:proofErr w:type="spellEnd"/>
          </w:p>
        </w:tc>
        <w:tc>
          <w:tcPr>
            <w:tcW w:w="1229" w:type="dxa"/>
          </w:tcPr>
          <w:p w14:paraId="1484A3C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F8CDEB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1A49EEC0" w14:textId="77777777" w:rsidR="003318AE" w:rsidRPr="001E23A3" w:rsidRDefault="003318AE">
            <w:pPr>
              <w:pStyle w:val="ConsPlusNormal"/>
              <w:jc w:val="center"/>
              <w:rPr>
                <w:color w:val="000000" w:themeColor="text1"/>
              </w:rPr>
            </w:pPr>
            <w:r w:rsidRPr="001E23A3">
              <w:rPr>
                <w:color w:val="000000" w:themeColor="text1"/>
              </w:rPr>
              <w:t>НК</w:t>
            </w:r>
          </w:p>
        </w:tc>
        <w:tc>
          <w:tcPr>
            <w:tcW w:w="3512" w:type="dxa"/>
          </w:tcPr>
          <w:p w14:paraId="2158F96B" w14:textId="77777777" w:rsidR="003318AE" w:rsidRPr="001E23A3" w:rsidRDefault="003318AE">
            <w:pPr>
              <w:pStyle w:val="ConsPlusNormal"/>
              <w:rPr>
                <w:color w:val="000000" w:themeColor="text1"/>
              </w:rPr>
            </w:pPr>
            <w:r w:rsidRPr="001E23A3">
              <w:rPr>
                <w:color w:val="000000" w:themeColor="text1"/>
              </w:rPr>
              <w:t>Принимает значение:</w:t>
            </w:r>
          </w:p>
          <w:p w14:paraId="6D654427" w14:textId="77777777" w:rsidR="003318AE" w:rsidRPr="001E23A3" w:rsidRDefault="003318AE">
            <w:pPr>
              <w:pStyle w:val="ConsPlusNormal"/>
              <w:rPr>
                <w:color w:val="000000" w:themeColor="text1"/>
              </w:rPr>
            </w:pPr>
            <w:r w:rsidRPr="001E23A3">
              <w:rPr>
                <w:color w:val="000000" w:themeColor="text1"/>
              </w:rPr>
              <w:t>1 - по данным финансовой отчетности контролируемой иностранной компании |</w:t>
            </w:r>
          </w:p>
          <w:p w14:paraId="60F4748B" w14:textId="77777777" w:rsidR="003318AE" w:rsidRPr="001E23A3" w:rsidRDefault="003318AE">
            <w:pPr>
              <w:pStyle w:val="ConsPlusNormal"/>
              <w:rPr>
                <w:color w:val="000000" w:themeColor="text1"/>
              </w:rPr>
            </w:pPr>
            <w:r w:rsidRPr="001E23A3">
              <w:rPr>
                <w:color w:val="000000" w:themeColor="text1"/>
              </w:rPr>
              <w:t>2 - по правилам, установленным для российских организаций</w:t>
            </w:r>
          </w:p>
        </w:tc>
      </w:tr>
      <w:tr w:rsidR="001E23A3" w:rsidRPr="001E23A3" w14:paraId="3C892DAE" w14:textId="77777777">
        <w:tc>
          <w:tcPr>
            <w:tcW w:w="2610" w:type="dxa"/>
          </w:tcPr>
          <w:p w14:paraId="1BE53D1B" w14:textId="77777777" w:rsidR="003318AE" w:rsidRPr="001E23A3" w:rsidRDefault="003318AE">
            <w:pPr>
              <w:pStyle w:val="ConsPlusNormal"/>
              <w:rPr>
                <w:color w:val="000000" w:themeColor="text1"/>
              </w:rPr>
            </w:pPr>
            <w:r w:rsidRPr="001E23A3">
              <w:rPr>
                <w:color w:val="000000" w:themeColor="text1"/>
              </w:rPr>
              <w:t>Дата уплаты налога</w:t>
            </w:r>
          </w:p>
        </w:tc>
        <w:tc>
          <w:tcPr>
            <w:tcW w:w="1846" w:type="dxa"/>
          </w:tcPr>
          <w:p w14:paraId="4465FADE" w14:textId="77777777" w:rsidR="003318AE" w:rsidRPr="001E23A3" w:rsidRDefault="003318AE">
            <w:pPr>
              <w:pStyle w:val="ConsPlusNormal"/>
              <w:jc w:val="center"/>
              <w:rPr>
                <w:color w:val="000000" w:themeColor="text1"/>
              </w:rPr>
            </w:pPr>
            <w:proofErr w:type="spellStart"/>
            <w:r w:rsidRPr="001E23A3">
              <w:rPr>
                <w:color w:val="000000" w:themeColor="text1"/>
              </w:rPr>
              <w:t>ДатаУплНал</w:t>
            </w:r>
            <w:proofErr w:type="spellEnd"/>
          </w:p>
        </w:tc>
        <w:tc>
          <w:tcPr>
            <w:tcW w:w="1229" w:type="dxa"/>
          </w:tcPr>
          <w:p w14:paraId="1755EA1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6036813"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5BBC7F5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96CF4CE"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13F86D63" w14:textId="77777777" w:rsidR="003318AE" w:rsidRPr="001E23A3" w:rsidRDefault="003318AE">
            <w:pPr>
              <w:pStyle w:val="ConsPlusNormal"/>
              <w:rPr>
                <w:color w:val="000000" w:themeColor="text1"/>
              </w:rPr>
            </w:pPr>
            <w:r w:rsidRPr="001E23A3">
              <w:rPr>
                <w:color w:val="000000" w:themeColor="text1"/>
              </w:rPr>
              <w:lastRenderedPageBreak/>
              <w:t>Дата в формате ДД.ММ.ГГГГ</w:t>
            </w:r>
          </w:p>
        </w:tc>
      </w:tr>
      <w:tr w:rsidR="001E23A3" w:rsidRPr="001E23A3" w14:paraId="76210982" w14:textId="77777777">
        <w:tc>
          <w:tcPr>
            <w:tcW w:w="2610" w:type="dxa"/>
          </w:tcPr>
          <w:p w14:paraId="75AA4752" w14:textId="77777777" w:rsidR="003318AE" w:rsidRPr="001E23A3" w:rsidRDefault="003318AE">
            <w:pPr>
              <w:pStyle w:val="ConsPlusNormal"/>
              <w:rPr>
                <w:color w:val="000000" w:themeColor="text1"/>
              </w:rPr>
            </w:pPr>
            <w:r w:rsidRPr="001E23A3">
              <w:rPr>
                <w:color w:val="000000" w:themeColor="text1"/>
              </w:rPr>
              <w:t>Курс иностранной валюты, установленный Банком России на дату уплаты налога</w:t>
            </w:r>
          </w:p>
        </w:tc>
        <w:tc>
          <w:tcPr>
            <w:tcW w:w="1846" w:type="dxa"/>
          </w:tcPr>
          <w:p w14:paraId="207F1033" w14:textId="77777777" w:rsidR="003318AE" w:rsidRPr="001E23A3" w:rsidRDefault="003318AE">
            <w:pPr>
              <w:pStyle w:val="ConsPlusNormal"/>
              <w:jc w:val="center"/>
              <w:rPr>
                <w:color w:val="000000" w:themeColor="text1"/>
              </w:rPr>
            </w:pPr>
            <w:proofErr w:type="spellStart"/>
            <w:r w:rsidRPr="001E23A3">
              <w:rPr>
                <w:color w:val="000000" w:themeColor="text1"/>
              </w:rPr>
              <w:t>КурсВалютНал</w:t>
            </w:r>
            <w:proofErr w:type="spellEnd"/>
          </w:p>
        </w:tc>
        <w:tc>
          <w:tcPr>
            <w:tcW w:w="1229" w:type="dxa"/>
          </w:tcPr>
          <w:p w14:paraId="459D2E4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A05F52C"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14.4)</w:t>
            </w:r>
          </w:p>
        </w:tc>
        <w:tc>
          <w:tcPr>
            <w:tcW w:w="1456" w:type="dxa"/>
          </w:tcPr>
          <w:p w14:paraId="119B717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35D1CA8" w14:textId="77777777" w:rsidR="003318AE" w:rsidRPr="001E23A3" w:rsidRDefault="003318AE">
            <w:pPr>
              <w:pStyle w:val="ConsPlusNormal"/>
              <w:rPr>
                <w:color w:val="000000" w:themeColor="text1"/>
              </w:rPr>
            </w:pPr>
          </w:p>
        </w:tc>
      </w:tr>
      <w:tr w:rsidR="001E23A3" w:rsidRPr="001E23A3" w14:paraId="2D7CAA54" w14:textId="77777777">
        <w:tc>
          <w:tcPr>
            <w:tcW w:w="2610" w:type="dxa"/>
          </w:tcPr>
          <w:p w14:paraId="6C76AE12" w14:textId="77777777" w:rsidR="003318AE" w:rsidRPr="001E23A3" w:rsidRDefault="003318AE">
            <w:pPr>
              <w:pStyle w:val="ConsPlusNormal"/>
              <w:rPr>
                <w:color w:val="000000" w:themeColor="text1"/>
              </w:rPr>
            </w:pPr>
            <w:r w:rsidRPr="001E23A3">
              <w:rPr>
                <w:color w:val="000000" w:themeColor="text1"/>
              </w:rPr>
              <w:t>Сумма налога, уплаченная в иностранном государстве в иностранной валюте</w:t>
            </w:r>
          </w:p>
        </w:tc>
        <w:tc>
          <w:tcPr>
            <w:tcW w:w="1846" w:type="dxa"/>
          </w:tcPr>
          <w:p w14:paraId="2000CD78" w14:textId="77777777" w:rsidR="003318AE" w:rsidRPr="001E23A3" w:rsidRDefault="003318AE">
            <w:pPr>
              <w:pStyle w:val="ConsPlusNormal"/>
              <w:jc w:val="center"/>
              <w:rPr>
                <w:color w:val="000000" w:themeColor="text1"/>
              </w:rPr>
            </w:pPr>
            <w:proofErr w:type="spellStart"/>
            <w:r w:rsidRPr="001E23A3">
              <w:rPr>
                <w:color w:val="000000" w:themeColor="text1"/>
              </w:rPr>
              <w:t>НалУплИноВал</w:t>
            </w:r>
            <w:proofErr w:type="spellEnd"/>
          </w:p>
        </w:tc>
        <w:tc>
          <w:tcPr>
            <w:tcW w:w="1229" w:type="dxa"/>
          </w:tcPr>
          <w:p w14:paraId="59D741D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205DFB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6649766"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C10D9B3" w14:textId="77777777" w:rsidR="003318AE" w:rsidRPr="001E23A3" w:rsidRDefault="003318AE">
            <w:pPr>
              <w:pStyle w:val="ConsPlusNormal"/>
              <w:rPr>
                <w:color w:val="000000" w:themeColor="text1"/>
              </w:rPr>
            </w:pPr>
          </w:p>
        </w:tc>
      </w:tr>
      <w:tr w:rsidR="001E23A3" w:rsidRPr="001E23A3" w14:paraId="4E5FD93F" w14:textId="77777777">
        <w:tc>
          <w:tcPr>
            <w:tcW w:w="2610" w:type="dxa"/>
          </w:tcPr>
          <w:p w14:paraId="229F2D90" w14:textId="77777777" w:rsidR="003318AE" w:rsidRPr="001E23A3" w:rsidRDefault="003318AE">
            <w:pPr>
              <w:pStyle w:val="ConsPlusNormal"/>
              <w:rPr>
                <w:color w:val="000000" w:themeColor="text1"/>
              </w:rPr>
            </w:pPr>
            <w:r w:rsidRPr="001E23A3">
              <w:rPr>
                <w:color w:val="000000" w:themeColor="text1"/>
              </w:rPr>
              <w:t>Сумма налога, уплаченная в иностранном государстве, в пересчете в рубли</w:t>
            </w:r>
          </w:p>
        </w:tc>
        <w:tc>
          <w:tcPr>
            <w:tcW w:w="1846" w:type="dxa"/>
          </w:tcPr>
          <w:p w14:paraId="4FA3A702" w14:textId="77777777" w:rsidR="003318AE" w:rsidRPr="001E23A3" w:rsidRDefault="003318AE">
            <w:pPr>
              <w:pStyle w:val="ConsPlusNormal"/>
              <w:jc w:val="center"/>
              <w:rPr>
                <w:color w:val="000000" w:themeColor="text1"/>
              </w:rPr>
            </w:pPr>
            <w:proofErr w:type="spellStart"/>
            <w:r w:rsidRPr="001E23A3">
              <w:rPr>
                <w:color w:val="000000" w:themeColor="text1"/>
              </w:rPr>
              <w:t>НалУплИноРуб</w:t>
            </w:r>
            <w:proofErr w:type="spellEnd"/>
          </w:p>
        </w:tc>
        <w:tc>
          <w:tcPr>
            <w:tcW w:w="1229" w:type="dxa"/>
          </w:tcPr>
          <w:p w14:paraId="544ACC5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48D426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A39306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F01AD3E" w14:textId="77777777" w:rsidR="003318AE" w:rsidRPr="001E23A3" w:rsidRDefault="003318AE">
            <w:pPr>
              <w:pStyle w:val="ConsPlusNormal"/>
              <w:rPr>
                <w:color w:val="000000" w:themeColor="text1"/>
              </w:rPr>
            </w:pPr>
          </w:p>
        </w:tc>
      </w:tr>
      <w:tr w:rsidR="001E23A3" w:rsidRPr="001E23A3" w14:paraId="2D94B495" w14:textId="77777777">
        <w:tc>
          <w:tcPr>
            <w:tcW w:w="2610" w:type="dxa"/>
          </w:tcPr>
          <w:p w14:paraId="4E1E28CB" w14:textId="77777777" w:rsidR="003318AE" w:rsidRPr="001E23A3" w:rsidRDefault="003318AE">
            <w:pPr>
              <w:pStyle w:val="ConsPlusNormal"/>
              <w:rPr>
                <w:color w:val="000000" w:themeColor="text1"/>
              </w:rPr>
            </w:pPr>
            <w:r w:rsidRPr="001E23A3">
              <w:rPr>
                <w:color w:val="000000" w:themeColor="text1"/>
              </w:rPr>
              <w:t>Сумма налога, исчисленная в отношении прибыли контролируемой иностранной компании в соответствии с законодательством Российской Федерации (в том числе налога на доходы, удержанного у источника выплаты дохода)</w:t>
            </w:r>
          </w:p>
        </w:tc>
        <w:tc>
          <w:tcPr>
            <w:tcW w:w="1846" w:type="dxa"/>
          </w:tcPr>
          <w:p w14:paraId="760FC497" w14:textId="77777777" w:rsidR="003318AE" w:rsidRPr="001E23A3" w:rsidRDefault="003318AE">
            <w:pPr>
              <w:pStyle w:val="ConsPlusNormal"/>
              <w:jc w:val="center"/>
              <w:rPr>
                <w:color w:val="000000" w:themeColor="text1"/>
              </w:rPr>
            </w:pPr>
            <w:proofErr w:type="spellStart"/>
            <w:r w:rsidRPr="001E23A3">
              <w:rPr>
                <w:color w:val="000000" w:themeColor="text1"/>
              </w:rPr>
              <w:t>НалИсчКИК</w:t>
            </w:r>
            <w:proofErr w:type="spellEnd"/>
          </w:p>
        </w:tc>
        <w:tc>
          <w:tcPr>
            <w:tcW w:w="1229" w:type="dxa"/>
          </w:tcPr>
          <w:p w14:paraId="55F5D4A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2ED12E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6BFB96F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DDA5FA9" w14:textId="77777777" w:rsidR="003318AE" w:rsidRPr="001E23A3" w:rsidRDefault="003318AE">
            <w:pPr>
              <w:pStyle w:val="ConsPlusNormal"/>
              <w:rPr>
                <w:color w:val="000000" w:themeColor="text1"/>
              </w:rPr>
            </w:pPr>
          </w:p>
        </w:tc>
      </w:tr>
      <w:tr w:rsidR="001E23A3" w:rsidRPr="001E23A3" w14:paraId="351253DE" w14:textId="77777777">
        <w:tc>
          <w:tcPr>
            <w:tcW w:w="2610" w:type="dxa"/>
          </w:tcPr>
          <w:p w14:paraId="3CE077F8" w14:textId="77777777" w:rsidR="003318AE" w:rsidRPr="001E23A3" w:rsidRDefault="003318AE">
            <w:pPr>
              <w:pStyle w:val="ConsPlusNormal"/>
              <w:rPr>
                <w:color w:val="000000" w:themeColor="text1"/>
              </w:rPr>
            </w:pPr>
            <w:r w:rsidRPr="001E23A3">
              <w:rPr>
                <w:color w:val="000000" w:themeColor="text1"/>
              </w:rPr>
              <w:t>Расчетная сумма налога, исчисленная в Российской Федерации по соответствующей ставке</w:t>
            </w:r>
          </w:p>
        </w:tc>
        <w:tc>
          <w:tcPr>
            <w:tcW w:w="1846" w:type="dxa"/>
          </w:tcPr>
          <w:p w14:paraId="0A6735A5" w14:textId="77777777" w:rsidR="003318AE" w:rsidRPr="001E23A3" w:rsidRDefault="003318AE">
            <w:pPr>
              <w:pStyle w:val="ConsPlusNormal"/>
              <w:jc w:val="center"/>
              <w:rPr>
                <w:color w:val="000000" w:themeColor="text1"/>
              </w:rPr>
            </w:pPr>
            <w:proofErr w:type="spellStart"/>
            <w:r w:rsidRPr="001E23A3">
              <w:rPr>
                <w:color w:val="000000" w:themeColor="text1"/>
              </w:rPr>
              <w:t>НалЗачРФОбщ</w:t>
            </w:r>
            <w:proofErr w:type="spellEnd"/>
          </w:p>
        </w:tc>
        <w:tc>
          <w:tcPr>
            <w:tcW w:w="1229" w:type="dxa"/>
          </w:tcPr>
          <w:p w14:paraId="3481B88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F911F1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2D62552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0688711" w14:textId="77777777" w:rsidR="003318AE" w:rsidRPr="001E23A3" w:rsidRDefault="003318AE">
            <w:pPr>
              <w:pStyle w:val="ConsPlusNormal"/>
              <w:rPr>
                <w:color w:val="000000" w:themeColor="text1"/>
              </w:rPr>
            </w:pPr>
          </w:p>
        </w:tc>
      </w:tr>
      <w:tr w:rsidR="003318AE" w:rsidRPr="001E23A3" w14:paraId="7FCE3BD9" w14:textId="77777777">
        <w:tc>
          <w:tcPr>
            <w:tcW w:w="2610" w:type="dxa"/>
          </w:tcPr>
          <w:p w14:paraId="1B284A6F" w14:textId="77777777" w:rsidR="003318AE" w:rsidRPr="001E23A3" w:rsidRDefault="003318AE">
            <w:pPr>
              <w:pStyle w:val="ConsPlusNormal"/>
              <w:rPr>
                <w:color w:val="000000" w:themeColor="text1"/>
              </w:rPr>
            </w:pPr>
            <w:r w:rsidRPr="001E23A3">
              <w:rPr>
                <w:color w:val="000000" w:themeColor="text1"/>
              </w:rPr>
              <w:t xml:space="preserve">Расчетная сумма налога, </w:t>
            </w:r>
            <w:r w:rsidRPr="001E23A3">
              <w:rPr>
                <w:color w:val="000000" w:themeColor="text1"/>
              </w:rPr>
              <w:lastRenderedPageBreak/>
              <w:t>подлежащая зачету (уменьшению) в Российской Федерации</w:t>
            </w:r>
          </w:p>
        </w:tc>
        <w:tc>
          <w:tcPr>
            <w:tcW w:w="1846" w:type="dxa"/>
          </w:tcPr>
          <w:p w14:paraId="73BC558B"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НалогЗачРФОбщ</w:t>
            </w:r>
            <w:proofErr w:type="spellEnd"/>
          </w:p>
        </w:tc>
        <w:tc>
          <w:tcPr>
            <w:tcW w:w="1229" w:type="dxa"/>
          </w:tcPr>
          <w:p w14:paraId="1B2AB1C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FF3EC8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5BC4BAF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545BF72" w14:textId="77777777" w:rsidR="003318AE" w:rsidRPr="001E23A3" w:rsidRDefault="003318AE">
            <w:pPr>
              <w:pStyle w:val="ConsPlusNormal"/>
              <w:rPr>
                <w:color w:val="000000" w:themeColor="text1"/>
              </w:rPr>
            </w:pPr>
          </w:p>
        </w:tc>
      </w:tr>
    </w:tbl>
    <w:p w14:paraId="25DADFF5" w14:textId="77777777" w:rsidR="003318AE" w:rsidRPr="001E23A3" w:rsidRDefault="003318AE">
      <w:pPr>
        <w:pStyle w:val="ConsPlusNormal"/>
        <w:jc w:val="both"/>
        <w:rPr>
          <w:color w:val="000000" w:themeColor="text1"/>
        </w:rPr>
      </w:pPr>
    </w:p>
    <w:p w14:paraId="58CE71AD" w14:textId="77777777" w:rsidR="003318AE" w:rsidRPr="001E23A3" w:rsidRDefault="003318AE">
      <w:pPr>
        <w:pStyle w:val="ConsPlusNormal"/>
        <w:jc w:val="right"/>
        <w:rPr>
          <w:color w:val="000000" w:themeColor="text1"/>
        </w:rPr>
      </w:pPr>
      <w:r w:rsidRPr="001E23A3">
        <w:rPr>
          <w:color w:val="000000" w:themeColor="text1"/>
        </w:rPr>
        <w:t>Таблица 4.21</w:t>
      </w:r>
    </w:p>
    <w:p w14:paraId="02EBD21E" w14:textId="77777777" w:rsidR="003318AE" w:rsidRPr="001E23A3" w:rsidRDefault="003318AE">
      <w:pPr>
        <w:pStyle w:val="ConsPlusNormal"/>
        <w:jc w:val="both"/>
        <w:rPr>
          <w:color w:val="000000" w:themeColor="text1"/>
        </w:rPr>
      </w:pPr>
    </w:p>
    <w:p w14:paraId="2BE87B54" w14:textId="77777777" w:rsidR="003318AE" w:rsidRPr="001E23A3" w:rsidRDefault="003318AE">
      <w:pPr>
        <w:pStyle w:val="ConsPlusNormal"/>
        <w:jc w:val="center"/>
        <w:rPr>
          <w:color w:val="000000" w:themeColor="text1"/>
        </w:rPr>
      </w:pPr>
      <w:r w:rsidRPr="001E23A3">
        <w:rPr>
          <w:color w:val="000000" w:themeColor="text1"/>
        </w:rPr>
        <w:t>Доходы, полученные от предпринимательской,</w:t>
      </w:r>
    </w:p>
    <w:p w14:paraId="10D0025D" w14:textId="77777777" w:rsidR="003318AE" w:rsidRPr="001E23A3" w:rsidRDefault="003318AE">
      <w:pPr>
        <w:pStyle w:val="ConsPlusNormal"/>
        <w:jc w:val="center"/>
        <w:rPr>
          <w:color w:val="000000" w:themeColor="text1"/>
        </w:rPr>
      </w:pPr>
      <w:r w:rsidRPr="001E23A3">
        <w:rPr>
          <w:color w:val="000000" w:themeColor="text1"/>
        </w:rPr>
        <w:t>адвокатской деятельности и частной практики, а также расчет</w:t>
      </w:r>
    </w:p>
    <w:p w14:paraId="16F760C9" w14:textId="77777777" w:rsidR="003318AE" w:rsidRPr="001E23A3" w:rsidRDefault="003318AE">
      <w:pPr>
        <w:pStyle w:val="ConsPlusNormal"/>
        <w:jc w:val="center"/>
        <w:rPr>
          <w:color w:val="000000" w:themeColor="text1"/>
        </w:rPr>
      </w:pPr>
      <w:r w:rsidRPr="001E23A3">
        <w:rPr>
          <w:color w:val="000000" w:themeColor="text1"/>
        </w:rPr>
        <w:t>профессиональных налоговых вычетов, установленных пунктами</w:t>
      </w:r>
    </w:p>
    <w:p w14:paraId="2B48BEEF" w14:textId="77777777" w:rsidR="003318AE" w:rsidRPr="001E23A3" w:rsidRDefault="00696825">
      <w:pPr>
        <w:pStyle w:val="ConsPlusNormal"/>
        <w:jc w:val="center"/>
        <w:rPr>
          <w:color w:val="000000" w:themeColor="text1"/>
        </w:rPr>
      </w:pPr>
      <w:hyperlink r:id="rId144">
        <w:r w:rsidR="003318AE" w:rsidRPr="001E23A3">
          <w:rPr>
            <w:color w:val="000000" w:themeColor="text1"/>
          </w:rPr>
          <w:t>2</w:t>
        </w:r>
      </w:hyperlink>
      <w:r w:rsidR="003318AE" w:rsidRPr="001E23A3">
        <w:rPr>
          <w:color w:val="000000" w:themeColor="text1"/>
        </w:rPr>
        <w:t xml:space="preserve">, </w:t>
      </w:r>
      <w:hyperlink r:id="rId145">
        <w:r w:rsidR="003318AE" w:rsidRPr="001E23A3">
          <w:rPr>
            <w:color w:val="000000" w:themeColor="text1"/>
          </w:rPr>
          <w:t>3 статьи 221</w:t>
        </w:r>
      </w:hyperlink>
      <w:r w:rsidR="003318AE" w:rsidRPr="001E23A3">
        <w:rPr>
          <w:color w:val="000000" w:themeColor="text1"/>
        </w:rPr>
        <w:t xml:space="preserve"> Налогового кодекса Российской Федерации,</w:t>
      </w:r>
    </w:p>
    <w:p w14:paraId="20D1AE58" w14:textId="77777777" w:rsidR="003318AE" w:rsidRPr="001E23A3" w:rsidRDefault="003318AE">
      <w:pPr>
        <w:pStyle w:val="ConsPlusNormal"/>
        <w:jc w:val="center"/>
        <w:rPr>
          <w:color w:val="000000" w:themeColor="text1"/>
        </w:rPr>
      </w:pPr>
      <w:r w:rsidRPr="001E23A3">
        <w:rPr>
          <w:color w:val="000000" w:themeColor="text1"/>
        </w:rPr>
        <w:t xml:space="preserve">и авансовых платежей, исчисляемых в соответствии с </w:t>
      </w:r>
      <w:hyperlink r:id="rId146">
        <w:r w:rsidRPr="001E23A3">
          <w:rPr>
            <w:color w:val="000000" w:themeColor="text1"/>
          </w:rPr>
          <w:t>пунктом 7</w:t>
        </w:r>
      </w:hyperlink>
    </w:p>
    <w:p w14:paraId="271A1F71" w14:textId="77777777" w:rsidR="003318AE" w:rsidRPr="001E23A3" w:rsidRDefault="003318AE">
      <w:pPr>
        <w:pStyle w:val="ConsPlusNormal"/>
        <w:jc w:val="center"/>
        <w:rPr>
          <w:color w:val="000000" w:themeColor="text1"/>
        </w:rPr>
      </w:pPr>
      <w:r w:rsidRPr="001E23A3">
        <w:rPr>
          <w:color w:val="000000" w:themeColor="text1"/>
        </w:rPr>
        <w:t>статьи 227 Налогового кодекса Российской Федерации</w:t>
      </w:r>
    </w:p>
    <w:p w14:paraId="3034F1BE" w14:textId="77777777" w:rsidR="003318AE" w:rsidRPr="001E23A3" w:rsidRDefault="003318AE">
      <w:pPr>
        <w:pStyle w:val="ConsPlusNormal"/>
        <w:jc w:val="center"/>
        <w:rPr>
          <w:color w:val="000000" w:themeColor="text1"/>
        </w:rPr>
      </w:pPr>
      <w:r w:rsidRPr="001E23A3">
        <w:rPr>
          <w:color w:val="000000" w:themeColor="text1"/>
        </w:rPr>
        <w:t>(Приложение 3) (</w:t>
      </w:r>
      <w:proofErr w:type="spellStart"/>
      <w:r w:rsidRPr="001E23A3">
        <w:rPr>
          <w:color w:val="000000" w:themeColor="text1"/>
        </w:rPr>
        <w:t>ДоходПредпр</w:t>
      </w:r>
      <w:proofErr w:type="spellEnd"/>
      <w:r w:rsidRPr="001E23A3">
        <w:rPr>
          <w:color w:val="000000" w:themeColor="text1"/>
        </w:rPr>
        <w:t>)</w:t>
      </w:r>
    </w:p>
    <w:p w14:paraId="7A2AC8A2"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090E5760" w14:textId="77777777">
        <w:tc>
          <w:tcPr>
            <w:tcW w:w="2610" w:type="dxa"/>
          </w:tcPr>
          <w:p w14:paraId="565FDB0C"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663404A"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18A6241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38C230B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0CD47B9C"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4E96C4F2"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A6F1A78" w14:textId="77777777">
        <w:tc>
          <w:tcPr>
            <w:tcW w:w="2610" w:type="dxa"/>
          </w:tcPr>
          <w:p w14:paraId="063AC117" w14:textId="77777777" w:rsidR="003318AE" w:rsidRPr="001E23A3" w:rsidRDefault="003318AE">
            <w:pPr>
              <w:pStyle w:val="ConsPlusNormal"/>
              <w:rPr>
                <w:color w:val="000000" w:themeColor="text1"/>
              </w:rPr>
            </w:pPr>
            <w:r w:rsidRPr="001E23A3">
              <w:rPr>
                <w:color w:val="000000" w:themeColor="text1"/>
              </w:rPr>
              <w:t>Итоговая общая сумма дохода</w:t>
            </w:r>
          </w:p>
        </w:tc>
        <w:tc>
          <w:tcPr>
            <w:tcW w:w="1846" w:type="dxa"/>
          </w:tcPr>
          <w:p w14:paraId="170E4036" w14:textId="77777777" w:rsidR="003318AE" w:rsidRPr="001E23A3" w:rsidRDefault="003318AE">
            <w:pPr>
              <w:pStyle w:val="ConsPlusNormal"/>
              <w:jc w:val="center"/>
              <w:rPr>
                <w:color w:val="000000" w:themeColor="text1"/>
              </w:rPr>
            </w:pPr>
            <w:proofErr w:type="spellStart"/>
            <w:r w:rsidRPr="001E23A3">
              <w:rPr>
                <w:color w:val="000000" w:themeColor="text1"/>
              </w:rPr>
              <w:t>ДоходИт</w:t>
            </w:r>
            <w:proofErr w:type="spellEnd"/>
          </w:p>
        </w:tc>
        <w:tc>
          <w:tcPr>
            <w:tcW w:w="1229" w:type="dxa"/>
          </w:tcPr>
          <w:p w14:paraId="18C21B9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9A8CCF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0BCAFAA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4FF1FAE" w14:textId="77777777" w:rsidR="003318AE" w:rsidRPr="001E23A3" w:rsidRDefault="003318AE">
            <w:pPr>
              <w:pStyle w:val="ConsPlusNormal"/>
              <w:rPr>
                <w:color w:val="000000" w:themeColor="text1"/>
              </w:rPr>
            </w:pPr>
          </w:p>
        </w:tc>
      </w:tr>
      <w:tr w:rsidR="001E23A3" w:rsidRPr="001E23A3" w14:paraId="6EC6576F" w14:textId="77777777">
        <w:tc>
          <w:tcPr>
            <w:tcW w:w="2610" w:type="dxa"/>
          </w:tcPr>
          <w:p w14:paraId="235759A4" w14:textId="77777777" w:rsidR="003318AE" w:rsidRPr="001E23A3" w:rsidRDefault="003318AE">
            <w:pPr>
              <w:pStyle w:val="ConsPlusNormal"/>
              <w:rPr>
                <w:color w:val="000000" w:themeColor="text1"/>
              </w:rPr>
            </w:pPr>
            <w:r w:rsidRPr="001E23A3">
              <w:rPr>
                <w:color w:val="000000" w:themeColor="text1"/>
              </w:rPr>
              <w:t>Итоговая сумма профессионального налогового вычета</w:t>
            </w:r>
          </w:p>
        </w:tc>
        <w:tc>
          <w:tcPr>
            <w:tcW w:w="1846" w:type="dxa"/>
          </w:tcPr>
          <w:p w14:paraId="6916BF91" w14:textId="77777777" w:rsidR="003318AE" w:rsidRPr="001E23A3" w:rsidRDefault="003318AE">
            <w:pPr>
              <w:pStyle w:val="ConsPlusNormal"/>
              <w:jc w:val="center"/>
              <w:rPr>
                <w:color w:val="000000" w:themeColor="text1"/>
              </w:rPr>
            </w:pPr>
            <w:proofErr w:type="spellStart"/>
            <w:r w:rsidRPr="001E23A3">
              <w:rPr>
                <w:color w:val="000000" w:themeColor="text1"/>
              </w:rPr>
              <w:t>ВычПрофИт</w:t>
            </w:r>
            <w:proofErr w:type="spellEnd"/>
          </w:p>
        </w:tc>
        <w:tc>
          <w:tcPr>
            <w:tcW w:w="1229" w:type="dxa"/>
          </w:tcPr>
          <w:p w14:paraId="28C0197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C9D7A0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705FB7F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3221D2F" w14:textId="77777777" w:rsidR="003318AE" w:rsidRPr="001E23A3" w:rsidRDefault="003318AE">
            <w:pPr>
              <w:pStyle w:val="ConsPlusNormal"/>
              <w:rPr>
                <w:color w:val="000000" w:themeColor="text1"/>
              </w:rPr>
            </w:pPr>
          </w:p>
        </w:tc>
      </w:tr>
      <w:tr w:rsidR="001E23A3" w:rsidRPr="001E23A3" w14:paraId="3590488F" w14:textId="77777777">
        <w:tc>
          <w:tcPr>
            <w:tcW w:w="2610" w:type="dxa"/>
          </w:tcPr>
          <w:p w14:paraId="4A15227A" w14:textId="77777777" w:rsidR="003318AE" w:rsidRPr="001E23A3" w:rsidRDefault="003318AE">
            <w:pPr>
              <w:pStyle w:val="ConsPlusNormal"/>
              <w:rPr>
                <w:color w:val="000000" w:themeColor="text1"/>
              </w:rPr>
            </w:pPr>
            <w:r w:rsidRPr="001E23A3">
              <w:rPr>
                <w:color w:val="000000" w:themeColor="text1"/>
              </w:rPr>
              <w:t>Итоговая сумма фактически уплаченных авансовых платежей по налогу (</w:t>
            </w:r>
            <w:proofErr w:type="spellStart"/>
            <w:r w:rsidRPr="001E23A3">
              <w:rPr>
                <w:color w:val="000000" w:themeColor="text1"/>
              </w:rPr>
              <w:t>справочно</w:t>
            </w:r>
            <w:proofErr w:type="spellEnd"/>
            <w:r w:rsidRPr="001E23A3">
              <w:rPr>
                <w:color w:val="000000" w:themeColor="text1"/>
              </w:rPr>
              <w:t>)</w:t>
            </w:r>
          </w:p>
        </w:tc>
        <w:tc>
          <w:tcPr>
            <w:tcW w:w="1846" w:type="dxa"/>
          </w:tcPr>
          <w:p w14:paraId="27D8848E" w14:textId="77777777" w:rsidR="003318AE" w:rsidRPr="001E23A3" w:rsidRDefault="003318AE">
            <w:pPr>
              <w:pStyle w:val="ConsPlusNormal"/>
              <w:jc w:val="center"/>
              <w:rPr>
                <w:color w:val="000000" w:themeColor="text1"/>
              </w:rPr>
            </w:pPr>
            <w:proofErr w:type="spellStart"/>
            <w:r w:rsidRPr="001E23A3">
              <w:rPr>
                <w:color w:val="000000" w:themeColor="text1"/>
              </w:rPr>
              <w:t>УплФактАвИт</w:t>
            </w:r>
            <w:proofErr w:type="spellEnd"/>
          </w:p>
        </w:tc>
        <w:tc>
          <w:tcPr>
            <w:tcW w:w="1229" w:type="dxa"/>
          </w:tcPr>
          <w:p w14:paraId="3861F41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0DDA1D2"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7195C71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A046480" w14:textId="77777777" w:rsidR="003318AE" w:rsidRPr="001E23A3" w:rsidRDefault="003318AE">
            <w:pPr>
              <w:pStyle w:val="ConsPlusNormal"/>
              <w:rPr>
                <w:color w:val="000000" w:themeColor="text1"/>
              </w:rPr>
            </w:pPr>
          </w:p>
        </w:tc>
      </w:tr>
      <w:tr w:rsidR="001E23A3" w:rsidRPr="001E23A3" w14:paraId="043FFD16" w14:textId="77777777">
        <w:tc>
          <w:tcPr>
            <w:tcW w:w="2610" w:type="dxa"/>
          </w:tcPr>
          <w:p w14:paraId="7B3C696B" w14:textId="77777777" w:rsidR="003318AE" w:rsidRPr="001E23A3" w:rsidRDefault="003318AE">
            <w:pPr>
              <w:pStyle w:val="ConsPlusNormal"/>
              <w:rPr>
                <w:color w:val="000000" w:themeColor="text1"/>
              </w:rPr>
            </w:pPr>
            <w:r w:rsidRPr="001E23A3">
              <w:rPr>
                <w:color w:val="000000" w:themeColor="text1"/>
              </w:rPr>
              <w:t xml:space="preserve">Показатели, используемые для расчета налоговой базы и </w:t>
            </w:r>
            <w:r w:rsidRPr="001E23A3">
              <w:rPr>
                <w:color w:val="000000" w:themeColor="text1"/>
              </w:rPr>
              <w:lastRenderedPageBreak/>
              <w:t>суммы налога по виду деятельности</w:t>
            </w:r>
          </w:p>
        </w:tc>
        <w:tc>
          <w:tcPr>
            <w:tcW w:w="1846" w:type="dxa"/>
          </w:tcPr>
          <w:p w14:paraId="57A5150C"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РасчВидДеят</w:t>
            </w:r>
            <w:proofErr w:type="spellEnd"/>
          </w:p>
        </w:tc>
        <w:tc>
          <w:tcPr>
            <w:tcW w:w="1229" w:type="dxa"/>
          </w:tcPr>
          <w:p w14:paraId="73254BD7"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8DB792E" w14:textId="77777777" w:rsidR="003318AE" w:rsidRPr="001E23A3" w:rsidRDefault="003318AE">
            <w:pPr>
              <w:pStyle w:val="ConsPlusNormal"/>
              <w:rPr>
                <w:color w:val="000000" w:themeColor="text1"/>
              </w:rPr>
            </w:pPr>
          </w:p>
        </w:tc>
        <w:tc>
          <w:tcPr>
            <w:tcW w:w="1456" w:type="dxa"/>
          </w:tcPr>
          <w:p w14:paraId="16C4C024" w14:textId="77777777" w:rsidR="003318AE" w:rsidRPr="001E23A3" w:rsidRDefault="003318AE">
            <w:pPr>
              <w:pStyle w:val="ConsPlusNormal"/>
              <w:jc w:val="center"/>
              <w:rPr>
                <w:color w:val="000000" w:themeColor="text1"/>
              </w:rPr>
            </w:pPr>
            <w:r w:rsidRPr="001E23A3">
              <w:rPr>
                <w:color w:val="000000" w:themeColor="text1"/>
              </w:rPr>
              <w:t>ОМ</w:t>
            </w:r>
          </w:p>
        </w:tc>
        <w:tc>
          <w:tcPr>
            <w:tcW w:w="3512" w:type="dxa"/>
          </w:tcPr>
          <w:p w14:paraId="150BE43F"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4.22</w:t>
            </w:r>
          </w:p>
        </w:tc>
      </w:tr>
      <w:tr w:rsidR="001E23A3" w:rsidRPr="001E23A3" w14:paraId="7D2FCE30" w14:textId="77777777">
        <w:tc>
          <w:tcPr>
            <w:tcW w:w="2610" w:type="dxa"/>
          </w:tcPr>
          <w:p w14:paraId="25DCF150" w14:textId="77777777" w:rsidR="003318AE" w:rsidRPr="001E23A3" w:rsidRDefault="003318AE">
            <w:pPr>
              <w:pStyle w:val="ConsPlusNormal"/>
              <w:rPr>
                <w:color w:val="000000" w:themeColor="text1"/>
              </w:rPr>
            </w:pPr>
            <w:r w:rsidRPr="001E23A3">
              <w:rPr>
                <w:color w:val="000000" w:themeColor="text1"/>
              </w:rPr>
              <w:t>Информация, указываемая главой крестьянского (фермерского) хозяйства</w:t>
            </w:r>
          </w:p>
        </w:tc>
        <w:tc>
          <w:tcPr>
            <w:tcW w:w="1846" w:type="dxa"/>
          </w:tcPr>
          <w:p w14:paraId="28224602" w14:textId="77777777" w:rsidR="003318AE" w:rsidRPr="001E23A3" w:rsidRDefault="003318AE">
            <w:pPr>
              <w:pStyle w:val="ConsPlusNormal"/>
              <w:jc w:val="center"/>
              <w:rPr>
                <w:color w:val="000000" w:themeColor="text1"/>
              </w:rPr>
            </w:pPr>
            <w:proofErr w:type="spellStart"/>
            <w:r w:rsidRPr="001E23A3">
              <w:rPr>
                <w:color w:val="000000" w:themeColor="text1"/>
              </w:rPr>
              <w:t>СведКФХ</w:t>
            </w:r>
            <w:proofErr w:type="spellEnd"/>
          </w:p>
        </w:tc>
        <w:tc>
          <w:tcPr>
            <w:tcW w:w="1229" w:type="dxa"/>
          </w:tcPr>
          <w:p w14:paraId="45E47A31"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9307DDE" w14:textId="77777777" w:rsidR="003318AE" w:rsidRPr="001E23A3" w:rsidRDefault="003318AE">
            <w:pPr>
              <w:pStyle w:val="ConsPlusNormal"/>
              <w:rPr>
                <w:color w:val="000000" w:themeColor="text1"/>
              </w:rPr>
            </w:pPr>
          </w:p>
        </w:tc>
        <w:tc>
          <w:tcPr>
            <w:tcW w:w="1456" w:type="dxa"/>
          </w:tcPr>
          <w:p w14:paraId="0459A636"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E4A230E"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4.23</w:t>
            </w:r>
          </w:p>
        </w:tc>
      </w:tr>
      <w:tr w:rsidR="001E23A3" w:rsidRPr="001E23A3" w14:paraId="6CE732B0" w14:textId="77777777">
        <w:tc>
          <w:tcPr>
            <w:tcW w:w="2610" w:type="dxa"/>
          </w:tcPr>
          <w:p w14:paraId="2E05FC41" w14:textId="77777777" w:rsidR="003318AE" w:rsidRPr="001E23A3" w:rsidRDefault="003318AE">
            <w:pPr>
              <w:pStyle w:val="ConsPlusNormal"/>
              <w:rPr>
                <w:color w:val="000000" w:themeColor="text1"/>
              </w:rPr>
            </w:pPr>
            <w:r w:rsidRPr="001E23A3">
              <w:rPr>
                <w:color w:val="000000" w:themeColor="text1"/>
              </w:rPr>
              <w:t xml:space="preserve">Информация о самостоятельной корректировке налоговой базы в соответствии с положениями </w:t>
            </w:r>
            <w:hyperlink r:id="rId147">
              <w:r w:rsidRPr="001E23A3">
                <w:rPr>
                  <w:color w:val="000000" w:themeColor="text1"/>
                </w:rPr>
                <w:t>пункта 6 статьи 105.3</w:t>
              </w:r>
            </w:hyperlink>
            <w:r w:rsidRPr="001E23A3">
              <w:rPr>
                <w:color w:val="000000" w:themeColor="text1"/>
              </w:rPr>
              <w:t xml:space="preserve"> Налогового кодекса Российской Федерации</w:t>
            </w:r>
          </w:p>
        </w:tc>
        <w:tc>
          <w:tcPr>
            <w:tcW w:w="1846" w:type="dxa"/>
          </w:tcPr>
          <w:p w14:paraId="36AB03FC" w14:textId="77777777" w:rsidR="003318AE" w:rsidRPr="001E23A3" w:rsidRDefault="003318AE">
            <w:pPr>
              <w:pStyle w:val="ConsPlusNormal"/>
              <w:jc w:val="center"/>
              <w:rPr>
                <w:color w:val="000000" w:themeColor="text1"/>
              </w:rPr>
            </w:pPr>
            <w:r w:rsidRPr="001E23A3">
              <w:rPr>
                <w:color w:val="000000" w:themeColor="text1"/>
              </w:rPr>
              <w:t>НБКор105.3</w:t>
            </w:r>
          </w:p>
        </w:tc>
        <w:tc>
          <w:tcPr>
            <w:tcW w:w="1229" w:type="dxa"/>
          </w:tcPr>
          <w:p w14:paraId="59C4A121"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7664CDF" w14:textId="77777777" w:rsidR="003318AE" w:rsidRPr="001E23A3" w:rsidRDefault="003318AE">
            <w:pPr>
              <w:pStyle w:val="ConsPlusNormal"/>
              <w:rPr>
                <w:color w:val="000000" w:themeColor="text1"/>
              </w:rPr>
            </w:pPr>
          </w:p>
        </w:tc>
        <w:tc>
          <w:tcPr>
            <w:tcW w:w="1456" w:type="dxa"/>
          </w:tcPr>
          <w:p w14:paraId="5A9FF7B4"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5EE956C"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4.24</w:t>
            </w:r>
          </w:p>
        </w:tc>
      </w:tr>
      <w:tr w:rsidR="001E23A3" w:rsidRPr="001E23A3" w14:paraId="3A744666" w14:textId="77777777">
        <w:tc>
          <w:tcPr>
            <w:tcW w:w="2610" w:type="dxa"/>
          </w:tcPr>
          <w:p w14:paraId="7C907DB3" w14:textId="77777777" w:rsidR="003318AE" w:rsidRPr="001E23A3" w:rsidRDefault="003318AE">
            <w:pPr>
              <w:pStyle w:val="ConsPlusNormal"/>
              <w:rPr>
                <w:color w:val="000000" w:themeColor="text1"/>
              </w:rPr>
            </w:pPr>
            <w:r w:rsidRPr="001E23A3">
              <w:rPr>
                <w:color w:val="000000" w:themeColor="text1"/>
              </w:rPr>
              <w:t>Расчет профессиональных налоговых вычетов</w:t>
            </w:r>
          </w:p>
        </w:tc>
        <w:tc>
          <w:tcPr>
            <w:tcW w:w="1846" w:type="dxa"/>
          </w:tcPr>
          <w:p w14:paraId="4E332E4B" w14:textId="77777777" w:rsidR="003318AE" w:rsidRPr="001E23A3" w:rsidRDefault="003318AE">
            <w:pPr>
              <w:pStyle w:val="ConsPlusNormal"/>
              <w:jc w:val="center"/>
              <w:rPr>
                <w:color w:val="000000" w:themeColor="text1"/>
              </w:rPr>
            </w:pPr>
            <w:proofErr w:type="spellStart"/>
            <w:r w:rsidRPr="001E23A3">
              <w:rPr>
                <w:color w:val="000000" w:themeColor="text1"/>
              </w:rPr>
              <w:t>ПрофНалВыч</w:t>
            </w:r>
            <w:proofErr w:type="spellEnd"/>
          </w:p>
        </w:tc>
        <w:tc>
          <w:tcPr>
            <w:tcW w:w="1229" w:type="dxa"/>
          </w:tcPr>
          <w:p w14:paraId="1C83CD3D"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07655669" w14:textId="77777777" w:rsidR="003318AE" w:rsidRPr="001E23A3" w:rsidRDefault="003318AE">
            <w:pPr>
              <w:pStyle w:val="ConsPlusNormal"/>
              <w:rPr>
                <w:color w:val="000000" w:themeColor="text1"/>
              </w:rPr>
            </w:pPr>
          </w:p>
        </w:tc>
        <w:tc>
          <w:tcPr>
            <w:tcW w:w="1456" w:type="dxa"/>
          </w:tcPr>
          <w:p w14:paraId="55B0A4ED" w14:textId="77777777" w:rsidR="003318AE" w:rsidRPr="001E23A3" w:rsidRDefault="003318AE">
            <w:pPr>
              <w:pStyle w:val="ConsPlusNormal"/>
              <w:jc w:val="center"/>
              <w:rPr>
                <w:color w:val="000000" w:themeColor="text1"/>
              </w:rPr>
            </w:pPr>
            <w:r w:rsidRPr="001E23A3">
              <w:rPr>
                <w:color w:val="000000" w:themeColor="text1"/>
              </w:rPr>
              <w:t>НМ</w:t>
            </w:r>
          </w:p>
        </w:tc>
        <w:tc>
          <w:tcPr>
            <w:tcW w:w="3512" w:type="dxa"/>
          </w:tcPr>
          <w:p w14:paraId="74B40D6F"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4.25</w:t>
            </w:r>
          </w:p>
        </w:tc>
      </w:tr>
      <w:tr w:rsidR="003318AE" w:rsidRPr="001E23A3" w14:paraId="1897701A" w14:textId="77777777">
        <w:tc>
          <w:tcPr>
            <w:tcW w:w="2610" w:type="dxa"/>
          </w:tcPr>
          <w:p w14:paraId="19BD8043" w14:textId="77777777" w:rsidR="003318AE" w:rsidRPr="001E23A3" w:rsidRDefault="003318AE">
            <w:pPr>
              <w:pStyle w:val="ConsPlusNormal"/>
              <w:rPr>
                <w:color w:val="000000" w:themeColor="text1"/>
              </w:rPr>
            </w:pPr>
            <w:r w:rsidRPr="001E23A3">
              <w:rPr>
                <w:color w:val="000000" w:themeColor="text1"/>
              </w:rPr>
              <w:t xml:space="preserve">Расчет авансовых платежей, исчисляемых в соответствии с </w:t>
            </w:r>
            <w:hyperlink r:id="rId148">
              <w:r w:rsidRPr="001E23A3">
                <w:rPr>
                  <w:color w:val="000000" w:themeColor="text1"/>
                </w:rPr>
                <w:t>пунктом 7 статьи 227</w:t>
              </w:r>
            </w:hyperlink>
            <w:r w:rsidRPr="001E23A3">
              <w:rPr>
                <w:color w:val="000000" w:themeColor="text1"/>
              </w:rPr>
              <w:t xml:space="preserve"> Налогового кодекса Российской Федерации</w:t>
            </w:r>
          </w:p>
        </w:tc>
        <w:tc>
          <w:tcPr>
            <w:tcW w:w="1846" w:type="dxa"/>
          </w:tcPr>
          <w:p w14:paraId="15EE4F94" w14:textId="77777777" w:rsidR="003318AE" w:rsidRPr="001E23A3" w:rsidRDefault="003318AE">
            <w:pPr>
              <w:pStyle w:val="ConsPlusNormal"/>
              <w:jc w:val="center"/>
              <w:rPr>
                <w:color w:val="000000" w:themeColor="text1"/>
              </w:rPr>
            </w:pPr>
            <w:proofErr w:type="spellStart"/>
            <w:r w:rsidRPr="001E23A3">
              <w:rPr>
                <w:color w:val="000000" w:themeColor="text1"/>
              </w:rPr>
              <w:t>РасчАвансПлат</w:t>
            </w:r>
            <w:proofErr w:type="spellEnd"/>
          </w:p>
        </w:tc>
        <w:tc>
          <w:tcPr>
            <w:tcW w:w="1229" w:type="dxa"/>
          </w:tcPr>
          <w:p w14:paraId="726F8DF2"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3CA56B0F" w14:textId="77777777" w:rsidR="003318AE" w:rsidRPr="001E23A3" w:rsidRDefault="003318AE">
            <w:pPr>
              <w:pStyle w:val="ConsPlusNormal"/>
              <w:rPr>
                <w:color w:val="000000" w:themeColor="text1"/>
              </w:rPr>
            </w:pPr>
          </w:p>
        </w:tc>
        <w:tc>
          <w:tcPr>
            <w:tcW w:w="1456" w:type="dxa"/>
          </w:tcPr>
          <w:p w14:paraId="3108F8E4"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040FF85"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4.26</w:t>
            </w:r>
          </w:p>
        </w:tc>
      </w:tr>
    </w:tbl>
    <w:p w14:paraId="04B466AC" w14:textId="77777777" w:rsidR="003318AE" w:rsidRPr="001E23A3" w:rsidRDefault="003318AE">
      <w:pPr>
        <w:pStyle w:val="ConsPlusNormal"/>
        <w:jc w:val="both"/>
        <w:rPr>
          <w:color w:val="000000" w:themeColor="text1"/>
        </w:rPr>
      </w:pPr>
    </w:p>
    <w:p w14:paraId="17D38411" w14:textId="77777777" w:rsidR="003318AE" w:rsidRPr="001E23A3" w:rsidRDefault="003318AE">
      <w:pPr>
        <w:pStyle w:val="ConsPlusNormal"/>
        <w:jc w:val="right"/>
        <w:rPr>
          <w:color w:val="000000" w:themeColor="text1"/>
        </w:rPr>
      </w:pPr>
      <w:r w:rsidRPr="001E23A3">
        <w:rPr>
          <w:color w:val="000000" w:themeColor="text1"/>
        </w:rPr>
        <w:t>Таблица 4.22</w:t>
      </w:r>
    </w:p>
    <w:p w14:paraId="287E40C4" w14:textId="77777777" w:rsidR="003318AE" w:rsidRPr="001E23A3" w:rsidRDefault="003318AE">
      <w:pPr>
        <w:pStyle w:val="ConsPlusNormal"/>
        <w:jc w:val="both"/>
        <w:rPr>
          <w:color w:val="000000" w:themeColor="text1"/>
        </w:rPr>
      </w:pPr>
    </w:p>
    <w:p w14:paraId="0E8768B6" w14:textId="77777777" w:rsidR="003318AE" w:rsidRPr="001E23A3" w:rsidRDefault="003318AE">
      <w:pPr>
        <w:pStyle w:val="ConsPlusNormal"/>
        <w:jc w:val="center"/>
        <w:rPr>
          <w:color w:val="000000" w:themeColor="text1"/>
        </w:rPr>
      </w:pPr>
      <w:r w:rsidRPr="001E23A3">
        <w:rPr>
          <w:color w:val="000000" w:themeColor="text1"/>
        </w:rPr>
        <w:t>Показатели, используемые для расчета налоговой базы и суммы</w:t>
      </w:r>
    </w:p>
    <w:p w14:paraId="7BC8C8DC" w14:textId="77777777" w:rsidR="003318AE" w:rsidRPr="001E23A3" w:rsidRDefault="003318AE">
      <w:pPr>
        <w:pStyle w:val="ConsPlusNormal"/>
        <w:jc w:val="center"/>
        <w:rPr>
          <w:color w:val="000000" w:themeColor="text1"/>
        </w:rPr>
      </w:pPr>
      <w:r w:rsidRPr="001E23A3">
        <w:rPr>
          <w:color w:val="000000" w:themeColor="text1"/>
        </w:rPr>
        <w:t>налога по виду деятельности (</w:t>
      </w:r>
      <w:proofErr w:type="spellStart"/>
      <w:r w:rsidRPr="001E23A3">
        <w:rPr>
          <w:color w:val="000000" w:themeColor="text1"/>
        </w:rPr>
        <w:t>РасчВидДеят</w:t>
      </w:r>
      <w:proofErr w:type="spellEnd"/>
      <w:r w:rsidRPr="001E23A3">
        <w:rPr>
          <w:color w:val="000000" w:themeColor="text1"/>
        </w:rPr>
        <w:t>)</w:t>
      </w:r>
    </w:p>
    <w:p w14:paraId="60CE8958"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406464D" w14:textId="77777777">
        <w:tc>
          <w:tcPr>
            <w:tcW w:w="2610" w:type="dxa"/>
          </w:tcPr>
          <w:p w14:paraId="6E77E4AF"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088D071D" w14:textId="77777777" w:rsidR="003318AE" w:rsidRPr="001E23A3" w:rsidRDefault="003318AE">
            <w:pPr>
              <w:pStyle w:val="ConsPlusNormal"/>
              <w:jc w:val="center"/>
              <w:rPr>
                <w:color w:val="000000" w:themeColor="text1"/>
              </w:rPr>
            </w:pPr>
            <w:r w:rsidRPr="001E23A3">
              <w:rPr>
                <w:color w:val="000000" w:themeColor="text1"/>
              </w:rPr>
              <w:t xml:space="preserve">Сокращенное </w:t>
            </w:r>
            <w:r w:rsidRPr="001E23A3">
              <w:rPr>
                <w:color w:val="000000" w:themeColor="text1"/>
              </w:rPr>
              <w:lastRenderedPageBreak/>
              <w:t>наименование (код) элемента</w:t>
            </w:r>
          </w:p>
        </w:tc>
        <w:tc>
          <w:tcPr>
            <w:tcW w:w="1229" w:type="dxa"/>
          </w:tcPr>
          <w:p w14:paraId="255688A0" w14:textId="77777777" w:rsidR="003318AE" w:rsidRPr="001E23A3" w:rsidRDefault="003318AE">
            <w:pPr>
              <w:pStyle w:val="ConsPlusNormal"/>
              <w:jc w:val="center"/>
              <w:rPr>
                <w:color w:val="000000" w:themeColor="text1"/>
              </w:rPr>
            </w:pPr>
            <w:r w:rsidRPr="001E23A3">
              <w:rPr>
                <w:color w:val="000000" w:themeColor="text1"/>
              </w:rPr>
              <w:lastRenderedPageBreak/>
              <w:t xml:space="preserve">Признак </w:t>
            </w:r>
            <w:r w:rsidRPr="001E23A3">
              <w:rPr>
                <w:color w:val="000000" w:themeColor="text1"/>
              </w:rPr>
              <w:lastRenderedPageBreak/>
              <w:t>типа элемента</w:t>
            </w:r>
          </w:p>
        </w:tc>
        <w:tc>
          <w:tcPr>
            <w:tcW w:w="1224" w:type="dxa"/>
          </w:tcPr>
          <w:p w14:paraId="03C43899" w14:textId="77777777" w:rsidR="003318AE" w:rsidRPr="001E23A3" w:rsidRDefault="003318AE">
            <w:pPr>
              <w:pStyle w:val="ConsPlusNormal"/>
              <w:jc w:val="center"/>
              <w:rPr>
                <w:color w:val="000000" w:themeColor="text1"/>
              </w:rPr>
            </w:pPr>
            <w:r w:rsidRPr="001E23A3">
              <w:rPr>
                <w:color w:val="000000" w:themeColor="text1"/>
              </w:rPr>
              <w:lastRenderedPageBreak/>
              <w:t xml:space="preserve">Формат </w:t>
            </w:r>
            <w:r w:rsidRPr="001E23A3">
              <w:rPr>
                <w:color w:val="000000" w:themeColor="text1"/>
              </w:rPr>
              <w:lastRenderedPageBreak/>
              <w:t>элемента</w:t>
            </w:r>
          </w:p>
        </w:tc>
        <w:tc>
          <w:tcPr>
            <w:tcW w:w="1456" w:type="dxa"/>
          </w:tcPr>
          <w:p w14:paraId="19BBEA3A" w14:textId="77777777" w:rsidR="003318AE" w:rsidRPr="001E23A3" w:rsidRDefault="003318AE">
            <w:pPr>
              <w:pStyle w:val="ConsPlusNormal"/>
              <w:jc w:val="center"/>
              <w:rPr>
                <w:color w:val="000000" w:themeColor="text1"/>
              </w:rPr>
            </w:pPr>
            <w:r w:rsidRPr="001E23A3">
              <w:rPr>
                <w:color w:val="000000" w:themeColor="text1"/>
              </w:rPr>
              <w:lastRenderedPageBreak/>
              <w:t xml:space="preserve">Признак </w:t>
            </w:r>
            <w:r w:rsidRPr="001E23A3">
              <w:rPr>
                <w:color w:val="000000" w:themeColor="text1"/>
              </w:rPr>
              <w:lastRenderedPageBreak/>
              <w:t>обязательности элемента</w:t>
            </w:r>
          </w:p>
        </w:tc>
        <w:tc>
          <w:tcPr>
            <w:tcW w:w="3512" w:type="dxa"/>
          </w:tcPr>
          <w:p w14:paraId="59155FBA" w14:textId="77777777" w:rsidR="003318AE" w:rsidRPr="001E23A3" w:rsidRDefault="003318AE">
            <w:pPr>
              <w:pStyle w:val="ConsPlusNormal"/>
              <w:jc w:val="center"/>
              <w:rPr>
                <w:color w:val="000000" w:themeColor="text1"/>
              </w:rPr>
            </w:pPr>
            <w:r w:rsidRPr="001E23A3">
              <w:rPr>
                <w:color w:val="000000" w:themeColor="text1"/>
              </w:rPr>
              <w:lastRenderedPageBreak/>
              <w:t>Дополнительная информация</w:t>
            </w:r>
          </w:p>
        </w:tc>
      </w:tr>
      <w:tr w:rsidR="001E23A3" w:rsidRPr="001E23A3" w14:paraId="74ACB2DE" w14:textId="77777777">
        <w:tc>
          <w:tcPr>
            <w:tcW w:w="2610" w:type="dxa"/>
          </w:tcPr>
          <w:p w14:paraId="1FC3C8BF" w14:textId="77777777" w:rsidR="003318AE" w:rsidRPr="001E23A3" w:rsidRDefault="003318AE">
            <w:pPr>
              <w:pStyle w:val="ConsPlusNormal"/>
              <w:rPr>
                <w:color w:val="000000" w:themeColor="text1"/>
              </w:rPr>
            </w:pPr>
            <w:r w:rsidRPr="001E23A3">
              <w:rPr>
                <w:color w:val="000000" w:themeColor="text1"/>
              </w:rPr>
              <w:t>Код вида деятельности</w:t>
            </w:r>
          </w:p>
        </w:tc>
        <w:tc>
          <w:tcPr>
            <w:tcW w:w="1846" w:type="dxa"/>
          </w:tcPr>
          <w:p w14:paraId="34F919E2" w14:textId="77777777" w:rsidR="003318AE" w:rsidRPr="001E23A3" w:rsidRDefault="003318AE">
            <w:pPr>
              <w:pStyle w:val="ConsPlusNormal"/>
              <w:jc w:val="center"/>
              <w:rPr>
                <w:color w:val="000000" w:themeColor="text1"/>
              </w:rPr>
            </w:pPr>
            <w:proofErr w:type="spellStart"/>
            <w:r w:rsidRPr="001E23A3">
              <w:rPr>
                <w:color w:val="000000" w:themeColor="text1"/>
              </w:rPr>
              <w:t>ВидДеят</w:t>
            </w:r>
            <w:proofErr w:type="spellEnd"/>
          </w:p>
        </w:tc>
        <w:tc>
          <w:tcPr>
            <w:tcW w:w="1229" w:type="dxa"/>
          </w:tcPr>
          <w:p w14:paraId="5362CC6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048EC22"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58977DDC"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46C452E3"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4 к Порядку заполнения</w:t>
            </w:r>
          </w:p>
        </w:tc>
      </w:tr>
      <w:tr w:rsidR="001E23A3" w:rsidRPr="001E23A3" w14:paraId="79128EDD" w14:textId="77777777">
        <w:tc>
          <w:tcPr>
            <w:tcW w:w="2610" w:type="dxa"/>
          </w:tcPr>
          <w:p w14:paraId="2056D7C6" w14:textId="77777777" w:rsidR="003318AE" w:rsidRPr="001E23A3" w:rsidRDefault="003318AE">
            <w:pPr>
              <w:pStyle w:val="ConsPlusNormal"/>
              <w:rPr>
                <w:color w:val="000000" w:themeColor="text1"/>
              </w:rPr>
            </w:pPr>
            <w:r w:rsidRPr="001E23A3">
              <w:rPr>
                <w:color w:val="000000" w:themeColor="text1"/>
              </w:rPr>
              <w:t>Сумма дохода</w:t>
            </w:r>
          </w:p>
        </w:tc>
        <w:tc>
          <w:tcPr>
            <w:tcW w:w="1846" w:type="dxa"/>
          </w:tcPr>
          <w:p w14:paraId="3EA09AC6" w14:textId="77777777" w:rsidR="003318AE" w:rsidRPr="001E23A3" w:rsidRDefault="003318AE">
            <w:pPr>
              <w:pStyle w:val="ConsPlusNormal"/>
              <w:jc w:val="center"/>
              <w:rPr>
                <w:color w:val="000000" w:themeColor="text1"/>
              </w:rPr>
            </w:pPr>
            <w:r w:rsidRPr="001E23A3">
              <w:rPr>
                <w:color w:val="000000" w:themeColor="text1"/>
              </w:rPr>
              <w:t>Доход</w:t>
            </w:r>
          </w:p>
        </w:tc>
        <w:tc>
          <w:tcPr>
            <w:tcW w:w="1229" w:type="dxa"/>
          </w:tcPr>
          <w:p w14:paraId="325E819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E9E214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370373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3038503" w14:textId="77777777" w:rsidR="003318AE" w:rsidRPr="001E23A3" w:rsidRDefault="003318AE">
            <w:pPr>
              <w:pStyle w:val="ConsPlusNormal"/>
              <w:rPr>
                <w:color w:val="000000" w:themeColor="text1"/>
              </w:rPr>
            </w:pPr>
          </w:p>
        </w:tc>
      </w:tr>
      <w:tr w:rsidR="001E23A3" w:rsidRPr="001E23A3" w14:paraId="63917B2E" w14:textId="77777777">
        <w:tc>
          <w:tcPr>
            <w:tcW w:w="2610" w:type="dxa"/>
          </w:tcPr>
          <w:p w14:paraId="57FFBF20"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расходов, учитываемых в составе профессионального налогового вычета</w:t>
            </w:r>
          </w:p>
        </w:tc>
        <w:tc>
          <w:tcPr>
            <w:tcW w:w="1846" w:type="dxa"/>
          </w:tcPr>
          <w:p w14:paraId="09541ECC" w14:textId="77777777" w:rsidR="003318AE" w:rsidRPr="001E23A3" w:rsidRDefault="003318AE">
            <w:pPr>
              <w:pStyle w:val="ConsPlusNormal"/>
              <w:jc w:val="center"/>
              <w:rPr>
                <w:color w:val="000000" w:themeColor="text1"/>
              </w:rPr>
            </w:pPr>
            <w:proofErr w:type="spellStart"/>
            <w:r w:rsidRPr="001E23A3">
              <w:rPr>
                <w:color w:val="000000" w:themeColor="text1"/>
              </w:rPr>
              <w:t>РасхФакт</w:t>
            </w:r>
            <w:proofErr w:type="spellEnd"/>
          </w:p>
        </w:tc>
        <w:tc>
          <w:tcPr>
            <w:tcW w:w="1229" w:type="dxa"/>
          </w:tcPr>
          <w:p w14:paraId="7B2E285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4CF50B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058BA6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6F4ACAF" w14:textId="77777777" w:rsidR="003318AE" w:rsidRPr="001E23A3" w:rsidRDefault="003318AE">
            <w:pPr>
              <w:pStyle w:val="ConsPlusNormal"/>
              <w:rPr>
                <w:color w:val="000000" w:themeColor="text1"/>
              </w:rPr>
            </w:pPr>
          </w:p>
        </w:tc>
      </w:tr>
      <w:tr w:rsidR="001E23A3" w:rsidRPr="001E23A3" w14:paraId="749A45EF" w14:textId="77777777">
        <w:tc>
          <w:tcPr>
            <w:tcW w:w="2610" w:type="dxa"/>
          </w:tcPr>
          <w:p w14:paraId="5F2F8A19"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расходов, учитываемых в составе профессионального налогового вычета, в том числе сумма материальных расходов</w:t>
            </w:r>
          </w:p>
        </w:tc>
        <w:tc>
          <w:tcPr>
            <w:tcW w:w="1846" w:type="dxa"/>
          </w:tcPr>
          <w:p w14:paraId="3DD1BA9F" w14:textId="77777777" w:rsidR="003318AE" w:rsidRPr="001E23A3" w:rsidRDefault="003318AE">
            <w:pPr>
              <w:pStyle w:val="ConsPlusNormal"/>
              <w:jc w:val="center"/>
              <w:rPr>
                <w:color w:val="000000" w:themeColor="text1"/>
              </w:rPr>
            </w:pPr>
            <w:proofErr w:type="spellStart"/>
            <w:r w:rsidRPr="001E23A3">
              <w:rPr>
                <w:color w:val="000000" w:themeColor="text1"/>
              </w:rPr>
              <w:t>РасхФМат</w:t>
            </w:r>
            <w:proofErr w:type="spellEnd"/>
          </w:p>
        </w:tc>
        <w:tc>
          <w:tcPr>
            <w:tcW w:w="1229" w:type="dxa"/>
          </w:tcPr>
          <w:p w14:paraId="31F141E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F7AE49D"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78A10165"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3BF7FE5" w14:textId="77777777" w:rsidR="003318AE" w:rsidRPr="001E23A3" w:rsidRDefault="003318AE">
            <w:pPr>
              <w:pStyle w:val="ConsPlusNormal"/>
              <w:rPr>
                <w:color w:val="000000" w:themeColor="text1"/>
              </w:rPr>
            </w:pPr>
          </w:p>
        </w:tc>
      </w:tr>
      <w:tr w:rsidR="001E23A3" w:rsidRPr="001E23A3" w14:paraId="2925E7F1" w14:textId="77777777">
        <w:tc>
          <w:tcPr>
            <w:tcW w:w="2610" w:type="dxa"/>
          </w:tcPr>
          <w:p w14:paraId="5D79E88B"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расходов, учитываемых в составе профессионального налогового вычета, в том числе сумма амортизационных начислений</w:t>
            </w:r>
          </w:p>
        </w:tc>
        <w:tc>
          <w:tcPr>
            <w:tcW w:w="1846" w:type="dxa"/>
          </w:tcPr>
          <w:p w14:paraId="28DB0D1D" w14:textId="77777777" w:rsidR="003318AE" w:rsidRPr="001E23A3" w:rsidRDefault="003318AE">
            <w:pPr>
              <w:pStyle w:val="ConsPlusNormal"/>
              <w:jc w:val="center"/>
              <w:rPr>
                <w:color w:val="000000" w:themeColor="text1"/>
              </w:rPr>
            </w:pPr>
            <w:proofErr w:type="spellStart"/>
            <w:r w:rsidRPr="001E23A3">
              <w:rPr>
                <w:color w:val="000000" w:themeColor="text1"/>
              </w:rPr>
              <w:t>РасхФАмНач</w:t>
            </w:r>
            <w:proofErr w:type="spellEnd"/>
          </w:p>
        </w:tc>
        <w:tc>
          <w:tcPr>
            <w:tcW w:w="1229" w:type="dxa"/>
          </w:tcPr>
          <w:p w14:paraId="7692EB9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D653328"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E6878FF"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8F6A507" w14:textId="77777777" w:rsidR="003318AE" w:rsidRPr="001E23A3" w:rsidRDefault="003318AE">
            <w:pPr>
              <w:pStyle w:val="ConsPlusNormal"/>
              <w:rPr>
                <w:color w:val="000000" w:themeColor="text1"/>
              </w:rPr>
            </w:pPr>
          </w:p>
        </w:tc>
      </w:tr>
      <w:tr w:rsidR="001E23A3" w:rsidRPr="001E23A3" w14:paraId="170D3E53" w14:textId="77777777">
        <w:tc>
          <w:tcPr>
            <w:tcW w:w="2610" w:type="dxa"/>
          </w:tcPr>
          <w:p w14:paraId="2E3FDFB2" w14:textId="77777777" w:rsidR="003318AE" w:rsidRPr="001E23A3" w:rsidRDefault="003318AE">
            <w:pPr>
              <w:pStyle w:val="ConsPlusNormal"/>
              <w:rPr>
                <w:color w:val="000000" w:themeColor="text1"/>
              </w:rPr>
            </w:pPr>
            <w:r w:rsidRPr="001E23A3">
              <w:rPr>
                <w:color w:val="000000" w:themeColor="text1"/>
              </w:rPr>
              <w:t xml:space="preserve">Сумма фактически произведенных расходов, учитываемых в составе </w:t>
            </w:r>
            <w:r w:rsidRPr="001E23A3">
              <w:rPr>
                <w:color w:val="000000" w:themeColor="text1"/>
              </w:rPr>
              <w:lastRenderedPageBreak/>
              <w:t>профессионального налогового вычета, в том числе сумма расходов на выплаты и вознаграждения в пользу физических лиц</w:t>
            </w:r>
          </w:p>
        </w:tc>
        <w:tc>
          <w:tcPr>
            <w:tcW w:w="1846" w:type="dxa"/>
          </w:tcPr>
          <w:p w14:paraId="63756CA7"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РасхФОплТруд</w:t>
            </w:r>
            <w:proofErr w:type="spellEnd"/>
          </w:p>
        </w:tc>
        <w:tc>
          <w:tcPr>
            <w:tcW w:w="1229" w:type="dxa"/>
          </w:tcPr>
          <w:p w14:paraId="2AD63D5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7FB804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0674150F"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E589307" w14:textId="77777777" w:rsidR="003318AE" w:rsidRPr="001E23A3" w:rsidRDefault="003318AE">
            <w:pPr>
              <w:pStyle w:val="ConsPlusNormal"/>
              <w:rPr>
                <w:color w:val="000000" w:themeColor="text1"/>
              </w:rPr>
            </w:pPr>
          </w:p>
        </w:tc>
      </w:tr>
      <w:tr w:rsidR="003318AE" w:rsidRPr="001E23A3" w14:paraId="2926D2AF" w14:textId="77777777">
        <w:tc>
          <w:tcPr>
            <w:tcW w:w="2610" w:type="dxa"/>
          </w:tcPr>
          <w:p w14:paraId="721CB444"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расходов, учитываемых в составе профессионального налогового вычета, в том числе сумма прочих расходов</w:t>
            </w:r>
          </w:p>
        </w:tc>
        <w:tc>
          <w:tcPr>
            <w:tcW w:w="1846" w:type="dxa"/>
          </w:tcPr>
          <w:p w14:paraId="523C84CC" w14:textId="77777777" w:rsidR="003318AE" w:rsidRPr="001E23A3" w:rsidRDefault="003318AE">
            <w:pPr>
              <w:pStyle w:val="ConsPlusNormal"/>
              <w:jc w:val="center"/>
              <w:rPr>
                <w:color w:val="000000" w:themeColor="text1"/>
              </w:rPr>
            </w:pPr>
            <w:proofErr w:type="spellStart"/>
            <w:r w:rsidRPr="001E23A3">
              <w:rPr>
                <w:color w:val="000000" w:themeColor="text1"/>
              </w:rPr>
              <w:t>РасхФПроч</w:t>
            </w:r>
            <w:proofErr w:type="spellEnd"/>
          </w:p>
        </w:tc>
        <w:tc>
          <w:tcPr>
            <w:tcW w:w="1229" w:type="dxa"/>
          </w:tcPr>
          <w:p w14:paraId="76BF55C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549D08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BD208B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3A41782" w14:textId="77777777" w:rsidR="003318AE" w:rsidRPr="001E23A3" w:rsidRDefault="003318AE">
            <w:pPr>
              <w:pStyle w:val="ConsPlusNormal"/>
              <w:rPr>
                <w:color w:val="000000" w:themeColor="text1"/>
              </w:rPr>
            </w:pPr>
          </w:p>
        </w:tc>
      </w:tr>
    </w:tbl>
    <w:p w14:paraId="516D5219" w14:textId="77777777" w:rsidR="003318AE" w:rsidRPr="001E23A3" w:rsidRDefault="003318AE">
      <w:pPr>
        <w:pStyle w:val="ConsPlusNormal"/>
        <w:jc w:val="both"/>
        <w:rPr>
          <w:color w:val="000000" w:themeColor="text1"/>
        </w:rPr>
      </w:pPr>
    </w:p>
    <w:p w14:paraId="69F370B5" w14:textId="77777777" w:rsidR="003318AE" w:rsidRPr="001E23A3" w:rsidRDefault="003318AE">
      <w:pPr>
        <w:pStyle w:val="ConsPlusNormal"/>
        <w:jc w:val="right"/>
        <w:rPr>
          <w:color w:val="000000" w:themeColor="text1"/>
        </w:rPr>
      </w:pPr>
      <w:r w:rsidRPr="001E23A3">
        <w:rPr>
          <w:color w:val="000000" w:themeColor="text1"/>
        </w:rPr>
        <w:t>Таблица 4.23</w:t>
      </w:r>
    </w:p>
    <w:p w14:paraId="3B37B19C" w14:textId="77777777" w:rsidR="003318AE" w:rsidRPr="001E23A3" w:rsidRDefault="003318AE">
      <w:pPr>
        <w:pStyle w:val="ConsPlusNormal"/>
        <w:jc w:val="both"/>
        <w:rPr>
          <w:color w:val="000000" w:themeColor="text1"/>
        </w:rPr>
      </w:pPr>
    </w:p>
    <w:p w14:paraId="62A5900D" w14:textId="77777777" w:rsidR="003318AE" w:rsidRPr="001E23A3" w:rsidRDefault="003318AE">
      <w:pPr>
        <w:pStyle w:val="ConsPlusNormal"/>
        <w:jc w:val="center"/>
        <w:rPr>
          <w:color w:val="000000" w:themeColor="text1"/>
        </w:rPr>
      </w:pPr>
      <w:r w:rsidRPr="001E23A3">
        <w:rPr>
          <w:color w:val="000000" w:themeColor="text1"/>
        </w:rPr>
        <w:t>Информация, указываемая главой крестьянского (фермерского)</w:t>
      </w:r>
    </w:p>
    <w:p w14:paraId="04942F86" w14:textId="77777777" w:rsidR="003318AE" w:rsidRPr="001E23A3" w:rsidRDefault="003318AE">
      <w:pPr>
        <w:pStyle w:val="ConsPlusNormal"/>
        <w:jc w:val="center"/>
        <w:rPr>
          <w:color w:val="000000" w:themeColor="text1"/>
        </w:rPr>
      </w:pPr>
      <w:r w:rsidRPr="001E23A3">
        <w:rPr>
          <w:color w:val="000000" w:themeColor="text1"/>
        </w:rPr>
        <w:t>хозяйства (</w:t>
      </w:r>
      <w:proofErr w:type="spellStart"/>
      <w:r w:rsidRPr="001E23A3">
        <w:rPr>
          <w:color w:val="000000" w:themeColor="text1"/>
        </w:rPr>
        <w:t>СведКФХ</w:t>
      </w:r>
      <w:proofErr w:type="spellEnd"/>
      <w:r w:rsidRPr="001E23A3">
        <w:rPr>
          <w:color w:val="000000" w:themeColor="text1"/>
        </w:rPr>
        <w:t>)</w:t>
      </w:r>
    </w:p>
    <w:p w14:paraId="43EFD144"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392955D7" w14:textId="77777777">
        <w:tc>
          <w:tcPr>
            <w:tcW w:w="2610" w:type="dxa"/>
          </w:tcPr>
          <w:p w14:paraId="623BF046"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07D8DB7"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5BB2689D"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666445A5"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FD0B963"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564DAC3"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636B9BD6" w14:textId="77777777">
        <w:tc>
          <w:tcPr>
            <w:tcW w:w="2610" w:type="dxa"/>
          </w:tcPr>
          <w:p w14:paraId="01CEDB45" w14:textId="77777777" w:rsidR="003318AE" w:rsidRPr="001E23A3" w:rsidRDefault="003318AE">
            <w:pPr>
              <w:pStyle w:val="ConsPlusNormal"/>
              <w:rPr>
                <w:color w:val="000000" w:themeColor="text1"/>
              </w:rPr>
            </w:pPr>
            <w:r w:rsidRPr="001E23A3">
              <w:rPr>
                <w:color w:val="000000" w:themeColor="text1"/>
              </w:rPr>
              <w:t>Год регистрации крестьянского (фермерского) хозяйства</w:t>
            </w:r>
          </w:p>
        </w:tc>
        <w:tc>
          <w:tcPr>
            <w:tcW w:w="1846" w:type="dxa"/>
          </w:tcPr>
          <w:p w14:paraId="77BEA873" w14:textId="77777777" w:rsidR="003318AE" w:rsidRPr="001E23A3" w:rsidRDefault="003318AE">
            <w:pPr>
              <w:pStyle w:val="ConsPlusNormal"/>
              <w:jc w:val="center"/>
              <w:rPr>
                <w:color w:val="000000" w:themeColor="text1"/>
              </w:rPr>
            </w:pPr>
            <w:proofErr w:type="spellStart"/>
            <w:r w:rsidRPr="001E23A3">
              <w:rPr>
                <w:color w:val="000000" w:themeColor="text1"/>
              </w:rPr>
              <w:t>ГодРегКФХ</w:t>
            </w:r>
            <w:proofErr w:type="spellEnd"/>
          </w:p>
        </w:tc>
        <w:tc>
          <w:tcPr>
            <w:tcW w:w="1229" w:type="dxa"/>
          </w:tcPr>
          <w:p w14:paraId="6851416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0482142" w14:textId="77777777" w:rsidR="003318AE" w:rsidRPr="001E23A3" w:rsidRDefault="003318AE">
            <w:pPr>
              <w:pStyle w:val="ConsPlusNormal"/>
              <w:rPr>
                <w:color w:val="000000" w:themeColor="text1"/>
              </w:rPr>
            </w:pPr>
          </w:p>
        </w:tc>
        <w:tc>
          <w:tcPr>
            <w:tcW w:w="1456" w:type="dxa"/>
          </w:tcPr>
          <w:p w14:paraId="3A30A3F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70EFD0A"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proofErr w:type="gramStart"/>
            <w:r w:rsidRPr="001E23A3">
              <w:rPr>
                <w:color w:val="000000" w:themeColor="text1"/>
              </w:rPr>
              <w:t>xs:gYear</w:t>
            </w:r>
            <w:proofErr w:type="spellEnd"/>
            <w:proofErr w:type="gramEnd"/>
            <w:r w:rsidRPr="001E23A3">
              <w:rPr>
                <w:color w:val="000000" w:themeColor="text1"/>
              </w:rPr>
              <w:t>&gt;.</w:t>
            </w:r>
          </w:p>
          <w:p w14:paraId="150E5F52" w14:textId="77777777" w:rsidR="003318AE" w:rsidRPr="001E23A3" w:rsidRDefault="003318AE">
            <w:pPr>
              <w:pStyle w:val="ConsPlusNormal"/>
              <w:rPr>
                <w:color w:val="000000" w:themeColor="text1"/>
              </w:rPr>
            </w:pPr>
            <w:r w:rsidRPr="001E23A3">
              <w:rPr>
                <w:color w:val="000000" w:themeColor="text1"/>
              </w:rPr>
              <w:t>Год в формате ГГГГ</w:t>
            </w:r>
          </w:p>
        </w:tc>
      </w:tr>
    </w:tbl>
    <w:p w14:paraId="324652C9" w14:textId="77777777" w:rsidR="003318AE" w:rsidRPr="001E23A3" w:rsidRDefault="003318AE">
      <w:pPr>
        <w:pStyle w:val="ConsPlusNormal"/>
        <w:jc w:val="both"/>
        <w:rPr>
          <w:color w:val="000000" w:themeColor="text1"/>
        </w:rPr>
      </w:pPr>
    </w:p>
    <w:p w14:paraId="4EE2AE07" w14:textId="77777777" w:rsidR="003318AE" w:rsidRPr="001E23A3" w:rsidRDefault="003318AE">
      <w:pPr>
        <w:pStyle w:val="ConsPlusNormal"/>
        <w:jc w:val="right"/>
        <w:rPr>
          <w:color w:val="000000" w:themeColor="text1"/>
        </w:rPr>
      </w:pPr>
      <w:r w:rsidRPr="001E23A3">
        <w:rPr>
          <w:color w:val="000000" w:themeColor="text1"/>
        </w:rPr>
        <w:t>Таблица 4.24</w:t>
      </w:r>
    </w:p>
    <w:p w14:paraId="693B278B" w14:textId="77777777" w:rsidR="003318AE" w:rsidRPr="001E23A3" w:rsidRDefault="003318AE">
      <w:pPr>
        <w:pStyle w:val="ConsPlusNormal"/>
        <w:jc w:val="both"/>
        <w:rPr>
          <w:color w:val="000000" w:themeColor="text1"/>
        </w:rPr>
      </w:pPr>
    </w:p>
    <w:p w14:paraId="1D68FA02" w14:textId="77777777" w:rsidR="003318AE" w:rsidRPr="001E23A3" w:rsidRDefault="003318AE">
      <w:pPr>
        <w:pStyle w:val="ConsPlusNormal"/>
        <w:jc w:val="center"/>
        <w:rPr>
          <w:color w:val="000000" w:themeColor="text1"/>
        </w:rPr>
      </w:pPr>
      <w:r w:rsidRPr="001E23A3">
        <w:rPr>
          <w:color w:val="000000" w:themeColor="text1"/>
        </w:rPr>
        <w:t>Информация о самостоятельной корректировке налоговой</w:t>
      </w:r>
    </w:p>
    <w:p w14:paraId="5F4BD187" w14:textId="77777777" w:rsidR="003318AE" w:rsidRPr="001E23A3" w:rsidRDefault="003318AE">
      <w:pPr>
        <w:pStyle w:val="ConsPlusNormal"/>
        <w:jc w:val="center"/>
        <w:rPr>
          <w:color w:val="000000" w:themeColor="text1"/>
        </w:rPr>
      </w:pPr>
      <w:r w:rsidRPr="001E23A3">
        <w:rPr>
          <w:color w:val="000000" w:themeColor="text1"/>
        </w:rPr>
        <w:t xml:space="preserve">базы в соответствии с положениями </w:t>
      </w:r>
      <w:hyperlink r:id="rId149">
        <w:r w:rsidRPr="001E23A3">
          <w:rPr>
            <w:color w:val="000000" w:themeColor="text1"/>
          </w:rPr>
          <w:t>пункта 6 статьи 105.3</w:t>
        </w:r>
      </w:hyperlink>
    </w:p>
    <w:p w14:paraId="7AB207B9" w14:textId="77777777" w:rsidR="003318AE" w:rsidRPr="001E23A3" w:rsidRDefault="003318AE">
      <w:pPr>
        <w:pStyle w:val="ConsPlusNormal"/>
        <w:jc w:val="center"/>
        <w:rPr>
          <w:color w:val="000000" w:themeColor="text1"/>
        </w:rPr>
      </w:pPr>
      <w:r w:rsidRPr="001E23A3">
        <w:rPr>
          <w:color w:val="000000" w:themeColor="text1"/>
        </w:rPr>
        <w:t>Налогового кодекса Российской Федерации (НБКор105.3)</w:t>
      </w:r>
    </w:p>
    <w:p w14:paraId="1ADF42B0"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FF8D60A" w14:textId="77777777">
        <w:tc>
          <w:tcPr>
            <w:tcW w:w="2610" w:type="dxa"/>
          </w:tcPr>
          <w:p w14:paraId="020E24CC"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73A644D4"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CAB64FD"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664E24EF"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EEBDBA9"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956BF62"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DC52868" w14:textId="77777777">
        <w:tc>
          <w:tcPr>
            <w:tcW w:w="2610" w:type="dxa"/>
            <w:vAlign w:val="bottom"/>
          </w:tcPr>
          <w:p w14:paraId="78380363" w14:textId="77777777" w:rsidR="003318AE" w:rsidRPr="001E23A3" w:rsidRDefault="003318AE">
            <w:pPr>
              <w:pStyle w:val="ConsPlusNormal"/>
              <w:rPr>
                <w:color w:val="000000" w:themeColor="text1"/>
              </w:rPr>
            </w:pPr>
            <w:r w:rsidRPr="001E23A3">
              <w:rPr>
                <w:color w:val="000000" w:themeColor="text1"/>
              </w:rPr>
              <w:t>Сумма самостоятельно скорректированной налоговой базы</w:t>
            </w:r>
          </w:p>
        </w:tc>
        <w:tc>
          <w:tcPr>
            <w:tcW w:w="1846" w:type="dxa"/>
          </w:tcPr>
          <w:p w14:paraId="17E6F14A" w14:textId="77777777" w:rsidR="003318AE" w:rsidRPr="001E23A3" w:rsidRDefault="003318AE">
            <w:pPr>
              <w:pStyle w:val="ConsPlusNormal"/>
              <w:jc w:val="center"/>
              <w:rPr>
                <w:color w:val="000000" w:themeColor="text1"/>
              </w:rPr>
            </w:pPr>
            <w:proofErr w:type="spellStart"/>
            <w:r w:rsidRPr="001E23A3">
              <w:rPr>
                <w:color w:val="000000" w:themeColor="text1"/>
              </w:rPr>
              <w:t>НБКорСам</w:t>
            </w:r>
            <w:proofErr w:type="spellEnd"/>
          </w:p>
        </w:tc>
        <w:tc>
          <w:tcPr>
            <w:tcW w:w="1229" w:type="dxa"/>
          </w:tcPr>
          <w:p w14:paraId="11C3755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279025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75C846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34F2181" w14:textId="77777777" w:rsidR="003318AE" w:rsidRPr="001E23A3" w:rsidRDefault="003318AE">
            <w:pPr>
              <w:pStyle w:val="ConsPlusNormal"/>
              <w:rPr>
                <w:color w:val="000000" w:themeColor="text1"/>
              </w:rPr>
            </w:pPr>
          </w:p>
        </w:tc>
      </w:tr>
      <w:tr w:rsidR="003318AE" w:rsidRPr="001E23A3" w14:paraId="5AED564C" w14:textId="77777777">
        <w:tc>
          <w:tcPr>
            <w:tcW w:w="2610" w:type="dxa"/>
            <w:vAlign w:val="bottom"/>
          </w:tcPr>
          <w:p w14:paraId="1FABEFC1" w14:textId="77777777" w:rsidR="003318AE" w:rsidRPr="001E23A3" w:rsidRDefault="003318AE">
            <w:pPr>
              <w:pStyle w:val="ConsPlusNormal"/>
              <w:rPr>
                <w:color w:val="000000" w:themeColor="text1"/>
              </w:rPr>
            </w:pPr>
            <w:r w:rsidRPr="001E23A3">
              <w:rPr>
                <w:color w:val="000000" w:themeColor="text1"/>
              </w:rPr>
              <w:t>Сумма самостоятельно скорректированного налога</w:t>
            </w:r>
          </w:p>
        </w:tc>
        <w:tc>
          <w:tcPr>
            <w:tcW w:w="1846" w:type="dxa"/>
          </w:tcPr>
          <w:p w14:paraId="22198E04" w14:textId="77777777" w:rsidR="003318AE" w:rsidRPr="001E23A3" w:rsidRDefault="003318AE">
            <w:pPr>
              <w:pStyle w:val="ConsPlusNormal"/>
              <w:jc w:val="center"/>
              <w:rPr>
                <w:color w:val="000000" w:themeColor="text1"/>
              </w:rPr>
            </w:pPr>
            <w:proofErr w:type="spellStart"/>
            <w:r w:rsidRPr="001E23A3">
              <w:rPr>
                <w:color w:val="000000" w:themeColor="text1"/>
              </w:rPr>
              <w:t>НалКорСам</w:t>
            </w:r>
            <w:proofErr w:type="spellEnd"/>
          </w:p>
        </w:tc>
        <w:tc>
          <w:tcPr>
            <w:tcW w:w="1229" w:type="dxa"/>
          </w:tcPr>
          <w:p w14:paraId="4969ED3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FBD646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1FC21AC4"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489862D" w14:textId="77777777" w:rsidR="003318AE" w:rsidRPr="001E23A3" w:rsidRDefault="003318AE">
            <w:pPr>
              <w:pStyle w:val="ConsPlusNormal"/>
              <w:rPr>
                <w:color w:val="000000" w:themeColor="text1"/>
              </w:rPr>
            </w:pPr>
          </w:p>
        </w:tc>
      </w:tr>
    </w:tbl>
    <w:p w14:paraId="5E147574" w14:textId="77777777" w:rsidR="003318AE" w:rsidRPr="001E23A3" w:rsidRDefault="003318AE">
      <w:pPr>
        <w:pStyle w:val="ConsPlusNormal"/>
        <w:jc w:val="both"/>
        <w:rPr>
          <w:color w:val="000000" w:themeColor="text1"/>
        </w:rPr>
      </w:pPr>
    </w:p>
    <w:p w14:paraId="51EAC6CB" w14:textId="77777777" w:rsidR="003318AE" w:rsidRPr="001E23A3" w:rsidRDefault="003318AE">
      <w:pPr>
        <w:pStyle w:val="ConsPlusNormal"/>
        <w:jc w:val="right"/>
        <w:rPr>
          <w:color w:val="000000" w:themeColor="text1"/>
        </w:rPr>
      </w:pPr>
      <w:r w:rsidRPr="001E23A3">
        <w:rPr>
          <w:color w:val="000000" w:themeColor="text1"/>
        </w:rPr>
        <w:t>Таблица 4.25</w:t>
      </w:r>
    </w:p>
    <w:p w14:paraId="36D949EA" w14:textId="77777777" w:rsidR="003318AE" w:rsidRPr="001E23A3" w:rsidRDefault="003318AE">
      <w:pPr>
        <w:pStyle w:val="ConsPlusNormal"/>
        <w:jc w:val="both"/>
        <w:rPr>
          <w:color w:val="000000" w:themeColor="text1"/>
        </w:rPr>
      </w:pPr>
    </w:p>
    <w:p w14:paraId="48F56CA0" w14:textId="77777777" w:rsidR="003318AE" w:rsidRPr="001E23A3" w:rsidRDefault="003318AE">
      <w:pPr>
        <w:pStyle w:val="ConsPlusNormal"/>
        <w:jc w:val="center"/>
        <w:rPr>
          <w:color w:val="000000" w:themeColor="text1"/>
        </w:rPr>
      </w:pPr>
      <w:r w:rsidRPr="001E23A3">
        <w:rPr>
          <w:color w:val="000000" w:themeColor="text1"/>
        </w:rPr>
        <w:t>Расчет профессиональных налоговых вычетов (</w:t>
      </w:r>
      <w:proofErr w:type="spellStart"/>
      <w:r w:rsidRPr="001E23A3">
        <w:rPr>
          <w:color w:val="000000" w:themeColor="text1"/>
        </w:rPr>
        <w:t>ПрофНалВыч</w:t>
      </w:r>
      <w:proofErr w:type="spellEnd"/>
      <w:r w:rsidRPr="001E23A3">
        <w:rPr>
          <w:color w:val="000000" w:themeColor="text1"/>
        </w:rPr>
        <w:t>)</w:t>
      </w:r>
    </w:p>
    <w:p w14:paraId="0A550F12"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F3C71F5" w14:textId="77777777">
        <w:tc>
          <w:tcPr>
            <w:tcW w:w="2610" w:type="dxa"/>
          </w:tcPr>
          <w:p w14:paraId="7C2FC9F3"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50637A1E"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1350C112"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1C0B7FC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003267B1"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8C095B8"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5933C69" w14:textId="77777777">
        <w:tc>
          <w:tcPr>
            <w:tcW w:w="2610" w:type="dxa"/>
          </w:tcPr>
          <w:p w14:paraId="4CECC27B" w14:textId="77777777" w:rsidR="003318AE" w:rsidRPr="001E23A3" w:rsidRDefault="003318AE">
            <w:pPr>
              <w:pStyle w:val="ConsPlusNormal"/>
              <w:rPr>
                <w:color w:val="000000" w:themeColor="text1"/>
              </w:rPr>
            </w:pPr>
            <w:r w:rsidRPr="001E23A3">
              <w:rPr>
                <w:color w:val="000000" w:themeColor="text1"/>
              </w:rPr>
              <w:t>Код источника дохода</w:t>
            </w:r>
          </w:p>
        </w:tc>
        <w:tc>
          <w:tcPr>
            <w:tcW w:w="1846" w:type="dxa"/>
          </w:tcPr>
          <w:p w14:paraId="31EDD9E7" w14:textId="77777777" w:rsidR="003318AE" w:rsidRPr="001E23A3" w:rsidRDefault="003318AE">
            <w:pPr>
              <w:pStyle w:val="ConsPlusNormal"/>
              <w:jc w:val="center"/>
              <w:rPr>
                <w:color w:val="000000" w:themeColor="text1"/>
              </w:rPr>
            </w:pPr>
            <w:proofErr w:type="spellStart"/>
            <w:r w:rsidRPr="001E23A3">
              <w:rPr>
                <w:color w:val="000000" w:themeColor="text1"/>
              </w:rPr>
              <w:t>ИстДоход</w:t>
            </w:r>
            <w:proofErr w:type="spellEnd"/>
          </w:p>
        </w:tc>
        <w:tc>
          <w:tcPr>
            <w:tcW w:w="1229" w:type="dxa"/>
          </w:tcPr>
          <w:p w14:paraId="0CCD380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7EA43F9"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313E777B"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447A8339" w14:textId="77777777" w:rsidR="003318AE" w:rsidRPr="001E23A3" w:rsidRDefault="003318AE">
            <w:pPr>
              <w:pStyle w:val="ConsPlusNormal"/>
              <w:jc w:val="both"/>
              <w:rPr>
                <w:color w:val="000000" w:themeColor="text1"/>
              </w:rPr>
            </w:pPr>
            <w:r w:rsidRPr="001E23A3">
              <w:rPr>
                <w:color w:val="000000" w:themeColor="text1"/>
              </w:rPr>
              <w:t>Принимает значение:</w:t>
            </w:r>
          </w:p>
          <w:p w14:paraId="2B08FDDF" w14:textId="77777777" w:rsidR="003318AE" w:rsidRPr="001E23A3" w:rsidRDefault="003318AE">
            <w:pPr>
              <w:pStyle w:val="ConsPlusNormal"/>
              <w:jc w:val="both"/>
              <w:rPr>
                <w:color w:val="000000" w:themeColor="text1"/>
              </w:rPr>
            </w:pPr>
            <w:r w:rsidRPr="001E23A3">
              <w:rPr>
                <w:color w:val="000000" w:themeColor="text1"/>
              </w:rPr>
              <w:t>1 - в Российской Федерации |</w:t>
            </w:r>
          </w:p>
          <w:p w14:paraId="13001786" w14:textId="77777777" w:rsidR="003318AE" w:rsidRPr="001E23A3" w:rsidRDefault="003318AE">
            <w:pPr>
              <w:pStyle w:val="ConsPlusNormal"/>
              <w:rPr>
                <w:color w:val="000000" w:themeColor="text1"/>
              </w:rPr>
            </w:pPr>
            <w:r w:rsidRPr="001E23A3">
              <w:rPr>
                <w:color w:val="000000" w:themeColor="text1"/>
              </w:rPr>
              <w:t>2 - за пределами Российской Федерации</w:t>
            </w:r>
          </w:p>
        </w:tc>
      </w:tr>
      <w:tr w:rsidR="001E23A3" w:rsidRPr="001E23A3" w14:paraId="0FBFB984" w14:textId="77777777">
        <w:tc>
          <w:tcPr>
            <w:tcW w:w="2610" w:type="dxa"/>
          </w:tcPr>
          <w:p w14:paraId="7C813B9E"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и документально подтвержденных расходов по договорам гражданско-правового характера</w:t>
            </w:r>
          </w:p>
        </w:tc>
        <w:tc>
          <w:tcPr>
            <w:tcW w:w="1846" w:type="dxa"/>
          </w:tcPr>
          <w:p w14:paraId="04D91470" w14:textId="77777777" w:rsidR="003318AE" w:rsidRPr="001E23A3" w:rsidRDefault="003318AE">
            <w:pPr>
              <w:pStyle w:val="ConsPlusNormal"/>
              <w:jc w:val="center"/>
              <w:rPr>
                <w:color w:val="000000" w:themeColor="text1"/>
              </w:rPr>
            </w:pPr>
            <w:proofErr w:type="spellStart"/>
            <w:r w:rsidRPr="001E23A3">
              <w:rPr>
                <w:color w:val="000000" w:themeColor="text1"/>
              </w:rPr>
              <w:t>РасхФактДогГПХ</w:t>
            </w:r>
            <w:proofErr w:type="spellEnd"/>
          </w:p>
        </w:tc>
        <w:tc>
          <w:tcPr>
            <w:tcW w:w="1229" w:type="dxa"/>
          </w:tcPr>
          <w:p w14:paraId="16F1BFD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35A5D72"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CBFC84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4738B9B" w14:textId="77777777" w:rsidR="003318AE" w:rsidRPr="001E23A3" w:rsidRDefault="003318AE">
            <w:pPr>
              <w:pStyle w:val="ConsPlusNormal"/>
              <w:rPr>
                <w:color w:val="000000" w:themeColor="text1"/>
              </w:rPr>
            </w:pPr>
          </w:p>
        </w:tc>
      </w:tr>
      <w:tr w:rsidR="001E23A3" w:rsidRPr="001E23A3" w14:paraId="067E924F" w14:textId="77777777">
        <w:tc>
          <w:tcPr>
            <w:tcW w:w="2610" w:type="dxa"/>
          </w:tcPr>
          <w:p w14:paraId="493CA856" w14:textId="77777777" w:rsidR="003318AE" w:rsidRPr="001E23A3" w:rsidRDefault="003318AE">
            <w:pPr>
              <w:pStyle w:val="ConsPlusNormal"/>
              <w:rPr>
                <w:color w:val="000000" w:themeColor="text1"/>
              </w:rPr>
            </w:pPr>
            <w:r w:rsidRPr="001E23A3">
              <w:rPr>
                <w:color w:val="000000" w:themeColor="text1"/>
              </w:rPr>
              <w:lastRenderedPageBreak/>
              <w:t>Сумма фактически произведенных и документально подтвержденных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иных результатов интеллектуальной деятельности, вознаграждениям патентообладателям изобретений, полезных моделей и промышленных образцов (авторские вознаграждения)</w:t>
            </w:r>
          </w:p>
        </w:tc>
        <w:tc>
          <w:tcPr>
            <w:tcW w:w="1846" w:type="dxa"/>
          </w:tcPr>
          <w:p w14:paraId="3712CB9A" w14:textId="77777777" w:rsidR="003318AE" w:rsidRPr="001E23A3" w:rsidRDefault="003318AE">
            <w:pPr>
              <w:pStyle w:val="ConsPlusNormal"/>
              <w:jc w:val="center"/>
              <w:rPr>
                <w:color w:val="000000" w:themeColor="text1"/>
              </w:rPr>
            </w:pPr>
            <w:proofErr w:type="spellStart"/>
            <w:r w:rsidRPr="001E23A3">
              <w:rPr>
                <w:color w:val="000000" w:themeColor="text1"/>
              </w:rPr>
              <w:t>РасхФактАвтВозн</w:t>
            </w:r>
            <w:proofErr w:type="spellEnd"/>
          </w:p>
        </w:tc>
        <w:tc>
          <w:tcPr>
            <w:tcW w:w="1229" w:type="dxa"/>
          </w:tcPr>
          <w:p w14:paraId="67199D0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CAAC7D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EC1BEA7"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9BBD8F3" w14:textId="77777777" w:rsidR="003318AE" w:rsidRPr="001E23A3" w:rsidRDefault="003318AE">
            <w:pPr>
              <w:pStyle w:val="ConsPlusNormal"/>
              <w:rPr>
                <w:color w:val="000000" w:themeColor="text1"/>
              </w:rPr>
            </w:pPr>
          </w:p>
        </w:tc>
      </w:tr>
      <w:tr w:rsidR="001E23A3" w:rsidRPr="001E23A3" w14:paraId="3F37F2C7" w14:textId="77777777">
        <w:tc>
          <w:tcPr>
            <w:tcW w:w="2610" w:type="dxa"/>
          </w:tcPr>
          <w:p w14:paraId="40BFA4BC" w14:textId="77777777" w:rsidR="003318AE" w:rsidRPr="001E23A3" w:rsidRDefault="003318AE">
            <w:pPr>
              <w:pStyle w:val="ConsPlusNormal"/>
              <w:rPr>
                <w:color w:val="000000" w:themeColor="text1"/>
              </w:rPr>
            </w:pPr>
            <w:r w:rsidRPr="001E23A3">
              <w:rPr>
                <w:color w:val="000000" w:themeColor="text1"/>
              </w:rPr>
              <w:t xml:space="preserve">Сумма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иных результатов интеллектуальной </w:t>
            </w:r>
            <w:r w:rsidRPr="001E23A3">
              <w:rPr>
                <w:color w:val="000000" w:themeColor="text1"/>
              </w:rPr>
              <w:lastRenderedPageBreak/>
              <w:t>деятельности, вознаграждениям патентообладателям изобретений, полезных моделей и промышленных образцов (авторские вознаграждения) в пределах установленного норматива</w:t>
            </w:r>
          </w:p>
        </w:tc>
        <w:tc>
          <w:tcPr>
            <w:tcW w:w="1846" w:type="dxa"/>
          </w:tcPr>
          <w:p w14:paraId="131F9771"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РасхНормАвтВозн</w:t>
            </w:r>
            <w:proofErr w:type="spellEnd"/>
          </w:p>
        </w:tc>
        <w:tc>
          <w:tcPr>
            <w:tcW w:w="1229" w:type="dxa"/>
          </w:tcPr>
          <w:p w14:paraId="3E01870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BA6854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E544EF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366F0FE" w14:textId="77777777" w:rsidR="003318AE" w:rsidRPr="001E23A3" w:rsidRDefault="003318AE">
            <w:pPr>
              <w:pStyle w:val="ConsPlusNormal"/>
              <w:rPr>
                <w:color w:val="000000" w:themeColor="text1"/>
              </w:rPr>
            </w:pPr>
          </w:p>
        </w:tc>
      </w:tr>
      <w:tr w:rsidR="003318AE" w:rsidRPr="001E23A3" w14:paraId="1DF3A428" w14:textId="77777777">
        <w:tc>
          <w:tcPr>
            <w:tcW w:w="2610" w:type="dxa"/>
          </w:tcPr>
          <w:p w14:paraId="6069801A" w14:textId="77777777" w:rsidR="003318AE" w:rsidRPr="001E23A3" w:rsidRDefault="003318AE">
            <w:pPr>
              <w:pStyle w:val="ConsPlusNormal"/>
              <w:rPr>
                <w:color w:val="000000" w:themeColor="text1"/>
              </w:rPr>
            </w:pPr>
            <w:r w:rsidRPr="001E23A3">
              <w:rPr>
                <w:color w:val="000000" w:themeColor="text1"/>
              </w:rPr>
              <w:t>Расчет общей суммы расходов, принимаемых к вычету</w:t>
            </w:r>
          </w:p>
        </w:tc>
        <w:tc>
          <w:tcPr>
            <w:tcW w:w="1846" w:type="dxa"/>
          </w:tcPr>
          <w:p w14:paraId="4A644E0B" w14:textId="77777777" w:rsidR="003318AE" w:rsidRPr="001E23A3" w:rsidRDefault="003318AE">
            <w:pPr>
              <w:pStyle w:val="ConsPlusNormal"/>
              <w:jc w:val="center"/>
              <w:rPr>
                <w:color w:val="000000" w:themeColor="text1"/>
              </w:rPr>
            </w:pPr>
            <w:proofErr w:type="spellStart"/>
            <w:r w:rsidRPr="001E23A3">
              <w:rPr>
                <w:color w:val="000000" w:themeColor="text1"/>
              </w:rPr>
              <w:t>ОбщРасхВыч</w:t>
            </w:r>
            <w:proofErr w:type="spellEnd"/>
          </w:p>
        </w:tc>
        <w:tc>
          <w:tcPr>
            <w:tcW w:w="1229" w:type="dxa"/>
          </w:tcPr>
          <w:p w14:paraId="0512EBB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1E99EA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3A7837F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10813FD" w14:textId="77777777" w:rsidR="003318AE" w:rsidRPr="001E23A3" w:rsidRDefault="003318AE">
            <w:pPr>
              <w:pStyle w:val="ConsPlusNormal"/>
              <w:rPr>
                <w:color w:val="000000" w:themeColor="text1"/>
              </w:rPr>
            </w:pPr>
          </w:p>
        </w:tc>
      </w:tr>
    </w:tbl>
    <w:p w14:paraId="26ED64CE" w14:textId="77777777" w:rsidR="003318AE" w:rsidRPr="001E23A3" w:rsidRDefault="003318AE">
      <w:pPr>
        <w:pStyle w:val="ConsPlusNormal"/>
        <w:jc w:val="both"/>
        <w:rPr>
          <w:color w:val="000000" w:themeColor="text1"/>
        </w:rPr>
      </w:pPr>
    </w:p>
    <w:p w14:paraId="7C40F73E" w14:textId="77777777" w:rsidR="003318AE" w:rsidRPr="001E23A3" w:rsidRDefault="003318AE">
      <w:pPr>
        <w:pStyle w:val="ConsPlusNormal"/>
        <w:jc w:val="right"/>
        <w:rPr>
          <w:color w:val="000000" w:themeColor="text1"/>
        </w:rPr>
      </w:pPr>
      <w:r w:rsidRPr="001E23A3">
        <w:rPr>
          <w:color w:val="000000" w:themeColor="text1"/>
        </w:rPr>
        <w:t>Таблица 4.26</w:t>
      </w:r>
    </w:p>
    <w:p w14:paraId="6359FF81" w14:textId="77777777" w:rsidR="003318AE" w:rsidRPr="001E23A3" w:rsidRDefault="003318AE">
      <w:pPr>
        <w:pStyle w:val="ConsPlusNormal"/>
        <w:jc w:val="both"/>
        <w:rPr>
          <w:color w:val="000000" w:themeColor="text1"/>
        </w:rPr>
      </w:pPr>
    </w:p>
    <w:p w14:paraId="0EABECFB" w14:textId="77777777" w:rsidR="003318AE" w:rsidRPr="001E23A3" w:rsidRDefault="003318AE">
      <w:pPr>
        <w:pStyle w:val="ConsPlusNormal"/>
        <w:jc w:val="center"/>
        <w:rPr>
          <w:color w:val="000000" w:themeColor="text1"/>
        </w:rPr>
      </w:pPr>
      <w:r w:rsidRPr="001E23A3">
        <w:rPr>
          <w:color w:val="000000" w:themeColor="text1"/>
        </w:rPr>
        <w:t>Расчет авансовых платежей, исчисляемых</w:t>
      </w:r>
    </w:p>
    <w:p w14:paraId="74AF08FC" w14:textId="77777777" w:rsidR="003318AE" w:rsidRPr="001E23A3" w:rsidRDefault="003318AE">
      <w:pPr>
        <w:pStyle w:val="ConsPlusNormal"/>
        <w:jc w:val="center"/>
        <w:rPr>
          <w:color w:val="000000" w:themeColor="text1"/>
        </w:rPr>
      </w:pPr>
      <w:r w:rsidRPr="001E23A3">
        <w:rPr>
          <w:color w:val="000000" w:themeColor="text1"/>
        </w:rPr>
        <w:t xml:space="preserve">в соответствии с </w:t>
      </w:r>
      <w:hyperlink r:id="rId150">
        <w:r w:rsidRPr="001E23A3">
          <w:rPr>
            <w:color w:val="000000" w:themeColor="text1"/>
          </w:rPr>
          <w:t>пунктом 7 статьи 227</w:t>
        </w:r>
      </w:hyperlink>
      <w:r w:rsidRPr="001E23A3">
        <w:rPr>
          <w:color w:val="000000" w:themeColor="text1"/>
        </w:rPr>
        <w:t xml:space="preserve"> Налогового кодекса</w:t>
      </w:r>
    </w:p>
    <w:p w14:paraId="79F8A766" w14:textId="77777777" w:rsidR="003318AE" w:rsidRPr="001E23A3" w:rsidRDefault="003318AE">
      <w:pPr>
        <w:pStyle w:val="ConsPlusNormal"/>
        <w:jc w:val="center"/>
        <w:rPr>
          <w:color w:val="000000" w:themeColor="text1"/>
        </w:rPr>
      </w:pPr>
      <w:r w:rsidRPr="001E23A3">
        <w:rPr>
          <w:color w:val="000000" w:themeColor="text1"/>
        </w:rPr>
        <w:t>Российской Федерации (</w:t>
      </w:r>
      <w:proofErr w:type="spellStart"/>
      <w:r w:rsidRPr="001E23A3">
        <w:rPr>
          <w:color w:val="000000" w:themeColor="text1"/>
        </w:rPr>
        <w:t>РасчАвансПлат</w:t>
      </w:r>
      <w:proofErr w:type="spellEnd"/>
      <w:r w:rsidRPr="001E23A3">
        <w:rPr>
          <w:color w:val="000000" w:themeColor="text1"/>
        </w:rPr>
        <w:t>)</w:t>
      </w:r>
    </w:p>
    <w:p w14:paraId="533AFDFF"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B3124FB" w14:textId="77777777">
        <w:tc>
          <w:tcPr>
            <w:tcW w:w="2610" w:type="dxa"/>
          </w:tcPr>
          <w:p w14:paraId="192F08EA"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C75B45A"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0A94B525"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5F5F4C2"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7BB5F50"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A4459AC"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40CD838" w14:textId="77777777">
        <w:tc>
          <w:tcPr>
            <w:tcW w:w="2610" w:type="dxa"/>
          </w:tcPr>
          <w:p w14:paraId="176470A7" w14:textId="77777777" w:rsidR="003318AE" w:rsidRPr="001E23A3" w:rsidRDefault="003318AE">
            <w:pPr>
              <w:pStyle w:val="ConsPlusNormal"/>
              <w:rPr>
                <w:color w:val="000000" w:themeColor="text1"/>
              </w:rPr>
            </w:pPr>
            <w:r w:rsidRPr="001E23A3">
              <w:rPr>
                <w:color w:val="000000" w:themeColor="text1"/>
              </w:rPr>
              <w:t>Сумма полученных доходов от предпринимательской, адвокатской деятельности и частной практики нарастающим итогом</w:t>
            </w:r>
          </w:p>
        </w:tc>
        <w:tc>
          <w:tcPr>
            <w:tcW w:w="1846" w:type="dxa"/>
          </w:tcPr>
          <w:p w14:paraId="03426461" w14:textId="77777777" w:rsidR="003318AE" w:rsidRPr="001E23A3" w:rsidRDefault="003318AE">
            <w:pPr>
              <w:pStyle w:val="ConsPlusNormal"/>
              <w:jc w:val="center"/>
              <w:rPr>
                <w:color w:val="000000" w:themeColor="text1"/>
              </w:rPr>
            </w:pPr>
            <w:proofErr w:type="spellStart"/>
            <w:r w:rsidRPr="001E23A3">
              <w:rPr>
                <w:color w:val="000000" w:themeColor="text1"/>
              </w:rPr>
              <w:t>СумПолДох</w:t>
            </w:r>
            <w:proofErr w:type="spellEnd"/>
          </w:p>
        </w:tc>
        <w:tc>
          <w:tcPr>
            <w:tcW w:w="1229" w:type="dxa"/>
          </w:tcPr>
          <w:p w14:paraId="25118913"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CC45B59" w14:textId="77777777" w:rsidR="003318AE" w:rsidRPr="001E23A3" w:rsidRDefault="003318AE">
            <w:pPr>
              <w:pStyle w:val="ConsPlusNormal"/>
              <w:rPr>
                <w:color w:val="000000" w:themeColor="text1"/>
              </w:rPr>
            </w:pPr>
          </w:p>
        </w:tc>
        <w:tc>
          <w:tcPr>
            <w:tcW w:w="1456" w:type="dxa"/>
          </w:tcPr>
          <w:p w14:paraId="03F12DB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6738ACA" w14:textId="77777777" w:rsidR="003318AE" w:rsidRPr="001E23A3" w:rsidRDefault="003318AE">
            <w:pPr>
              <w:pStyle w:val="ConsPlusNormal"/>
              <w:rPr>
                <w:color w:val="000000" w:themeColor="text1"/>
              </w:rPr>
            </w:pPr>
            <w:r w:rsidRPr="001E23A3">
              <w:rPr>
                <w:color w:val="000000" w:themeColor="text1"/>
              </w:rPr>
              <w:t>Типовой элемент &lt;СвСумРасчПр3&gt;.</w:t>
            </w:r>
          </w:p>
          <w:p w14:paraId="29A041E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4.55</w:t>
            </w:r>
          </w:p>
        </w:tc>
      </w:tr>
      <w:tr w:rsidR="001E23A3" w:rsidRPr="001E23A3" w14:paraId="0AB1F997" w14:textId="77777777">
        <w:tc>
          <w:tcPr>
            <w:tcW w:w="2610" w:type="dxa"/>
          </w:tcPr>
          <w:p w14:paraId="7BCF90A4" w14:textId="77777777" w:rsidR="003318AE" w:rsidRPr="001E23A3" w:rsidRDefault="003318AE">
            <w:pPr>
              <w:pStyle w:val="ConsPlusNormal"/>
              <w:rPr>
                <w:color w:val="000000" w:themeColor="text1"/>
              </w:rPr>
            </w:pPr>
            <w:r w:rsidRPr="001E23A3">
              <w:rPr>
                <w:color w:val="000000" w:themeColor="text1"/>
              </w:rPr>
              <w:lastRenderedPageBreak/>
              <w:t>Сумма профессиональных налоговых вычетов, учитываемых при исчислении авансовых платежей</w:t>
            </w:r>
          </w:p>
        </w:tc>
        <w:tc>
          <w:tcPr>
            <w:tcW w:w="1846" w:type="dxa"/>
          </w:tcPr>
          <w:p w14:paraId="64ECDB89" w14:textId="77777777" w:rsidR="003318AE" w:rsidRPr="001E23A3" w:rsidRDefault="003318AE">
            <w:pPr>
              <w:pStyle w:val="ConsPlusNormal"/>
              <w:jc w:val="center"/>
              <w:rPr>
                <w:color w:val="000000" w:themeColor="text1"/>
              </w:rPr>
            </w:pPr>
            <w:proofErr w:type="spellStart"/>
            <w:r w:rsidRPr="001E23A3">
              <w:rPr>
                <w:color w:val="000000" w:themeColor="text1"/>
              </w:rPr>
              <w:t>СумПрофВыч</w:t>
            </w:r>
            <w:proofErr w:type="spellEnd"/>
          </w:p>
        </w:tc>
        <w:tc>
          <w:tcPr>
            <w:tcW w:w="1229" w:type="dxa"/>
          </w:tcPr>
          <w:p w14:paraId="6DAF0FA0"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FF76CCD" w14:textId="77777777" w:rsidR="003318AE" w:rsidRPr="001E23A3" w:rsidRDefault="003318AE">
            <w:pPr>
              <w:pStyle w:val="ConsPlusNormal"/>
              <w:rPr>
                <w:color w:val="000000" w:themeColor="text1"/>
              </w:rPr>
            </w:pPr>
          </w:p>
        </w:tc>
        <w:tc>
          <w:tcPr>
            <w:tcW w:w="1456" w:type="dxa"/>
          </w:tcPr>
          <w:p w14:paraId="0215E21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C8F82AB" w14:textId="77777777" w:rsidR="003318AE" w:rsidRPr="001E23A3" w:rsidRDefault="003318AE">
            <w:pPr>
              <w:pStyle w:val="ConsPlusNormal"/>
              <w:rPr>
                <w:color w:val="000000" w:themeColor="text1"/>
              </w:rPr>
            </w:pPr>
            <w:r w:rsidRPr="001E23A3">
              <w:rPr>
                <w:color w:val="000000" w:themeColor="text1"/>
              </w:rPr>
              <w:t>Типовой элемент &lt;СвСумРасчПр3&gt;.</w:t>
            </w:r>
          </w:p>
          <w:p w14:paraId="4894ACB2"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4.55</w:t>
            </w:r>
          </w:p>
        </w:tc>
      </w:tr>
      <w:tr w:rsidR="001E23A3" w:rsidRPr="001E23A3" w14:paraId="04C55D9E" w14:textId="77777777">
        <w:tc>
          <w:tcPr>
            <w:tcW w:w="2610" w:type="dxa"/>
          </w:tcPr>
          <w:p w14:paraId="68C0CFEC" w14:textId="77777777" w:rsidR="003318AE" w:rsidRPr="001E23A3" w:rsidRDefault="003318AE">
            <w:pPr>
              <w:pStyle w:val="ConsPlusNormal"/>
              <w:rPr>
                <w:color w:val="000000" w:themeColor="text1"/>
              </w:rPr>
            </w:pPr>
            <w:r w:rsidRPr="001E23A3">
              <w:rPr>
                <w:color w:val="000000" w:themeColor="text1"/>
              </w:rPr>
              <w:t>Сумма стандартных налоговых вычетов, учитываемых при исчислении авансовых платежей</w:t>
            </w:r>
          </w:p>
        </w:tc>
        <w:tc>
          <w:tcPr>
            <w:tcW w:w="1846" w:type="dxa"/>
          </w:tcPr>
          <w:p w14:paraId="47F5882B" w14:textId="77777777" w:rsidR="003318AE" w:rsidRPr="001E23A3" w:rsidRDefault="003318AE">
            <w:pPr>
              <w:pStyle w:val="ConsPlusNormal"/>
              <w:jc w:val="center"/>
              <w:rPr>
                <w:color w:val="000000" w:themeColor="text1"/>
              </w:rPr>
            </w:pPr>
            <w:proofErr w:type="spellStart"/>
            <w:r w:rsidRPr="001E23A3">
              <w:rPr>
                <w:color w:val="000000" w:themeColor="text1"/>
              </w:rPr>
              <w:t>СумСтандВыч</w:t>
            </w:r>
            <w:proofErr w:type="spellEnd"/>
          </w:p>
        </w:tc>
        <w:tc>
          <w:tcPr>
            <w:tcW w:w="1229" w:type="dxa"/>
          </w:tcPr>
          <w:p w14:paraId="3175C7FE"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0E86241B" w14:textId="77777777" w:rsidR="003318AE" w:rsidRPr="001E23A3" w:rsidRDefault="003318AE">
            <w:pPr>
              <w:pStyle w:val="ConsPlusNormal"/>
              <w:rPr>
                <w:color w:val="000000" w:themeColor="text1"/>
              </w:rPr>
            </w:pPr>
          </w:p>
        </w:tc>
        <w:tc>
          <w:tcPr>
            <w:tcW w:w="1456" w:type="dxa"/>
          </w:tcPr>
          <w:p w14:paraId="4B23E89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B9DC477" w14:textId="77777777" w:rsidR="003318AE" w:rsidRPr="001E23A3" w:rsidRDefault="003318AE">
            <w:pPr>
              <w:pStyle w:val="ConsPlusNormal"/>
              <w:rPr>
                <w:color w:val="000000" w:themeColor="text1"/>
              </w:rPr>
            </w:pPr>
            <w:r w:rsidRPr="001E23A3">
              <w:rPr>
                <w:color w:val="000000" w:themeColor="text1"/>
              </w:rPr>
              <w:t>Типовой элемент &lt;СвСумРасчПр3&gt;.</w:t>
            </w:r>
          </w:p>
          <w:p w14:paraId="2E86CF24"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4.55</w:t>
            </w:r>
          </w:p>
        </w:tc>
      </w:tr>
      <w:tr w:rsidR="001E23A3" w:rsidRPr="001E23A3" w14:paraId="4BB16E01" w14:textId="77777777">
        <w:tc>
          <w:tcPr>
            <w:tcW w:w="2610" w:type="dxa"/>
          </w:tcPr>
          <w:p w14:paraId="22A51918" w14:textId="77777777" w:rsidR="003318AE" w:rsidRPr="001E23A3" w:rsidRDefault="003318AE">
            <w:pPr>
              <w:pStyle w:val="ConsPlusNormal"/>
              <w:rPr>
                <w:color w:val="000000" w:themeColor="text1"/>
              </w:rPr>
            </w:pPr>
            <w:r w:rsidRPr="001E23A3">
              <w:rPr>
                <w:color w:val="000000" w:themeColor="text1"/>
              </w:rPr>
              <w:t>Налоговая база для исчисления авансового платежа по налогу</w:t>
            </w:r>
          </w:p>
        </w:tc>
        <w:tc>
          <w:tcPr>
            <w:tcW w:w="1846" w:type="dxa"/>
          </w:tcPr>
          <w:p w14:paraId="32C06504" w14:textId="77777777" w:rsidR="003318AE" w:rsidRPr="001E23A3" w:rsidRDefault="003318AE">
            <w:pPr>
              <w:pStyle w:val="ConsPlusNormal"/>
              <w:jc w:val="center"/>
              <w:rPr>
                <w:color w:val="000000" w:themeColor="text1"/>
              </w:rPr>
            </w:pPr>
            <w:proofErr w:type="spellStart"/>
            <w:r w:rsidRPr="001E23A3">
              <w:rPr>
                <w:color w:val="000000" w:themeColor="text1"/>
              </w:rPr>
              <w:t>НалБазаИсч</w:t>
            </w:r>
            <w:proofErr w:type="spellEnd"/>
          </w:p>
        </w:tc>
        <w:tc>
          <w:tcPr>
            <w:tcW w:w="1229" w:type="dxa"/>
          </w:tcPr>
          <w:p w14:paraId="19F0263E"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CF7DF8F" w14:textId="77777777" w:rsidR="003318AE" w:rsidRPr="001E23A3" w:rsidRDefault="003318AE">
            <w:pPr>
              <w:pStyle w:val="ConsPlusNormal"/>
              <w:rPr>
                <w:color w:val="000000" w:themeColor="text1"/>
              </w:rPr>
            </w:pPr>
          </w:p>
        </w:tc>
        <w:tc>
          <w:tcPr>
            <w:tcW w:w="1456" w:type="dxa"/>
          </w:tcPr>
          <w:p w14:paraId="3C482BE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7C9AE56" w14:textId="77777777" w:rsidR="003318AE" w:rsidRPr="001E23A3" w:rsidRDefault="003318AE">
            <w:pPr>
              <w:pStyle w:val="ConsPlusNormal"/>
              <w:rPr>
                <w:color w:val="000000" w:themeColor="text1"/>
              </w:rPr>
            </w:pPr>
            <w:r w:rsidRPr="001E23A3">
              <w:rPr>
                <w:color w:val="000000" w:themeColor="text1"/>
              </w:rPr>
              <w:t>Типовой элемент &lt;СвСумРасчПр3&gt;.</w:t>
            </w:r>
          </w:p>
          <w:p w14:paraId="4F31FC8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4.55</w:t>
            </w:r>
          </w:p>
        </w:tc>
      </w:tr>
      <w:tr w:rsidR="003318AE" w:rsidRPr="001E23A3" w14:paraId="2778A7A5" w14:textId="77777777">
        <w:tc>
          <w:tcPr>
            <w:tcW w:w="2610" w:type="dxa"/>
          </w:tcPr>
          <w:p w14:paraId="70D60795" w14:textId="77777777" w:rsidR="003318AE" w:rsidRPr="001E23A3" w:rsidRDefault="003318AE">
            <w:pPr>
              <w:pStyle w:val="ConsPlusNormal"/>
              <w:rPr>
                <w:color w:val="000000" w:themeColor="text1"/>
              </w:rPr>
            </w:pPr>
            <w:r w:rsidRPr="001E23A3">
              <w:rPr>
                <w:color w:val="000000" w:themeColor="text1"/>
              </w:rPr>
              <w:t>Сумма исчисленного авансового платежа по налогу</w:t>
            </w:r>
          </w:p>
        </w:tc>
        <w:tc>
          <w:tcPr>
            <w:tcW w:w="1846" w:type="dxa"/>
          </w:tcPr>
          <w:p w14:paraId="5DEDDC8F" w14:textId="77777777" w:rsidR="003318AE" w:rsidRPr="001E23A3" w:rsidRDefault="003318AE">
            <w:pPr>
              <w:pStyle w:val="ConsPlusNormal"/>
              <w:jc w:val="center"/>
              <w:rPr>
                <w:color w:val="000000" w:themeColor="text1"/>
              </w:rPr>
            </w:pPr>
            <w:proofErr w:type="spellStart"/>
            <w:r w:rsidRPr="001E23A3">
              <w:rPr>
                <w:color w:val="000000" w:themeColor="text1"/>
              </w:rPr>
              <w:t>СумИсчАванс</w:t>
            </w:r>
            <w:proofErr w:type="spellEnd"/>
          </w:p>
        </w:tc>
        <w:tc>
          <w:tcPr>
            <w:tcW w:w="1229" w:type="dxa"/>
          </w:tcPr>
          <w:p w14:paraId="0933367D"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0CBE1967" w14:textId="77777777" w:rsidR="003318AE" w:rsidRPr="001E23A3" w:rsidRDefault="003318AE">
            <w:pPr>
              <w:pStyle w:val="ConsPlusNormal"/>
              <w:rPr>
                <w:color w:val="000000" w:themeColor="text1"/>
              </w:rPr>
            </w:pPr>
          </w:p>
        </w:tc>
        <w:tc>
          <w:tcPr>
            <w:tcW w:w="1456" w:type="dxa"/>
          </w:tcPr>
          <w:p w14:paraId="73E13C8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2DC55D9" w14:textId="77777777" w:rsidR="003318AE" w:rsidRPr="001E23A3" w:rsidRDefault="003318AE">
            <w:pPr>
              <w:pStyle w:val="ConsPlusNormal"/>
              <w:rPr>
                <w:color w:val="000000" w:themeColor="text1"/>
              </w:rPr>
            </w:pPr>
            <w:r w:rsidRPr="001E23A3">
              <w:rPr>
                <w:color w:val="000000" w:themeColor="text1"/>
              </w:rPr>
              <w:t>Типовой элемент &lt;СвСумРасчПр3&gt;.</w:t>
            </w:r>
          </w:p>
          <w:p w14:paraId="79D625E4"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4.55</w:t>
            </w:r>
          </w:p>
        </w:tc>
      </w:tr>
    </w:tbl>
    <w:p w14:paraId="5AC43CAE" w14:textId="77777777" w:rsidR="003318AE" w:rsidRPr="001E23A3" w:rsidRDefault="003318AE">
      <w:pPr>
        <w:pStyle w:val="ConsPlusNormal"/>
        <w:jc w:val="both"/>
        <w:rPr>
          <w:color w:val="000000" w:themeColor="text1"/>
        </w:rPr>
      </w:pPr>
    </w:p>
    <w:p w14:paraId="3558D3F3" w14:textId="77777777" w:rsidR="003318AE" w:rsidRPr="001E23A3" w:rsidRDefault="003318AE">
      <w:pPr>
        <w:pStyle w:val="ConsPlusNormal"/>
        <w:jc w:val="right"/>
        <w:rPr>
          <w:color w:val="000000" w:themeColor="text1"/>
        </w:rPr>
      </w:pPr>
      <w:r w:rsidRPr="001E23A3">
        <w:rPr>
          <w:color w:val="000000" w:themeColor="text1"/>
        </w:rPr>
        <w:t>Таблица 4.27</w:t>
      </w:r>
    </w:p>
    <w:p w14:paraId="2BC7EAF8" w14:textId="77777777" w:rsidR="003318AE" w:rsidRPr="001E23A3" w:rsidRDefault="003318AE">
      <w:pPr>
        <w:pStyle w:val="ConsPlusNormal"/>
        <w:jc w:val="both"/>
        <w:rPr>
          <w:color w:val="000000" w:themeColor="text1"/>
        </w:rPr>
      </w:pPr>
    </w:p>
    <w:p w14:paraId="2F8DEFD5" w14:textId="77777777" w:rsidR="003318AE" w:rsidRPr="001E23A3" w:rsidRDefault="003318AE">
      <w:pPr>
        <w:pStyle w:val="ConsPlusNormal"/>
        <w:jc w:val="center"/>
        <w:rPr>
          <w:color w:val="000000" w:themeColor="text1"/>
        </w:rPr>
      </w:pPr>
      <w:r w:rsidRPr="001E23A3">
        <w:rPr>
          <w:color w:val="000000" w:themeColor="text1"/>
        </w:rPr>
        <w:t>Расчет суммы доходов, не подлежащих налогообложению</w:t>
      </w:r>
    </w:p>
    <w:p w14:paraId="733679A5" w14:textId="77777777" w:rsidR="003318AE" w:rsidRPr="001E23A3" w:rsidRDefault="003318AE">
      <w:pPr>
        <w:pStyle w:val="ConsPlusNormal"/>
        <w:jc w:val="center"/>
        <w:rPr>
          <w:color w:val="000000" w:themeColor="text1"/>
        </w:rPr>
      </w:pPr>
      <w:r w:rsidRPr="001E23A3">
        <w:rPr>
          <w:color w:val="000000" w:themeColor="text1"/>
        </w:rPr>
        <w:t>(Приложение 4) (</w:t>
      </w:r>
      <w:proofErr w:type="spellStart"/>
      <w:r w:rsidRPr="001E23A3">
        <w:rPr>
          <w:color w:val="000000" w:themeColor="text1"/>
        </w:rPr>
        <w:t>ДоходОсвПрев</w:t>
      </w:r>
      <w:proofErr w:type="spellEnd"/>
      <w:r w:rsidRPr="001E23A3">
        <w:rPr>
          <w:color w:val="000000" w:themeColor="text1"/>
        </w:rPr>
        <w:t>)</w:t>
      </w:r>
    </w:p>
    <w:p w14:paraId="0BE5A2C9"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965E24F" w14:textId="77777777">
        <w:tc>
          <w:tcPr>
            <w:tcW w:w="2610" w:type="dxa"/>
          </w:tcPr>
          <w:p w14:paraId="03A2A59B"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11B7E1B6"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565AB1A6"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05DFF6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11CD56F"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A34DF43"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37A86E2E" w14:textId="77777777">
        <w:tc>
          <w:tcPr>
            <w:tcW w:w="2610" w:type="dxa"/>
          </w:tcPr>
          <w:p w14:paraId="64A7C9C9" w14:textId="77777777" w:rsidR="003318AE" w:rsidRPr="001E23A3" w:rsidRDefault="003318AE">
            <w:pPr>
              <w:pStyle w:val="ConsPlusNormal"/>
              <w:rPr>
                <w:color w:val="000000" w:themeColor="text1"/>
              </w:rPr>
            </w:pPr>
            <w:r w:rsidRPr="001E23A3">
              <w:rPr>
                <w:color w:val="000000" w:themeColor="text1"/>
              </w:rPr>
              <w:t xml:space="preserve">Сумма единовременной материальной помощи, полученной от всех работодателей при </w:t>
            </w:r>
            <w:r w:rsidRPr="001E23A3">
              <w:rPr>
                <w:color w:val="000000" w:themeColor="text1"/>
              </w:rPr>
              <w:lastRenderedPageBreak/>
              <w:t>рождении (усыновлении (удочерении) ребенка, не подлежащая налогообложению</w:t>
            </w:r>
          </w:p>
        </w:tc>
        <w:tc>
          <w:tcPr>
            <w:tcW w:w="1846" w:type="dxa"/>
          </w:tcPr>
          <w:p w14:paraId="13F5231A"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МатПомРожд</w:t>
            </w:r>
            <w:proofErr w:type="spellEnd"/>
          </w:p>
        </w:tc>
        <w:tc>
          <w:tcPr>
            <w:tcW w:w="1229" w:type="dxa"/>
          </w:tcPr>
          <w:p w14:paraId="3E50525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A72DE4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9.2)</w:t>
            </w:r>
          </w:p>
        </w:tc>
        <w:tc>
          <w:tcPr>
            <w:tcW w:w="1456" w:type="dxa"/>
          </w:tcPr>
          <w:p w14:paraId="13C5C5A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53D31B3" w14:textId="77777777" w:rsidR="003318AE" w:rsidRPr="001E23A3" w:rsidRDefault="003318AE">
            <w:pPr>
              <w:pStyle w:val="ConsPlusNormal"/>
              <w:rPr>
                <w:color w:val="000000" w:themeColor="text1"/>
              </w:rPr>
            </w:pPr>
          </w:p>
        </w:tc>
      </w:tr>
      <w:tr w:rsidR="001E23A3" w:rsidRPr="001E23A3" w14:paraId="27D04E9D" w14:textId="77777777">
        <w:tc>
          <w:tcPr>
            <w:tcW w:w="2610" w:type="dxa"/>
          </w:tcPr>
          <w:p w14:paraId="53979F7F" w14:textId="77777777" w:rsidR="003318AE" w:rsidRPr="001E23A3" w:rsidRDefault="003318AE">
            <w:pPr>
              <w:pStyle w:val="ConsPlusNormal"/>
              <w:rPr>
                <w:color w:val="000000" w:themeColor="text1"/>
              </w:rPr>
            </w:pPr>
            <w:r w:rsidRPr="001E23A3">
              <w:rPr>
                <w:color w:val="000000" w:themeColor="text1"/>
              </w:rPr>
              <w:t>Стоимость подарков, полученных от всех организаций или индивидуальных предпринимателей, не подлежащая налогообложению</w:t>
            </w:r>
          </w:p>
        </w:tc>
        <w:tc>
          <w:tcPr>
            <w:tcW w:w="1846" w:type="dxa"/>
          </w:tcPr>
          <w:p w14:paraId="7ACE9B3B" w14:textId="77777777" w:rsidR="003318AE" w:rsidRPr="001E23A3" w:rsidRDefault="003318AE">
            <w:pPr>
              <w:pStyle w:val="ConsPlusNormal"/>
              <w:jc w:val="center"/>
              <w:rPr>
                <w:color w:val="000000" w:themeColor="text1"/>
              </w:rPr>
            </w:pPr>
            <w:proofErr w:type="spellStart"/>
            <w:r w:rsidRPr="001E23A3">
              <w:rPr>
                <w:color w:val="000000" w:themeColor="text1"/>
              </w:rPr>
              <w:t>СтоимПодар</w:t>
            </w:r>
            <w:proofErr w:type="spellEnd"/>
          </w:p>
        </w:tc>
        <w:tc>
          <w:tcPr>
            <w:tcW w:w="1229" w:type="dxa"/>
          </w:tcPr>
          <w:p w14:paraId="63262D4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AA4E16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32670A2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5FC36D5" w14:textId="77777777" w:rsidR="003318AE" w:rsidRPr="001E23A3" w:rsidRDefault="003318AE">
            <w:pPr>
              <w:pStyle w:val="ConsPlusNormal"/>
              <w:rPr>
                <w:color w:val="000000" w:themeColor="text1"/>
              </w:rPr>
            </w:pPr>
          </w:p>
        </w:tc>
      </w:tr>
      <w:tr w:rsidR="001E23A3" w:rsidRPr="001E23A3" w14:paraId="6C1185E2" w14:textId="77777777">
        <w:tc>
          <w:tcPr>
            <w:tcW w:w="2610" w:type="dxa"/>
          </w:tcPr>
          <w:p w14:paraId="7D64B094" w14:textId="77777777" w:rsidR="003318AE" w:rsidRPr="001E23A3" w:rsidRDefault="003318AE">
            <w:pPr>
              <w:pStyle w:val="ConsPlusNormal"/>
              <w:rPr>
                <w:color w:val="000000" w:themeColor="text1"/>
              </w:rPr>
            </w:pPr>
            <w:r w:rsidRPr="001E23A3">
              <w:rPr>
                <w:color w:val="000000" w:themeColor="text1"/>
              </w:rPr>
              <w:t>Стоимость призов в денежной и натуральной формах, полученных на всех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не подлежащая налогообложению</w:t>
            </w:r>
          </w:p>
        </w:tc>
        <w:tc>
          <w:tcPr>
            <w:tcW w:w="1846" w:type="dxa"/>
          </w:tcPr>
          <w:p w14:paraId="1AD70BEA" w14:textId="77777777" w:rsidR="003318AE" w:rsidRPr="001E23A3" w:rsidRDefault="003318AE">
            <w:pPr>
              <w:pStyle w:val="ConsPlusNormal"/>
              <w:jc w:val="center"/>
              <w:rPr>
                <w:color w:val="000000" w:themeColor="text1"/>
              </w:rPr>
            </w:pPr>
            <w:proofErr w:type="spellStart"/>
            <w:r w:rsidRPr="001E23A3">
              <w:rPr>
                <w:color w:val="000000" w:themeColor="text1"/>
              </w:rPr>
              <w:t>СтоимПриз</w:t>
            </w:r>
            <w:proofErr w:type="spellEnd"/>
          </w:p>
        </w:tc>
        <w:tc>
          <w:tcPr>
            <w:tcW w:w="1229" w:type="dxa"/>
          </w:tcPr>
          <w:p w14:paraId="46F0C41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D9F3CB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00E7E45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B306EA5" w14:textId="77777777" w:rsidR="003318AE" w:rsidRPr="001E23A3" w:rsidRDefault="003318AE">
            <w:pPr>
              <w:pStyle w:val="ConsPlusNormal"/>
              <w:rPr>
                <w:color w:val="000000" w:themeColor="text1"/>
              </w:rPr>
            </w:pPr>
          </w:p>
        </w:tc>
      </w:tr>
      <w:tr w:rsidR="001E23A3" w:rsidRPr="001E23A3" w14:paraId="2F7054FF" w14:textId="77777777">
        <w:tc>
          <w:tcPr>
            <w:tcW w:w="2610" w:type="dxa"/>
          </w:tcPr>
          <w:p w14:paraId="774A2184" w14:textId="77777777" w:rsidR="003318AE" w:rsidRPr="001E23A3" w:rsidRDefault="003318AE">
            <w:pPr>
              <w:pStyle w:val="ConsPlusNormal"/>
              <w:rPr>
                <w:color w:val="000000" w:themeColor="text1"/>
              </w:rPr>
            </w:pPr>
            <w:r w:rsidRPr="001E23A3">
              <w:rPr>
                <w:color w:val="000000" w:themeColor="text1"/>
              </w:rPr>
              <w:t xml:space="preserve">Сумма материальной </w:t>
            </w:r>
            <w:r w:rsidRPr="001E23A3">
              <w:rPr>
                <w:color w:val="000000" w:themeColor="text1"/>
              </w:rPr>
              <w:lastRenderedPageBreak/>
              <w:t>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не подлежащая налогообложению</w:t>
            </w:r>
          </w:p>
        </w:tc>
        <w:tc>
          <w:tcPr>
            <w:tcW w:w="1846" w:type="dxa"/>
          </w:tcPr>
          <w:p w14:paraId="71F4ACE0"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МатПомРаб</w:t>
            </w:r>
            <w:proofErr w:type="spellEnd"/>
          </w:p>
        </w:tc>
        <w:tc>
          <w:tcPr>
            <w:tcW w:w="1229" w:type="dxa"/>
          </w:tcPr>
          <w:p w14:paraId="52990B2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44EBCA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6BA81D72"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B7E82E5" w14:textId="77777777" w:rsidR="003318AE" w:rsidRPr="001E23A3" w:rsidRDefault="003318AE">
            <w:pPr>
              <w:pStyle w:val="ConsPlusNormal"/>
              <w:rPr>
                <w:color w:val="000000" w:themeColor="text1"/>
              </w:rPr>
            </w:pPr>
          </w:p>
        </w:tc>
      </w:tr>
      <w:tr w:rsidR="001E23A3" w:rsidRPr="001E23A3" w14:paraId="6884AB47" w14:textId="77777777">
        <w:tc>
          <w:tcPr>
            <w:tcW w:w="2610" w:type="dxa"/>
          </w:tcPr>
          <w:p w14:paraId="03799142" w14:textId="77777777" w:rsidR="003318AE" w:rsidRPr="001E23A3" w:rsidRDefault="003318AE">
            <w:pPr>
              <w:pStyle w:val="ConsPlusNormal"/>
              <w:rPr>
                <w:color w:val="000000" w:themeColor="text1"/>
              </w:rPr>
            </w:pPr>
            <w:r w:rsidRPr="001E23A3">
              <w:rPr>
                <w:color w:val="000000" w:themeColor="text1"/>
              </w:rPr>
              <w:t>Сумма возмещения (оплаты) работодателями своим работникам, их супругам, родителям, детям (в том числе усыновленным), подопечным (в возрасте до 18 лет), бывшим своим работникам (пенсионерам по возрасту), а также инвалидам стоимости приобретенных ими (для них) лекарственных препаратов для медицинского применения, назначенных им лечащим врачом, не подлежащие налогообложению</w:t>
            </w:r>
          </w:p>
        </w:tc>
        <w:tc>
          <w:tcPr>
            <w:tcW w:w="1846" w:type="dxa"/>
          </w:tcPr>
          <w:p w14:paraId="69C6438D" w14:textId="77777777" w:rsidR="003318AE" w:rsidRPr="001E23A3" w:rsidRDefault="003318AE">
            <w:pPr>
              <w:pStyle w:val="ConsPlusNormal"/>
              <w:jc w:val="center"/>
              <w:rPr>
                <w:color w:val="000000" w:themeColor="text1"/>
              </w:rPr>
            </w:pPr>
            <w:proofErr w:type="spellStart"/>
            <w:r w:rsidRPr="001E23A3">
              <w:rPr>
                <w:color w:val="000000" w:themeColor="text1"/>
              </w:rPr>
              <w:t>ВозмМед</w:t>
            </w:r>
            <w:proofErr w:type="spellEnd"/>
          </w:p>
        </w:tc>
        <w:tc>
          <w:tcPr>
            <w:tcW w:w="1229" w:type="dxa"/>
          </w:tcPr>
          <w:p w14:paraId="761A695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E48F943"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008F6F8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9B5A4EC" w14:textId="77777777" w:rsidR="003318AE" w:rsidRPr="001E23A3" w:rsidRDefault="003318AE">
            <w:pPr>
              <w:pStyle w:val="ConsPlusNormal"/>
              <w:rPr>
                <w:color w:val="000000" w:themeColor="text1"/>
              </w:rPr>
            </w:pPr>
          </w:p>
        </w:tc>
      </w:tr>
      <w:tr w:rsidR="001E23A3" w:rsidRPr="001E23A3" w14:paraId="4DE774C5" w14:textId="77777777">
        <w:tc>
          <w:tcPr>
            <w:tcW w:w="2610" w:type="dxa"/>
          </w:tcPr>
          <w:p w14:paraId="44ABBB51" w14:textId="77777777" w:rsidR="003318AE" w:rsidRPr="001E23A3" w:rsidRDefault="003318AE">
            <w:pPr>
              <w:pStyle w:val="ConsPlusNormal"/>
              <w:rPr>
                <w:color w:val="000000" w:themeColor="text1"/>
              </w:rPr>
            </w:pPr>
            <w:r w:rsidRPr="001E23A3">
              <w:rPr>
                <w:color w:val="000000" w:themeColor="text1"/>
              </w:rPr>
              <w:t xml:space="preserve">Стоимость выигрышей и призов, полученных во </w:t>
            </w:r>
            <w:r w:rsidRPr="001E23A3">
              <w:rPr>
                <w:color w:val="000000" w:themeColor="text1"/>
              </w:rPr>
              <w:lastRenderedPageBreak/>
              <w:t>всех проводимых конкурсах, играх и других мероприятиях в целях рекламы товаров (работ, услуг), не подлежащая налогообложению</w:t>
            </w:r>
          </w:p>
        </w:tc>
        <w:tc>
          <w:tcPr>
            <w:tcW w:w="1846" w:type="dxa"/>
          </w:tcPr>
          <w:p w14:paraId="0B3DDF9B"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ПризРекл</w:t>
            </w:r>
            <w:proofErr w:type="spellEnd"/>
          </w:p>
        </w:tc>
        <w:tc>
          <w:tcPr>
            <w:tcW w:w="1229" w:type="dxa"/>
          </w:tcPr>
          <w:p w14:paraId="5FB7F43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F215AB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2DA306A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24360DA" w14:textId="77777777" w:rsidR="003318AE" w:rsidRPr="001E23A3" w:rsidRDefault="003318AE">
            <w:pPr>
              <w:pStyle w:val="ConsPlusNormal"/>
              <w:rPr>
                <w:color w:val="000000" w:themeColor="text1"/>
              </w:rPr>
            </w:pPr>
          </w:p>
        </w:tc>
      </w:tr>
      <w:tr w:rsidR="001E23A3" w:rsidRPr="001E23A3" w14:paraId="2E7517FF" w14:textId="77777777">
        <w:tc>
          <w:tcPr>
            <w:tcW w:w="2610" w:type="dxa"/>
          </w:tcPr>
          <w:p w14:paraId="437780C8" w14:textId="77777777" w:rsidR="003318AE" w:rsidRPr="001E23A3" w:rsidRDefault="003318AE">
            <w:pPr>
              <w:pStyle w:val="ConsPlusNormal"/>
              <w:rPr>
                <w:color w:val="000000" w:themeColor="text1"/>
              </w:rPr>
            </w:pPr>
            <w:r w:rsidRPr="001E23A3">
              <w:rPr>
                <w:color w:val="000000" w:themeColor="text1"/>
              </w:rPr>
              <w:t>Сумма материальной помощи, оказываемой инвалидам общественными организациями инвалидов, не подлежащая налогообложению</w:t>
            </w:r>
          </w:p>
        </w:tc>
        <w:tc>
          <w:tcPr>
            <w:tcW w:w="1846" w:type="dxa"/>
          </w:tcPr>
          <w:p w14:paraId="5A9462FA" w14:textId="77777777" w:rsidR="003318AE" w:rsidRPr="001E23A3" w:rsidRDefault="003318AE">
            <w:pPr>
              <w:pStyle w:val="ConsPlusNormal"/>
              <w:jc w:val="center"/>
              <w:rPr>
                <w:color w:val="000000" w:themeColor="text1"/>
              </w:rPr>
            </w:pPr>
            <w:proofErr w:type="spellStart"/>
            <w:r w:rsidRPr="001E23A3">
              <w:rPr>
                <w:color w:val="000000" w:themeColor="text1"/>
              </w:rPr>
              <w:t>МатПомИнв</w:t>
            </w:r>
            <w:proofErr w:type="spellEnd"/>
          </w:p>
        </w:tc>
        <w:tc>
          <w:tcPr>
            <w:tcW w:w="1229" w:type="dxa"/>
          </w:tcPr>
          <w:p w14:paraId="09A6075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175158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43C7FCB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A35D68F" w14:textId="77777777" w:rsidR="003318AE" w:rsidRPr="001E23A3" w:rsidRDefault="003318AE">
            <w:pPr>
              <w:pStyle w:val="ConsPlusNormal"/>
              <w:rPr>
                <w:color w:val="000000" w:themeColor="text1"/>
              </w:rPr>
            </w:pPr>
          </w:p>
        </w:tc>
      </w:tr>
      <w:tr w:rsidR="001E23A3" w:rsidRPr="001E23A3" w14:paraId="45370129" w14:textId="77777777">
        <w:tc>
          <w:tcPr>
            <w:tcW w:w="2610" w:type="dxa"/>
          </w:tcPr>
          <w:p w14:paraId="5D2668A1" w14:textId="77777777" w:rsidR="003318AE" w:rsidRPr="001E23A3" w:rsidRDefault="003318AE">
            <w:pPr>
              <w:pStyle w:val="ConsPlusNormal"/>
              <w:rPr>
                <w:color w:val="000000" w:themeColor="text1"/>
              </w:rPr>
            </w:pPr>
            <w:r w:rsidRPr="001E23A3">
              <w:rPr>
                <w:color w:val="000000" w:themeColor="text1"/>
              </w:rPr>
              <w:t>Стоимость выигрышей, полученных участниками азартных игр и участниками лотерей, не подлежащая налогообложению</w:t>
            </w:r>
          </w:p>
        </w:tc>
        <w:tc>
          <w:tcPr>
            <w:tcW w:w="1846" w:type="dxa"/>
          </w:tcPr>
          <w:p w14:paraId="2588BDE9" w14:textId="77777777" w:rsidR="003318AE" w:rsidRPr="001E23A3" w:rsidRDefault="003318AE">
            <w:pPr>
              <w:pStyle w:val="ConsPlusNormal"/>
              <w:jc w:val="center"/>
              <w:rPr>
                <w:color w:val="000000" w:themeColor="text1"/>
              </w:rPr>
            </w:pPr>
            <w:proofErr w:type="spellStart"/>
            <w:r w:rsidRPr="001E23A3">
              <w:rPr>
                <w:color w:val="000000" w:themeColor="text1"/>
              </w:rPr>
              <w:t>ВыигрЛотер</w:t>
            </w:r>
            <w:proofErr w:type="spellEnd"/>
          </w:p>
        </w:tc>
        <w:tc>
          <w:tcPr>
            <w:tcW w:w="1229" w:type="dxa"/>
          </w:tcPr>
          <w:p w14:paraId="09EA49D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C1EBD4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42502B47"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8991E95" w14:textId="77777777" w:rsidR="003318AE" w:rsidRPr="001E23A3" w:rsidRDefault="003318AE">
            <w:pPr>
              <w:pStyle w:val="ConsPlusNormal"/>
              <w:rPr>
                <w:color w:val="000000" w:themeColor="text1"/>
              </w:rPr>
            </w:pPr>
          </w:p>
        </w:tc>
      </w:tr>
      <w:tr w:rsidR="001E23A3" w:rsidRPr="001E23A3" w14:paraId="258C1D55" w14:textId="77777777">
        <w:tc>
          <w:tcPr>
            <w:tcW w:w="2610" w:type="dxa"/>
          </w:tcPr>
          <w:p w14:paraId="6A346339" w14:textId="77777777" w:rsidR="003318AE" w:rsidRPr="001E23A3" w:rsidRDefault="003318AE">
            <w:pPr>
              <w:pStyle w:val="ConsPlusNormal"/>
              <w:rPr>
                <w:color w:val="000000" w:themeColor="text1"/>
              </w:rPr>
            </w:pPr>
            <w:r w:rsidRPr="001E23A3">
              <w:rPr>
                <w:color w:val="000000" w:themeColor="text1"/>
              </w:rPr>
              <w:t xml:space="preserve">Сумма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w:t>
            </w:r>
            <w:r w:rsidRPr="001E23A3">
              <w:rPr>
                <w:color w:val="000000" w:themeColor="text1"/>
              </w:rPr>
              <w:lastRenderedPageBreak/>
              <w:t>адъюнктам, ординаторам и ассистентам-стажерам</w:t>
            </w:r>
          </w:p>
        </w:tc>
        <w:tc>
          <w:tcPr>
            <w:tcW w:w="1846" w:type="dxa"/>
          </w:tcPr>
          <w:p w14:paraId="76CF8008"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МатПомОбр</w:t>
            </w:r>
            <w:proofErr w:type="spellEnd"/>
          </w:p>
        </w:tc>
        <w:tc>
          <w:tcPr>
            <w:tcW w:w="1229" w:type="dxa"/>
          </w:tcPr>
          <w:p w14:paraId="116FBC8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6A13AA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6.2)</w:t>
            </w:r>
          </w:p>
        </w:tc>
        <w:tc>
          <w:tcPr>
            <w:tcW w:w="1456" w:type="dxa"/>
          </w:tcPr>
          <w:p w14:paraId="7252D7F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F337E95" w14:textId="77777777" w:rsidR="003318AE" w:rsidRPr="001E23A3" w:rsidRDefault="003318AE">
            <w:pPr>
              <w:pStyle w:val="ConsPlusNormal"/>
              <w:rPr>
                <w:color w:val="000000" w:themeColor="text1"/>
              </w:rPr>
            </w:pPr>
          </w:p>
        </w:tc>
      </w:tr>
      <w:tr w:rsidR="001E23A3" w:rsidRPr="001E23A3" w14:paraId="27965675" w14:textId="77777777">
        <w:tc>
          <w:tcPr>
            <w:tcW w:w="2610" w:type="dxa"/>
          </w:tcPr>
          <w:p w14:paraId="0B4DFB75" w14:textId="77777777" w:rsidR="003318AE" w:rsidRPr="001E23A3" w:rsidRDefault="003318AE">
            <w:pPr>
              <w:pStyle w:val="ConsPlusNormal"/>
              <w:rPr>
                <w:color w:val="000000" w:themeColor="text1"/>
              </w:rPr>
            </w:pPr>
            <w:r w:rsidRPr="001E23A3">
              <w:rPr>
                <w:color w:val="000000" w:themeColor="text1"/>
              </w:rPr>
              <w:t xml:space="preserve">Сумма взносов, уплаченных всеми работодателями в соответствии с Федеральным </w:t>
            </w:r>
            <w:hyperlink r:id="rId151">
              <w:r w:rsidRPr="001E23A3">
                <w:rPr>
                  <w:color w:val="000000" w:themeColor="text1"/>
                </w:rPr>
                <w:t>законом</w:t>
              </w:r>
            </w:hyperlink>
            <w:r w:rsidRPr="001E23A3">
              <w:rPr>
                <w:color w:val="000000" w:themeColor="text1"/>
              </w:rPr>
              <w:t xml:space="preserve"> "О дополнительных страховых взносах на накопительную пенсию и государственной поддержке формирования пенсионных накоплений", не подлежащие налогообложению</w:t>
            </w:r>
          </w:p>
        </w:tc>
        <w:tc>
          <w:tcPr>
            <w:tcW w:w="1846" w:type="dxa"/>
          </w:tcPr>
          <w:p w14:paraId="49B4661C" w14:textId="77777777" w:rsidR="003318AE" w:rsidRPr="001E23A3" w:rsidRDefault="003318AE">
            <w:pPr>
              <w:pStyle w:val="ConsPlusNormal"/>
              <w:jc w:val="center"/>
              <w:rPr>
                <w:color w:val="000000" w:themeColor="text1"/>
              </w:rPr>
            </w:pPr>
            <w:proofErr w:type="spellStart"/>
            <w:r w:rsidRPr="001E23A3">
              <w:rPr>
                <w:color w:val="000000" w:themeColor="text1"/>
              </w:rPr>
              <w:t>ДопСВПенс</w:t>
            </w:r>
            <w:proofErr w:type="spellEnd"/>
          </w:p>
        </w:tc>
        <w:tc>
          <w:tcPr>
            <w:tcW w:w="1229" w:type="dxa"/>
          </w:tcPr>
          <w:p w14:paraId="28BE194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FDBF80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7.2)</w:t>
            </w:r>
          </w:p>
        </w:tc>
        <w:tc>
          <w:tcPr>
            <w:tcW w:w="1456" w:type="dxa"/>
          </w:tcPr>
          <w:p w14:paraId="54C80D52"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9B3F3A2" w14:textId="77777777" w:rsidR="003318AE" w:rsidRPr="001E23A3" w:rsidRDefault="003318AE">
            <w:pPr>
              <w:pStyle w:val="ConsPlusNormal"/>
              <w:rPr>
                <w:color w:val="000000" w:themeColor="text1"/>
              </w:rPr>
            </w:pPr>
          </w:p>
        </w:tc>
      </w:tr>
      <w:tr w:rsidR="001E23A3" w:rsidRPr="001E23A3" w14:paraId="44B0F19D" w14:textId="77777777">
        <w:tc>
          <w:tcPr>
            <w:tcW w:w="2610" w:type="dxa"/>
          </w:tcPr>
          <w:p w14:paraId="4D7FA0B8" w14:textId="77777777" w:rsidR="003318AE" w:rsidRPr="001E23A3" w:rsidRDefault="003318AE">
            <w:pPr>
              <w:pStyle w:val="ConsPlusNormal"/>
              <w:rPr>
                <w:color w:val="000000" w:themeColor="text1"/>
              </w:rPr>
            </w:pPr>
            <w:r w:rsidRPr="001E23A3">
              <w:rPr>
                <w:color w:val="000000" w:themeColor="text1"/>
              </w:rPr>
              <w:t>Иные доходы, не подлежащие налогообложению</w:t>
            </w:r>
          </w:p>
        </w:tc>
        <w:tc>
          <w:tcPr>
            <w:tcW w:w="1846" w:type="dxa"/>
          </w:tcPr>
          <w:p w14:paraId="344580FF" w14:textId="77777777" w:rsidR="003318AE" w:rsidRPr="001E23A3" w:rsidRDefault="003318AE">
            <w:pPr>
              <w:pStyle w:val="ConsPlusNormal"/>
              <w:jc w:val="center"/>
              <w:rPr>
                <w:color w:val="000000" w:themeColor="text1"/>
              </w:rPr>
            </w:pPr>
            <w:proofErr w:type="spellStart"/>
            <w:r w:rsidRPr="001E23A3">
              <w:rPr>
                <w:color w:val="000000" w:themeColor="text1"/>
              </w:rPr>
              <w:t>ДоходИн</w:t>
            </w:r>
            <w:proofErr w:type="spellEnd"/>
          </w:p>
        </w:tc>
        <w:tc>
          <w:tcPr>
            <w:tcW w:w="1229" w:type="dxa"/>
          </w:tcPr>
          <w:p w14:paraId="69727B6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7F5AE5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12.2)</w:t>
            </w:r>
          </w:p>
        </w:tc>
        <w:tc>
          <w:tcPr>
            <w:tcW w:w="1456" w:type="dxa"/>
          </w:tcPr>
          <w:p w14:paraId="572DD36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4135502" w14:textId="77777777" w:rsidR="003318AE" w:rsidRPr="001E23A3" w:rsidRDefault="003318AE">
            <w:pPr>
              <w:pStyle w:val="ConsPlusNormal"/>
              <w:rPr>
                <w:color w:val="000000" w:themeColor="text1"/>
              </w:rPr>
            </w:pPr>
          </w:p>
        </w:tc>
      </w:tr>
      <w:tr w:rsidR="003318AE" w:rsidRPr="001E23A3" w14:paraId="365AA0D5" w14:textId="77777777">
        <w:tc>
          <w:tcPr>
            <w:tcW w:w="2610" w:type="dxa"/>
          </w:tcPr>
          <w:p w14:paraId="5331DD3D" w14:textId="77777777" w:rsidR="003318AE" w:rsidRPr="001E23A3" w:rsidRDefault="003318AE">
            <w:pPr>
              <w:pStyle w:val="ConsPlusNormal"/>
              <w:rPr>
                <w:color w:val="000000" w:themeColor="text1"/>
              </w:rPr>
            </w:pPr>
            <w:r w:rsidRPr="001E23A3">
              <w:rPr>
                <w:color w:val="000000" w:themeColor="text1"/>
              </w:rPr>
              <w:t>Общая сумма доходов, не подлежащих налогообложению</w:t>
            </w:r>
          </w:p>
        </w:tc>
        <w:tc>
          <w:tcPr>
            <w:tcW w:w="1846" w:type="dxa"/>
          </w:tcPr>
          <w:p w14:paraId="3B0158C2" w14:textId="77777777" w:rsidR="003318AE" w:rsidRPr="001E23A3" w:rsidRDefault="003318AE">
            <w:pPr>
              <w:pStyle w:val="ConsPlusNormal"/>
              <w:jc w:val="center"/>
              <w:rPr>
                <w:color w:val="000000" w:themeColor="text1"/>
              </w:rPr>
            </w:pPr>
            <w:proofErr w:type="spellStart"/>
            <w:r w:rsidRPr="001E23A3">
              <w:rPr>
                <w:color w:val="000000" w:themeColor="text1"/>
              </w:rPr>
              <w:t>ДохНеНалОбщ</w:t>
            </w:r>
            <w:proofErr w:type="spellEnd"/>
          </w:p>
        </w:tc>
        <w:tc>
          <w:tcPr>
            <w:tcW w:w="1229" w:type="dxa"/>
          </w:tcPr>
          <w:p w14:paraId="3DB6DE0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B7053F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12.2)</w:t>
            </w:r>
          </w:p>
        </w:tc>
        <w:tc>
          <w:tcPr>
            <w:tcW w:w="1456" w:type="dxa"/>
          </w:tcPr>
          <w:p w14:paraId="0F51DEA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2D7A826" w14:textId="77777777" w:rsidR="003318AE" w:rsidRPr="001E23A3" w:rsidRDefault="003318AE">
            <w:pPr>
              <w:pStyle w:val="ConsPlusNormal"/>
              <w:rPr>
                <w:color w:val="000000" w:themeColor="text1"/>
              </w:rPr>
            </w:pPr>
          </w:p>
        </w:tc>
      </w:tr>
    </w:tbl>
    <w:p w14:paraId="4DD8DBDA" w14:textId="77777777" w:rsidR="003318AE" w:rsidRPr="001E23A3" w:rsidRDefault="003318AE">
      <w:pPr>
        <w:pStyle w:val="ConsPlusNormal"/>
        <w:jc w:val="both"/>
        <w:rPr>
          <w:color w:val="000000" w:themeColor="text1"/>
        </w:rPr>
      </w:pPr>
    </w:p>
    <w:p w14:paraId="1377172F" w14:textId="77777777" w:rsidR="003318AE" w:rsidRPr="001E23A3" w:rsidRDefault="003318AE">
      <w:pPr>
        <w:pStyle w:val="ConsPlusNormal"/>
        <w:jc w:val="right"/>
        <w:rPr>
          <w:color w:val="000000" w:themeColor="text1"/>
        </w:rPr>
      </w:pPr>
      <w:r w:rsidRPr="001E23A3">
        <w:rPr>
          <w:color w:val="000000" w:themeColor="text1"/>
        </w:rPr>
        <w:t>Таблица 4.28</w:t>
      </w:r>
    </w:p>
    <w:p w14:paraId="5AC12982" w14:textId="77777777" w:rsidR="003318AE" w:rsidRPr="001E23A3" w:rsidRDefault="003318AE">
      <w:pPr>
        <w:pStyle w:val="ConsPlusNormal"/>
        <w:jc w:val="both"/>
        <w:rPr>
          <w:color w:val="000000" w:themeColor="text1"/>
        </w:rPr>
      </w:pPr>
    </w:p>
    <w:p w14:paraId="3F624C59" w14:textId="77777777" w:rsidR="003318AE" w:rsidRPr="001E23A3" w:rsidRDefault="003318AE">
      <w:pPr>
        <w:pStyle w:val="ConsPlusNormal"/>
        <w:jc w:val="center"/>
        <w:rPr>
          <w:color w:val="000000" w:themeColor="text1"/>
        </w:rPr>
      </w:pPr>
      <w:r w:rsidRPr="001E23A3">
        <w:rPr>
          <w:color w:val="000000" w:themeColor="text1"/>
        </w:rPr>
        <w:t>Расчет стандартных и социальных налоговых вычетов,</w:t>
      </w:r>
    </w:p>
    <w:p w14:paraId="3917D04B" w14:textId="77777777" w:rsidR="003318AE" w:rsidRPr="001E23A3" w:rsidRDefault="003318AE">
      <w:pPr>
        <w:pStyle w:val="ConsPlusNormal"/>
        <w:jc w:val="center"/>
        <w:rPr>
          <w:color w:val="000000" w:themeColor="text1"/>
        </w:rPr>
      </w:pPr>
      <w:r w:rsidRPr="001E23A3">
        <w:rPr>
          <w:color w:val="000000" w:themeColor="text1"/>
        </w:rPr>
        <w:t>а также инвестиционных налоговых вычетов, установленных</w:t>
      </w:r>
    </w:p>
    <w:p w14:paraId="619E9E8B" w14:textId="77777777" w:rsidR="003318AE" w:rsidRPr="001E23A3" w:rsidRDefault="00696825">
      <w:pPr>
        <w:pStyle w:val="ConsPlusNormal"/>
        <w:jc w:val="center"/>
        <w:rPr>
          <w:color w:val="000000" w:themeColor="text1"/>
        </w:rPr>
      </w:pPr>
      <w:hyperlink r:id="rId152">
        <w:r w:rsidR="003318AE" w:rsidRPr="001E23A3">
          <w:rPr>
            <w:color w:val="000000" w:themeColor="text1"/>
          </w:rPr>
          <w:t>статьей 219.1</w:t>
        </w:r>
      </w:hyperlink>
      <w:r w:rsidR="003318AE" w:rsidRPr="001E23A3">
        <w:rPr>
          <w:color w:val="000000" w:themeColor="text1"/>
        </w:rPr>
        <w:t xml:space="preserve"> Налогового кодекса Российской Федерации</w:t>
      </w:r>
    </w:p>
    <w:p w14:paraId="1D351769" w14:textId="77777777" w:rsidR="003318AE" w:rsidRPr="001E23A3" w:rsidRDefault="003318AE">
      <w:pPr>
        <w:pStyle w:val="ConsPlusNormal"/>
        <w:jc w:val="center"/>
        <w:rPr>
          <w:color w:val="000000" w:themeColor="text1"/>
        </w:rPr>
      </w:pPr>
      <w:r w:rsidRPr="001E23A3">
        <w:rPr>
          <w:color w:val="000000" w:themeColor="text1"/>
        </w:rPr>
        <w:t>(Приложение 5) (</w:t>
      </w:r>
      <w:proofErr w:type="spellStart"/>
      <w:r w:rsidRPr="001E23A3">
        <w:rPr>
          <w:color w:val="000000" w:themeColor="text1"/>
        </w:rPr>
        <w:t>ВычСтандСоц</w:t>
      </w:r>
      <w:proofErr w:type="spellEnd"/>
      <w:r w:rsidRPr="001E23A3">
        <w:rPr>
          <w:color w:val="000000" w:themeColor="text1"/>
        </w:rPr>
        <w:t>)</w:t>
      </w:r>
    </w:p>
    <w:p w14:paraId="18CFD39D"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EFCC396" w14:textId="77777777">
        <w:tc>
          <w:tcPr>
            <w:tcW w:w="2610" w:type="dxa"/>
          </w:tcPr>
          <w:p w14:paraId="77F5F7E9" w14:textId="77777777" w:rsidR="003318AE" w:rsidRPr="001E23A3" w:rsidRDefault="003318AE">
            <w:pPr>
              <w:pStyle w:val="ConsPlusNormal"/>
              <w:jc w:val="center"/>
              <w:rPr>
                <w:color w:val="000000" w:themeColor="text1"/>
              </w:rPr>
            </w:pPr>
            <w:r w:rsidRPr="001E23A3">
              <w:rPr>
                <w:color w:val="000000" w:themeColor="text1"/>
              </w:rPr>
              <w:lastRenderedPageBreak/>
              <w:t>Наименование элемента</w:t>
            </w:r>
          </w:p>
        </w:tc>
        <w:tc>
          <w:tcPr>
            <w:tcW w:w="1846" w:type="dxa"/>
          </w:tcPr>
          <w:p w14:paraId="3234A998"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295B011D"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34687A9"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3CF14DE"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A606483"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A036994" w14:textId="77777777">
        <w:tc>
          <w:tcPr>
            <w:tcW w:w="2610" w:type="dxa"/>
          </w:tcPr>
          <w:p w14:paraId="41E85511" w14:textId="77777777" w:rsidR="003318AE" w:rsidRPr="001E23A3" w:rsidRDefault="003318AE">
            <w:pPr>
              <w:pStyle w:val="ConsPlusNormal"/>
              <w:rPr>
                <w:color w:val="000000" w:themeColor="text1"/>
              </w:rPr>
            </w:pPr>
            <w:r w:rsidRPr="001E23A3">
              <w:rPr>
                <w:color w:val="000000" w:themeColor="text1"/>
              </w:rPr>
              <w:t>Общая сумма стандартных и социальных налоговых вычетов, заявляемых по Декларации</w:t>
            </w:r>
          </w:p>
        </w:tc>
        <w:tc>
          <w:tcPr>
            <w:tcW w:w="1846" w:type="dxa"/>
          </w:tcPr>
          <w:p w14:paraId="09144585" w14:textId="77777777" w:rsidR="003318AE" w:rsidRPr="001E23A3" w:rsidRDefault="003318AE">
            <w:pPr>
              <w:pStyle w:val="ConsPlusNormal"/>
              <w:jc w:val="center"/>
              <w:rPr>
                <w:color w:val="000000" w:themeColor="text1"/>
              </w:rPr>
            </w:pPr>
            <w:proofErr w:type="spellStart"/>
            <w:r w:rsidRPr="001E23A3">
              <w:rPr>
                <w:color w:val="000000" w:themeColor="text1"/>
              </w:rPr>
              <w:t>ВычСтандСоц</w:t>
            </w:r>
            <w:proofErr w:type="spellEnd"/>
          </w:p>
        </w:tc>
        <w:tc>
          <w:tcPr>
            <w:tcW w:w="1229" w:type="dxa"/>
          </w:tcPr>
          <w:p w14:paraId="69BBB8B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1A9FD33"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51637A9F"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0641195" w14:textId="77777777" w:rsidR="003318AE" w:rsidRPr="001E23A3" w:rsidRDefault="003318AE">
            <w:pPr>
              <w:pStyle w:val="ConsPlusNormal"/>
              <w:rPr>
                <w:color w:val="000000" w:themeColor="text1"/>
              </w:rPr>
            </w:pPr>
          </w:p>
        </w:tc>
      </w:tr>
      <w:tr w:rsidR="001E23A3" w:rsidRPr="001E23A3" w14:paraId="59A512CD" w14:textId="77777777">
        <w:tc>
          <w:tcPr>
            <w:tcW w:w="2610" w:type="dxa"/>
          </w:tcPr>
          <w:p w14:paraId="7FF634B1" w14:textId="77777777" w:rsidR="003318AE" w:rsidRPr="001E23A3" w:rsidRDefault="003318AE">
            <w:pPr>
              <w:pStyle w:val="ConsPlusNormal"/>
              <w:rPr>
                <w:color w:val="000000" w:themeColor="text1"/>
              </w:rPr>
            </w:pPr>
            <w:r w:rsidRPr="001E23A3">
              <w:rPr>
                <w:color w:val="000000" w:themeColor="text1"/>
              </w:rPr>
              <w:t>Расчет стандартных налоговых вычетов</w:t>
            </w:r>
          </w:p>
        </w:tc>
        <w:tc>
          <w:tcPr>
            <w:tcW w:w="1846" w:type="dxa"/>
          </w:tcPr>
          <w:p w14:paraId="23507A04" w14:textId="77777777" w:rsidR="003318AE" w:rsidRPr="001E23A3" w:rsidRDefault="003318AE">
            <w:pPr>
              <w:pStyle w:val="ConsPlusNormal"/>
              <w:jc w:val="center"/>
              <w:rPr>
                <w:color w:val="000000" w:themeColor="text1"/>
              </w:rPr>
            </w:pPr>
            <w:proofErr w:type="spellStart"/>
            <w:r w:rsidRPr="001E23A3">
              <w:rPr>
                <w:color w:val="000000" w:themeColor="text1"/>
              </w:rPr>
              <w:t>РасчВычСтанд</w:t>
            </w:r>
            <w:proofErr w:type="spellEnd"/>
          </w:p>
        </w:tc>
        <w:tc>
          <w:tcPr>
            <w:tcW w:w="1229" w:type="dxa"/>
          </w:tcPr>
          <w:p w14:paraId="6165ADEA"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14CDC845" w14:textId="77777777" w:rsidR="003318AE" w:rsidRPr="001E23A3" w:rsidRDefault="003318AE">
            <w:pPr>
              <w:pStyle w:val="ConsPlusNormal"/>
              <w:rPr>
                <w:color w:val="000000" w:themeColor="text1"/>
              </w:rPr>
            </w:pPr>
          </w:p>
        </w:tc>
        <w:tc>
          <w:tcPr>
            <w:tcW w:w="1456" w:type="dxa"/>
          </w:tcPr>
          <w:p w14:paraId="3588C5E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B1BEEC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4.29</w:t>
            </w:r>
          </w:p>
        </w:tc>
      </w:tr>
      <w:tr w:rsidR="001E23A3" w:rsidRPr="001E23A3" w14:paraId="14E38719" w14:textId="77777777">
        <w:tc>
          <w:tcPr>
            <w:tcW w:w="2610" w:type="dxa"/>
          </w:tcPr>
          <w:p w14:paraId="2CCF24A1" w14:textId="77777777" w:rsidR="003318AE" w:rsidRPr="001E23A3" w:rsidRDefault="003318AE">
            <w:pPr>
              <w:pStyle w:val="ConsPlusNormal"/>
              <w:rPr>
                <w:color w:val="000000" w:themeColor="text1"/>
              </w:rPr>
            </w:pPr>
            <w:r w:rsidRPr="001E23A3">
              <w:rPr>
                <w:color w:val="000000" w:themeColor="text1"/>
              </w:rPr>
              <w:t xml:space="preserve">Расчет социальных налоговых вычетов, в отношении которых не применяется ограничение, установленное </w:t>
            </w:r>
            <w:hyperlink r:id="rId153">
              <w:r w:rsidRPr="001E23A3">
                <w:rPr>
                  <w:color w:val="000000" w:themeColor="text1"/>
                </w:rPr>
                <w:t>пунктом 2 статьи 219</w:t>
              </w:r>
            </w:hyperlink>
            <w:r w:rsidRPr="001E23A3">
              <w:rPr>
                <w:color w:val="000000" w:themeColor="text1"/>
              </w:rPr>
              <w:t xml:space="preserve"> Налогового кодекса Российской Федерации</w:t>
            </w:r>
          </w:p>
        </w:tc>
        <w:tc>
          <w:tcPr>
            <w:tcW w:w="1846" w:type="dxa"/>
          </w:tcPr>
          <w:p w14:paraId="21BD0C62" w14:textId="77777777" w:rsidR="003318AE" w:rsidRPr="001E23A3" w:rsidRDefault="003318AE">
            <w:pPr>
              <w:pStyle w:val="ConsPlusNormal"/>
              <w:jc w:val="center"/>
              <w:rPr>
                <w:color w:val="000000" w:themeColor="text1"/>
              </w:rPr>
            </w:pPr>
            <w:r w:rsidRPr="001E23A3">
              <w:rPr>
                <w:color w:val="000000" w:themeColor="text1"/>
              </w:rPr>
              <w:t>РасчВычСоцБез219.2</w:t>
            </w:r>
          </w:p>
        </w:tc>
        <w:tc>
          <w:tcPr>
            <w:tcW w:w="1229" w:type="dxa"/>
          </w:tcPr>
          <w:p w14:paraId="6C90C18C"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085E0FAC" w14:textId="77777777" w:rsidR="003318AE" w:rsidRPr="001E23A3" w:rsidRDefault="003318AE">
            <w:pPr>
              <w:pStyle w:val="ConsPlusNormal"/>
              <w:rPr>
                <w:color w:val="000000" w:themeColor="text1"/>
              </w:rPr>
            </w:pPr>
          </w:p>
        </w:tc>
        <w:tc>
          <w:tcPr>
            <w:tcW w:w="1456" w:type="dxa"/>
          </w:tcPr>
          <w:p w14:paraId="1B8BFE0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49DCD8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4.30</w:t>
            </w:r>
          </w:p>
        </w:tc>
      </w:tr>
      <w:tr w:rsidR="001E23A3" w:rsidRPr="001E23A3" w14:paraId="5CE45CD5" w14:textId="77777777">
        <w:tc>
          <w:tcPr>
            <w:tcW w:w="2610" w:type="dxa"/>
          </w:tcPr>
          <w:p w14:paraId="77C27AA2" w14:textId="77777777" w:rsidR="003318AE" w:rsidRPr="001E23A3" w:rsidRDefault="003318AE">
            <w:pPr>
              <w:pStyle w:val="ConsPlusNormal"/>
              <w:rPr>
                <w:color w:val="000000" w:themeColor="text1"/>
              </w:rPr>
            </w:pPr>
            <w:r w:rsidRPr="001E23A3">
              <w:rPr>
                <w:color w:val="000000" w:themeColor="text1"/>
              </w:rPr>
              <w:t xml:space="preserve">Расчет социальных налоговых вычетов, в отношении которых применяется ограничение, установленное </w:t>
            </w:r>
            <w:hyperlink r:id="rId154">
              <w:r w:rsidRPr="001E23A3">
                <w:rPr>
                  <w:color w:val="000000" w:themeColor="text1"/>
                </w:rPr>
                <w:t>пунктом 2 статьи 219</w:t>
              </w:r>
            </w:hyperlink>
            <w:r w:rsidRPr="001E23A3">
              <w:rPr>
                <w:color w:val="000000" w:themeColor="text1"/>
              </w:rPr>
              <w:t xml:space="preserve"> Налогового кодекса Российской Федерации</w:t>
            </w:r>
          </w:p>
        </w:tc>
        <w:tc>
          <w:tcPr>
            <w:tcW w:w="1846" w:type="dxa"/>
          </w:tcPr>
          <w:p w14:paraId="7AE78DA9" w14:textId="77777777" w:rsidR="003318AE" w:rsidRPr="001E23A3" w:rsidRDefault="003318AE">
            <w:pPr>
              <w:pStyle w:val="ConsPlusNormal"/>
              <w:jc w:val="center"/>
              <w:rPr>
                <w:color w:val="000000" w:themeColor="text1"/>
              </w:rPr>
            </w:pPr>
            <w:r w:rsidRPr="001E23A3">
              <w:rPr>
                <w:color w:val="000000" w:themeColor="text1"/>
              </w:rPr>
              <w:t>РасчВычСоц219.2</w:t>
            </w:r>
          </w:p>
        </w:tc>
        <w:tc>
          <w:tcPr>
            <w:tcW w:w="1229" w:type="dxa"/>
          </w:tcPr>
          <w:p w14:paraId="2032937E"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F510F6E" w14:textId="77777777" w:rsidR="003318AE" w:rsidRPr="001E23A3" w:rsidRDefault="003318AE">
            <w:pPr>
              <w:pStyle w:val="ConsPlusNormal"/>
              <w:rPr>
                <w:color w:val="000000" w:themeColor="text1"/>
              </w:rPr>
            </w:pPr>
          </w:p>
        </w:tc>
        <w:tc>
          <w:tcPr>
            <w:tcW w:w="1456" w:type="dxa"/>
          </w:tcPr>
          <w:p w14:paraId="73C9D3D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0CFBF23"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4.31</w:t>
            </w:r>
          </w:p>
        </w:tc>
      </w:tr>
      <w:tr w:rsidR="003318AE" w:rsidRPr="001E23A3" w14:paraId="48B42F95" w14:textId="77777777">
        <w:tc>
          <w:tcPr>
            <w:tcW w:w="2610" w:type="dxa"/>
          </w:tcPr>
          <w:p w14:paraId="3FCA3D48" w14:textId="77777777" w:rsidR="003318AE" w:rsidRPr="001E23A3" w:rsidRDefault="003318AE">
            <w:pPr>
              <w:pStyle w:val="ConsPlusNormal"/>
              <w:rPr>
                <w:color w:val="000000" w:themeColor="text1"/>
              </w:rPr>
            </w:pPr>
            <w:r w:rsidRPr="001E23A3">
              <w:rPr>
                <w:color w:val="000000" w:themeColor="text1"/>
              </w:rPr>
              <w:t>Расчет инвестиционных налоговых вычетов</w:t>
            </w:r>
          </w:p>
        </w:tc>
        <w:tc>
          <w:tcPr>
            <w:tcW w:w="1846" w:type="dxa"/>
          </w:tcPr>
          <w:p w14:paraId="4C9DCE32" w14:textId="77777777" w:rsidR="003318AE" w:rsidRPr="001E23A3" w:rsidRDefault="003318AE">
            <w:pPr>
              <w:pStyle w:val="ConsPlusNormal"/>
              <w:jc w:val="center"/>
              <w:rPr>
                <w:color w:val="000000" w:themeColor="text1"/>
              </w:rPr>
            </w:pPr>
            <w:proofErr w:type="spellStart"/>
            <w:r w:rsidRPr="001E23A3">
              <w:rPr>
                <w:color w:val="000000" w:themeColor="text1"/>
              </w:rPr>
              <w:t>РасчИнвВыч</w:t>
            </w:r>
            <w:proofErr w:type="spellEnd"/>
          </w:p>
        </w:tc>
        <w:tc>
          <w:tcPr>
            <w:tcW w:w="1229" w:type="dxa"/>
          </w:tcPr>
          <w:p w14:paraId="5CFC223D"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FBA6257" w14:textId="77777777" w:rsidR="003318AE" w:rsidRPr="001E23A3" w:rsidRDefault="003318AE">
            <w:pPr>
              <w:pStyle w:val="ConsPlusNormal"/>
              <w:rPr>
                <w:color w:val="000000" w:themeColor="text1"/>
              </w:rPr>
            </w:pPr>
          </w:p>
        </w:tc>
        <w:tc>
          <w:tcPr>
            <w:tcW w:w="1456" w:type="dxa"/>
          </w:tcPr>
          <w:p w14:paraId="3C5B77D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C10B9CA"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4.32</w:t>
            </w:r>
          </w:p>
        </w:tc>
      </w:tr>
    </w:tbl>
    <w:p w14:paraId="43923F9F" w14:textId="77777777" w:rsidR="003318AE" w:rsidRPr="001E23A3" w:rsidRDefault="003318AE">
      <w:pPr>
        <w:pStyle w:val="ConsPlusNormal"/>
        <w:jc w:val="both"/>
        <w:rPr>
          <w:color w:val="000000" w:themeColor="text1"/>
        </w:rPr>
      </w:pPr>
    </w:p>
    <w:p w14:paraId="5C9F7E18" w14:textId="77777777" w:rsidR="003318AE" w:rsidRPr="001E23A3" w:rsidRDefault="003318AE">
      <w:pPr>
        <w:pStyle w:val="ConsPlusNormal"/>
        <w:jc w:val="right"/>
        <w:rPr>
          <w:color w:val="000000" w:themeColor="text1"/>
        </w:rPr>
      </w:pPr>
      <w:r w:rsidRPr="001E23A3">
        <w:rPr>
          <w:color w:val="000000" w:themeColor="text1"/>
        </w:rPr>
        <w:t>Таблица 4.29</w:t>
      </w:r>
    </w:p>
    <w:p w14:paraId="6DB5358F" w14:textId="77777777" w:rsidR="003318AE" w:rsidRPr="001E23A3" w:rsidRDefault="003318AE">
      <w:pPr>
        <w:pStyle w:val="ConsPlusNormal"/>
        <w:jc w:val="both"/>
        <w:rPr>
          <w:color w:val="000000" w:themeColor="text1"/>
        </w:rPr>
      </w:pPr>
    </w:p>
    <w:p w14:paraId="5BD49CCB" w14:textId="77777777" w:rsidR="003318AE" w:rsidRPr="001E23A3" w:rsidRDefault="003318AE">
      <w:pPr>
        <w:pStyle w:val="ConsPlusNormal"/>
        <w:jc w:val="center"/>
        <w:rPr>
          <w:color w:val="000000" w:themeColor="text1"/>
        </w:rPr>
      </w:pPr>
      <w:r w:rsidRPr="001E23A3">
        <w:rPr>
          <w:color w:val="000000" w:themeColor="text1"/>
        </w:rPr>
        <w:t>Расчет стандартных налоговых вычетов (</w:t>
      </w:r>
      <w:proofErr w:type="spellStart"/>
      <w:r w:rsidRPr="001E23A3">
        <w:rPr>
          <w:color w:val="000000" w:themeColor="text1"/>
        </w:rPr>
        <w:t>РасчВычСтанд</w:t>
      </w:r>
      <w:proofErr w:type="spellEnd"/>
      <w:r w:rsidRPr="001E23A3">
        <w:rPr>
          <w:color w:val="000000" w:themeColor="text1"/>
        </w:rPr>
        <w:t>)</w:t>
      </w:r>
    </w:p>
    <w:p w14:paraId="068FFCAE"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3A2AB38" w14:textId="77777777">
        <w:tc>
          <w:tcPr>
            <w:tcW w:w="2610" w:type="dxa"/>
          </w:tcPr>
          <w:p w14:paraId="5CDD4606"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FD43177"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A7A8189"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48C866C5"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B1B731A"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771B769F"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75B1F763" w14:textId="77777777">
        <w:tc>
          <w:tcPr>
            <w:tcW w:w="2610" w:type="dxa"/>
          </w:tcPr>
          <w:p w14:paraId="428F6E1E" w14:textId="77777777" w:rsidR="003318AE" w:rsidRPr="001E23A3" w:rsidRDefault="003318AE">
            <w:pPr>
              <w:pStyle w:val="ConsPlusNormal"/>
              <w:rPr>
                <w:color w:val="000000" w:themeColor="text1"/>
              </w:rPr>
            </w:pPr>
            <w:r w:rsidRPr="001E23A3">
              <w:rPr>
                <w:color w:val="000000" w:themeColor="text1"/>
              </w:rPr>
              <w:t xml:space="preserve">Сумма стандартного налогового вычета в соответствии с </w:t>
            </w:r>
            <w:hyperlink r:id="rId155">
              <w:r w:rsidRPr="001E23A3">
                <w:rPr>
                  <w:color w:val="000000" w:themeColor="text1"/>
                </w:rPr>
                <w:t>подпунктом 1 пункта 1 статьи 218</w:t>
              </w:r>
            </w:hyperlink>
            <w:r w:rsidRPr="001E23A3">
              <w:rPr>
                <w:color w:val="000000" w:themeColor="text1"/>
              </w:rPr>
              <w:t xml:space="preserve"> Налогового кодекса Российской Федерации</w:t>
            </w:r>
          </w:p>
        </w:tc>
        <w:tc>
          <w:tcPr>
            <w:tcW w:w="1846" w:type="dxa"/>
          </w:tcPr>
          <w:p w14:paraId="13804899" w14:textId="77777777" w:rsidR="003318AE" w:rsidRPr="001E23A3" w:rsidRDefault="003318AE">
            <w:pPr>
              <w:pStyle w:val="ConsPlusNormal"/>
              <w:jc w:val="center"/>
              <w:rPr>
                <w:color w:val="000000" w:themeColor="text1"/>
              </w:rPr>
            </w:pPr>
            <w:r w:rsidRPr="001E23A3">
              <w:rPr>
                <w:color w:val="000000" w:themeColor="text1"/>
              </w:rPr>
              <w:t>ВычСт218.1.1</w:t>
            </w:r>
          </w:p>
        </w:tc>
        <w:tc>
          <w:tcPr>
            <w:tcW w:w="1229" w:type="dxa"/>
          </w:tcPr>
          <w:p w14:paraId="3B6DC4F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D28FD3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2887BCAB"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A5DA5E3" w14:textId="77777777" w:rsidR="003318AE" w:rsidRPr="001E23A3" w:rsidRDefault="003318AE">
            <w:pPr>
              <w:pStyle w:val="ConsPlusNormal"/>
              <w:rPr>
                <w:color w:val="000000" w:themeColor="text1"/>
              </w:rPr>
            </w:pPr>
          </w:p>
        </w:tc>
      </w:tr>
      <w:tr w:rsidR="001E23A3" w:rsidRPr="001E23A3" w14:paraId="21D165F5" w14:textId="77777777">
        <w:tc>
          <w:tcPr>
            <w:tcW w:w="2610" w:type="dxa"/>
          </w:tcPr>
          <w:p w14:paraId="476C8FF8" w14:textId="77777777" w:rsidR="003318AE" w:rsidRPr="001E23A3" w:rsidRDefault="003318AE">
            <w:pPr>
              <w:pStyle w:val="ConsPlusNormal"/>
              <w:rPr>
                <w:color w:val="000000" w:themeColor="text1"/>
              </w:rPr>
            </w:pPr>
            <w:r w:rsidRPr="001E23A3">
              <w:rPr>
                <w:color w:val="000000" w:themeColor="text1"/>
              </w:rPr>
              <w:t xml:space="preserve">Сумма стандартного налогового вычета в соответствии с </w:t>
            </w:r>
            <w:hyperlink r:id="rId156">
              <w:r w:rsidRPr="001E23A3">
                <w:rPr>
                  <w:color w:val="000000" w:themeColor="text1"/>
                </w:rPr>
                <w:t>подпунктом 2 пункта 1 статьи 218</w:t>
              </w:r>
            </w:hyperlink>
            <w:r w:rsidRPr="001E23A3">
              <w:rPr>
                <w:color w:val="000000" w:themeColor="text1"/>
              </w:rPr>
              <w:t xml:space="preserve"> Налогового кодекса Российской Федерации</w:t>
            </w:r>
          </w:p>
        </w:tc>
        <w:tc>
          <w:tcPr>
            <w:tcW w:w="1846" w:type="dxa"/>
          </w:tcPr>
          <w:p w14:paraId="2ADBF270" w14:textId="77777777" w:rsidR="003318AE" w:rsidRPr="001E23A3" w:rsidRDefault="003318AE">
            <w:pPr>
              <w:pStyle w:val="ConsPlusNormal"/>
              <w:jc w:val="center"/>
              <w:rPr>
                <w:color w:val="000000" w:themeColor="text1"/>
              </w:rPr>
            </w:pPr>
            <w:r w:rsidRPr="001E23A3">
              <w:rPr>
                <w:color w:val="000000" w:themeColor="text1"/>
              </w:rPr>
              <w:t>ВычСт218.1.2</w:t>
            </w:r>
          </w:p>
        </w:tc>
        <w:tc>
          <w:tcPr>
            <w:tcW w:w="1229" w:type="dxa"/>
          </w:tcPr>
          <w:p w14:paraId="52F0884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0A8101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7A7DFA1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DF096AE" w14:textId="77777777" w:rsidR="003318AE" w:rsidRPr="001E23A3" w:rsidRDefault="003318AE">
            <w:pPr>
              <w:pStyle w:val="ConsPlusNormal"/>
              <w:rPr>
                <w:color w:val="000000" w:themeColor="text1"/>
              </w:rPr>
            </w:pPr>
          </w:p>
        </w:tc>
      </w:tr>
      <w:tr w:rsidR="001E23A3" w:rsidRPr="001E23A3" w14:paraId="721DE111" w14:textId="77777777">
        <w:tc>
          <w:tcPr>
            <w:tcW w:w="2610" w:type="dxa"/>
          </w:tcPr>
          <w:p w14:paraId="79412C2F" w14:textId="77777777" w:rsidR="003318AE" w:rsidRPr="001E23A3" w:rsidRDefault="003318AE">
            <w:pPr>
              <w:pStyle w:val="ConsPlusNormal"/>
              <w:rPr>
                <w:color w:val="000000" w:themeColor="text1"/>
              </w:rPr>
            </w:pPr>
            <w:r w:rsidRPr="001E23A3">
              <w:rPr>
                <w:color w:val="000000" w:themeColor="text1"/>
              </w:rPr>
              <w:t>Сумма стандартного налогового вычета на ребенка родителю, супругу (супруге) родителя, усыновителю, опекуну, попечителю, приемному родителю, супругу (супруге) приемного родителя</w:t>
            </w:r>
          </w:p>
        </w:tc>
        <w:tc>
          <w:tcPr>
            <w:tcW w:w="1846" w:type="dxa"/>
          </w:tcPr>
          <w:p w14:paraId="54491284" w14:textId="77777777" w:rsidR="003318AE" w:rsidRPr="001E23A3" w:rsidRDefault="003318AE">
            <w:pPr>
              <w:pStyle w:val="ConsPlusNormal"/>
              <w:jc w:val="center"/>
              <w:rPr>
                <w:color w:val="000000" w:themeColor="text1"/>
              </w:rPr>
            </w:pPr>
            <w:proofErr w:type="spellStart"/>
            <w:r w:rsidRPr="001E23A3">
              <w:rPr>
                <w:color w:val="000000" w:themeColor="text1"/>
              </w:rPr>
              <w:t>ВычСтРеб</w:t>
            </w:r>
            <w:proofErr w:type="spellEnd"/>
          </w:p>
        </w:tc>
        <w:tc>
          <w:tcPr>
            <w:tcW w:w="1229" w:type="dxa"/>
          </w:tcPr>
          <w:p w14:paraId="12582D2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BC89A1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39CC404B"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BCB5236" w14:textId="77777777" w:rsidR="003318AE" w:rsidRPr="001E23A3" w:rsidRDefault="003318AE">
            <w:pPr>
              <w:pStyle w:val="ConsPlusNormal"/>
              <w:rPr>
                <w:color w:val="000000" w:themeColor="text1"/>
              </w:rPr>
            </w:pPr>
          </w:p>
        </w:tc>
      </w:tr>
      <w:tr w:rsidR="001E23A3" w:rsidRPr="001E23A3" w14:paraId="55929AD5" w14:textId="77777777">
        <w:tc>
          <w:tcPr>
            <w:tcW w:w="2610" w:type="dxa"/>
          </w:tcPr>
          <w:p w14:paraId="7F504853" w14:textId="77777777" w:rsidR="003318AE" w:rsidRPr="001E23A3" w:rsidRDefault="003318AE">
            <w:pPr>
              <w:pStyle w:val="ConsPlusNormal"/>
              <w:rPr>
                <w:color w:val="000000" w:themeColor="text1"/>
              </w:rPr>
            </w:pPr>
            <w:r w:rsidRPr="001E23A3">
              <w:rPr>
                <w:color w:val="000000" w:themeColor="text1"/>
              </w:rPr>
              <w:lastRenderedPageBreak/>
              <w:t>Сумма стандартного налогового вычета на ребенка единственному родителю (приемному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w:t>
            </w:r>
          </w:p>
        </w:tc>
        <w:tc>
          <w:tcPr>
            <w:tcW w:w="1846" w:type="dxa"/>
          </w:tcPr>
          <w:p w14:paraId="45F3A1CC" w14:textId="77777777" w:rsidR="003318AE" w:rsidRPr="001E23A3" w:rsidRDefault="003318AE">
            <w:pPr>
              <w:pStyle w:val="ConsPlusNormal"/>
              <w:jc w:val="center"/>
              <w:rPr>
                <w:color w:val="000000" w:themeColor="text1"/>
              </w:rPr>
            </w:pPr>
            <w:proofErr w:type="spellStart"/>
            <w:r w:rsidRPr="001E23A3">
              <w:rPr>
                <w:color w:val="000000" w:themeColor="text1"/>
              </w:rPr>
              <w:t>ВычСтРебЕд</w:t>
            </w:r>
            <w:proofErr w:type="spellEnd"/>
          </w:p>
        </w:tc>
        <w:tc>
          <w:tcPr>
            <w:tcW w:w="1229" w:type="dxa"/>
          </w:tcPr>
          <w:p w14:paraId="2E92DC8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322596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67CD30D1"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5D69EB0" w14:textId="77777777" w:rsidR="003318AE" w:rsidRPr="001E23A3" w:rsidRDefault="003318AE">
            <w:pPr>
              <w:pStyle w:val="ConsPlusNormal"/>
              <w:rPr>
                <w:color w:val="000000" w:themeColor="text1"/>
              </w:rPr>
            </w:pPr>
          </w:p>
        </w:tc>
      </w:tr>
      <w:tr w:rsidR="001E23A3" w:rsidRPr="001E23A3" w14:paraId="10A84461" w14:textId="77777777">
        <w:tc>
          <w:tcPr>
            <w:tcW w:w="2610" w:type="dxa"/>
          </w:tcPr>
          <w:p w14:paraId="744AAF7F" w14:textId="77777777" w:rsidR="003318AE" w:rsidRPr="001E23A3" w:rsidRDefault="003318AE">
            <w:pPr>
              <w:pStyle w:val="ConsPlusNormal"/>
              <w:rPr>
                <w:color w:val="000000" w:themeColor="text1"/>
              </w:rPr>
            </w:pPr>
            <w:r w:rsidRPr="001E23A3">
              <w:rPr>
                <w:color w:val="000000" w:themeColor="text1"/>
              </w:rPr>
              <w:t>Сумма стандартного налогового вычета родителю, супругу (супруге) родителя, усыновителю, опекуну, попечителю, приемному родителю, супругу (супруге) приемного родителя на ребенка-инвалида в возрасте до 18 лет, на учащегося очной формы обучения, аспиранта, ординатора, интерна, студента в возрасте до 24 лет, являющегося инвалидом I или II группы</w:t>
            </w:r>
          </w:p>
        </w:tc>
        <w:tc>
          <w:tcPr>
            <w:tcW w:w="1846" w:type="dxa"/>
          </w:tcPr>
          <w:p w14:paraId="703B9E55" w14:textId="77777777" w:rsidR="003318AE" w:rsidRPr="001E23A3" w:rsidRDefault="003318AE">
            <w:pPr>
              <w:pStyle w:val="ConsPlusNormal"/>
              <w:jc w:val="center"/>
              <w:rPr>
                <w:color w:val="000000" w:themeColor="text1"/>
              </w:rPr>
            </w:pPr>
            <w:proofErr w:type="spellStart"/>
            <w:r w:rsidRPr="001E23A3">
              <w:rPr>
                <w:color w:val="000000" w:themeColor="text1"/>
              </w:rPr>
              <w:t>ВычСтРебИнв</w:t>
            </w:r>
            <w:proofErr w:type="spellEnd"/>
          </w:p>
        </w:tc>
        <w:tc>
          <w:tcPr>
            <w:tcW w:w="1229" w:type="dxa"/>
          </w:tcPr>
          <w:p w14:paraId="3A36252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A3D2AC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279E0E2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5928293" w14:textId="77777777" w:rsidR="003318AE" w:rsidRPr="001E23A3" w:rsidRDefault="003318AE">
            <w:pPr>
              <w:pStyle w:val="ConsPlusNormal"/>
              <w:rPr>
                <w:color w:val="000000" w:themeColor="text1"/>
              </w:rPr>
            </w:pPr>
          </w:p>
        </w:tc>
      </w:tr>
      <w:tr w:rsidR="001E23A3" w:rsidRPr="001E23A3" w14:paraId="1DC06247" w14:textId="77777777">
        <w:tc>
          <w:tcPr>
            <w:tcW w:w="2610" w:type="dxa"/>
          </w:tcPr>
          <w:p w14:paraId="22540433" w14:textId="77777777" w:rsidR="003318AE" w:rsidRPr="001E23A3" w:rsidRDefault="003318AE">
            <w:pPr>
              <w:pStyle w:val="ConsPlusNormal"/>
              <w:rPr>
                <w:color w:val="000000" w:themeColor="text1"/>
              </w:rPr>
            </w:pPr>
            <w:r w:rsidRPr="001E23A3">
              <w:rPr>
                <w:color w:val="000000" w:themeColor="text1"/>
              </w:rPr>
              <w:t xml:space="preserve">Сумма стандартного налогового вычета </w:t>
            </w:r>
            <w:r w:rsidRPr="001E23A3">
              <w:rPr>
                <w:color w:val="000000" w:themeColor="text1"/>
              </w:rPr>
              <w:lastRenderedPageBreak/>
              <w:t>единственному родителю (приемному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 на ребенка-инвалида в возрасте до 18 лет, на учащегося очной формы обучения, аспиранта, ординатора, интерна, студента в возрасте до 24 лет, являющегося инвалидом I или II группы</w:t>
            </w:r>
          </w:p>
        </w:tc>
        <w:tc>
          <w:tcPr>
            <w:tcW w:w="1846" w:type="dxa"/>
          </w:tcPr>
          <w:p w14:paraId="0C31CC88"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ВычСтРебИнвЕд</w:t>
            </w:r>
            <w:proofErr w:type="spellEnd"/>
          </w:p>
        </w:tc>
        <w:tc>
          <w:tcPr>
            <w:tcW w:w="1229" w:type="dxa"/>
          </w:tcPr>
          <w:p w14:paraId="6D80332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A365BE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4270310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5162618" w14:textId="77777777" w:rsidR="003318AE" w:rsidRPr="001E23A3" w:rsidRDefault="003318AE">
            <w:pPr>
              <w:pStyle w:val="ConsPlusNormal"/>
              <w:rPr>
                <w:color w:val="000000" w:themeColor="text1"/>
              </w:rPr>
            </w:pPr>
          </w:p>
        </w:tc>
      </w:tr>
      <w:tr w:rsidR="001E23A3" w:rsidRPr="001E23A3" w14:paraId="489CB92E" w14:textId="77777777">
        <w:tc>
          <w:tcPr>
            <w:tcW w:w="2610" w:type="dxa"/>
          </w:tcPr>
          <w:p w14:paraId="7887056C" w14:textId="77777777" w:rsidR="003318AE" w:rsidRPr="001E23A3" w:rsidRDefault="003318AE">
            <w:pPr>
              <w:pStyle w:val="ConsPlusNormal"/>
              <w:rPr>
                <w:color w:val="000000" w:themeColor="text1"/>
              </w:rPr>
            </w:pPr>
            <w:r w:rsidRPr="001E23A3">
              <w:rPr>
                <w:color w:val="000000" w:themeColor="text1"/>
              </w:rPr>
              <w:t>Общая сумма стандартных налоговых вычетов, предоставленных в течение отчетного налогового периода налоговыми агентами</w:t>
            </w:r>
          </w:p>
        </w:tc>
        <w:tc>
          <w:tcPr>
            <w:tcW w:w="1846" w:type="dxa"/>
          </w:tcPr>
          <w:p w14:paraId="6EE7F2F2" w14:textId="77777777" w:rsidR="003318AE" w:rsidRPr="001E23A3" w:rsidRDefault="003318AE">
            <w:pPr>
              <w:pStyle w:val="ConsPlusNormal"/>
              <w:jc w:val="center"/>
              <w:rPr>
                <w:color w:val="000000" w:themeColor="text1"/>
              </w:rPr>
            </w:pPr>
            <w:proofErr w:type="spellStart"/>
            <w:r w:rsidRPr="001E23A3">
              <w:rPr>
                <w:color w:val="000000" w:themeColor="text1"/>
              </w:rPr>
              <w:t>ОбщВычСтандПер</w:t>
            </w:r>
            <w:proofErr w:type="spellEnd"/>
          </w:p>
        </w:tc>
        <w:tc>
          <w:tcPr>
            <w:tcW w:w="1229" w:type="dxa"/>
          </w:tcPr>
          <w:p w14:paraId="536031B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C60007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79FDA30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26505D0" w14:textId="77777777" w:rsidR="003318AE" w:rsidRPr="001E23A3" w:rsidRDefault="003318AE">
            <w:pPr>
              <w:pStyle w:val="ConsPlusNormal"/>
              <w:rPr>
                <w:color w:val="000000" w:themeColor="text1"/>
              </w:rPr>
            </w:pPr>
          </w:p>
        </w:tc>
      </w:tr>
      <w:tr w:rsidR="003318AE" w:rsidRPr="001E23A3" w14:paraId="0D961CD9" w14:textId="77777777">
        <w:tc>
          <w:tcPr>
            <w:tcW w:w="2610" w:type="dxa"/>
          </w:tcPr>
          <w:p w14:paraId="3F78F187" w14:textId="77777777" w:rsidR="003318AE" w:rsidRPr="001E23A3" w:rsidRDefault="003318AE">
            <w:pPr>
              <w:pStyle w:val="ConsPlusNormal"/>
              <w:rPr>
                <w:color w:val="000000" w:themeColor="text1"/>
              </w:rPr>
            </w:pPr>
            <w:r w:rsidRPr="001E23A3">
              <w:rPr>
                <w:color w:val="000000" w:themeColor="text1"/>
              </w:rPr>
              <w:t xml:space="preserve">Общая сумма стандартных налоговых вычетов, заявляемых по налоговой декларации по налогу на доходы физических лиц (форма 3-НДФЛ) (далее - </w:t>
            </w:r>
            <w:r w:rsidRPr="001E23A3">
              <w:rPr>
                <w:color w:val="000000" w:themeColor="text1"/>
              </w:rPr>
              <w:lastRenderedPageBreak/>
              <w:t>Декларация)</w:t>
            </w:r>
          </w:p>
        </w:tc>
        <w:tc>
          <w:tcPr>
            <w:tcW w:w="1846" w:type="dxa"/>
          </w:tcPr>
          <w:p w14:paraId="1DD69D64"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ОбщВычСтандДекл</w:t>
            </w:r>
            <w:proofErr w:type="spellEnd"/>
          </w:p>
        </w:tc>
        <w:tc>
          <w:tcPr>
            <w:tcW w:w="1229" w:type="dxa"/>
          </w:tcPr>
          <w:p w14:paraId="4D60B48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1FAAFE2"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593A28D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73DEC11" w14:textId="77777777" w:rsidR="003318AE" w:rsidRPr="001E23A3" w:rsidRDefault="003318AE">
            <w:pPr>
              <w:pStyle w:val="ConsPlusNormal"/>
              <w:rPr>
                <w:color w:val="000000" w:themeColor="text1"/>
              </w:rPr>
            </w:pPr>
          </w:p>
        </w:tc>
      </w:tr>
    </w:tbl>
    <w:p w14:paraId="52DD6E0C" w14:textId="77777777" w:rsidR="003318AE" w:rsidRPr="001E23A3" w:rsidRDefault="003318AE">
      <w:pPr>
        <w:pStyle w:val="ConsPlusNormal"/>
        <w:jc w:val="both"/>
        <w:rPr>
          <w:color w:val="000000" w:themeColor="text1"/>
        </w:rPr>
      </w:pPr>
    </w:p>
    <w:p w14:paraId="13D3AB90" w14:textId="77777777" w:rsidR="003318AE" w:rsidRPr="001E23A3" w:rsidRDefault="003318AE">
      <w:pPr>
        <w:pStyle w:val="ConsPlusNormal"/>
        <w:jc w:val="right"/>
        <w:rPr>
          <w:color w:val="000000" w:themeColor="text1"/>
        </w:rPr>
      </w:pPr>
      <w:r w:rsidRPr="001E23A3">
        <w:rPr>
          <w:color w:val="000000" w:themeColor="text1"/>
        </w:rPr>
        <w:t>Таблица 4.30</w:t>
      </w:r>
    </w:p>
    <w:p w14:paraId="3A6967B0" w14:textId="77777777" w:rsidR="003318AE" w:rsidRPr="001E23A3" w:rsidRDefault="003318AE">
      <w:pPr>
        <w:pStyle w:val="ConsPlusNormal"/>
        <w:jc w:val="both"/>
        <w:rPr>
          <w:color w:val="000000" w:themeColor="text1"/>
        </w:rPr>
      </w:pPr>
    </w:p>
    <w:p w14:paraId="78BBA380" w14:textId="77777777" w:rsidR="003318AE" w:rsidRPr="001E23A3" w:rsidRDefault="003318AE">
      <w:pPr>
        <w:pStyle w:val="ConsPlusNormal"/>
        <w:jc w:val="center"/>
        <w:rPr>
          <w:color w:val="000000" w:themeColor="text1"/>
        </w:rPr>
      </w:pPr>
      <w:r w:rsidRPr="001E23A3">
        <w:rPr>
          <w:color w:val="000000" w:themeColor="text1"/>
        </w:rPr>
        <w:t>Расчет социальных налоговых вычетов, в отношении</w:t>
      </w:r>
    </w:p>
    <w:p w14:paraId="517C5A2A" w14:textId="77777777" w:rsidR="003318AE" w:rsidRPr="001E23A3" w:rsidRDefault="003318AE">
      <w:pPr>
        <w:pStyle w:val="ConsPlusNormal"/>
        <w:jc w:val="center"/>
        <w:rPr>
          <w:color w:val="000000" w:themeColor="text1"/>
        </w:rPr>
      </w:pPr>
      <w:r w:rsidRPr="001E23A3">
        <w:rPr>
          <w:color w:val="000000" w:themeColor="text1"/>
        </w:rPr>
        <w:t xml:space="preserve">которых не применяется ограничение, установленное </w:t>
      </w:r>
      <w:hyperlink r:id="rId157">
        <w:r w:rsidRPr="001E23A3">
          <w:rPr>
            <w:color w:val="000000" w:themeColor="text1"/>
          </w:rPr>
          <w:t>пунктом 2</w:t>
        </w:r>
      </w:hyperlink>
    </w:p>
    <w:p w14:paraId="2A9BD00E" w14:textId="77777777" w:rsidR="003318AE" w:rsidRPr="001E23A3" w:rsidRDefault="003318AE">
      <w:pPr>
        <w:pStyle w:val="ConsPlusNormal"/>
        <w:jc w:val="center"/>
        <w:rPr>
          <w:color w:val="000000" w:themeColor="text1"/>
        </w:rPr>
      </w:pPr>
      <w:r w:rsidRPr="001E23A3">
        <w:rPr>
          <w:color w:val="000000" w:themeColor="text1"/>
        </w:rPr>
        <w:t>статьи 219 Налогового кодекса Российской</w:t>
      </w:r>
    </w:p>
    <w:p w14:paraId="368977E9" w14:textId="77777777" w:rsidR="003318AE" w:rsidRPr="001E23A3" w:rsidRDefault="003318AE">
      <w:pPr>
        <w:pStyle w:val="ConsPlusNormal"/>
        <w:jc w:val="center"/>
        <w:rPr>
          <w:color w:val="000000" w:themeColor="text1"/>
        </w:rPr>
      </w:pPr>
      <w:r w:rsidRPr="001E23A3">
        <w:rPr>
          <w:color w:val="000000" w:themeColor="text1"/>
        </w:rPr>
        <w:t>Федерации (РасчВычСоцБез219.2)</w:t>
      </w:r>
    </w:p>
    <w:p w14:paraId="52CA02C8"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B10DF02" w14:textId="77777777">
        <w:tc>
          <w:tcPr>
            <w:tcW w:w="2610" w:type="dxa"/>
          </w:tcPr>
          <w:p w14:paraId="2AD98408"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75AAE46B"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809E1F2"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6E2DCB2A"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DD80AAF"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41EC24E"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208CE40E" w14:textId="77777777">
        <w:tc>
          <w:tcPr>
            <w:tcW w:w="2610" w:type="dxa"/>
          </w:tcPr>
          <w:p w14:paraId="5148442A" w14:textId="77777777" w:rsidR="003318AE" w:rsidRPr="001E23A3" w:rsidRDefault="003318AE">
            <w:pPr>
              <w:pStyle w:val="ConsPlusNormal"/>
              <w:rPr>
                <w:color w:val="000000" w:themeColor="text1"/>
              </w:rPr>
            </w:pPr>
            <w:r w:rsidRPr="001E23A3">
              <w:rPr>
                <w:color w:val="000000" w:themeColor="text1"/>
              </w:rPr>
              <w:t>Сумма доходов, перечисляемых в виде пожертвований</w:t>
            </w:r>
          </w:p>
        </w:tc>
        <w:tc>
          <w:tcPr>
            <w:tcW w:w="1846" w:type="dxa"/>
          </w:tcPr>
          <w:p w14:paraId="5C6BE396" w14:textId="77777777" w:rsidR="003318AE" w:rsidRPr="001E23A3" w:rsidRDefault="003318AE">
            <w:pPr>
              <w:pStyle w:val="ConsPlusNormal"/>
              <w:jc w:val="center"/>
              <w:rPr>
                <w:color w:val="000000" w:themeColor="text1"/>
              </w:rPr>
            </w:pPr>
            <w:proofErr w:type="spellStart"/>
            <w:r w:rsidRPr="001E23A3">
              <w:rPr>
                <w:color w:val="000000" w:themeColor="text1"/>
              </w:rPr>
              <w:t>СумБлагЦел</w:t>
            </w:r>
            <w:proofErr w:type="spellEnd"/>
          </w:p>
        </w:tc>
        <w:tc>
          <w:tcPr>
            <w:tcW w:w="1229" w:type="dxa"/>
          </w:tcPr>
          <w:p w14:paraId="3206D3A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AF25F32"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F3ADD7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04F62C5" w14:textId="77777777" w:rsidR="003318AE" w:rsidRPr="001E23A3" w:rsidRDefault="003318AE">
            <w:pPr>
              <w:pStyle w:val="ConsPlusNormal"/>
              <w:rPr>
                <w:color w:val="000000" w:themeColor="text1"/>
              </w:rPr>
            </w:pPr>
          </w:p>
        </w:tc>
      </w:tr>
      <w:tr w:rsidR="001E23A3" w:rsidRPr="001E23A3" w14:paraId="520437DA" w14:textId="77777777">
        <w:tc>
          <w:tcPr>
            <w:tcW w:w="2610" w:type="dxa"/>
          </w:tcPr>
          <w:p w14:paraId="5815A14F" w14:textId="77777777" w:rsidR="003318AE" w:rsidRPr="001E23A3" w:rsidRDefault="003318AE">
            <w:pPr>
              <w:pStyle w:val="ConsPlusNormal"/>
              <w:rPr>
                <w:color w:val="000000" w:themeColor="text1"/>
              </w:rPr>
            </w:pPr>
            <w:r w:rsidRPr="001E23A3">
              <w:rPr>
                <w:color w:val="000000" w:themeColor="text1"/>
              </w:rPr>
              <w:t>Сумма, уплаченная за обучение детей в возрасте до 24 лет, подопечных в возрасте до 18 лет, бывших подопечных в возрасте до 24 лет по очной форме обучения</w:t>
            </w:r>
          </w:p>
        </w:tc>
        <w:tc>
          <w:tcPr>
            <w:tcW w:w="1846" w:type="dxa"/>
          </w:tcPr>
          <w:p w14:paraId="50DA44B1" w14:textId="77777777" w:rsidR="003318AE" w:rsidRPr="001E23A3" w:rsidRDefault="003318AE">
            <w:pPr>
              <w:pStyle w:val="ConsPlusNormal"/>
              <w:jc w:val="center"/>
              <w:rPr>
                <w:color w:val="000000" w:themeColor="text1"/>
              </w:rPr>
            </w:pPr>
            <w:proofErr w:type="spellStart"/>
            <w:r w:rsidRPr="001E23A3">
              <w:rPr>
                <w:color w:val="000000" w:themeColor="text1"/>
              </w:rPr>
              <w:t>СумОбуч</w:t>
            </w:r>
            <w:proofErr w:type="spellEnd"/>
          </w:p>
        </w:tc>
        <w:tc>
          <w:tcPr>
            <w:tcW w:w="1229" w:type="dxa"/>
          </w:tcPr>
          <w:p w14:paraId="608A10D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BB5007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59DEBDF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129F761" w14:textId="77777777" w:rsidR="003318AE" w:rsidRPr="001E23A3" w:rsidRDefault="003318AE">
            <w:pPr>
              <w:pStyle w:val="ConsPlusNormal"/>
              <w:rPr>
                <w:color w:val="000000" w:themeColor="text1"/>
              </w:rPr>
            </w:pPr>
          </w:p>
        </w:tc>
      </w:tr>
      <w:tr w:rsidR="001E23A3" w:rsidRPr="001E23A3" w14:paraId="749F2E97" w14:textId="77777777">
        <w:tc>
          <w:tcPr>
            <w:tcW w:w="2610" w:type="dxa"/>
          </w:tcPr>
          <w:p w14:paraId="06DF8A74" w14:textId="77777777" w:rsidR="003318AE" w:rsidRPr="001E23A3" w:rsidRDefault="003318AE">
            <w:pPr>
              <w:pStyle w:val="ConsPlusNormal"/>
              <w:rPr>
                <w:color w:val="000000" w:themeColor="text1"/>
              </w:rPr>
            </w:pPr>
            <w:r w:rsidRPr="001E23A3">
              <w:rPr>
                <w:color w:val="000000" w:themeColor="text1"/>
              </w:rPr>
              <w:t>Сумма расходов по дорогостоящим видам лечения</w:t>
            </w:r>
          </w:p>
        </w:tc>
        <w:tc>
          <w:tcPr>
            <w:tcW w:w="1846" w:type="dxa"/>
          </w:tcPr>
          <w:p w14:paraId="48CF38F7" w14:textId="77777777" w:rsidR="003318AE" w:rsidRPr="001E23A3" w:rsidRDefault="003318AE">
            <w:pPr>
              <w:pStyle w:val="ConsPlusNormal"/>
              <w:jc w:val="center"/>
              <w:rPr>
                <w:color w:val="000000" w:themeColor="text1"/>
              </w:rPr>
            </w:pPr>
            <w:proofErr w:type="spellStart"/>
            <w:r w:rsidRPr="001E23A3">
              <w:rPr>
                <w:color w:val="000000" w:themeColor="text1"/>
              </w:rPr>
              <w:t>СумЛечен</w:t>
            </w:r>
            <w:proofErr w:type="spellEnd"/>
          </w:p>
        </w:tc>
        <w:tc>
          <w:tcPr>
            <w:tcW w:w="1229" w:type="dxa"/>
          </w:tcPr>
          <w:p w14:paraId="50C937B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26C4FF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0446557"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AF06D54" w14:textId="77777777" w:rsidR="003318AE" w:rsidRPr="001E23A3" w:rsidRDefault="003318AE">
            <w:pPr>
              <w:pStyle w:val="ConsPlusNormal"/>
              <w:rPr>
                <w:color w:val="000000" w:themeColor="text1"/>
              </w:rPr>
            </w:pPr>
          </w:p>
        </w:tc>
      </w:tr>
      <w:tr w:rsidR="003318AE" w:rsidRPr="001E23A3" w14:paraId="41340EF2" w14:textId="77777777">
        <w:tc>
          <w:tcPr>
            <w:tcW w:w="2610" w:type="dxa"/>
          </w:tcPr>
          <w:p w14:paraId="19CB5975" w14:textId="77777777" w:rsidR="003318AE" w:rsidRPr="001E23A3" w:rsidRDefault="003318AE">
            <w:pPr>
              <w:pStyle w:val="ConsPlusNormal"/>
              <w:rPr>
                <w:color w:val="000000" w:themeColor="text1"/>
              </w:rPr>
            </w:pPr>
            <w:r w:rsidRPr="001E23A3">
              <w:rPr>
                <w:color w:val="000000" w:themeColor="text1"/>
              </w:rPr>
              <w:t xml:space="preserve">Общая сумма социальных налоговых вычетов, в отношении которых не </w:t>
            </w:r>
            <w:r w:rsidRPr="001E23A3">
              <w:rPr>
                <w:color w:val="000000" w:themeColor="text1"/>
              </w:rPr>
              <w:lastRenderedPageBreak/>
              <w:t xml:space="preserve">применяется ограничение, установленное </w:t>
            </w:r>
            <w:hyperlink r:id="rId158">
              <w:r w:rsidRPr="001E23A3">
                <w:rPr>
                  <w:color w:val="000000" w:themeColor="text1"/>
                </w:rPr>
                <w:t>пунктом 2 статьи 219</w:t>
              </w:r>
            </w:hyperlink>
            <w:r w:rsidRPr="001E23A3">
              <w:rPr>
                <w:color w:val="000000" w:themeColor="text1"/>
              </w:rPr>
              <w:t xml:space="preserve"> Налогового кодекса Российской Федерации</w:t>
            </w:r>
          </w:p>
        </w:tc>
        <w:tc>
          <w:tcPr>
            <w:tcW w:w="1846" w:type="dxa"/>
          </w:tcPr>
          <w:p w14:paraId="2933A80F"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ИтогВычСоциал</w:t>
            </w:r>
            <w:proofErr w:type="spellEnd"/>
          </w:p>
        </w:tc>
        <w:tc>
          <w:tcPr>
            <w:tcW w:w="1229" w:type="dxa"/>
          </w:tcPr>
          <w:p w14:paraId="3DC3170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057174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824A6F5"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125C645" w14:textId="77777777" w:rsidR="003318AE" w:rsidRPr="001E23A3" w:rsidRDefault="003318AE">
            <w:pPr>
              <w:pStyle w:val="ConsPlusNormal"/>
              <w:rPr>
                <w:color w:val="000000" w:themeColor="text1"/>
              </w:rPr>
            </w:pPr>
          </w:p>
        </w:tc>
      </w:tr>
    </w:tbl>
    <w:p w14:paraId="052E3781" w14:textId="77777777" w:rsidR="003318AE" w:rsidRPr="001E23A3" w:rsidRDefault="003318AE">
      <w:pPr>
        <w:pStyle w:val="ConsPlusNormal"/>
        <w:jc w:val="both"/>
        <w:rPr>
          <w:color w:val="000000" w:themeColor="text1"/>
        </w:rPr>
      </w:pPr>
    </w:p>
    <w:p w14:paraId="5913FE51" w14:textId="77777777" w:rsidR="003318AE" w:rsidRPr="001E23A3" w:rsidRDefault="003318AE">
      <w:pPr>
        <w:pStyle w:val="ConsPlusNormal"/>
        <w:jc w:val="right"/>
        <w:rPr>
          <w:color w:val="000000" w:themeColor="text1"/>
        </w:rPr>
      </w:pPr>
      <w:r w:rsidRPr="001E23A3">
        <w:rPr>
          <w:color w:val="000000" w:themeColor="text1"/>
        </w:rPr>
        <w:t>Таблица 4.31</w:t>
      </w:r>
    </w:p>
    <w:p w14:paraId="6F105AF1" w14:textId="77777777" w:rsidR="003318AE" w:rsidRPr="001E23A3" w:rsidRDefault="003318AE">
      <w:pPr>
        <w:pStyle w:val="ConsPlusNormal"/>
        <w:jc w:val="both"/>
        <w:rPr>
          <w:color w:val="000000" w:themeColor="text1"/>
        </w:rPr>
      </w:pPr>
    </w:p>
    <w:p w14:paraId="617DB082" w14:textId="77777777" w:rsidR="003318AE" w:rsidRPr="001E23A3" w:rsidRDefault="003318AE">
      <w:pPr>
        <w:pStyle w:val="ConsPlusNormal"/>
        <w:jc w:val="center"/>
        <w:rPr>
          <w:color w:val="000000" w:themeColor="text1"/>
        </w:rPr>
      </w:pPr>
      <w:r w:rsidRPr="001E23A3">
        <w:rPr>
          <w:color w:val="000000" w:themeColor="text1"/>
        </w:rPr>
        <w:t>Расчет социальных налоговых вычетов, в отношении которых</w:t>
      </w:r>
    </w:p>
    <w:p w14:paraId="2DE946DE" w14:textId="77777777" w:rsidR="003318AE" w:rsidRPr="001E23A3" w:rsidRDefault="003318AE">
      <w:pPr>
        <w:pStyle w:val="ConsPlusNormal"/>
        <w:jc w:val="center"/>
        <w:rPr>
          <w:color w:val="000000" w:themeColor="text1"/>
        </w:rPr>
      </w:pPr>
      <w:r w:rsidRPr="001E23A3">
        <w:rPr>
          <w:color w:val="000000" w:themeColor="text1"/>
        </w:rPr>
        <w:t xml:space="preserve">применяется ограничение, установленное </w:t>
      </w:r>
      <w:hyperlink r:id="rId159">
        <w:r w:rsidRPr="001E23A3">
          <w:rPr>
            <w:color w:val="000000" w:themeColor="text1"/>
          </w:rPr>
          <w:t>пунктом 2 статьи 219</w:t>
        </w:r>
      </w:hyperlink>
    </w:p>
    <w:p w14:paraId="69506BBE" w14:textId="77777777" w:rsidR="003318AE" w:rsidRPr="001E23A3" w:rsidRDefault="003318AE">
      <w:pPr>
        <w:pStyle w:val="ConsPlusNormal"/>
        <w:jc w:val="center"/>
        <w:rPr>
          <w:color w:val="000000" w:themeColor="text1"/>
        </w:rPr>
      </w:pPr>
      <w:r w:rsidRPr="001E23A3">
        <w:rPr>
          <w:color w:val="000000" w:themeColor="text1"/>
        </w:rPr>
        <w:t>Налогового кодекса Российской Федерации (РасчВычСоц219.2)</w:t>
      </w:r>
    </w:p>
    <w:p w14:paraId="4D424199"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8A17FA2" w14:textId="77777777">
        <w:tc>
          <w:tcPr>
            <w:tcW w:w="2610" w:type="dxa"/>
          </w:tcPr>
          <w:p w14:paraId="01DB61CD"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5843B96E"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92DA78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77FB19E"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8CDC540"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391513B3"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6E4A6F60" w14:textId="77777777">
        <w:tc>
          <w:tcPr>
            <w:tcW w:w="2610" w:type="dxa"/>
          </w:tcPr>
          <w:p w14:paraId="66AA603C" w14:textId="77777777" w:rsidR="003318AE" w:rsidRPr="001E23A3" w:rsidRDefault="003318AE">
            <w:pPr>
              <w:pStyle w:val="ConsPlusNormal"/>
              <w:rPr>
                <w:color w:val="000000" w:themeColor="text1"/>
              </w:rPr>
            </w:pPr>
            <w:r w:rsidRPr="001E23A3">
              <w:rPr>
                <w:color w:val="000000" w:themeColor="text1"/>
              </w:rPr>
              <w:t>Сумма, уплаченная за свое обучение, за обучение брата (сестры) в возрасте до 24 лет по очной форме обучения</w:t>
            </w:r>
          </w:p>
        </w:tc>
        <w:tc>
          <w:tcPr>
            <w:tcW w:w="1846" w:type="dxa"/>
          </w:tcPr>
          <w:p w14:paraId="313ADDB3" w14:textId="77777777" w:rsidR="003318AE" w:rsidRPr="001E23A3" w:rsidRDefault="003318AE">
            <w:pPr>
              <w:pStyle w:val="ConsPlusNormal"/>
              <w:jc w:val="center"/>
              <w:rPr>
                <w:color w:val="000000" w:themeColor="text1"/>
              </w:rPr>
            </w:pPr>
            <w:proofErr w:type="spellStart"/>
            <w:r w:rsidRPr="001E23A3">
              <w:rPr>
                <w:color w:val="000000" w:themeColor="text1"/>
              </w:rPr>
              <w:t>СумОбуч</w:t>
            </w:r>
            <w:proofErr w:type="spellEnd"/>
          </w:p>
        </w:tc>
        <w:tc>
          <w:tcPr>
            <w:tcW w:w="1229" w:type="dxa"/>
          </w:tcPr>
          <w:p w14:paraId="3A57F83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BD9334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369250C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6322F39" w14:textId="77777777" w:rsidR="003318AE" w:rsidRPr="001E23A3" w:rsidRDefault="003318AE">
            <w:pPr>
              <w:pStyle w:val="ConsPlusNormal"/>
              <w:rPr>
                <w:color w:val="000000" w:themeColor="text1"/>
              </w:rPr>
            </w:pPr>
          </w:p>
        </w:tc>
      </w:tr>
      <w:tr w:rsidR="001E23A3" w:rsidRPr="001E23A3" w14:paraId="65A9D22D" w14:textId="77777777">
        <w:tc>
          <w:tcPr>
            <w:tcW w:w="2610" w:type="dxa"/>
          </w:tcPr>
          <w:p w14:paraId="389FB5A1" w14:textId="77777777" w:rsidR="003318AE" w:rsidRPr="001E23A3" w:rsidRDefault="003318AE">
            <w:pPr>
              <w:pStyle w:val="ConsPlusNormal"/>
              <w:rPr>
                <w:color w:val="000000" w:themeColor="text1"/>
              </w:rPr>
            </w:pPr>
            <w:r w:rsidRPr="001E23A3">
              <w:rPr>
                <w:color w:val="000000" w:themeColor="text1"/>
              </w:rPr>
              <w:t>Сумма, уплаченная за медицинские услуги (за исключением расходов по дорогостоящим видам лечения)</w:t>
            </w:r>
          </w:p>
        </w:tc>
        <w:tc>
          <w:tcPr>
            <w:tcW w:w="1846" w:type="dxa"/>
          </w:tcPr>
          <w:p w14:paraId="6207AFC9" w14:textId="77777777" w:rsidR="003318AE" w:rsidRPr="001E23A3" w:rsidRDefault="003318AE">
            <w:pPr>
              <w:pStyle w:val="ConsPlusNormal"/>
              <w:jc w:val="center"/>
              <w:rPr>
                <w:color w:val="000000" w:themeColor="text1"/>
              </w:rPr>
            </w:pPr>
            <w:proofErr w:type="spellStart"/>
            <w:r w:rsidRPr="001E23A3">
              <w:rPr>
                <w:color w:val="000000" w:themeColor="text1"/>
              </w:rPr>
              <w:t>СумМедУсл</w:t>
            </w:r>
            <w:proofErr w:type="spellEnd"/>
          </w:p>
        </w:tc>
        <w:tc>
          <w:tcPr>
            <w:tcW w:w="1229" w:type="dxa"/>
          </w:tcPr>
          <w:p w14:paraId="5BEFAB1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483F2A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5014504"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CC17B73" w14:textId="77777777" w:rsidR="003318AE" w:rsidRPr="001E23A3" w:rsidRDefault="003318AE">
            <w:pPr>
              <w:pStyle w:val="ConsPlusNormal"/>
              <w:rPr>
                <w:color w:val="000000" w:themeColor="text1"/>
              </w:rPr>
            </w:pPr>
          </w:p>
        </w:tc>
      </w:tr>
      <w:tr w:rsidR="001E23A3" w:rsidRPr="001E23A3" w14:paraId="439F5373" w14:textId="77777777">
        <w:tc>
          <w:tcPr>
            <w:tcW w:w="2610" w:type="dxa"/>
          </w:tcPr>
          <w:p w14:paraId="3EF0FBAA" w14:textId="77777777" w:rsidR="003318AE" w:rsidRPr="001E23A3" w:rsidRDefault="003318AE">
            <w:pPr>
              <w:pStyle w:val="ConsPlusNormal"/>
              <w:rPr>
                <w:color w:val="000000" w:themeColor="text1"/>
              </w:rPr>
            </w:pPr>
            <w:r w:rsidRPr="001E23A3">
              <w:rPr>
                <w:color w:val="000000" w:themeColor="text1"/>
              </w:rPr>
              <w:t xml:space="preserve">Сумма, уплаченная за лекарственные препараты для медицинского </w:t>
            </w:r>
            <w:r w:rsidRPr="001E23A3">
              <w:rPr>
                <w:color w:val="000000" w:themeColor="text1"/>
              </w:rPr>
              <w:lastRenderedPageBreak/>
              <w:t>применения</w:t>
            </w:r>
          </w:p>
        </w:tc>
        <w:tc>
          <w:tcPr>
            <w:tcW w:w="1846" w:type="dxa"/>
          </w:tcPr>
          <w:p w14:paraId="3DF37124"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СумЛекПреп</w:t>
            </w:r>
            <w:proofErr w:type="spellEnd"/>
          </w:p>
        </w:tc>
        <w:tc>
          <w:tcPr>
            <w:tcW w:w="1229" w:type="dxa"/>
          </w:tcPr>
          <w:p w14:paraId="3F48376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081AB7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99C515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CE977A2" w14:textId="77777777" w:rsidR="003318AE" w:rsidRPr="001E23A3" w:rsidRDefault="003318AE">
            <w:pPr>
              <w:pStyle w:val="ConsPlusNormal"/>
              <w:rPr>
                <w:color w:val="000000" w:themeColor="text1"/>
              </w:rPr>
            </w:pPr>
          </w:p>
        </w:tc>
      </w:tr>
      <w:tr w:rsidR="001E23A3" w:rsidRPr="001E23A3" w14:paraId="04120FE4" w14:textId="77777777">
        <w:tc>
          <w:tcPr>
            <w:tcW w:w="2610" w:type="dxa"/>
          </w:tcPr>
          <w:p w14:paraId="52513533" w14:textId="77777777" w:rsidR="003318AE" w:rsidRPr="001E23A3" w:rsidRDefault="003318AE">
            <w:pPr>
              <w:pStyle w:val="ConsPlusNormal"/>
              <w:rPr>
                <w:color w:val="000000" w:themeColor="text1"/>
              </w:rPr>
            </w:pPr>
            <w:r w:rsidRPr="001E23A3">
              <w:rPr>
                <w:color w:val="000000" w:themeColor="text1"/>
              </w:rPr>
              <w:t>Сумма страховых взносов, уплаченных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подопечных в возрасте до 18 лет, а также бывших подопечных после прекращения опеки или попечительства в возрасте до 24 лет, являющихся обучающимися по очной форме обучения в организациях, осуществляющих образовательную деятельность</w:t>
            </w:r>
          </w:p>
        </w:tc>
        <w:tc>
          <w:tcPr>
            <w:tcW w:w="1846" w:type="dxa"/>
          </w:tcPr>
          <w:p w14:paraId="1072B7E0" w14:textId="77777777" w:rsidR="003318AE" w:rsidRPr="001E23A3" w:rsidRDefault="003318AE">
            <w:pPr>
              <w:pStyle w:val="ConsPlusNormal"/>
              <w:jc w:val="center"/>
              <w:rPr>
                <w:color w:val="000000" w:themeColor="text1"/>
              </w:rPr>
            </w:pPr>
            <w:proofErr w:type="spellStart"/>
            <w:r w:rsidRPr="001E23A3">
              <w:rPr>
                <w:color w:val="000000" w:themeColor="text1"/>
              </w:rPr>
              <w:t>СумЛичСтрах</w:t>
            </w:r>
            <w:proofErr w:type="spellEnd"/>
          </w:p>
        </w:tc>
        <w:tc>
          <w:tcPr>
            <w:tcW w:w="1229" w:type="dxa"/>
          </w:tcPr>
          <w:p w14:paraId="1C04D7C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0D5D69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697142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CED3B8C" w14:textId="77777777" w:rsidR="003318AE" w:rsidRPr="001E23A3" w:rsidRDefault="003318AE">
            <w:pPr>
              <w:pStyle w:val="ConsPlusNormal"/>
              <w:rPr>
                <w:color w:val="000000" w:themeColor="text1"/>
              </w:rPr>
            </w:pPr>
          </w:p>
        </w:tc>
      </w:tr>
      <w:tr w:rsidR="001E23A3" w:rsidRPr="001E23A3" w14:paraId="52ABF414" w14:textId="77777777">
        <w:tc>
          <w:tcPr>
            <w:tcW w:w="2610" w:type="dxa"/>
          </w:tcPr>
          <w:p w14:paraId="43F84521" w14:textId="77777777" w:rsidR="003318AE" w:rsidRPr="001E23A3" w:rsidRDefault="003318AE">
            <w:pPr>
              <w:pStyle w:val="ConsPlusNormal"/>
              <w:rPr>
                <w:color w:val="000000" w:themeColor="text1"/>
              </w:rPr>
            </w:pPr>
            <w:r w:rsidRPr="001E23A3">
              <w:rPr>
                <w:color w:val="000000" w:themeColor="text1"/>
              </w:rPr>
              <w:lastRenderedPageBreak/>
              <w:t>Сумма пенсионных и страховых взносов, уплаченных по договору (договорам) негосударственного пенсионного обеспечения, добровольного пенсионного страхования и добровольного страхования жизни, дополнительных страховых взносов на накопительную пенсию</w:t>
            </w:r>
          </w:p>
        </w:tc>
        <w:tc>
          <w:tcPr>
            <w:tcW w:w="1846" w:type="dxa"/>
          </w:tcPr>
          <w:p w14:paraId="2680D406" w14:textId="77777777" w:rsidR="003318AE" w:rsidRPr="001E23A3" w:rsidRDefault="003318AE">
            <w:pPr>
              <w:pStyle w:val="ConsPlusNormal"/>
              <w:jc w:val="center"/>
              <w:rPr>
                <w:color w:val="000000" w:themeColor="text1"/>
              </w:rPr>
            </w:pPr>
            <w:proofErr w:type="spellStart"/>
            <w:r w:rsidRPr="001E23A3">
              <w:rPr>
                <w:color w:val="000000" w:themeColor="text1"/>
              </w:rPr>
              <w:t>СумПенсСтрах</w:t>
            </w:r>
            <w:proofErr w:type="spellEnd"/>
          </w:p>
        </w:tc>
        <w:tc>
          <w:tcPr>
            <w:tcW w:w="1229" w:type="dxa"/>
          </w:tcPr>
          <w:p w14:paraId="3752C1D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CE3693C"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3B4926F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068E1D2" w14:textId="77777777" w:rsidR="003318AE" w:rsidRPr="001E23A3" w:rsidRDefault="003318AE">
            <w:pPr>
              <w:pStyle w:val="ConsPlusNormal"/>
              <w:rPr>
                <w:color w:val="000000" w:themeColor="text1"/>
              </w:rPr>
            </w:pPr>
          </w:p>
        </w:tc>
      </w:tr>
      <w:tr w:rsidR="001E23A3" w:rsidRPr="001E23A3" w14:paraId="07CFEEEA" w14:textId="77777777">
        <w:tc>
          <w:tcPr>
            <w:tcW w:w="2610" w:type="dxa"/>
          </w:tcPr>
          <w:p w14:paraId="29BF855A" w14:textId="77777777" w:rsidR="003318AE" w:rsidRPr="001E23A3" w:rsidRDefault="003318AE">
            <w:pPr>
              <w:pStyle w:val="ConsPlusNormal"/>
              <w:rPr>
                <w:color w:val="000000" w:themeColor="text1"/>
              </w:rPr>
            </w:pPr>
            <w:r w:rsidRPr="001E23A3">
              <w:rPr>
                <w:color w:val="000000" w:themeColor="text1"/>
              </w:rPr>
              <w:t>Сумма, уплаченная за прохождение независимой оценки своей квалификации на соответствие требованиям к квалификации в организациях, осуществляющих такую деятельность в соответствии с законодательством Российской Федерации</w:t>
            </w:r>
          </w:p>
        </w:tc>
        <w:tc>
          <w:tcPr>
            <w:tcW w:w="1846" w:type="dxa"/>
          </w:tcPr>
          <w:p w14:paraId="336B86A4" w14:textId="77777777" w:rsidR="003318AE" w:rsidRPr="001E23A3" w:rsidRDefault="003318AE">
            <w:pPr>
              <w:pStyle w:val="ConsPlusNormal"/>
              <w:jc w:val="center"/>
              <w:rPr>
                <w:color w:val="000000" w:themeColor="text1"/>
              </w:rPr>
            </w:pPr>
            <w:proofErr w:type="spellStart"/>
            <w:r w:rsidRPr="001E23A3">
              <w:rPr>
                <w:color w:val="000000" w:themeColor="text1"/>
              </w:rPr>
              <w:t>СумОценКвалиф</w:t>
            </w:r>
            <w:proofErr w:type="spellEnd"/>
          </w:p>
        </w:tc>
        <w:tc>
          <w:tcPr>
            <w:tcW w:w="1229" w:type="dxa"/>
          </w:tcPr>
          <w:p w14:paraId="3F191D3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182A67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C38004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B6EE18F" w14:textId="77777777" w:rsidR="003318AE" w:rsidRPr="001E23A3" w:rsidRDefault="003318AE">
            <w:pPr>
              <w:pStyle w:val="ConsPlusNormal"/>
              <w:rPr>
                <w:color w:val="000000" w:themeColor="text1"/>
              </w:rPr>
            </w:pPr>
          </w:p>
        </w:tc>
      </w:tr>
      <w:tr w:rsidR="001E23A3" w:rsidRPr="001E23A3" w14:paraId="5099AA6E" w14:textId="77777777">
        <w:tc>
          <w:tcPr>
            <w:tcW w:w="2610" w:type="dxa"/>
          </w:tcPr>
          <w:p w14:paraId="4F0D30D1" w14:textId="77777777" w:rsidR="003318AE" w:rsidRPr="001E23A3" w:rsidRDefault="003318AE">
            <w:pPr>
              <w:pStyle w:val="ConsPlusNormal"/>
              <w:rPr>
                <w:color w:val="000000" w:themeColor="text1"/>
              </w:rPr>
            </w:pPr>
            <w:r w:rsidRPr="001E23A3">
              <w:rPr>
                <w:color w:val="000000" w:themeColor="text1"/>
              </w:rPr>
              <w:t>Сумма, уплаченная за физкультурно-оздоровительные услуги</w:t>
            </w:r>
          </w:p>
        </w:tc>
        <w:tc>
          <w:tcPr>
            <w:tcW w:w="1846" w:type="dxa"/>
          </w:tcPr>
          <w:p w14:paraId="4816A967" w14:textId="77777777" w:rsidR="003318AE" w:rsidRPr="001E23A3" w:rsidRDefault="003318AE">
            <w:pPr>
              <w:pStyle w:val="ConsPlusNormal"/>
              <w:jc w:val="center"/>
              <w:rPr>
                <w:color w:val="000000" w:themeColor="text1"/>
              </w:rPr>
            </w:pPr>
            <w:proofErr w:type="spellStart"/>
            <w:r w:rsidRPr="001E23A3">
              <w:rPr>
                <w:color w:val="000000" w:themeColor="text1"/>
              </w:rPr>
              <w:t>СумФиз</w:t>
            </w:r>
            <w:proofErr w:type="spellEnd"/>
          </w:p>
        </w:tc>
        <w:tc>
          <w:tcPr>
            <w:tcW w:w="1229" w:type="dxa"/>
          </w:tcPr>
          <w:p w14:paraId="286DA85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1DFD5D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531C6B55"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44E72E0" w14:textId="77777777" w:rsidR="003318AE" w:rsidRPr="001E23A3" w:rsidRDefault="003318AE">
            <w:pPr>
              <w:pStyle w:val="ConsPlusNormal"/>
              <w:rPr>
                <w:color w:val="000000" w:themeColor="text1"/>
              </w:rPr>
            </w:pPr>
          </w:p>
        </w:tc>
      </w:tr>
      <w:tr w:rsidR="001E23A3" w:rsidRPr="001E23A3" w14:paraId="6DE6D0B2" w14:textId="77777777">
        <w:tc>
          <w:tcPr>
            <w:tcW w:w="2610" w:type="dxa"/>
          </w:tcPr>
          <w:p w14:paraId="322C1A80" w14:textId="77777777" w:rsidR="003318AE" w:rsidRPr="001E23A3" w:rsidRDefault="003318AE">
            <w:pPr>
              <w:pStyle w:val="ConsPlusNormal"/>
              <w:rPr>
                <w:color w:val="000000" w:themeColor="text1"/>
              </w:rPr>
            </w:pPr>
            <w:r w:rsidRPr="001E23A3">
              <w:rPr>
                <w:color w:val="000000" w:themeColor="text1"/>
              </w:rPr>
              <w:t xml:space="preserve">Общая сумма социальных </w:t>
            </w:r>
            <w:r w:rsidRPr="001E23A3">
              <w:rPr>
                <w:color w:val="000000" w:themeColor="text1"/>
              </w:rPr>
              <w:lastRenderedPageBreak/>
              <w:t xml:space="preserve">налоговых вычетов, в отношении которых применяется ограничение, установленное </w:t>
            </w:r>
            <w:hyperlink r:id="rId160">
              <w:r w:rsidRPr="001E23A3">
                <w:rPr>
                  <w:color w:val="000000" w:themeColor="text1"/>
                </w:rPr>
                <w:t>пунктом 2 статьи 219</w:t>
              </w:r>
            </w:hyperlink>
            <w:r w:rsidRPr="001E23A3">
              <w:rPr>
                <w:color w:val="000000" w:themeColor="text1"/>
              </w:rPr>
              <w:t xml:space="preserve"> Налогового кодекса Российской Федерации</w:t>
            </w:r>
          </w:p>
        </w:tc>
        <w:tc>
          <w:tcPr>
            <w:tcW w:w="1846" w:type="dxa"/>
          </w:tcPr>
          <w:p w14:paraId="6101607D"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ОбщСумРасх</w:t>
            </w:r>
            <w:proofErr w:type="spellEnd"/>
          </w:p>
        </w:tc>
        <w:tc>
          <w:tcPr>
            <w:tcW w:w="1229" w:type="dxa"/>
          </w:tcPr>
          <w:p w14:paraId="0CDF79E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45421E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5AA58158"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A5FF280" w14:textId="77777777" w:rsidR="003318AE" w:rsidRPr="001E23A3" w:rsidRDefault="003318AE">
            <w:pPr>
              <w:pStyle w:val="ConsPlusNormal"/>
              <w:rPr>
                <w:color w:val="000000" w:themeColor="text1"/>
              </w:rPr>
            </w:pPr>
          </w:p>
        </w:tc>
      </w:tr>
      <w:tr w:rsidR="001E23A3" w:rsidRPr="001E23A3" w14:paraId="4D5949DE" w14:textId="77777777">
        <w:tc>
          <w:tcPr>
            <w:tcW w:w="2610" w:type="dxa"/>
          </w:tcPr>
          <w:p w14:paraId="4AE11F58" w14:textId="77777777" w:rsidR="003318AE" w:rsidRPr="001E23A3" w:rsidRDefault="003318AE">
            <w:pPr>
              <w:pStyle w:val="ConsPlusNormal"/>
              <w:rPr>
                <w:color w:val="000000" w:themeColor="text1"/>
              </w:rPr>
            </w:pPr>
            <w:r w:rsidRPr="001E23A3">
              <w:rPr>
                <w:color w:val="000000" w:themeColor="text1"/>
              </w:rPr>
              <w:t>Общая сумма социальных налоговых вычетов, предоставленных в течение отчетного налогового периода налоговыми агентами</w:t>
            </w:r>
          </w:p>
        </w:tc>
        <w:tc>
          <w:tcPr>
            <w:tcW w:w="1846" w:type="dxa"/>
          </w:tcPr>
          <w:p w14:paraId="397C555A" w14:textId="77777777" w:rsidR="003318AE" w:rsidRPr="001E23A3" w:rsidRDefault="003318AE">
            <w:pPr>
              <w:pStyle w:val="ConsPlusNormal"/>
              <w:jc w:val="center"/>
              <w:rPr>
                <w:color w:val="000000" w:themeColor="text1"/>
              </w:rPr>
            </w:pPr>
            <w:proofErr w:type="spellStart"/>
            <w:r w:rsidRPr="001E23A3">
              <w:rPr>
                <w:color w:val="000000" w:themeColor="text1"/>
              </w:rPr>
              <w:t>ОбщСНВОтчПерНА</w:t>
            </w:r>
            <w:proofErr w:type="spellEnd"/>
          </w:p>
        </w:tc>
        <w:tc>
          <w:tcPr>
            <w:tcW w:w="1229" w:type="dxa"/>
          </w:tcPr>
          <w:p w14:paraId="71E3242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1EDD5F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0C352AD6"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EB914A1" w14:textId="77777777" w:rsidR="003318AE" w:rsidRPr="001E23A3" w:rsidRDefault="003318AE">
            <w:pPr>
              <w:pStyle w:val="ConsPlusNormal"/>
              <w:rPr>
                <w:color w:val="000000" w:themeColor="text1"/>
              </w:rPr>
            </w:pPr>
          </w:p>
        </w:tc>
      </w:tr>
      <w:tr w:rsidR="003318AE" w:rsidRPr="001E23A3" w14:paraId="004D63D2" w14:textId="77777777">
        <w:tc>
          <w:tcPr>
            <w:tcW w:w="2610" w:type="dxa"/>
          </w:tcPr>
          <w:p w14:paraId="75739A58" w14:textId="77777777" w:rsidR="003318AE" w:rsidRPr="001E23A3" w:rsidRDefault="003318AE">
            <w:pPr>
              <w:pStyle w:val="ConsPlusNormal"/>
              <w:rPr>
                <w:color w:val="000000" w:themeColor="text1"/>
              </w:rPr>
            </w:pPr>
            <w:r w:rsidRPr="001E23A3">
              <w:rPr>
                <w:color w:val="000000" w:themeColor="text1"/>
              </w:rPr>
              <w:t>Общая сумма социальных налоговых вычетов, заявляемых по Декларации</w:t>
            </w:r>
          </w:p>
        </w:tc>
        <w:tc>
          <w:tcPr>
            <w:tcW w:w="1846" w:type="dxa"/>
          </w:tcPr>
          <w:p w14:paraId="6EF513DB" w14:textId="77777777" w:rsidR="003318AE" w:rsidRPr="001E23A3" w:rsidRDefault="003318AE">
            <w:pPr>
              <w:pStyle w:val="ConsPlusNormal"/>
              <w:jc w:val="center"/>
              <w:rPr>
                <w:color w:val="000000" w:themeColor="text1"/>
              </w:rPr>
            </w:pPr>
            <w:proofErr w:type="spellStart"/>
            <w:r w:rsidRPr="001E23A3">
              <w:rPr>
                <w:color w:val="000000" w:themeColor="text1"/>
              </w:rPr>
              <w:t>ОбщВычСоциал</w:t>
            </w:r>
            <w:proofErr w:type="spellEnd"/>
          </w:p>
        </w:tc>
        <w:tc>
          <w:tcPr>
            <w:tcW w:w="1229" w:type="dxa"/>
          </w:tcPr>
          <w:p w14:paraId="4B07BC5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2D1DC62"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8004F9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EFAA309" w14:textId="77777777" w:rsidR="003318AE" w:rsidRPr="001E23A3" w:rsidRDefault="003318AE">
            <w:pPr>
              <w:pStyle w:val="ConsPlusNormal"/>
              <w:rPr>
                <w:color w:val="000000" w:themeColor="text1"/>
              </w:rPr>
            </w:pPr>
          </w:p>
        </w:tc>
      </w:tr>
    </w:tbl>
    <w:p w14:paraId="33FB10B5" w14:textId="77777777" w:rsidR="003318AE" w:rsidRPr="001E23A3" w:rsidRDefault="003318AE">
      <w:pPr>
        <w:pStyle w:val="ConsPlusNormal"/>
        <w:jc w:val="both"/>
        <w:rPr>
          <w:color w:val="000000" w:themeColor="text1"/>
        </w:rPr>
      </w:pPr>
    </w:p>
    <w:p w14:paraId="41BCCA0B" w14:textId="77777777" w:rsidR="003318AE" w:rsidRPr="001E23A3" w:rsidRDefault="003318AE">
      <w:pPr>
        <w:pStyle w:val="ConsPlusNormal"/>
        <w:jc w:val="right"/>
        <w:rPr>
          <w:color w:val="000000" w:themeColor="text1"/>
        </w:rPr>
      </w:pPr>
      <w:r w:rsidRPr="001E23A3">
        <w:rPr>
          <w:color w:val="000000" w:themeColor="text1"/>
        </w:rPr>
        <w:t>Таблица 4.32</w:t>
      </w:r>
    </w:p>
    <w:p w14:paraId="029FEB81" w14:textId="77777777" w:rsidR="003318AE" w:rsidRPr="001E23A3" w:rsidRDefault="003318AE">
      <w:pPr>
        <w:pStyle w:val="ConsPlusNormal"/>
        <w:jc w:val="both"/>
        <w:rPr>
          <w:color w:val="000000" w:themeColor="text1"/>
        </w:rPr>
      </w:pPr>
    </w:p>
    <w:p w14:paraId="4C1A6FBB" w14:textId="77777777" w:rsidR="003318AE" w:rsidRPr="001E23A3" w:rsidRDefault="003318AE">
      <w:pPr>
        <w:pStyle w:val="ConsPlusNormal"/>
        <w:jc w:val="center"/>
        <w:rPr>
          <w:color w:val="000000" w:themeColor="text1"/>
        </w:rPr>
      </w:pPr>
      <w:r w:rsidRPr="001E23A3">
        <w:rPr>
          <w:color w:val="000000" w:themeColor="text1"/>
        </w:rPr>
        <w:t>Расчет инвестиционных налоговых вычетов (</w:t>
      </w:r>
      <w:proofErr w:type="spellStart"/>
      <w:r w:rsidRPr="001E23A3">
        <w:rPr>
          <w:color w:val="000000" w:themeColor="text1"/>
        </w:rPr>
        <w:t>РасчИнвВыч</w:t>
      </w:r>
      <w:proofErr w:type="spellEnd"/>
      <w:r w:rsidRPr="001E23A3">
        <w:rPr>
          <w:color w:val="000000" w:themeColor="text1"/>
        </w:rPr>
        <w:t>)</w:t>
      </w:r>
    </w:p>
    <w:p w14:paraId="2D3D37CC"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A9D22EA" w14:textId="77777777">
        <w:tc>
          <w:tcPr>
            <w:tcW w:w="2610" w:type="dxa"/>
          </w:tcPr>
          <w:p w14:paraId="209255F1"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8F7C74F"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4A5E37C"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2B14F852"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E872752"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01FC6436"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E74472A" w14:textId="77777777">
        <w:tc>
          <w:tcPr>
            <w:tcW w:w="2610" w:type="dxa"/>
            <w:vAlign w:val="bottom"/>
          </w:tcPr>
          <w:p w14:paraId="095146CD" w14:textId="77777777" w:rsidR="003318AE" w:rsidRPr="001E23A3" w:rsidRDefault="003318AE">
            <w:pPr>
              <w:pStyle w:val="ConsPlusNormal"/>
              <w:rPr>
                <w:color w:val="000000" w:themeColor="text1"/>
              </w:rPr>
            </w:pPr>
            <w:r w:rsidRPr="001E23A3">
              <w:rPr>
                <w:color w:val="000000" w:themeColor="text1"/>
              </w:rPr>
              <w:t xml:space="preserve">Сумма инвестиционного налогового вычета, предусмотренного </w:t>
            </w:r>
            <w:hyperlink r:id="rId161">
              <w:r w:rsidRPr="001E23A3">
                <w:rPr>
                  <w:color w:val="000000" w:themeColor="text1"/>
                </w:rPr>
                <w:t xml:space="preserve">подпунктом 2 пункта 1 </w:t>
              </w:r>
              <w:r w:rsidRPr="001E23A3">
                <w:rPr>
                  <w:color w:val="000000" w:themeColor="text1"/>
                </w:rPr>
                <w:lastRenderedPageBreak/>
                <w:t>статьи 219.1</w:t>
              </w:r>
            </w:hyperlink>
            <w:r w:rsidRPr="001E23A3">
              <w:rPr>
                <w:color w:val="000000" w:themeColor="text1"/>
              </w:rPr>
              <w:t xml:space="preserve"> Налогового кодекса Российской Федерации</w:t>
            </w:r>
          </w:p>
        </w:tc>
        <w:tc>
          <w:tcPr>
            <w:tcW w:w="1846" w:type="dxa"/>
          </w:tcPr>
          <w:p w14:paraId="0E15DE26" w14:textId="77777777" w:rsidR="003318AE" w:rsidRPr="001E23A3" w:rsidRDefault="003318AE">
            <w:pPr>
              <w:pStyle w:val="ConsPlusNormal"/>
              <w:jc w:val="center"/>
              <w:rPr>
                <w:color w:val="000000" w:themeColor="text1"/>
              </w:rPr>
            </w:pPr>
            <w:r w:rsidRPr="001E23A3">
              <w:rPr>
                <w:color w:val="000000" w:themeColor="text1"/>
              </w:rPr>
              <w:lastRenderedPageBreak/>
              <w:t>СумИнвВыч219</w:t>
            </w:r>
          </w:p>
        </w:tc>
        <w:tc>
          <w:tcPr>
            <w:tcW w:w="1229" w:type="dxa"/>
          </w:tcPr>
          <w:p w14:paraId="77F809B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1993D8C"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6EDAE0C6"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DEDFF9E" w14:textId="77777777" w:rsidR="003318AE" w:rsidRPr="001E23A3" w:rsidRDefault="003318AE">
            <w:pPr>
              <w:pStyle w:val="ConsPlusNormal"/>
              <w:rPr>
                <w:color w:val="000000" w:themeColor="text1"/>
              </w:rPr>
            </w:pPr>
          </w:p>
        </w:tc>
      </w:tr>
      <w:tr w:rsidR="001E23A3" w:rsidRPr="001E23A3" w14:paraId="7A3BD421" w14:textId="77777777">
        <w:tc>
          <w:tcPr>
            <w:tcW w:w="2610" w:type="dxa"/>
            <w:vAlign w:val="bottom"/>
          </w:tcPr>
          <w:p w14:paraId="1DDAC5EA" w14:textId="77777777" w:rsidR="003318AE" w:rsidRPr="001E23A3" w:rsidRDefault="003318AE">
            <w:pPr>
              <w:pStyle w:val="ConsPlusNormal"/>
              <w:rPr>
                <w:color w:val="000000" w:themeColor="text1"/>
              </w:rPr>
            </w:pPr>
            <w:r w:rsidRPr="001E23A3">
              <w:rPr>
                <w:color w:val="000000" w:themeColor="text1"/>
              </w:rPr>
              <w:t xml:space="preserve">Сумма предоставленного в предшествующих налоговых периодах инвестиционного налогового вычета, предусмотренного </w:t>
            </w:r>
            <w:hyperlink r:id="rId162">
              <w:r w:rsidRPr="001E23A3">
                <w:rPr>
                  <w:color w:val="000000" w:themeColor="text1"/>
                </w:rPr>
                <w:t>подпунктом 2 пункта 1 статьи 219.1</w:t>
              </w:r>
            </w:hyperlink>
            <w:r w:rsidRPr="001E23A3">
              <w:rPr>
                <w:color w:val="000000" w:themeColor="text1"/>
              </w:rPr>
              <w:t xml:space="preserve"> Налогового кодекса Российской Федерации, подлежащая восстановлению</w:t>
            </w:r>
          </w:p>
        </w:tc>
        <w:tc>
          <w:tcPr>
            <w:tcW w:w="1846" w:type="dxa"/>
          </w:tcPr>
          <w:p w14:paraId="6CE76990" w14:textId="77777777" w:rsidR="003318AE" w:rsidRPr="001E23A3" w:rsidRDefault="003318AE">
            <w:pPr>
              <w:pStyle w:val="ConsPlusNormal"/>
              <w:jc w:val="center"/>
              <w:rPr>
                <w:color w:val="000000" w:themeColor="text1"/>
              </w:rPr>
            </w:pPr>
            <w:proofErr w:type="spellStart"/>
            <w:r w:rsidRPr="001E23A3">
              <w:rPr>
                <w:color w:val="000000" w:themeColor="text1"/>
              </w:rPr>
              <w:t>ИнвВычПредВосст</w:t>
            </w:r>
            <w:proofErr w:type="spellEnd"/>
          </w:p>
        </w:tc>
        <w:tc>
          <w:tcPr>
            <w:tcW w:w="1229" w:type="dxa"/>
          </w:tcPr>
          <w:p w14:paraId="04C9A51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6CE121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6A987D1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704479A" w14:textId="77777777" w:rsidR="003318AE" w:rsidRPr="001E23A3" w:rsidRDefault="003318AE">
            <w:pPr>
              <w:pStyle w:val="ConsPlusNormal"/>
              <w:rPr>
                <w:color w:val="000000" w:themeColor="text1"/>
              </w:rPr>
            </w:pPr>
          </w:p>
        </w:tc>
      </w:tr>
      <w:tr w:rsidR="003318AE" w:rsidRPr="001E23A3" w14:paraId="38B4CD24" w14:textId="77777777">
        <w:tc>
          <w:tcPr>
            <w:tcW w:w="2610" w:type="dxa"/>
            <w:vAlign w:val="bottom"/>
          </w:tcPr>
          <w:p w14:paraId="6445F97C" w14:textId="77777777" w:rsidR="003318AE" w:rsidRPr="001E23A3" w:rsidRDefault="003318AE">
            <w:pPr>
              <w:pStyle w:val="ConsPlusNormal"/>
              <w:rPr>
                <w:color w:val="000000" w:themeColor="text1"/>
              </w:rPr>
            </w:pPr>
            <w:r w:rsidRPr="001E23A3">
              <w:rPr>
                <w:color w:val="000000" w:themeColor="text1"/>
              </w:rPr>
              <w:t>Сумма инвестиционного налогового вычета, предоставленного в упрощенном порядке</w:t>
            </w:r>
          </w:p>
        </w:tc>
        <w:tc>
          <w:tcPr>
            <w:tcW w:w="1846" w:type="dxa"/>
          </w:tcPr>
          <w:p w14:paraId="6B8101DB" w14:textId="77777777" w:rsidR="003318AE" w:rsidRPr="001E23A3" w:rsidRDefault="003318AE">
            <w:pPr>
              <w:pStyle w:val="ConsPlusNormal"/>
              <w:jc w:val="center"/>
              <w:rPr>
                <w:color w:val="000000" w:themeColor="text1"/>
              </w:rPr>
            </w:pPr>
            <w:proofErr w:type="spellStart"/>
            <w:r w:rsidRPr="001E23A3">
              <w:rPr>
                <w:color w:val="000000" w:themeColor="text1"/>
              </w:rPr>
              <w:t>ИнвВычУпр</w:t>
            </w:r>
            <w:proofErr w:type="spellEnd"/>
          </w:p>
        </w:tc>
        <w:tc>
          <w:tcPr>
            <w:tcW w:w="1229" w:type="dxa"/>
          </w:tcPr>
          <w:p w14:paraId="4F31196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9A8858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11717E2"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DFC0767" w14:textId="77777777" w:rsidR="003318AE" w:rsidRPr="001E23A3" w:rsidRDefault="003318AE">
            <w:pPr>
              <w:pStyle w:val="ConsPlusNormal"/>
              <w:rPr>
                <w:color w:val="000000" w:themeColor="text1"/>
              </w:rPr>
            </w:pPr>
          </w:p>
        </w:tc>
      </w:tr>
    </w:tbl>
    <w:p w14:paraId="0B2EA5F0" w14:textId="77777777" w:rsidR="003318AE" w:rsidRPr="001E23A3" w:rsidRDefault="003318AE">
      <w:pPr>
        <w:pStyle w:val="ConsPlusNormal"/>
        <w:jc w:val="both"/>
        <w:rPr>
          <w:color w:val="000000" w:themeColor="text1"/>
        </w:rPr>
      </w:pPr>
    </w:p>
    <w:p w14:paraId="17A0A315" w14:textId="77777777" w:rsidR="003318AE" w:rsidRPr="001E23A3" w:rsidRDefault="003318AE">
      <w:pPr>
        <w:pStyle w:val="ConsPlusNormal"/>
        <w:jc w:val="right"/>
        <w:rPr>
          <w:color w:val="000000" w:themeColor="text1"/>
        </w:rPr>
      </w:pPr>
      <w:r w:rsidRPr="001E23A3">
        <w:rPr>
          <w:color w:val="000000" w:themeColor="text1"/>
        </w:rPr>
        <w:t>Таблица 4.33</w:t>
      </w:r>
    </w:p>
    <w:p w14:paraId="089D2DA1" w14:textId="77777777" w:rsidR="003318AE" w:rsidRPr="001E23A3" w:rsidRDefault="003318AE">
      <w:pPr>
        <w:pStyle w:val="ConsPlusNormal"/>
        <w:jc w:val="both"/>
        <w:rPr>
          <w:color w:val="000000" w:themeColor="text1"/>
        </w:rPr>
      </w:pPr>
    </w:p>
    <w:p w14:paraId="10EC3A87" w14:textId="77777777" w:rsidR="003318AE" w:rsidRPr="001E23A3" w:rsidRDefault="003318AE">
      <w:pPr>
        <w:pStyle w:val="ConsPlusNormal"/>
        <w:jc w:val="center"/>
        <w:rPr>
          <w:color w:val="000000" w:themeColor="text1"/>
        </w:rPr>
      </w:pPr>
      <w:r w:rsidRPr="001E23A3">
        <w:rPr>
          <w:color w:val="000000" w:themeColor="text1"/>
        </w:rPr>
        <w:t>Расчет имущественных налоговых вычетов по доходам</w:t>
      </w:r>
    </w:p>
    <w:p w14:paraId="518E19FE" w14:textId="77777777" w:rsidR="003318AE" w:rsidRPr="001E23A3" w:rsidRDefault="003318AE">
      <w:pPr>
        <w:pStyle w:val="ConsPlusNormal"/>
        <w:jc w:val="center"/>
        <w:rPr>
          <w:color w:val="000000" w:themeColor="text1"/>
        </w:rPr>
      </w:pPr>
      <w:r w:rsidRPr="001E23A3">
        <w:rPr>
          <w:color w:val="000000" w:themeColor="text1"/>
        </w:rPr>
        <w:t>от продажи имущества и имущественных прав, а также налоговых</w:t>
      </w:r>
    </w:p>
    <w:p w14:paraId="53881404" w14:textId="77777777" w:rsidR="003318AE" w:rsidRPr="001E23A3" w:rsidRDefault="003318AE">
      <w:pPr>
        <w:pStyle w:val="ConsPlusNormal"/>
        <w:jc w:val="center"/>
        <w:rPr>
          <w:color w:val="000000" w:themeColor="text1"/>
        </w:rPr>
      </w:pPr>
      <w:r w:rsidRPr="001E23A3">
        <w:rPr>
          <w:color w:val="000000" w:themeColor="text1"/>
        </w:rPr>
        <w:t xml:space="preserve">вычетов, установленных </w:t>
      </w:r>
      <w:hyperlink r:id="rId163">
        <w:r w:rsidRPr="001E23A3">
          <w:rPr>
            <w:color w:val="000000" w:themeColor="text1"/>
          </w:rPr>
          <w:t>абзацем вторым подпункта 2 пункта 2</w:t>
        </w:r>
      </w:hyperlink>
    </w:p>
    <w:p w14:paraId="2674C921" w14:textId="77777777" w:rsidR="003318AE" w:rsidRPr="001E23A3" w:rsidRDefault="003318AE">
      <w:pPr>
        <w:pStyle w:val="ConsPlusNormal"/>
        <w:jc w:val="center"/>
        <w:rPr>
          <w:color w:val="000000" w:themeColor="text1"/>
        </w:rPr>
      </w:pPr>
      <w:r w:rsidRPr="001E23A3">
        <w:rPr>
          <w:color w:val="000000" w:themeColor="text1"/>
        </w:rPr>
        <w:t>статьи 220 Налогового кодекса Российской Федерации</w:t>
      </w:r>
    </w:p>
    <w:p w14:paraId="6954AB23" w14:textId="77777777" w:rsidR="003318AE" w:rsidRPr="001E23A3" w:rsidRDefault="003318AE">
      <w:pPr>
        <w:pStyle w:val="ConsPlusNormal"/>
        <w:jc w:val="center"/>
        <w:rPr>
          <w:color w:val="000000" w:themeColor="text1"/>
        </w:rPr>
      </w:pPr>
      <w:r w:rsidRPr="001E23A3">
        <w:rPr>
          <w:color w:val="000000" w:themeColor="text1"/>
        </w:rPr>
        <w:t>(Приложение 6) (</w:t>
      </w:r>
      <w:proofErr w:type="spellStart"/>
      <w:r w:rsidRPr="001E23A3">
        <w:rPr>
          <w:color w:val="000000" w:themeColor="text1"/>
        </w:rPr>
        <w:t>ИмущНалВычПр</w:t>
      </w:r>
      <w:proofErr w:type="spellEnd"/>
      <w:r w:rsidRPr="001E23A3">
        <w:rPr>
          <w:color w:val="000000" w:themeColor="text1"/>
        </w:rPr>
        <w:t>)</w:t>
      </w:r>
    </w:p>
    <w:p w14:paraId="703647BC"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3B2ED2A1" w14:textId="77777777">
        <w:tc>
          <w:tcPr>
            <w:tcW w:w="2610" w:type="dxa"/>
          </w:tcPr>
          <w:p w14:paraId="6D6AF852"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BC559E6"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1D16ACFD"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9F736F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C05298D"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D17F56B"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541802DE" w14:textId="77777777">
        <w:tc>
          <w:tcPr>
            <w:tcW w:w="2610" w:type="dxa"/>
          </w:tcPr>
          <w:p w14:paraId="0E532C47" w14:textId="77777777" w:rsidR="003318AE" w:rsidRPr="001E23A3" w:rsidRDefault="003318AE">
            <w:pPr>
              <w:pStyle w:val="ConsPlusNormal"/>
              <w:rPr>
                <w:color w:val="000000" w:themeColor="text1"/>
              </w:rPr>
            </w:pPr>
            <w:r w:rsidRPr="001E23A3">
              <w:rPr>
                <w:color w:val="000000" w:themeColor="text1"/>
              </w:rPr>
              <w:lastRenderedPageBreak/>
              <w:t>Общая сумма имущественных налоговых вычетов и расходов, принимаемых к вычету</w:t>
            </w:r>
          </w:p>
        </w:tc>
        <w:tc>
          <w:tcPr>
            <w:tcW w:w="1846" w:type="dxa"/>
          </w:tcPr>
          <w:p w14:paraId="27D665B4" w14:textId="77777777" w:rsidR="003318AE" w:rsidRPr="001E23A3" w:rsidRDefault="003318AE">
            <w:pPr>
              <w:pStyle w:val="ConsPlusNormal"/>
              <w:jc w:val="center"/>
              <w:rPr>
                <w:color w:val="000000" w:themeColor="text1"/>
              </w:rPr>
            </w:pPr>
            <w:proofErr w:type="spellStart"/>
            <w:r w:rsidRPr="001E23A3">
              <w:rPr>
                <w:color w:val="000000" w:themeColor="text1"/>
              </w:rPr>
              <w:t>ОбщИмущВыч</w:t>
            </w:r>
            <w:proofErr w:type="spellEnd"/>
          </w:p>
        </w:tc>
        <w:tc>
          <w:tcPr>
            <w:tcW w:w="1229" w:type="dxa"/>
          </w:tcPr>
          <w:p w14:paraId="67086FE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9BAA02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79ED5D5"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37E01CE" w14:textId="77777777" w:rsidR="003318AE" w:rsidRPr="001E23A3" w:rsidRDefault="003318AE">
            <w:pPr>
              <w:pStyle w:val="ConsPlusNormal"/>
              <w:rPr>
                <w:color w:val="000000" w:themeColor="text1"/>
              </w:rPr>
            </w:pPr>
          </w:p>
        </w:tc>
      </w:tr>
      <w:tr w:rsidR="001E23A3" w:rsidRPr="001E23A3" w14:paraId="21BBCBE7" w14:textId="77777777">
        <w:tc>
          <w:tcPr>
            <w:tcW w:w="2610" w:type="dxa"/>
          </w:tcPr>
          <w:p w14:paraId="3832DFFB" w14:textId="77777777" w:rsidR="003318AE" w:rsidRPr="001E23A3" w:rsidRDefault="003318AE">
            <w:pPr>
              <w:pStyle w:val="ConsPlusNormal"/>
              <w:rPr>
                <w:color w:val="000000" w:themeColor="text1"/>
              </w:rPr>
            </w:pPr>
            <w:r w:rsidRPr="001E23A3">
              <w:rPr>
                <w:color w:val="000000" w:themeColor="text1"/>
              </w:rPr>
              <w:t>Расчет имущественных налоговых вычетов по доходам от продажи жилых домов, квартир, комнат, включая приватизированные жилые помещения, дач, садовых домиков, земельных участков, а также доли (долей) в указанном имуществе</w:t>
            </w:r>
          </w:p>
        </w:tc>
        <w:tc>
          <w:tcPr>
            <w:tcW w:w="1846" w:type="dxa"/>
          </w:tcPr>
          <w:p w14:paraId="12C77827" w14:textId="77777777" w:rsidR="003318AE" w:rsidRPr="001E23A3" w:rsidRDefault="003318AE">
            <w:pPr>
              <w:pStyle w:val="ConsPlusNormal"/>
              <w:jc w:val="center"/>
              <w:rPr>
                <w:color w:val="000000" w:themeColor="text1"/>
              </w:rPr>
            </w:pPr>
            <w:proofErr w:type="spellStart"/>
            <w:r w:rsidRPr="001E23A3">
              <w:rPr>
                <w:color w:val="000000" w:themeColor="text1"/>
              </w:rPr>
              <w:t>ВычДохНедвЖил</w:t>
            </w:r>
            <w:proofErr w:type="spellEnd"/>
          </w:p>
        </w:tc>
        <w:tc>
          <w:tcPr>
            <w:tcW w:w="1229" w:type="dxa"/>
          </w:tcPr>
          <w:p w14:paraId="09592D17"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3D237252" w14:textId="77777777" w:rsidR="003318AE" w:rsidRPr="001E23A3" w:rsidRDefault="003318AE">
            <w:pPr>
              <w:pStyle w:val="ConsPlusNormal"/>
              <w:rPr>
                <w:color w:val="000000" w:themeColor="text1"/>
              </w:rPr>
            </w:pPr>
          </w:p>
        </w:tc>
        <w:tc>
          <w:tcPr>
            <w:tcW w:w="1456" w:type="dxa"/>
          </w:tcPr>
          <w:p w14:paraId="13E578A7"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5524F5F"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4.34</w:t>
            </w:r>
          </w:p>
        </w:tc>
      </w:tr>
      <w:tr w:rsidR="001E23A3" w:rsidRPr="001E23A3" w14:paraId="39A8DB27" w14:textId="77777777">
        <w:tc>
          <w:tcPr>
            <w:tcW w:w="2610" w:type="dxa"/>
          </w:tcPr>
          <w:p w14:paraId="3C8A0EF8" w14:textId="77777777" w:rsidR="003318AE" w:rsidRPr="001E23A3" w:rsidRDefault="003318AE">
            <w:pPr>
              <w:pStyle w:val="ConsPlusNormal"/>
              <w:rPr>
                <w:color w:val="000000" w:themeColor="text1"/>
              </w:rPr>
            </w:pPr>
            <w:r w:rsidRPr="001E23A3">
              <w:rPr>
                <w:color w:val="000000" w:themeColor="text1"/>
              </w:rPr>
              <w:t>Расчет имущественных налоговых вычетов по доходам от продажи иного недвижимого имущества (за исключением указанного в пункте 1)</w:t>
            </w:r>
          </w:p>
        </w:tc>
        <w:tc>
          <w:tcPr>
            <w:tcW w:w="1846" w:type="dxa"/>
          </w:tcPr>
          <w:p w14:paraId="176D26D3" w14:textId="77777777" w:rsidR="003318AE" w:rsidRPr="001E23A3" w:rsidRDefault="003318AE">
            <w:pPr>
              <w:pStyle w:val="ConsPlusNormal"/>
              <w:jc w:val="center"/>
              <w:rPr>
                <w:color w:val="000000" w:themeColor="text1"/>
              </w:rPr>
            </w:pPr>
            <w:proofErr w:type="spellStart"/>
            <w:r w:rsidRPr="001E23A3">
              <w:rPr>
                <w:color w:val="000000" w:themeColor="text1"/>
              </w:rPr>
              <w:t>ВычПродНедвИн</w:t>
            </w:r>
            <w:proofErr w:type="spellEnd"/>
          </w:p>
        </w:tc>
        <w:tc>
          <w:tcPr>
            <w:tcW w:w="1229" w:type="dxa"/>
          </w:tcPr>
          <w:p w14:paraId="51772140"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24381B8" w14:textId="77777777" w:rsidR="003318AE" w:rsidRPr="001E23A3" w:rsidRDefault="003318AE">
            <w:pPr>
              <w:pStyle w:val="ConsPlusNormal"/>
              <w:rPr>
                <w:color w:val="000000" w:themeColor="text1"/>
              </w:rPr>
            </w:pPr>
          </w:p>
        </w:tc>
        <w:tc>
          <w:tcPr>
            <w:tcW w:w="1456" w:type="dxa"/>
          </w:tcPr>
          <w:p w14:paraId="52D45825"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7465749" w14:textId="77777777" w:rsidR="003318AE" w:rsidRPr="001E23A3" w:rsidRDefault="003318AE">
            <w:pPr>
              <w:pStyle w:val="ConsPlusNormal"/>
              <w:rPr>
                <w:color w:val="000000" w:themeColor="text1"/>
              </w:rPr>
            </w:pPr>
            <w:r w:rsidRPr="001E23A3">
              <w:rPr>
                <w:color w:val="000000" w:themeColor="text1"/>
              </w:rPr>
              <w:t>Типовой элемент &lt;СвСумПр6&gt;.</w:t>
            </w:r>
          </w:p>
          <w:p w14:paraId="208F6F2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4.54</w:t>
            </w:r>
          </w:p>
        </w:tc>
      </w:tr>
      <w:tr w:rsidR="001E23A3" w:rsidRPr="001E23A3" w14:paraId="6DBF14E0" w14:textId="77777777">
        <w:tc>
          <w:tcPr>
            <w:tcW w:w="2610" w:type="dxa"/>
          </w:tcPr>
          <w:p w14:paraId="1DEC3DCA" w14:textId="77777777" w:rsidR="003318AE" w:rsidRPr="001E23A3" w:rsidRDefault="003318AE">
            <w:pPr>
              <w:pStyle w:val="ConsPlusNormal"/>
              <w:rPr>
                <w:color w:val="000000" w:themeColor="text1"/>
              </w:rPr>
            </w:pPr>
            <w:r w:rsidRPr="001E23A3">
              <w:rPr>
                <w:color w:val="000000" w:themeColor="text1"/>
              </w:rPr>
              <w:t>Расчет имущественных налоговых вычетов по доходам от продажи иного имущества</w:t>
            </w:r>
          </w:p>
        </w:tc>
        <w:tc>
          <w:tcPr>
            <w:tcW w:w="1846" w:type="dxa"/>
          </w:tcPr>
          <w:p w14:paraId="0B0B20F7" w14:textId="77777777" w:rsidR="003318AE" w:rsidRPr="001E23A3" w:rsidRDefault="003318AE">
            <w:pPr>
              <w:pStyle w:val="ConsPlusNormal"/>
              <w:jc w:val="center"/>
              <w:rPr>
                <w:color w:val="000000" w:themeColor="text1"/>
              </w:rPr>
            </w:pPr>
            <w:proofErr w:type="spellStart"/>
            <w:r w:rsidRPr="001E23A3">
              <w:rPr>
                <w:color w:val="000000" w:themeColor="text1"/>
              </w:rPr>
              <w:t>ВычПродИмущИн</w:t>
            </w:r>
            <w:proofErr w:type="spellEnd"/>
          </w:p>
        </w:tc>
        <w:tc>
          <w:tcPr>
            <w:tcW w:w="1229" w:type="dxa"/>
          </w:tcPr>
          <w:p w14:paraId="44FC4825"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1D6897EC" w14:textId="77777777" w:rsidR="003318AE" w:rsidRPr="001E23A3" w:rsidRDefault="003318AE">
            <w:pPr>
              <w:pStyle w:val="ConsPlusNormal"/>
              <w:rPr>
                <w:color w:val="000000" w:themeColor="text1"/>
              </w:rPr>
            </w:pPr>
          </w:p>
        </w:tc>
        <w:tc>
          <w:tcPr>
            <w:tcW w:w="1456" w:type="dxa"/>
          </w:tcPr>
          <w:p w14:paraId="50990277"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9005EE2" w14:textId="77777777" w:rsidR="003318AE" w:rsidRPr="001E23A3" w:rsidRDefault="003318AE">
            <w:pPr>
              <w:pStyle w:val="ConsPlusNormal"/>
              <w:rPr>
                <w:color w:val="000000" w:themeColor="text1"/>
              </w:rPr>
            </w:pPr>
            <w:r w:rsidRPr="001E23A3">
              <w:rPr>
                <w:color w:val="000000" w:themeColor="text1"/>
              </w:rPr>
              <w:t>Типовой элемент &lt;СвСумПр6&gt;.</w:t>
            </w:r>
          </w:p>
          <w:p w14:paraId="3E44BAC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4.54</w:t>
            </w:r>
          </w:p>
        </w:tc>
      </w:tr>
      <w:tr w:rsidR="001E23A3" w:rsidRPr="001E23A3" w14:paraId="6835B1CF" w14:textId="77777777">
        <w:tc>
          <w:tcPr>
            <w:tcW w:w="2610" w:type="dxa"/>
          </w:tcPr>
          <w:p w14:paraId="5690BD60" w14:textId="77777777" w:rsidR="003318AE" w:rsidRPr="001E23A3" w:rsidRDefault="003318AE">
            <w:pPr>
              <w:pStyle w:val="ConsPlusNormal"/>
              <w:rPr>
                <w:color w:val="000000" w:themeColor="text1"/>
              </w:rPr>
            </w:pPr>
            <w:r w:rsidRPr="001E23A3">
              <w:rPr>
                <w:color w:val="000000" w:themeColor="text1"/>
              </w:rPr>
              <w:t xml:space="preserve">Расчет имущественных налоговых вычетов по доходам от изъятия </w:t>
            </w:r>
            <w:r w:rsidRPr="001E23A3">
              <w:rPr>
                <w:color w:val="000000" w:themeColor="text1"/>
              </w:rPr>
              <w:lastRenderedPageBreak/>
              <w:t>имущества для государственных или муниципальных нужд</w:t>
            </w:r>
          </w:p>
        </w:tc>
        <w:tc>
          <w:tcPr>
            <w:tcW w:w="1846" w:type="dxa"/>
          </w:tcPr>
          <w:p w14:paraId="09BDEA37"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ВычИзъятИмущГМН</w:t>
            </w:r>
            <w:proofErr w:type="spellEnd"/>
          </w:p>
        </w:tc>
        <w:tc>
          <w:tcPr>
            <w:tcW w:w="1229" w:type="dxa"/>
          </w:tcPr>
          <w:p w14:paraId="55CEE764"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D8FD5FE" w14:textId="77777777" w:rsidR="003318AE" w:rsidRPr="001E23A3" w:rsidRDefault="003318AE">
            <w:pPr>
              <w:pStyle w:val="ConsPlusNormal"/>
              <w:rPr>
                <w:color w:val="000000" w:themeColor="text1"/>
              </w:rPr>
            </w:pPr>
          </w:p>
        </w:tc>
        <w:tc>
          <w:tcPr>
            <w:tcW w:w="1456" w:type="dxa"/>
          </w:tcPr>
          <w:p w14:paraId="12117C58"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3DBF43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4.35</w:t>
            </w:r>
          </w:p>
        </w:tc>
      </w:tr>
      <w:tr w:rsidR="001E23A3" w:rsidRPr="001E23A3" w14:paraId="01ECD92D" w14:textId="77777777">
        <w:tc>
          <w:tcPr>
            <w:tcW w:w="2610" w:type="dxa"/>
          </w:tcPr>
          <w:p w14:paraId="6EF33062" w14:textId="77777777" w:rsidR="003318AE" w:rsidRPr="001E23A3" w:rsidRDefault="003318AE">
            <w:pPr>
              <w:pStyle w:val="ConsPlusNormal"/>
              <w:rPr>
                <w:color w:val="000000" w:themeColor="text1"/>
              </w:rPr>
            </w:pPr>
            <w:r w:rsidRPr="001E23A3">
              <w:rPr>
                <w:color w:val="000000" w:themeColor="text1"/>
              </w:rPr>
              <w:t>Расчет имущественных налоговых вычетов по доходам от продажи имущества (имущественных прав), полученных при ликвидации иностранной организации, а также по доходам от реализации имущественных прав (в том числе долей, паев), приобретенных у контролируемой иностранной компании</w:t>
            </w:r>
          </w:p>
        </w:tc>
        <w:tc>
          <w:tcPr>
            <w:tcW w:w="1846" w:type="dxa"/>
          </w:tcPr>
          <w:p w14:paraId="029405CF" w14:textId="77777777" w:rsidR="003318AE" w:rsidRPr="001E23A3" w:rsidRDefault="003318AE">
            <w:pPr>
              <w:pStyle w:val="ConsPlusNormal"/>
              <w:jc w:val="center"/>
              <w:rPr>
                <w:color w:val="000000" w:themeColor="text1"/>
              </w:rPr>
            </w:pPr>
            <w:proofErr w:type="spellStart"/>
            <w:r w:rsidRPr="001E23A3">
              <w:rPr>
                <w:color w:val="000000" w:themeColor="text1"/>
              </w:rPr>
              <w:t>ВычЛиквИОиКИК</w:t>
            </w:r>
            <w:proofErr w:type="spellEnd"/>
          </w:p>
        </w:tc>
        <w:tc>
          <w:tcPr>
            <w:tcW w:w="1229" w:type="dxa"/>
          </w:tcPr>
          <w:p w14:paraId="03AF8063"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EDD138E" w14:textId="77777777" w:rsidR="003318AE" w:rsidRPr="001E23A3" w:rsidRDefault="003318AE">
            <w:pPr>
              <w:pStyle w:val="ConsPlusNormal"/>
              <w:rPr>
                <w:color w:val="000000" w:themeColor="text1"/>
              </w:rPr>
            </w:pPr>
          </w:p>
        </w:tc>
        <w:tc>
          <w:tcPr>
            <w:tcW w:w="1456" w:type="dxa"/>
          </w:tcPr>
          <w:p w14:paraId="02442B4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C3C5746"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4.36</w:t>
            </w:r>
          </w:p>
        </w:tc>
      </w:tr>
      <w:tr w:rsidR="001E23A3" w:rsidRPr="001E23A3" w14:paraId="3BF71ECC" w14:textId="77777777">
        <w:tc>
          <w:tcPr>
            <w:tcW w:w="2610" w:type="dxa"/>
          </w:tcPr>
          <w:p w14:paraId="7654350E" w14:textId="77777777" w:rsidR="003318AE" w:rsidRPr="001E23A3" w:rsidRDefault="003318AE">
            <w:pPr>
              <w:pStyle w:val="ConsPlusNormal"/>
              <w:rPr>
                <w:color w:val="000000" w:themeColor="text1"/>
              </w:rPr>
            </w:pPr>
            <w:r w:rsidRPr="001E23A3">
              <w:rPr>
                <w:color w:val="000000" w:themeColor="text1"/>
              </w:rPr>
              <w:t>Расчет фактически 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w:t>
            </w:r>
          </w:p>
        </w:tc>
        <w:tc>
          <w:tcPr>
            <w:tcW w:w="1846" w:type="dxa"/>
          </w:tcPr>
          <w:p w14:paraId="178440FF" w14:textId="77777777" w:rsidR="003318AE" w:rsidRPr="001E23A3" w:rsidRDefault="003318AE">
            <w:pPr>
              <w:pStyle w:val="ConsPlusNormal"/>
              <w:jc w:val="center"/>
              <w:rPr>
                <w:color w:val="000000" w:themeColor="text1"/>
              </w:rPr>
            </w:pPr>
            <w:proofErr w:type="spellStart"/>
            <w:r w:rsidRPr="001E23A3">
              <w:rPr>
                <w:color w:val="000000" w:themeColor="text1"/>
              </w:rPr>
              <w:t>РасхВычПродУК</w:t>
            </w:r>
            <w:proofErr w:type="spellEnd"/>
          </w:p>
        </w:tc>
        <w:tc>
          <w:tcPr>
            <w:tcW w:w="1229" w:type="dxa"/>
          </w:tcPr>
          <w:p w14:paraId="47BE314E"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6765FCA" w14:textId="77777777" w:rsidR="003318AE" w:rsidRPr="001E23A3" w:rsidRDefault="003318AE">
            <w:pPr>
              <w:pStyle w:val="ConsPlusNormal"/>
              <w:rPr>
                <w:color w:val="000000" w:themeColor="text1"/>
              </w:rPr>
            </w:pPr>
          </w:p>
        </w:tc>
        <w:tc>
          <w:tcPr>
            <w:tcW w:w="1456" w:type="dxa"/>
          </w:tcPr>
          <w:p w14:paraId="6645BC25"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C4FC9A2"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4.37</w:t>
            </w:r>
          </w:p>
        </w:tc>
      </w:tr>
      <w:tr w:rsidR="001E23A3" w:rsidRPr="001E23A3" w14:paraId="41B5BF13" w14:textId="77777777">
        <w:tc>
          <w:tcPr>
            <w:tcW w:w="2610" w:type="dxa"/>
          </w:tcPr>
          <w:p w14:paraId="126554E0" w14:textId="77777777" w:rsidR="003318AE" w:rsidRPr="001E23A3" w:rsidRDefault="003318AE">
            <w:pPr>
              <w:pStyle w:val="ConsPlusNormal"/>
              <w:rPr>
                <w:color w:val="000000" w:themeColor="text1"/>
              </w:rPr>
            </w:pPr>
            <w:r w:rsidRPr="001E23A3">
              <w:rPr>
                <w:color w:val="000000" w:themeColor="text1"/>
              </w:rPr>
              <w:t xml:space="preserve">Расчет фактически произведенных и документально </w:t>
            </w:r>
            <w:r w:rsidRPr="001E23A3">
              <w:rPr>
                <w:color w:val="000000" w:themeColor="text1"/>
              </w:rPr>
              <w:lastRenderedPageBreak/>
              <w:t>подтвержденных расходов, принимаемых к вычету при передаче средств (имущества) участнику общества в случае ликвидации общества</w:t>
            </w:r>
          </w:p>
        </w:tc>
        <w:tc>
          <w:tcPr>
            <w:tcW w:w="1846" w:type="dxa"/>
          </w:tcPr>
          <w:p w14:paraId="5475C3E8"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РасхВычПрдСр</w:t>
            </w:r>
            <w:proofErr w:type="spellEnd"/>
          </w:p>
        </w:tc>
        <w:tc>
          <w:tcPr>
            <w:tcW w:w="1229" w:type="dxa"/>
          </w:tcPr>
          <w:p w14:paraId="44E96D67"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A16E541" w14:textId="77777777" w:rsidR="003318AE" w:rsidRPr="001E23A3" w:rsidRDefault="003318AE">
            <w:pPr>
              <w:pStyle w:val="ConsPlusNormal"/>
              <w:rPr>
                <w:color w:val="000000" w:themeColor="text1"/>
              </w:rPr>
            </w:pPr>
          </w:p>
        </w:tc>
        <w:tc>
          <w:tcPr>
            <w:tcW w:w="1456" w:type="dxa"/>
          </w:tcPr>
          <w:p w14:paraId="6B65CA7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B157852"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4.38</w:t>
            </w:r>
          </w:p>
        </w:tc>
      </w:tr>
      <w:tr w:rsidR="001E23A3" w:rsidRPr="001E23A3" w14:paraId="6FB40A50" w14:textId="77777777">
        <w:tc>
          <w:tcPr>
            <w:tcW w:w="2610" w:type="dxa"/>
          </w:tcPr>
          <w:p w14:paraId="74701B35" w14:textId="77777777" w:rsidR="003318AE" w:rsidRPr="001E23A3" w:rsidRDefault="003318AE">
            <w:pPr>
              <w:pStyle w:val="ConsPlusNormal"/>
              <w:rPr>
                <w:color w:val="000000" w:themeColor="text1"/>
              </w:rPr>
            </w:pPr>
            <w:r w:rsidRPr="001E23A3">
              <w:rPr>
                <w:color w:val="000000" w:themeColor="text1"/>
              </w:rPr>
              <w:t>Расчет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1846" w:type="dxa"/>
          </w:tcPr>
          <w:p w14:paraId="0BD0C242" w14:textId="77777777" w:rsidR="003318AE" w:rsidRPr="001E23A3" w:rsidRDefault="003318AE">
            <w:pPr>
              <w:pStyle w:val="ConsPlusNormal"/>
              <w:jc w:val="center"/>
              <w:rPr>
                <w:color w:val="000000" w:themeColor="text1"/>
              </w:rPr>
            </w:pPr>
            <w:proofErr w:type="spellStart"/>
            <w:r w:rsidRPr="001E23A3">
              <w:rPr>
                <w:color w:val="000000" w:themeColor="text1"/>
              </w:rPr>
              <w:t>РасхВычУмСтУК</w:t>
            </w:r>
            <w:proofErr w:type="spellEnd"/>
          </w:p>
        </w:tc>
        <w:tc>
          <w:tcPr>
            <w:tcW w:w="1229" w:type="dxa"/>
          </w:tcPr>
          <w:p w14:paraId="62B91725"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1B9D6FB" w14:textId="77777777" w:rsidR="003318AE" w:rsidRPr="001E23A3" w:rsidRDefault="003318AE">
            <w:pPr>
              <w:pStyle w:val="ConsPlusNormal"/>
              <w:rPr>
                <w:color w:val="000000" w:themeColor="text1"/>
              </w:rPr>
            </w:pPr>
          </w:p>
        </w:tc>
        <w:tc>
          <w:tcPr>
            <w:tcW w:w="1456" w:type="dxa"/>
          </w:tcPr>
          <w:p w14:paraId="017954A6"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6B1025A"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4.39</w:t>
            </w:r>
          </w:p>
        </w:tc>
      </w:tr>
      <w:tr w:rsidR="003318AE" w:rsidRPr="001E23A3" w14:paraId="2DC55B19" w14:textId="77777777">
        <w:tc>
          <w:tcPr>
            <w:tcW w:w="2610" w:type="dxa"/>
          </w:tcPr>
          <w:p w14:paraId="68FC9FAD" w14:textId="77777777" w:rsidR="003318AE" w:rsidRPr="001E23A3" w:rsidRDefault="003318AE">
            <w:pPr>
              <w:pStyle w:val="ConsPlusNormal"/>
              <w:rPr>
                <w:color w:val="000000" w:themeColor="text1"/>
              </w:rPr>
            </w:pPr>
            <w:r w:rsidRPr="001E23A3">
              <w:rPr>
                <w:color w:val="000000" w:themeColor="text1"/>
              </w:rPr>
              <w:t>Расчет фактически произведенных и документально подтвержденных расходов, принимаемых к вычету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w:t>
            </w:r>
          </w:p>
        </w:tc>
        <w:tc>
          <w:tcPr>
            <w:tcW w:w="1846" w:type="dxa"/>
          </w:tcPr>
          <w:p w14:paraId="3E8694C7" w14:textId="77777777" w:rsidR="003318AE" w:rsidRPr="001E23A3" w:rsidRDefault="003318AE">
            <w:pPr>
              <w:pStyle w:val="ConsPlusNormal"/>
              <w:jc w:val="center"/>
              <w:rPr>
                <w:color w:val="000000" w:themeColor="text1"/>
              </w:rPr>
            </w:pPr>
            <w:proofErr w:type="spellStart"/>
            <w:r w:rsidRPr="001E23A3">
              <w:rPr>
                <w:color w:val="000000" w:themeColor="text1"/>
              </w:rPr>
              <w:t>РасхВычУстПрав</w:t>
            </w:r>
            <w:proofErr w:type="spellEnd"/>
          </w:p>
        </w:tc>
        <w:tc>
          <w:tcPr>
            <w:tcW w:w="1229" w:type="dxa"/>
          </w:tcPr>
          <w:p w14:paraId="4C066378"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C22CFE2" w14:textId="77777777" w:rsidR="003318AE" w:rsidRPr="001E23A3" w:rsidRDefault="003318AE">
            <w:pPr>
              <w:pStyle w:val="ConsPlusNormal"/>
              <w:rPr>
                <w:color w:val="000000" w:themeColor="text1"/>
              </w:rPr>
            </w:pPr>
          </w:p>
        </w:tc>
        <w:tc>
          <w:tcPr>
            <w:tcW w:w="1456" w:type="dxa"/>
          </w:tcPr>
          <w:p w14:paraId="4E8DCA0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08D09FF"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4.40</w:t>
            </w:r>
          </w:p>
        </w:tc>
      </w:tr>
    </w:tbl>
    <w:p w14:paraId="0744914C" w14:textId="77777777" w:rsidR="003318AE" w:rsidRPr="001E23A3" w:rsidRDefault="003318AE">
      <w:pPr>
        <w:pStyle w:val="ConsPlusNormal"/>
        <w:jc w:val="both"/>
        <w:rPr>
          <w:color w:val="000000" w:themeColor="text1"/>
        </w:rPr>
      </w:pPr>
    </w:p>
    <w:p w14:paraId="6C86C176" w14:textId="77777777" w:rsidR="003318AE" w:rsidRPr="001E23A3" w:rsidRDefault="003318AE">
      <w:pPr>
        <w:pStyle w:val="ConsPlusNormal"/>
        <w:jc w:val="right"/>
        <w:rPr>
          <w:color w:val="000000" w:themeColor="text1"/>
        </w:rPr>
      </w:pPr>
      <w:r w:rsidRPr="001E23A3">
        <w:rPr>
          <w:color w:val="000000" w:themeColor="text1"/>
        </w:rPr>
        <w:t>Таблица 4.34</w:t>
      </w:r>
    </w:p>
    <w:p w14:paraId="08B8B632" w14:textId="77777777" w:rsidR="003318AE" w:rsidRPr="001E23A3" w:rsidRDefault="003318AE">
      <w:pPr>
        <w:pStyle w:val="ConsPlusNormal"/>
        <w:jc w:val="both"/>
        <w:rPr>
          <w:color w:val="000000" w:themeColor="text1"/>
        </w:rPr>
      </w:pPr>
    </w:p>
    <w:p w14:paraId="3132460D" w14:textId="77777777" w:rsidR="003318AE" w:rsidRPr="001E23A3" w:rsidRDefault="003318AE">
      <w:pPr>
        <w:pStyle w:val="ConsPlusNormal"/>
        <w:jc w:val="center"/>
        <w:rPr>
          <w:color w:val="000000" w:themeColor="text1"/>
        </w:rPr>
      </w:pPr>
      <w:r w:rsidRPr="001E23A3">
        <w:rPr>
          <w:color w:val="000000" w:themeColor="text1"/>
        </w:rPr>
        <w:t>Расчет имущественных налоговых вычетов по доходам от продажи</w:t>
      </w:r>
    </w:p>
    <w:p w14:paraId="70B628CD" w14:textId="77777777" w:rsidR="003318AE" w:rsidRPr="001E23A3" w:rsidRDefault="003318AE">
      <w:pPr>
        <w:pStyle w:val="ConsPlusNormal"/>
        <w:jc w:val="center"/>
        <w:rPr>
          <w:color w:val="000000" w:themeColor="text1"/>
        </w:rPr>
      </w:pPr>
      <w:r w:rsidRPr="001E23A3">
        <w:rPr>
          <w:color w:val="000000" w:themeColor="text1"/>
        </w:rPr>
        <w:t>жилых домов, квартир, комнат, включая приватизированные</w:t>
      </w:r>
    </w:p>
    <w:p w14:paraId="174836A3" w14:textId="77777777" w:rsidR="003318AE" w:rsidRPr="001E23A3" w:rsidRDefault="003318AE">
      <w:pPr>
        <w:pStyle w:val="ConsPlusNormal"/>
        <w:jc w:val="center"/>
        <w:rPr>
          <w:color w:val="000000" w:themeColor="text1"/>
        </w:rPr>
      </w:pPr>
      <w:r w:rsidRPr="001E23A3">
        <w:rPr>
          <w:color w:val="000000" w:themeColor="text1"/>
        </w:rPr>
        <w:t>жилые помещения, дач, садовых домиков, земельных участков,</w:t>
      </w:r>
    </w:p>
    <w:p w14:paraId="4864CFED" w14:textId="77777777" w:rsidR="003318AE" w:rsidRPr="001E23A3" w:rsidRDefault="003318AE">
      <w:pPr>
        <w:pStyle w:val="ConsPlusNormal"/>
        <w:jc w:val="center"/>
        <w:rPr>
          <w:color w:val="000000" w:themeColor="text1"/>
        </w:rPr>
      </w:pPr>
      <w:r w:rsidRPr="001E23A3">
        <w:rPr>
          <w:color w:val="000000" w:themeColor="text1"/>
        </w:rPr>
        <w:t>а также доли (долей) в указанном имуществе (</w:t>
      </w:r>
      <w:proofErr w:type="spellStart"/>
      <w:r w:rsidRPr="001E23A3">
        <w:rPr>
          <w:color w:val="000000" w:themeColor="text1"/>
        </w:rPr>
        <w:t>ВычДохНедвЖил</w:t>
      </w:r>
      <w:proofErr w:type="spellEnd"/>
      <w:r w:rsidRPr="001E23A3">
        <w:rPr>
          <w:color w:val="000000" w:themeColor="text1"/>
        </w:rPr>
        <w:t>)</w:t>
      </w:r>
    </w:p>
    <w:p w14:paraId="5E89803A"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144E5F1D" w14:textId="77777777">
        <w:tc>
          <w:tcPr>
            <w:tcW w:w="2610" w:type="dxa"/>
          </w:tcPr>
          <w:p w14:paraId="5C0915B3"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3924BB1"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E6EB311"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7D89759"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B331B0E"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02A1CD51"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79956005" w14:textId="77777777">
        <w:tc>
          <w:tcPr>
            <w:tcW w:w="2610" w:type="dxa"/>
          </w:tcPr>
          <w:p w14:paraId="1DA3A857"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доходам от продажи имущества (за исключением доли (долей) в указанном имуществе)</w:t>
            </w:r>
          </w:p>
        </w:tc>
        <w:tc>
          <w:tcPr>
            <w:tcW w:w="1846" w:type="dxa"/>
          </w:tcPr>
          <w:p w14:paraId="2A7DE30E" w14:textId="77777777" w:rsidR="003318AE" w:rsidRPr="001E23A3" w:rsidRDefault="003318AE">
            <w:pPr>
              <w:pStyle w:val="ConsPlusNormal"/>
              <w:jc w:val="center"/>
              <w:rPr>
                <w:color w:val="000000" w:themeColor="text1"/>
              </w:rPr>
            </w:pPr>
            <w:proofErr w:type="spellStart"/>
            <w:r w:rsidRPr="001E23A3">
              <w:rPr>
                <w:color w:val="000000" w:themeColor="text1"/>
              </w:rPr>
              <w:t>ВычПродИмущ</w:t>
            </w:r>
            <w:proofErr w:type="spellEnd"/>
          </w:p>
        </w:tc>
        <w:tc>
          <w:tcPr>
            <w:tcW w:w="1229" w:type="dxa"/>
          </w:tcPr>
          <w:p w14:paraId="3A7C549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EC53FA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9.2)</w:t>
            </w:r>
          </w:p>
        </w:tc>
        <w:tc>
          <w:tcPr>
            <w:tcW w:w="1456" w:type="dxa"/>
          </w:tcPr>
          <w:p w14:paraId="0026CE1F"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BBE2B70" w14:textId="77777777" w:rsidR="003318AE" w:rsidRPr="001E23A3" w:rsidRDefault="003318AE">
            <w:pPr>
              <w:pStyle w:val="ConsPlusNormal"/>
              <w:rPr>
                <w:color w:val="000000" w:themeColor="text1"/>
              </w:rPr>
            </w:pPr>
          </w:p>
        </w:tc>
      </w:tr>
      <w:tr w:rsidR="001E23A3" w:rsidRPr="001E23A3" w14:paraId="396D39FC" w14:textId="77777777">
        <w:tc>
          <w:tcPr>
            <w:tcW w:w="2610" w:type="dxa"/>
          </w:tcPr>
          <w:p w14:paraId="7291A376"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и документально подтвержденных расходов, связанных с приобретением имущества (за исключением доли (долей) в указанном имуществе)</w:t>
            </w:r>
          </w:p>
        </w:tc>
        <w:tc>
          <w:tcPr>
            <w:tcW w:w="1846" w:type="dxa"/>
          </w:tcPr>
          <w:p w14:paraId="5838EB9D" w14:textId="77777777" w:rsidR="003318AE" w:rsidRPr="001E23A3" w:rsidRDefault="003318AE">
            <w:pPr>
              <w:pStyle w:val="ConsPlusNormal"/>
              <w:jc w:val="center"/>
              <w:rPr>
                <w:color w:val="000000" w:themeColor="text1"/>
              </w:rPr>
            </w:pPr>
            <w:proofErr w:type="spellStart"/>
            <w:r w:rsidRPr="001E23A3">
              <w:rPr>
                <w:color w:val="000000" w:themeColor="text1"/>
              </w:rPr>
              <w:t>РасхПриобИмущ</w:t>
            </w:r>
            <w:proofErr w:type="spellEnd"/>
          </w:p>
        </w:tc>
        <w:tc>
          <w:tcPr>
            <w:tcW w:w="1229" w:type="dxa"/>
          </w:tcPr>
          <w:p w14:paraId="1AB3C8B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E27F6C8"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5E3362D8"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463F2F9" w14:textId="77777777" w:rsidR="003318AE" w:rsidRPr="001E23A3" w:rsidRDefault="003318AE">
            <w:pPr>
              <w:pStyle w:val="ConsPlusNormal"/>
              <w:rPr>
                <w:color w:val="000000" w:themeColor="text1"/>
              </w:rPr>
            </w:pPr>
          </w:p>
        </w:tc>
      </w:tr>
      <w:tr w:rsidR="001E23A3" w:rsidRPr="001E23A3" w14:paraId="7D1C9044" w14:textId="77777777">
        <w:tc>
          <w:tcPr>
            <w:tcW w:w="2610" w:type="dxa"/>
          </w:tcPr>
          <w:p w14:paraId="2E565862"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доходам от продажи доли (долей) имущества</w:t>
            </w:r>
          </w:p>
        </w:tc>
        <w:tc>
          <w:tcPr>
            <w:tcW w:w="1846" w:type="dxa"/>
          </w:tcPr>
          <w:p w14:paraId="4189674A" w14:textId="77777777" w:rsidR="003318AE" w:rsidRPr="001E23A3" w:rsidRDefault="003318AE">
            <w:pPr>
              <w:pStyle w:val="ConsPlusNormal"/>
              <w:jc w:val="center"/>
              <w:rPr>
                <w:color w:val="000000" w:themeColor="text1"/>
              </w:rPr>
            </w:pPr>
            <w:proofErr w:type="spellStart"/>
            <w:r w:rsidRPr="001E23A3">
              <w:rPr>
                <w:color w:val="000000" w:themeColor="text1"/>
              </w:rPr>
              <w:t>ВычПродИмущДол</w:t>
            </w:r>
            <w:proofErr w:type="spellEnd"/>
          </w:p>
        </w:tc>
        <w:tc>
          <w:tcPr>
            <w:tcW w:w="1229" w:type="dxa"/>
          </w:tcPr>
          <w:p w14:paraId="4F4C6AD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1AC3FC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9.2)</w:t>
            </w:r>
          </w:p>
        </w:tc>
        <w:tc>
          <w:tcPr>
            <w:tcW w:w="1456" w:type="dxa"/>
          </w:tcPr>
          <w:p w14:paraId="0816B40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A05D72C" w14:textId="77777777" w:rsidR="003318AE" w:rsidRPr="001E23A3" w:rsidRDefault="003318AE">
            <w:pPr>
              <w:pStyle w:val="ConsPlusNormal"/>
              <w:rPr>
                <w:color w:val="000000" w:themeColor="text1"/>
              </w:rPr>
            </w:pPr>
          </w:p>
        </w:tc>
      </w:tr>
      <w:tr w:rsidR="003318AE" w:rsidRPr="001E23A3" w14:paraId="1E0DEA41" w14:textId="77777777">
        <w:tc>
          <w:tcPr>
            <w:tcW w:w="2610" w:type="dxa"/>
          </w:tcPr>
          <w:p w14:paraId="4BD78660" w14:textId="77777777" w:rsidR="003318AE" w:rsidRPr="001E23A3" w:rsidRDefault="003318AE">
            <w:pPr>
              <w:pStyle w:val="ConsPlusNormal"/>
              <w:rPr>
                <w:color w:val="000000" w:themeColor="text1"/>
              </w:rPr>
            </w:pPr>
            <w:r w:rsidRPr="001E23A3">
              <w:rPr>
                <w:color w:val="000000" w:themeColor="text1"/>
              </w:rPr>
              <w:lastRenderedPageBreak/>
              <w:t>Сумма фактически произведенных и документально подтвержденных расходов, связанных с приобретением доли (долей) имущества</w:t>
            </w:r>
          </w:p>
        </w:tc>
        <w:tc>
          <w:tcPr>
            <w:tcW w:w="1846" w:type="dxa"/>
          </w:tcPr>
          <w:p w14:paraId="264AEC84" w14:textId="77777777" w:rsidR="003318AE" w:rsidRPr="001E23A3" w:rsidRDefault="003318AE">
            <w:pPr>
              <w:pStyle w:val="ConsPlusNormal"/>
              <w:jc w:val="center"/>
              <w:rPr>
                <w:color w:val="000000" w:themeColor="text1"/>
              </w:rPr>
            </w:pPr>
            <w:proofErr w:type="spellStart"/>
            <w:r w:rsidRPr="001E23A3">
              <w:rPr>
                <w:color w:val="000000" w:themeColor="text1"/>
              </w:rPr>
              <w:t>РасхПриобИмущДол</w:t>
            </w:r>
            <w:proofErr w:type="spellEnd"/>
          </w:p>
        </w:tc>
        <w:tc>
          <w:tcPr>
            <w:tcW w:w="1229" w:type="dxa"/>
          </w:tcPr>
          <w:p w14:paraId="23603D0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E12DEE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74FF4E0A"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161BFF6" w14:textId="77777777" w:rsidR="003318AE" w:rsidRPr="001E23A3" w:rsidRDefault="003318AE">
            <w:pPr>
              <w:pStyle w:val="ConsPlusNormal"/>
              <w:rPr>
                <w:color w:val="000000" w:themeColor="text1"/>
              </w:rPr>
            </w:pPr>
          </w:p>
        </w:tc>
      </w:tr>
    </w:tbl>
    <w:p w14:paraId="16E087B3" w14:textId="77777777" w:rsidR="003318AE" w:rsidRPr="001E23A3" w:rsidRDefault="003318AE">
      <w:pPr>
        <w:pStyle w:val="ConsPlusNormal"/>
        <w:jc w:val="both"/>
        <w:rPr>
          <w:color w:val="000000" w:themeColor="text1"/>
        </w:rPr>
      </w:pPr>
    </w:p>
    <w:p w14:paraId="3EC292F7" w14:textId="77777777" w:rsidR="003318AE" w:rsidRPr="001E23A3" w:rsidRDefault="003318AE">
      <w:pPr>
        <w:pStyle w:val="ConsPlusNormal"/>
        <w:jc w:val="right"/>
        <w:rPr>
          <w:color w:val="000000" w:themeColor="text1"/>
        </w:rPr>
      </w:pPr>
      <w:r w:rsidRPr="001E23A3">
        <w:rPr>
          <w:color w:val="000000" w:themeColor="text1"/>
        </w:rPr>
        <w:t>Таблица 4.35</w:t>
      </w:r>
    </w:p>
    <w:p w14:paraId="498CE103" w14:textId="77777777" w:rsidR="003318AE" w:rsidRPr="001E23A3" w:rsidRDefault="003318AE">
      <w:pPr>
        <w:pStyle w:val="ConsPlusNormal"/>
        <w:jc w:val="both"/>
        <w:rPr>
          <w:color w:val="000000" w:themeColor="text1"/>
        </w:rPr>
      </w:pPr>
    </w:p>
    <w:p w14:paraId="3CA118FD" w14:textId="77777777" w:rsidR="003318AE" w:rsidRPr="001E23A3" w:rsidRDefault="003318AE">
      <w:pPr>
        <w:pStyle w:val="ConsPlusNormal"/>
        <w:jc w:val="center"/>
        <w:rPr>
          <w:color w:val="000000" w:themeColor="text1"/>
        </w:rPr>
      </w:pPr>
      <w:r w:rsidRPr="001E23A3">
        <w:rPr>
          <w:color w:val="000000" w:themeColor="text1"/>
        </w:rPr>
        <w:t>Расчет имущественных налоговых вычетов по доходам</w:t>
      </w:r>
    </w:p>
    <w:p w14:paraId="0B488724" w14:textId="77777777" w:rsidR="003318AE" w:rsidRPr="001E23A3" w:rsidRDefault="003318AE">
      <w:pPr>
        <w:pStyle w:val="ConsPlusNormal"/>
        <w:jc w:val="center"/>
        <w:rPr>
          <w:color w:val="000000" w:themeColor="text1"/>
        </w:rPr>
      </w:pPr>
      <w:r w:rsidRPr="001E23A3">
        <w:rPr>
          <w:color w:val="000000" w:themeColor="text1"/>
        </w:rPr>
        <w:t>от изъятия имущества для государственных или муниципальных</w:t>
      </w:r>
    </w:p>
    <w:p w14:paraId="787532C3" w14:textId="77777777" w:rsidR="003318AE" w:rsidRPr="001E23A3" w:rsidRDefault="003318AE">
      <w:pPr>
        <w:pStyle w:val="ConsPlusNormal"/>
        <w:jc w:val="center"/>
        <w:rPr>
          <w:color w:val="000000" w:themeColor="text1"/>
        </w:rPr>
      </w:pPr>
      <w:r w:rsidRPr="001E23A3">
        <w:rPr>
          <w:color w:val="000000" w:themeColor="text1"/>
        </w:rPr>
        <w:t>нужд (</w:t>
      </w:r>
      <w:proofErr w:type="spellStart"/>
      <w:r w:rsidRPr="001E23A3">
        <w:rPr>
          <w:color w:val="000000" w:themeColor="text1"/>
        </w:rPr>
        <w:t>ВычИзъятИмущГМН</w:t>
      </w:r>
      <w:proofErr w:type="spellEnd"/>
      <w:r w:rsidRPr="001E23A3">
        <w:rPr>
          <w:color w:val="000000" w:themeColor="text1"/>
        </w:rPr>
        <w:t>)</w:t>
      </w:r>
    </w:p>
    <w:p w14:paraId="43295601"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60D2E9D7" w14:textId="77777777">
        <w:tc>
          <w:tcPr>
            <w:tcW w:w="2610" w:type="dxa"/>
          </w:tcPr>
          <w:p w14:paraId="23D5453F"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7CE5668"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51D5A96C"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CD185AE"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D0217D6"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34594C5A"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1681BE4F" w14:textId="77777777">
        <w:tc>
          <w:tcPr>
            <w:tcW w:w="2610" w:type="dxa"/>
            <w:vAlign w:val="bottom"/>
          </w:tcPr>
          <w:p w14:paraId="1661D272"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доходам от изъятия имущества</w:t>
            </w:r>
          </w:p>
        </w:tc>
        <w:tc>
          <w:tcPr>
            <w:tcW w:w="1846" w:type="dxa"/>
          </w:tcPr>
          <w:p w14:paraId="41D32420" w14:textId="77777777" w:rsidR="003318AE" w:rsidRPr="001E23A3" w:rsidRDefault="003318AE">
            <w:pPr>
              <w:pStyle w:val="ConsPlusNormal"/>
              <w:jc w:val="center"/>
              <w:rPr>
                <w:color w:val="000000" w:themeColor="text1"/>
              </w:rPr>
            </w:pPr>
            <w:proofErr w:type="spellStart"/>
            <w:r w:rsidRPr="001E23A3">
              <w:rPr>
                <w:color w:val="000000" w:themeColor="text1"/>
              </w:rPr>
              <w:t>ВычДохИзъятИмущ</w:t>
            </w:r>
            <w:proofErr w:type="spellEnd"/>
          </w:p>
        </w:tc>
        <w:tc>
          <w:tcPr>
            <w:tcW w:w="1229" w:type="dxa"/>
          </w:tcPr>
          <w:p w14:paraId="5C1DA8C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8DFD8BD"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3E8AC8B1"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D41F5DB" w14:textId="77777777" w:rsidR="003318AE" w:rsidRPr="001E23A3" w:rsidRDefault="003318AE">
            <w:pPr>
              <w:pStyle w:val="ConsPlusNormal"/>
              <w:rPr>
                <w:color w:val="000000" w:themeColor="text1"/>
              </w:rPr>
            </w:pPr>
          </w:p>
        </w:tc>
      </w:tr>
    </w:tbl>
    <w:p w14:paraId="0A6E97F9" w14:textId="77777777" w:rsidR="003318AE" w:rsidRPr="001E23A3" w:rsidRDefault="003318AE">
      <w:pPr>
        <w:pStyle w:val="ConsPlusNormal"/>
        <w:jc w:val="both"/>
        <w:rPr>
          <w:color w:val="000000" w:themeColor="text1"/>
        </w:rPr>
      </w:pPr>
    </w:p>
    <w:p w14:paraId="4FC8D292" w14:textId="77777777" w:rsidR="003318AE" w:rsidRPr="001E23A3" w:rsidRDefault="003318AE">
      <w:pPr>
        <w:pStyle w:val="ConsPlusNormal"/>
        <w:jc w:val="right"/>
        <w:rPr>
          <w:color w:val="000000" w:themeColor="text1"/>
        </w:rPr>
      </w:pPr>
      <w:r w:rsidRPr="001E23A3">
        <w:rPr>
          <w:color w:val="000000" w:themeColor="text1"/>
        </w:rPr>
        <w:t>Таблица 4.36</w:t>
      </w:r>
    </w:p>
    <w:p w14:paraId="6642FDD5" w14:textId="77777777" w:rsidR="003318AE" w:rsidRPr="001E23A3" w:rsidRDefault="003318AE">
      <w:pPr>
        <w:pStyle w:val="ConsPlusNormal"/>
        <w:jc w:val="both"/>
        <w:rPr>
          <w:color w:val="000000" w:themeColor="text1"/>
        </w:rPr>
      </w:pPr>
    </w:p>
    <w:p w14:paraId="3310C991" w14:textId="77777777" w:rsidR="003318AE" w:rsidRPr="001E23A3" w:rsidRDefault="003318AE">
      <w:pPr>
        <w:pStyle w:val="ConsPlusNormal"/>
        <w:jc w:val="center"/>
        <w:rPr>
          <w:color w:val="000000" w:themeColor="text1"/>
        </w:rPr>
      </w:pPr>
      <w:r w:rsidRPr="001E23A3">
        <w:rPr>
          <w:color w:val="000000" w:themeColor="text1"/>
        </w:rPr>
        <w:t>Расчет имущественных налоговых вычетов по доходам от продажи</w:t>
      </w:r>
    </w:p>
    <w:p w14:paraId="26119CD0" w14:textId="77777777" w:rsidR="003318AE" w:rsidRPr="001E23A3" w:rsidRDefault="003318AE">
      <w:pPr>
        <w:pStyle w:val="ConsPlusNormal"/>
        <w:jc w:val="center"/>
        <w:rPr>
          <w:color w:val="000000" w:themeColor="text1"/>
        </w:rPr>
      </w:pPr>
      <w:r w:rsidRPr="001E23A3">
        <w:rPr>
          <w:color w:val="000000" w:themeColor="text1"/>
        </w:rPr>
        <w:t>имущества (имущественных прав), полученных при ликвидации</w:t>
      </w:r>
    </w:p>
    <w:p w14:paraId="0CB9A8F0" w14:textId="77777777" w:rsidR="003318AE" w:rsidRPr="001E23A3" w:rsidRDefault="003318AE">
      <w:pPr>
        <w:pStyle w:val="ConsPlusNormal"/>
        <w:jc w:val="center"/>
        <w:rPr>
          <w:color w:val="000000" w:themeColor="text1"/>
        </w:rPr>
      </w:pPr>
      <w:r w:rsidRPr="001E23A3">
        <w:rPr>
          <w:color w:val="000000" w:themeColor="text1"/>
        </w:rPr>
        <w:t>иностранной организации, а также по доходам от реализации</w:t>
      </w:r>
    </w:p>
    <w:p w14:paraId="4992BCB4" w14:textId="77777777" w:rsidR="003318AE" w:rsidRPr="001E23A3" w:rsidRDefault="003318AE">
      <w:pPr>
        <w:pStyle w:val="ConsPlusNormal"/>
        <w:jc w:val="center"/>
        <w:rPr>
          <w:color w:val="000000" w:themeColor="text1"/>
        </w:rPr>
      </w:pPr>
      <w:r w:rsidRPr="001E23A3">
        <w:rPr>
          <w:color w:val="000000" w:themeColor="text1"/>
        </w:rPr>
        <w:t>имущественных прав (в том числе долей, паев), приобретенных</w:t>
      </w:r>
    </w:p>
    <w:p w14:paraId="1D5E241A" w14:textId="77777777" w:rsidR="003318AE" w:rsidRPr="001E23A3" w:rsidRDefault="003318AE">
      <w:pPr>
        <w:pStyle w:val="ConsPlusNormal"/>
        <w:jc w:val="center"/>
        <w:rPr>
          <w:color w:val="000000" w:themeColor="text1"/>
        </w:rPr>
      </w:pPr>
      <w:r w:rsidRPr="001E23A3">
        <w:rPr>
          <w:color w:val="000000" w:themeColor="text1"/>
        </w:rPr>
        <w:t>у контролируемой иностранной компании (</w:t>
      </w:r>
      <w:proofErr w:type="spellStart"/>
      <w:r w:rsidRPr="001E23A3">
        <w:rPr>
          <w:color w:val="000000" w:themeColor="text1"/>
        </w:rPr>
        <w:t>ВычЛиквИОиКИК</w:t>
      </w:r>
      <w:proofErr w:type="spellEnd"/>
      <w:r w:rsidRPr="001E23A3">
        <w:rPr>
          <w:color w:val="000000" w:themeColor="text1"/>
        </w:rPr>
        <w:t>)</w:t>
      </w:r>
    </w:p>
    <w:p w14:paraId="3F9BC3B3"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00AF8965" w14:textId="77777777">
        <w:tc>
          <w:tcPr>
            <w:tcW w:w="2610" w:type="dxa"/>
          </w:tcPr>
          <w:p w14:paraId="55AF8417"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96B4CEF" w14:textId="77777777" w:rsidR="003318AE" w:rsidRPr="001E23A3" w:rsidRDefault="003318AE">
            <w:pPr>
              <w:pStyle w:val="ConsPlusNormal"/>
              <w:jc w:val="center"/>
              <w:rPr>
                <w:color w:val="000000" w:themeColor="text1"/>
              </w:rPr>
            </w:pPr>
            <w:r w:rsidRPr="001E23A3">
              <w:rPr>
                <w:color w:val="000000" w:themeColor="text1"/>
              </w:rPr>
              <w:t xml:space="preserve">Сокращенное </w:t>
            </w:r>
            <w:r w:rsidRPr="001E23A3">
              <w:rPr>
                <w:color w:val="000000" w:themeColor="text1"/>
              </w:rPr>
              <w:lastRenderedPageBreak/>
              <w:t>наименование (код) элемента</w:t>
            </w:r>
          </w:p>
        </w:tc>
        <w:tc>
          <w:tcPr>
            <w:tcW w:w="1229" w:type="dxa"/>
          </w:tcPr>
          <w:p w14:paraId="347339DA" w14:textId="77777777" w:rsidR="003318AE" w:rsidRPr="001E23A3" w:rsidRDefault="003318AE">
            <w:pPr>
              <w:pStyle w:val="ConsPlusNormal"/>
              <w:jc w:val="center"/>
              <w:rPr>
                <w:color w:val="000000" w:themeColor="text1"/>
              </w:rPr>
            </w:pPr>
            <w:r w:rsidRPr="001E23A3">
              <w:rPr>
                <w:color w:val="000000" w:themeColor="text1"/>
              </w:rPr>
              <w:lastRenderedPageBreak/>
              <w:t xml:space="preserve">Признак </w:t>
            </w:r>
            <w:r w:rsidRPr="001E23A3">
              <w:rPr>
                <w:color w:val="000000" w:themeColor="text1"/>
              </w:rPr>
              <w:lastRenderedPageBreak/>
              <w:t>типа элемента</w:t>
            </w:r>
          </w:p>
        </w:tc>
        <w:tc>
          <w:tcPr>
            <w:tcW w:w="1224" w:type="dxa"/>
          </w:tcPr>
          <w:p w14:paraId="437F2F8B" w14:textId="77777777" w:rsidR="003318AE" w:rsidRPr="001E23A3" w:rsidRDefault="003318AE">
            <w:pPr>
              <w:pStyle w:val="ConsPlusNormal"/>
              <w:jc w:val="center"/>
              <w:rPr>
                <w:color w:val="000000" w:themeColor="text1"/>
              </w:rPr>
            </w:pPr>
            <w:r w:rsidRPr="001E23A3">
              <w:rPr>
                <w:color w:val="000000" w:themeColor="text1"/>
              </w:rPr>
              <w:lastRenderedPageBreak/>
              <w:t xml:space="preserve">Формат </w:t>
            </w:r>
            <w:r w:rsidRPr="001E23A3">
              <w:rPr>
                <w:color w:val="000000" w:themeColor="text1"/>
              </w:rPr>
              <w:lastRenderedPageBreak/>
              <w:t>элемента</w:t>
            </w:r>
          </w:p>
        </w:tc>
        <w:tc>
          <w:tcPr>
            <w:tcW w:w="1456" w:type="dxa"/>
          </w:tcPr>
          <w:p w14:paraId="014FCF0D" w14:textId="77777777" w:rsidR="003318AE" w:rsidRPr="001E23A3" w:rsidRDefault="003318AE">
            <w:pPr>
              <w:pStyle w:val="ConsPlusNormal"/>
              <w:jc w:val="center"/>
              <w:rPr>
                <w:color w:val="000000" w:themeColor="text1"/>
              </w:rPr>
            </w:pPr>
            <w:r w:rsidRPr="001E23A3">
              <w:rPr>
                <w:color w:val="000000" w:themeColor="text1"/>
              </w:rPr>
              <w:lastRenderedPageBreak/>
              <w:t xml:space="preserve">Признак </w:t>
            </w:r>
            <w:r w:rsidRPr="001E23A3">
              <w:rPr>
                <w:color w:val="000000" w:themeColor="text1"/>
              </w:rPr>
              <w:lastRenderedPageBreak/>
              <w:t>обязательности элемента</w:t>
            </w:r>
          </w:p>
        </w:tc>
        <w:tc>
          <w:tcPr>
            <w:tcW w:w="3512" w:type="dxa"/>
          </w:tcPr>
          <w:p w14:paraId="6DC6DA3F" w14:textId="77777777" w:rsidR="003318AE" w:rsidRPr="001E23A3" w:rsidRDefault="003318AE">
            <w:pPr>
              <w:pStyle w:val="ConsPlusNormal"/>
              <w:jc w:val="center"/>
              <w:rPr>
                <w:color w:val="000000" w:themeColor="text1"/>
              </w:rPr>
            </w:pPr>
            <w:r w:rsidRPr="001E23A3">
              <w:rPr>
                <w:color w:val="000000" w:themeColor="text1"/>
              </w:rPr>
              <w:lastRenderedPageBreak/>
              <w:t>Дополнительная информация</w:t>
            </w:r>
          </w:p>
        </w:tc>
      </w:tr>
      <w:tr w:rsidR="001E23A3" w:rsidRPr="001E23A3" w14:paraId="330EAFCD" w14:textId="77777777">
        <w:tc>
          <w:tcPr>
            <w:tcW w:w="2610" w:type="dxa"/>
            <w:vAlign w:val="bottom"/>
          </w:tcPr>
          <w:p w14:paraId="693692EC"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доходам от продажи имущества (имущественных прав), полученных при ликвидации иностранной организации</w:t>
            </w:r>
          </w:p>
        </w:tc>
        <w:tc>
          <w:tcPr>
            <w:tcW w:w="1846" w:type="dxa"/>
          </w:tcPr>
          <w:p w14:paraId="6DAF6084" w14:textId="77777777" w:rsidR="003318AE" w:rsidRPr="001E23A3" w:rsidRDefault="003318AE">
            <w:pPr>
              <w:pStyle w:val="ConsPlusNormal"/>
              <w:jc w:val="center"/>
              <w:rPr>
                <w:color w:val="000000" w:themeColor="text1"/>
              </w:rPr>
            </w:pPr>
            <w:proofErr w:type="spellStart"/>
            <w:r w:rsidRPr="001E23A3">
              <w:rPr>
                <w:color w:val="000000" w:themeColor="text1"/>
              </w:rPr>
              <w:t>ВычДохЛиквИО</w:t>
            </w:r>
            <w:proofErr w:type="spellEnd"/>
          </w:p>
        </w:tc>
        <w:tc>
          <w:tcPr>
            <w:tcW w:w="1229" w:type="dxa"/>
          </w:tcPr>
          <w:p w14:paraId="7C16AC2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CD6315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030089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DC53F00" w14:textId="77777777" w:rsidR="003318AE" w:rsidRPr="001E23A3" w:rsidRDefault="003318AE">
            <w:pPr>
              <w:pStyle w:val="ConsPlusNormal"/>
              <w:rPr>
                <w:color w:val="000000" w:themeColor="text1"/>
              </w:rPr>
            </w:pPr>
          </w:p>
        </w:tc>
      </w:tr>
      <w:tr w:rsidR="003318AE" w:rsidRPr="001E23A3" w14:paraId="72DD1BD3" w14:textId="77777777">
        <w:tc>
          <w:tcPr>
            <w:tcW w:w="2610" w:type="dxa"/>
          </w:tcPr>
          <w:p w14:paraId="557B2C47"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доходам от реализации имущественных прав (в том числе долей, паев), приобретенных у контролируемой иностранной компании</w:t>
            </w:r>
          </w:p>
        </w:tc>
        <w:tc>
          <w:tcPr>
            <w:tcW w:w="1846" w:type="dxa"/>
          </w:tcPr>
          <w:p w14:paraId="715E93B4" w14:textId="77777777" w:rsidR="003318AE" w:rsidRPr="001E23A3" w:rsidRDefault="003318AE">
            <w:pPr>
              <w:pStyle w:val="ConsPlusNormal"/>
              <w:jc w:val="center"/>
              <w:rPr>
                <w:color w:val="000000" w:themeColor="text1"/>
              </w:rPr>
            </w:pPr>
            <w:proofErr w:type="spellStart"/>
            <w:r w:rsidRPr="001E23A3">
              <w:rPr>
                <w:color w:val="000000" w:themeColor="text1"/>
              </w:rPr>
              <w:t>ВычДохПравКИК</w:t>
            </w:r>
            <w:proofErr w:type="spellEnd"/>
          </w:p>
        </w:tc>
        <w:tc>
          <w:tcPr>
            <w:tcW w:w="1229" w:type="dxa"/>
          </w:tcPr>
          <w:p w14:paraId="5455608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A64992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3054F212"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5D76226" w14:textId="77777777" w:rsidR="003318AE" w:rsidRPr="001E23A3" w:rsidRDefault="003318AE">
            <w:pPr>
              <w:pStyle w:val="ConsPlusNormal"/>
              <w:rPr>
                <w:color w:val="000000" w:themeColor="text1"/>
              </w:rPr>
            </w:pPr>
          </w:p>
        </w:tc>
      </w:tr>
    </w:tbl>
    <w:p w14:paraId="27816D8F" w14:textId="77777777" w:rsidR="003318AE" w:rsidRPr="001E23A3" w:rsidRDefault="003318AE">
      <w:pPr>
        <w:pStyle w:val="ConsPlusNormal"/>
        <w:jc w:val="both"/>
        <w:rPr>
          <w:color w:val="000000" w:themeColor="text1"/>
        </w:rPr>
      </w:pPr>
    </w:p>
    <w:p w14:paraId="2B54BCD3" w14:textId="77777777" w:rsidR="003318AE" w:rsidRPr="001E23A3" w:rsidRDefault="003318AE">
      <w:pPr>
        <w:pStyle w:val="ConsPlusNormal"/>
        <w:jc w:val="right"/>
        <w:rPr>
          <w:color w:val="000000" w:themeColor="text1"/>
        </w:rPr>
      </w:pPr>
      <w:r w:rsidRPr="001E23A3">
        <w:rPr>
          <w:color w:val="000000" w:themeColor="text1"/>
        </w:rPr>
        <w:t>Таблица 4.37</w:t>
      </w:r>
    </w:p>
    <w:p w14:paraId="6CDCB521" w14:textId="77777777" w:rsidR="003318AE" w:rsidRPr="001E23A3" w:rsidRDefault="003318AE">
      <w:pPr>
        <w:pStyle w:val="ConsPlusNormal"/>
        <w:jc w:val="both"/>
        <w:rPr>
          <w:color w:val="000000" w:themeColor="text1"/>
        </w:rPr>
      </w:pPr>
    </w:p>
    <w:p w14:paraId="6A1DA1F4" w14:textId="77777777" w:rsidR="003318AE" w:rsidRPr="001E23A3" w:rsidRDefault="003318AE">
      <w:pPr>
        <w:pStyle w:val="ConsPlusNormal"/>
        <w:jc w:val="center"/>
        <w:rPr>
          <w:color w:val="000000" w:themeColor="text1"/>
        </w:rPr>
      </w:pPr>
      <w:r w:rsidRPr="001E23A3">
        <w:rPr>
          <w:color w:val="000000" w:themeColor="text1"/>
        </w:rPr>
        <w:t>Расчет фактически произведенных и документально</w:t>
      </w:r>
    </w:p>
    <w:p w14:paraId="0DDB0E4C" w14:textId="77777777" w:rsidR="003318AE" w:rsidRPr="001E23A3" w:rsidRDefault="003318AE">
      <w:pPr>
        <w:pStyle w:val="ConsPlusNormal"/>
        <w:jc w:val="center"/>
        <w:rPr>
          <w:color w:val="000000" w:themeColor="text1"/>
        </w:rPr>
      </w:pPr>
      <w:r w:rsidRPr="001E23A3">
        <w:rPr>
          <w:color w:val="000000" w:themeColor="text1"/>
        </w:rPr>
        <w:t>подтвержденных расходов, принимаемых к вычету при продаже</w:t>
      </w:r>
    </w:p>
    <w:p w14:paraId="27C0285E" w14:textId="77777777" w:rsidR="003318AE" w:rsidRPr="001E23A3" w:rsidRDefault="003318AE">
      <w:pPr>
        <w:pStyle w:val="ConsPlusNormal"/>
        <w:jc w:val="center"/>
        <w:rPr>
          <w:color w:val="000000" w:themeColor="text1"/>
        </w:rPr>
      </w:pPr>
      <w:r w:rsidRPr="001E23A3">
        <w:rPr>
          <w:color w:val="000000" w:themeColor="text1"/>
        </w:rPr>
        <w:t>доли (ее части) в уставном капитале общества, а также</w:t>
      </w:r>
    </w:p>
    <w:p w14:paraId="11D95ED1" w14:textId="77777777" w:rsidR="003318AE" w:rsidRPr="001E23A3" w:rsidRDefault="003318AE">
      <w:pPr>
        <w:pStyle w:val="ConsPlusNormal"/>
        <w:jc w:val="center"/>
        <w:rPr>
          <w:color w:val="000000" w:themeColor="text1"/>
        </w:rPr>
      </w:pPr>
      <w:r w:rsidRPr="001E23A3">
        <w:rPr>
          <w:color w:val="000000" w:themeColor="text1"/>
        </w:rPr>
        <w:t>при выходе из состава участников общества (</w:t>
      </w:r>
      <w:proofErr w:type="spellStart"/>
      <w:r w:rsidRPr="001E23A3">
        <w:rPr>
          <w:color w:val="000000" w:themeColor="text1"/>
        </w:rPr>
        <w:t>РасхВычПродУК</w:t>
      </w:r>
      <w:proofErr w:type="spellEnd"/>
      <w:r w:rsidRPr="001E23A3">
        <w:rPr>
          <w:color w:val="000000" w:themeColor="text1"/>
        </w:rPr>
        <w:t>)</w:t>
      </w:r>
    </w:p>
    <w:p w14:paraId="5B172209"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38512E7" w14:textId="77777777">
        <w:tc>
          <w:tcPr>
            <w:tcW w:w="2610" w:type="dxa"/>
          </w:tcPr>
          <w:p w14:paraId="21819042"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0287F76B"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52B6344"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5C8C05AA"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02C23310"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F2D9A4B"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5D31367D" w14:textId="77777777">
        <w:tc>
          <w:tcPr>
            <w:tcW w:w="2610" w:type="dxa"/>
          </w:tcPr>
          <w:p w14:paraId="633308CC" w14:textId="77777777" w:rsidR="003318AE" w:rsidRPr="001E23A3" w:rsidRDefault="003318AE">
            <w:pPr>
              <w:pStyle w:val="ConsPlusNormal"/>
              <w:rPr>
                <w:color w:val="000000" w:themeColor="text1"/>
              </w:rPr>
            </w:pPr>
            <w:r w:rsidRPr="001E23A3">
              <w:rPr>
                <w:color w:val="000000" w:themeColor="text1"/>
              </w:rPr>
              <w:t xml:space="preserve">Сумма фактически </w:t>
            </w:r>
            <w:r w:rsidRPr="001E23A3">
              <w:rPr>
                <w:color w:val="000000" w:themeColor="text1"/>
              </w:rPr>
              <w:lastRenderedPageBreak/>
              <w:t>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w:t>
            </w:r>
          </w:p>
        </w:tc>
        <w:tc>
          <w:tcPr>
            <w:tcW w:w="1846" w:type="dxa"/>
          </w:tcPr>
          <w:p w14:paraId="37E574FE"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ВычПдтвРасхПрод</w:t>
            </w:r>
            <w:r w:rsidRPr="001E23A3">
              <w:rPr>
                <w:color w:val="000000" w:themeColor="text1"/>
              </w:rPr>
              <w:lastRenderedPageBreak/>
              <w:t>УК</w:t>
            </w:r>
            <w:proofErr w:type="spellEnd"/>
          </w:p>
        </w:tc>
        <w:tc>
          <w:tcPr>
            <w:tcW w:w="1229" w:type="dxa"/>
          </w:tcPr>
          <w:p w14:paraId="78C609EA" w14:textId="77777777" w:rsidR="003318AE" w:rsidRPr="001E23A3" w:rsidRDefault="003318AE">
            <w:pPr>
              <w:pStyle w:val="ConsPlusNormal"/>
              <w:jc w:val="center"/>
              <w:rPr>
                <w:color w:val="000000" w:themeColor="text1"/>
              </w:rPr>
            </w:pPr>
            <w:r w:rsidRPr="001E23A3">
              <w:rPr>
                <w:color w:val="000000" w:themeColor="text1"/>
              </w:rPr>
              <w:lastRenderedPageBreak/>
              <w:t>А</w:t>
            </w:r>
          </w:p>
        </w:tc>
        <w:tc>
          <w:tcPr>
            <w:tcW w:w="1224" w:type="dxa"/>
          </w:tcPr>
          <w:p w14:paraId="60774773"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5AFCE0E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24D5E8E" w14:textId="77777777" w:rsidR="003318AE" w:rsidRPr="001E23A3" w:rsidRDefault="003318AE">
            <w:pPr>
              <w:pStyle w:val="ConsPlusNormal"/>
              <w:rPr>
                <w:color w:val="000000" w:themeColor="text1"/>
              </w:rPr>
            </w:pPr>
          </w:p>
        </w:tc>
      </w:tr>
    </w:tbl>
    <w:p w14:paraId="44044F7F" w14:textId="77777777" w:rsidR="003318AE" w:rsidRPr="001E23A3" w:rsidRDefault="003318AE">
      <w:pPr>
        <w:pStyle w:val="ConsPlusNormal"/>
        <w:jc w:val="both"/>
        <w:rPr>
          <w:color w:val="000000" w:themeColor="text1"/>
        </w:rPr>
      </w:pPr>
    </w:p>
    <w:p w14:paraId="746A9F2A" w14:textId="77777777" w:rsidR="003318AE" w:rsidRPr="001E23A3" w:rsidRDefault="003318AE">
      <w:pPr>
        <w:pStyle w:val="ConsPlusNormal"/>
        <w:jc w:val="right"/>
        <w:rPr>
          <w:color w:val="000000" w:themeColor="text1"/>
        </w:rPr>
      </w:pPr>
      <w:r w:rsidRPr="001E23A3">
        <w:rPr>
          <w:color w:val="000000" w:themeColor="text1"/>
        </w:rPr>
        <w:t>Таблица 4.38</w:t>
      </w:r>
    </w:p>
    <w:p w14:paraId="3968FAE8" w14:textId="77777777" w:rsidR="003318AE" w:rsidRPr="001E23A3" w:rsidRDefault="003318AE">
      <w:pPr>
        <w:pStyle w:val="ConsPlusNormal"/>
        <w:jc w:val="both"/>
        <w:rPr>
          <w:color w:val="000000" w:themeColor="text1"/>
        </w:rPr>
      </w:pPr>
    </w:p>
    <w:p w14:paraId="0B6E5872" w14:textId="77777777" w:rsidR="003318AE" w:rsidRPr="001E23A3" w:rsidRDefault="003318AE">
      <w:pPr>
        <w:pStyle w:val="ConsPlusNormal"/>
        <w:jc w:val="center"/>
        <w:rPr>
          <w:color w:val="000000" w:themeColor="text1"/>
        </w:rPr>
      </w:pPr>
      <w:r w:rsidRPr="001E23A3">
        <w:rPr>
          <w:color w:val="000000" w:themeColor="text1"/>
        </w:rPr>
        <w:t>Расчет фактически произведенных и документально</w:t>
      </w:r>
    </w:p>
    <w:p w14:paraId="2343CFCD" w14:textId="77777777" w:rsidR="003318AE" w:rsidRPr="001E23A3" w:rsidRDefault="003318AE">
      <w:pPr>
        <w:pStyle w:val="ConsPlusNormal"/>
        <w:jc w:val="center"/>
        <w:rPr>
          <w:color w:val="000000" w:themeColor="text1"/>
        </w:rPr>
      </w:pPr>
      <w:r w:rsidRPr="001E23A3">
        <w:rPr>
          <w:color w:val="000000" w:themeColor="text1"/>
        </w:rPr>
        <w:t>подтвержденных расходов, принимаемых к вычету при передаче</w:t>
      </w:r>
    </w:p>
    <w:p w14:paraId="7B87C2C3" w14:textId="77777777" w:rsidR="003318AE" w:rsidRPr="001E23A3" w:rsidRDefault="003318AE">
      <w:pPr>
        <w:pStyle w:val="ConsPlusNormal"/>
        <w:jc w:val="center"/>
        <w:rPr>
          <w:color w:val="000000" w:themeColor="text1"/>
        </w:rPr>
      </w:pPr>
      <w:r w:rsidRPr="001E23A3">
        <w:rPr>
          <w:color w:val="000000" w:themeColor="text1"/>
        </w:rPr>
        <w:t>средств (имущества) участнику общества в случае</w:t>
      </w:r>
    </w:p>
    <w:p w14:paraId="2247A422" w14:textId="77777777" w:rsidR="003318AE" w:rsidRPr="001E23A3" w:rsidRDefault="003318AE">
      <w:pPr>
        <w:pStyle w:val="ConsPlusNormal"/>
        <w:jc w:val="center"/>
        <w:rPr>
          <w:color w:val="000000" w:themeColor="text1"/>
        </w:rPr>
      </w:pPr>
      <w:r w:rsidRPr="001E23A3">
        <w:rPr>
          <w:color w:val="000000" w:themeColor="text1"/>
        </w:rPr>
        <w:t>ликвидации общества (</w:t>
      </w:r>
      <w:proofErr w:type="spellStart"/>
      <w:r w:rsidRPr="001E23A3">
        <w:rPr>
          <w:color w:val="000000" w:themeColor="text1"/>
        </w:rPr>
        <w:t>РасхВычПрдСр</w:t>
      </w:r>
      <w:proofErr w:type="spellEnd"/>
      <w:r w:rsidRPr="001E23A3">
        <w:rPr>
          <w:color w:val="000000" w:themeColor="text1"/>
        </w:rPr>
        <w:t>)</w:t>
      </w:r>
    </w:p>
    <w:p w14:paraId="31707868"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1FD5C451" w14:textId="77777777">
        <w:tc>
          <w:tcPr>
            <w:tcW w:w="2610" w:type="dxa"/>
          </w:tcPr>
          <w:p w14:paraId="42C7EF45"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0B32FA78"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DBF7D4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634C7CE"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1E21595"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3962D6C3"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45C5895E" w14:textId="77777777">
        <w:tc>
          <w:tcPr>
            <w:tcW w:w="2610" w:type="dxa"/>
            <w:vAlign w:val="bottom"/>
          </w:tcPr>
          <w:p w14:paraId="66D92A38"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и документально подтвержденных расходов, принимаемых к вычету при передаче средств (имущества) участнику в случае ликвидации общества</w:t>
            </w:r>
          </w:p>
        </w:tc>
        <w:tc>
          <w:tcPr>
            <w:tcW w:w="1846" w:type="dxa"/>
          </w:tcPr>
          <w:p w14:paraId="34359B88" w14:textId="77777777" w:rsidR="003318AE" w:rsidRPr="001E23A3" w:rsidRDefault="003318AE">
            <w:pPr>
              <w:pStyle w:val="ConsPlusNormal"/>
              <w:jc w:val="center"/>
              <w:rPr>
                <w:color w:val="000000" w:themeColor="text1"/>
              </w:rPr>
            </w:pPr>
            <w:proofErr w:type="spellStart"/>
            <w:r w:rsidRPr="001E23A3">
              <w:rPr>
                <w:color w:val="000000" w:themeColor="text1"/>
              </w:rPr>
              <w:t>ВычПдтвРасхПрдСр</w:t>
            </w:r>
            <w:proofErr w:type="spellEnd"/>
          </w:p>
        </w:tc>
        <w:tc>
          <w:tcPr>
            <w:tcW w:w="1229" w:type="dxa"/>
          </w:tcPr>
          <w:p w14:paraId="079C8D8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BEEDED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35E8CE8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F47EFC1" w14:textId="77777777" w:rsidR="003318AE" w:rsidRPr="001E23A3" w:rsidRDefault="003318AE">
            <w:pPr>
              <w:pStyle w:val="ConsPlusNormal"/>
              <w:rPr>
                <w:color w:val="000000" w:themeColor="text1"/>
              </w:rPr>
            </w:pPr>
          </w:p>
        </w:tc>
      </w:tr>
    </w:tbl>
    <w:p w14:paraId="4633B536" w14:textId="77777777" w:rsidR="003318AE" w:rsidRPr="001E23A3" w:rsidRDefault="003318AE">
      <w:pPr>
        <w:pStyle w:val="ConsPlusNormal"/>
        <w:jc w:val="both"/>
        <w:rPr>
          <w:color w:val="000000" w:themeColor="text1"/>
        </w:rPr>
      </w:pPr>
    </w:p>
    <w:p w14:paraId="48BBBF32" w14:textId="77777777" w:rsidR="003318AE" w:rsidRPr="001E23A3" w:rsidRDefault="003318AE">
      <w:pPr>
        <w:pStyle w:val="ConsPlusNormal"/>
        <w:jc w:val="right"/>
        <w:rPr>
          <w:color w:val="000000" w:themeColor="text1"/>
        </w:rPr>
      </w:pPr>
      <w:r w:rsidRPr="001E23A3">
        <w:rPr>
          <w:color w:val="000000" w:themeColor="text1"/>
        </w:rPr>
        <w:t>Таблица 4.39</w:t>
      </w:r>
    </w:p>
    <w:p w14:paraId="65A2AE30" w14:textId="77777777" w:rsidR="003318AE" w:rsidRPr="001E23A3" w:rsidRDefault="003318AE">
      <w:pPr>
        <w:pStyle w:val="ConsPlusNormal"/>
        <w:jc w:val="both"/>
        <w:rPr>
          <w:color w:val="000000" w:themeColor="text1"/>
        </w:rPr>
      </w:pPr>
    </w:p>
    <w:p w14:paraId="2D015D27" w14:textId="77777777" w:rsidR="003318AE" w:rsidRPr="001E23A3" w:rsidRDefault="003318AE">
      <w:pPr>
        <w:pStyle w:val="ConsPlusNormal"/>
        <w:jc w:val="center"/>
        <w:rPr>
          <w:color w:val="000000" w:themeColor="text1"/>
        </w:rPr>
      </w:pPr>
      <w:r w:rsidRPr="001E23A3">
        <w:rPr>
          <w:color w:val="000000" w:themeColor="text1"/>
        </w:rPr>
        <w:t>Расчет фактически произведенных и документально</w:t>
      </w:r>
    </w:p>
    <w:p w14:paraId="285F625B" w14:textId="77777777" w:rsidR="003318AE" w:rsidRPr="001E23A3" w:rsidRDefault="003318AE">
      <w:pPr>
        <w:pStyle w:val="ConsPlusNormal"/>
        <w:jc w:val="center"/>
        <w:rPr>
          <w:color w:val="000000" w:themeColor="text1"/>
        </w:rPr>
      </w:pPr>
      <w:r w:rsidRPr="001E23A3">
        <w:rPr>
          <w:color w:val="000000" w:themeColor="text1"/>
        </w:rPr>
        <w:t>подтвержденных расходов, принимаемых к вычету при уменьшении</w:t>
      </w:r>
    </w:p>
    <w:p w14:paraId="6E4D17F2" w14:textId="77777777" w:rsidR="003318AE" w:rsidRPr="001E23A3" w:rsidRDefault="003318AE">
      <w:pPr>
        <w:pStyle w:val="ConsPlusNormal"/>
        <w:jc w:val="center"/>
        <w:rPr>
          <w:color w:val="000000" w:themeColor="text1"/>
        </w:rPr>
      </w:pPr>
      <w:r w:rsidRPr="001E23A3">
        <w:rPr>
          <w:color w:val="000000" w:themeColor="text1"/>
        </w:rPr>
        <w:t>номинальной стоимости доли в уставном капитале</w:t>
      </w:r>
    </w:p>
    <w:p w14:paraId="1E9C856B" w14:textId="77777777" w:rsidR="003318AE" w:rsidRPr="001E23A3" w:rsidRDefault="003318AE">
      <w:pPr>
        <w:pStyle w:val="ConsPlusNormal"/>
        <w:jc w:val="center"/>
        <w:rPr>
          <w:color w:val="000000" w:themeColor="text1"/>
        </w:rPr>
      </w:pPr>
      <w:r w:rsidRPr="001E23A3">
        <w:rPr>
          <w:color w:val="000000" w:themeColor="text1"/>
        </w:rPr>
        <w:t>общества (</w:t>
      </w:r>
      <w:proofErr w:type="spellStart"/>
      <w:r w:rsidRPr="001E23A3">
        <w:rPr>
          <w:color w:val="000000" w:themeColor="text1"/>
        </w:rPr>
        <w:t>РасхВычУмСтУК</w:t>
      </w:r>
      <w:proofErr w:type="spellEnd"/>
      <w:r w:rsidRPr="001E23A3">
        <w:rPr>
          <w:color w:val="000000" w:themeColor="text1"/>
        </w:rPr>
        <w:t>)</w:t>
      </w:r>
    </w:p>
    <w:p w14:paraId="75B71FED"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3B2767DB" w14:textId="77777777">
        <w:tc>
          <w:tcPr>
            <w:tcW w:w="2610" w:type="dxa"/>
          </w:tcPr>
          <w:p w14:paraId="0D50C0EF"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E0651C9"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037C785F"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59227ACD"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1ACDDD59"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6B14EC2"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660EB643" w14:textId="77777777">
        <w:tc>
          <w:tcPr>
            <w:tcW w:w="2610" w:type="dxa"/>
            <w:vAlign w:val="bottom"/>
          </w:tcPr>
          <w:p w14:paraId="71C80E4D"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1846" w:type="dxa"/>
          </w:tcPr>
          <w:p w14:paraId="22D9A6B2" w14:textId="77777777" w:rsidR="003318AE" w:rsidRPr="001E23A3" w:rsidRDefault="003318AE">
            <w:pPr>
              <w:pStyle w:val="ConsPlusNormal"/>
              <w:jc w:val="center"/>
              <w:rPr>
                <w:color w:val="000000" w:themeColor="text1"/>
              </w:rPr>
            </w:pPr>
            <w:proofErr w:type="spellStart"/>
            <w:r w:rsidRPr="001E23A3">
              <w:rPr>
                <w:color w:val="000000" w:themeColor="text1"/>
              </w:rPr>
              <w:t>ВычПдтвРасхУмСтУК</w:t>
            </w:r>
            <w:proofErr w:type="spellEnd"/>
          </w:p>
        </w:tc>
        <w:tc>
          <w:tcPr>
            <w:tcW w:w="1229" w:type="dxa"/>
          </w:tcPr>
          <w:p w14:paraId="12DCC4E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A7B457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262399E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ED3FFF2" w14:textId="77777777" w:rsidR="003318AE" w:rsidRPr="001E23A3" w:rsidRDefault="003318AE">
            <w:pPr>
              <w:pStyle w:val="ConsPlusNormal"/>
              <w:rPr>
                <w:color w:val="000000" w:themeColor="text1"/>
              </w:rPr>
            </w:pPr>
          </w:p>
        </w:tc>
      </w:tr>
    </w:tbl>
    <w:p w14:paraId="5D730FE4" w14:textId="77777777" w:rsidR="003318AE" w:rsidRPr="001E23A3" w:rsidRDefault="003318AE">
      <w:pPr>
        <w:pStyle w:val="ConsPlusNormal"/>
        <w:jc w:val="both"/>
        <w:rPr>
          <w:color w:val="000000" w:themeColor="text1"/>
        </w:rPr>
      </w:pPr>
    </w:p>
    <w:p w14:paraId="223578B8" w14:textId="77777777" w:rsidR="003318AE" w:rsidRPr="001E23A3" w:rsidRDefault="003318AE">
      <w:pPr>
        <w:pStyle w:val="ConsPlusNormal"/>
        <w:jc w:val="right"/>
        <w:rPr>
          <w:color w:val="000000" w:themeColor="text1"/>
        </w:rPr>
      </w:pPr>
      <w:r w:rsidRPr="001E23A3">
        <w:rPr>
          <w:color w:val="000000" w:themeColor="text1"/>
        </w:rPr>
        <w:t>Таблица 4.40</w:t>
      </w:r>
    </w:p>
    <w:p w14:paraId="7864EAFB" w14:textId="77777777" w:rsidR="003318AE" w:rsidRPr="001E23A3" w:rsidRDefault="003318AE">
      <w:pPr>
        <w:pStyle w:val="ConsPlusNormal"/>
        <w:jc w:val="both"/>
        <w:rPr>
          <w:color w:val="000000" w:themeColor="text1"/>
        </w:rPr>
      </w:pPr>
    </w:p>
    <w:p w14:paraId="52978B9B" w14:textId="77777777" w:rsidR="003318AE" w:rsidRPr="001E23A3" w:rsidRDefault="003318AE">
      <w:pPr>
        <w:pStyle w:val="ConsPlusNormal"/>
        <w:jc w:val="center"/>
        <w:rPr>
          <w:color w:val="000000" w:themeColor="text1"/>
        </w:rPr>
      </w:pPr>
      <w:r w:rsidRPr="001E23A3">
        <w:rPr>
          <w:color w:val="000000" w:themeColor="text1"/>
        </w:rPr>
        <w:t>Расчет фактически произведенных и документально</w:t>
      </w:r>
    </w:p>
    <w:p w14:paraId="1AD38CDB" w14:textId="77777777" w:rsidR="003318AE" w:rsidRPr="001E23A3" w:rsidRDefault="003318AE">
      <w:pPr>
        <w:pStyle w:val="ConsPlusNormal"/>
        <w:jc w:val="center"/>
        <w:rPr>
          <w:color w:val="000000" w:themeColor="text1"/>
        </w:rPr>
      </w:pPr>
      <w:r w:rsidRPr="001E23A3">
        <w:rPr>
          <w:color w:val="000000" w:themeColor="text1"/>
        </w:rPr>
        <w:t>подтвержденных расходов, принимаемых к вычету при уступке</w:t>
      </w:r>
    </w:p>
    <w:p w14:paraId="40CF7557" w14:textId="77777777" w:rsidR="003318AE" w:rsidRPr="001E23A3" w:rsidRDefault="003318AE">
      <w:pPr>
        <w:pStyle w:val="ConsPlusNormal"/>
        <w:jc w:val="center"/>
        <w:rPr>
          <w:color w:val="000000" w:themeColor="text1"/>
        </w:rPr>
      </w:pPr>
      <w:r w:rsidRPr="001E23A3">
        <w:rPr>
          <w:color w:val="000000" w:themeColor="text1"/>
        </w:rPr>
        <w:t>прав требования по договору участия в долевом строительстве</w:t>
      </w:r>
    </w:p>
    <w:p w14:paraId="71D564E4" w14:textId="77777777" w:rsidR="003318AE" w:rsidRPr="001E23A3" w:rsidRDefault="003318AE">
      <w:pPr>
        <w:pStyle w:val="ConsPlusNormal"/>
        <w:jc w:val="center"/>
        <w:rPr>
          <w:color w:val="000000" w:themeColor="text1"/>
        </w:rPr>
      </w:pPr>
      <w:r w:rsidRPr="001E23A3">
        <w:rPr>
          <w:color w:val="000000" w:themeColor="text1"/>
        </w:rPr>
        <w:t>(по договору инвестирования долевого строительства</w:t>
      </w:r>
    </w:p>
    <w:p w14:paraId="228C7A50" w14:textId="77777777" w:rsidR="003318AE" w:rsidRPr="001E23A3" w:rsidRDefault="003318AE">
      <w:pPr>
        <w:pStyle w:val="ConsPlusNormal"/>
        <w:jc w:val="center"/>
        <w:rPr>
          <w:color w:val="000000" w:themeColor="text1"/>
        </w:rPr>
      </w:pPr>
      <w:r w:rsidRPr="001E23A3">
        <w:rPr>
          <w:color w:val="000000" w:themeColor="text1"/>
        </w:rPr>
        <w:t>или по другому договору, связанному с долевым</w:t>
      </w:r>
    </w:p>
    <w:p w14:paraId="023D0FBB" w14:textId="77777777" w:rsidR="003318AE" w:rsidRPr="001E23A3" w:rsidRDefault="003318AE">
      <w:pPr>
        <w:pStyle w:val="ConsPlusNormal"/>
        <w:jc w:val="center"/>
        <w:rPr>
          <w:color w:val="000000" w:themeColor="text1"/>
        </w:rPr>
      </w:pPr>
      <w:r w:rsidRPr="001E23A3">
        <w:rPr>
          <w:color w:val="000000" w:themeColor="text1"/>
        </w:rPr>
        <w:t>строительством) (</w:t>
      </w:r>
      <w:proofErr w:type="spellStart"/>
      <w:r w:rsidRPr="001E23A3">
        <w:rPr>
          <w:color w:val="000000" w:themeColor="text1"/>
        </w:rPr>
        <w:t>РасхВычУстПрав</w:t>
      </w:r>
      <w:proofErr w:type="spellEnd"/>
      <w:r w:rsidRPr="001E23A3">
        <w:rPr>
          <w:color w:val="000000" w:themeColor="text1"/>
        </w:rPr>
        <w:t>)</w:t>
      </w:r>
    </w:p>
    <w:p w14:paraId="7B91230A"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B0805E8" w14:textId="77777777">
        <w:tc>
          <w:tcPr>
            <w:tcW w:w="2610" w:type="dxa"/>
          </w:tcPr>
          <w:p w14:paraId="09FA39FD"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5F8F52FC"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186F709B"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63FA2B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252B128"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49632179"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181CDA1D" w14:textId="77777777">
        <w:tc>
          <w:tcPr>
            <w:tcW w:w="2610" w:type="dxa"/>
            <w:vAlign w:val="bottom"/>
          </w:tcPr>
          <w:p w14:paraId="7DD78525" w14:textId="77777777" w:rsidR="003318AE" w:rsidRPr="001E23A3" w:rsidRDefault="003318AE">
            <w:pPr>
              <w:pStyle w:val="ConsPlusNormal"/>
              <w:rPr>
                <w:color w:val="000000" w:themeColor="text1"/>
              </w:rPr>
            </w:pPr>
            <w:r w:rsidRPr="001E23A3">
              <w:rPr>
                <w:color w:val="000000" w:themeColor="text1"/>
              </w:rPr>
              <w:lastRenderedPageBreak/>
              <w:t>Сумма фактически произведенных и документально подтвержденных расходов, принимаемых к вычету при уступке прав требования</w:t>
            </w:r>
          </w:p>
        </w:tc>
        <w:tc>
          <w:tcPr>
            <w:tcW w:w="1846" w:type="dxa"/>
          </w:tcPr>
          <w:p w14:paraId="501BE3FC" w14:textId="77777777" w:rsidR="003318AE" w:rsidRPr="001E23A3" w:rsidRDefault="003318AE">
            <w:pPr>
              <w:pStyle w:val="ConsPlusNormal"/>
              <w:jc w:val="center"/>
              <w:rPr>
                <w:color w:val="000000" w:themeColor="text1"/>
              </w:rPr>
            </w:pPr>
            <w:proofErr w:type="spellStart"/>
            <w:r w:rsidRPr="001E23A3">
              <w:rPr>
                <w:color w:val="000000" w:themeColor="text1"/>
              </w:rPr>
              <w:t>ВычПдтвРасхУстПрав</w:t>
            </w:r>
            <w:proofErr w:type="spellEnd"/>
          </w:p>
        </w:tc>
        <w:tc>
          <w:tcPr>
            <w:tcW w:w="1229" w:type="dxa"/>
          </w:tcPr>
          <w:p w14:paraId="59062B0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CAD049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74959095"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8D896C5" w14:textId="77777777" w:rsidR="003318AE" w:rsidRPr="001E23A3" w:rsidRDefault="003318AE">
            <w:pPr>
              <w:pStyle w:val="ConsPlusNormal"/>
              <w:rPr>
                <w:color w:val="000000" w:themeColor="text1"/>
              </w:rPr>
            </w:pPr>
          </w:p>
        </w:tc>
      </w:tr>
    </w:tbl>
    <w:p w14:paraId="25E83625" w14:textId="77777777" w:rsidR="003318AE" w:rsidRPr="001E23A3" w:rsidRDefault="003318AE">
      <w:pPr>
        <w:pStyle w:val="ConsPlusNormal"/>
        <w:jc w:val="both"/>
        <w:rPr>
          <w:color w:val="000000" w:themeColor="text1"/>
        </w:rPr>
      </w:pPr>
    </w:p>
    <w:p w14:paraId="5871F857" w14:textId="77777777" w:rsidR="003318AE" w:rsidRPr="001E23A3" w:rsidRDefault="003318AE">
      <w:pPr>
        <w:pStyle w:val="ConsPlusNormal"/>
        <w:jc w:val="right"/>
        <w:rPr>
          <w:color w:val="000000" w:themeColor="text1"/>
        </w:rPr>
      </w:pPr>
      <w:r w:rsidRPr="001E23A3">
        <w:rPr>
          <w:color w:val="000000" w:themeColor="text1"/>
        </w:rPr>
        <w:t>Таблица 4.41</w:t>
      </w:r>
    </w:p>
    <w:p w14:paraId="275105B6" w14:textId="77777777" w:rsidR="003318AE" w:rsidRPr="001E23A3" w:rsidRDefault="003318AE">
      <w:pPr>
        <w:pStyle w:val="ConsPlusNormal"/>
        <w:jc w:val="both"/>
        <w:rPr>
          <w:color w:val="000000" w:themeColor="text1"/>
        </w:rPr>
      </w:pPr>
    </w:p>
    <w:p w14:paraId="6A54E45E" w14:textId="77777777" w:rsidR="003318AE" w:rsidRPr="001E23A3" w:rsidRDefault="003318AE">
      <w:pPr>
        <w:pStyle w:val="ConsPlusNormal"/>
        <w:jc w:val="center"/>
        <w:rPr>
          <w:color w:val="000000" w:themeColor="text1"/>
        </w:rPr>
      </w:pPr>
      <w:r w:rsidRPr="001E23A3">
        <w:rPr>
          <w:color w:val="000000" w:themeColor="text1"/>
        </w:rPr>
        <w:t>Расчет имущественных налоговых вычетов по расходам</w:t>
      </w:r>
    </w:p>
    <w:p w14:paraId="55C9CE67" w14:textId="77777777" w:rsidR="003318AE" w:rsidRPr="001E23A3" w:rsidRDefault="003318AE">
      <w:pPr>
        <w:pStyle w:val="ConsPlusNormal"/>
        <w:jc w:val="center"/>
        <w:rPr>
          <w:color w:val="000000" w:themeColor="text1"/>
        </w:rPr>
      </w:pPr>
      <w:r w:rsidRPr="001E23A3">
        <w:rPr>
          <w:color w:val="000000" w:themeColor="text1"/>
        </w:rPr>
        <w:t>на новое строительство либо приобретение объектов</w:t>
      </w:r>
    </w:p>
    <w:p w14:paraId="3A00209B" w14:textId="77777777" w:rsidR="003318AE" w:rsidRPr="001E23A3" w:rsidRDefault="003318AE">
      <w:pPr>
        <w:pStyle w:val="ConsPlusNormal"/>
        <w:jc w:val="center"/>
        <w:rPr>
          <w:color w:val="000000" w:themeColor="text1"/>
        </w:rPr>
      </w:pPr>
      <w:r w:rsidRPr="001E23A3">
        <w:rPr>
          <w:color w:val="000000" w:themeColor="text1"/>
        </w:rPr>
        <w:t>недвижимого имущества (Приложение 7) (</w:t>
      </w:r>
      <w:proofErr w:type="spellStart"/>
      <w:r w:rsidRPr="001E23A3">
        <w:rPr>
          <w:color w:val="000000" w:themeColor="text1"/>
        </w:rPr>
        <w:t>ИмущНалВычНов</w:t>
      </w:r>
      <w:proofErr w:type="spellEnd"/>
      <w:r w:rsidRPr="001E23A3">
        <w:rPr>
          <w:color w:val="000000" w:themeColor="text1"/>
        </w:rPr>
        <w:t>)</w:t>
      </w:r>
    </w:p>
    <w:p w14:paraId="31EFB652"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14F84572" w14:textId="77777777">
        <w:tc>
          <w:tcPr>
            <w:tcW w:w="2610" w:type="dxa"/>
          </w:tcPr>
          <w:p w14:paraId="543243BA"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75D0B8A"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7908639"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3E7A116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BFB3878"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FB24470"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2BD636C6" w14:textId="77777777">
        <w:tc>
          <w:tcPr>
            <w:tcW w:w="2610" w:type="dxa"/>
          </w:tcPr>
          <w:p w14:paraId="138CE834" w14:textId="77777777" w:rsidR="003318AE" w:rsidRPr="001E23A3" w:rsidRDefault="003318AE">
            <w:pPr>
              <w:pStyle w:val="ConsPlusNormal"/>
              <w:rPr>
                <w:color w:val="000000" w:themeColor="text1"/>
              </w:rPr>
            </w:pPr>
            <w:r w:rsidRPr="001E23A3">
              <w:rPr>
                <w:color w:val="000000" w:themeColor="text1"/>
              </w:rPr>
              <w:t>Расчет имущественного налогового вычета</w:t>
            </w:r>
          </w:p>
        </w:tc>
        <w:tc>
          <w:tcPr>
            <w:tcW w:w="1846" w:type="dxa"/>
          </w:tcPr>
          <w:p w14:paraId="1FB4D8CD" w14:textId="77777777" w:rsidR="003318AE" w:rsidRPr="001E23A3" w:rsidRDefault="003318AE">
            <w:pPr>
              <w:pStyle w:val="ConsPlusNormal"/>
              <w:jc w:val="center"/>
              <w:rPr>
                <w:color w:val="000000" w:themeColor="text1"/>
              </w:rPr>
            </w:pPr>
            <w:proofErr w:type="spellStart"/>
            <w:r w:rsidRPr="001E23A3">
              <w:rPr>
                <w:color w:val="000000" w:themeColor="text1"/>
              </w:rPr>
              <w:t>РасчИмущВыч</w:t>
            </w:r>
            <w:proofErr w:type="spellEnd"/>
          </w:p>
        </w:tc>
        <w:tc>
          <w:tcPr>
            <w:tcW w:w="1229" w:type="dxa"/>
          </w:tcPr>
          <w:p w14:paraId="77EDF601"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F0373C7" w14:textId="77777777" w:rsidR="003318AE" w:rsidRPr="001E23A3" w:rsidRDefault="003318AE">
            <w:pPr>
              <w:pStyle w:val="ConsPlusNormal"/>
              <w:rPr>
                <w:color w:val="000000" w:themeColor="text1"/>
              </w:rPr>
            </w:pPr>
          </w:p>
        </w:tc>
        <w:tc>
          <w:tcPr>
            <w:tcW w:w="1456" w:type="dxa"/>
          </w:tcPr>
          <w:p w14:paraId="427D9D64"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80BE828"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4.42</w:t>
            </w:r>
          </w:p>
        </w:tc>
      </w:tr>
    </w:tbl>
    <w:p w14:paraId="54002784" w14:textId="77777777" w:rsidR="003318AE" w:rsidRPr="001E23A3" w:rsidRDefault="003318AE">
      <w:pPr>
        <w:pStyle w:val="ConsPlusNormal"/>
        <w:jc w:val="both"/>
        <w:rPr>
          <w:color w:val="000000" w:themeColor="text1"/>
        </w:rPr>
      </w:pPr>
    </w:p>
    <w:p w14:paraId="24F8C7C6" w14:textId="77777777" w:rsidR="003318AE" w:rsidRPr="001E23A3" w:rsidRDefault="003318AE">
      <w:pPr>
        <w:pStyle w:val="ConsPlusNormal"/>
        <w:jc w:val="right"/>
        <w:rPr>
          <w:color w:val="000000" w:themeColor="text1"/>
        </w:rPr>
      </w:pPr>
      <w:r w:rsidRPr="001E23A3">
        <w:rPr>
          <w:color w:val="000000" w:themeColor="text1"/>
        </w:rPr>
        <w:t>Таблица 4.42</w:t>
      </w:r>
    </w:p>
    <w:p w14:paraId="7714C214" w14:textId="77777777" w:rsidR="003318AE" w:rsidRPr="001E23A3" w:rsidRDefault="003318AE">
      <w:pPr>
        <w:pStyle w:val="ConsPlusNormal"/>
        <w:jc w:val="both"/>
        <w:rPr>
          <w:color w:val="000000" w:themeColor="text1"/>
        </w:rPr>
      </w:pPr>
    </w:p>
    <w:p w14:paraId="72668095" w14:textId="77777777" w:rsidR="003318AE" w:rsidRPr="001E23A3" w:rsidRDefault="003318AE">
      <w:pPr>
        <w:pStyle w:val="ConsPlusNormal"/>
        <w:jc w:val="center"/>
        <w:rPr>
          <w:color w:val="000000" w:themeColor="text1"/>
        </w:rPr>
      </w:pPr>
      <w:r w:rsidRPr="001E23A3">
        <w:rPr>
          <w:color w:val="000000" w:themeColor="text1"/>
        </w:rPr>
        <w:t>Расчет имущественного налогового вычета (</w:t>
      </w:r>
      <w:proofErr w:type="spellStart"/>
      <w:r w:rsidRPr="001E23A3">
        <w:rPr>
          <w:color w:val="000000" w:themeColor="text1"/>
        </w:rPr>
        <w:t>РасчИмущВыч</w:t>
      </w:r>
      <w:proofErr w:type="spellEnd"/>
      <w:r w:rsidRPr="001E23A3">
        <w:rPr>
          <w:color w:val="000000" w:themeColor="text1"/>
        </w:rPr>
        <w:t>)</w:t>
      </w:r>
    </w:p>
    <w:p w14:paraId="615FD621"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38AC19E4" w14:textId="77777777">
        <w:tc>
          <w:tcPr>
            <w:tcW w:w="2610" w:type="dxa"/>
          </w:tcPr>
          <w:p w14:paraId="34A68F86"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74DCD1DB"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566BB804"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D7F5C39"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1A01F0B1"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577B850D"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172DF0FD" w14:textId="77777777">
        <w:tc>
          <w:tcPr>
            <w:tcW w:w="2610" w:type="dxa"/>
          </w:tcPr>
          <w:p w14:paraId="3D6A1552" w14:textId="77777777" w:rsidR="003318AE" w:rsidRPr="001E23A3" w:rsidRDefault="003318AE">
            <w:pPr>
              <w:pStyle w:val="ConsPlusNormal"/>
              <w:rPr>
                <w:color w:val="000000" w:themeColor="text1"/>
              </w:rPr>
            </w:pPr>
            <w:r w:rsidRPr="001E23A3">
              <w:rPr>
                <w:color w:val="000000" w:themeColor="text1"/>
              </w:rPr>
              <w:t xml:space="preserve">Сумма имущественного налогового вычета по расходам на новое </w:t>
            </w:r>
            <w:r w:rsidRPr="001E23A3">
              <w:rPr>
                <w:color w:val="000000" w:themeColor="text1"/>
              </w:rPr>
              <w:lastRenderedPageBreak/>
              <w:t>строительство или приобретение объекта, принятая к учету при определении налоговой базы за предыдущие налоговые периоды</w:t>
            </w:r>
          </w:p>
        </w:tc>
        <w:tc>
          <w:tcPr>
            <w:tcW w:w="1846" w:type="dxa"/>
          </w:tcPr>
          <w:p w14:paraId="29C0CE4C"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ВычНовЗачПред</w:t>
            </w:r>
            <w:proofErr w:type="spellEnd"/>
          </w:p>
        </w:tc>
        <w:tc>
          <w:tcPr>
            <w:tcW w:w="1229" w:type="dxa"/>
          </w:tcPr>
          <w:p w14:paraId="64B6F57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9F4282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06B644E8"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97E23BE" w14:textId="77777777" w:rsidR="003318AE" w:rsidRPr="001E23A3" w:rsidRDefault="003318AE">
            <w:pPr>
              <w:pStyle w:val="ConsPlusNormal"/>
              <w:rPr>
                <w:color w:val="000000" w:themeColor="text1"/>
              </w:rPr>
            </w:pPr>
          </w:p>
        </w:tc>
      </w:tr>
      <w:tr w:rsidR="001E23A3" w:rsidRPr="001E23A3" w14:paraId="5F3456F4" w14:textId="77777777">
        <w:tc>
          <w:tcPr>
            <w:tcW w:w="2610" w:type="dxa"/>
          </w:tcPr>
          <w:p w14:paraId="5882DFE4"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уплаченным процентам по займам (кредитам), принятая к учету при определении налоговой базы за предыдущие налоговые периоды</w:t>
            </w:r>
          </w:p>
        </w:tc>
        <w:tc>
          <w:tcPr>
            <w:tcW w:w="1846" w:type="dxa"/>
          </w:tcPr>
          <w:p w14:paraId="2FD420B2" w14:textId="77777777" w:rsidR="003318AE" w:rsidRPr="001E23A3" w:rsidRDefault="003318AE">
            <w:pPr>
              <w:pStyle w:val="ConsPlusNormal"/>
              <w:jc w:val="center"/>
              <w:rPr>
                <w:color w:val="000000" w:themeColor="text1"/>
              </w:rPr>
            </w:pPr>
            <w:proofErr w:type="spellStart"/>
            <w:r w:rsidRPr="001E23A3">
              <w:rPr>
                <w:color w:val="000000" w:themeColor="text1"/>
              </w:rPr>
              <w:t>ВычПроцЗачПред</w:t>
            </w:r>
            <w:proofErr w:type="spellEnd"/>
          </w:p>
        </w:tc>
        <w:tc>
          <w:tcPr>
            <w:tcW w:w="1229" w:type="dxa"/>
          </w:tcPr>
          <w:p w14:paraId="77F7119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C6AF89E"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0ED09DBE"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4403B6A" w14:textId="77777777" w:rsidR="003318AE" w:rsidRPr="001E23A3" w:rsidRDefault="003318AE">
            <w:pPr>
              <w:pStyle w:val="ConsPlusNormal"/>
              <w:rPr>
                <w:color w:val="000000" w:themeColor="text1"/>
              </w:rPr>
            </w:pPr>
          </w:p>
        </w:tc>
      </w:tr>
      <w:tr w:rsidR="001E23A3" w:rsidRPr="001E23A3" w14:paraId="50D0141B" w14:textId="77777777">
        <w:tc>
          <w:tcPr>
            <w:tcW w:w="2610" w:type="dxa"/>
          </w:tcPr>
          <w:p w14:paraId="75F8BBCF"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(без учета процентов по займам (кредитам), предоставленного в отчетном налоговом периоде налоговым(и) агентом(</w:t>
            </w:r>
            <w:proofErr w:type="spellStart"/>
            <w:r w:rsidRPr="001E23A3">
              <w:rPr>
                <w:color w:val="000000" w:themeColor="text1"/>
              </w:rPr>
              <w:t>ами</w:t>
            </w:r>
            <w:proofErr w:type="spellEnd"/>
            <w:r w:rsidRPr="001E23A3">
              <w:rPr>
                <w:color w:val="000000" w:themeColor="text1"/>
              </w:rPr>
              <w:t>) на основании уведомления, выданного налоговым органом</w:t>
            </w:r>
          </w:p>
        </w:tc>
        <w:tc>
          <w:tcPr>
            <w:tcW w:w="1846" w:type="dxa"/>
          </w:tcPr>
          <w:p w14:paraId="6249E6FD" w14:textId="77777777" w:rsidR="003318AE" w:rsidRPr="001E23A3" w:rsidRDefault="003318AE">
            <w:pPr>
              <w:pStyle w:val="ConsPlusNormal"/>
              <w:jc w:val="center"/>
              <w:rPr>
                <w:color w:val="000000" w:themeColor="text1"/>
              </w:rPr>
            </w:pPr>
            <w:proofErr w:type="spellStart"/>
            <w:r w:rsidRPr="001E23A3">
              <w:rPr>
                <w:color w:val="000000" w:themeColor="text1"/>
              </w:rPr>
              <w:t>ВычНАУвед</w:t>
            </w:r>
            <w:proofErr w:type="spellEnd"/>
          </w:p>
        </w:tc>
        <w:tc>
          <w:tcPr>
            <w:tcW w:w="1229" w:type="dxa"/>
          </w:tcPr>
          <w:p w14:paraId="482F5C3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BF2725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7F18655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5F3B0BC" w14:textId="77777777" w:rsidR="003318AE" w:rsidRPr="001E23A3" w:rsidRDefault="003318AE">
            <w:pPr>
              <w:pStyle w:val="ConsPlusNormal"/>
              <w:rPr>
                <w:color w:val="000000" w:themeColor="text1"/>
              </w:rPr>
            </w:pPr>
          </w:p>
        </w:tc>
      </w:tr>
      <w:tr w:rsidR="001E23A3" w:rsidRPr="001E23A3" w14:paraId="1CF25C85" w14:textId="77777777">
        <w:tc>
          <w:tcPr>
            <w:tcW w:w="2610" w:type="dxa"/>
          </w:tcPr>
          <w:p w14:paraId="59A03AA8"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(без учета процентов по займам (кредитам), предоставленного в упрощенном порядке</w:t>
            </w:r>
          </w:p>
        </w:tc>
        <w:tc>
          <w:tcPr>
            <w:tcW w:w="1846" w:type="dxa"/>
          </w:tcPr>
          <w:p w14:paraId="72F7199E" w14:textId="77777777" w:rsidR="003318AE" w:rsidRPr="001E23A3" w:rsidRDefault="003318AE">
            <w:pPr>
              <w:pStyle w:val="ConsPlusNormal"/>
              <w:jc w:val="center"/>
              <w:rPr>
                <w:color w:val="000000" w:themeColor="text1"/>
              </w:rPr>
            </w:pPr>
            <w:proofErr w:type="spellStart"/>
            <w:r w:rsidRPr="001E23A3">
              <w:rPr>
                <w:color w:val="000000" w:themeColor="text1"/>
              </w:rPr>
              <w:t>ВычНАУпр</w:t>
            </w:r>
            <w:proofErr w:type="spellEnd"/>
          </w:p>
        </w:tc>
        <w:tc>
          <w:tcPr>
            <w:tcW w:w="1229" w:type="dxa"/>
          </w:tcPr>
          <w:p w14:paraId="0C9EB36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F54D9D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353711F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CB9BF73" w14:textId="77777777" w:rsidR="003318AE" w:rsidRPr="001E23A3" w:rsidRDefault="003318AE">
            <w:pPr>
              <w:pStyle w:val="ConsPlusNormal"/>
              <w:rPr>
                <w:color w:val="000000" w:themeColor="text1"/>
              </w:rPr>
            </w:pPr>
          </w:p>
        </w:tc>
      </w:tr>
      <w:tr w:rsidR="001E23A3" w:rsidRPr="001E23A3" w14:paraId="36168634" w14:textId="77777777">
        <w:tc>
          <w:tcPr>
            <w:tcW w:w="2610" w:type="dxa"/>
          </w:tcPr>
          <w:p w14:paraId="18D42792" w14:textId="77777777" w:rsidR="003318AE" w:rsidRPr="001E23A3" w:rsidRDefault="003318AE">
            <w:pPr>
              <w:pStyle w:val="ConsPlusNormal"/>
              <w:rPr>
                <w:color w:val="000000" w:themeColor="text1"/>
              </w:rPr>
            </w:pPr>
            <w:r w:rsidRPr="001E23A3">
              <w:rPr>
                <w:color w:val="000000" w:themeColor="text1"/>
              </w:rPr>
              <w:lastRenderedPageBreak/>
              <w:t>Сумма имущественного налогового вычета по уплаченным процентам по займам (кредитам), предоставленного в отчетном налоговом периоде налоговым(и) агентом(</w:t>
            </w:r>
            <w:proofErr w:type="spellStart"/>
            <w:r w:rsidRPr="001E23A3">
              <w:rPr>
                <w:color w:val="000000" w:themeColor="text1"/>
              </w:rPr>
              <w:t>ами</w:t>
            </w:r>
            <w:proofErr w:type="spellEnd"/>
            <w:r w:rsidRPr="001E23A3">
              <w:rPr>
                <w:color w:val="000000" w:themeColor="text1"/>
              </w:rPr>
              <w:t>) на основании уведомления, выданного налоговым органом</w:t>
            </w:r>
          </w:p>
        </w:tc>
        <w:tc>
          <w:tcPr>
            <w:tcW w:w="1846" w:type="dxa"/>
          </w:tcPr>
          <w:p w14:paraId="1DFEC9EF" w14:textId="77777777" w:rsidR="003318AE" w:rsidRPr="001E23A3" w:rsidRDefault="003318AE">
            <w:pPr>
              <w:pStyle w:val="ConsPlusNormal"/>
              <w:jc w:val="center"/>
              <w:rPr>
                <w:color w:val="000000" w:themeColor="text1"/>
              </w:rPr>
            </w:pPr>
            <w:proofErr w:type="spellStart"/>
            <w:r w:rsidRPr="001E23A3">
              <w:rPr>
                <w:color w:val="000000" w:themeColor="text1"/>
              </w:rPr>
              <w:t>ПроцНАУвед</w:t>
            </w:r>
            <w:proofErr w:type="spellEnd"/>
          </w:p>
        </w:tc>
        <w:tc>
          <w:tcPr>
            <w:tcW w:w="1229" w:type="dxa"/>
          </w:tcPr>
          <w:p w14:paraId="52958AA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DF4DE5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4601A55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831B5C1" w14:textId="77777777" w:rsidR="003318AE" w:rsidRPr="001E23A3" w:rsidRDefault="003318AE">
            <w:pPr>
              <w:pStyle w:val="ConsPlusNormal"/>
              <w:rPr>
                <w:color w:val="000000" w:themeColor="text1"/>
              </w:rPr>
            </w:pPr>
          </w:p>
        </w:tc>
      </w:tr>
      <w:tr w:rsidR="001E23A3" w:rsidRPr="001E23A3" w14:paraId="5CD1CA30" w14:textId="77777777">
        <w:tc>
          <w:tcPr>
            <w:tcW w:w="2610" w:type="dxa"/>
          </w:tcPr>
          <w:p w14:paraId="1927519C"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уплаченным процентам по займам (кредитам), предоставленного в упрощенном порядке</w:t>
            </w:r>
          </w:p>
        </w:tc>
        <w:tc>
          <w:tcPr>
            <w:tcW w:w="1846" w:type="dxa"/>
          </w:tcPr>
          <w:p w14:paraId="1472838C" w14:textId="77777777" w:rsidR="003318AE" w:rsidRPr="001E23A3" w:rsidRDefault="003318AE">
            <w:pPr>
              <w:pStyle w:val="ConsPlusNormal"/>
              <w:jc w:val="center"/>
              <w:rPr>
                <w:color w:val="000000" w:themeColor="text1"/>
              </w:rPr>
            </w:pPr>
            <w:proofErr w:type="spellStart"/>
            <w:r w:rsidRPr="001E23A3">
              <w:rPr>
                <w:color w:val="000000" w:themeColor="text1"/>
              </w:rPr>
              <w:t>ПроцНАУпр</w:t>
            </w:r>
            <w:proofErr w:type="spellEnd"/>
          </w:p>
        </w:tc>
        <w:tc>
          <w:tcPr>
            <w:tcW w:w="1229" w:type="dxa"/>
          </w:tcPr>
          <w:p w14:paraId="082D5C5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F3C3E3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552B77D4"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7FA0F487" w14:textId="77777777" w:rsidR="003318AE" w:rsidRPr="001E23A3" w:rsidRDefault="003318AE">
            <w:pPr>
              <w:pStyle w:val="ConsPlusNormal"/>
              <w:rPr>
                <w:color w:val="000000" w:themeColor="text1"/>
              </w:rPr>
            </w:pPr>
          </w:p>
        </w:tc>
      </w:tr>
      <w:tr w:rsidR="001E23A3" w:rsidRPr="001E23A3" w14:paraId="10C24E3B" w14:textId="77777777">
        <w:tc>
          <w:tcPr>
            <w:tcW w:w="2610" w:type="dxa"/>
          </w:tcPr>
          <w:p w14:paraId="77468A0C" w14:textId="77777777" w:rsidR="003318AE" w:rsidRPr="001E23A3" w:rsidRDefault="003318AE">
            <w:pPr>
              <w:pStyle w:val="ConsPlusNormal"/>
              <w:rPr>
                <w:color w:val="000000" w:themeColor="text1"/>
              </w:rPr>
            </w:pPr>
            <w:r w:rsidRPr="001E23A3">
              <w:rPr>
                <w:color w:val="000000" w:themeColor="text1"/>
              </w:rPr>
              <w:t>Размер налоговой базы для целей применения имущественных налоговых вычетов</w:t>
            </w:r>
          </w:p>
        </w:tc>
        <w:tc>
          <w:tcPr>
            <w:tcW w:w="1846" w:type="dxa"/>
          </w:tcPr>
          <w:p w14:paraId="682ADCCD" w14:textId="77777777" w:rsidR="003318AE" w:rsidRPr="001E23A3" w:rsidRDefault="003318AE">
            <w:pPr>
              <w:pStyle w:val="ConsPlusNormal"/>
              <w:jc w:val="center"/>
              <w:rPr>
                <w:color w:val="000000" w:themeColor="text1"/>
              </w:rPr>
            </w:pPr>
            <w:r w:rsidRPr="001E23A3">
              <w:rPr>
                <w:color w:val="000000" w:themeColor="text1"/>
              </w:rPr>
              <w:t>НалБаз13БезВыч</w:t>
            </w:r>
          </w:p>
        </w:tc>
        <w:tc>
          <w:tcPr>
            <w:tcW w:w="1229" w:type="dxa"/>
          </w:tcPr>
          <w:p w14:paraId="4F659AC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7EFE398"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8FAF824"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F0E4036" w14:textId="77777777" w:rsidR="003318AE" w:rsidRPr="001E23A3" w:rsidRDefault="003318AE">
            <w:pPr>
              <w:pStyle w:val="ConsPlusNormal"/>
              <w:rPr>
                <w:color w:val="000000" w:themeColor="text1"/>
              </w:rPr>
            </w:pPr>
          </w:p>
        </w:tc>
      </w:tr>
      <w:tr w:rsidR="001E23A3" w:rsidRPr="001E23A3" w14:paraId="363D960C" w14:textId="77777777">
        <w:tc>
          <w:tcPr>
            <w:tcW w:w="2610" w:type="dxa"/>
          </w:tcPr>
          <w:p w14:paraId="093FF598" w14:textId="77777777" w:rsidR="003318AE" w:rsidRPr="001E23A3" w:rsidRDefault="003318AE">
            <w:pPr>
              <w:pStyle w:val="ConsPlusNormal"/>
              <w:rPr>
                <w:color w:val="000000" w:themeColor="text1"/>
              </w:rPr>
            </w:pPr>
            <w:r w:rsidRPr="001E23A3">
              <w:rPr>
                <w:color w:val="000000" w:themeColor="text1"/>
              </w:rPr>
              <w:t xml:space="preserve">Сумма документально подтвержденных расходов на новое строительство или приобретение объекта, принимаемых для целей имущественного налогового вычета за отчетный налоговый период, на основании </w:t>
            </w:r>
            <w:r w:rsidRPr="001E23A3">
              <w:rPr>
                <w:color w:val="000000" w:themeColor="text1"/>
              </w:rPr>
              <w:lastRenderedPageBreak/>
              <w:t>Декларации</w:t>
            </w:r>
          </w:p>
        </w:tc>
        <w:tc>
          <w:tcPr>
            <w:tcW w:w="1846" w:type="dxa"/>
          </w:tcPr>
          <w:p w14:paraId="75BD789F"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РасхНовВычНД</w:t>
            </w:r>
            <w:proofErr w:type="spellEnd"/>
          </w:p>
        </w:tc>
        <w:tc>
          <w:tcPr>
            <w:tcW w:w="1229" w:type="dxa"/>
          </w:tcPr>
          <w:p w14:paraId="00C952A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674203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7003BDA2"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A8EE03E" w14:textId="77777777" w:rsidR="003318AE" w:rsidRPr="001E23A3" w:rsidRDefault="003318AE">
            <w:pPr>
              <w:pStyle w:val="ConsPlusNormal"/>
              <w:rPr>
                <w:color w:val="000000" w:themeColor="text1"/>
              </w:rPr>
            </w:pPr>
          </w:p>
        </w:tc>
      </w:tr>
      <w:tr w:rsidR="001E23A3" w:rsidRPr="001E23A3" w14:paraId="1568FD43" w14:textId="77777777">
        <w:tc>
          <w:tcPr>
            <w:tcW w:w="2610" w:type="dxa"/>
          </w:tcPr>
          <w:p w14:paraId="73B216EF" w14:textId="77777777" w:rsidR="003318AE" w:rsidRPr="001E23A3" w:rsidRDefault="003318AE">
            <w:pPr>
              <w:pStyle w:val="ConsPlusNormal"/>
              <w:rPr>
                <w:color w:val="000000" w:themeColor="text1"/>
              </w:rPr>
            </w:pPr>
            <w:r w:rsidRPr="001E23A3">
              <w:rPr>
                <w:color w:val="000000" w:themeColor="text1"/>
              </w:rPr>
              <w:t>Сумма документально подтвержденных расходов по уплате процентов по займам (кредитам), принимаемых для целей имущественного налогового вычета за отчетный налоговый период, на основании Декларации</w:t>
            </w:r>
          </w:p>
        </w:tc>
        <w:tc>
          <w:tcPr>
            <w:tcW w:w="1846" w:type="dxa"/>
          </w:tcPr>
          <w:p w14:paraId="1226C118" w14:textId="77777777" w:rsidR="003318AE" w:rsidRPr="001E23A3" w:rsidRDefault="003318AE">
            <w:pPr>
              <w:pStyle w:val="ConsPlusNormal"/>
              <w:jc w:val="center"/>
              <w:rPr>
                <w:color w:val="000000" w:themeColor="text1"/>
              </w:rPr>
            </w:pPr>
            <w:proofErr w:type="spellStart"/>
            <w:r w:rsidRPr="001E23A3">
              <w:rPr>
                <w:color w:val="000000" w:themeColor="text1"/>
              </w:rPr>
              <w:t>ПроцВычНД</w:t>
            </w:r>
            <w:proofErr w:type="spellEnd"/>
          </w:p>
        </w:tc>
        <w:tc>
          <w:tcPr>
            <w:tcW w:w="1229" w:type="dxa"/>
          </w:tcPr>
          <w:p w14:paraId="73CA695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738349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0245E2EB"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E1EF9FB" w14:textId="77777777" w:rsidR="003318AE" w:rsidRPr="001E23A3" w:rsidRDefault="003318AE">
            <w:pPr>
              <w:pStyle w:val="ConsPlusNormal"/>
              <w:rPr>
                <w:color w:val="000000" w:themeColor="text1"/>
              </w:rPr>
            </w:pPr>
          </w:p>
        </w:tc>
      </w:tr>
      <w:tr w:rsidR="001E23A3" w:rsidRPr="001E23A3" w14:paraId="0C9ADE5F" w14:textId="77777777">
        <w:tc>
          <w:tcPr>
            <w:tcW w:w="2610" w:type="dxa"/>
          </w:tcPr>
          <w:p w14:paraId="77C8AD1B" w14:textId="77777777" w:rsidR="003318AE" w:rsidRPr="001E23A3" w:rsidRDefault="003318AE">
            <w:pPr>
              <w:pStyle w:val="ConsPlusNormal"/>
              <w:rPr>
                <w:color w:val="000000" w:themeColor="text1"/>
              </w:rPr>
            </w:pPr>
            <w:r w:rsidRPr="001E23A3">
              <w:rPr>
                <w:color w:val="000000" w:themeColor="text1"/>
              </w:rPr>
              <w:t>Остаток имущественного налогового вычета (без учета процентов по займам (кредитам), переходящий на следующий налоговый период</w:t>
            </w:r>
          </w:p>
        </w:tc>
        <w:tc>
          <w:tcPr>
            <w:tcW w:w="1846" w:type="dxa"/>
          </w:tcPr>
          <w:p w14:paraId="68A5E6BB" w14:textId="77777777" w:rsidR="003318AE" w:rsidRPr="001E23A3" w:rsidRDefault="003318AE">
            <w:pPr>
              <w:pStyle w:val="ConsPlusNormal"/>
              <w:jc w:val="center"/>
              <w:rPr>
                <w:color w:val="000000" w:themeColor="text1"/>
              </w:rPr>
            </w:pPr>
            <w:proofErr w:type="spellStart"/>
            <w:r w:rsidRPr="001E23A3">
              <w:rPr>
                <w:color w:val="000000" w:themeColor="text1"/>
              </w:rPr>
              <w:t>ОстИВБезПроц</w:t>
            </w:r>
            <w:proofErr w:type="spellEnd"/>
          </w:p>
        </w:tc>
        <w:tc>
          <w:tcPr>
            <w:tcW w:w="1229" w:type="dxa"/>
          </w:tcPr>
          <w:p w14:paraId="3F9192F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EBED675"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0A36151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7D4750A" w14:textId="77777777" w:rsidR="003318AE" w:rsidRPr="001E23A3" w:rsidRDefault="003318AE">
            <w:pPr>
              <w:pStyle w:val="ConsPlusNormal"/>
              <w:rPr>
                <w:color w:val="000000" w:themeColor="text1"/>
              </w:rPr>
            </w:pPr>
          </w:p>
        </w:tc>
      </w:tr>
      <w:tr w:rsidR="001E23A3" w:rsidRPr="001E23A3" w14:paraId="7707DA17" w14:textId="77777777">
        <w:tc>
          <w:tcPr>
            <w:tcW w:w="2610" w:type="dxa"/>
          </w:tcPr>
          <w:p w14:paraId="2C519EE8" w14:textId="77777777" w:rsidR="003318AE" w:rsidRPr="001E23A3" w:rsidRDefault="003318AE">
            <w:pPr>
              <w:pStyle w:val="ConsPlusNormal"/>
              <w:rPr>
                <w:color w:val="000000" w:themeColor="text1"/>
              </w:rPr>
            </w:pPr>
            <w:r w:rsidRPr="001E23A3">
              <w:rPr>
                <w:color w:val="000000" w:themeColor="text1"/>
              </w:rPr>
              <w:t>Остаток имущественного налогового вычета по уплате процентов по займам (кредитам), переходящий на следующий налоговый период</w:t>
            </w:r>
          </w:p>
        </w:tc>
        <w:tc>
          <w:tcPr>
            <w:tcW w:w="1846" w:type="dxa"/>
          </w:tcPr>
          <w:p w14:paraId="5249ED31" w14:textId="77777777" w:rsidR="003318AE" w:rsidRPr="001E23A3" w:rsidRDefault="003318AE">
            <w:pPr>
              <w:pStyle w:val="ConsPlusNormal"/>
              <w:jc w:val="center"/>
              <w:rPr>
                <w:color w:val="000000" w:themeColor="text1"/>
              </w:rPr>
            </w:pPr>
            <w:proofErr w:type="spellStart"/>
            <w:r w:rsidRPr="001E23A3">
              <w:rPr>
                <w:color w:val="000000" w:themeColor="text1"/>
              </w:rPr>
              <w:t>ОстИВУплПроц</w:t>
            </w:r>
            <w:proofErr w:type="spellEnd"/>
          </w:p>
        </w:tc>
        <w:tc>
          <w:tcPr>
            <w:tcW w:w="1229" w:type="dxa"/>
          </w:tcPr>
          <w:p w14:paraId="791D528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4F319A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2D2CAA3C"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58B960B" w14:textId="77777777" w:rsidR="003318AE" w:rsidRPr="001E23A3" w:rsidRDefault="003318AE">
            <w:pPr>
              <w:pStyle w:val="ConsPlusNormal"/>
              <w:rPr>
                <w:color w:val="000000" w:themeColor="text1"/>
              </w:rPr>
            </w:pPr>
          </w:p>
        </w:tc>
      </w:tr>
      <w:tr w:rsidR="003318AE" w:rsidRPr="001E23A3" w14:paraId="2A14BF2B" w14:textId="77777777">
        <w:tc>
          <w:tcPr>
            <w:tcW w:w="2610" w:type="dxa"/>
          </w:tcPr>
          <w:p w14:paraId="0346AA1B" w14:textId="77777777" w:rsidR="003318AE" w:rsidRPr="001E23A3" w:rsidRDefault="003318AE">
            <w:pPr>
              <w:pStyle w:val="ConsPlusNormal"/>
              <w:rPr>
                <w:color w:val="000000" w:themeColor="text1"/>
              </w:rPr>
            </w:pPr>
            <w:r w:rsidRPr="001E23A3">
              <w:rPr>
                <w:color w:val="000000" w:themeColor="text1"/>
              </w:rPr>
              <w:t>Сведения об объекте и произведенных расходах</w:t>
            </w:r>
          </w:p>
        </w:tc>
        <w:tc>
          <w:tcPr>
            <w:tcW w:w="1846" w:type="dxa"/>
          </w:tcPr>
          <w:p w14:paraId="48F88A20" w14:textId="77777777" w:rsidR="003318AE" w:rsidRPr="001E23A3" w:rsidRDefault="003318AE">
            <w:pPr>
              <w:pStyle w:val="ConsPlusNormal"/>
              <w:jc w:val="center"/>
              <w:rPr>
                <w:color w:val="000000" w:themeColor="text1"/>
              </w:rPr>
            </w:pPr>
            <w:proofErr w:type="spellStart"/>
            <w:r w:rsidRPr="001E23A3">
              <w:rPr>
                <w:color w:val="000000" w:themeColor="text1"/>
              </w:rPr>
              <w:t>СвОбъектРасх</w:t>
            </w:r>
            <w:proofErr w:type="spellEnd"/>
          </w:p>
        </w:tc>
        <w:tc>
          <w:tcPr>
            <w:tcW w:w="1229" w:type="dxa"/>
          </w:tcPr>
          <w:p w14:paraId="01D7CFF0"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F50DA4A" w14:textId="77777777" w:rsidR="003318AE" w:rsidRPr="001E23A3" w:rsidRDefault="003318AE">
            <w:pPr>
              <w:pStyle w:val="ConsPlusNormal"/>
              <w:rPr>
                <w:color w:val="000000" w:themeColor="text1"/>
              </w:rPr>
            </w:pPr>
          </w:p>
        </w:tc>
        <w:tc>
          <w:tcPr>
            <w:tcW w:w="1456" w:type="dxa"/>
          </w:tcPr>
          <w:p w14:paraId="6BD33A40" w14:textId="77777777" w:rsidR="003318AE" w:rsidRPr="001E23A3" w:rsidRDefault="003318AE">
            <w:pPr>
              <w:pStyle w:val="ConsPlusNormal"/>
              <w:jc w:val="center"/>
              <w:rPr>
                <w:color w:val="000000" w:themeColor="text1"/>
              </w:rPr>
            </w:pPr>
            <w:r w:rsidRPr="001E23A3">
              <w:rPr>
                <w:color w:val="000000" w:themeColor="text1"/>
              </w:rPr>
              <w:t>ОМ</w:t>
            </w:r>
          </w:p>
        </w:tc>
        <w:tc>
          <w:tcPr>
            <w:tcW w:w="3512" w:type="dxa"/>
          </w:tcPr>
          <w:p w14:paraId="216E9347"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4.43</w:t>
            </w:r>
          </w:p>
        </w:tc>
      </w:tr>
    </w:tbl>
    <w:p w14:paraId="78F6AD2F" w14:textId="77777777" w:rsidR="003318AE" w:rsidRPr="001E23A3" w:rsidRDefault="003318AE">
      <w:pPr>
        <w:pStyle w:val="ConsPlusNormal"/>
        <w:jc w:val="both"/>
        <w:rPr>
          <w:color w:val="000000" w:themeColor="text1"/>
        </w:rPr>
      </w:pPr>
    </w:p>
    <w:p w14:paraId="2A5ED8BD" w14:textId="77777777" w:rsidR="003318AE" w:rsidRPr="001E23A3" w:rsidRDefault="003318AE">
      <w:pPr>
        <w:pStyle w:val="ConsPlusNormal"/>
        <w:jc w:val="right"/>
        <w:rPr>
          <w:color w:val="000000" w:themeColor="text1"/>
        </w:rPr>
      </w:pPr>
      <w:r w:rsidRPr="001E23A3">
        <w:rPr>
          <w:color w:val="000000" w:themeColor="text1"/>
        </w:rPr>
        <w:t>Таблица 4.43</w:t>
      </w:r>
    </w:p>
    <w:p w14:paraId="13AD9D75" w14:textId="77777777" w:rsidR="003318AE" w:rsidRPr="001E23A3" w:rsidRDefault="003318AE">
      <w:pPr>
        <w:pStyle w:val="ConsPlusNormal"/>
        <w:jc w:val="both"/>
        <w:rPr>
          <w:color w:val="000000" w:themeColor="text1"/>
        </w:rPr>
      </w:pPr>
    </w:p>
    <w:p w14:paraId="067E6055" w14:textId="77777777" w:rsidR="003318AE" w:rsidRPr="001E23A3" w:rsidRDefault="003318AE">
      <w:pPr>
        <w:pStyle w:val="ConsPlusNormal"/>
        <w:jc w:val="center"/>
        <w:rPr>
          <w:color w:val="000000" w:themeColor="text1"/>
        </w:rPr>
      </w:pPr>
      <w:r w:rsidRPr="001E23A3">
        <w:rPr>
          <w:color w:val="000000" w:themeColor="text1"/>
        </w:rPr>
        <w:t>Сведения об объекте и произведенных расходах (</w:t>
      </w:r>
      <w:proofErr w:type="spellStart"/>
      <w:r w:rsidRPr="001E23A3">
        <w:rPr>
          <w:color w:val="000000" w:themeColor="text1"/>
        </w:rPr>
        <w:t>СвОбъектРасх</w:t>
      </w:r>
      <w:proofErr w:type="spellEnd"/>
      <w:r w:rsidRPr="001E23A3">
        <w:rPr>
          <w:color w:val="000000" w:themeColor="text1"/>
        </w:rPr>
        <w:t>)</w:t>
      </w:r>
    </w:p>
    <w:p w14:paraId="394253A7"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A64523B" w14:textId="77777777">
        <w:tc>
          <w:tcPr>
            <w:tcW w:w="2610" w:type="dxa"/>
          </w:tcPr>
          <w:p w14:paraId="408FFF0A"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F380682"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535EAE4C"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2518A39"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3D30AD22"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0F6ED815"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F9D4B79" w14:textId="77777777">
        <w:tc>
          <w:tcPr>
            <w:tcW w:w="2610" w:type="dxa"/>
          </w:tcPr>
          <w:p w14:paraId="65B3688A" w14:textId="77777777" w:rsidR="003318AE" w:rsidRPr="001E23A3" w:rsidRDefault="003318AE">
            <w:pPr>
              <w:pStyle w:val="ConsPlusNormal"/>
              <w:rPr>
                <w:color w:val="000000" w:themeColor="text1"/>
              </w:rPr>
            </w:pPr>
            <w:r w:rsidRPr="001E23A3">
              <w:rPr>
                <w:color w:val="000000" w:themeColor="text1"/>
              </w:rPr>
              <w:t>Код наименования объекта</w:t>
            </w:r>
          </w:p>
        </w:tc>
        <w:tc>
          <w:tcPr>
            <w:tcW w:w="1846" w:type="dxa"/>
          </w:tcPr>
          <w:p w14:paraId="2EBE5E6F" w14:textId="77777777" w:rsidR="003318AE" w:rsidRPr="001E23A3" w:rsidRDefault="003318AE">
            <w:pPr>
              <w:pStyle w:val="ConsPlusNormal"/>
              <w:jc w:val="center"/>
              <w:rPr>
                <w:color w:val="000000" w:themeColor="text1"/>
              </w:rPr>
            </w:pPr>
            <w:proofErr w:type="spellStart"/>
            <w:r w:rsidRPr="001E23A3">
              <w:rPr>
                <w:color w:val="000000" w:themeColor="text1"/>
              </w:rPr>
              <w:t>КодНаимОб</w:t>
            </w:r>
            <w:proofErr w:type="spellEnd"/>
          </w:p>
        </w:tc>
        <w:tc>
          <w:tcPr>
            <w:tcW w:w="1229" w:type="dxa"/>
          </w:tcPr>
          <w:p w14:paraId="58399C2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5290147"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0122CA9A"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2EC32633"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5 к Порядку заполнения</w:t>
            </w:r>
          </w:p>
        </w:tc>
      </w:tr>
      <w:tr w:rsidR="001E23A3" w:rsidRPr="001E23A3" w14:paraId="6FF767A5" w14:textId="77777777">
        <w:tc>
          <w:tcPr>
            <w:tcW w:w="2610" w:type="dxa"/>
          </w:tcPr>
          <w:p w14:paraId="206510E0" w14:textId="77777777" w:rsidR="003318AE" w:rsidRPr="001E23A3" w:rsidRDefault="003318AE">
            <w:pPr>
              <w:pStyle w:val="ConsPlusNormal"/>
              <w:rPr>
                <w:color w:val="000000" w:themeColor="text1"/>
              </w:rPr>
            </w:pPr>
            <w:r w:rsidRPr="001E23A3">
              <w:rPr>
                <w:color w:val="000000" w:themeColor="text1"/>
              </w:rPr>
              <w:t>Код признака налогоплательщика</w:t>
            </w:r>
          </w:p>
        </w:tc>
        <w:tc>
          <w:tcPr>
            <w:tcW w:w="1846" w:type="dxa"/>
          </w:tcPr>
          <w:p w14:paraId="60452E23" w14:textId="77777777" w:rsidR="003318AE" w:rsidRPr="001E23A3" w:rsidRDefault="003318AE">
            <w:pPr>
              <w:pStyle w:val="ConsPlusNormal"/>
              <w:jc w:val="center"/>
              <w:rPr>
                <w:color w:val="000000" w:themeColor="text1"/>
              </w:rPr>
            </w:pPr>
            <w:proofErr w:type="spellStart"/>
            <w:r w:rsidRPr="001E23A3">
              <w:rPr>
                <w:color w:val="000000" w:themeColor="text1"/>
              </w:rPr>
              <w:t>ПризнакНП</w:t>
            </w:r>
            <w:proofErr w:type="spellEnd"/>
          </w:p>
        </w:tc>
        <w:tc>
          <w:tcPr>
            <w:tcW w:w="1229" w:type="dxa"/>
          </w:tcPr>
          <w:p w14:paraId="5907E53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EF1781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3099405C"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0246C4C5"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6 к Порядку заполнения</w:t>
            </w:r>
          </w:p>
        </w:tc>
      </w:tr>
      <w:tr w:rsidR="001E23A3" w:rsidRPr="001E23A3" w14:paraId="1212BD4D" w14:textId="77777777">
        <w:tc>
          <w:tcPr>
            <w:tcW w:w="2610" w:type="dxa"/>
          </w:tcPr>
          <w:p w14:paraId="015019FC" w14:textId="77777777" w:rsidR="003318AE" w:rsidRPr="001E23A3" w:rsidRDefault="003318AE">
            <w:pPr>
              <w:pStyle w:val="ConsPlusNormal"/>
              <w:rPr>
                <w:color w:val="000000" w:themeColor="text1"/>
              </w:rPr>
            </w:pPr>
            <w:r w:rsidRPr="001E23A3">
              <w:rPr>
                <w:color w:val="000000" w:themeColor="text1"/>
              </w:rPr>
              <w:t>Дата акта о передаче квартиры, комнаты или доли (долей) в них</w:t>
            </w:r>
          </w:p>
        </w:tc>
        <w:tc>
          <w:tcPr>
            <w:tcW w:w="1846" w:type="dxa"/>
          </w:tcPr>
          <w:p w14:paraId="79019875" w14:textId="77777777" w:rsidR="003318AE" w:rsidRPr="001E23A3" w:rsidRDefault="003318AE">
            <w:pPr>
              <w:pStyle w:val="ConsPlusNormal"/>
              <w:jc w:val="center"/>
              <w:rPr>
                <w:color w:val="000000" w:themeColor="text1"/>
              </w:rPr>
            </w:pPr>
            <w:proofErr w:type="spellStart"/>
            <w:r w:rsidRPr="001E23A3">
              <w:rPr>
                <w:color w:val="000000" w:themeColor="text1"/>
              </w:rPr>
              <w:t>ДатаАкт</w:t>
            </w:r>
            <w:proofErr w:type="spellEnd"/>
          </w:p>
        </w:tc>
        <w:tc>
          <w:tcPr>
            <w:tcW w:w="1229" w:type="dxa"/>
          </w:tcPr>
          <w:p w14:paraId="4D42BE6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48EA0F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3EC25576"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40556403"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26EAA042"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138435AF" w14:textId="77777777">
        <w:tc>
          <w:tcPr>
            <w:tcW w:w="2610" w:type="dxa"/>
          </w:tcPr>
          <w:p w14:paraId="73F4E4B9" w14:textId="77777777" w:rsidR="003318AE" w:rsidRPr="001E23A3" w:rsidRDefault="003318AE">
            <w:pPr>
              <w:pStyle w:val="ConsPlusNormal"/>
              <w:rPr>
                <w:color w:val="000000" w:themeColor="text1"/>
              </w:rPr>
            </w:pPr>
            <w:r w:rsidRPr="001E23A3">
              <w:rPr>
                <w:color w:val="000000" w:themeColor="text1"/>
              </w:rPr>
              <w:t>Дата регистрации права собственности на жилой дом, квартиру, комнату или долю (доли) в них</w:t>
            </w:r>
          </w:p>
        </w:tc>
        <w:tc>
          <w:tcPr>
            <w:tcW w:w="1846" w:type="dxa"/>
          </w:tcPr>
          <w:p w14:paraId="14F77E6D" w14:textId="77777777" w:rsidR="003318AE" w:rsidRPr="001E23A3" w:rsidRDefault="003318AE">
            <w:pPr>
              <w:pStyle w:val="ConsPlusNormal"/>
              <w:jc w:val="center"/>
              <w:rPr>
                <w:color w:val="000000" w:themeColor="text1"/>
              </w:rPr>
            </w:pPr>
            <w:proofErr w:type="spellStart"/>
            <w:r w:rsidRPr="001E23A3">
              <w:rPr>
                <w:color w:val="000000" w:themeColor="text1"/>
              </w:rPr>
              <w:t>ДатаРегЖил</w:t>
            </w:r>
            <w:proofErr w:type="spellEnd"/>
          </w:p>
        </w:tc>
        <w:tc>
          <w:tcPr>
            <w:tcW w:w="1229" w:type="dxa"/>
          </w:tcPr>
          <w:p w14:paraId="75B9E0C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6F03F0D"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79AFC823"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79DCEA3"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2C0D4105"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5DFF38B5" w14:textId="77777777">
        <w:tc>
          <w:tcPr>
            <w:tcW w:w="2610" w:type="dxa"/>
          </w:tcPr>
          <w:p w14:paraId="520C3E62" w14:textId="77777777" w:rsidR="003318AE" w:rsidRPr="001E23A3" w:rsidRDefault="003318AE">
            <w:pPr>
              <w:pStyle w:val="ConsPlusNormal"/>
              <w:rPr>
                <w:color w:val="000000" w:themeColor="text1"/>
              </w:rPr>
            </w:pPr>
            <w:r w:rsidRPr="001E23A3">
              <w:rPr>
                <w:color w:val="000000" w:themeColor="text1"/>
              </w:rPr>
              <w:t>Дата регистрации права собственности на земельный участок</w:t>
            </w:r>
          </w:p>
        </w:tc>
        <w:tc>
          <w:tcPr>
            <w:tcW w:w="1846" w:type="dxa"/>
          </w:tcPr>
          <w:p w14:paraId="3AC21E34" w14:textId="77777777" w:rsidR="003318AE" w:rsidRPr="001E23A3" w:rsidRDefault="003318AE">
            <w:pPr>
              <w:pStyle w:val="ConsPlusNormal"/>
              <w:jc w:val="center"/>
              <w:rPr>
                <w:color w:val="000000" w:themeColor="text1"/>
              </w:rPr>
            </w:pPr>
            <w:proofErr w:type="spellStart"/>
            <w:r w:rsidRPr="001E23A3">
              <w:rPr>
                <w:color w:val="000000" w:themeColor="text1"/>
              </w:rPr>
              <w:t>ДатаРегЗем</w:t>
            </w:r>
            <w:proofErr w:type="spellEnd"/>
          </w:p>
        </w:tc>
        <w:tc>
          <w:tcPr>
            <w:tcW w:w="1229" w:type="dxa"/>
          </w:tcPr>
          <w:p w14:paraId="440D7A3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417960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27E488C1"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55F1CA6"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2CDAB930"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457A26BC" w14:textId="77777777">
        <w:tc>
          <w:tcPr>
            <w:tcW w:w="2610" w:type="dxa"/>
          </w:tcPr>
          <w:p w14:paraId="232F6287" w14:textId="77777777" w:rsidR="003318AE" w:rsidRPr="001E23A3" w:rsidRDefault="003318AE">
            <w:pPr>
              <w:pStyle w:val="ConsPlusNormal"/>
              <w:rPr>
                <w:color w:val="000000" w:themeColor="text1"/>
              </w:rPr>
            </w:pPr>
            <w:r w:rsidRPr="001E23A3">
              <w:rPr>
                <w:color w:val="000000" w:themeColor="text1"/>
              </w:rPr>
              <w:t>Доля (доли) в праве собственности</w:t>
            </w:r>
          </w:p>
        </w:tc>
        <w:tc>
          <w:tcPr>
            <w:tcW w:w="1846" w:type="dxa"/>
          </w:tcPr>
          <w:p w14:paraId="6BE3A8A9" w14:textId="77777777" w:rsidR="003318AE" w:rsidRPr="001E23A3" w:rsidRDefault="003318AE">
            <w:pPr>
              <w:pStyle w:val="ConsPlusNormal"/>
              <w:jc w:val="center"/>
              <w:rPr>
                <w:color w:val="000000" w:themeColor="text1"/>
              </w:rPr>
            </w:pPr>
            <w:proofErr w:type="spellStart"/>
            <w:r w:rsidRPr="001E23A3">
              <w:rPr>
                <w:color w:val="000000" w:themeColor="text1"/>
              </w:rPr>
              <w:t>ДолСобств</w:t>
            </w:r>
            <w:proofErr w:type="spellEnd"/>
          </w:p>
        </w:tc>
        <w:tc>
          <w:tcPr>
            <w:tcW w:w="1229" w:type="dxa"/>
          </w:tcPr>
          <w:p w14:paraId="17CA508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77F6178"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3-13)</w:t>
            </w:r>
          </w:p>
        </w:tc>
        <w:tc>
          <w:tcPr>
            <w:tcW w:w="1456" w:type="dxa"/>
          </w:tcPr>
          <w:p w14:paraId="7CCB150D"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5F39979" w14:textId="77777777" w:rsidR="003318AE" w:rsidRPr="001E23A3" w:rsidRDefault="003318AE">
            <w:pPr>
              <w:pStyle w:val="ConsPlusNormal"/>
              <w:rPr>
                <w:color w:val="000000" w:themeColor="text1"/>
              </w:rPr>
            </w:pPr>
            <w:r w:rsidRPr="001E23A3">
              <w:rPr>
                <w:color w:val="000000" w:themeColor="text1"/>
              </w:rPr>
              <w:t>Типовой элемент &lt;ПростДроб13&gt;.</w:t>
            </w:r>
          </w:p>
          <w:p w14:paraId="3D537346" w14:textId="77777777" w:rsidR="003318AE" w:rsidRPr="001E23A3" w:rsidRDefault="003318AE">
            <w:pPr>
              <w:pStyle w:val="ConsPlusNormal"/>
              <w:rPr>
                <w:color w:val="000000" w:themeColor="text1"/>
              </w:rPr>
            </w:pPr>
            <w:r w:rsidRPr="001E23A3">
              <w:rPr>
                <w:color w:val="000000" w:themeColor="text1"/>
              </w:rPr>
              <w:t>Простая дробь в формате (от 1 до 6 знаков)</w:t>
            </w:r>
            <w:proofErr w:type="gramStart"/>
            <w:r w:rsidRPr="001E23A3">
              <w:rPr>
                <w:color w:val="000000" w:themeColor="text1"/>
              </w:rPr>
              <w:t>/(</w:t>
            </w:r>
            <w:proofErr w:type="gramEnd"/>
            <w:r w:rsidRPr="001E23A3">
              <w:rPr>
                <w:color w:val="000000" w:themeColor="text1"/>
              </w:rPr>
              <w:t>от 1 до 6 знаков), ведущие нули в числителе и знаменателе недопустимы</w:t>
            </w:r>
          </w:p>
        </w:tc>
      </w:tr>
      <w:tr w:rsidR="001E23A3" w:rsidRPr="001E23A3" w14:paraId="1AF8F71E" w14:textId="77777777">
        <w:tc>
          <w:tcPr>
            <w:tcW w:w="2610" w:type="dxa"/>
          </w:tcPr>
          <w:p w14:paraId="7A2CE01F" w14:textId="77777777" w:rsidR="003318AE" w:rsidRPr="001E23A3" w:rsidRDefault="003318AE">
            <w:pPr>
              <w:pStyle w:val="ConsPlusNormal"/>
              <w:rPr>
                <w:color w:val="000000" w:themeColor="text1"/>
              </w:rPr>
            </w:pPr>
            <w:r w:rsidRPr="001E23A3">
              <w:rPr>
                <w:color w:val="000000" w:themeColor="text1"/>
              </w:rPr>
              <w:t xml:space="preserve">Сумма фактически </w:t>
            </w:r>
            <w:r w:rsidRPr="001E23A3">
              <w:rPr>
                <w:color w:val="000000" w:themeColor="text1"/>
              </w:rPr>
              <w:lastRenderedPageBreak/>
              <w:t>произведенных расходов на новое строительство или приобретение объекта (без учета процентов по займам (кредитам), но не более предельного размера имущественного налогового вычета</w:t>
            </w:r>
          </w:p>
        </w:tc>
        <w:tc>
          <w:tcPr>
            <w:tcW w:w="1846" w:type="dxa"/>
          </w:tcPr>
          <w:p w14:paraId="269EFFB2"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СумРасхФакт</w:t>
            </w:r>
            <w:proofErr w:type="spellEnd"/>
          </w:p>
        </w:tc>
        <w:tc>
          <w:tcPr>
            <w:tcW w:w="1229" w:type="dxa"/>
          </w:tcPr>
          <w:p w14:paraId="3CC4220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B599878"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473B0318"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DF27ED8" w14:textId="77777777" w:rsidR="003318AE" w:rsidRPr="001E23A3" w:rsidRDefault="003318AE">
            <w:pPr>
              <w:pStyle w:val="ConsPlusNormal"/>
              <w:rPr>
                <w:color w:val="000000" w:themeColor="text1"/>
              </w:rPr>
            </w:pPr>
          </w:p>
        </w:tc>
      </w:tr>
      <w:tr w:rsidR="001E23A3" w:rsidRPr="001E23A3" w14:paraId="7DBCFC4E" w14:textId="77777777">
        <w:tc>
          <w:tcPr>
            <w:tcW w:w="2610" w:type="dxa"/>
          </w:tcPr>
          <w:p w14:paraId="5C2CFAC9" w14:textId="77777777" w:rsidR="003318AE" w:rsidRPr="001E23A3" w:rsidRDefault="003318AE">
            <w:pPr>
              <w:pStyle w:val="ConsPlusNormal"/>
              <w:rPr>
                <w:color w:val="000000" w:themeColor="text1"/>
              </w:rPr>
            </w:pPr>
            <w:r w:rsidRPr="001E23A3">
              <w:rPr>
                <w:color w:val="000000" w:themeColor="text1"/>
              </w:rPr>
              <w:t>Сумма фактически уплаченных процентов по займам (кредитам), но не более предельного размера имущественного налогового вычета</w:t>
            </w:r>
          </w:p>
        </w:tc>
        <w:tc>
          <w:tcPr>
            <w:tcW w:w="1846" w:type="dxa"/>
          </w:tcPr>
          <w:p w14:paraId="449DD666" w14:textId="77777777" w:rsidR="003318AE" w:rsidRPr="001E23A3" w:rsidRDefault="003318AE">
            <w:pPr>
              <w:pStyle w:val="ConsPlusNormal"/>
              <w:jc w:val="center"/>
              <w:rPr>
                <w:color w:val="000000" w:themeColor="text1"/>
              </w:rPr>
            </w:pPr>
            <w:proofErr w:type="spellStart"/>
            <w:r w:rsidRPr="001E23A3">
              <w:rPr>
                <w:color w:val="000000" w:themeColor="text1"/>
              </w:rPr>
              <w:t>СумФактУплПроц</w:t>
            </w:r>
            <w:proofErr w:type="spellEnd"/>
          </w:p>
        </w:tc>
        <w:tc>
          <w:tcPr>
            <w:tcW w:w="1229" w:type="dxa"/>
          </w:tcPr>
          <w:p w14:paraId="7636D7A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0FCF2C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10.2)</w:t>
            </w:r>
          </w:p>
        </w:tc>
        <w:tc>
          <w:tcPr>
            <w:tcW w:w="1456" w:type="dxa"/>
          </w:tcPr>
          <w:p w14:paraId="72FA5132"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0809DF02" w14:textId="77777777" w:rsidR="003318AE" w:rsidRPr="001E23A3" w:rsidRDefault="003318AE">
            <w:pPr>
              <w:pStyle w:val="ConsPlusNormal"/>
              <w:rPr>
                <w:color w:val="000000" w:themeColor="text1"/>
              </w:rPr>
            </w:pPr>
          </w:p>
        </w:tc>
      </w:tr>
      <w:tr w:rsidR="003318AE" w:rsidRPr="001E23A3" w14:paraId="0398DDA3" w14:textId="77777777">
        <w:tc>
          <w:tcPr>
            <w:tcW w:w="2610" w:type="dxa"/>
          </w:tcPr>
          <w:p w14:paraId="56283F76" w14:textId="77777777" w:rsidR="003318AE" w:rsidRPr="001E23A3" w:rsidRDefault="003318AE">
            <w:pPr>
              <w:pStyle w:val="ConsPlusNormal"/>
              <w:rPr>
                <w:color w:val="000000" w:themeColor="text1"/>
              </w:rPr>
            </w:pPr>
            <w:r w:rsidRPr="001E23A3">
              <w:rPr>
                <w:color w:val="000000" w:themeColor="text1"/>
              </w:rPr>
              <w:t>Сведения об объекте</w:t>
            </w:r>
          </w:p>
        </w:tc>
        <w:tc>
          <w:tcPr>
            <w:tcW w:w="1846" w:type="dxa"/>
          </w:tcPr>
          <w:p w14:paraId="611766E9" w14:textId="77777777" w:rsidR="003318AE" w:rsidRPr="001E23A3" w:rsidRDefault="003318AE">
            <w:pPr>
              <w:pStyle w:val="ConsPlusNormal"/>
              <w:jc w:val="center"/>
              <w:rPr>
                <w:color w:val="000000" w:themeColor="text1"/>
              </w:rPr>
            </w:pPr>
            <w:proofErr w:type="spellStart"/>
            <w:r w:rsidRPr="001E23A3">
              <w:rPr>
                <w:color w:val="000000" w:themeColor="text1"/>
              </w:rPr>
              <w:t>СведОбъект</w:t>
            </w:r>
            <w:proofErr w:type="spellEnd"/>
          </w:p>
        </w:tc>
        <w:tc>
          <w:tcPr>
            <w:tcW w:w="1229" w:type="dxa"/>
          </w:tcPr>
          <w:p w14:paraId="59D3D8B4"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F2D45FC" w14:textId="77777777" w:rsidR="003318AE" w:rsidRPr="001E23A3" w:rsidRDefault="003318AE">
            <w:pPr>
              <w:pStyle w:val="ConsPlusNormal"/>
              <w:rPr>
                <w:color w:val="000000" w:themeColor="text1"/>
              </w:rPr>
            </w:pPr>
          </w:p>
        </w:tc>
        <w:tc>
          <w:tcPr>
            <w:tcW w:w="1456" w:type="dxa"/>
          </w:tcPr>
          <w:p w14:paraId="76E2B12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1B338D9"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4.44</w:t>
            </w:r>
          </w:p>
        </w:tc>
      </w:tr>
    </w:tbl>
    <w:p w14:paraId="1A7B72FC" w14:textId="77777777" w:rsidR="003318AE" w:rsidRPr="001E23A3" w:rsidRDefault="003318AE">
      <w:pPr>
        <w:pStyle w:val="ConsPlusNormal"/>
        <w:jc w:val="both"/>
        <w:rPr>
          <w:color w:val="000000" w:themeColor="text1"/>
        </w:rPr>
      </w:pPr>
    </w:p>
    <w:p w14:paraId="0CF6ECF1" w14:textId="77777777" w:rsidR="003318AE" w:rsidRPr="001E23A3" w:rsidRDefault="003318AE">
      <w:pPr>
        <w:pStyle w:val="ConsPlusNormal"/>
        <w:jc w:val="right"/>
        <w:rPr>
          <w:color w:val="000000" w:themeColor="text1"/>
        </w:rPr>
      </w:pPr>
      <w:r w:rsidRPr="001E23A3">
        <w:rPr>
          <w:color w:val="000000" w:themeColor="text1"/>
        </w:rPr>
        <w:t>Таблица 4.44</w:t>
      </w:r>
    </w:p>
    <w:p w14:paraId="77EC8049" w14:textId="77777777" w:rsidR="003318AE" w:rsidRPr="001E23A3" w:rsidRDefault="003318AE">
      <w:pPr>
        <w:pStyle w:val="ConsPlusNormal"/>
        <w:jc w:val="both"/>
        <w:rPr>
          <w:color w:val="000000" w:themeColor="text1"/>
        </w:rPr>
      </w:pPr>
    </w:p>
    <w:p w14:paraId="47026D33" w14:textId="77777777" w:rsidR="003318AE" w:rsidRPr="001E23A3" w:rsidRDefault="003318AE">
      <w:pPr>
        <w:pStyle w:val="ConsPlusNormal"/>
        <w:jc w:val="center"/>
        <w:rPr>
          <w:color w:val="000000" w:themeColor="text1"/>
        </w:rPr>
      </w:pPr>
      <w:r w:rsidRPr="001E23A3">
        <w:rPr>
          <w:color w:val="000000" w:themeColor="text1"/>
        </w:rPr>
        <w:t>Сведения об объекте (</w:t>
      </w:r>
      <w:proofErr w:type="spellStart"/>
      <w:r w:rsidRPr="001E23A3">
        <w:rPr>
          <w:color w:val="000000" w:themeColor="text1"/>
        </w:rPr>
        <w:t>СведОбъект</w:t>
      </w:r>
      <w:proofErr w:type="spellEnd"/>
      <w:r w:rsidRPr="001E23A3">
        <w:rPr>
          <w:color w:val="000000" w:themeColor="text1"/>
        </w:rPr>
        <w:t>)</w:t>
      </w:r>
    </w:p>
    <w:p w14:paraId="432420F5"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3F29059" w14:textId="77777777">
        <w:tc>
          <w:tcPr>
            <w:tcW w:w="2610" w:type="dxa"/>
          </w:tcPr>
          <w:p w14:paraId="5C113244"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1AC23DB0"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28C53A64"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315DE3A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79F4130D"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38BC433"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2F40B47A" w14:textId="77777777">
        <w:tc>
          <w:tcPr>
            <w:tcW w:w="2610" w:type="dxa"/>
          </w:tcPr>
          <w:p w14:paraId="4B988C89" w14:textId="77777777" w:rsidR="003318AE" w:rsidRPr="001E23A3" w:rsidRDefault="003318AE">
            <w:pPr>
              <w:pStyle w:val="ConsPlusNormal"/>
              <w:rPr>
                <w:color w:val="000000" w:themeColor="text1"/>
              </w:rPr>
            </w:pPr>
            <w:r w:rsidRPr="001E23A3">
              <w:rPr>
                <w:color w:val="000000" w:themeColor="text1"/>
              </w:rPr>
              <w:t>Способ приобретения жилого дома</w:t>
            </w:r>
          </w:p>
        </w:tc>
        <w:tc>
          <w:tcPr>
            <w:tcW w:w="1846" w:type="dxa"/>
          </w:tcPr>
          <w:p w14:paraId="36543452" w14:textId="77777777" w:rsidR="003318AE" w:rsidRPr="001E23A3" w:rsidRDefault="003318AE">
            <w:pPr>
              <w:pStyle w:val="ConsPlusNormal"/>
              <w:jc w:val="center"/>
              <w:rPr>
                <w:color w:val="000000" w:themeColor="text1"/>
              </w:rPr>
            </w:pPr>
            <w:proofErr w:type="spellStart"/>
            <w:r w:rsidRPr="001E23A3">
              <w:rPr>
                <w:color w:val="000000" w:themeColor="text1"/>
              </w:rPr>
              <w:t>СпособПриобр</w:t>
            </w:r>
            <w:proofErr w:type="spellEnd"/>
          </w:p>
        </w:tc>
        <w:tc>
          <w:tcPr>
            <w:tcW w:w="1229" w:type="dxa"/>
          </w:tcPr>
          <w:p w14:paraId="5767EB6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8BDCDE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34917681" w14:textId="77777777" w:rsidR="003318AE" w:rsidRPr="001E23A3" w:rsidRDefault="003318AE">
            <w:pPr>
              <w:pStyle w:val="ConsPlusNormal"/>
              <w:jc w:val="center"/>
              <w:rPr>
                <w:color w:val="000000" w:themeColor="text1"/>
              </w:rPr>
            </w:pPr>
            <w:r w:rsidRPr="001E23A3">
              <w:rPr>
                <w:color w:val="000000" w:themeColor="text1"/>
              </w:rPr>
              <w:t>НКУ</w:t>
            </w:r>
          </w:p>
        </w:tc>
        <w:tc>
          <w:tcPr>
            <w:tcW w:w="3512" w:type="dxa"/>
          </w:tcPr>
          <w:p w14:paraId="4B7C0D4D" w14:textId="77777777" w:rsidR="003318AE" w:rsidRPr="001E23A3" w:rsidRDefault="003318AE">
            <w:pPr>
              <w:pStyle w:val="ConsPlusNormal"/>
              <w:jc w:val="both"/>
              <w:rPr>
                <w:color w:val="000000" w:themeColor="text1"/>
              </w:rPr>
            </w:pPr>
            <w:r w:rsidRPr="001E23A3">
              <w:rPr>
                <w:color w:val="000000" w:themeColor="text1"/>
              </w:rPr>
              <w:t>Принимает значение:</w:t>
            </w:r>
          </w:p>
          <w:p w14:paraId="71172606" w14:textId="77777777" w:rsidR="003318AE" w:rsidRPr="001E23A3" w:rsidRDefault="003318AE">
            <w:pPr>
              <w:pStyle w:val="ConsPlusNormal"/>
              <w:jc w:val="both"/>
              <w:rPr>
                <w:color w:val="000000" w:themeColor="text1"/>
              </w:rPr>
            </w:pPr>
            <w:r w:rsidRPr="001E23A3">
              <w:rPr>
                <w:color w:val="000000" w:themeColor="text1"/>
              </w:rPr>
              <w:t>1 - новое строительство |</w:t>
            </w:r>
          </w:p>
          <w:p w14:paraId="201AB954" w14:textId="77777777" w:rsidR="003318AE" w:rsidRPr="001E23A3" w:rsidRDefault="003318AE">
            <w:pPr>
              <w:pStyle w:val="ConsPlusNormal"/>
              <w:jc w:val="both"/>
              <w:rPr>
                <w:color w:val="000000" w:themeColor="text1"/>
              </w:rPr>
            </w:pPr>
            <w:r w:rsidRPr="001E23A3">
              <w:rPr>
                <w:color w:val="000000" w:themeColor="text1"/>
              </w:rPr>
              <w:t>2 - приобретение</w:t>
            </w:r>
          </w:p>
          <w:p w14:paraId="3C449CD0" w14:textId="77777777" w:rsidR="003318AE" w:rsidRPr="001E23A3" w:rsidRDefault="003318AE">
            <w:pPr>
              <w:pStyle w:val="ConsPlusNormal"/>
              <w:rPr>
                <w:color w:val="000000" w:themeColor="text1"/>
              </w:rPr>
            </w:pPr>
            <w:r w:rsidRPr="001E23A3">
              <w:rPr>
                <w:color w:val="000000" w:themeColor="text1"/>
              </w:rPr>
              <w:t>Элемент присутствует и обязателен только при &lt;</w:t>
            </w:r>
            <w:proofErr w:type="spellStart"/>
            <w:r w:rsidRPr="001E23A3">
              <w:rPr>
                <w:color w:val="000000" w:themeColor="text1"/>
              </w:rPr>
              <w:t>КодНаимОб</w:t>
            </w:r>
            <w:proofErr w:type="spellEnd"/>
            <w:r w:rsidRPr="001E23A3">
              <w:rPr>
                <w:color w:val="000000" w:themeColor="text1"/>
              </w:rPr>
              <w:t xml:space="preserve">&gt; = 1 | 7 </w:t>
            </w:r>
            <w:r w:rsidRPr="001E23A3">
              <w:rPr>
                <w:color w:val="000000" w:themeColor="text1"/>
              </w:rPr>
              <w:lastRenderedPageBreak/>
              <w:t>(из таблицы 4.43)</w:t>
            </w:r>
          </w:p>
        </w:tc>
      </w:tr>
      <w:tr w:rsidR="001E23A3" w:rsidRPr="001E23A3" w14:paraId="6077AF3E" w14:textId="77777777">
        <w:tc>
          <w:tcPr>
            <w:tcW w:w="2610" w:type="dxa"/>
          </w:tcPr>
          <w:p w14:paraId="605868C9" w14:textId="77777777" w:rsidR="003318AE" w:rsidRPr="001E23A3" w:rsidRDefault="003318AE">
            <w:pPr>
              <w:pStyle w:val="ConsPlusNormal"/>
              <w:rPr>
                <w:color w:val="000000" w:themeColor="text1"/>
              </w:rPr>
            </w:pPr>
            <w:r w:rsidRPr="001E23A3">
              <w:rPr>
                <w:color w:val="000000" w:themeColor="text1"/>
              </w:rPr>
              <w:t>Код номера объекта</w:t>
            </w:r>
          </w:p>
        </w:tc>
        <w:tc>
          <w:tcPr>
            <w:tcW w:w="1846" w:type="dxa"/>
          </w:tcPr>
          <w:p w14:paraId="3AB8D743" w14:textId="77777777" w:rsidR="003318AE" w:rsidRPr="001E23A3" w:rsidRDefault="003318AE">
            <w:pPr>
              <w:pStyle w:val="ConsPlusNormal"/>
              <w:jc w:val="center"/>
              <w:rPr>
                <w:color w:val="000000" w:themeColor="text1"/>
              </w:rPr>
            </w:pPr>
            <w:proofErr w:type="spellStart"/>
            <w:r w:rsidRPr="001E23A3">
              <w:rPr>
                <w:color w:val="000000" w:themeColor="text1"/>
              </w:rPr>
              <w:t>КодНомерОб</w:t>
            </w:r>
            <w:proofErr w:type="spellEnd"/>
          </w:p>
        </w:tc>
        <w:tc>
          <w:tcPr>
            <w:tcW w:w="1229" w:type="dxa"/>
          </w:tcPr>
          <w:p w14:paraId="602702E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3A812E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71EA8C85"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4E1DD1A3" w14:textId="77777777" w:rsidR="003318AE" w:rsidRPr="001E23A3" w:rsidRDefault="003318AE">
            <w:pPr>
              <w:pStyle w:val="ConsPlusNormal"/>
              <w:jc w:val="both"/>
              <w:rPr>
                <w:color w:val="000000" w:themeColor="text1"/>
              </w:rPr>
            </w:pPr>
            <w:r w:rsidRPr="001E23A3">
              <w:rPr>
                <w:color w:val="000000" w:themeColor="text1"/>
              </w:rPr>
              <w:t>Принимает значение:</w:t>
            </w:r>
          </w:p>
          <w:p w14:paraId="690035DA" w14:textId="77777777" w:rsidR="003318AE" w:rsidRPr="001E23A3" w:rsidRDefault="003318AE">
            <w:pPr>
              <w:pStyle w:val="ConsPlusNormal"/>
              <w:jc w:val="both"/>
              <w:rPr>
                <w:color w:val="000000" w:themeColor="text1"/>
              </w:rPr>
            </w:pPr>
            <w:r w:rsidRPr="001E23A3">
              <w:rPr>
                <w:color w:val="000000" w:themeColor="text1"/>
              </w:rPr>
              <w:t>1 - кадастровый номер |</w:t>
            </w:r>
          </w:p>
          <w:p w14:paraId="481ECBA7" w14:textId="77777777" w:rsidR="003318AE" w:rsidRPr="001E23A3" w:rsidRDefault="003318AE">
            <w:pPr>
              <w:pStyle w:val="ConsPlusNormal"/>
              <w:jc w:val="both"/>
              <w:rPr>
                <w:color w:val="000000" w:themeColor="text1"/>
              </w:rPr>
            </w:pPr>
            <w:r w:rsidRPr="001E23A3">
              <w:rPr>
                <w:color w:val="000000" w:themeColor="text1"/>
              </w:rPr>
              <w:t>2 - номер отсутствует</w:t>
            </w:r>
          </w:p>
        </w:tc>
      </w:tr>
      <w:tr w:rsidR="001E23A3" w:rsidRPr="001E23A3" w14:paraId="421BA4D0" w14:textId="77777777">
        <w:tc>
          <w:tcPr>
            <w:tcW w:w="2610" w:type="dxa"/>
          </w:tcPr>
          <w:p w14:paraId="6A8AB4BD" w14:textId="77777777" w:rsidR="003318AE" w:rsidRPr="001E23A3" w:rsidRDefault="003318AE">
            <w:pPr>
              <w:pStyle w:val="ConsPlusNormal"/>
              <w:rPr>
                <w:color w:val="000000" w:themeColor="text1"/>
              </w:rPr>
            </w:pPr>
            <w:r w:rsidRPr="001E23A3">
              <w:rPr>
                <w:color w:val="000000" w:themeColor="text1"/>
              </w:rPr>
              <w:t>Номер объекта</w:t>
            </w:r>
          </w:p>
        </w:tc>
        <w:tc>
          <w:tcPr>
            <w:tcW w:w="1846" w:type="dxa"/>
          </w:tcPr>
          <w:p w14:paraId="6644A0FB" w14:textId="77777777" w:rsidR="003318AE" w:rsidRPr="001E23A3" w:rsidRDefault="003318AE">
            <w:pPr>
              <w:pStyle w:val="ConsPlusNormal"/>
              <w:jc w:val="center"/>
              <w:rPr>
                <w:color w:val="000000" w:themeColor="text1"/>
              </w:rPr>
            </w:pPr>
            <w:proofErr w:type="spellStart"/>
            <w:r w:rsidRPr="001E23A3">
              <w:rPr>
                <w:color w:val="000000" w:themeColor="text1"/>
              </w:rPr>
              <w:t>НомерОб</w:t>
            </w:r>
            <w:proofErr w:type="spellEnd"/>
          </w:p>
        </w:tc>
        <w:tc>
          <w:tcPr>
            <w:tcW w:w="1229" w:type="dxa"/>
          </w:tcPr>
          <w:p w14:paraId="71E0B3B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45B8152"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1-100)</w:t>
            </w:r>
          </w:p>
        </w:tc>
        <w:tc>
          <w:tcPr>
            <w:tcW w:w="1456" w:type="dxa"/>
          </w:tcPr>
          <w:p w14:paraId="557CFAC8"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tcPr>
          <w:p w14:paraId="36ADBC40" w14:textId="77777777" w:rsidR="003318AE" w:rsidRPr="001E23A3" w:rsidRDefault="003318AE">
            <w:pPr>
              <w:pStyle w:val="ConsPlusNormal"/>
              <w:rPr>
                <w:color w:val="000000" w:themeColor="text1"/>
              </w:rPr>
            </w:pPr>
            <w:r w:rsidRPr="001E23A3">
              <w:rPr>
                <w:color w:val="000000" w:themeColor="text1"/>
              </w:rPr>
              <w:t>Элемент обязателен при &lt;</w:t>
            </w:r>
            <w:proofErr w:type="spellStart"/>
            <w:r w:rsidRPr="001E23A3">
              <w:rPr>
                <w:color w:val="000000" w:themeColor="text1"/>
              </w:rPr>
              <w:t>КодНомерОб</w:t>
            </w:r>
            <w:proofErr w:type="spellEnd"/>
            <w:r w:rsidRPr="001E23A3">
              <w:rPr>
                <w:color w:val="000000" w:themeColor="text1"/>
              </w:rPr>
              <w:t>&gt; = 1 и отсутствует при &lt;</w:t>
            </w:r>
            <w:proofErr w:type="spellStart"/>
            <w:r w:rsidRPr="001E23A3">
              <w:rPr>
                <w:color w:val="000000" w:themeColor="text1"/>
              </w:rPr>
              <w:t>КодНомерОб</w:t>
            </w:r>
            <w:proofErr w:type="spellEnd"/>
            <w:r w:rsidRPr="001E23A3">
              <w:rPr>
                <w:color w:val="000000" w:themeColor="text1"/>
              </w:rPr>
              <w:t>&gt; = 2</w:t>
            </w:r>
          </w:p>
        </w:tc>
      </w:tr>
      <w:tr w:rsidR="003318AE" w:rsidRPr="001E23A3" w14:paraId="1039EE36" w14:textId="77777777">
        <w:tc>
          <w:tcPr>
            <w:tcW w:w="2610" w:type="dxa"/>
          </w:tcPr>
          <w:p w14:paraId="398E96EE" w14:textId="77777777" w:rsidR="003318AE" w:rsidRPr="001E23A3" w:rsidRDefault="003318AE">
            <w:pPr>
              <w:pStyle w:val="ConsPlusNormal"/>
              <w:rPr>
                <w:color w:val="000000" w:themeColor="text1"/>
              </w:rPr>
            </w:pPr>
            <w:r w:rsidRPr="001E23A3">
              <w:rPr>
                <w:color w:val="000000" w:themeColor="text1"/>
              </w:rPr>
              <w:t>Сведения о местонахождении объекта</w:t>
            </w:r>
          </w:p>
        </w:tc>
        <w:tc>
          <w:tcPr>
            <w:tcW w:w="1846" w:type="dxa"/>
          </w:tcPr>
          <w:p w14:paraId="2E40FA5C" w14:textId="77777777" w:rsidR="003318AE" w:rsidRPr="001E23A3" w:rsidRDefault="003318AE">
            <w:pPr>
              <w:pStyle w:val="ConsPlusNormal"/>
              <w:jc w:val="center"/>
              <w:rPr>
                <w:color w:val="000000" w:themeColor="text1"/>
              </w:rPr>
            </w:pPr>
            <w:proofErr w:type="spellStart"/>
            <w:r w:rsidRPr="001E23A3">
              <w:rPr>
                <w:color w:val="000000" w:themeColor="text1"/>
              </w:rPr>
              <w:t>СведМНОб</w:t>
            </w:r>
            <w:proofErr w:type="spellEnd"/>
          </w:p>
        </w:tc>
        <w:tc>
          <w:tcPr>
            <w:tcW w:w="1229" w:type="dxa"/>
          </w:tcPr>
          <w:p w14:paraId="0DD1635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4DD5BEC"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1-512)</w:t>
            </w:r>
          </w:p>
        </w:tc>
        <w:tc>
          <w:tcPr>
            <w:tcW w:w="1456" w:type="dxa"/>
          </w:tcPr>
          <w:p w14:paraId="2B1C399D"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tcPr>
          <w:p w14:paraId="74DAFD72" w14:textId="77777777" w:rsidR="003318AE" w:rsidRPr="001E23A3" w:rsidRDefault="003318AE">
            <w:pPr>
              <w:pStyle w:val="ConsPlusNormal"/>
              <w:rPr>
                <w:color w:val="000000" w:themeColor="text1"/>
              </w:rPr>
            </w:pPr>
            <w:r w:rsidRPr="001E23A3">
              <w:rPr>
                <w:color w:val="000000" w:themeColor="text1"/>
              </w:rPr>
              <w:t>Элемент может присутствовать при &lt;</w:t>
            </w:r>
            <w:proofErr w:type="spellStart"/>
            <w:r w:rsidRPr="001E23A3">
              <w:rPr>
                <w:color w:val="000000" w:themeColor="text1"/>
              </w:rPr>
              <w:t>КодНомерОб</w:t>
            </w:r>
            <w:proofErr w:type="spellEnd"/>
            <w:r w:rsidRPr="001E23A3">
              <w:rPr>
                <w:color w:val="000000" w:themeColor="text1"/>
              </w:rPr>
              <w:t>&gt; = 1 и обязателен при &lt;</w:t>
            </w:r>
            <w:proofErr w:type="spellStart"/>
            <w:r w:rsidRPr="001E23A3">
              <w:rPr>
                <w:color w:val="000000" w:themeColor="text1"/>
              </w:rPr>
              <w:t>КодНомерОб</w:t>
            </w:r>
            <w:proofErr w:type="spellEnd"/>
            <w:r w:rsidRPr="001E23A3">
              <w:rPr>
                <w:color w:val="000000" w:themeColor="text1"/>
              </w:rPr>
              <w:t>&gt; = 2</w:t>
            </w:r>
          </w:p>
        </w:tc>
      </w:tr>
    </w:tbl>
    <w:p w14:paraId="19744165" w14:textId="77777777" w:rsidR="003318AE" w:rsidRPr="001E23A3" w:rsidRDefault="003318AE">
      <w:pPr>
        <w:pStyle w:val="ConsPlusNormal"/>
        <w:jc w:val="both"/>
        <w:rPr>
          <w:color w:val="000000" w:themeColor="text1"/>
        </w:rPr>
      </w:pPr>
    </w:p>
    <w:p w14:paraId="1BFD86E0" w14:textId="77777777" w:rsidR="003318AE" w:rsidRPr="001E23A3" w:rsidRDefault="003318AE">
      <w:pPr>
        <w:pStyle w:val="ConsPlusNormal"/>
        <w:jc w:val="right"/>
        <w:rPr>
          <w:color w:val="000000" w:themeColor="text1"/>
        </w:rPr>
      </w:pPr>
      <w:r w:rsidRPr="001E23A3">
        <w:rPr>
          <w:color w:val="000000" w:themeColor="text1"/>
        </w:rPr>
        <w:t>Таблица 4.45</w:t>
      </w:r>
    </w:p>
    <w:p w14:paraId="682C0847" w14:textId="77777777" w:rsidR="003318AE" w:rsidRPr="001E23A3" w:rsidRDefault="003318AE">
      <w:pPr>
        <w:pStyle w:val="ConsPlusNormal"/>
        <w:jc w:val="both"/>
        <w:rPr>
          <w:color w:val="000000" w:themeColor="text1"/>
        </w:rPr>
      </w:pPr>
    </w:p>
    <w:p w14:paraId="7C4681E0" w14:textId="77777777" w:rsidR="003318AE" w:rsidRPr="001E23A3" w:rsidRDefault="003318AE">
      <w:pPr>
        <w:pStyle w:val="ConsPlusNormal"/>
        <w:jc w:val="center"/>
        <w:rPr>
          <w:color w:val="000000" w:themeColor="text1"/>
        </w:rPr>
      </w:pPr>
      <w:r w:rsidRPr="001E23A3">
        <w:rPr>
          <w:color w:val="000000" w:themeColor="text1"/>
        </w:rPr>
        <w:t>Расчет расходов и вычетов по операциям с ценными</w:t>
      </w:r>
    </w:p>
    <w:p w14:paraId="37F178C5" w14:textId="77777777" w:rsidR="003318AE" w:rsidRPr="001E23A3" w:rsidRDefault="003318AE">
      <w:pPr>
        <w:pStyle w:val="ConsPlusNormal"/>
        <w:jc w:val="center"/>
        <w:rPr>
          <w:color w:val="000000" w:themeColor="text1"/>
        </w:rPr>
      </w:pPr>
      <w:r w:rsidRPr="001E23A3">
        <w:rPr>
          <w:color w:val="000000" w:themeColor="text1"/>
        </w:rPr>
        <w:t>бумагами и производными финансовыми инструментами (ПФИ),</w:t>
      </w:r>
    </w:p>
    <w:p w14:paraId="45B2E3ED" w14:textId="77777777" w:rsidR="003318AE" w:rsidRPr="001E23A3" w:rsidRDefault="003318AE">
      <w:pPr>
        <w:pStyle w:val="ConsPlusNormal"/>
        <w:jc w:val="center"/>
        <w:rPr>
          <w:color w:val="000000" w:themeColor="text1"/>
        </w:rPr>
      </w:pPr>
      <w:r w:rsidRPr="001E23A3">
        <w:rPr>
          <w:color w:val="000000" w:themeColor="text1"/>
        </w:rPr>
        <w:t>а также по операциям, осуществленным в рамках</w:t>
      </w:r>
    </w:p>
    <w:p w14:paraId="7ADEC413" w14:textId="77777777" w:rsidR="003318AE" w:rsidRPr="001E23A3" w:rsidRDefault="003318AE">
      <w:pPr>
        <w:pStyle w:val="ConsPlusNormal"/>
        <w:jc w:val="center"/>
        <w:rPr>
          <w:color w:val="000000" w:themeColor="text1"/>
        </w:rPr>
      </w:pPr>
      <w:r w:rsidRPr="001E23A3">
        <w:rPr>
          <w:color w:val="000000" w:themeColor="text1"/>
        </w:rPr>
        <w:t>инвестиционного товарищества</w:t>
      </w:r>
    </w:p>
    <w:p w14:paraId="4F1509F5" w14:textId="77777777" w:rsidR="003318AE" w:rsidRPr="001E23A3" w:rsidRDefault="003318AE">
      <w:pPr>
        <w:pStyle w:val="ConsPlusNormal"/>
        <w:jc w:val="center"/>
        <w:rPr>
          <w:color w:val="000000" w:themeColor="text1"/>
        </w:rPr>
      </w:pPr>
      <w:r w:rsidRPr="001E23A3">
        <w:rPr>
          <w:color w:val="000000" w:themeColor="text1"/>
        </w:rPr>
        <w:t>(Приложение 8) (</w:t>
      </w:r>
      <w:proofErr w:type="spellStart"/>
      <w:r w:rsidRPr="001E23A3">
        <w:rPr>
          <w:color w:val="000000" w:themeColor="text1"/>
        </w:rPr>
        <w:t>ДохОперЦБ</w:t>
      </w:r>
      <w:proofErr w:type="spellEnd"/>
      <w:r w:rsidRPr="001E23A3">
        <w:rPr>
          <w:color w:val="000000" w:themeColor="text1"/>
        </w:rPr>
        <w:t>)</w:t>
      </w:r>
    </w:p>
    <w:p w14:paraId="752BDBFC"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0C8BC3D3" w14:textId="77777777">
        <w:tc>
          <w:tcPr>
            <w:tcW w:w="2610" w:type="dxa"/>
          </w:tcPr>
          <w:p w14:paraId="2EA3468A"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8D5D680"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E92D972"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2ACC84C"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98CFC4D"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0B7F701"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2C5F67C" w14:textId="77777777">
        <w:tc>
          <w:tcPr>
            <w:tcW w:w="2610" w:type="dxa"/>
          </w:tcPr>
          <w:p w14:paraId="68E41CB0" w14:textId="77777777" w:rsidR="003318AE" w:rsidRPr="001E23A3" w:rsidRDefault="003318AE">
            <w:pPr>
              <w:pStyle w:val="ConsPlusNormal"/>
              <w:rPr>
                <w:color w:val="000000" w:themeColor="text1"/>
              </w:rPr>
            </w:pPr>
            <w:r w:rsidRPr="001E23A3">
              <w:rPr>
                <w:color w:val="000000" w:themeColor="text1"/>
              </w:rPr>
              <w:t>Код вида операции</w:t>
            </w:r>
          </w:p>
        </w:tc>
        <w:tc>
          <w:tcPr>
            <w:tcW w:w="1846" w:type="dxa"/>
          </w:tcPr>
          <w:p w14:paraId="122D7E22" w14:textId="77777777" w:rsidR="003318AE" w:rsidRPr="001E23A3" w:rsidRDefault="003318AE">
            <w:pPr>
              <w:pStyle w:val="ConsPlusNormal"/>
              <w:jc w:val="center"/>
              <w:rPr>
                <w:color w:val="000000" w:themeColor="text1"/>
              </w:rPr>
            </w:pPr>
            <w:proofErr w:type="spellStart"/>
            <w:r w:rsidRPr="001E23A3">
              <w:rPr>
                <w:color w:val="000000" w:themeColor="text1"/>
              </w:rPr>
              <w:t>ВидОпер</w:t>
            </w:r>
            <w:proofErr w:type="spellEnd"/>
          </w:p>
        </w:tc>
        <w:tc>
          <w:tcPr>
            <w:tcW w:w="1229" w:type="dxa"/>
          </w:tcPr>
          <w:p w14:paraId="764C8AE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17ACF95"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0F7A828A"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69EEA1E6" w14:textId="77777777" w:rsidR="003318AE" w:rsidRPr="001E23A3" w:rsidRDefault="003318AE">
            <w:pPr>
              <w:pStyle w:val="ConsPlusNormal"/>
              <w:rPr>
                <w:color w:val="000000" w:themeColor="text1"/>
              </w:rPr>
            </w:pPr>
            <w:r w:rsidRPr="001E23A3">
              <w:rPr>
                <w:color w:val="000000" w:themeColor="text1"/>
              </w:rPr>
              <w:t>Принимает значения в соответствии с приложением N 7 к Порядку заполнения, а именно - от 01 до 30</w:t>
            </w:r>
          </w:p>
        </w:tc>
      </w:tr>
      <w:tr w:rsidR="001E23A3" w:rsidRPr="001E23A3" w14:paraId="58ED1667" w14:textId="77777777">
        <w:tc>
          <w:tcPr>
            <w:tcW w:w="2610" w:type="dxa"/>
          </w:tcPr>
          <w:p w14:paraId="7F8DA52C" w14:textId="77777777" w:rsidR="003318AE" w:rsidRPr="001E23A3" w:rsidRDefault="003318AE">
            <w:pPr>
              <w:pStyle w:val="ConsPlusNormal"/>
              <w:rPr>
                <w:color w:val="000000" w:themeColor="text1"/>
              </w:rPr>
            </w:pPr>
            <w:r w:rsidRPr="001E23A3">
              <w:rPr>
                <w:color w:val="000000" w:themeColor="text1"/>
              </w:rPr>
              <w:t xml:space="preserve">Сумма дохода, полученного по совокупности </w:t>
            </w:r>
            <w:r w:rsidRPr="001E23A3">
              <w:rPr>
                <w:color w:val="000000" w:themeColor="text1"/>
              </w:rPr>
              <w:lastRenderedPageBreak/>
              <w:t>совершенных операций</w:t>
            </w:r>
          </w:p>
        </w:tc>
        <w:tc>
          <w:tcPr>
            <w:tcW w:w="1846" w:type="dxa"/>
          </w:tcPr>
          <w:p w14:paraId="780676AE"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ДохСовОпер</w:t>
            </w:r>
            <w:proofErr w:type="spellEnd"/>
          </w:p>
        </w:tc>
        <w:tc>
          <w:tcPr>
            <w:tcW w:w="1229" w:type="dxa"/>
          </w:tcPr>
          <w:p w14:paraId="2B03DF2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E93E0C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1A244DA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DC3BB15" w14:textId="77777777" w:rsidR="003318AE" w:rsidRPr="001E23A3" w:rsidRDefault="003318AE">
            <w:pPr>
              <w:pStyle w:val="ConsPlusNormal"/>
              <w:rPr>
                <w:color w:val="000000" w:themeColor="text1"/>
              </w:rPr>
            </w:pPr>
          </w:p>
        </w:tc>
      </w:tr>
      <w:tr w:rsidR="001E23A3" w:rsidRPr="001E23A3" w14:paraId="01E61D8C" w14:textId="77777777">
        <w:tc>
          <w:tcPr>
            <w:tcW w:w="2610" w:type="dxa"/>
          </w:tcPr>
          <w:p w14:paraId="1A815E56" w14:textId="77777777" w:rsidR="003318AE" w:rsidRPr="001E23A3" w:rsidRDefault="003318AE">
            <w:pPr>
              <w:pStyle w:val="ConsPlusNormal"/>
              <w:rPr>
                <w:color w:val="000000" w:themeColor="text1"/>
              </w:rPr>
            </w:pPr>
            <w:r w:rsidRPr="001E23A3">
              <w:rPr>
                <w:color w:val="000000" w:themeColor="text1"/>
              </w:rPr>
              <w:t>Сумма расходов, связанных с приобретением, реализацией, хранением и погашением ценных бумаг и производных финансовых инструментов (ПФИ), а также по сделкам РЕПО, объектом которых являются ценные бумаги, по операциям займа ценными бумагами, по операциям, осуществленным в рамках инвестиционного товарищества</w:t>
            </w:r>
          </w:p>
        </w:tc>
        <w:tc>
          <w:tcPr>
            <w:tcW w:w="1846" w:type="dxa"/>
          </w:tcPr>
          <w:p w14:paraId="700CD8D0" w14:textId="77777777" w:rsidR="003318AE" w:rsidRPr="001E23A3" w:rsidRDefault="003318AE">
            <w:pPr>
              <w:pStyle w:val="ConsPlusNormal"/>
              <w:jc w:val="center"/>
              <w:rPr>
                <w:color w:val="000000" w:themeColor="text1"/>
              </w:rPr>
            </w:pPr>
            <w:proofErr w:type="spellStart"/>
            <w:r w:rsidRPr="001E23A3">
              <w:rPr>
                <w:color w:val="000000" w:themeColor="text1"/>
              </w:rPr>
              <w:t>РасхРеалЦБ</w:t>
            </w:r>
            <w:proofErr w:type="spellEnd"/>
          </w:p>
        </w:tc>
        <w:tc>
          <w:tcPr>
            <w:tcW w:w="1229" w:type="dxa"/>
          </w:tcPr>
          <w:p w14:paraId="37E6A00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595AE6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7A51071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18A4E2F" w14:textId="77777777" w:rsidR="003318AE" w:rsidRPr="001E23A3" w:rsidRDefault="003318AE">
            <w:pPr>
              <w:pStyle w:val="ConsPlusNormal"/>
              <w:rPr>
                <w:color w:val="000000" w:themeColor="text1"/>
              </w:rPr>
            </w:pPr>
          </w:p>
        </w:tc>
      </w:tr>
      <w:tr w:rsidR="001E23A3" w:rsidRPr="001E23A3" w14:paraId="0334C4F9" w14:textId="77777777">
        <w:tc>
          <w:tcPr>
            <w:tcW w:w="2610" w:type="dxa"/>
          </w:tcPr>
          <w:p w14:paraId="7408275F" w14:textId="77777777" w:rsidR="003318AE" w:rsidRPr="001E23A3" w:rsidRDefault="003318AE">
            <w:pPr>
              <w:pStyle w:val="ConsPlusNormal"/>
              <w:rPr>
                <w:color w:val="000000" w:themeColor="text1"/>
              </w:rPr>
            </w:pPr>
            <w:r w:rsidRPr="001E23A3">
              <w:rPr>
                <w:color w:val="000000" w:themeColor="text1"/>
              </w:rPr>
              <w:t>Сумма расходов, принимаемых в уменьшение доходов по совокупности совершенных операций</w:t>
            </w:r>
          </w:p>
        </w:tc>
        <w:tc>
          <w:tcPr>
            <w:tcW w:w="1846" w:type="dxa"/>
          </w:tcPr>
          <w:p w14:paraId="77DB6B76" w14:textId="77777777" w:rsidR="003318AE" w:rsidRPr="001E23A3" w:rsidRDefault="003318AE">
            <w:pPr>
              <w:pStyle w:val="ConsPlusNormal"/>
              <w:jc w:val="center"/>
              <w:rPr>
                <w:color w:val="000000" w:themeColor="text1"/>
              </w:rPr>
            </w:pPr>
            <w:proofErr w:type="spellStart"/>
            <w:r w:rsidRPr="001E23A3">
              <w:rPr>
                <w:color w:val="000000" w:themeColor="text1"/>
              </w:rPr>
              <w:t>РасхУмДохОпер</w:t>
            </w:r>
            <w:proofErr w:type="spellEnd"/>
          </w:p>
        </w:tc>
        <w:tc>
          <w:tcPr>
            <w:tcW w:w="1229" w:type="dxa"/>
          </w:tcPr>
          <w:p w14:paraId="37B679B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E673D7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09ADC09F"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69C344D6" w14:textId="77777777" w:rsidR="003318AE" w:rsidRPr="001E23A3" w:rsidRDefault="003318AE">
            <w:pPr>
              <w:pStyle w:val="ConsPlusNormal"/>
              <w:rPr>
                <w:color w:val="000000" w:themeColor="text1"/>
              </w:rPr>
            </w:pPr>
          </w:p>
        </w:tc>
      </w:tr>
      <w:tr w:rsidR="001E23A3" w:rsidRPr="001E23A3" w14:paraId="3BAA9073" w14:textId="77777777">
        <w:tc>
          <w:tcPr>
            <w:tcW w:w="2610" w:type="dxa"/>
          </w:tcPr>
          <w:p w14:paraId="1A754845" w14:textId="77777777" w:rsidR="003318AE" w:rsidRPr="001E23A3" w:rsidRDefault="003318AE">
            <w:pPr>
              <w:pStyle w:val="ConsPlusNormal"/>
              <w:rPr>
                <w:color w:val="000000" w:themeColor="text1"/>
              </w:rPr>
            </w:pPr>
            <w:r w:rsidRPr="001E23A3">
              <w:rPr>
                <w:color w:val="000000" w:themeColor="text1"/>
              </w:rPr>
              <w:t>Признак учета убытков</w:t>
            </w:r>
          </w:p>
        </w:tc>
        <w:tc>
          <w:tcPr>
            <w:tcW w:w="1846" w:type="dxa"/>
          </w:tcPr>
          <w:p w14:paraId="2062414F" w14:textId="77777777" w:rsidR="003318AE" w:rsidRPr="001E23A3" w:rsidRDefault="003318AE">
            <w:pPr>
              <w:pStyle w:val="ConsPlusNormal"/>
              <w:jc w:val="center"/>
              <w:rPr>
                <w:color w:val="000000" w:themeColor="text1"/>
              </w:rPr>
            </w:pPr>
            <w:proofErr w:type="spellStart"/>
            <w:r w:rsidRPr="001E23A3">
              <w:rPr>
                <w:color w:val="000000" w:themeColor="text1"/>
              </w:rPr>
              <w:t>ПризУчетУбыт</w:t>
            </w:r>
            <w:proofErr w:type="spellEnd"/>
          </w:p>
        </w:tc>
        <w:tc>
          <w:tcPr>
            <w:tcW w:w="1229" w:type="dxa"/>
          </w:tcPr>
          <w:p w14:paraId="74702DB1"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E95CFC6"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245084C5"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400248FE" w14:textId="77777777" w:rsidR="003318AE" w:rsidRPr="001E23A3" w:rsidRDefault="003318AE">
            <w:pPr>
              <w:pStyle w:val="ConsPlusNormal"/>
              <w:jc w:val="both"/>
              <w:rPr>
                <w:color w:val="000000" w:themeColor="text1"/>
              </w:rPr>
            </w:pPr>
            <w:r w:rsidRPr="001E23A3">
              <w:rPr>
                <w:color w:val="000000" w:themeColor="text1"/>
              </w:rPr>
              <w:t>Принимает значение:</w:t>
            </w:r>
          </w:p>
          <w:p w14:paraId="32B7006E" w14:textId="77777777" w:rsidR="003318AE" w:rsidRPr="001E23A3" w:rsidRDefault="003318AE">
            <w:pPr>
              <w:pStyle w:val="ConsPlusNormal"/>
              <w:jc w:val="both"/>
              <w:rPr>
                <w:color w:val="000000" w:themeColor="text1"/>
              </w:rPr>
            </w:pPr>
            <w:r w:rsidRPr="001E23A3">
              <w:rPr>
                <w:color w:val="000000" w:themeColor="text1"/>
              </w:rPr>
              <w:t>0 - убыток не учитывается |</w:t>
            </w:r>
          </w:p>
          <w:p w14:paraId="319852BB" w14:textId="77777777" w:rsidR="003318AE" w:rsidRPr="001E23A3" w:rsidRDefault="003318AE">
            <w:pPr>
              <w:pStyle w:val="ConsPlusNormal"/>
              <w:jc w:val="both"/>
              <w:rPr>
                <w:color w:val="000000" w:themeColor="text1"/>
              </w:rPr>
            </w:pPr>
            <w:r w:rsidRPr="001E23A3">
              <w:rPr>
                <w:color w:val="000000" w:themeColor="text1"/>
              </w:rPr>
              <w:t>1 - убыток учитывается</w:t>
            </w:r>
          </w:p>
        </w:tc>
      </w:tr>
      <w:tr w:rsidR="001E23A3" w:rsidRPr="001E23A3" w14:paraId="67A1E4A4" w14:textId="77777777">
        <w:tc>
          <w:tcPr>
            <w:tcW w:w="2610" w:type="dxa"/>
          </w:tcPr>
          <w:p w14:paraId="19744E51" w14:textId="77777777" w:rsidR="003318AE" w:rsidRPr="001E23A3" w:rsidRDefault="003318AE">
            <w:pPr>
              <w:pStyle w:val="ConsPlusNormal"/>
              <w:rPr>
                <w:color w:val="000000" w:themeColor="text1"/>
              </w:rPr>
            </w:pPr>
            <w:r w:rsidRPr="001E23A3">
              <w:rPr>
                <w:color w:val="000000" w:themeColor="text1"/>
              </w:rPr>
              <w:t xml:space="preserve">Сумма инвестиционного налогового вычета, предусмотренного </w:t>
            </w:r>
            <w:hyperlink r:id="rId164">
              <w:r w:rsidRPr="001E23A3">
                <w:rPr>
                  <w:color w:val="000000" w:themeColor="text1"/>
                </w:rPr>
                <w:t xml:space="preserve">подпунктом 1 пункта 1 </w:t>
              </w:r>
              <w:r w:rsidRPr="001E23A3">
                <w:rPr>
                  <w:color w:val="000000" w:themeColor="text1"/>
                </w:rPr>
                <w:lastRenderedPageBreak/>
                <w:t>статьи 219.1</w:t>
              </w:r>
            </w:hyperlink>
            <w:r w:rsidRPr="001E23A3">
              <w:rPr>
                <w:color w:val="000000" w:themeColor="text1"/>
              </w:rPr>
              <w:t xml:space="preserve"> Налогового кодекса Российской Федерации, принимаемая к вычету по совокупности совершенных операций</w:t>
            </w:r>
          </w:p>
        </w:tc>
        <w:tc>
          <w:tcPr>
            <w:tcW w:w="1846" w:type="dxa"/>
          </w:tcPr>
          <w:p w14:paraId="1DED384B" w14:textId="77777777" w:rsidR="003318AE" w:rsidRPr="001E23A3" w:rsidRDefault="003318AE">
            <w:pPr>
              <w:pStyle w:val="ConsPlusNormal"/>
              <w:jc w:val="center"/>
              <w:rPr>
                <w:color w:val="000000" w:themeColor="text1"/>
              </w:rPr>
            </w:pPr>
            <w:r w:rsidRPr="001E23A3">
              <w:rPr>
                <w:color w:val="000000" w:themeColor="text1"/>
              </w:rPr>
              <w:lastRenderedPageBreak/>
              <w:t>ИнвВыч219.1Опер</w:t>
            </w:r>
          </w:p>
        </w:tc>
        <w:tc>
          <w:tcPr>
            <w:tcW w:w="1229" w:type="dxa"/>
          </w:tcPr>
          <w:p w14:paraId="309557EF"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C5B38A0"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029832F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3E6C861" w14:textId="77777777" w:rsidR="003318AE" w:rsidRPr="001E23A3" w:rsidRDefault="003318AE">
            <w:pPr>
              <w:pStyle w:val="ConsPlusNormal"/>
              <w:rPr>
                <w:color w:val="000000" w:themeColor="text1"/>
              </w:rPr>
            </w:pPr>
          </w:p>
        </w:tc>
      </w:tr>
      <w:tr w:rsidR="001E23A3" w:rsidRPr="001E23A3" w14:paraId="491F2BEA" w14:textId="77777777">
        <w:tc>
          <w:tcPr>
            <w:tcW w:w="2610" w:type="dxa"/>
          </w:tcPr>
          <w:p w14:paraId="48CD4949" w14:textId="77777777" w:rsidR="003318AE" w:rsidRPr="001E23A3" w:rsidRDefault="003318AE">
            <w:pPr>
              <w:pStyle w:val="ConsPlusNormal"/>
              <w:rPr>
                <w:color w:val="000000" w:themeColor="text1"/>
              </w:rPr>
            </w:pPr>
            <w:r w:rsidRPr="001E23A3">
              <w:rPr>
                <w:color w:val="000000" w:themeColor="text1"/>
              </w:rPr>
              <w:t xml:space="preserve">Сумма инвестиционного налогового вычета, предусмотренного </w:t>
            </w:r>
            <w:hyperlink r:id="rId165">
              <w:r w:rsidRPr="001E23A3">
                <w:rPr>
                  <w:color w:val="000000" w:themeColor="text1"/>
                </w:rPr>
                <w:t>подпунктом 3 пункта 1 статьи 219.1</w:t>
              </w:r>
            </w:hyperlink>
            <w:r w:rsidRPr="001E23A3">
              <w:rPr>
                <w:color w:val="000000" w:themeColor="text1"/>
              </w:rPr>
              <w:t xml:space="preserve"> Налогового кодекса Российской Федерации, принимаемая к вычету по совокупности совершенных операций</w:t>
            </w:r>
          </w:p>
        </w:tc>
        <w:tc>
          <w:tcPr>
            <w:tcW w:w="1846" w:type="dxa"/>
          </w:tcPr>
          <w:p w14:paraId="068149F8" w14:textId="77777777" w:rsidR="003318AE" w:rsidRPr="001E23A3" w:rsidRDefault="003318AE">
            <w:pPr>
              <w:pStyle w:val="ConsPlusNormal"/>
              <w:jc w:val="center"/>
              <w:rPr>
                <w:color w:val="000000" w:themeColor="text1"/>
              </w:rPr>
            </w:pPr>
            <w:r w:rsidRPr="001E23A3">
              <w:rPr>
                <w:color w:val="000000" w:themeColor="text1"/>
              </w:rPr>
              <w:t>ИнвВыч219.30пер</w:t>
            </w:r>
          </w:p>
        </w:tc>
        <w:tc>
          <w:tcPr>
            <w:tcW w:w="1229" w:type="dxa"/>
          </w:tcPr>
          <w:p w14:paraId="28FF576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6C8FFFA"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81119C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3178A3D" w14:textId="77777777" w:rsidR="003318AE" w:rsidRPr="001E23A3" w:rsidRDefault="003318AE">
            <w:pPr>
              <w:pStyle w:val="ConsPlusNormal"/>
              <w:rPr>
                <w:color w:val="000000" w:themeColor="text1"/>
              </w:rPr>
            </w:pPr>
          </w:p>
        </w:tc>
      </w:tr>
      <w:tr w:rsidR="003318AE" w:rsidRPr="001E23A3" w14:paraId="020983B3" w14:textId="77777777">
        <w:tc>
          <w:tcPr>
            <w:tcW w:w="2610" w:type="dxa"/>
          </w:tcPr>
          <w:p w14:paraId="4BE47D1C" w14:textId="77777777" w:rsidR="003318AE" w:rsidRPr="001E23A3" w:rsidRDefault="003318AE">
            <w:pPr>
              <w:pStyle w:val="ConsPlusNormal"/>
              <w:rPr>
                <w:color w:val="000000" w:themeColor="text1"/>
              </w:rPr>
            </w:pPr>
            <w:r w:rsidRPr="001E23A3">
              <w:rPr>
                <w:color w:val="000000" w:themeColor="text1"/>
              </w:rPr>
              <w:t>Учет убытков</w:t>
            </w:r>
          </w:p>
        </w:tc>
        <w:tc>
          <w:tcPr>
            <w:tcW w:w="1846" w:type="dxa"/>
          </w:tcPr>
          <w:p w14:paraId="17A0717E" w14:textId="77777777" w:rsidR="003318AE" w:rsidRPr="001E23A3" w:rsidRDefault="003318AE">
            <w:pPr>
              <w:pStyle w:val="ConsPlusNormal"/>
              <w:jc w:val="center"/>
              <w:rPr>
                <w:color w:val="000000" w:themeColor="text1"/>
              </w:rPr>
            </w:pPr>
            <w:proofErr w:type="spellStart"/>
            <w:r w:rsidRPr="001E23A3">
              <w:rPr>
                <w:color w:val="000000" w:themeColor="text1"/>
              </w:rPr>
              <w:t>УчетУбыт</w:t>
            </w:r>
            <w:proofErr w:type="spellEnd"/>
          </w:p>
        </w:tc>
        <w:tc>
          <w:tcPr>
            <w:tcW w:w="1229" w:type="dxa"/>
          </w:tcPr>
          <w:p w14:paraId="012EABD8"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683325D" w14:textId="77777777" w:rsidR="003318AE" w:rsidRPr="001E23A3" w:rsidRDefault="003318AE">
            <w:pPr>
              <w:pStyle w:val="ConsPlusNormal"/>
              <w:rPr>
                <w:color w:val="000000" w:themeColor="text1"/>
              </w:rPr>
            </w:pPr>
          </w:p>
        </w:tc>
        <w:tc>
          <w:tcPr>
            <w:tcW w:w="1456" w:type="dxa"/>
          </w:tcPr>
          <w:p w14:paraId="22302322" w14:textId="77777777" w:rsidR="003318AE" w:rsidRPr="001E23A3" w:rsidRDefault="003318AE">
            <w:pPr>
              <w:pStyle w:val="ConsPlusNormal"/>
              <w:jc w:val="center"/>
              <w:rPr>
                <w:color w:val="000000" w:themeColor="text1"/>
              </w:rPr>
            </w:pPr>
            <w:r w:rsidRPr="001E23A3">
              <w:rPr>
                <w:color w:val="000000" w:themeColor="text1"/>
              </w:rPr>
              <w:t>НМУ</w:t>
            </w:r>
          </w:p>
        </w:tc>
        <w:tc>
          <w:tcPr>
            <w:tcW w:w="3512" w:type="dxa"/>
          </w:tcPr>
          <w:p w14:paraId="2BC08C6B"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4.46.</w:t>
            </w:r>
          </w:p>
          <w:p w14:paraId="14D7C023" w14:textId="77777777" w:rsidR="003318AE" w:rsidRPr="001E23A3" w:rsidRDefault="003318AE">
            <w:pPr>
              <w:pStyle w:val="ConsPlusNormal"/>
              <w:rPr>
                <w:color w:val="000000" w:themeColor="text1"/>
              </w:rPr>
            </w:pPr>
            <w:r w:rsidRPr="001E23A3">
              <w:rPr>
                <w:color w:val="000000" w:themeColor="text1"/>
              </w:rPr>
              <w:t>Элемент обязателен и присутствует только при &lt;</w:t>
            </w:r>
            <w:proofErr w:type="spellStart"/>
            <w:r w:rsidRPr="001E23A3">
              <w:rPr>
                <w:color w:val="000000" w:themeColor="text1"/>
              </w:rPr>
              <w:t>ПризУчетУбыт</w:t>
            </w:r>
            <w:proofErr w:type="spellEnd"/>
            <w:r w:rsidRPr="001E23A3">
              <w:rPr>
                <w:color w:val="000000" w:themeColor="text1"/>
              </w:rPr>
              <w:t>&gt;= 1.</w:t>
            </w:r>
          </w:p>
          <w:p w14:paraId="33F2BB55" w14:textId="77777777" w:rsidR="003318AE" w:rsidRPr="001E23A3" w:rsidRDefault="003318AE">
            <w:pPr>
              <w:pStyle w:val="ConsPlusNormal"/>
              <w:rPr>
                <w:color w:val="000000" w:themeColor="text1"/>
              </w:rPr>
            </w:pPr>
            <w:r w:rsidRPr="001E23A3">
              <w:rPr>
                <w:color w:val="000000" w:themeColor="text1"/>
              </w:rPr>
              <w:t>Признак множественности М принимает значение 3</w:t>
            </w:r>
          </w:p>
        </w:tc>
      </w:tr>
    </w:tbl>
    <w:p w14:paraId="420E1902" w14:textId="77777777" w:rsidR="003318AE" w:rsidRPr="001E23A3" w:rsidRDefault="003318AE">
      <w:pPr>
        <w:pStyle w:val="ConsPlusNormal"/>
        <w:jc w:val="both"/>
        <w:rPr>
          <w:color w:val="000000" w:themeColor="text1"/>
        </w:rPr>
      </w:pPr>
    </w:p>
    <w:p w14:paraId="31E2374C" w14:textId="77777777" w:rsidR="003318AE" w:rsidRPr="001E23A3" w:rsidRDefault="003318AE">
      <w:pPr>
        <w:pStyle w:val="ConsPlusNormal"/>
        <w:jc w:val="right"/>
        <w:rPr>
          <w:color w:val="000000" w:themeColor="text1"/>
        </w:rPr>
      </w:pPr>
      <w:r w:rsidRPr="001E23A3">
        <w:rPr>
          <w:color w:val="000000" w:themeColor="text1"/>
        </w:rPr>
        <w:t>Таблица 4.46</w:t>
      </w:r>
    </w:p>
    <w:p w14:paraId="4E7039B9" w14:textId="77777777" w:rsidR="003318AE" w:rsidRPr="001E23A3" w:rsidRDefault="003318AE">
      <w:pPr>
        <w:pStyle w:val="ConsPlusNormal"/>
        <w:jc w:val="both"/>
        <w:rPr>
          <w:color w:val="000000" w:themeColor="text1"/>
        </w:rPr>
      </w:pPr>
    </w:p>
    <w:p w14:paraId="42634340" w14:textId="77777777" w:rsidR="003318AE" w:rsidRPr="001E23A3" w:rsidRDefault="003318AE">
      <w:pPr>
        <w:pStyle w:val="ConsPlusNormal"/>
        <w:jc w:val="center"/>
        <w:rPr>
          <w:color w:val="000000" w:themeColor="text1"/>
        </w:rPr>
      </w:pPr>
      <w:r w:rsidRPr="001E23A3">
        <w:rPr>
          <w:color w:val="000000" w:themeColor="text1"/>
        </w:rPr>
        <w:t>Учет убытков (</w:t>
      </w:r>
      <w:proofErr w:type="spellStart"/>
      <w:r w:rsidRPr="001E23A3">
        <w:rPr>
          <w:color w:val="000000" w:themeColor="text1"/>
        </w:rPr>
        <w:t>УчетУбыт</w:t>
      </w:r>
      <w:proofErr w:type="spellEnd"/>
      <w:r w:rsidRPr="001E23A3">
        <w:rPr>
          <w:color w:val="000000" w:themeColor="text1"/>
        </w:rPr>
        <w:t>)</w:t>
      </w:r>
    </w:p>
    <w:p w14:paraId="7517CE4E"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49E03D2" w14:textId="77777777">
        <w:tc>
          <w:tcPr>
            <w:tcW w:w="2610" w:type="dxa"/>
          </w:tcPr>
          <w:p w14:paraId="2D52814B"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5136F6EF"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4ABFCC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150C27FF"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0E6717BD"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40666AF"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87B48C7" w14:textId="77777777">
        <w:tc>
          <w:tcPr>
            <w:tcW w:w="2610" w:type="dxa"/>
          </w:tcPr>
          <w:p w14:paraId="5D054443" w14:textId="77777777" w:rsidR="003318AE" w:rsidRPr="001E23A3" w:rsidRDefault="003318AE">
            <w:pPr>
              <w:pStyle w:val="ConsPlusNormal"/>
              <w:rPr>
                <w:color w:val="000000" w:themeColor="text1"/>
              </w:rPr>
            </w:pPr>
            <w:r w:rsidRPr="001E23A3">
              <w:rPr>
                <w:color w:val="000000" w:themeColor="text1"/>
              </w:rPr>
              <w:t xml:space="preserve">Код вида операции, по которой принимается </w:t>
            </w:r>
            <w:r w:rsidRPr="001E23A3">
              <w:rPr>
                <w:color w:val="000000" w:themeColor="text1"/>
              </w:rPr>
              <w:lastRenderedPageBreak/>
              <w:t>убыток</w:t>
            </w:r>
          </w:p>
        </w:tc>
        <w:tc>
          <w:tcPr>
            <w:tcW w:w="1846" w:type="dxa"/>
          </w:tcPr>
          <w:p w14:paraId="2E18A84A"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ВидОперУбыт</w:t>
            </w:r>
            <w:proofErr w:type="spellEnd"/>
          </w:p>
        </w:tc>
        <w:tc>
          <w:tcPr>
            <w:tcW w:w="1229" w:type="dxa"/>
          </w:tcPr>
          <w:p w14:paraId="02FCF29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CF2ED7C"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4E8D8018"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vAlign w:val="bottom"/>
          </w:tcPr>
          <w:p w14:paraId="25780597" w14:textId="77777777" w:rsidR="003318AE" w:rsidRPr="001E23A3" w:rsidRDefault="003318AE">
            <w:pPr>
              <w:pStyle w:val="ConsPlusNormal"/>
              <w:rPr>
                <w:color w:val="000000" w:themeColor="text1"/>
              </w:rPr>
            </w:pPr>
            <w:r w:rsidRPr="001E23A3">
              <w:rPr>
                <w:color w:val="000000" w:themeColor="text1"/>
              </w:rPr>
              <w:t xml:space="preserve">Принимает значения в соответствии с приложением N 7 к </w:t>
            </w:r>
            <w:r w:rsidRPr="001E23A3">
              <w:rPr>
                <w:color w:val="000000" w:themeColor="text1"/>
              </w:rPr>
              <w:lastRenderedPageBreak/>
              <w:t>Порядку заполнения, а именно - от 01 до 36</w:t>
            </w:r>
          </w:p>
        </w:tc>
      </w:tr>
      <w:tr w:rsidR="003318AE" w:rsidRPr="001E23A3" w14:paraId="1147A7BF" w14:textId="77777777">
        <w:tc>
          <w:tcPr>
            <w:tcW w:w="2610" w:type="dxa"/>
            <w:vAlign w:val="bottom"/>
          </w:tcPr>
          <w:p w14:paraId="7CA3A260" w14:textId="77777777" w:rsidR="003318AE" w:rsidRPr="001E23A3" w:rsidRDefault="003318AE">
            <w:pPr>
              <w:pStyle w:val="ConsPlusNormal"/>
              <w:rPr>
                <w:color w:val="000000" w:themeColor="text1"/>
              </w:rPr>
            </w:pPr>
            <w:r w:rsidRPr="001E23A3">
              <w:rPr>
                <w:color w:val="000000" w:themeColor="text1"/>
              </w:rPr>
              <w:t>Сумма убытка, принимаемая в уменьшение доходов по совокупности совершенных операций</w:t>
            </w:r>
          </w:p>
        </w:tc>
        <w:tc>
          <w:tcPr>
            <w:tcW w:w="1846" w:type="dxa"/>
          </w:tcPr>
          <w:p w14:paraId="2C9943E6" w14:textId="77777777" w:rsidR="003318AE" w:rsidRPr="001E23A3" w:rsidRDefault="003318AE">
            <w:pPr>
              <w:pStyle w:val="ConsPlusNormal"/>
              <w:jc w:val="center"/>
              <w:rPr>
                <w:color w:val="000000" w:themeColor="text1"/>
              </w:rPr>
            </w:pPr>
            <w:proofErr w:type="spellStart"/>
            <w:r w:rsidRPr="001E23A3">
              <w:rPr>
                <w:color w:val="000000" w:themeColor="text1"/>
              </w:rPr>
              <w:t>УбытУмДохОпер</w:t>
            </w:r>
            <w:proofErr w:type="spellEnd"/>
          </w:p>
        </w:tc>
        <w:tc>
          <w:tcPr>
            <w:tcW w:w="1229" w:type="dxa"/>
          </w:tcPr>
          <w:p w14:paraId="0ECE8E5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536A95F"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3D0C633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F476703" w14:textId="77777777" w:rsidR="003318AE" w:rsidRPr="001E23A3" w:rsidRDefault="003318AE">
            <w:pPr>
              <w:pStyle w:val="ConsPlusNormal"/>
              <w:rPr>
                <w:color w:val="000000" w:themeColor="text1"/>
              </w:rPr>
            </w:pPr>
          </w:p>
        </w:tc>
      </w:tr>
    </w:tbl>
    <w:p w14:paraId="04FB1312" w14:textId="77777777" w:rsidR="003318AE" w:rsidRPr="001E23A3" w:rsidRDefault="003318AE">
      <w:pPr>
        <w:pStyle w:val="ConsPlusNormal"/>
        <w:jc w:val="both"/>
        <w:rPr>
          <w:color w:val="000000" w:themeColor="text1"/>
        </w:rPr>
      </w:pPr>
    </w:p>
    <w:p w14:paraId="2F17545C" w14:textId="77777777" w:rsidR="003318AE" w:rsidRPr="001E23A3" w:rsidRDefault="003318AE">
      <w:pPr>
        <w:pStyle w:val="ConsPlusNormal"/>
        <w:jc w:val="right"/>
        <w:rPr>
          <w:color w:val="000000" w:themeColor="text1"/>
        </w:rPr>
      </w:pPr>
      <w:r w:rsidRPr="001E23A3">
        <w:rPr>
          <w:color w:val="000000" w:themeColor="text1"/>
        </w:rPr>
        <w:t>Таблица 4.47</w:t>
      </w:r>
    </w:p>
    <w:p w14:paraId="2D0C1774" w14:textId="77777777" w:rsidR="003318AE" w:rsidRPr="001E23A3" w:rsidRDefault="003318AE">
      <w:pPr>
        <w:pStyle w:val="ConsPlusNormal"/>
        <w:jc w:val="both"/>
        <w:rPr>
          <w:color w:val="000000" w:themeColor="text1"/>
        </w:rPr>
      </w:pPr>
    </w:p>
    <w:p w14:paraId="43EC824D" w14:textId="77777777" w:rsidR="003318AE" w:rsidRPr="001E23A3" w:rsidRDefault="003318AE">
      <w:pPr>
        <w:pStyle w:val="ConsPlusNormal"/>
        <w:jc w:val="center"/>
        <w:rPr>
          <w:color w:val="000000" w:themeColor="text1"/>
        </w:rPr>
      </w:pPr>
      <w:r w:rsidRPr="001E23A3">
        <w:rPr>
          <w:color w:val="000000" w:themeColor="text1"/>
        </w:rPr>
        <w:t>Расчет дохода от продажи объектов недвижимого имущества</w:t>
      </w:r>
    </w:p>
    <w:p w14:paraId="634F908C" w14:textId="77777777" w:rsidR="003318AE" w:rsidRPr="001E23A3" w:rsidRDefault="003318AE">
      <w:pPr>
        <w:pStyle w:val="ConsPlusNormal"/>
        <w:jc w:val="center"/>
        <w:rPr>
          <w:color w:val="000000" w:themeColor="text1"/>
        </w:rPr>
      </w:pPr>
      <w:r w:rsidRPr="001E23A3">
        <w:rPr>
          <w:color w:val="000000" w:themeColor="text1"/>
        </w:rPr>
        <w:t>(Расчет к Приложению 1) (</w:t>
      </w:r>
      <w:proofErr w:type="spellStart"/>
      <w:r w:rsidRPr="001E23A3">
        <w:rPr>
          <w:color w:val="000000" w:themeColor="text1"/>
        </w:rPr>
        <w:t>ДохПродОНИ</w:t>
      </w:r>
      <w:proofErr w:type="spellEnd"/>
      <w:r w:rsidRPr="001E23A3">
        <w:rPr>
          <w:color w:val="000000" w:themeColor="text1"/>
        </w:rPr>
        <w:t>)</w:t>
      </w:r>
    </w:p>
    <w:p w14:paraId="7E693D1F"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559A205" w14:textId="77777777">
        <w:tc>
          <w:tcPr>
            <w:tcW w:w="2610" w:type="dxa"/>
          </w:tcPr>
          <w:p w14:paraId="265ACE8A"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04B25CC7"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99DED33"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4AA18C20"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32899638"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354C014"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789EC3BF" w14:textId="77777777">
        <w:tc>
          <w:tcPr>
            <w:tcW w:w="2610" w:type="dxa"/>
          </w:tcPr>
          <w:p w14:paraId="1AA98318" w14:textId="77777777" w:rsidR="003318AE" w:rsidRPr="001E23A3" w:rsidRDefault="003318AE">
            <w:pPr>
              <w:pStyle w:val="ConsPlusNormal"/>
              <w:rPr>
                <w:color w:val="000000" w:themeColor="text1"/>
              </w:rPr>
            </w:pPr>
            <w:r w:rsidRPr="001E23A3">
              <w:rPr>
                <w:color w:val="000000" w:themeColor="text1"/>
              </w:rPr>
              <w:t>Кадастровый номер отчужденного объекта недвижимого имущества</w:t>
            </w:r>
          </w:p>
        </w:tc>
        <w:tc>
          <w:tcPr>
            <w:tcW w:w="1846" w:type="dxa"/>
          </w:tcPr>
          <w:p w14:paraId="7416EB0F" w14:textId="77777777" w:rsidR="003318AE" w:rsidRPr="001E23A3" w:rsidRDefault="003318AE">
            <w:pPr>
              <w:pStyle w:val="ConsPlusNormal"/>
              <w:jc w:val="center"/>
              <w:rPr>
                <w:color w:val="000000" w:themeColor="text1"/>
              </w:rPr>
            </w:pPr>
            <w:proofErr w:type="spellStart"/>
            <w:r w:rsidRPr="001E23A3">
              <w:rPr>
                <w:color w:val="000000" w:themeColor="text1"/>
              </w:rPr>
              <w:t>НомКадОтчуждОНИ</w:t>
            </w:r>
            <w:proofErr w:type="spellEnd"/>
          </w:p>
        </w:tc>
        <w:tc>
          <w:tcPr>
            <w:tcW w:w="1229" w:type="dxa"/>
          </w:tcPr>
          <w:p w14:paraId="2E44994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8B847BB"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1-100)</w:t>
            </w:r>
          </w:p>
        </w:tc>
        <w:tc>
          <w:tcPr>
            <w:tcW w:w="1456" w:type="dxa"/>
          </w:tcPr>
          <w:p w14:paraId="70A480BC"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1EBA827" w14:textId="77777777" w:rsidR="003318AE" w:rsidRPr="001E23A3" w:rsidRDefault="003318AE">
            <w:pPr>
              <w:pStyle w:val="ConsPlusNormal"/>
              <w:rPr>
                <w:color w:val="000000" w:themeColor="text1"/>
              </w:rPr>
            </w:pPr>
          </w:p>
        </w:tc>
      </w:tr>
      <w:tr w:rsidR="001E23A3" w:rsidRPr="001E23A3" w14:paraId="756DB800" w14:textId="77777777">
        <w:tc>
          <w:tcPr>
            <w:tcW w:w="2610" w:type="dxa"/>
          </w:tcPr>
          <w:p w14:paraId="7DC85FA8" w14:textId="77777777" w:rsidR="003318AE" w:rsidRPr="001E23A3" w:rsidRDefault="003318AE">
            <w:pPr>
              <w:pStyle w:val="ConsPlusNormal"/>
              <w:rPr>
                <w:color w:val="000000" w:themeColor="text1"/>
              </w:rPr>
            </w:pPr>
            <w:r w:rsidRPr="001E23A3">
              <w:rPr>
                <w:color w:val="000000" w:themeColor="text1"/>
              </w:rPr>
              <w:t xml:space="preserve">Кадастровая стоимость объекта недвижимого имущества, определенная в соответствии с </w:t>
            </w:r>
            <w:hyperlink r:id="rId166">
              <w:r w:rsidRPr="001E23A3">
                <w:rPr>
                  <w:color w:val="000000" w:themeColor="text1"/>
                </w:rPr>
                <w:t>пунктом 2 статьи 214.10</w:t>
              </w:r>
            </w:hyperlink>
            <w:r w:rsidRPr="001E23A3">
              <w:rPr>
                <w:color w:val="000000" w:themeColor="text1"/>
              </w:rPr>
              <w:t xml:space="preserve"> Налогового кодекса Российской Федерации</w:t>
            </w:r>
          </w:p>
        </w:tc>
        <w:tc>
          <w:tcPr>
            <w:tcW w:w="1846" w:type="dxa"/>
          </w:tcPr>
          <w:p w14:paraId="0B0AB82E" w14:textId="77777777" w:rsidR="003318AE" w:rsidRPr="001E23A3" w:rsidRDefault="003318AE">
            <w:pPr>
              <w:pStyle w:val="ConsPlusNormal"/>
              <w:jc w:val="center"/>
              <w:rPr>
                <w:color w:val="000000" w:themeColor="text1"/>
              </w:rPr>
            </w:pPr>
            <w:proofErr w:type="spellStart"/>
            <w:r w:rsidRPr="001E23A3">
              <w:rPr>
                <w:color w:val="000000" w:themeColor="text1"/>
              </w:rPr>
              <w:t>КадСтоимГодРег</w:t>
            </w:r>
            <w:proofErr w:type="spellEnd"/>
          </w:p>
        </w:tc>
        <w:tc>
          <w:tcPr>
            <w:tcW w:w="1229" w:type="dxa"/>
          </w:tcPr>
          <w:p w14:paraId="354871D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743F04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44652C2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85BD0FF" w14:textId="77777777" w:rsidR="003318AE" w:rsidRPr="001E23A3" w:rsidRDefault="003318AE">
            <w:pPr>
              <w:pStyle w:val="ConsPlusNormal"/>
              <w:rPr>
                <w:color w:val="000000" w:themeColor="text1"/>
              </w:rPr>
            </w:pPr>
          </w:p>
        </w:tc>
      </w:tr>
      <w:tr w:rsidR="001E23A3" w:rsidRPr="001E23A3" w14:paraId="6C291A67" w14:textId="77777777">
        <w:tc>
          <w:tcPr>
            <w:tcW w:w="2610" w:type="dxa"/>
          </w:tcPr>
          <w:p w14:paraId="0D38D176" w14:textId="77777777" w:rsidR="003318AE" w:rsidRPr="001E23A3" w:rsidRDefault="003318AE">
            <w:pPr>
              <w:pStyle w:val="ConsPlusNormal"/>
              <w:rPr>
                <w:color w:val="000000" w:themeColor="text1"/>
              </w:rPr>
            </w:pPr>
            <w:r w:rsidRPr="001E23A3">
              <w:rPr>
                <w:color w:val="000000" w:themeColor="text1"/>
              </w:rPr>
              <w:t xml:space="preserve">Сумма дохода от продажи объекта </w:t>
            </w:r>
            <w:r w:rsidRPr="001E23A3">
              <w:rPr>
                <w:color w:val="000000" w:themeColor="text1"/>
              </w:rPr>
              <w:lastRenderedPageBreak/>
              <w:t>недвижимого имущества, исходя из цены договора</w:t>
            </w:r>
          </w:p>
        </w:tc>
        <w:tc>
          <w:tcPr>
            <w:tcW w:w="1846" w:type="dxa"/>
          </w:tcPr>
          <w:p w14:paraId="57C86047"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ДохПродЦенаДог</w:t>
            </w:r>
            <w:proofErr w:type="spellEnd"/>
          </w:p>
        </w:tc>
        <w:tc>
          <w:tcPr>
            <w:tcW w:w="1229" w:type="dxa"/>
          </w:tcPr>
          <w:p w14:paraId="3D22576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9804C41"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79FA5624"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3C79EF0" w14:textId="77777777" w:rsidR="003318AE" w:rsidRPr="001E23A3" w:rsidRDefault="003318AE">
            <w:pPr>
              <w:pStyle w:val="ConsPlusNormal"/>
              <w:rPr>
                <w:color w:val="000000" w:themeColor="text1"/>
              </w:rPr>
            </w:pPr>
          </w:p>
        </w:tc>
      </w:tr>
      <w:tr w:rsidR="001E23A3" w:rsidRPr="001E23A3" w14:paraId="1909A8BA" w14:textId="77777777">
        <w:tc>
          <w:tcPr>
            <w:tcW w:w="2610" w:type="dxa"/>
          </w:tcPr>
          <w:p w14:paraId="7FE6CA9D" w14:textId="77777777" w:rsidR="003318AE" w:rsidRPr="001E23A3" w:rsidRDefault="003318AE">
            <w:pPr>
              <w:pStyle w:val="ConsPlusNormal"/>
              <w:rPr>
                <w:color w:val="000000" w:themeColor="text1"/>
              </w:rPr>
            </w:pPr>
            <w:r w:rsidRPr="001E23A3">
              <w:rPr>
                <w:color w:val="000000" w:themeColor="text1"/>
              </w:rPr>
              <w:t xml:space="preserve">Кадастровая стоимость, указанная в строке 020, с учетом коэффициента, установленного </w:t>
            </w:r>
            <w:hyperlink r:id="rId167">
              <w:r w:rsidRPr="001E23A3">
                <w:rPr>
                  <w:color w:val="000000" w:themeColor="text1"/>
                </w:rPr>
                <w:t>пунктом 2 статьи 214.10</w:t>
              </w:r>
            </w:hyperlink>
            <w:r w:rsidRPr="001E23A3">
              <w:rPr>
                <w:color w:val="000000" w:themeColor="text1"/>
              </w:rPr>
              <w:t xml:space="preserve"> Налогового кодекса Российской Федерации</w:t>
            </w:r>
          </w:p>
        </w:tc>
        <w:tc>
          <w:tcPr>
            <w:tcW w:w="1846" w:type="dxa"/>
          </w:tcPr>
          <w:p w14:paraId="53F7EA23" w14:textId="77777777" w:rsidR="003318AE" w:rsidRPr="001E23A3" w:rsidRDefault="003318AE">
            <w:pPr>
              <w:pStyle w:val="ConsPlusNormal"/>
              <w:jc w:val="center"/>
              <w:rPr>
                <w:color w:val="000000" w:themeColor="text1"/>
              </w:rPr>
            </w:pPr>
            <w:proofErr w:type="spellStart"/>
            <w:r w:rsidRPr="001E23A3">
              <w:rPr>
                <w:color w:val="000000" w:themeColor="text1"/>
              </w:rPr>
              <w:t>КадСтоимКоэф</w:t>
            </w:r>
            <w:proofErr w:type="spellEnd"/>
          </w:p>
        </w:tc>
        <w:tc>
          <w:tcPr>
            <w:tcW w:w="1229" w:type="dxa"/>
          </w:tcPr>
          <w:p w14:paraId="68DE195A"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B7F8D5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575D9E1D"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D87AD21" w14:textId="77777777" w:rsidR="003318AE" w:rsidRPr="001E23A3" w:rsidRDefault="003318AE">
            <w:pPr>
              <w:pStyle w:val="ConsPlusNormal"/>
              <w:rPr>
                <w:color w:val="000000" w:themeColor="text1"/>
              </w:rPr>
            </w:pPr>
          </w:p>
        </w:tc>
      </w:tr>
      <w:tr w:rsidR="003318AE" w:rsidRPr="001E23A3" w14:paraId="7EC73ECB" w14:textId="77777777">
        <w:tc>
          <w:tcPr>
            <w:tcW w:w="2610" w:type="dxa"/>
          </w:tcPr>
          <w:p w14:paraId="229AA3F7" w14:textId="77777777" w:rsidR="003318AE" w:rsidRPr="001E23A3" w:rsidRDefault="003318AE">
            <w:pPr>
              <w:pStyle w:val="ConsPlusNormal"/>
              <w:rPr>
                <w:color w:val="000000" w:themeColor="text1"/>
              </w:rPr>
            </w:pPr>
            <w:r w:rsidRPr="001E23A3">
              <w:rPr>
                <w:color w:val="000000" w:themeColor="text1"/>
              </w:rPr>
              <w:t>Сумма дохода от продажи объекта недвижимого имущества в целях налогообложения налогом на доходы физических лиц</w:t>
            </w:r>
          </w:p>
        </w:tc>
        <w:tc>
          <w:tcPr>
            <w:tcW w:w="1846" w:type="dxa"/>
          </w:tcPr>
          <w:p w14:paraId="2190FDA5" w14:textId="77777777" w:rsidR="003318AE" w:rsidRPr="001E23A3" w:rsidRDefault="003318AE">
            <w:pPr>
              <w:pStyle w:val="ConsPlusNormal"/>
              <w:jc w:val="center"/>
              <w:rPr>
                <w:color w:val="000000" w:themeColor="text1"/>
              </w:rPr>
            </w:pPr>
            <w:proofErr w:type="spellStart"/>
            <w:r w:rsidRPr="001E23A3">
              <w:rPr>
                <w:color w:val="000000" w:themeColor="text1"/>
              </w:rPr>
              <w:t>ДохПродНалОбл</w:t>
            </w:r>
            <w:proofErr w:type="spellEnd"/>
          </w:p>
        </w:tc>
        <w:tc>
          <w:tcPr>
            <w:tcW w:w="1229" w:type="dxa"/>
          </w:tcPr>
          <w:p w14:paraId="525F5E4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FB0EAF7"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15.2)</w:t>
            </w:r>
          </w:p>
        </w:tc>
        <w:tc>
          <w:tcPr>
            <w:tcW w:w="1456" w:type="dxa"/>
          </w:tcPr>
          <w:p w14:paraId="3132D468"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60B68FC" w14:textId="77777777" w:rsidR="003318AE" w:rsidRPr="001E23A3" w:rsidRDefault="003318AE">
            <w:pPr>
              <w:pStyle w:val="ConsPlusNormal"/>
              <w:rPr>
                <w:color w:val="000000" w:themeColor="text1"/>
              </w:rPr>
            </w:pPr>
          </w:p>
        </w:tc>
      </w:tr>
    </w:tbl>
    <w:p w14:paraId="3CC0FB3D" w14:textId="77777777" w:rsidR="003318AE" w:rsidRPr="001E23A3" w:rsidRDefault="003318AE">
      <w:pPr>
        <w:pStyle w:val="ConsPlusNormal"/>
        <w:jc w:val="both"/>
        <w:rPr>
          <w:color w:val="000000" w:themeColor="text1"/>
        </w:rPr>
      </w:pPr>
    </w:p>
    <w:p w14:paraId="527338FD" w14:textId="77777777" w:rsidR="003318AE" w:rsidRPr="001E23A3" w:rsidRDefault="003318AE">
      <w:pPr>
        <w:pStyle w:val="ConsPlusNormal"/>
        <w:jc w:val="right"/>
        <w:rPr>
          <w:color w:val="000000" w:themeColor="text1"/>
        </w:rPr>
      </w:pPr>
      <w:r w:rsidRPr="001E23A3">
        <w:rPr>
          <w:color w:val="000000" w:themeColor="text1"/>
        </w:rPr>
        <w:t>Таблица 4.48</w:t>
      </w:r>
    </w:p>
    <w:p w14:paraId="295E15FB" w14:textId="77777777" w:rsidR="003318AE" w:rsidRPr="001E23A3" w:rsidRDefault="003318AE">
      <w:pPr>
        <w:pStyle w:val="ConsPlusNormal"/>
        <w:jc w:val="both"/>
        <w:rPr>
          <w:color w:val="000000" w:themeColor="text1"/>
        </w:rPr>
      </w:pPr>
    </w:p>
    <w:p w14:paraId="197E1062" w14:textId="77777777" w:rsidR="003318AE" w:rsidRPr="001E23A3" w:rsidRDefault="003318AE">
      <w:pPr>
        <w:pStyle w:val="ConsPlusNormal"/>
        <w:jc w:val="center"/>
        <w:rPr>
          <w:color w:val="000000" w:themeColor="text1"/>
        </w:rPr>
      </w:pPr>
      <w:r w:rsidRPr="001E23A3">
        <w:rPr>
          <w:color w:val="000000" w:themeColor="text1"/>
        </w:rPr>
        <w:t>Расчет социальных налоговых вычетов, установленных</w:t>
      </w:r>
    </w:p>
    <w:p w14:paraId="14473D0C" w14:textId="77777777" w:rsidR="003318AE" w:rsidRPr="001E23A3" w:rsidRDefault="00696825">
      <w:pPr>
        <w:pStyle w:val="ConsPlusNormal"/>
        <w:jc w:val="center"/>
        <w:rPr>
          <w:color w:val="000000" w:themeColor="text1"/>
        </w:rPr>
      </w:pPr>
      <w:hyperlink r:id="rId168">
        <w:r w:rsidR="003318AE" w:rsidRPr="001E23A3">
          <w:rPr>
            <w:color w:val="000000" w:themeColor="text1"/>
          </w:rPr>
          <w:t>подпунктами 4</w:t>
        </w:r>
      </w:hyperlink>
      <w:r w:rsidR="003318AE" w:rsidRPr="001E23A3">
        <w:rPr>
          <w:color w:val="000000" w:themeColor="text1"/>
        </w:rPr>
        <w:t xml:space="preserve"> и </w:t>
      </w:r>
      <w:hyperlink r:id="rId169">
        <w:r w:rsidR="003318AE" w:rsidRPr="001E23A3">
          <w:rPr>
            <w:color w:val="000000" w:themeColor="text1"/>
          </w:rPr>
          <w:t>5 пункта 1 статьи 219</w:t>
        </w:r>
      </w:hyperlink>
      <w:r w:rsidR="003318AE" w:rsidRPr="001E23A3">
        <w:rPr>
          <w:color w:val="000000" w:themeColor="text1"/>
        </w:rPr>
        <w:t xml:space="preserve"> Налогового кодекса</w:t>
      </w:r>
    </w:p>
    <w:p w14:paraId="0BFDA6BE" w14:textId="77777777" w:rsidR="003318AE" w:rsidRPr="001E23A3" w:rsidRDefault="003318AE">
      <w:pPr>
        <w:pStyle w:val="ConsPlusNormal"/>
        <w:jc w:val="center"/>
        <w:rPr>
          <w:color w:val="000000" w:themeColor="text1"/>
        </w:rPr>
      </w:pPr>
      <w:r w:rsidRPr="001E23A3">
        <w:rPr>
          <w:color w:val="000000" w:themeColor="text1"/>
        </w:rPr>
        <w:t>Российской Федерации, а также инвестиционного налогового</w:t>
      </w:r>
    </w:p>
    <w:p w14:paraId="1CF26F0A" w14:textId="77777777" w:rsidR="003318AE" w:rsidRPr="001E23A3" w:rsidRDefault="003318AE">
      <w:pPr>
        <w:pStyle w:val="ConsPlusNormal"/>
        <w:jc w:val="center"/>
        <w:rPr>
          <w:color w:val="000000" w:themeColor="text1"/>
        </w:rPr>
      </w:pPr>
      <w:r w:rsidRPr="001E23A3">
        <w:rPr>
          <w:color w:val="000000" w:themeColor="text1"/>
        </w:rPr>
        <w:t xml:space="preserve">вычета, предусмотренного </w:t>
      </w:r>
      <w:hyperlink r:id="rId170">
        <w:r w:rsidRPr="001E23A3">
          <w:rPr>
            <w:color w:val="000000" w:themeColor="text1"/>
          </w:rPr>
          <w:t>подпунктом 2 пункта 1 статьи 219.1</w:t>
        </w:r>
      </w:hyperlink>
    </w:p>
    <w:p w14:paraId="1B9A85F6" w14:textId="77777777" w:rsidR="003318AE" w:rsidRPr="001E23A3" w:rsidRDefault="003318AE">
      <w:pPr>
        <w:pStyle w:val="ConsPlusNormal"/>
        <w:jc w:val="center"/>
        <w:rPr>
          <w:color w:val="000000" w:themeColor="text1"/>
        </w:rPr>
      </w:pPr>
      <w:r w:rsidRPr="001E23A3">
        <w:rPr>
          <w:color w:val="000000" w:themeColor="text1"/>
        </w:rPr>
        <w:t>Кодекса (Расчет к Приложению 5) (ВычСоцИнв219)</w:t>
      </w:r>
    </w:p>
    <w:p w14:paraId="1211F21B"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01AF40B8" w14:textId="77777777">
        <w:tc>
          <w:tcPr>
            <w:tcW w:w="2610" w:type="dxa"/>
          </w:tcPr>
          <w:p w14:paraId="5581B113"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B7319BD"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9AF60D2"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18222731"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7146408A"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F26E1C0"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52101155" w14:textId="77777777">
        <w:tc>
          <w:tcPr>
            <w:tcW w:w="2610" w:type="dxa"/>
          </w:tcPr>
          <w:p w14:paraId="3B528EA3" w14:textId="77777777" w:rsidR="003318AE" w:rsidRPr="001E23A3" w:rsidRDefault="003318AE">
            <w:pPr>
              <w:pStyle w:val="ConsPlusNormal"/>
              <w:rPr>
                <w:color w:val="000000" w:themeColor="text1"/>
              </w:rPr>
            </w:pPr>
            <w:r w:rsidRPr="001E23A3">
              <w:rPr>
                <w:color w:val="000000" w:themeColor="text1"/>
              </w:rPr>
              <w:t xml:space="preserve">Расчет сумм пенсионных взносов по договору (договорам) </w:t>
            </w:r>
            <w:r w:rsidRPr="001E23A3">
              <w:rPr>
                <w:color w:val="000000" w:themeColor="text1"/>
              </w:rPr>
              <w:lastRenderedPageBreak/>
              <w:t>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и дополнительных страховых взносов на накопительную пенсию, принимаемых к вычету</w:t>
            </w:r>
          </w:p>
        </w:tc>
        <w:tc>
          <w:tcPr>
            <w:tcW w:w="1846" w:type="dxa"/>
          </w:tcPr>
          <w:p w14:paraId="6936DB1B"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РасчПенсВзнос</w:t>
            </w:r>
            <w:proofErr w:type="spellEnd"/>
          </w:p>
        </w:tc>
        <w:tc>
          <w:tcPr>
            <w:tcW w:w="1229" w:type="dxa"/>
          </w:tcPr>
          <w:p w14:paraId="78808E1F"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76D92A01" w14:textId="77777777" w:rsidR="003318AE" w:rsidRPr="001E23A3" w:rsidRDefault="003318AE">
            <w:pPr>
              <w:pStyle w:val="ConsPlusNormal"/>
              <w:rPr>
                <w:color w:val="000000" w:themeColor="text1"/>
              </w:rPr>
            </w:pPr>
          </w:p>
        </w:tc>
        <w:tc>
          <w:tcPr>
            <w:tcW w:w="1456" w:type="dxa"/>
          </w:tcPr>
          <w:p w14:paraId="042D5430"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A037799"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4.49</w:t>
            </w:r>
          </w:p>
        </w:tc>
      </w:tr>
    </w:tbl>
    <w:p w14:paraId="4D75C12B" w14:textId="77777777" w:rsidR="003318AE" w:rsidRPr="001E23A3" w:rsidRDefault="003318AE">
      <w:pPr>
        <w:pStyle w:val="ConsPlusNormal"/>
        <w:jc w:val="both"/>
        <w:rPr>
          <w:color w:val="000000" w:themeColor="text1"/>
        </w:rPr>
      </w:pPr>
    </w:p>
    <w:p w14:paraId="39807FEA" w14:textId="77777777" w:rsidR="003318AE" w:rsidRPr="001E23A3" w:rsidRDefault="003318AE">
      <w:pPr>
        <w:pStyle w:val="ConsPlusNormal"/>
        <w:jc w:val="right"/>
        <w:rPr>
          <w:color w:val="000000" w:themeColor="text1"/>
        </w:rPr>
      </w:pPr>
      <w:r w:rsidRPr="001E23A3">
        <w:rPr>
          <w:color w:val="000000" w:themeColor="text1"/>
        </w:rPr>
        <w:t>Таблица 4.49</w:t>
      </w:r>
    </w:p>
    <w:p w14:paraId="11B80010" w14:textId="77777777" w:rsidR="003318AE" w:rsidRPr="001E23A3" w:rsidRDefault="003318AE">
      <w:pPr>
        <w:pStyle w:val="ConsPlusNormal"/>
        <w:jc w:val="both"/>
        <w:rPr>
          <w:color w:val="000000" w:themeColor="text1"/>
        </w:rPr>
      </w:pPr>
    </w:p>
    <w:p w14:paraId="5AE7274C" w14:textId="77777777" w:rsidR="003318AE" w:rsidRPr="001E23A3" w:rsidRDefault="003318AE">
      <w:pPr>
        <w:pStyle w:val="ConsPlusNormal"/>
        <w:jc w:val="center"/>
        <w:rPr>
          <w:color w:val="000000" w:themeColor="text1"/>
        </w:rPr>
      </w:pPr>
      <w:r w:rsidRPr="001E23A3">
        <w:rPr>
          <w:color w:val="000000" w:themeColor="text1"/>
        </w:rPr>
        <w:t>Расчет сумм пенсионных взносов по договору</w:t>
      </w:r>
    </w:p>
    <w:p w14:paraId="70DB855E" w14:textId="77777777" w:rsidR="003318AE" w:rsidRPr="001E23A3" w:rsidRDefault="003318AE">
      <w:pPr>
        <w:pStyle w:val="ConsPlusNormal"/>
        <w:jc w:val="center"/>
        <w:rPr>
          <w:color w:val="000000" w:themeColor="text1"/>
        </w:rPr>
      </w:pPr>
      <w:r w:rsidRPr="001E23A3">
        <w:rPr>
          <w:color w:val="000000" w:themeColor="text1"/>
        </w:rPr>
        <w:t>(договорам) негосударственного пенсионного обеспечения,</w:t>
      </w:r>
    </w:p>
    <w:p w14:paraId="30986388" w14:textId="77777777" w:rsidR="003318AE" w:rsidRPr="001E23A3" w:rsidRDefault="003318AE">
      <w:pPr>
        <w:pStyle w:val="ConsPlusNormal"/>
        <w:jc w:val="center"/>
        <w:rPr>
          <w:color w:val="000000" w:themeColor="text1"/>
        </w:rPr>
      </w:pPr>
      <w:r w:rsidRPr="001E23A3">
        <w:rPr>
          <w:color w:val="000000" w:themeColor="text1"/>
        </w:rPr>
        <w:t>страховых взносов по договору (договорам) добровольного</w:t>
      </w:r>
    </w:p>
    <w:p w14:paraId="612F1FF6" w14:textId="77777777" w:rsidR="003318AE" w:rsidRPr="001E23A3" w:rsidRDefault="003318AE">
      <w:pPr>
        <w:pStyle w:val="ConsPlusNormal"/>
        <w:jc w:val="center"/>
        <w:rPr>
          <w:color w:val="000000" w:themeColor="text1"/>
        </w:rPr>
      </w:pPr>
      <w:r w:rsidRPr="001E23A3">
        <w:rPr>
          <w:color w:val="000000" w:themeColor="text1"/>
        </w:rPr>
        <w:t>пенсионного страхования, добровольного страхования жизни</w:t>
      </w:r>
    </w:p>
    <w:p w14:paraId="67EA0C1D" w14:textId="77777777" w:rsidR="003318AE" w:rsidRPr="001E23A3" w:rsidRDefault="003318AE">
      <w:pPr>
        <w:pStyle w:val="ConsPlusNormal"/>
        <w:jc w:val="center"/>
        <w:rPr>
          <w:color w:val="000000" w:themeColor="text1"/>
        </w:rPr>
      </w:pPr>
      <w:r w:rsidRPr="001E23A3">
        <w:rPr>
          <w:color w:val="000000" w:themeColor="text1"/>
        </w:rPr>
        <w:t>и дополнительных страховых взносов на накопительную</w:t>
      </w:r>
    </w:p>
    <w:p w14:paraId="18DF9605" w14:textId="77777777" w:rsidR="003318AE" w:rsidRPr="001E23A3" w:rsidRDefault="003318AE">
      <w:pPr>
        <w:pStyle w:val="ConsPlusNormal"/>
        <w:jc w:val="center"/>
        <w:rPr>
          <w:color w:val="000000" w:themeColor="text1"/>
        </w:rPr>
      </w:pPr>
      <w:r w:rsidRPr="001E23A3">
        <w:rPr>
          <w:color w:val="000000" w:themeColor="text1"/>
        </w:rPr>
        <w:t>пенсию, принимаемых к вычету (</w:t>
      </w:r>
      <w:proofErr w:type="spellStart"/>
      <w:r w:rsidRPr="001E23A3">
        <w:rPr>
          <w:color w:val="000000" w:themeColor="text1"/>
        </w:rPr>
        <w:t>РасчПенсВзнос</w:t>
      </w:r>
      <w:proofErr w:type="spellEnd"/>
      <w:r w:rsidRPr="001E23A3">
        <w:rPr>
          <w:color w:val="000000" w:themeColor="text1"/>
        </w:rPr>
        <w:t>)</w:t>
      </w:r>
    </w:p>
    <w:p w14:paraId="548AFD5B"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1622C911" w14:textId="77777777">
        <w:tc>
          <w:tcPr>
            <w:tcW w:w="2610" w:type="dxa"/>
          </w:tcPr>
          <w:p w14:paraId="73266718"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34DF829"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0135FADD"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EE5AC15"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1C075329"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00E0D58"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6C8F509D" w14:textId="77777777">
        <w:tc>
          <w:tcPr>
            <w:tcW w:w="2610" w:type="dxa"/>
          </w:tcPr>
          <w:p w14:paraId="4F88561C" w14:textId="77777777" w:rsidR="003318AE" w:rsidRPr="001E23A3" w:rsidRDefault="003318AE">
            <w:pPr>
              <w:pStyle w:val="ConsPlusNormal"/>
              <w:rPr>
                <w:color w:val="000000" w:themeColor="text1"/>
              </w:rPr>
            </w:pPr>
            <w:r w:rsidRPr="001E23A3">
              <w:rPr>
                <w:color w:val="000000" w:themeColor="text1"/>
              </w:rPr>
              <w:t>Общая сумма взносов, принимаемая к вычету</w:t>
            </w:r>
          </w:p>
        </w:tc>
        <w:tc>
          <w:tcPr>
            <w:tcW w:w="1846" w:type="dxa"/>
          </w:tcPr>
          <w:p w14:paraId="3C5C4E35" w14:textId="77777777" w:rsidR="003318AE" w:rsidRPr="001E23A3" w:rsidRDefault="003318AE">
            <w:pPr>
              <w:pStyle w:val="ConsPlusNormal"/>
              <w:jc w:val="center"/>
              <w:rPr>
                <w:color w:val="000000" w:themeColor="text1"/>
              </w:rPr>
            </w:pPr>
            <w:proofErr w:type="spellStart"/>
            <w:r w:rsidRPr="001E23A3">
              <w:rPr>
                <w:color w:val="000000" w:themeColor="text1"/>
              </w:rPr>
              <w:t>ОбщВзносВыч</w:t>
            </w:r>
            <w:proofErr w:type="spellEnd"/>
          </w:p>
        </w:tc>
        <w:tc>
          <w:tcPr>
            <w:tcW w:w="1229" w:type="dxa"/>
          </w:tcPr>
          <w:p w14:paraId="3C311F8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3930A1B"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7AF7910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6830CD1" w14:textId="77777777" w:rsidR="003318AE" w:rsidRPr="001E23A3" w:rsidRDefault="003318AE">
            <w:pPr>
              <w:pStyle w:val="ConsPlusNormal"/>
              <w:rPr>
                <w:color w:val="000000" w:themeColor="text1"/>
              </w:rPr>
            </w:pPr>
          </w:p>
        </w:tc>
      </w:tr>
      <w:tr w:rsidR="001E23A3" w:rsidRPr="001E23A3" w14:paraId="16572AE5" w14:textId="77777777">
        <w:tc>
          <w:tcPr>
            <w:tcW w:w="2610" w:type="dxa"/>
          </w:tcPr>
          <w:p w14:paraId="51149B0F" w14:textId="77777777" w:rsidR="003318AE" w:rsidRPr="001E23A3" w:rsidRDefault="003318AE">
            <w:pPr>
              <w:pStyle w:val="ConsPlusNormal"/>
              <w:rPr>
                <w:color w:val="000000" w:themeColor="text1"/>
              </w:rPr>
            </w:pPr>
            <w:r w:rsidRPr="001E23A3">
              <w:rPr>
                <w:color w:val="000000" w:themeColor="text1"/>
              </w:rPr>
              <w:t xml:space="preserve">Расчет суммы пенсионных взносов по договору (договорам) </w:t>
            </w:r>
            <w:r w:rsidRPr="001E23A3">
              <w:rPr>
                <w:color w:val="000000" w:themeColor="text1"/>
              </w:rPr>
              <w:lastRenderedPageBreak/>
              <w:t>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принимаемых к вычету</w:t>
            </w:r>
          </w:p>
        </w:tc>
        <w:tc>
          <w:tcPr>
            <w:tcW w:w="1846" w:type="dxa"/>
          </w:tcPr>
          <w:p w14:paraId="1E8D6A63"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РасчПСВВыч</w:t>
            </w:r>
            <w:proofErr w:type="spellEnd"/>
          </w:p>
        </w:tc>
        <w:tc>
          <w:tcPr>
            <w:tcW w:w="1229" w:type="dxa"/>
          </w:tcPr>
          <w:p w14:paraId="32372CEF"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09C3A5EB" w14:textId="77777777" w:rsidR="003318AE" w:rsidRPr="001E23A3" w:rsidRDefault="003318AE">
            <w:pPr>
              <w:pStyle w:val="ConsPlusNormal"/>
              <w:rPr>
                <w:color w:val="000000" w:themeColor="text1"/>
              </w:rPr>
            </w:pPr>
          </w:p>
        </w:tc>
        <w:tc>
          <w:tcPr>
            <w:tcW w:w="1456" w:type="dxa"/>
          </w:tcPr>
          <w:p w14:paraId="31C0DAB9" w14:textId="77777777" w:rsidR="003318AE" w:rsidRPr="001E23A3" w:rsidRDefault="003318AE">
            <w:pPr>
              <w:pStyle w:val="ConsPlusNormal"/>
              <w:jc w:val="center"/>
              <w:rPr>
                <w:color w:val="000000" w:themeColor="text1"/>
              </w:rPr>
            </w:pPr>
            <w:r w:rsidRPr="001E23A3">
              <w:rPr>
                <w:color w:val="000000" w:themeColor="text1"/>
              </w:rPr>
              <w:t>НМ</w:t>
            </w:r>
          </w:p>
        </w:tc>
        <w:tc>
          <w:tcPr>
            <w:tcW w:w="3512" w:type="dxa"/>
          </w:tcPr>
          <w:p w14:paraId="4E93C771"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4.50</w:t>
            </w:r>
          </w:p>
        </w:tc>
      </w:tr>
      <w:tr w:rsidR="001E23A3" w:rsidRPr="001E23A3" w14:paraId="08048A81" w14:textId="77777777">
        <w:tc>
          <w:tcPr>
            <w:tcW w:w="2610" w:type="dxa"/>
          </w:tcPr>
          <w:p w14:paraId="29155BCC" w14:textId="77777777" w:rsidR="003318AE" w:rsidRPr="001E23A3" w:rsidRDefault="003318AE">
            <w:pPr>
              <w:pStyle w:val="ConsPlusNormal"/>
              <w:rPr>
                <w:color w:val="000000" w:themeColor="text1"/>
              </w:rPr>
            </w:pPr>
            <w:r w:rsidRPr="001E23A3">
              <w:rPr>
                <w:color w:val="000000" w:themeColor="text1"/>
              </w:rPr>
              <w:t>Расчет суммы дополнительных страховых взносов на накопительную пенсию, принимаемых к вычету</w:t>
            </w:r>
          </w:p>
        </w:tc>
        <w:tc>
          <w:tcPr>
            <w:tcW w:w="1846" w:type="dxa"/>
          </w:tcPr>
          <w:p w14:paraId="336F7B53" w14:textId="77777777" w:rsidR="003318AE" w:rsidRPr="001E23A3" w:rsidRDefault="003318AE">
            <w:pPr>
              <w:pStyle w:val="ConsPlusNormal"/>
              <w:jc w:val="center"/>
              <w:rPr>
                <w:color w:val="000000" w:themeColor="text1"/>
              </w:rPr>
            </w:pPr>
            <w:proofErr w:type="spellStart"/>
            <w:r w:rsidRPr="001E23A3">
              <w:rPr>
                <w:color w:val="000000" w:themeColor="text1"/>
              </w:rPr>
              <w:t>РасчДопСВВыч</w:t>
            </w:r>
            <w:proofErr w:type="spellEnd"/>
          </w:p>
        </w:tc>
        <w:tc>
          <w:tcPr>
            <w:tcW w:w="1229" w:type="dxa"/>
          </w:tcPr>
          <w:p w14:paraId="56DAED4D"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7CE8E1F" w14:textId="77777777" w:rsidR="003318AE" w:rsidRPr="001E23A3" w:rsidRDefault="003318AE">
            <w:pPr>
              <w:pStyle w:val="ConsPlusNormal"/>
              <w:rPr>
                <w:color w:val="000000" w:themeColor="text1"/>
              </w:rPr>
            </w:pPr>
          </w:p>
        </w:tc>
        <w:tc>
          <w:tcPr>
            <w:tcW w:w="1456" w:type="dxa"/>
          </w:tcPr>
          <w:p w14:paraId="3A2F0B5C"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39D3A8EE"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4.52</w:t>
            </w:r>
          </w:p>
        </w:tc>
      </w:tr>
      <w:tr w:rsidR="003318AE" w:rsidRPr="001E23A3" w14:paraId="49E9A675" w14:textId="77777777">
        <w:tc>
          <w:tcPr>
            <w:tcW w:w="2610" w:type="dxa"/>
          </w:tcPr>
          <w:p w14:paraId="31423AC0" w14:textId="77777777" w:rsidR="003318AE" w:rsidRPr="001E23A3" w:rsidRDefault="003318AE">
            <w:pPr>
              <w:pStyle w:val="ConsPlusNormal"/>
              <w:rPr>
                <w:color w:val="000000" w:themeColor="text1"/>
              </w:rPr>
            </w:pPr>
            <w:r w:rsidRPr="001E23A3">
              <w:rPr>
                <w:color w:val="000000" w:themeColor="text1"/>
              </w:rPr>
              <w:t>Расчет суммы денежных средств, внесенных на индивидуальный инвестиционный счет, принимаемых к вычету</w:t>
            </w:r>
          </w:p>
        </w:tc>
        <w:tc>
          <w:tcPr>
            <w:tcW w:w="1846" w:type="dxa"/>
          </w:tcPr>
          <w:p w14:paraId="54D4A0F4" w14:textId="77777777" w:rsidR="003318AE" w:rsidRPr="001E23A3" w:rsidRDefault="003318AE">
            <w:pPr>
              <w:pStyle w:val="ConsPlusNormal"/>
              <w:jc w:val="center"/>
              <w:rPr>
                <w:color w:val="000000" w:themeColor="text1"/>
              </w:rPr>
            </w:pPr>
            <w:proofErr w:type="spellStart"/>
            <w:r w:rsidRPr="001E23A3">
              <w:rPr>
                <w:color w:val="000000" w:themeColor="text1"/>
              </w:rPr>
              <w:t>РасчСумИнвВыч</w:t>
            </w:r>
            <w:proofErr w:type="spellEnd"/>
          </w:p>
        </w:tc>
        <w:tc>
          <w:tcPr>
            <w:tcW w:w="1229" w:type="dxa"/>
          </w:tcPr>
          <w:p w14:paraId="7C2F9C3C"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4989A3B4" w14:textId="77777777" w:rsidR="003318AE" w:rsidRPr="001E23A3" w:rsidRDefault="003318AE">
            <w:pPr>
              <w:pStyle w:val="ConsPlusNormal"/>
              <w:rPr>
                <w:color w:val="000000" w:themeColor="text1"/>
              </w:rPr>
            </w:pPr>
          </w:p>
        </w:tc>
        <w:tc>
          <w:tcPr>
            <w:tcW w:w="1456" w:type="dxa"/>
          </w:tcPr>
          <w:p w14:paraId="405A1E9C" w14:textId="77777777" w:rsidR="003318AE" w:rsidRPr="001E23A3" w:rsidRDefault="003318AE">
            <w:pPr>
              <w:pStyle w:val="ConsPlusNormal"/>
              <w:jc w:val="center"/>
              <w:rPr>
                <w:color w:val="000000" w:themeColor="text1"/>
              </w:rPr>
            </w:pPr>
            <w:r w:rsidRPr="001E23A3">
              <w:rPr>
                <w:color w:val="000000" w:themeColor="text1"/>
              </w:rPr>
              <w:t>НМ</w:t>
            </w:r>
          </w:p>
        </w:tc>
        <w:tc>
          <w:tcPr>
            <w:tcW w:w="3512" w:type="dxa"/>
          </w:tcPr>
          <w:p w14:paraId="5C5527ED"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4.53</w:t>
            </w:r>
          </w:p>
        </w:tc>
      </w:tr>
    </w:tbl>
    <w:p w14:paraId="23A3BDE8" w14:textId="77777777" w:rsidR="003318AE" w:rsidRPr="001E23A3" w:rsidRDefault="003318AE">
      <w:pPr>
        <w:pStyle w:val="ConsPlusNormal"/>
        <w:jc w:val="both"/>
        <w:rPr>
          <w:color w:val="000000" w:themeColor="text1"/>
        </w:rPr>
      </w:pPr>
    </w:p>
    <w:p w14:paraId="5BB93A3B" w14:textId="77777777" w:rsidR="003318AE" w:rsidRPr="001E23A3" w:rsidRDefault="003318AE">
      <w:pPr>
        <w:pStyle w:val="ConsPlusNormal"/>
        <w:jc w:val="right"/>
        <w:rPr>
          <w:color w:val="000000" w:themeColor="text1"/>
        </w:rPr>
      </w:pPr>
      <w:r w:rsidRPr="001E23A3">
        <w:rPr>
          <w:color w:val="000000" w:themeColor="text1"/>
        </w:rPr>
        <w:t>Таблица 4.50</w:t>
      </w:r>
    </w:p>
    <w:p w14:paraId="6BFBD82D" w14:textId="77777777" w:rsidR="003318AE" w:rsidRPr="001E23A3" w:rsidRDefault="003318AE">
      <w:pPr>
        <w:pStyle w:val="ConsPlusNormal"/>
        <w:jc w:val="both"/>
        <w:rPr>
          <w:color w:val="000000" w:themeColor="text1"/>
        </w:rPr>
      </w:pPr>
    </w:p>
    <w:p w14:paraId="37A12205" w14:textId="77777777" w:rsidR="003318AE" w:rsidRPr="001E23A3" w:rsidRDefault="003318AE">
      <w:pPr>
        <w:pStyle w:val="ConsPlusNormal"/>
        <w:jc w:val="center"/>
        <w:rPr>
          <w:color w:val="000000" w:themeColor="text1"/>
        </w:rPr>
      </w:pPr>
      <w:r w:rsidRPr="001E23A3">
        <w:rPr>
          <w:color w:val="000000" w:themeColor="text1"/>
        </w:rPr>
        <w:t>Расчет суммы пенсионных взносов по договору</w:t>
      </w:r>
    </w:p>
    <w:p w14:paraId="3BA2F468" w14:textId="77777777" w:rsidR="003318AE" w:rsidRPr="001E23A3" w:rsidRDefault="003318AE">
      <w:pPr>
        <w:pStyle w:val="ConsPlusNormal"/>
        <w:jc w:val="center"/>
        <w:rPr>
          <w:color w:val="000000" w:themeColor="text1"/>
        </w:rPr>
      </w:pPr>
      <w:r w:rsidRPr="001E23A3">
        <w:rPr>
          <w:color w:val="000000" w:themeColor="text1"/>
        </w:rPr>
        <w:t>(договорам) негосударственного пенсионного обеспечения,</w:t>
      </w:r>
    </w:p>
    <w:p w14:paraId="75870468" w14:textId="77777777" w:rsidR="003318AE" w:rsidRPr="001E23A3" w:rsidRDefault="003318AE">
      <w:pPr>
        <w:pStyle w:val="ConsPlusNormal"/>
        <w:jc w:val="center"/>
        <w:rPr>
          <w:color w:val="000000" w:themeColor="text1"/>
        </w:rPr>
      </w:pPr>
      <w:r w:rsidRPr="001E23A3">
        <w:rPr>
          <w:color w:val="000000" w:themeColor="text1"/>
        </w:rPr>
        <w:t>страховых взносов по договору (договорам) добровольного</w:t>
      </w:r>
    </w:p>
    <w:p w14:paraId="57C106B0" w14:textId="77777777" w:rsidR="003318AE" w:rsidRPr="001E23A3" w:rsidRDefault="003318AE">
      <w:pPr>
        <w:pStyle w:val="ConsPlusNormal"/>
        <w:jc w:val="center"/>
        <w:rPr>
          <w:color w:val="000000" w:themeColor="text1"/>
        </w:rPr>
      </w:pPr>
      <w:r w:rsidRPr="001E23A3">
        <w:rPr>
          <w:color w:val="000000" w:themeColor="text1"/>
        </w:rPr>
        <w:t>пенсионного страхования, добровольного страхования</w:t>
      </w:r>
    </w:p>
    <w:p w14:paraId="232A5FFC" w14:textId="77777777" w:rsidR="003318AE" w:rsidRPr="001E23A3" w:rsidRDefault="003318AE">
      <w:pPr>
        <w:pStyle w:val="ConsPlusNormal"/>
        <w:jc w:val="center"/>
        <w:rPr>
          <w:color w:val="000000" w:themeColor="text1"/>
        </w:rPr>
      </w:pPr>
      <w:r w:rsidRPr="001E23A3">
        <w:rPr>
          <w:color w:val="000000" w:themeColor="text1"/>
        </w:rPr>
        <w:t>жизни, принимаемых к вычету (</w:t>
      </w:r>
      <w:proofErr w:type="spellStart"/>
      <w:r w:rsidRPr="001E23A3">
        <w:rPr>
          <w:color w:val="000000" w:themeColor="text1"/>
        </w:rPr>
        <w:t>РасчПСВВыч</w:t>
      </w:r>
      <w:proofErr w:type="spellEnd"/>
      <w:r w:rsidRPr="001E23A3">
        <w:rPr>
          <w:color w:val="000000" w:themeColor="text1"/>
        </w:rPr>
        <w:t>)</w:t>
      </w:r>
    </w:p>
    <w:p w14:paraId="2BB11C6B"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1AB7959B" w14:textId="77777777">
        <w:tc>
          <w:tcPr>
            <w:tcW w:w="2610" w:type="dxa"/>
          </w:tcPr>
          <w:p w14:paraId="449BEE7E"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2D192567" w14:textId="77777777" w:rsidR="003318AE" w:rsidRPr="001E23A3" w:rsidRDefault="003318AE">
            <w:pPr>
              <w:pStyle w:val="ConsPlusNormal"/>
              <w:jc w:val="center"/>
              <w:rPr>
                <w:color w:val="000000" w:themeColor="text1"/>
              </w:rPr>
            </w:pPr>
            <w:r w:rsidRPr="001E23A3">
              <w:rPr>
                <w:color w:val="000000" w:themeColor="text1"/>
              </w:rPr>
              <w:t xml:space="preserve">Сокращенное наименование </w:t>
            </w:r>
            <w:r w:rsidRPr="001E23A3">
              <w:rPr>
                <w:color w:val="000000" w:themeColor="text1"/>
              </w:rPr>
              <w:lastRenderedPageBreak/>
              <w:t>(код) элемента</w:t>
            </w:r>
          </w:p>
        </w:tc>
        <w:tc>
          <w:tcPr>
            <w:tcW w:w="1229" w:type="dxa"/>
          </w:tcPr>
          <w:p w14:paraId="38BC9ACA" w14:textId="77777777" w:rsidR="003318AE" w:rsidRPr="001E23A3" w:rsidRDefault="003318AE">
            <w:pPr>
              <w:pStyle w:val="ConsPlusNormal"/>
              <w:jc w:val="center"/>
              <w:rPr>
                <w:color w:val="000000" w:themeColor="text1"/>
              </w:rPr>
            </w:pPr>
            <w:r w:rsidRPr="001E23A3">
              <w:rPr>
                <w:color w:val="000000" w:themeColor="text1"/>
              </w:rPr>
              <w:lastRenderedPageBreak/>
              <w:t xml:space="preserve">Признак типа </w:t>
            </w:r>
            <w:r w:rsidRPr="001E23A3">
              <w:rPr>
                <w:color w:val="000000" w:themeColor="text1"/>
              </w:rPr>
              <w:lastRenderedPageBreak/>
              <w:t>элемента</w:t>
            </w:r>
          </w:p>
        </w:tc>
        <w:tc>
          <w:tcPr>
            <w:tcW w:w="1224" w:type="dxa"/>
          </w:tcPr>
          <w:p w14:paraId="368AFDF7" w14:textId="77777777" w:rsidR="003318AE" w:rsidRPr="001E23A3" w:rsidRDefault="003318AE">
            <w:pPr>
              <w:pStyle w:val="ConsPlusNormal"/>
              <w:jc w:val="center"/>
              <w:rPr>
                <w:color w:val="000000" w:themeColor="text1"/>
              </w:rPr>
            </w:pPr>
            <w:r w:rsidRPr="001E23A3">
              <w:rPr>
                <w:color w:val="000000" w:themeColor="text1"/>
              </w:rPr>
              <w:lastRenderedPageBreak/>
              <w:t>Формат элемента</w:t>
            </w:r>
          </w:p>
        </w:tc>
        <w:tc>
          <w:tcPr>
            <w:tcW w:w="1456" w:type="dxa"/>
          </w:tcPr>
          <w:p w14:paraId="0D3DCA9E" w14:textId="77777777" w:rsidR="003318AE" w:rsidRPr="001E23A3" w:rsidRDefault="003318AE">
            <w:pPr>
              <w:pStyle w:val="ConsPlusNormal"/>
              <w:jc w:val="center"/>
              <w:rPr>
                <w:color w:val="000000" w:themeColor="text1"/>
              </w:rPr>
            </w:pPr>
            <w:r w:rsidRPr="001E23A3">
              <w:rPr>
                <w:color w:val="000000" w:themeColor="text1"/>
              </w:rPr>
              <w:t>Признак обязательнос</w:t>
            </w:r>
            <w:r w:rsidRPr="001E23A3">
              <w:rPr>
                <w:color w:val="000000" w:themeColor="text1"/>
              </w:rPr>
              <w:lastRenderedPageBreak/>
              <w:t>ти элемента</w:t>
            </w:r>
          </w:p>
        </w:tc>
        <w:tc>
          <w:tcPr>
            <w:tcW w:w="3512" w:type="dxa"/>
          </w:tcPr>
          <w:p w14:paraId="1692D9BB" w14:textId="77777777" w:rsidR="003318AE" w:rsidRPr="001E23A3" w:rsidRDefault="003318AE">
            <w:pPr>
              <w:pStyle w:val="ConsPlusNormal"/>
              <w:jc w:val="center"/>
              <w:rPr>
                <w:color w:val="000000" w:themeColor="text1"/>
              </w:rPr>
            </w:pPr>
            <w:r w:rsidRPr="001E23A3">
              <w:rPr>
                <w:color w:val="000000" w:themeColor="text1"/>
              </w:rPr>
              <w:lastRenderedPageBreak/>
              <w:t>Дополнительная информация</w:t>
            </w:r>
          </w:p>
        </w:tc>
      </w:tr>
      <w:tr w:rsidR="001E23A3" w:rsidRPr="001E23A3" w14:paraId="5B521BA3" w14:textId="77777777">
        <w:tc>
          <w:tcPr>
            <w:tcW w:w="2610" w:type="dxa"/>
          </w:tcPr>
          <w:p w14:paraId="0FF31768" w14:textId="77777777" w:rsidR="003318AE" w:rsidRPr="001E23A3" w:rsidRDefault="003318AE">
            <w:pPr>
              <w:pStyle w:val="ConsPlusNormal"/>
              <w:rPr>
                <w:color w:val="000000" w:themeColor="text1"/>
              </w:rPr>
            </w:pPr>
            <w:r w:rsidRPr="001E23A3">
              <w:rPr>
                <w:color w:val="000000" w:themeColor="text1"/>
              </w:rPr>
              <w:t>Общая сумма взносов, уплаченных в налоговом периоде и принимаемых к вычету</w:t>
            </w:r>
          </w:p>
        </w:tc>
        <w:tc>
          <w:tcPr>
            <w:tcW w:w="1846" w:type="dxa"/>
          </w:tcPr>
          <w:p w14:paraId="7BD597D1" w14:textId="77777777" w:rsidR="003318AE" w:rsidRPr="001E23A3" w:rsidRDefault="003318AE">
            <w:pPr>
              <w:pStyle w:val="ConsPlusNormal"/>
              <w:jc w:val="center"/>
              <w:rPr>
                <w:color w:val="000000" w:themeColor="text1"/>
              </w:rPr>
            </w:pPr>
            <w:proofErr w:type="spellStart"/>
            <w:r w:rsidRPr="001E23A3">
              <w:rPr>
                <w:color w:val="000000" w:themeColor="text1"/>
              </w:rPr>
              <w:t>СумВзносУпл</w:t>
            </w:r>
            <w:proofErr w:type="spellEnd"/>
          </w:p>
        </w:tc>
        <w:tc>
          <w:tcPr>
            <w:tcW w:w="1229" w:type="dxa"/>
          </w:tcPr>
          <w:p w14:paraId="4C2E1F1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06C94D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0096FF3C"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BCA4F54" w14:textId="77777777" w:rsidR="003318AE" w:rsidRPr="001E23A3" w:rsidRDefault="003318AE">
            <w:pPr>
              <w:pStyle w:val="ConsPlusNormal"/>
              <w:rPr>
                <w:color w:val="000000" w:themeColor="text1"/>
              </w:rPr>
            </w:pPr>
          </w:p>
        </w:tc>
      </w:tr>
      <w:tr w:rsidR="003318AE" w:rsidRPr="001E23A3" w14:paraId="571B94FE" w14:textId="77777777">
        <w:tc>
          <w:tcPr>
            <w:tcW w:w="2610" w:type="dxa"/>
            <w:vAlign w:val="bottom"/>
          </w:tcPr>
          <w:p w14:paraId="77FB2483" w14:textId="77777777" w:rsidR="003318AE" w:rsidRPr="001E23A3" w:rsidRDefault="003318AE">
            <w:pPr>
              <w:pStyle w:val="ConsPlusNormal"/>
              <w:rPr>
                <w:color w:val="000000" w:themeColor="text1"/>
              </w:rPr>
            </w:pPr>
            <w:r w:rsidRPr="001E23A3">
              <w:rPr>
                <w:color w:val="000000" w:themeColor="text1"/>
              </w:rPr>
              <w:t>Сведения о договоре негосударственного пенсионного обеспечения, договоре добровольного пенсионного страхования, договоре добровольного страхования жизни</w:t>
            </w:r>
          </w:p>
        </w:tc>
        <w:tc>
          <w:tcPr>
            <w:tcW w:w="1846" w:type="dxa"/>
          </w:tcPr>
          <w:p w14:paraId="78B4AFCB" w14:textId="77777777" w:rsidR="003318AE" w:rsidRPr="001E23A3" w:rsidRDefault="003318AE">
            <w:pPr>
              <w:pStyle w:val="ConsPlusNormal"/>
              <w:jc w:val="center"/>
              <w:rPr>
                <w:color w:val="000000" w:themeColor="text1"/>
              </w:rPr>
            </w:pPr>
            <w:proofErr w:type="spellStart"/>
            <w:r w:rsidRPr="001E23A3">
              <w:rPr>
                <w:color w:val="000000" w:themeColor="text1"/>
              </w:rPr>
              <w:t>СведДогНПО</w:t>
            </w:r>
            <w:proofErr w:type="spellEnd"/>
          </w:p>
        </w:tc>
        <w:tc>
          <w:tcPr>
            <w:tcW w:w="1229" w:type="dxa"/>
          </w:tcPr>
          <w:p w14:paraId="46C908D7"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2964F0F4" w14:textId="77777777" w:rsidR="003318AE" w:rsidRPr="001E23A3" w:rsidRDefault="003318AE">
            <w:pPr>
              <w:pStyle w:val="ConsPlusNormal"/>
              <w:rPr>
                <w:color w:val="000000" w:themeColor="text1"/>
              </w:rPr>
            </w:pPr>
          </w:p>
        </w:tc>
        <w:tc>
          <w:tcPr>
            <w:tcW w:w="1456" w:type="dxa"/>
          </w:tcPr>
          <w:p w14:paraId="207C9A1B"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730D300" w14:textId="77777777" w:rsidR="003318AE" w:rsidRPr="001E23A3" w:rsidRDefault="003318AE">
            <w:pPr>
              <w:pStyle w:val="ConsPlusNormal"/>
              <w:rPr>
                <w:color w:val="000000" w:themeColor="text1"/>
              </w:rPr>
            </w:pPr>
            <w:r w:rsidRPr="001E23A3">
              <w:rPr>
                <w:color w:val="000000" w:themeColor="text1"/>
              </w:rPr>
              <w:t>Состав элемента представлен в таблице 4.51</w:t>
            </w:r>
          </w:p>
        </w:tc>
      </w:tr>
    </w:tbl>
    <w:p w14:paraId="582FC6FD" w14:textId="77777777" w:rsidR="003318AE" w:rsidRPr="001E23A3" w:rsidRDefault="003318AE">
      <w:pPr>
        <w:pStyle w:val="ConsPlusNormal"/>
        <w:jc w:val="both"/>
        <w:rPr>
          <w:color w:val="000000" w:themeColor="text1"/>
        </w:rPr>
      </w:pPr>
    </w:p>
    <w:p w14:paraId="3BF1B545" w14:textId="77777777" w:rsidR="003318AE" w:rsidRPr="001E23A3" w:rsidRDefault="003318AE">
      <w:pPr>
        <w:pStyle w:val="ConsPlusNormal"/>
        <w:jc w:val="right"/>
        <w:rPr>
          <w:color w:val="000000" w:themeColor="text1"/>
        </w:rPr>
      </w:pPr>
      <w:r w:rsidRPr="001E23A3">
        <w:rPr>
          <w:color w:val="000000" w:themeColor="text1"/>
        </w:rPr>
        <w:t>Таблица 4.51</w:t>
      </w:r>
    </w:p>
    <w:p w14:paraId="42C3FE58" w14:textId="77777777" w:rsidR="003318AE" w:rsidRPr="001E23A3" w:rsidRDefault="003318AE">
      <w:pPr>
        <w:pStyle w:val="ConsPlusNormal"/>
        <w:jc w:val="both"/>
        <w:rPr>
          <w:color w:val="000000" w:themeColor="text1"/>
        </w:rPr>
      </w:pPr>
    </w:p>
    <w:p w14:paraId="74014D7B" w14:textId="77777777" w:rsidR="003318AE" w:rsidRPr="001E23A3" w:rsidRDefault="003318AE">
      <w:pPr>
        <w:pStyle w:val="ConsPlusNormal"/>
        <w:jc w:val="center"/>
        <w:rPr>
          <w:color w:val="000000" w:themeColor="text1"/>
        </w:rPr>
      </w:pPr>
      <w:r w:rsidRPr="001E23A3">
        <w:rPr>
          <w:color w:val="000000" w:themeColor="text1"/>
        </w:rPr>
        <w:t>Сведения о договоре негосударственного пенсионного</w:t>
      </w:r>
    </w:p>
    <w:p w14:paraId="71066DE1" w14:textId="77777777" w:rsidR="003318AE" w:rsidRPr="001E23A3" w:rsidRDefault="003318AE">
      <w:pPr>
        <w:pStyle w:val="ConsPlusNormal"/>
        <w:jc w:val="center"/>
        <w:rPr>
          <w:color w:val="000000" w:themeColor="text1"/>
        </w:rPr>
      </w:pPr>
      <w:r w:rsidRPr="001E23A3">
        <w:rPr>
          <w:color w:val="000000" w:themeColor="text1"/>
        </w:rPr>
        <w:t>обеспечения, договоре добровольного пенсионного страхования,</w:t>
      </w:r>
    </w:p>
    <w:p w14:paraId="1EB236DE" w14:textId="77777777" w:rsidR="003318AE" w:rsidRPr="001E23A3" w:rsidRDefault="003318AE">
      <w:pPr>
        <w:pStyle w:val="ConsPlusNormal"/>
        <w:jc w:val="center"/>
        <w:rPr>
          <w:color w:val="000000" w:themeColor="text1"/>
        </w:rPr>
      </w:pPr>
      <w:r w:rsidRPr="001E23A3">
        <w:rPr>
          <w:color w:val="000000" w:themeColor="text1"/>
        </w:rPr>
        <w:t>договоре добровольного страхования жизни (</w:t>
      </w:r>
      <w:proofErr w:type="spellStart"/>
      <w:r w:rsidRPr="001E23A3">
        <w:rPr>
          <w:color w:val="000000" w:themeColor="text1"/>
        </w:rPr>
        <w:t>СведДогНПО</w:t>
      </w:r>
      <w:proofErr w:type="spellEnd"/>
      <w:r w:rsidRPr="001E23A3">
        <w:rPr>
          <w:color w:val="000000" w:themeColor="text1"/>
        </w:rPr>
        <w:t>)</w:t>
      </w:r>
    </w:p>
    <w:p w14:paraId="35EFAC4E"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300B4F45" w14:textId="77777777">
        <w:tc>
          <w:tcPr>
            <w:tcW w:w="2610" w:type="dxa"/>
          </w:tcPr>
          <w:p w14:paraId="46B1F504"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4117BA3"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1DC0E63F"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C4DC40D"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1E66CCF0"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68D0DF16"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3EEF35C2" w14:textId="77777777">
        <w:tc>
          <w:tcPr>
            <w:tcW w:w="2610" w:type="dxa"/>
          </w:tcPr>
          <w:p w14:paraId="3CECE2B5" w14:textId="77777777" w:rsidR="003318AE" w:rsidRPr="001E23A3" w:rsidRDefault="003318AE">
            <w:pPr>
              <w:pStyle w:val="ConsPlusNormal"/>
              <w:rPr>
                <w:color w:val="000000" w:themeColor="text1"/>
              </w:rPr>
            </w:pPr>
            <w:r w:rsidRPr="001E23A3">
              <w:rPr>
                <w:color w:val="000000" w:themeColor="text1"/>
              </w:rPr>
              <w:t>Код вида договора</w:t>
            </w:r>
          </w:p>
        </w:tc>
        <w:tc>
          <w:tcPr>
            <w:tcW w:w="1846" w:type="dxa"/>
          </w:tcPr>
          <w:p w14:paraId="66C20F05" w14:textId="77777777" w:rsidR="003318AE" w:rsidRPr="001E23A3" w:rsidRDefault="003318AE">
            <w:pPr>
              <w:pStyle w:val="ConsPlusNormal"/>
              <w:jc w:val="center"/>
              <w:rPr>
                <w:color w:val="000000" w:themeColor="text1"/>
              </w:rPr>
            </w:pPr>
            <w:proofErr w:type="spellStart"/>
            <w:r w:rsidRPr="001E23A3">
              <w:rPr>
                <w:color w:val="000000" w:themeColor="text1"/>
              </w:rPr>
              <w:t>ВидДоговор</w:t>
            </w:r>
            <w:proofErr w:type="spellEnd"/>
          </w:p>
        </w:tc>
        <w:tc>
          <w:tcPr>
            <w:tcW w:w="1229" w:type="dxa"/>
          </w:tcPr>
          <w:p w14:paraId="3DC727C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C4DEBE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745F4133"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05552449" w14:textId="77777777" w:rsidR="003318AE" w:rsidRPr="001E23A3" w:rsidRDefault="003318AE">
            <w:pPr>
              <w:pStyle w:val="ConsPlusNormal"/>
              <w:jc w:val="both"/>
              <w:rPr>
                <w:color w:val="000000" w:themeColor="text1"/>
              </w:rPr>
            </w:pPr>
            <w:r w:rsidRPr="001E23A3">
              <w:rPr>
                <w:color w:val="000000" w:themeColor="text1"/>
              </w:rPr>
              <w:t>Принимает значение:</w:t>
            </w:r>
          </w:p>
          <w:p w14:paraId="2E5DC795" w14:textId="77777777" w:rsidR="003318AE" w:rsidRPr="001E23A3" w:rsidRDefault="003318AE">
            <w:pPr>
              <w:pStyle w:val="ConsPlusNormal"/>
              <w:rPr>
                <w:color w:val="000000" w:themeColor="text1"/>
              </w:rPr>
            </w:pPr>
            <w:r w:rsidRPr="001E23A3">
              <w:rPr>
                <w:color w:val="000000" w:themeColor="text1"/>
              </w:rPr>
              <w:t>1 - договор негосударственного пенсионного обеспечения |</w:t>
            </w:r>
          </w:p>
          <w:p w14:paraId="5EBE6868" w14:textId="77777777" w:rsidR="003318AE" w:rsidRPr="001E23A3" w:rsidRDefault="003318AE">
            <w:pPr>
              <w:pStyle w:val="ConsPlusNormal"/>
              <w:rPr>
                <w:color w:val="000000" w:themeColor="text1"/>
              </w:rPr>
            </w:pPr>
            <w:r w:rsidRPr="001E23A3">
              <w:rPr>
                <w:color w:val="000000" w:themeColor="text1"/>
              </w:rPr>
              <w:t>2 - договор добровольного пенсионного страхования |</w:t>
            </w:r>
          </w:p>
          <w:p w14:paraId="49B85059" w14:textId="77777777" w:rsidR="003318AE" w:rsidRPr="001E23A3" w:rsidRDefault="003318AE">
            <w:pPr>
              <w:pStyle w:val="ConsPlusNormal"/>
              <w:rPr>
                <w:color w:val="000000" w:themeColor="text1"/>
              </w:rPr>
            </w:pPr>
            <w:r w:rsidRPr="001E23A3">
              <w:rPr>
                <w:color w:val="000000" w:themeColor="text1"/>
              </w:rPr>
              <w:t>3 - договор добровольного страхования жизни</w:t>
            </w:r>
          </w:p>
        </w:tc>
      </w:tr>
      <w:tr w:rsidR="001E23A3" w:rsidRPr="001E23A3" w14:paraId="5A4F0002" w14:textId="77777777">
        <w:tc>
          <w:tcPr>
            <w:tcW w:w="2610" w:type="dxa"/>
          </w:tcPr>
          <w:p w14:paraId="79EE1BA1" w14:textId="77777777" w:rsidR="003318AE" w:rsidRPr="001E23A3" w:rsidRDefault="003318AE">
            <w:pPr>
              <w:pStyle w:val="ConsPlusNormal"/>
              <w:rPr>
                <w:color w:val="000000" w:themeColor="text1"/>
              </w:rPr>
            </w:pPr>
            <w:r w:rsidRPr="001E23A3">
              <w:rPr>
                <w:color w:val="000000" w:themeColor="text1"/>
              </w:rPr>
              <w:lastRenderedPageBreak/>
              <w:t>Дата договора негосударственного пенсионного обеспечения, добровольного пенсионного страхования или добровольного страхования жизни</w:t>
            </w:r>
          </w:p>
        </w:tc>
        <w:tc>
          <w:tcPr>
            <w:tcW w:w="1846" w:type="dxa"/>
          </w:tcPr>
          <w:p w14:paraId="3EA6EC9E" w14:textId="77777777" w:rsidR="003318AE" w:rsidRPr="001E23A3" w:rsidRDefault="003318AE">
            <w:pPr>
              <w:pStyle w:val="ConsPlusNormal"/>
              <w:jc w:val="center"/>
              <w:rPr>
                <w:color w:val="000000" w:themeColor="text1"/>
              </w:rPr>
            </w:pPr>
            <w:proofErr w:type="spellStart"/>
            <w:r w:rsidRPr="001E23A3">
              <w:rPr>
                <w:color w:val="000000" w:themeColor="text1"/>
              </w:rPr>
              <w:t>ДатаДогНПО</w:t>
            </w:r>
            <w:proofErr w:type="spellEnd"/>
          </w:p>
        </w:tc>
        <w:tc>
          <w:tcPr>
            <w:tcW w:w="1229" w:type="dxa"/>
          </w:tcPr>
          <w:p w14:paraId="24D0506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6AA3612"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2AE92D8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E84577A"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461CCF71"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388459E1" w14:textId="77777777">
        <w:tc>
          <w:tcPr>
            <w:tcW w:w="2610" w:type="dxa"/>
          </w:tcPr>
          <w:p w14:paraId="23C04464" w14:textId="77777777" w:rsidR="003318AE" w:rsidRPr="001E23A3" w:rsidRDefault="003318AE">
            <w:pPr>
              <w:pStyle w:val="ConsPlusNormal"/>
              <w:rPr>
                <w:color w:val="000000" w:themeColor="text1"/>
              </w:rPr>
            </w:pPr>
            <w:r w:rsidRPr="001E23A3">
              <w:rPr>
                <w:color w:val="000000" w:themeColor="text1"/>
              </w:rPr>
              <w:t>Номер договора</w:t>
            </w:r>
          </w:p>
        </w:tc>
        <w:tc>
          <w:tcPr>
            <w:tcW w:w="1846" w:type="dxa"/>
          </w:tcPr>
          <w:p w14:paraId="220C66E1" w14:textId="77777777" w:rsidR="003318AE" w:rsidRPr="001E23A3" w:rsidRDefault="003318AE">
            <w:pPr>
              <w:pStyle w:val="ConsPlusNormal"/>
              <w:jc w:val="center"/>
              <w:rPr>
                <w:color w:val="000000" w:themeColor="text1"/>
              </w:rPr>
            </w:pPr>
            <w:proofErr w:type="spellStart"/>
            <w:r w:rsidRPr="001E23A3">
              <w:rPr>
                <w:color w:val="000000" w:themeColor="text1"/>
              </w:rPr>
              <w:t>НомДогНПО</w:t>
            </w:r>
            <w:proofErr w:type="spellEnd"/>
          </w:p>
        </w:tc>
        <w:tc>
          <w:tcPr>
            <w:tcW w:w="1229" w:type="dxa"/>
          </w:tcPr>
          <w:p w14:paraId="50D3823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D36F522"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1-40)</w:t>
            </w:r>
          </w:p>
        </w:tc>
        <w:tc>
          <w:tcPr>
            <w:tcW w:w="1456" w:type="dxa"/>
          </w:tcPr>
          <w:p w14:paraId="2066F6F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91C2A02" w14:textId="77777777" w:rsidR="003318AE" w:rsidRPr="001E23A3" w:rsidRDefault="003318AE">
            <w:pPr>
              <w:pStyle w:val="ConsPlusNormal"/>
              <w:rPr>
                <w:color w:val="000000" w:themeColor="text1"/>
              </w:rPr>
            </w:pPr>
          </w:p>
        </w:tc>
      </w:tr>
      <w:tr w:rsidR="003318AE" w:rsidRPr="001E23A3" w14:paraId="73D3EF3D" w14:textId="77777777">
        <w:tc>
          <w:tcPr>
            <w:tcW w:w="2610" w:type="dxa"/>
          </w:tcPr>
          <w:p w14:paraId="4878EDB2" w14:textId="77777777" w:rsidR="003318AE" w:rsidRPr="001E23A3" w:rsidRDefault="003318AE">
            <w:pPr>
              <w:pStyle w:val="ConsPlusNormal"/>
              <w:rPr>
                <w:color w:val="000000" w:themeColor="text1"/>
              </w:rPr>
            </w:pPr>
            <w:r w:rsidRPr="001E23A3">
              <w:rPr>
                <w:color w:val="000000" w:themeColor="text1"/>
              </w:rPr>
              <w:t>Сведения о негосударственном пенсионном фонде или страховой организации</w:t>
            </w:r>
          </w:p>
        </w:tc>
        <w:tc>
          <w:tcPr>
            <w:tcW w:w="1846" w:type="dxa"/>
          </w:tcPr>
          <w:p w14:paraId="6243A126" w14:textId="77777777" w:rsidR="003318AE" w:rsidRPr="001E23A3" w:rsidRDefault="003318AE">
            <w:pPr>
              <w:pStyle w:val="ConsPlusNormal"/>
              <w:jc w:val="center"/>
              <w:rPr>
                <w:color w:val="000000" w:themeColor="text1"/>
              </w:rPr>
            </w:pPr>
            <w:proofErr w:type="spellStart"/>
            <w:r w:rsidRPr="001E23A3">
              <w:rPr>
                <w:color w:val="000000" w:themeColor="text1"/>
              </w:rPr>
              <w:t>СведИст</w:t>
            </w:r>
            <w:proofErr w:type="spellEnd"/>
          </w:p>
        </w:tc>
        <w:tc>
          <w:tcPr>
            <w:tcW w:w="1229" w:type="dxa"/>
          </w:tcPr>
          <w:p w14:paraId="578A26B0" w14:textId="77777777" w:rsidR="003318AE" w:rsidRPr="001E23A3" w:rsidRDefault="003318AE">
            <w:pPr>
              <w:pStyle w:val="ConsPlusNormal"/>
              <w:jc w:val="center"/>
              <w:rPr>
                <w:color w:val="000000" w:themeColor="text1"/>
              </w:rPr>
            </w:pPr>
            <w:r w:rsidRPr="001E23A3">
              <w:rPr>
                <w:color w:val="000000" w:themeColor="text1"/>
              </w:rPr>
              <w:t>С</w:t>
            </w:r>
          </w:p>
        </w:tc>
        <w:tc>
          <w:tcPr>
            <w:tcW w:w="1224" w:type="dxa"/>
          </w:tcPr>
          <w:p w14:paraId="69FB1FC0" w14:textId="77777777" w:rsidR="003318AE" w:rsidRPr="001E23A3" w:rsidRDefault="003318AE">
            <w:pPr>
              <w:pStyle w:val="ConsPlusNormal"/>
              <w:rPr>
                <w:color w:val="000000" w:themeColor="text1"/>
              </w:rPr>
            </w:pPr>
          </w:p>
        </w:tc>
        <w:tc>
          <w:tcPr>
            <w:tcW w:w="1456" w:type="dxa"/>
          </w:tcPr>
          <w:p w14:paraId="61FE0594"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928F021" w14:textId="77777777" w:rsidR="003318AE" w:rsidRPr="001E23A3" w:rsidRDefault="003318AE">
            <w:pPr>
              <w:pStyle w:val="ConsPlusNormal"/>
              <w:jc w:val="both"/>
              <w:rPr>
                <w:color w:val="000000" w:themeColor="text1"/>
              </w:rPr>
            </w:pPr>
            <w:r w:rsidRPr="001E23A3">
              <w:rPr>
                <w:color w:val="000000" w:themeColor="text1"/>
              </w:rPr>
              <w:t>Типовой элемент &lt;</w:t>
            </w:r>
            <w:proofErr w:type="spellStart"/>
            <w:r w:rsidRPr="001E23A3">
              <w:rPr>
                <w:color w:val="000000" w:themeColor="text1"/>
              </w:rPr>
              <w:t>ИстЮЛ</w:t>
            </w:r>
            <w:proofErr w:type="spellEnd"/>
            <w:r w:rsidRPr="001E23A3">
              <w:rPr>
                <w:color w:val="000000" w:themeColor="text1"/>
              </w:rPr>
              <w:t>&gt;.</w:t>
            </w:r>
          </w:p>
          <w:p w14:paraId="62911B5F" w14:textId="77777777" w:rsidR="003318AE" w:rsidRPr="001E23A3" w:rsidRDefault="003318AE">
            <w:pPr>
              <w:pStyle w:val="ConsPlusNormal"/>
              <w:jc w:val="both"/>
              <w:rPr>
                <w:color w:val="000000" w:themeColor="text1"/>
              </w:rPr>
            </w:pPr>
            <w:r w:rsidRPr="001E23A3">
              <w:rPr>
                <w:color w:val="000000" w:themeColor="text1"/>
              </w:rPr>
              <w:t>Состав элемента представлен в таблице 4.56</w:t>
            </w:r>
          </w:p>
        </w:tc>
      </w:tr>
    </w:tbl>
    <w:p w14:paraId="248DEE4C" w14:textId="77777777" w:rsidR="003318AE" w:rsidRPr="001E23A3" w:rsidRDefault="003318AE">
      <w:pPr>
        <w:pStyle w:val="ConsPlusNormal"/>
        <w:jc w:val="both"/>
        <w:rPr>
          <w:color w:val="000000" w:themeColor="text1"/>
        </w:rPr>
      </w:pPr>
    </w:p>
    <w:p w14:paraId="73FBAC41" w14:textId="77777777" w:rsidR="003318AE" w:rsidRPr="001E23A3" w:rsidRDefault="003318AE">
      <w:pPr>
        <w:pStyle w:val="ConsPlusNormal"/>
        <w:jc w:val="right"/>
        <w:rPr>
          <w:color w:val="000000" w:themeColor="text1"/>
        </w:rPr>
      </w:pPr>
      <w:r w:rsidRPr="001E23A3">
        <w:rPr>
          <w:color w:val="000000" w:themeColor="text1"/>
        </w:rPr>
        <w:t>Таблица 4.52</w:t>
      </w:r>
    </w:p>
    <w:p w14:paraId="190C20DE" w14:textId="77777777" w:rsidR="003318AE" w:rsidRPr="001E23A3" w:rsidRDefault="003318AE">
      <w:pPr>
        <w:pStyle w:val="ConsPlusNormal"/>
        <w:jc w:val="both"/>
        <w:rPr>
          <w:color w:val="000000" w:themeColor="text1"/>
        </w:rPr>
      </w:pPr>
    </w:p>
    <w:p w14:paraId="0155A3D1" w14:textId="77777777" w:rsidR="003318AE" w:rsidRPr="001E23A3" w:rsidRDefault="003318AE">
      <w:pPr>
        <w:pStyle w:val="ConsPlusNormal"/>
        <w:jc w:val="center"/>
        <w:rPr>
          <w:color w:val="000000" w:themeColor="text1"/>
        </w:rPr>
      </w:pPr>
      <w:r w:rsidRPr="001E23A3">
        <w:rPr>
          <w:color w:val="000000" w:themeColor="text1"/>
        </w:rPr>
        <w:t>Расчет суммы дополнительных страховых взносов</w:t>
      </w:r>
    </w:p>
    <w:p w14:paraId="4D7A411F" w14:textId="77777777" w:rsidR="003318AE" w:rsidRPr="001E23A3" w:rsidRDefault="003318AE">
      <w:pPr>
        <w:pStyle w:val="ConsPlusNormal"/>
        <w:jc w:val="center"/>
        <w:rPr>
          <w:color w:val="000000" w:themeColor="text1"/>
        </w:rPr>
      </w:pPr>
      <w:r w:rsidRPr="001E23A3">
        <w:rPr>
          <w:color w:val="000000" w:themeColor="text1"/>
        </w:rPr>
        <w:t>на накопительную пенсию, принимаемых к вычету (</w:t>
      </w:r>
      <w:proofErr w:type="spellStart"/>
      <w:r w:rsidRPr="001E23A3">
        <w:rPr>
          <w:color w:val="000000" w:themeColor="text1"/>
        </w:rPr>
        <w:t>РасчДопСВВыч</w:t>
      </w:r>
      <w:proofErr w:type="spellEnd"/>
      <w:r w:rsidRPr="001E23A3">
        <w:rPr>
          <w:color w:val="000000" w:themeColor="text1"/>
        </w:rPr>
        <w:t>)</w:t>
      </w:r>
    </w:p>
    <w:p w14:paraId="662124F1"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53ABDA4F" w14:textId="77777777">
        <w:tc>
          <w:tcPr>
            <w:tcW w:w="2610" w:type="dxa"/>
          </w:tcPr>
          <w:p w14:paraId="20931F53"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7256A99"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0177594F"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5AA9EA7D"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3959F7E"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5E148129"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3318AE" w:rsidRPr="001E23A3" w14:paraId="1C32908A" w14:textId="77777777">
        <w:tc>
          <w:tcPr>
            <w:tcW w:w="2610" w:type="dxa"/>
            <w:vAlign w:val="bottom"/>
          </w:tcPr>
          <w:p w14:paraId="02E2EF6E" w14:textId="77777777" w:rsidR="003318AE" w:rsidRPr="001E23A3" w:rsidRDefault="003318AE">
            <w:pPr>
              <w:pStyle w:val="ConsPlusNormal"/>
              <w:rPr>
                <w:color w:val="000000" w:themeColor="text1"/>
              </w:rPr>
            </w:pPr>
            <w:r w:rsidRPr="001E23A3">
              <w:rPr>
                <w:color w:val="000000" w:themeColor="text1"/>
              </w:rPr>
              <w:t>Общая сумма взносов, уплаченных в налоговом периоде и принимаемых к вычету</w:t>
            </w:r>
          </w:p>
        </w:tc>
        <w:tc>
          <w:tcPr>
            <w:tcW w:w="1846" w:type="dxa"/>
          </w:tcPr>
          <w:p w14:paraId="5708038F" w14:textId="77777777" w:rsidR="003318AE" w:rsidRPr="001E23A3" w:rsidRDefault="003318AE">
            <w:pPr>
              <w:pStyle w:val="ConsPlusNormal"/>
              <w:jc w:val="center"/>
              <w:rPr>
                <w:color w:val="000000" w:themeColor="text1"/>
              </w:rPr>
            </w:pPr>
            <w:proofErr w:type="spellStart"/>
            <w:r w:rsidRPr="001E23A3">
              <w:rPr>
                <w:color w:val="000000" w:themeColor="text1"/>
              </w:rPr>
              <w:t>СумВзносУпл</w:t>
            </w:r>
            <w:proofErr w:type="spellEnd"/>
          </w:p>
        </w:tc>
        <w:tc>
          <w:tcPr>
            <w:tcW w:w="1229" w:type="dxa"/>
          </w:tcPr>
          <w:p w14:paraId="697D726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C9B722D"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277F32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EB6F71B" w14:textId="77777777" w:rsidR="003318AE" w:rsidRPr="001E23A3" w:rsidRDefault="003318AE">
            <w:pPr>
              <w:pStyle w:val="ConsPlusNormal"/>
              <w:rPr>
                <w:color w:val="000000" w:themeColor="text1"/>
              </w:rPr>
            </w:pPr>
          </w:p>
        </w:tc>
      </w:tr>
    </w:tbl>
    <w:p w14:paraId="5ADFCDC8" w14:textId="77777777" w:rsidR="003318AE" w:rsidRPr="001E23A3" w:rsidRDefault="003318AE">
      <w:pPr>
        <w:pStyle w:val="ConsPlusNormal"/>
        <w:jc w:val="both"/>
        <w:rPr>
          <w:color w:val="000000" w:themeColor="text1"/>
        </w:rPr>
      </w:pPr>
    </w:p>
    <w:p w14:paraId="56E64EB7" w14:textId="77777777" w:rsidR="003318AE" w:rsidRPr="001E23A3" w:rsidRDefault="003318AE">
      <w:pPr>
        <w:pStyle w:val="ConsPlusNormal"/>
        <w:jc w:val="right"/>
        <w:rPr>
          <w:color w:val="000000" w:themeColor="text1"/>
        </w:rPr>
      </w:pPr>
      <w:r w:rsidRPr="001E23A3">
        <w:rPr>
          <w:color w:val="000000" w:themeColor="text1"/>
        </w:rPr>
        <w:t>Таблица 4.53</w:t>
      </w:r>
    </w:p>
    <w:p w14:paraId="5C66B33F" w14:textId="77777777" w:rsidR="003318AE" w:rsidRPr="001E23A3" w:rsidRDefault="003318AE">
      <w:pPr>
        <w:pStyle w:val="ConsPlusNormal"/>
        <w:jc w:val="both"/>
        <w:rPr>
          <w:color w:val="000000" w:themeColor="text1"/>
        </w:rPr>
      </w:pPr>
    </w:p>
    <w:p w14:paraId="6AF75FE3" w14:textId="77777777" w:rsidR="003318AE" w:rsidRPr="001E23A3" w:rsidRDefault="003318AE">
      <w:pPr>
        <w:pStyle w:val="ConsPlusNormal"/>
        <w:jc w:val="center"/>
        <w:rPr>
          <w:color w:val="000000" w:themeColor="text1"/>
        </w:rPr>
      </w:pPr>
      <w:r w:rsidRPr="001E23A3">
        <w:rPr>
          <w:color w:val="000000" w:themeColor="text1"/>
        </w:rPr>
        <w:t>Расчет суммы денежных средств, внесенных на индивидуальный</w:t>
      </w:r>
    </w:p>
    <w:p w14:paraId="2F2665CD" w14:textId="77777777" w:rsidR="003318AE" w:rsidRPr="001E23A3" w:rsidRDefault="003318AE">
      <w:pPr>
        <w:pStyle w:val="ConsPlusNormal"/>
        <w:jc w:val="center"/>
        <w:rPr>
          <w:color w:val="000000" w:themeColor="text1"/>
        </w:rPr>
      </w:pPr>
      <w:r w:rsidRPr="001E23A3">
        <w:rPr>
          <w:color w:val="000000" w:themeColor="text1"/>
        </w:rPr>
        <w:lastRenderedPageBreak/>
        <w:t>инвестиционный счет, принимаемых к вычету (</w:t>
      </w:r>
      <w:proofErr w:type="spellStart"/>
      <w:r w:rsidRPr="001E23A3">
        <w:rPr>
          <w:color w:val="000000" w:themeColor="text1"/>
        </w:rPr>
        <w:t>РасчСумИнвВыч</w:t>
      </w:r>
      <w:proofErr w:type="spellEnd"/>
      <w:r w:rsidRPr="001E23A3">
        <w:rPr>
          <w:color w:val="000000" w:themeColor="text1"/>
        </w:rPr>
        <w:t>)</w:t>
      </w:r>
    </w:p>
    <w:p w14:paraId="6F1C3752"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F07D516" w14:textId="77777777">
        <w:tc>
          <w:tcPr>
            <w:tcW w:w="2610" w:type="dxa"/>
          </w:tcPr>
          <w:p w14:paraId="28833A6E"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4D654854"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194AB76"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F82ABC0"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5303D571"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55203115"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69B7A967" w14:textId="77777777">
        <w:tc>
          <w:tcPr>
            <w:tcW w:w="2610" w:type="dxa"/>
          </w:tcPr>
          <w:p w14:paraId="7A867A64" w14:textId="77777777" w:rsidR="003318AE" w:rsidRPr="001E23A3" w:rsidRDefault="003318AE">
            <w:pPr>
              <w:pStyle w:val="ConsPlusNormal"/>
              <w:rPr>
                <w:color w:val="000000" w:themeColor="text1"/>
              </w:rPr>
            </w:pPr>
            <w:r w:rsidRPr="001E23A3">
              <w:rPr>
                <w:color w:val="000000" w:themeColor="text1"/>
              </w:rPr>
              <w:t>ИНН профессионального участника рынка ценных бумаг</w:t>
            </w:r>
          </w:p>
        </w:tc>
        <w:tc>
          <w:tcPr>
            <w:tcW w:w="1846" w:type="dxa"/>
          </w:tcPr>
          <w:p w14:paraId="14124086" w14:textId="77777777" w:rsidR="003318AE" w:rsidRPr="001E23A3" w:rsidRDefault="003318AE">
            <w:pPr>
              <w:pStyle w:val="ConsPlusNormal"/>
              <w:jc w:val="center"/>
              <w:rPr>
                <w:color w:val="000000" w:themeColor="text1"/>
              </w:rPr>
            </w:pPr>
            <w:r w:rsidRPr="001E23A3">
              <w:rPr>
                <w:color w:val="000000" w:themeColor="text1"/>
              </w:rPr>
              <w:t>ИННЮЛ</w:t>
            </w:r>
          </w:p>
        </w:tc>
        <w:tc>
          <w:tcPr>
            <w:tcW w:w="1229" w:type="dxa"/>
          </w:tcPr>
          <w:p w14:paraId="1B42014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E37441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393C6E5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E61D1BA"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ИННЮЛТип</w:t>
            </w:r>
            <w:proofErr w:type="spellEnd"/>
            <w:r w:rsidRPr="001E23A3">
              <w:rPr>
                <w:color w:val="000000" w:themeColor="text1"/>
              </w:rPr>
              <w:t>&gt;</w:t>
            </w:r>
          </w:p>
        </w:tc>
      </w:tr>
      <w:tr w:rsidR="001E23A3" w:rsidRPr="001E23A3" w14:paraId="6094A9D5" w14:textId="77777777">
        <w:tc>
          <w:tcPr>
            <w:tcW w:w="2610" w:type="dxa"/>
          </w:tcPr>
          <w:p w14:paraId="45EAD6A5" w14:textId="77777777" w:rsidR="003318AE" w:rsidRPr="001E23A3" w:rsidRDefault="003318AE">
            <w:pPr>
              <w:pStyle w:val="ConsPlusNormal"/>
              <w:rPr>
                <w:color w:val="000000" w:themeColor="text1"/>
              </w:rPr>
            </w:pPr>
            <w:r w:rsidRPr="001E23A3">
              <w:rPr>
                <w:color w:val="000000" w:themeColor="text1"/>
              </w:rPr>
              <w:t>КПП профессионального участника рынка ценных бумаг</w:t>
            </w:r>
          </w:p>
        </w:tc>
        <w:tc>
          <w:tcPr>
            <w:tcW w:w="1846" w:type="dxa"/>
          </w:tcPr>
          <w:p w14:paraId="5D3945F1" w14:textId="77777777" w:rsidR="003318AE" w:rsidRPr="001E23A3" w:rsidRDefault="003318AE">
            <w:pPr>
              <w:pStyle w:val="ConsPlusNormal"/>
              <w:jc w:val="center"/>
              <w:rPr>
                <w:color w:val="000000" w:themeColor="text1"/>
              </w:rPr>
            </w:pPr>
            <w:r w:rsidRPr="001E23A3">
              <w:rPr>
                <w:color w:val="000000" w:themeColor="text1"/>
              </w:rPr>
              <w:t>КПП</w:t>
            </w:r>
          </w:p>
        </w:tc>
        <w:tc>
          <w:tcPr>
            <w:tcW w:w="1229" w:type="dxa"/>
          </w:tcPr>
          <w:p w14:paraId="793D0BC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5F9102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=9)</w:t>
            </w:r>
          </w:p>
        </w:tc>
        <w:tc>
          <w:tcPr>
            <w:tcW w:w="1456" w:type="dxa"/>
          </w:tcPr>
          <w:p w14:paraId="2EEE948C"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1C57E8D"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КППТип</w:t>
            </w:r>
            <w:proofErr w:type="spellEnd"/>
            <w:r w:rsidRPr="001E23A3">
              <w:rPr>
                <w:color w:val="000000" w:themeColor="text1"/>
              </w:rPr>
              <w:t>&gt;</w:t>
            </w:r>
          </w:p>
        </w:tc>
      </w:tr>
      <w:tr w:rsidR="001E23A3" w:rsidRPr="001E23A3" w14:paraId="60BC8D8E" w14:textId="77777777">
        <w:tc>
          <w:tcPr>
            <w:tcW w:w="2610" w:type="dxa"/>
          </w:tcPr>
          <w:p w14:paraId="42443C93" w14:textId="77777777" w:rsidR="003318AE" w:rsidRPr="001E23A3" w:rsidRDefault="003318AE">
            <w:pPr>
              <w:pStyle w:val="ConsPlusNormal"/>
              <w:rPr>
                <w:color w:val="000000" w:themeColor="text1"/>
              </w:rPr>
            </w:pPr>
            <w:r w:rsidRPr="001E23A3">
              <w:rPr>
                <w:color w:val="000000" w:themeColor="text1"/>
              </w:rPr>
              <w:t>Полное наименование профессионального участника рынка ценных бумаг</w:t>
            </w:r>
          </w:p>
        </w:tc>
        <w:tc>
          <w:tcPr>
            <w:tcW w:w="1846" w:type="dxa"/>
          </w:tcPr>
          <w:p w14:paraId="4ED4B855" w14:textId="77777777" w:rsidR="003318AE" w:rsidRPr="001E23A3" w:rsidRDefault="003318AE">
            <w:pPr>
              <w:pStyle w:val="ConsPlusNormal"/>
              <w:jc w:val="center"/>
              <w:rPr>
                <w:color w:val="000000" w:themeColor="text1"/>
              </w:rPr>
            </w:pPr>
            <w:proofErr w:type="spellStart"/>
            <w:r w:rsidRPr="001E23A3">
              <w:rPr>
                <w:color w:val="000000" w:themeColor="text1"/>
              </w:rPr>
              <w:t>НаимУч</w:t>
            </w:r>
            <w:proofErr w:type="spellEnd"/>
          </w:p>
        </w:tc>
        <w:tc>
          <w:tcPr>
            <w:tcW w:w="1229" w:type="dxa"/>
          </w:tcPr>
          <w:p w14:paraId="51B0620E"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6AE905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1-1000)</w:t>
            </w:r>
          </w:p>
        </w:tc>
        <w:tc>
          <w:tcPr>
            <w:tcW w:w="1456" w:type="dxa"/>
          </w:tcPr>
          <w:p w14:paraId="21E56BD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96632EC" w14:textId="77777777" w:rsidR="003318AE" w:rsidRPr="001E23A3" w:rsidRDefault="003318AE">
            <w:pPr>
              <w:pStyle w:val="ConsPlusNormal"/>
              <w:rPr>
                <w:color w:val="000000" w:themeColor="text1"/>
              </w:rPr>
            </w:pPr>
          </w:p>
        </w:tc>
      </w:tr>
      <w:tr w:rsidR="001E23A3" w:rsidRPr="001E23A3" w14:paraId="631B2EC9" w14:textId="77777777">
        <w:tc>
          <w:tcPr>
            <w:tcW w:w="2610" w:type="dxa"/>
          </w:tcPr>
          <w:p w14:paraId="3C8F6A4F" w14:textId="77777777" w:rsidR="003318AE" w:rsidRPr="001E23A3" w:rsidRDefault="003318AE">
            <w:pPr>
              <w:pStyle w:val="ConsPlusNormal"/>
              <w:rPr>
                <w:color w:val="000000" w:themeColor="text1"/>
              </w:rPr>
            </w:pPr>
            <w:r w:rsidRPr="001E23A3">
              <w:rPr>
                <w:color w:val="000000" w:themeColor="text1"/>
              </w:rPr>
              <w:t>Дата договора на ведение индивидуального инвестиционного счета</w:t>
            </w:r>
          </w:p>
        </w:tc>
        <w:tc>
          <w:tcPr>
            <w:tcW w:w="1846" w:type="dxa"/>
          </w:tcPr>
          <w:p w14:paraId="64EE3DDA" w14:textId="77777777" w:rsidR="003318AE" w:rsidRPr="001E23A3" w:rsidRDefault="003318AE">
            <w:pPr>
              <w:pStyle w:val="ConsPlusNormal"/>
              <w:jc w:val="center"/>
              <w:rPr>
                <w:color w:val="000000" w:themeColor="text1"/>
              </w:rPr>
            </w:pPr>
            <w:proofErr w:type="spellStart"/>
            <w:r w:rsidRPr="001E23A3">
              <w:rPr>
                <w:color w:val="000000" w:themeColor="text1"/>
              </w:rPr>
              <w:t>ДатаДог</w:t>
            </w:r>
            <w:proofErr w:type="spellEnd"/>
          </w:p>
        </w:tc>
        <w:tc>
          <w:tcPr>
            <w:tcW w:w="1229" w:type="dxa"/>
          </w:tcPr>
          <w:p w14:paraId="22C7B647"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62A892B7"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781156E9"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C402014"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531B8DC9"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040B769C" w14:textId="77777777">
        <w:tc>
          <w:tcPr>
            <w:tcW w:w="2610" w:type="dxa"/>
          </w:tcPr>
          <w:p w14:paraId="24DEBBE6" w14:textId="77777777" w:rsidR="003318AE" w:rsidRPr="001E23A3" w:rsidRDefault="003318AE">
            <w:pPr>
              <w:pStyle w:val="ConsPlusNormal"/>
              <w:rPr>
                <w:color w:val="000000" w:themeColor="text1"/>
              </w:rPr>
            </w:pPr>
            <w:r w:rsidRPr="001E23A3">
              <w:rPr>
                <w:color w:val="000000" w:themeColor="text1"/>
              </w:rPr>
              <w:t>Номер договора на ведение индивидуального инвестиционного счета</w:t>
            </w:r>
          </w:p>
        </w:tc>
        <w:tc>
          <w:tcPr>
            <w:tcW w:w="1846" w:type="dxa"/>
          </w:tcPr>
          <w:p w14:paraId="0FDB2918" w14:textId="77777777" w:rsidR="003318AE" w:rsidRPr="001E23A3" w:rsidRDefault="003318AE">
            <w:pPr>
              <w:pStyle w:val="ConsPlusNormal"/>
              <w:jc w:val="center"/>
              <w:rPr>
                <w:color w:val="000000" w:themeColor="text1"/>
              </w:rPr>
            </w:pPr>
            <w:proofErr w:type="spellStart"/>
            <w:r w:rsidRPr="001E23A3">
              <w:rPr>
                <w:color w:val="000000" w:themeColor="text1"/>
              </w:rPr>
              <w:t>НомДог</w:t>
            </w:r>
            <w:proofErr w:type="spellEnd"/>
          </w:p>
        </w:tc>
        <w:tc>
          <w:tcPr>
            <w:tcW w:w="1229" w:type="dxa"/>
          </w:tcPr>
          <w:p w14:paraId="65C43C9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455092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1-20)</w:t>
            </w:r>
          </w:p>
        </w:tc>
        <w:tc>
          <w:tcPr>
            <w:tcW w:w="1456" w:type="dxa"/>
          </w:tcPr>
          <w:p w14:paraId="3D4DF68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72F6E065" w14:textId="77777777" w:rsidR="003318AE" w:rsidRPr="001E23A3" w:rsidRDefault="003318AE">
            <w:pPr>
              <w:pStyle w:val="ConsPlusNormal"/>
              <w:rPr>
                <w:color w:val="000000" w:themeColor="text1"/>
              </w:rPr>
            </w:pPr>
          </w:p>
        </w:tc>
      </w:tr>
      <w:tr w:rsidR="001E23A3" w:rsidRPr="001E23A3" w14:paraId="22839BE5" w14:textId="77777777">
        <w:tc>
          <w:tcPr>
            <w:tcW w:w="2610" w:type="dxa"/>
          </w:tcPr>
          <w:p w14:paraId="46D1F226" w14:textId="77777777" w:rsidR="003318AE" w:rsidRPr="001E23A3" w:rsidRDefault="003318AE">
            <w:pPr>
              <w:pStyle w:val="ConsPlusNormal"/>
              <w:rPr>
                <w:color w:val="000000" w:themeColor="text1"/>
              </w:rPr>
            </w:pPr>
            <w:r w:rsidRPr="001E23A3">
              <w:rPr>
                <w:color w:val="000000" w:themeColor="text1"/>
              </w:rPr>
              <w:t>Дата открытия индивидуального инвестиционного счета</w:t>
            </w:r>
          </w:p>
        </w:tc>
        <w:tc>
          <w:tcPr>
            <w:tcW w:w="1846" w:type="dxa"/>
          </w:tcPr>
          <w:p w14:paraId="7F436D79" w14:textId="77777777" w:rsidR="003318AE" w:rsidRPr="001E23A3" w:rsidRDefault="003318AE">
            <w:pPr>
              <w:pStyle w:val="ConsPlusNormal"/>
              <w:jc w:val="center"/>
              <w:rPr>
                <w:color w:val="000000" w:themeColor="text1"/>
              </w:rPr>
            </w:pPr>
            <w:proofErr w:type="spellStart"/>
            <w:r w:rsidRPr="001E23A3">
              <w:rPr>
                <w:color w:val="000000" w:themeColor="text1"/>
              </w:rPr>
              <w:t>ДатаОткр</w:t>
            </w:r>
            <w:proofErr w:type="spellEnd"/>
          </w:p>
        </w:tc>
        <w:tc>
          <w:tcPr>
            <w:tcW w:w="1229" w:type="dxa"/>
          </w:tcPr>
          <w:p w14:paraId="58CBBAB5"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AC6A66B"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51EB2997"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45A77413"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ДатаТип</w:t>
            </w:r>
            <w:proofErr w:type="spellEnd"/>
            <w:r w:rsidRPr="001E23A3">
              <w:rPr>
                <w:color w:val="000000" w:themeColor="text1"/>
              </w:rPr>
              <w:t>&gt;.</w:t>
            </w:r>
          </w:p>
          <w:p w14:paraId="441CDE29" w14:textId="77777777" w:rsidR="003318AE" w:rsidRPr="001E23A3" w:rsidRDefault="003318AE">
            <w:pPr>
              <w:pStyle w:val="ConsPlusNormal"/>
              <w:rPr>
                <w:color w:val="000000" w:themeColor="text1"/>
              </w:rPr>
            </w:pPr>
            <w:r w:rsidRPr="001E23A3">
              <w:rPr>
                <w:color w:val="000000" w:themeColor="text1"/>
              </w:rPr>
              <w:t>Дата в формате ДД.ММ.ГГГГ</w:t>
            </w:r>
          </w:p>
        </w:tc>
      </w:tr>
      <w:tr w:rsidR="001E23A3" w:rsidRPr="001E23A3" w14:paraId="1D9F69CB" w14:textId="77777777">
        <w:tc>
          <w:tcPr>
            <w:tcW w:w="2610" w:type="dxa"/>
          </w:tcPr>
          <w:p w14:paraId="2E00613B" w14:textId="77777777" w:rsidR="003318AE" w:rsidRPr="001E23A3" w:rsidRDefault="003318AE">
            <w:pPr>
              <w:pStyle w:val="ConsPlusNormal"/>
              <w:rPr>
                <w:color w:val="000000" w:themeColor="text1"/>
              </w:rPr>
            </w:pPr>
            <w:r w:rsidRPr="001E23A3">
              <w:rPr>
                <w:color w:val="000000" w:themeColor="text1"/>
              </w:rPr>
              <w:t xml:space="preserve">Общая сумма денежных средств, внесенных на индивидуальный </w:t>
            </w:r>
            <w:r w:rsidRPr="001E23A3">
              <w:rPr>
                <w:color w:val="000000" w:themeColor="text1"/>
              </w:rPr>
              <w:lastRenderedPageBreak/>
              <w:t>инвестиционный счет, принимаемых к вычету</w:t>
            </w:r>
          </w:p>
        </w:tc>
        <w:tc>
          <w:tcPr>
            <w:tcW w:w="1846" w:type="dxa"/>
          </w:tcPr>
          <w:p w14:paraId="5F9EE162" w14:textId="77777777" w:rsidR="003318AE" w:rsidRPr="001E23A3" w:rsidRDefault="003318AE">
            <w:pPr>
              <w:pStyle w:val="ConsPlusNormal"/>
              <w:jc w:val="center"/>
              <w:rPr>
                <w:color w:val="000000" w:themeColor="text1"/>
              </w:rPr>
            </w:pPr>
            <w:proofErr w:type="spellStart"/>
            <w:r w:rsidRPr="001E23A3">
              <w:rPr>
                <w:color w:val="000000" w:themeColor="text1"/>
              </w:rPr>
              <w:lastRenderedPageBreak/>
              <w:t>ОбщСумВыч</w:t>
            </w:r>
            <w:proofErr w:type="spellEnd"/>
          </w:p>
        </w:tc>
        <w:tc>
          <w:tcPr>
            <w:tcW w:w="1229" w:type="dxa"/>
          </w:tcPr>
          <w:p w14:paraId="6D395B58"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C722AA4"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52DAB02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AA52C40" w14:textId="77777777" w:rsidR="003318AE" w:rsidRPr="001E23A3" w:rsidRDefault="003318AE">
            <w:pPr>
              <w:pStyle w:val="ConsPlusNormal"/>
              <w:rPr>
                <w:color w:val="000000" w:themeColor="text1"/>
              </w:rPr>
            </w:pPr>
          </w:p>
        </w:tc>
      </w:tr>
      <w:tr w:rsidR="003318AE" w:rsidRPr="001E23A3" w14:paraId="44321BFD" w14:textId="77777777">
        <w:tc>
          <w:tcPr>
            <w:tcW w:w="2610" w:type="dxa"/>
          </w:tcPr>
          <w:p w14:paraId="07AA62B9" w14:textId="77777777" w:rsidR="003318AE" w:rsidRPr="001E23A3" w:rsidRDefault="003318AE">
            <w:pPr>
              <w:pStyle w:val="ConsPlusNormal"/>
              <w:rPr>
                <w:color w:val="000000" w:themeColor="text1"/>
              </w:rPr>
            </w:pPr>
            <w:r w:rsidRPr="001E23A3">
              <w:rPr>
                <w:color w:val="000000" w:themeColor="text1"/>
              </w:rPr>
              <w:t>Признак предоставления вычета в упрощенном порядке</w:t>
            </w:r>
          </w:p>
        </w:tc>
        <w:tc>
          <w:tcPr>
            <w:tcW w:w="1846" w:type="dxa"/>
          </w:tcPr>
          <w:p w14:paraId="2E99FBBF" w14:textId="77777777" w:rsidR="003318AE" w:rsidRPr="001E23A3" w:rsidRDefault="003318AE">
            <w:pPr>
              <w:pStyle w:val="ConsPlusNormal"/>
              <w:jc w:val="center"/>
              <w:rPr>
                <w:color w:val="000000" w:themeColor="text1"/>
              </w:rPr>
            </w:pPr>
            <w:proofErr w:type="spellStart"/>
            <w:r w:rsidRPr="001E23A3">
              <w:rPr>
                <w:color w:val="000000" w:themeColor="text1"/>
              </w:rPr>
              <w:t>ПрВыч</w:t>
            </w:r>
            <w:proofErr w:type="spellEnd"/>
          </w:p>
        </w:tc>
        <w:tc>
          <w:tcPr>
            <w:tcW w:w="1229" w:type="dxa"/>
          </w:tcPr>
          <w:p w14:paraId="645B8C20"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271B9B3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w:t>
            </w:r>
          </w:p>
        </w:tc>
        <w:tc>
          <w:tcPr>
            <w:tcW w:w="1456" w:type="dxa"/>
          </w:tcPr>
          <w:p w14:paraId="691F5769"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tcPr>
          <w:p w14:paraId="726958B1" w14:textId="77777777" w:rsidR="003318AE" w:rsidRPr="001E23A3" w:rsidRDefault="003318AE">
            <w:pPr>
              <w:pStyle w:val="ConsPlusNormal"/>
              <w:rPr>
                <w:color w:val="000000" w:themeColor="text1"/>
              </w:rPr>
            </w:pPr>
            <w:r w:rsidRPr="001E23A3">
              <w:rPr>
                <w:color w:val="000000" w:themeColor="text1"/>
              </w:rPr>
              <w:t>Принимает значение:</w:t>
            </w:r>
          </w:p>
          <w:p w14:paraId="4E7C80AD" w14:textId="77777777" w:rsidR="003318AE" w:rsidRPr="001E23A3" w:rsidRDefault="003318AE">
            <w:pPr>
              <w:pStyle w:val="ConsPlusNormal"/>
              <w:rPr>
                <w:color w:val="000000" w:themeColor="text1"/>
              </w:rPr>
            </w:pPr>
            <w:r w:rsidRPr="001E23A3">
              <w:rPr>
                <w:color w:val="000000" w:themeColor="text1"/>
              </w:rPr>
              <w:t>0 - в иных случаях |</w:t>
            </w:r>
          </w:p>
          <w:p w14:paraId="196148CA" w14:textId="77777777" w:rsidR="003318AE" w:rsidRPr="001E23A3" w:rsidRDefault="003318AE">
            <w:pPr>
              <w:pStyle w:val="ConsPlusNormal"/>
              <w:rPr>
                <w:color w:val="000000" w:themeColor="text1"/>
              </w:rPr>
            </w:pPr>
            <w:r w:rsidRPr="001E23A3">
              <w:rPr>
                <w:color w:val="000000" w:themeColor="text1"/>
              </w:rPr>
              <w:t xml:space="preserve">1 - инвестиционный налоговый вычет, предусмотренный </w:t>
            </w:r>
            <w:hyperlink r:id="rId171">
              <w:r w:rsidRPr="001E23A3">
                <w:rPr>
                  <w:color w:val="000000" w:themeColor="text1"/>
                </w:rPr>
                <w:t>подпунктом 2 пункта 1 статьи 219.1</w:t>
              </w:r>
            </w:hyperlink>
            <w:r w:rsidRPr="001E23A3">
              <w:rPr>
                <w:color w:val="000000" w:themeColor="text1"/>
              </w:rPr>
              <w:t xml:space="preserve"> Кодекса, предоставлен в порядке, установленном </w:t>
            </w:r>
            <w:hyperlink r:id="rId172">
              <w:r w:rsidRPr="001E23A3">
                <w:rPr>
                  <w:color w:val="000000" w:themeColor="text1"/>
                </w:rPr>
                <w:t>статьей 221.1</w:t>
              </w:r>
            </w:hyperlink>
            <w:r w:rsidRPr="001E23A3">
              <w:rPr>
                <w:color w:val="000000" w:themeColor="text1"/>
              </w:rPr>
              <w:t xml:space="preserve"> Кодекса</w:t>
            </w:r>
          </w:p>
        </w:tc>
      </w:tr>
    </w:tbl>
    <w:p w14:paraId="51689200" w14:textId="77777777" w:rsidR="003318AE" w:rsidRPr="001E23A3" w:rsidRDefault="003318AE">
      <w:pPr>
        <w:pStyle w:val="ConsPlusNormal"/>
        <w:jc w:val="both"/>
        <w:rPr>
          <w:color w:val="000000" w:themeColor="text1"/>
        </w:rPr>
      </w:pPr>
    </w:p>
    <w:p w14:paraId="33B5E2B7" w14:textId="77777777" w:rsidR="003318AE" w:rsidRPr="001E23A3" w:rsidRDefault="003318AE">
      <w:pPr>
        <w:pStyle w:val="ConsPlusNormal"/>
        <w:jc w:val="right"/>
        <w:rPr>
          <w:color w:val="000000" w:themeColor="text1"/>
        </w:rPr>
      </w:pPr>
      <w:r w:rsidRPr="001E23A3">
        <w:rPr>
          <w:color w:val="000000" w:themeColor="text1"/>
        </w:rPr>
        <w:t>Таблица 4.54</w:t>
      </w:r>
    </w:p>
    <w:p w14:paraId="63C762B7" w14:textId="77777777" w:rsidR="003318AE" w:rsidRPr="001E23A3" w:rsidRDefault="003318AE">
      <w:pPr>
        <w:pStyle w:val="ConsPlusNormal"/>
        <w:jc w:val="both"/>
        <w:rPr>
          <w:color w:val="000000" w:themeColor="text1"/>
        </w:rPr>
      </w:pPr>
    </w:p>
    <w:p w14:paraId="7322F752" w14:textId="77777777" w:rsidR="003318AE" w:rsidRPr="001E23A3" w:rsidRDefault="003318AE">
      <w:pPr>
        <w:pStyle w:val="ConsPlusNormal"/>
        <w:jc w:val="center"/>
        <w:rPr>
          <w:color w:val="000000" w:themeColor="text1"/>
        </w:rPr>
      </w:pPr>
      <w:r w:rsidRPr="001E23A3">
        <w:rPr>
          <w:color w:val="000000" w:themeColor="text1"/>
        </w:rPr>
        <w:t>Сведения по сумме в Приложении 6 (СвСумПр6)</w:t>
      </w:r>
    </w:p>
    <w:p w14:paraId="1F76F3C3"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3DCA2FDD" w14:textId="77777777">
        <w:tc>
          <w:tcPr>
            <w:tcW w:w="2610" w:type="dxa"/>
          </w:tcPr>
          <w:p w14:paraId="317233C4"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0538BB53"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6C771FD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310C6566"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439AD731"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63E442D"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BE5E869" w14:textId="77777777">
        <w:tc>
          <w:tcPr>
            <w:tcW w:w="2610" w:type="dxa"/>
            <w:vAlign w:val="bottom"/>
          </w:tcPr>
          <w:p w14:paraId="109B0FFF" w14:textId="77777777" w:rsidR="003318AE" w:rsidRPr="001E23A3" w:rsidRDefault="003318AE">
            <w:pPr>
              <w:pStyle w:val="ConsPlusNormal"/>
              <w:rPr>
                <w:color w:val="000000" w:themeColor="text1"/>
              </w:rPr>
            </w:pPr>
            <w:r w:rsidRPr="001E23A3">
              <w:rPr>
                <w:color w:val="000000" w:themeColor="text1"/>
              </w:rPr>
              <w:t>Сумма имущественного налогового вычета по доходам от продажи имущества</w:t>
            </w:r>
          </w:p>
        </w:tc>
        <w:tc>
          <w:tcPr>
            <w:tcW w:w="1846" w:type="dxa"/>
          </w:tcPr>
          <w:p w14:paraId="27C173E4" w14:textId="77777777" w:rsidR="003318AE" w:rsidRPr="001E23A3" w:rsidRDefault="003318AE">
            <w:pPr>
              <w:pStyle w:val="ConsPlusNormal"/>
              <w:jc w:val="center"/>
              <w:rPr>
                <w:color w:val="000000" w:themeColor="text1"/>
              </w:rPr>
            </w:pPr>
            <w:proofErr w:type="spellStart"/>
            <w:r w:rsidRPr="001E23A3">
              <w:rPr>
                <w:color w:val="000000" w:themeColor="text1"/>
              </w:rPr>
              <w:t>ВычДохПродИмущ</w:t>
            </w:r>
            <w:proofErr w:type="spellEnd"/>
          </w:p>
        </w:tc>
        <w:tc>
          <w:tcPr>
            <w:tcW w:w="1229" w:type="dxa"/>
          </w:tcPr>
          <w:p w14:paraId="4387CBE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BA5D068"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8.2)</w:t>
            </w:r>
          </w:p>
        </w:tc>
        <w:tc>
          <w:tcPr>
            <w:tcW w:w="1456" w:type="dxa"/>
          </w:tcPr>
          <w:p w14:paraId="3338F2CF"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2AC7BE8D" w14:textId="77777777" w:rsidR="003318AE" w:rsidRPr="001E23A3" w:rsidRDefault="003318AE">
            <w:pPr>
              <w:pStyle w:val="ConsPlusNormal"/>
              <w:rPr>
                <w:color w:val="000000" w:themeColor="text1"/>
              </w:rPr>
            </w:pPr>
          </w:p>
        </w:tc>
      </w:tr>
      <w:tr w:rsidR="003318AE" w:rsidRPr="001E23A3" w14:paraId="2EFCF805" w14:textId="77777777">
        <w:tc>
          <w:tcPr>
            <w:tcW w:w="2610" w:type="dxa"/>
            <w:vAlign w:val="bottom"/>
          </w:tcPr>
          <w:p w14:paraId="4E11DF08" w14:textId="77777777" w:rsidR="003318AE" w:rsidRPr="001E23A3" w:rsidRDefault="003318AE">
            <w:pPr>
              <w:pStyle w:val="ConsPlusNormal"/>
              <w:rPr>
                <w:color w:val="000000" w:themeColor="text1"/>
              </w:rPr>
            </w:pPr>
            <w:r w:rsidRPr="001E23A3">
              <w:rPr>
                <w:color w:val="000000" w:themeColor="text1"/>
              </w:rPr>
              <w:t>Сумма фактически произведенных и документально подтвержденных расходов, связанных с приобретением имущества</w:t>
            </w:r>
          </w:p>
        </w:tc>
        <w:tc>
          <w:tcPr>
            <w:tcW w:w="1846" w:type="dxa"/>
          </w:tcPr>
          <w:p w14:paraId="1EA61C69" w14:textId="77777777" w:rsidR="003318AE" w:rsidRPr="001E23A3" w:rsidRDefault="003318AE">
            <w:pPr>
              <w:pStyle w:val="ConsPlusNormal"/>
              <w:jc w:val="center"/>
              <w:rPr>
                <w:color w:val="000000" w:themeColor="text1"/>
              </w:rPr>
            </w:pPr>
            <w:proofErr w:type="spellStart"/>
            <w:r w:rsidRPr="001E23A3">
              <w:rPr>
                <w:color w:val="000000" w:themeColor="text1"/>
              </w:rPr>
              <w:t>РасхПриобрИмущ</w:t>
            </w:r>
            <w:proofErr w:type="spellEnd"/>
          </w:p>
        </w:tc>
        <w:tc>
          <w:tcPr>
            <w:tcW w:w="1229" w:type="dxa"/>
          </w:tcPr>
          <w:p w14:paraId="659CAE33"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6D3D45C"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14.2)</w:t>
            </w:r>
          </w:p>
        </w:tc>
        <w:tc>
          <w:tcPr>
            <w:tcW w:w="1456" w:type="dxa"/>
          </w:tcPr>
          <w:p w14:paraId="4786B499"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5CB2FFF" w14:textId="77777777" w:rsidR="003318AE" w:rsidRPr="001E23A3" w:rsidRDefault="003318AE">
            <w:pPr>
              <w:pStyle w:val="ConsPlusNormal"/>
              <w:rPr>
                <w:color w:val="000000" w:themeColor="text1"/>
              </w:rPr>
            </w:pPr>
          </w:p>
        </w:tc>
      </w:tr>
    </w:tbl>
    <w:p w14:paraId="39C39C00" w14:textId="77777777" w:rsidR="003318AE" w:rsidRPr="001E23A3" w:rsidRDefault="003318AE">
      <w:pPr>
        <w:pStyle w:val="ConsPlusNormal"/>
        <w:jc w:val="both"/>
        <w:rPr>
          <w:color w:val="000000" w:themeColor="text1"/>
        </w:rPr>
      </w:pPr>
    </w:p>
    <w:p w14:paraId="20449115" w14:textId="77777777" w:rsidR="003318AE" w:rsidRPr="001E23A3" w:rsidRDefault="003318AE">
      <w:pPr>
        <w:pStyle w:val="ConsPlusNormal"/>
        <w:jc w:val="right"/>
        <w:rPr>
          <w:color w:val="000000" w:themeColor="text1"/>
        </w:rPr>
      </w:pPr>
      <w:r w:rsidRPr="001E23A3">
        <w:rPr>
          <w:color w:val="000000" w:themeColor="text1"/>
        </w:rPr>
        <w:lastRenderedPageBreak/>
        <w:t>Таблица 4.55</w:t>
      </w:r>
    </w:p>
    <w:p w14:paraId="017E8762" w14:textId="77777777" w:rsidR="003318AE" w:rsidRPr="001E23A3" w:rsidRDefault="003318AE">
      <w:pPr>
        <w:pStyle w:val="ConsPlusNormal"/>
        <w:jc w:val="both"/>
        <w:rPr>
          <w:color w:val="000000" w:themeColor="text1"/>
        </w:rPr>
      </w:pPr>
    </w:p>
    <w:p w14:paraId="6E1C6948" w14:textId="77777777" w:rsidR="003318AE" w:rsidRPr="001E23A3" w:rsidRDefault="003318AE">
      <w:pPr>
        <w:pStyle w:val="ConsPlusNormal"/>
        <w:jc w:val="center"/>
        <w:rPr>
          <w:color w:val="000000" w:themeColor="text1"/>
        </w:rPr>
      </w:pPr>
      <w:r w:rsidRPr="001E23A3">
        <w:rPr>
          <w:color w:val="000000" w:themeColor="text1"/>
        </w:rPr>
        <w:t>Сведения по суммам (налоговым базам)</w:t>
      </w:r>
    </w:p>
    <w:p w14:paraId="52FFCF37" w14:textId="77777777" w:rsidR="003318AE" w:rsidRPr="001E23A3" w:rsidRDefault="003318AE">
      <w:pPr>
        <w:pStyle w:val="ConsPlusNormal"/>
        <w:jc w:val="center"/>
        <w:rPr>
          <w:color w:val="000000" w:themeColor="text1"/>
        </w:rPr>
      </w:pPr>
      <w:r w:rsidRPr="001E23A3">
        <w:rPr>
          <w:color w:val="000000" w:themeColor="text1"/>
        </w:rPr>
        <w:t>к Приложению 3 (СвСумРасчПр3)</w:t>
      </w:r>
    </w:p>
    <w:p w14:paraId="3ABD511D"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2FF94611" w14:textId="77777777">
        <w:tc>
          <w:tcPr>
            <w:tcW w:w="2610" w:type="dxa"/>
          </w:tcPr>
          <w:p w14:paraId="0BDDA11A"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507A1492"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767412BB"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5DFF8D23"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FD665A3"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4F05E399"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1DE4866D" w14:textId="77777777">
        <w:tc>
          <w:tcPr>
            <w:tcW w:w="2610" w:type="dxa"/>
          </w:tcPr>
          <w:p w14:paraId="0901B9B8" w14:textId="77777777" w:rsidR="003318AE" w:rsidRPr="001E23A3" w:rsidRDefault="003318AE">
            <w:pPr>
              <w:pStyle w:val="ConsPlusNormal"/>
              <w:rPr>
                <w:color w:val="000000" w:themeColor="text1"/>
              </w:rPr>
            </w:pPr>
            <w:r w:rsidRPr="001E23A3">
              <w:rPr>
                <w:color w:val="000000" w:themeColor="text1"/>
              </w:rPr>
              <w:t>За первый квартал</w:t>
            </w:r>
          </w:p>
        </w:tc>
        <w:tc>
          <w:tcPr>
            <w:tcW w:w="1846" w:type="dxa"/>
          </w:tcPr>
          <w:p w14:paraId="223E7C85" w14:textId="77777777" w:rsidR="003318AE" w:rsidRPr="001E23A3" w:rsidRDefault="003318AE">
            <w:pPr>
              <w:pStyle w:val="ConsPlusNormal"/>
              <w:jc w:val="center"/>
              <w:rPr>
                <w:color w:val="000000" w:themeColor="text1"/>
              </w:rPr>
            </w:pPr>
            <w:proofErr w:type="spellStart"/>
            <w:r w:rsidRPr="001E23A3">
              <w:rPr>
                <w:color w:val="000000" w:themeColor="text1"/>
              </w:rPr>
              <w:t>ЗаКв</w:t>
            </w:r>
            <w:proofErr w:type="spellEnd"/>
          </w:p>
        </w:tc>
        <w:tc>
          <w:tcPr>
            <w:tcW w:w="1229" w:type="dxa"/>
          </w:tcPr>
          <w:p w14:paraId="523BC86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A838882"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0318B773"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vAlign w:val="bottom"/>
          </w:tcPr>
          <w:p w14:paraId="6642708C" w14:textId="77777777" w:rsidR="003318AE" w:rsidRPr="001E23A3" w:rsidRDefault="003318AE">
            <w:pPr>
              <w:pStyle w:val="ConsPlusNormal"/>
              <w:rPr>
                <w:color w:val="000000" w:themeColor="text1"/>
              </w:rPr>
            </w:pPr>
            <w:r w:rsidRPr="001E23A3">
              <w:rPr>
                <w:color w:val="000000" w:themeColor="text1"/>
              </w:rPr>
              <w:t>Элемент является обязательным при отсутствии элементов &lt;</w:t>
            </w:r>
            <w:proofErr w:type="spellStart"/>
            <w:r w:rsidRPr="001E23A3">
              <w:rPr>
                <w:color w:val="000000" w:themeColor="text1"/>
              </w:rPr>
              <w:t>ЗаПг</w:t>
            </w:r>
            <w:proofErr w:type="spellEnd"/>
            <w:r w:rsidRPr="001E23A3">
              <w:rPr>
                <w:color w:val="000000" w:themeColor="text1"/>
              </w:rPr>
              <w:t>&gt; и &lt;За9м&gt;</w:t>
            </w:r>
          </w:p>
        </w:tc>
      </w:tr>
      <w:tr w:rsidR="001E23A3" w:rsidRPr="001E23A3" w14:paraId="3605E638" w14:textId="77777777">
        <w:tc>
          <w:tcPr>
            <w:tcW w:w="2610" w:type="dxa"/>
          </w:tcPr>
          <w:p w14:paraId="6305CCBA" w14:textId="77777777" w:rsidR="003318AE" w:rsidRPr="001E23A3" w:rsidRDefault="003318AE">
            <w:pPr>
              <w:pStyle w:val="ConsPlusNormal"/>
              <w:rPr>
                <w:color w:val="000000" w:themeColor="text1"/>
              </w:rPr>
            </w:pPr>
            <w:r w:rsidRPr="001E23A3">
              <w:rPr>
                <w:color w:val="000000" w:themeColor="text1"/>
              </w:rPr>
              <w:t>За полугодие</w:t>
            </w:r>
          </w:p>
        </w:tc>
        <w:tc>
          <w:tcPr>
            <w:tcW w:w="1846" w:type="dxa"/>
          </w:tcPr>
          <w:p w14:paraId="708BE032" w14:textId="77777777" w:rsidR="003318AE" w:rsidRPr="001E23A3" w:rsidRDefault="003318AE">
            <w:pPr>
              <w:pStyle w:val="ConsPlusNormal"/>
              <w:jc w:val="center"/>
              <w:rPr>
                <w:color w:val="000000" w:themeColor="text1"/>
              </w:rPr>
            </w:pPr>
            <w:proofErr w:type="spellStart"/>
            <w:r w:rsidRPr="001E23A3">
              <w:rPr>
                <w:color w:val="000000" w:themeColor="text1"/>
              </w:rPr>
              <w:t>ЗаПг</w:t>
            </w:r>
            <w:proofErr w:type="spellEnd"/>
          </w:p>
        </w:tc>
        <w:tc>
          <w:tcPr>
            <w:tcW w:w="1229" w:type="dxa"/>
          </w:tcPr>
          <w:p w14:paraId="4124DC32"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E2031B9"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74204B96"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vAlign w:val="bottom"/>
          </w:tcPr>
          <w:p w14:paraId="1600C157" w14:textId="77777777" w:rsidR="003318AE" w:rsidRPr="001E23A3" w:rsidRDefault="003318AE">
            <w:pPr>
              <w:pStyle w:val="ConsPlusNormal"/>
              <w:rPr>
                <w:color w:val="000000" w:themeColor="text1"/>
              </w:rPr>
            </w:pPr>
            <w:r w:rsidRPr="001E23A3">
              <w:rPr>
                <w:color w:val="000000" w:themeColor="text1"/>
              </w:rPr>
              <w:t>Элемент является обязательным при отсутствии элементов &lt;</w:t>
            </w:r>
            <w:proofErr w:type="spellStart"/>
            <w:r w:rsidRPr="001E23A3">
              <w:rPr>
                <w:color w:val="000000" w:themeColor="text1"/>
              </w:rPr>
              <w:t>ЗаКв</w:t>
            </w:r>
            <w:proofErr w:type="spellEnd"/>
            <w:r w:rsidRPr="001E23A3">
              <w:rPr>
                <w:color w:val="000000" w:themeColor="text1"/>
              </w:rPr>
              <w:t>&gt; и &lt;За9м&gt;</w:t>
            </w:r>
          </w:p>
        </w:tc>
      </w:tr>
      <w:tr w:rsidR="003318AE" w:rsidRPr="001E23A3" w14:paraId="04BB9A15" w14:textId="77777777">
        <w:tc>
          <w:tcPr>
            <w:tcW w:w="2610" w:type="dxa"/>
          </w:tcPr>
          <w:p w14:paraId="1B5DD45A" w14:textId="77777777" w:rsidR="003318AE" w:rsidRPr="001E23A3" w:rsidRDefault="003318AE">
            <w:pPr>
              <w:pStyle w:val="ConsPlusNormal"/>
              <w:rPr>
                <w:color w:val="000000" w:themeColor="text1"/>
              </w:rPr>
            </w:pPr>
            <w:r w:rsidRPr="001E23A3">
              <w:rPr>
                <w:color w:val="000000" w:themeColor="text1"/>
              </w:rPr>
              <w:t>За девять месяцев</w:t>
            </w:r>
          </w:p>
        </w:tc>
        <w:tc>
          <w:tcPr>
            <w:tcW w:w="1846" w:type="dxa"/>
          </w:tcPr>
          <w:p w14:paraId="79A84AA5" w14:textId="77777777" w:rsidR="003318AE" w:rsidRPr="001E23A3" w:rsidRDefault="003318AE">
            <w:pPr>
              <w:pStyle w:val="ConsPlusNormal"/>
              <w:jc w:val="center"/>
              <w:rPr>
                <w:color w:val="000000" w:themeColor="text1"/>
              </w:rPr>
            </w:pPr>
            <w:r w:rsidRPr="001E23A3">
              <w:rPr>
                <w:color w:val="000000" w:themeColor="text1"/>
              </w:rPr>
              <w:t>За9м</w:t>
            </w:r>
          </w:p>
        </w:tc>
        <w:tc>
          <w:tcPr>
            <w:tcW w:w="1229" w:type="dxa"/>
          </w:tcPr>
          <w:p w14:paraId="4844A6D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CC216C6" w14:textId="77777777" w:rsidR="003318AE" w:rsidRPr="001E23A3" w:rsidRDefault="003318AE">
            <w:pPr>
              <w:pStyle w:val="ConsPlusNormal"/>
              <w:jc w:val="center"/>
              <w:rPr>
                <w:color w:val="000000" w:themeColor="text1"/>
              </w:rPr>
            </w:pPr>
            <w:proofErr w:type="gramStart"/>
            <w:r w:rsidRPr="001E23A3">
              <w:rPr>
                <w:color w:val="000000" w:themeColor="text1"/>
              </w:rPr>
              <w:t>N(</w:t>
            </w:r>
            <w:proofErr w:type="gramEnd"/>
            <w:r w:rsidRPr="001E23A3">
              <w:rPr>
                <w:color w:val="000000" w:themeColor="text1"/>
              </w:rPr>
              <w:t>12)</w:t>
            </w:r>
          </w:p>
        </w:tc>
        <w:tc>
          <w:tcPr>
            <w:tcW w:w="1456" w:type="dxa"/>
          </w:tcPr>
          <w:p w14:paraId="0CF05D09" w14:textId="77777777" w:rsidR="003318AE" w:rsidRPr="001E23A3" w:rsidRDefault="003318AE">
            <w:pPr>
              <w:pStyle w:val="ConsPlusNormal"/>
              <w:jc w:val="center"/>
              <w:rPr>
                <w:color w:val="000000" w:themeColor="text1"/>
              </w:rPr>
            </w:pPr>
            <w:r w:rsidRPr="001E23A3">
              <w:rPr>
                <w:color w:val="000000" w:themeColor="text1"/>
              </w:rPr>
              <w:t>НУ</w:t>
            </w:r>
          </w:p>
        </w:tc>
        <w:tc>
          <w:tcPr>
            <w:tcW w:w="3512" w:type="dxa"/>
            <w:vAlign w:val="bottom"/>
          </w:tcPr>
          <w:p w14:paraId="7C2DD119" w14:textId="77777777" w:rsidR="003318AE" w:rsidRPr="001E23A3" w:rsidRDefault="003318AE">
            <w:pPr>
              <w:pStyle w:val="ConsPlusNormal"/>
              <w:rPr>
                <w:color w:val="000000" w:themeColor="text1"/>
              </w:rPr>
            </w:pPr>
            <w:r w:rsidRPr="001E23A3">
              <w:rPr>
                <w:color w:val="000000" w:themeColor="text1"/>
              </w:rPr>
              <w:t>Элемент является обязательным при отсутствии элементов &lt;</w:t>
            </w:r>
            <w:proofErr w:type="spellStart"/>
            <w:r w:rsidRPr="001E23A3">
              <w:rPr>
                <w:color w:val="000000" w:themeColor="text1"/>
              </w:rPr>
              <w:t>ЗаКв</w:t>
            </w:r>
            <w:proofErr w:type="spellEnd"/>
            <w:r w:rsidRPr="001E23A3">
              <w:rPr>
                <w:color w:val="000000" w:themeColor="text1"/>
              </w:rPr>
              <w:t>&gt; и &lt;</w:t>
            </w:r>
            <w:proofErr w:type="spellStart"/>
            <w:r w:rsidRPr="001E23A3">
              <w:rPr>
                <w:color w:val="000000" w:themeColor="text1"/>
              </w:rPr>
              <w:t>ЗаПг</w:t>
            </w:r>
            <w:proofErr w:type="spellEnd"/>
            <w:r w:rsidRPr="001E23A3">
              <w:rPr>
                <w:color w:val="000000" w:themeColor="text1"/>
              </w:rPr>
              <w:t>&gt;</w:t>
            </w:r>
          </w:p>
        </w:tc>
      </w:tr>
    </w:tbl>
    <w:p w14:paraId="2C12BD9E" w14:textId="77777777" w:rsidR="003318AE" w:rsidRPr="001E23A3" w:rsidRDefault="003318AE">
      <w:pPr>
        <w:pStyle w:val="ConsPlusNormal"/>
        <w:jc w:val="both"/>
        <w:rPr>
          <w:color w:val="000000" w:themeColor="text1"/>
        </w:rPr>
      </w:pPr>
    </w:p>
    <w:p w14:paraId="660133C2" w14:textId="77777777" w:rsidR="003318AE" w:rsidRPr="001E23A3" w:rsidRDefault="003318AE">
      <w:pPr>
        <w:pStyle w:val="ConsPlusNormal"/>
        <w:jc w:val="right"/>
        <w:rPr>
          <w:color w:val="000000" w:themeColor="text1"/>
        </w:rPr>
      </w:pPr>
      <w:r w:rsidRPr="001E23A3">
        <w:rPr>
          <w:color w:val="000000" w:themeColor="text1"/>
        </w:rPr>
        <w:t>Таблица 4.56</w:t>
      </w:r>
    </w:p>
    <w:p w14:paraId="572B7FC1" w14:textId="77777777" w:rsidR="003318AE" w:rsidRPr="001E23A3" w:rsidRDefault="003318AE">
      <w:pPr>
        <w:pStyle w:val="ConsPlusNormal"/>
        <w:jc w:val="both"/>
        <w:rPr>
          <w:color w:val="000000" w:themeColor="text1"/>
        </w:rPr>
      </w:pPr>
    </w:p>
    <w:p w14:paraId="3AD0E6A1" w14:textId="77777777" w:rsidR="003318AE" w:rsidRPr="001E23A3" w:rsidRDefault="003318AE">
      <w:pPr>
        <w:pStyle w:val="ConsPlusNormal"/>
        <w:jc w:val="center"/>
        <w:rPr>
          <w:color w:val="000000" w:themeColor="text1"/>
        </w:rPr>
      </w:pPr>
      <w:r w:rsidRPr="001E23A3">
        <w:rPr>
          <w:color w:val="000000" w:themeColor="text1"/>
        </w:rPr>
        <w:t>Сведения об организации (</w:t>
      </w:r>
      <w:proofErr w:type="spellStart"/>
      <w:r w:rsidRPr="001E23A3">
        <w:rPr>
          <w:color w:val="000000" w:themeColor="text1"/>
        </w:rPr>
        <w:t>ИстЮЛ</w:t>
      </w:r>
      <w:proofErr w:type="spellEnd"/>
      <w:r w:rsidRPr="001E23A3">
        <w:rPr>
          <w:color w:val="000000" w:themeColor="text1"/>
        </w:rPr>
        <w:t>)</w:t>
      </w:r>
    </w:p>
    <w:p w14:paraId="7B2C8E51"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5CFCAF53" w14:textId="77777777">
        <w:tc>
          <w:tcPr>
            <w:tcW w:w="2610" w:type="dxa"/>
          </w:tcPr>
          <w:p w14:paraId="775CC5D7"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3D1EB23B"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5DA85547"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1DDC6873"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B9FCD95"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2C9EA3BF"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57562CD4" w14:textId="77777777">
        <w:tc>
          <w:tcPr>
            <w:tcW w:w="2610" w:type="dxa"/>
          </w:tcPr>
          <w:p w14:paraId="64DEF44B" w14:textId="77777777" w:rsidR="003318AE" w:rsidRPr="001E23A3" w:rsidRDefault="003318AE">
            <w:pPr>
              <w:pStyle w:val="ConsPlusNormal"/>
              <w:rPr>
                <w:color w:val="000000" w:themeColor="text1"/>
              </w:rPr>
            </w:pPr>
            <w:r w:rsidRPr="001E23A3">
              <w:rPr>
                <w:color w:val="000000" w:themeColor="text1"/>
              </w:rPr>
              <w:t>Наименование</w:t>
            </w:r>
          </w:p>
        </w:tc>
        <w:tc>
          <w:tcPr>
            <w:tcW w:w="1846" w:type="dxa"/>
          </w:tcPr>
          <w:p w14:paraId="584EC5B9" w14:textId="77777777" w:rsidR="003318AE" w:rsidRPr="001E23A3" w:rsidRDefault="003318AE">
            <w:pPr>
              <w:pStyle w:val="ConsPlusNormal"/>
              <w:jc w:val="center"/>
              <w:rPr>
                <w:color w:val="000000" w:themeColor="text1"/>
              </w:rPr>
            </w:pPr>
            <w:r w:rsidRPr="001E23A3">
              <w:rPr>
                <w:color w:val="000000" w:themeColor="text1"/>
              </w:rPr>
              <w:t>Наим</w:t>
            </w:r>
          </w:p>
        </w:tc>
        <w:tc>
          <w:tcPr>
            <w:tcW w:w="1229" w:type="dxa"/>
          </w:tcPr>
          <w:p w14:paraId="61043A4C"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A3D6B9E"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1-1000)</w:t>
            </w:r>
          </w:p>
        </w:tc>
        <w:tc>
          <w:tcPr>
            <w:tcW w:w="1456" w:type="dxa"/>
          </w:tcPr>
          <w:p w14:paraId="21568FD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10D85C36" w14:textId="77777777" w:rsidR="003318AE" w:rsidRPr="001E23A3" w:rsidRDefault="003318AE">
            <w:pPr>
              <w:pStyle w:val="ConsPlusNormal"/>
              <w:rPr>
                <w:color w:val="000000" w:themeColor="text1"/>
              </w:rPr>
            </w:pPr>
          </w:p>
        </w:tc>
      </w:tr>
      <w:tr w:rsidR="001E23A3" w:rsidRPr="001E23A3" w14:paraId="579F8FE9" w14:textId="77777777">
        <w:tc>
          <w:tcPr>
            <w:tcW w:w="2610" w:type="dxa"/>
          </w:tcPr>
          <w:p w14:paraId="2002971C" w14:textId="77777777" w:rsidR="003318AE" w:rsidRPr="001E23A3" w:rsidRDefault="003318AE">
            <w:pPr>
              <w:pStyle w:val="ConsPlusNormal"/>
              <w:rPr>
                <w:color w:val="000000" w:themeColor="text1"/>
              </w:rPr>
            </w:pPr>
            <w:r w:rsidRPr="001E23A3">
              <w:rPr>
                <w:color w:val="000000" w:themeColor="text1"/>
              </w:rPr>
              <w:t>ИНН организации</w:t>
            </w:r>
          </w:p>
        </w:tc>
        <w:tc>
          <w:tcPr>
            <w:tcW w:w="1846" w:type="dxa"/>
          </w:tcPr>
          <w:p w14:paraId="1E6BDBB3" w14:textId="77777777" w:rsidR="003318AE" w:rsidRPr="001E23A3" w:rsidRDefault="003318AE">
            <w:pPr>
              <w:pStyle w:val="ConsPlusNormal"/>
              <w:jc w:val="center"/>
              <w:rPr>
                <w:color w:val="000000" w:themeColor="text1"/>
              </w:rPr>
            </w:pPr>
            <w:r w:rsidRPr="001E23A3">
              <w:rPr>
                <w:color w:val="000000" w:themeColor="text1"/>
              </w:rPr>
              <w:t>ИННЮЛ</w:t>
            </w:r>
          </w:p>
        </w:tc>
        <w:tc>
          <w:tcPr>
            <w:tcW w:w="1229" w:type="dxa"/>
          </w:tcPr>
          <w:p w14:paraId="2AD8234B"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0CEAFBD"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=10)</w:t>
            </w:r>
          </w:p>
        </w:tc>
        <w:tc>
          <w:tcPr>
            <w:tcW w:w="1456" w:type="dxa"/>
          </w:tcPr>
          <w:p w14:paraId="5438C80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15F146E"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ИННЮЛТип</w:t>
            </w:r>
            <w:proofErr w:type="spellEnd"/>
            <w:r w:rsidRPr="001E23A3">
              <w:rPr>
                <w:color w:val="000000" w:themeColor="text1"/>
              </w:rPr>
              <w:t>&gt;</w:t>
            </w:r>
          </w:p>
        </w:tc>
      </w:tr>
      <w:tr w:rsidR="003318AE" w:rsidRPr="001E23A3" w14:paraId="51E8E472" w14:textId="77777777">
        <w:tc>
          <w:tcPr>
            <w:tcW w:w="2610" w:type="dxa"/>
          </w:tcPr>
          <w:p w14:paraId="1F60B038" w14:textId="77777777" w:rsidR="003318AE" w:rsidRPr="001E23A3" w:rsidRDefault="003318AE">
            <w:pPr>
              <w:pStyle w:val="ConsPlusNormal"/>
              <w:rPr>
                <w:color w:val="000000" w:themeColor="text1"/>
              </w:rPr>
            </w:pPr>
            <w:r w:rsidRPr="001E23A3">
              <w:rPr>
                <w:color w:val="000000" w:themeColor="text1"/>
              </w:rPr>
              <w:t>КПП</w:t>
            </w:r>
          </w:p>
        </w:tc>
        <w:tc>
          <w:tcPr>
            <w:tcW w:w="1846" w:type="dxa"/>
          </w:tcPr>
          <w:p w14:paraId="5B550E43" w14:textId="77777777" w:rsidR="003318AE" w:rsidRPr="001E23A3" w:rsidRDefault="003318AE">
            <w:pPr>
              <w:pStyle w:val="ConsPlusNormal"/>
              <w:jc w:val="center"/>
              <w:rPr>
                <w:color w:val="000000" w:themeColor="text1"/>
              </w:rPr>
            </w:pPr>
            <w:r w:rsidRPr="001E23A3">
              <w:rPr>
                <w:color w:val="000000" w:themeColor="text1"/>
              </w:rPr>
              <w:t>КПП</w:t>
            </w:r>
          </w:p>
        </w:tc>
        <w:tc>
          <w:tcPr>
            <w:tcW w:w="1229" w:type="dxa"/>
          </w:tcPr>
          <w:p w14:paraId="691109D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4DB34D5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=9)</w:t>
            </w:r>
          </w:p>
        </w:tc>
        <w:tc>
          <w:tcPr>
            <w:tcW w:w="1456" w:type="dxa"/>
          </w:tcPr>
          <w:p w14:paraId="72AB642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342D88E1"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КППТип</w:t>
            </w:r>
            <w:proofErr w:type="spellEnd"/>
            <w:r w:rsidRPr="001E23A3">
              <w:rPr>
                <w:color w:val="000000" w:themeColor="text1"/>
              </w:rPr>
              <w:t>&gt;</w:t>
            </w:r>
          </w:p>
        </w:tc>
      </w:tr>
    </w:tbl>
    <w:p w14:paraId="6E90D8E8" w14:textId="77777777" w:rsidR="003318AE" w:rsidRPr="001E23A3" w:rsidRDefault="003318AE">
      <w:pPr>
        <w:pStyle w:val="ConsPlusNormal"/>
        <w:jc w:val="both"/>
        <w:rPr>
          <w:color w:val="000000" w:themeColor="text1"/>
        </w:rPr>
      </w:pPr>
    </w:p>
    <w:p w14:paraId="45DE20E9" w14:textId="77777777" w:rsidR="003318AE" w:rsidRPr="001E23A3" w:rsidRDefault="003318AE">
      <w:pPr>
        <w:pStyle w:val="ConsPlusNormal"/>
        <w:jc w:val="right"/>
        <w:rPr>
          <w:color w:val="000000" w:themeColor="text1"/>
        </w:rPr>
      </w:pPr>
      <w:r w:rsidRPr="001E23A3">
        <w:rPr>
          <w:color w:val="000000" w:themeColor="text1"/>
        </w:rPr>
        <w:t>Таблица 4.57</w:t>
      </w:r>
    </w:p>
    <w:p w14:paraId="75A16262" w14:textId="77777777" w:rsidR="003318AE" w:rsidRPr="001E23A3" w:rsidRDefault="003318AE">
      <w:pPr>
        <w:pStyle w:val="ConsPlusNormal"/>
        <w:jc w:val="both"/>
        <w:rPr>
          <w:color w:val="000000" w:themeColor="text1"/>
        </w:rPr>
      </w:pPr>
    </w:p>
    <w:p w14:paraId="4B483E57" w14:textId="77777777" w:rsidR="003318AE" w:rsidRPr="001E23A3" w:rsidRDefault="003318AE">
      <w:pPr>
        <w:pStyle w:val="ConsPlusNormal"/>
        <w:jc w:val="center"/>
        <w:rPr>
          <w:color w:val="000000" w:themeColor="text1"/>
        </w:rPr>
      </w:pPr>
      <w:r w:rsidRPr="001E23A3">
        <w:rPr>
          <w:color w:val="000000" w:themeColor="text1"/>
        </w:rPr>
        <w:t>Сведения о физическом лице/Сведения об источнике,</w:t>
      </w:r>
    </w:p>
    <w:p w14:paraId="2D8C6972" w14:textId="77777777" w:rsidR="003318AE" w:rsidRPr="001E23A3" w:rsidRDefault="003318AE">
      <w:pPr>
        <w:pStyle w:val="ConsPlusNormal"/>
        <w:jc w:val="center"/>
        <w:rPr>
          <w:color w:val="000000" w:themeColor="text1"/>
        </w:rPr>
      </w:pPr>
      <w:r w:rsidRPr="001E23A3">
        <w:rPr>
          <w:color w:val="000000" w:themeColor="text1"/>
        </w:rPr>
        <w:t>не имеющем представительства на территории Российской</w:t>
      </w:r>
    </w:p>
    <w:p w14:paraId="7EB60C15" w14:textId="77777777" w:rsidR="003318AE" w:rsidRPr="001E23A3" w:rsidRDefault="003318AE">
      <w:pPr>
        <w:pStyle w:val="ConsPlusNormal"/>
        <w:jc w:val="center"/>
        <w:rPr>
          <w:color w:val="000000" w:themeColor="text1"/>
        </w:rPr>
      </w:pPr>
      <w:r w:rsidRPr="001E23A3">
        <w:rPr>
          <w:color w:val="000000" w:themeColor="text1"/>
        </w:rPr>
        <w:t>Федерации/Сведения об ином источнике выплаты (</w:t>
      </w:r>
      <w:proofErr w:type="spellStart"/>
      <w:r w:rsidRPr="001E23A3">
        <w:rPr>
          <w:color w:val="000000" w:themeColor="text1"/>
        </w:rPr>
        <w:t>ИстФЛИн</w:t>
      </w:r>
      <w:proofErr w:type="spellEnd"/>
      <w:r w:rsidRPr="001E23A3">
        <w:rPr>
          <w:color w:val="000000" w:themeColor="text1"/>
        </w:rPr>
        <w:t>)</w:t>
      </w:r>
    </w:p>
    <w:p w14:paraId="28FA8162"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44C4417F" w14:textId="77777777">
        <w:tc>
          <w:tcPr>
            <w:tcW w:w="2610" w:type="dxa"/>
          </w:tcPr>
          <w:p w14:paraId="2D425AE7"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65A622A3"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318BB570"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57BC4494"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6C9FD920"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4B598807"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06B86A6B" w14:textId="77777777">
        <w:tc>
          <w:tcPr>
            <w:tcW w:w="2610" w:type="dxa"/>
          </w:tcPr>
          <w:p w14:paraId="38116D85" w14:textId="77777777" w:rsidR="003318AE" w:rsidRPr="001E23A3" w:rsidRDefault="003318AE">
            <w:pPr>
              <w:pStyle w:val="ConsPlusNormal"/>
              <w:rPr>
                <w:color w:val="000000" w:themeColor="text1"/>
              </w:rPr>
            </w:pPr>
            <w:r w:rsidRPr="001E23A3">
              <w:rPr>
                <w:color w:val="000000" w:themeColor="text1"/>
              </w:rPr>
              <w:t>Фамилия, имя, отчество физического лица/Наименование источника, не имеющего представительства на территории Российской Федерации/Иной источник</w:t>
            </w:r>
          </w:p>
        </w:tc>
        <w:tc>
          <w:tcPr>
            <w:tcW w:w="1846" w:type="dxa"/>
          </w:tcPr>
          <w:p w14:paraId="0FA34CA1" w14:textId="77777777" w:rsidR="003318AE" w:rsidRPr="001E23A3" w:rsidRDefault="003318AE">
            <w:pPr>
              <w:pStyle w:val="ConsPlusNormal"/>
              <w:jc w:val="center"/>
              <w:rPr>
                <w:color w:val="000000" w:themeColor="text1"/>
              </w:rPr>
            </w:pPr>
            <w:proofErr w:type="spellStart"/>
            <w:r w:rsidRPr="001E23A3">
              <w:rPr>
                <w:color w:val="000000" w:themeColor="text1"/>
              </w:rPr>
              <w:t>ФИОИн</w:t>
            </w:r>
            <w:proofErr w:type="spellEnd"/>
          </w:p>
        </w:tc>
        <w:tc>
          <w:tcPr>
            <w:tcW w:w="1229" w:type="dxa"/>
          </w:tcPr>
          <w:p w14:paraId="06BF70A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951073C"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1-255)</w:t>
            </w:r>
          </w:p>
        </w:tc>
        <w:tc>
          <w:tcPr>
            <w:tcW w:w="1456" w:type="dxa"/>
          </w:tcPr>
          <w:p w14:paraId="348F89D3"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01A73567" w14:textId="77777777" w:rsidR="003318AE" w:rsidRPr="001E23A3" w:rsidRDefault="003318AE">
            <w:pPr>
              <w:pStyle w:val="ConsPlusNormal"/>
              <w:rPr>
                <w:color w:val="000000" w:themeColor="text1"/>
              </w:rPr>
            </w:pPr>
          </w:p>
        </w:tc>
      </w:tr>
      <w:tr w:rsidR="003318AE" w:rsidRPr="001E23A3" w14:paraId="5C595853" w14:textId="77777777">
        <w:tc>
          <w:tcPr>
            <w:tcW w:w="2610" w:type="dxa"/>
          </w:tcPr>
          <w:p w14:paraId="6BD72E9C" w14:textId="77777777" w:rsidR="003318AE" w:rsidRPr="001E23A3" w:rsidRDefault="003318AE">
            <w:pPr>
              <w:pStyle w:val="ConsPlusNormal"/>
              <w:rPr>
                <w:color w:val="000000" w:themeColor="text1"/>
              </w:rPr>
            </w:pPr>
            <w:r w:rsidRPr="001E23A3">
              <w:rPr>
                <w:color w:val="000000" w:themeColor="text1"/>
              </w:rPr>
              <w:t>ИНН физического лица</w:t>
            </w:r>
          </w:p>
        </w:tc>
        <w:tc>
          <w:tcPr>
            <w:tcW w:w="1846" w:type="dxa"/>
          </w:tcPr>
          <w:p w14:paraId="392414AA" w14:textId="77777777" w:rsidR="003318AE" w:rsidRPr="001E23A3" w:rsidRDefault="003318AE">
            <w:pPr>
              <w:pStyle w:val="ConsPlusNormal"/>
              <w:jc w:val="center"/>
              <w:rPr>
                <w:color w:val="000000" w:themeColor="text1"/>
              </w:rPr>
            </w:pPr>
            <w:r w:rsidRPr="001E23A3">
              <w:rPr>
                <w:color w:val="000000" w:themeColor="text1"/>
              </w:rPr>
              <w:t>ИННФЛ</w:t>
            </w:r>
          </w:p>
        </w:tc>
        <w:tc>
          <w:tcPr>
            <w:tcW w:w="1229" w:type="dxa"/>
          </w:tcPr>
          <w:p w14:paraId="383994E6"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14121EEA"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=12)</w:t>
            </w:r>
          </w:p>
        </w:tc>
        <w:tc>
          <w:tcPr>
            <w:tcW w:w="1456" w:type="dxa"/>
          </w:tcPr>
          <w:p w14:paraId="1638A4F1"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161C724B"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ИННФЛТип</w:t>
            </w:r>
            <w:proofErr w:type="spellEnd"/>
            <w:r w:rsidRPr="001E23A3">
              <w:rPr>
                <w:color w:val="000000" w:themeColor="text1"/>
              </w:rPr>
              <w:t>&gt;</w:t>
            </w:r>
          </w:p>
        </w:tc>
      </w:tr>
    </w:tbl>
    <w:p w14:paraId="6A9E4104" w14:textId="77777777" w:rsidR="003318AE" w:rsidRPr="001E23A3" w:rsidRDefault="003318AE">
      <w:pPr>
        <w:pStyle w:val="ConsPlusNormal"/>
        <w:jc w:val="both"/>
        <w:rPr>
          <w:color w:val="000000" w:themeColor="text1"/>
        </w:rPr>
      </w:pPr>
    </w:p>
    <w:p w14:paraId="543120A0" w14:textId="77777777" w:rsidR="003318AE" w:rsidRPr="001E23A3" w:rsidRDefault="003318AE">
      <w:pPr>
        <w:pStyle w:val="ConsPlusNormal"/>
        <w:jc w:val="right"/>
        <w:rPr>
          <w:color w:val="000000" w:themeColor="text1"/>
        </w:rPr>
      </w:pPr>
      <w:r w:rsidRPr="001E23A3">
        <w:rPr>
          <w:color w:val="000000" w:themeColor="text1"/>
        </w:rPr>
        <w:t>Таблица 4.58</w:t>
      </w:r>
    </w:p>
    <w:p w14:paraId="7BBD82B9" w14:textId="77777777" w:rsidR="003318AE" w:rsidRPr="001E23A3" w:rsidRDefault="003318AE">
      <w:pPr>
        <w:pStyle w:val="ConsPlusNormal"/>
        <w:jc w:val="both"/>
        <w:rPr>
          <w:color w:val="000000" w:themeColor="text1"/>
        </w:rPr>
      </w:pPr>
    </w:p>
    <w:p w14:paraId="304CE2ED" w14:textId="77777777" w:rsidR="003318AE" w:rsidRPr="001E23A3" w:rsidRDefault="003318AE">
      <w:pPr>
        <w:pStyle w:val="ConsPlusNormal"/>
        <w:jc w:val="center"/>
        <w:rPr>
          <w:color w:val="000000" w:themeColor="text1"/>
        </w:rPr>
      </w:pPr>
      <w:r w:rsidRPr="001E23A3">
        <w:rPr>
          <w:color w:val="000000" w:themeColor="text1"/>
        </w:rPr>
        <w:t>Сведения о документе, удостоверяющем личность (</w:t>
      </w:r>
      <w:proofErr w:type="spellStart"/>
      <w:r w:rsidRPr="001E23A3">
        <w:rPr>
          <w:color w:val="000000" w:themeColor="text1"/>
        </w:rPr>
        <w:t>УдЛичнФЛТип</w:t>
      </w:r>
      <w:proofErr w:type="spellEnd"/>
      <w:r w:rsidRPr="001E23A3">
        <w:rPr>
          <w:color w:val="000000" w:themeColor="text1"/>
        </w:rPr>
        <w:t>)</w:t>
      </w:r>
    </w:p>
    <w:p w14:paraId="10AA7159"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742C85C4" w14:textId="77777777">
        <w:tc>
          <w:tcPr>
            <w:tcW w:w="2610" w:type="dxa"/>
          </w:tcPr>
          <w:p w14:paraId="75CB0F3D"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0A1481F0"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4FC98185"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007AA10A"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7B80A850"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1C6014C"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28125BA8" w14:textId="77777777">
        <w:tc>
          <w:tcPr>
            <w:tcW w:w="2610" w:type="dxa"/>
          </w:tcPr>
          <w:p w14:paraId="6B14A324" w14:textId="77777777" w:rsidR="003318AE" w:rsidRPr="001E23A3" w:rsidRDefault="003318AE">
            <w:pPr>
              <w:pStyle w:val="ConsPlusNormal"/>
              <w:rPr>
                <w:color w:val="000000" w:themeColor="text1"/>
              </w:rPr>
            </w:pPr>
            <w:r w:rsidRPr="001E23A3">
              <w:rPr>
                <w:color w:val="000000" w:themeColor="text1"/>
              </w:rPr>
              <w:t>Код вида документа</w:t>
            </w:r>
          </w:p>
        </w:tc>
        <w:tc>
          <w:tcPr>
            <w:tcW w:w="1846" w:type="dxa"/>
          </w:tcPr>
          <w:p w14:paraId="11C38E7F" w14:textId="77777777" w:rsidR="003318AE" w:rsidRPr="001E23A3" w:rsidRDefault="003318AE">
            <w:pPr>
              <w:pStyle w:val="ConsPlusNormal"/>
              <w:jc w:val="center"/>
              <w:rPr>
                <w:color w:val="000000" w:themeColor="text1"/>
              </w:rPr>
            </w:pPr>
            <w:proofErr w:type="spellStart"/>
            <w:r w:rsidRPr="001E23A3">
              <w:rPr>
                <w:color w:val="000000" w:themeColor="text1"/>
              </w:rPr>
              <w:t>КодВидДок</w:t>
            </w:r>
            <w:proofErr w:type="spellEnd"/>
          </w:p>
        </w:tc>
        <w:tc>
          <w:tcPr>
            <w:tcW w:w="1229" w:type="dxa"/>
          </w:tcPr>
          <w:p w14:paraId="163E5FB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71EA2D6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=2)</w:t>
            </w:r>
          </w:p>
        </w:tc>
        <w:tc>
          <w:tcPr>
            <w:tcW w:w="1456" w:type="dxa"/>
          </w:tcPr>
          <w:p w14:paraId="3FDC4D97" w14:textId="77777777" w:rsidR="003318AE" w:rsidRPr="001E23A3" w:rsidRDefault="003318AE">
            <w:pPr>
              <w:pStyle w:val="ConsPlusNormal"/>
              <w:jc w:val="center"/>
              <w:rPr>
                <w:color w:val="000000" w:themeColor="text1"/>
              </w:rPr>
            </w:pPr>
            <w:r w:rsidRPr="001E23A3">
              <w:rPr>
                <w:color w:val="000000" w:themeColor="text1"/>
              </w:rPr>
              <w:t>ОК</w:t>
            </w:r>
          </w:p>
        </w:tc>
        <w:tc>
          <w:tcPr>
            <w:tcW w:w="3512" w:type="dxa"/>
            <w:vAlign w:val="bottom"/>
          </w:tcPr>
          <w:p w14:paraId="019961DE" w14:textId="77777777" w:rsidR="003318AE" w:rsidRPr="001E23A3" w:rsidRDefault="003318AE">
            <w:pPr>
              <w:pStyle w:val="ConsPlusNormal"/>
              <w:rPr>
                <w:color w:val="000000" w:themeColor="text1"/>
              </w:rPr>
            </w:pPr>
            <w:r w:rsidRPr="001E23A3">
              <w:rPr>
                <w:color w:val="000000" w:themeColor="text1"/>
              </w:rPr>
              <w:t>Типовой элемент &lt;</w:t>
            </w:r>
            <w:proofErr w:type="spellStart"/>
            <w:r w:rsidRPr="001E23A3">
              <w:rPr>
                <w:color w:val="000000" w:themeColor="text1"/>
              </w:rPr>
              <w:t>СПДУЛТип</w:t>
            </w:r>
            <w:proofErr w:type="spellEnd"/>
            <w:r w:rsidRPr="001E23A3">
              <w:rPr>
                <w:color w:val="000000" w:themeColor="text1"/>
              </w:rPr>
              <w:t>&gt;.</w:t>
            </w:r>
          </w:p>
          <w:p w14:paraId="744C241D" w14:textId="77777777" w:rsidR="003318AE" w:rsidRPr="001E23A3" w:rsidRDefault="003318AE">
            <w:pPr>
              <w:pStyle w:val="ConsPlusNormal"/>
              <w:rPr>
                <w:color w:val="000000" w:themeColor="text1"/>
              </w:rPr>
            </w:pPr>
            <w:r w:rsidRPr="001E23A3">
              <w:rPr>
                <w:color w:val="000000" w:themeColor="text1"/>
              </w:rPr>
              <w:t xml:space="preserve">Принимает значения в соответствии с приложением N 2 к </w:t>
            </w:r>
            <w:r w:rsidRPr="001E23A3">
              <w:rPr>
                <w:color w:val="000000" w:themeColor="text1"/>
              </w:rPr>
              <w:lastRenderedPageBreak/>
              <w:t>Порядку заполнения</w:t>
            </w:r>
          </w:p>
        </w:tc>
      </w:tr>
      <w:tr w:rsidR="003318AE" w:rsidRPr="001E23A3" w14:paraId="221BC163" w14:textId="77777777">
        <w:tc>
          <w:tcPr>
            <w:tcW w:w="2610" w:type="dxa"/>
          </w:tcPr>
          <w:p w14:paraId="6353096E" w14:textId="77777777" w:rsidR="003318AE" w:rsidRPr="001E23A3" w:rsidRDefault="003318AE">
            <w:pPr>
              <w:pStyle w:val="ConsPlusNormal"/>
              <w:rPr>
                <w:color w:val="000000" w:themeColor="text1"/>
              </w:rPr>
            </w:pPr>
            <w:r w:rsidRPr="001E23A3">
              <w:rPr>
                <w:color w:val="000000" w:themeColor="text1"/>
              </w:rPr>
              <w:t>Серия и номер</w:t>
            </w:r>
          </w:p>
        </w:tc>
        <w:tc>
          <w:tcPr>
            <w:tcW w:w="1846" w:type="dxa"/>
          </w:tcPr>
          <w:p w14:paraId="039DB328" w14:textId="77777777" w:rsidR="003318AE" w:rsidRPr="001E23A3" w:rsidRDefault="003318AE">
            <w:pPr>
              <w:pStyle w:val="ConsPlusNormal"/>
              <w:jc w:val="center"/>
              <w:rPr>
                <w:color w:val="000000" w:themeColor="text1"/>
              </w:rPr>
            </w:pPr>
            <w:proofErr w:type="spellStart"/>
            <w:r w:rsidRPr="001E23A3">
              <w:rPr>
                <w:color w:val="000000" w:themeColor="text1"/>
              </w:rPr>
              <w:t>СерНомДок</w:t>
            </w:r>
            <w:proofErr w:type="spellEnd"/>
          </w:p>
        </w:tc>
        <w:tc>
          <w:tcPr>
            <w:tcW w:w="1229" w:type="dxa"/>
          </w:tcPr>
          <w:p w14:paraId="53EEB21D"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0733DF4D"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1-25)</w:t>
            </w:r>
          </w:p>
        </w:tc>
        <w:tc>
          <w:tcPr>
            <w:tcW w:w="1456" w:type="dxa"/>
          </w:tcPr>
          <w:p w14:paraId="6C0A3B80"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5F9995FC" w14:textId="77777777" w:rsidR="003318AE" w:rsidRPr="001E23A3" w:rsidRDefault="003318AE">
            <w:pPr>
              <w:pStyle w:val="ConsPlusNormal"/>
              <w:rPr>
                <w:color w:val="000000" w:themeColor="text1"/>
              </w:rPr>
            </w:pPr>
          </w:p>
        </w:tc>
      </w:tr>
    </w:tbl>
    <w:p w14:paraId="1DD6A877" w14:textId="77777777" w:rsidR="003318AE" w:rsidRPr="001E23A3" w:rsidRDefault="003318AE">
      <w:pPr>
        <w:pStyle w:val="ConsPlusNormal"/>
        <w:jc w:val="both"/>
        <w:rPr>
          <w:color w:val="000000" w:themeColor="text1"/>
        </w:rPr>
      </w:pPr>
    </w:p>
    <w:p w14:paraId="4F09AB3B" w14:textId="77777777" w:rsidR="003318AE" w:rsidRPr="001E23A3" w:rsidRDefault="003318AE">
      <w:pPr>
        <w:pStyle w:val="ConsPlusNormal"/>
        <w:jc w:val="right"/>
        <w:rPr>
          <w:color w:val="000000" w:themeColor="text1"/>
        </w:rPr>
      </w:pPr>
      <w:r w:rsidRPr="001E23A3">
        <w:rPr>
          <w:color w:val="000000" w:themeColor="text1"/>
        </w:rPr>
        <w:t>Таблица 4.59</w:t>
      </w:r>
    </w:p>
    <w:p w14:paraId="40FAD3A5" w14:textId="77777777" w:rsidR="003318AE" w:rsidRPr="001E23A3" w:rsidRDefault="003318AE">
      <w:pPr>
        <w:pStyle w:val="ConsPlusNormal"/>
        <w:jc w:val="both"/>
        <w:rPr>
          <w:color w:val="000000" w:themeColor="text1"/>
        </w:rPr>
      </w:pPr>
    </w:p>
    <w:p w14:paraId="71963947" w14:textId="77777777" w:rsidR="003318AE" w:rsidRPr="001E23A3" w:rsidRDefault="003318AE">
      <w:pPr>
        <w:pStyle w:val="ConsPlusNormal"/>
        <w:jc w:val="center"/>
        <w:rPr>
          <w:color w:val="000000" w:themeColor="text1"/>
        </w:rPr>
      </w:pPr>
      <w:r w:rsidRPr="001E23A3">
        <w:rPr>
          <w:color w:val="000000" w:themeColor="text1"/>
        </w:rPr>
        <w:t>Фамилия, имя, отчество (</w:t>
      </w:r>
      <w:proofErr w:type="spellStart"/>
      <w:r w:rsidRPr="001E23A3">
        <w:rPr>
          <w:color w:val="000000" w:themeColor="text1"/>
        </w:rPr>
        <w:t>ФИОТип</w:t>
      </w:r>
      <w:proofErr w:type="spellEnd"/>
      <w:r w:rsidRPr="001E23A3">
        <w:rPr>
          <w:color w:val="000000" w:themeColor="text1"/>
        </w:rPr>
        <w:t>)</w:t>
      </w:r>
    </w:p>
    <w:p w14:paraId="2B205EEB" w14:textId="77777777" w:rsidR="003318AE" w:rsidRPr="001E23A3" w:rsidRDefault="003318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1E23A3" w:rsidRPr="001E23A3" w14:paraId="58DA58C2" w14:textId="77777777">
        <w:tc>
          <w:tcPr>
            <w:tcW w:w="2610" w:type="dxa"/>
          </w:tcPr>
          <w:p w14:paraId="13E6163F" w14:textId="77777777" w:rsidR="003318AE" w:rsidRPr="001E23A3" w:rsidRDefault="003318AE">
            <w:pPr>
              <w:pStyle w:val="ConsPlusNormal"/>
              <w:jc w:val="center"/>
              <w:rPr>
                <w:color w:val="000000" w:themeColor="text1"/>
              </w:rPr>
            </w:pPr>
            <w:r w:rsidRPr="001E23A3">
              <w:rPr>
                <w:color w:val="000000" w:themeColor="text1"/>
              </w:rPr>
              <w:t>Наименование элемента</w:t>
            </w:r>
          </w:p>
        </w:tc>
        <w:tc>
          <w:tcPr>
            <w:tcW w:w="1846" w:type="dxa"/>
          </w:tcPr>
          <w:p w14:paraId="7CF01D30" w14:textId="77777777" w:rsidR="003318AE" w:rsidRPr="001E23A3" w:rsidRDefault="003318AE">
            <w:pPr>
              <w:pStyle w:val="ConsPlusNormal"/>
              <w:jc w:val="center"/>
              <w:rPr>
                <w:color w:val="000000" w:themeColor="text1"/>
              </w:rPr>
            </w:pPr>
            <w:r w:rsidRPr="001E23A3">
              <w:rPr>
                <w:color w:val="000000" w:themeColor="text1"/>
              </w:rPr>
              <w:t>Сокращенное наименование (код) элемента</w:t>
            </w:r>
          </w:p>
        </w:tc>
        <w:tc>
          <w:tcPr>
            <w:tcW w:w="1229" w:type="dxa"/>
          </w:tcPr>
          <w:p w14:paraId="229CC462" w14:textId="77777777" w:rsidR="003318AE" w:rsidRPr="001E23A3" w:rsidRDefault="003318AE">
            <w:pPr>
              <w:pStyle w:val="ConsPlusNormal"/>
              <w:jc w:val="center"/>
              <w:rPr>
                <w:color w:val="000000" w:themeColor="text1"/>
              </w:rPr>
            </w:pPr>
            <w:r w:rsidRPr="001E23A3">
              <w:rPr>
                <w:color w:val="000000" w:themeColor="text1"/>
              </w:rPr>
              <w:t>Признак типа элемента</w:t>
            </w:r>
          </w:p>
        </w:tc>
        <w:tc>
          <w:tcPr>
            <w:tcW w:w="1224" w:type="dxa"/>
          </w:tcPr>
          <w:p w14:paraId="7326A682" w14:textId="77777777" w:rsidR="003318AE" w:rsidRPr="001E23A3" w:rsidRDefault="003318AE">
            <w:pPr>
              <w:pStyle w:val="ConsPlusNormal"/>
              <w:jc w:val="center"/>
              <w:rPr>
                <w:color w:val="000000" w:themeColor="text1"/>
              </w:rPr>
            </w:pPr>
            <w:r w:rsidRPr="001E23A3">
              <w:rPr>
                <w:color w:val="000000" w:themeColor="text1"/>
              </w:rPr>
              <w:t>Формат элемента</w:t>
            </w:r>
          </w:p>
        </w:tc>
        <w:tc>
          <w:tcPr>
            <w:tcW w:w="1456" w:type="dxa"/>
          </w:tcPr>
          <w:p w14:paraId="2CCED14C" w14:textId="77777777" w:rsidR="003318AE" w:rsidRPr="001E23A3" w:rsidRDefault="003318AE">
            <w:pPr>
              <w:pStyle w:val="ConsPlusNormal"/>
              <w:jc w:val="center"/>
              <w:rPr>
                <w:color w:val="000000" w:themeColor="text1"/>
              </w:rPr>
            </w:pPr>
            <w:r w:rsidRPr="001E23A3">
              <w:rPr>
                <w:color w:val="000000" w:themeColor="text1"/>
              </w:rPr>
              <w:t>Признак обязательности элемента</w:t>
            </w:r>
          </w:p>
        </w:tc>
        <w:tc>
          <w:tcPr>
            <w:tcW w:w="3512" w:type="dxa"/>
          </w:tcPr>
          <w:p w14:paraId="1540250E" w14:textId="77777777" w:rsidR="003318AE" w:rsidRPr="001E23A3" w:rsidRDefault="003318AE">
            <w:pPr>
              <w:pStyle w:val="ConsPlusNormal"/>
              <w:jc w:val="center"/>
              <w:rPr>
                <w:color w:val="000000" w:themeColor="text1"/>
              </w:rPr>
            </w:pPr>
            <w:r w:rsidRPr="001E23A3">
              <w:rPr>
                <w:color w:val="000000" w:themeColor="text1"/>
              </w:rPr>
              <w:t>Дополнительная информация</w:t>
            </w:r>
          </w:p>
        </w:tc>
      </w:tr>
      <w:tr w:rsidR="001E23A3" w:rsidRPr="001E23A3" w14:paraId="4410DD4E" w14:textId="77777777">
        <w:tc>
          <w:tcPr>
            <w:tcW w:w="2610" w:type="dxa"/>
          </w:tcPr>
          <w:p w14:paraId="4B8C000A" w14:textId="77777777" w:rsidR="003318AE" w:rsidRPr="001E23A3" w:rsidRDefault="003318AE">
            <w:pPr>
              <w:pStyle w:val="ConsPlusNormal"/>
              <w:rPr>
                <w:color w:val="000000" w:themeColor="text1"/>
              </w:rPr>
            </w:pPr>
            <w:r w:rsidRPr="001E23A3">
              <w:rPr>
                <w:color w:val="000000" w:themeColor="text1"/>
              </w:rPr>
              <w:t>Фамилия</w:t>
            </w:r>
          </w:p>
        </w:tc>
        <w:tc>
          <w:tcPr>
            <w:tcW w:w="1846" w:type="dxa"/>
          </w:tcPr>
          <w:p w14:paraId="54EA593F" w14:textId="77777777" w:rsidR="003318AE" w:rsidRPr="001E23A3" w:rsidRDefault="003318AE">
            <w:pPr>
              <w:pStyle w:val="ConsPlusNormal"/>
              <w:jc w:val="center"/>
              <w:rPr>
                <w:color w:val="000000" w:themeColor="text1"/>
              </w:rPr>
            </w:pPr>
            <w:r w:rsidRPr="001E23A3">
              <w:rPr>
                <w:color w:val="000000" w:themeColor="text1"/>
              </w:rPr>
              <w:t>Фамилия</w:t>
            </w:r>
          </w:p>
        </w:tc>
        <w:tc>
          <w:tcPr>
            <w:tcW w:w="1229" w:type="dxa"/>
          </w:tcPr>
          <w:p w14:paraId="3D6EA90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5956E434"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1-60)</w:t>
            </w:r>
          </w:p>
        </w:tc>
        <w:tc>
          <w:tcPr>
            <w:tcW w:w="1456" w:type="dxa"/>
          </w:tcPr>
          <w:p w14:paraId="757D925A"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6D648360" w14:textId="77777777" w:rsidR="003318AE" w:rsidRPr="001E23A3" w:rsidRDefault="003318AE">
            <w:pPr>
              <w:pStyle w:val="ConsPlusNormal"/>
              <w:rPr>
                <w:color w:val="000000" w:themeColor="text1"/>
              </w:rPr>
            </w:pPr>
          </w:p>
        </w:tc>
      </w:tr>
      <w:tr w:rsidR="001E23A3" w:rsidRPr="001E23A3" w14:paraId="4E123ABB" w14:textId="77777777">
        <w:tc>
          <w:tcPr>
            <w:tcW w:w="2610" w:type="dxa"/>
            <w:vAlign w:val="bottom"/>
          </w:tcPr>
          <w:p w14:paraId="5606D4AC" w14:textId="77777777" w:rsidR="003318AE" w:rsidRPr="001E23A3" w:rsidRDefault="003318AE">
            <w:pPr>
              <w:pStyle w:val="ConsPlusNormal"/>
              <w:rPr>
                <w:color w:val="000000" w:themeColor="text1"/>
              </w:rPr>
            </w:pPr>
            <w:r w:rsidRPr="001E23A3">
              <w:rPr>
                <w:color w:val="000000" w:themeColor="text1"/>
              </w:rPr>
              <w:t>Имя</w:t>
            </w:r>
          </w:p>
        </w:tc>
        <w:tc>
          <w:tcPr>
            <w:tcW w:w="1846" w:type="dxa"/>
            <w:vAlign w:val="bottom"/>
          </w:tcPr>
          <w:p w14:paraId="5F19B46E" w14:textId="77777777" w:rsidR="003318AE" w:rsidRPr="001E23A3" w:rsidRDefault="003318AE">
            <w:pPr>
              <w:pStyle w:val="ConsPlusNormal"/>
              <w:jc w:val="center"/>
              <w:rPr>
                <w:color w:val="000000" w:themeColor="text1"/>
              </w:rPr>
            </w:pPr>
            <w:r w:rsidRPr="001E23A3">
              <w:rPr>
                <w:color w:val="000000" w:themeColor="text1"/>
              </w:rPr>
              <w:t>Имя</w:t>
            </w:r>
          </w:p>
        </w:tc>
        <w:tc>
          <w:tcPr>
            <w:tcW w:w="1229" w:type="dxa"/>
            <w:vAlign w:val="bottom"/>
          </w:tcPr>
          <w:p w14:paraId="782BDA04"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vAlign w:val="bottom"/>
          </w:tcPr>
          <w:p w14:paraId="4557C789"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1-60)</w:t>
            </w:r>
          </w:p>
        </w:tc>
        <w:tc>
          <w:tcPr>
            <w:tcW w:w="1456" w:type="dxa"/>
            <w:vAlign w:val="bottom"/>
          </w:tcPr>
          <w:p w14:paraId="538EA4D1" w14:textId="77777777" w:rsidR="003318AE" w:rsidRPr="001E23A3" w:rsidRDefault="003318AE">
            <w:pPr>
              <w:pStyle w:val="ConsPlusNormal"/>
              <w:jc w:val="center"/>
              <w:rPr>
                <w:color w:val="000000" w:themeColor="text1"/>
              </w:rPr>
            </w:pPr>
            <w:r w:rsidRPr="001E23A3">
              <w:rPr>
                <w:color w:val="000000" w:themeColor="text1"/>
              </w:rPr>
              <w:t>О</w:t>
            </w:r>
          </w:p>
        </w:tc>
        <w:tc>
          <w:tcPr>
            <w:tcW w:w="3512" w:type="dxa"/>
          </w:tcPr>
          <w:p w14:paraId="2255BBCC" w14:textId="77777777" w:rsidR="003318AE" w:rsidRPr="001E23A3" w:rsidRDefault="003318AE">
            <w:pPr>
              <w:pStyle w:val="ConsPlusNormal"/>
              <w:rPr>
                <w:color w:val="000000" w:themeColor="text1"/>
              </w:rPr>
            </w:pPr>
          </w:p>
        </w:tc>
      </w:tr>
      <w:tr w:rsidR="003318AE" w:rsidRPr="001E23A3" w14:paraId="3BAE2B68" w14:textId="77777777">
        <w:tc>
          <w:tcPr>
            <w:tcW w:w="2610" w:type="dxa"/>
          </w:tcPr>
          <w:p w14:paraId="2C63E590" w14:textId="77777777" w:rsidR="003318AE" w:rsidRPr="001E23A3" w:rsidRDefault="003318AE">
            <w:pPr>
              <w:pStyle w:val="ConsPlusNormal"/>
              <w:rPr>
                <w:color w:val="000000" w:themeColor="text1"/>
              </w:rPr>
            </w:pPr>
            <w:r w:rsidRPr="001E23A3">
              <w:rPr>
                <w:color w:val="000000" w:themeColor="text1"/>
              </w:rPr>
              <w:t>Отчество</w:t>
            </w:r>
          </w:p>
        </w:tc>
        <w:tc>
          <w:tcPr>
            <w:tcW w:w="1846" w:type="dxa"/>
          </w:tcPr>
          <w:p w14:paraId="0F6A7FAF" w14:textId="77777777" w:rsidR="003318AE" w:rsidRPr="001E23A3" w:rsidRDefault="003318AE">
            <w:pPr>
              <w:pStyle w:val="ConsPlusNormal"/>
              <w:jc w:val="center"/>
              <w:rPr>
                <w:color w:val="000000" w:themeColor="text1"/>
              </w:rPr>
            </w:pPr>
            <w:r w:rsidRPr="001E23A3">
              <w:rPr>
                <w:color w:val="000000" w:themeColor="text1"/>
              </w:rPr>
              <w:t>Отчество</w:t>
            </w:r>
          </w:p>
        </w:tc>
        <w:tc>
          <w:tcPr>
            <w:tcW w:w="1229" w:type="dxa"/>
          </w:tcPr>
          <w:p w14:paraId="03B12329" w14:textId="77777777" w:rsidR="003318AE" w:rsidRPr="001E23A3" w:rsidRDefault="003318AE">
            <w:pPr>
              <w:pStyle w:val="ConsPlusNormal"/>
              <w:jc w:val="center"/>
              <w:rPr>
                <w:color w:val="000000" w:themeColor="text1"/>
              </w:rPr>
            </w:pPr>
            <w:r w:rsidRPr="001E23A3">
              <w:rPr>
                <w:color w:val="000000" w:themeColor="text1"/>
              </w:rPr>
              <w:t>А</w:t>
            </w:r>
          </w:p>
        </w:tc>
        <w:tc>
          <w:tcPr>
            <w:tcW w:w="1224" w:type="dxa"/>
          </w:tcPr>
          <w:p w14:paraId="3D9E936B" w14:textId="77777777" w:rsidR="003318AE" w:rsidRPr="001E23A3" w:rsidRDefault="003318AE">
            <w:pPr>
              <w:pStyle w:val="ConsPlusNormal"/>
              <w:jc w:val="center"/>
              <w:rPr>
                <w:color w:val="000000" w:themeColor="text1"/>
              </w:rPr>
            </w:pPr>
            <w:proofErr w:type="gramStart"/>
            <w:r w:rsidRPr="001E23A3">
              <w:rPr>
                <w:color w:val="000000" w:themeColor="text1"/>
              </w:rPr>
              <w:t>T(</w:t>
            </w:r>
            <w:proofErr w:type="gramEnd"/>
            <w:r w:rsidRPr="001E23A3">
              <w:rPr>
                <w:color w:val="000000" w:themeColor="text1"/>
              </w:rPr>
              <w:t>1-60)</w:t>
            </w:r>
          </w:p>
        </w:tc>
        <w:tc>
          <w:tcPr>
            <w:tcW w:w="1456" w:type="dxa"/>
          </w:tcPr>
          <w:p w14:paraId="078A3A34" w14:textId="77777777" w:rsidR="003318AE" w:rsidRPr="001E23A3" w:rsidRDefault="003318AE">
            <w:pPr>
              <w:pStyle w:val="ConsPlusNormal"/>
              <w:jc w:val="center"/>
              <w:rPr>
                <w:color w:val="000000" w:themeColor="text1"/>
              </w:rPr>
            </w:pPr>
            <w:r w:rsidRPr="001E23A3">
              <w:rPr>
                <w:color w:val="000000" w:themeColor="text1"/>
              </w:rPr>
              <w:t>Н</w:t>
            </w:r>
          </w:p>
        </w:tc>
        <w:tc>
          <w:tcPr>
            <w:tcW w:w="3512" w:type="dxa"/>
          </w:tcPr>
          <w:p w14:paraId="5CE7978F" w14:textId="77777777" w:rsidR="003318AE" w:rsidRPr="001E23A3" w:rsidRDefault="003318AE">
            <w:pPr>
              <w:pStyle w:val="ConsPlusNormal"/>
              <w:rPr>
                <w:color w:val="000000" w:themeColor="text1"/>
              </w:rPr>
            </w:pPr>
          </w:p>
        </w:tc>
      </w:tr>
    </w:tbl>
    <w:p w14:paraId="23C4022F" w14:textId="77777777" w:rsidR="003318AE" w:rsidRPr="001E23A3" w:rsidRDefault="003318AE">
      <w:pPr>
        <w:pStyle w:val="ConsPlusNormal"/>
        <w:ind w:firstLine="540"/>
        <w:jc w:val="both"/>
        <w:rPr>
          <w:color w:val="000000" w:themeColor="text1"/>
        </w:rPr>
      </w:pPr>
    </w:p>
    <w:p w14:paraId="319490E7" w14:textId="77777777" w:rsidR="003318AE" w:rsidRPr="001E23A3" w:rsidRDefault="003318AE">
      <w:pPr>
        <w:pStyle w:val="ConsPlusNormal"/>
        <w:ind w:firstLine="540"/>
        <w:jc w:val="both"/>
        <w:rPr>
          <w:color w:val="000000" w:themeColor="text1"/>
        </w:rPr>
      </w:pPr>
    </w:p>
    <w:p w14:paraId="2B87C0DD" w14:textId="77777777" w:rsidR="003318AE" w:rsidRPr="001E23A3" w:rsidRDefault="003318AE">
      <w:pPr>
        <w:pStyle w:val="ConsPlusNormal"/>
        <w:pBdr>
          <w:bottom w:val="single" w:sz="6" w:space="0" w:color="auto"/>
        </w:pBdr>
        <w:spacing w:before="100" w:after="100"/>
        <w:jc w:val="both"/>
        <w:rPr>
          <w:color w:val="000000" w:themeColor="text1"/>
          <w:sz w:val="2"/>
          <w:szCs w:val="2"/>
        </w:rPr>
      </w:pPr>
    </w:p>
    <w:p w14:paraId="11FEBB0D" w14:textId="77777777" w:rsidR="00FB2282" w:rsidRPr="001E23A3" w:rsidRDefault="00FB2282">
      <w:pPr>
        <w:rPr>
          <w:color w:val="000000" w:themeColor="text1"/>
        </w:rPr>
      </w:pPr>
    </w:p>
    <w:sectPr w:rsidR="00FB2282" w:rsidRPr="001E23A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AE"/>
    <w:rsid w:val="000424A6"/>
    <w:rsid w:val="001E23A3"/>
    <w:rsid w:val="003318AE"/>
    <w:rsid w:val="00696825"/>
    <w:rsid w:val="00FB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5036"/>
  <w15:chartTrackingRefBased/>
  <w15:docId w15:val="{17E8BBDC-E848-4123-BEFF-6FF8BC7E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8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18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18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18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18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18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18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18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96BDED45F05E535B7529D40FEFC4BB79FDB6CF693015479DF6717DF0390CABDC1FE48D3EA3A8DAC05CB7C22Fx9k2J" TargetMode="External"/><Relationship Id="rId21" Type="http://schemas.openxmlformats.org/officeDocument/2006/relationships/hyperlink" Target="consultantplus://offline/ref=1896BDED45F05E535B7529D40FEFC4BB7CFABECF603215479DF6717DF0390CABCE1FBC813EA7B0D8C916E486789DA4239AE7A947C09667x1kFJ" TargetMode="External"/><Relationship Id="rId42" Type="http://schemas.openxmlformats.org/officeDocument/2006/relationships/hyperlink" Target="consultantplus://offline/ref=1896BDED45F05E535B7529D40FEFC4BB7CFABECF603215479DF6717DF0390CABCE1FBC893AA4B5D09613F1972091A63E85E4B55BC294x6k7J" TargetMode="External"/><Relationship Id="rId63" Type="http://schemas.openxmlformats.org/officeDocument/2006/relationships/hyperlink" Target="consultantplus://offline/ref=1896BDED45F05E535B7529D40FEFC4BB7CFABECF603215479DF6717DF0390CABCE1FBC823DA2B0D2C916E486789DA4239AE7A947C09667x1kFJ" TargetMode="External"/><Relationship Id="rId84" Type="http://schemas.openxmlformats.org/officeDocument/2006/relationships/hyperlink" Target="consultantplus://offline/ref=1896BDED45F05E535B7529D40FEFC4BB7CFABECF603215479DF6717DF0390CABCE1FBC8136A9B1DAC916E486789DA4239AE7A947C09667x1kFJ" TargetMode="External"/><Relationship Id="rId138" Type="http://schemas.openxmlformats.org/officeDocument/2006/relationships/hyperlink" Target="consultantplus://offline/ref=1896BDED45F05E535B7529D40FEFC4BB7CF8BDC66B3515479DF6717DF0390CABCE1FBC813FA0B6DAC249E19369C5A82187F8AA5BDC94651Fx3k9J" TargetMode="External"/><Relationship Id="rId159" Type="http://schemas.openxmlformats.org/officeDocument/2006/relationships/hyperlink" Target="consultantplus://offline/ref=1896BDED45F05E535B7529D40FEFC4BB7CFABECF603215479DF6717DF0390CABCE1FBC813EA7B0D8C916E486789DA4239AE7A947C09667x1kFJ" TargetMode="External"/><Relationship Id="rId170" Type="http://schemas.openxmlformats.org/officeDocument/2006/relationships/hyperlink" Target="consultantplus://offline/ref=1896BDED45F05E535B7529D40FEFC4BB7CFABECF603215479DF6717DF0390CABCE1FBC893AA4B5D09613F1972091A63E85E4B55BC294x6k7J" TargetMode="External"/><Relationship Id="rId107" Type="http://schemas.openxmlformats.org/officeDocument/2006/relationships/hyperlink" Target="consultantplus://offline/ref=1896BDED45F05E535B7529D40FEFC4BB7CFABECF603215479DF6717DF0390CABCE1FBC8138A5B7DBC916E486789DA4239AE7A947C09667x1kFJ" TargetMode="External"/><Relationship Id="rId11" Type="http://schemas.openxmlformats.org/officeDocument/2006/relationships/hyperlink" Target="consultantplus://offline/ref=1896BDED45F05E535B7529D40FEFC4BB7CFABECF603215479DF6717DF0390CABCE1FBC813AA4B7DAC916E486789DA4239AE7A947C09667x1kFJ" TargetMode="External"/><Relationship Id="rId32" Type="http://schemas.openxmlformats.org/officeDocument/2006/relationships/hyperlink" Target="consultantplus://offline/ref=1896BDED45F05E535B7529D40FEFC4BB7BF0B6C36A3115479DF6717DF0390CABCE1FBC813FA0B1D2C449E19369C5A82187F8AA5BDC94651Fx3k9J" TargetMode="External"/><Relationship Id="rId53" Type="http://schemas.openxmlformats.org/officeDocument/2006/relationships/hyperlink" Target="consultantplus://offline/ref=1896BDED45F05E535B7529D40FEFC4BB7BF0B6C36A3115479DF6717DF0390CABCE1FBC813FA0BFDEC549E19369C5A82187F8AA5BDC94651Fx3k9J" TargetMode="External"/><Relationship Id="rId74" Type="http://schemas.openxmlformats.org/officeDocument/2006/relationships/hyperlink" Target="consultantplus://offline/ref=1896BDED45F05E535B7529D40FEFC4BB7CFABECF603215479DF6717DF0390CABCE1FBC8136A9B0DBC916E486789DA4239AE7A947C09667x1kFJ" TargetMode="External"/><Relationship Id="rId128" Type="http://schemas.openxmlformats.org/officeDocument/2006/relationships/hyperlink" Target="consultantplus://offline/ref=1896BDED45F05E535B7529D40FEFC4BB7CFABECF603215479DF6717DF0390CABCE1FBC8136A9B0DAC916E486789DA4239AE7A947C09667x1kFJ" TargetMode="External"/><Relationship Id="rId149" Type="http://schemas.openxmlformats.org/officeDocument/2006/relationships/hyperlink" Target="consultantplus://offline/ref=1896BDED45F05E535B7529D40FEFC4BB7CFABECE6F3015479DF6717DF0390CABCE1FBC833BA2B2D09613F1972091A63E85E4B55BC294x6k7J" TargetMode="External"/><Relationship Id="rId5" Type="http://schemas.openxmlformats.org/officeDocument/2006/relationships/hyperlink" Target="consultantplus://offline/ref=1896BDED45F05E535B7529D40FEFC4BB7CFABECF603215479DF6717DF0390CABCE1FBC8136A9B0DAC916E486789DA4239AE7A947C09667x1kFJ" TargetMode="External"/><Relationship Id="rId95" Type="http://schemas.openxmlformats.org/officeDocument/2006/relationships/hyperlink" Target="consultantplus://offline/ref=1896BDED45F05E535B7529D40FEFC4BB7CFABECF603215479DF6717DF0390CABCE1FBC823DA2BED8C916E486789DA4239AE7A947C09667x1kFJ" TargetMode="External"/><Relationship Id="rId160" Type="http://schemas.openxmlformats.org/officeDocument/2006/relationships/hyperlink" Target="consultantplus://offline/ref=1896BDED45F05E535B7529D40FEFC4BB7CFABECF603215479DF6717DF0390CABCE1FBC813EA7B0D8C916E486789DA4239AE7A947C09667x1kFJ" TargetMode="External"/><Relationship Id="rId22" Type="http://schemas.openxmlformats.org/officeDocument/2006/relationships/hyperlink" Target="consultantplus://offline/ref=1896BDED45F05E535B7529D40FEFC4BB7CFABECF603215479DF6717DF0390CABCE1FBC813EA7B0D8C916E486789DA4239AE7A947C09667x1kFJ" TargetMode="External"/><Relationship Id="rId43" Type="http://schemas.openxmlformats.org/officeDocument/2006/relationships/hyperlink" Target="consultantplus://offline/ref=1896BDED45F05E535B7529D40FEFC4BB7CFABECF603215479DF6717DF0390CABCE1FBC883BA2B0D09613F1972091A63E85E4B55BC294x6k7J" TargetMode="External"/><Relationship Id="rId64" Type="http://schemas.openxmlformats.org/officeDocument/2006/relationships/hyperlink" Target="consultantplus://offline/ref=1896BDED45F05E535B7529D40FEFC4BB7BF0B6C36A3115479DF6717DF0390CABCE1FBC813FA0BFD3CB49E19369C5A82187F8AA5BDC94651Fx3k9J" TargetMode="External"/><Relationship Id="rId118" Type="http://schemas.openxmlformats.org/officeDocument/2006/relationships/hyperlink" Target="consultantplus://offline/ref=1896BDED45F05E535B7529D40FEFC4BB79FDB6CF693015479DF6717DF0390CABDC1FE48D3EA3A8DAC05CB7C22Fx9k2J" TargetMode="External"/><Relationship Id="rId139" Type="http://schemas.openxmlformats.org/officeDocument/2006/relationships/hyperlink" Target="consultantplus://offline/ref=1896BDED45F05E535B7529D40FEFC4BB7CFABEC66E3215479DF6717DF0390CABDC1FE48D3EA3A8DAC05CB7C22Fx9k2J" TargetMode="External"/><Relationship Id="rId85" Type="http://schemas.openxmlformats.org/officeDocument/2006/relationships/hyperlink" Target="consultantplus://offline/ref=1896BDED45F05E535B7529D40FEFC4BB7CFABECF603215479DF6717DF0390CABCE1FBC823EA5B2DCC916E486789DA4239AE7A947C09667x1kFJ" TargetMode="External"/><Relationship Id="rId150" Type="http://schemas.openxmlformats.org/officeDocument/2006/relationships/hyperlink" Target="consultantplus://offline/ref=1896BDED45F05E535B7529D40FEFC4BB7CFABECF603215479DF6717DF0390CABCE1FBC8138A5B7DBC916E486789DA4239AE7A947C09667x1kFJ" TargetMode="External"/><Relationship Id="rId171" Type="http://schemas.openxmlformats.org/officeDocument/2006/relationships/hyperlink" Target="consultantplus://offline/ref=1896BDED45F05E535B7529D40FEFC4BB7CFABECF603215479DF6717DF0390CABCE1FBC893AA4B5D09613F1972091A63E85E4B55BC294x6k7J" TargetMode="External"/><Relationship Id="rId12" Type="http://schemas.openxmlformats.org/officeDocument/2006/relationships/hyperlink" Target="consultantplus://offline/ref=1896BDED45F05E535B7529D40FEFC4BB7CFABECF603215479DF6717DF0390CABCE1FBC8138A3B5DAC916E486789DA4239AE7A947C09667x1kFJ" TargetMode="External"/><Relationship Id="rId33" Type="http://schemas.openxmlformats.org/officeDocument/2006/relationships/hyperlink" Target="consultantplus://offline/ref=1896BDED45F05E535B7529D40FEFC4BB7BF0B6C36A3115479DF6717DF0390CABCE1FBC813FA0BEDBC549E19369C5A82187F8AA5BDC94651Fx3k9J" TargetMode="External"/><Relationship Id="rId108" Type="http://schemas.openxmlformats.org/officeDocument/2006/relationships/hyperlink" Target="consultantplus://offline/ref=1896BDED45F05E535B7529D40FEFC4BB7CFABECF603215479DF6717DF0390CABCE1FBC893AA4B6D09613F1972091A63E85E4B55BC294x6k7J" TargetMode="External"/><Relationship Id="rId129" Type="http://schemas.openxmlformats.org/officeDocument/2006/relationships/hyperlink" Target="consultantplus://offline/ref=1896BDED45F05E535B7529D40FEFC4BB7CFABECF603215479DF6717DF0390CABCE1FBC8136A9B1D9C916E486789DA4239AE7A947C09667x1kFJ" TargetMode="External"/><Relationship Id="rId54" Type="http://schemas.openxmlformats.org/officeDocument/2006/relationships/hyperlink" Target="consultantplus://offline/ref=1896BDED45F05E535B7529D40FEFC4BB7BF0B6C36A3115479DF6717DF0390CABCE1FBC813FA0BFDDC549E19369C5A82187F8AA5BDC94651Fx3k9J" TargetMode="External"/><Relationship Id="rId75" Type="http://schemas.openxmlformats.org/officeDocument/2006/relationships/hyperlink" Target="consultantplus://offline/ref=1896BDED45F05E535B7529D40FEFC4BB7CFABECF603215479DF6717DF0390CABCE1FBC8136A9B0DBC916E486789DA4239AE7A947C09667x1kFJ" TargetMode="External"/><Relationship Id="rId96" Type="http://schemas.openxmlformats.org/officeDocument/2006/relationships/hyperlink" Target="consultantplus://offline/ref=1896BDED45F05E535B7529D40FEFC4BB7CFABECF603215479DF6717DF0390CABCE1FBC823EA4B0D8C916E486789DA4239AE7A947C09667x1kFJ" TargetMode="External"/><Relationship Id="rId140" Type="http://schemas.openxmlformats.org/officeDocument/2006/relationships/hyperlink" Target="consultantplus://offline/ref=1896BDED45F05E535B7529D40FEFC4BB7CFABECF603215479DF6717DF0390CABCE1FBC813AA4B7DAC916E486789DA4239AE7A947C09667x1kFJ" TargetMode="External"/><Relationship Id="rId161" Type="http://schemas.openxmlformats.org/officeDocument/2006/relationships/hyperlink" Target="consultantplus://offline/ref=1896BDED45F05E535B7529D40FEFC4BB7CFABECF603215479DF6717DF0390CABCE1FBC893AA4B5D09613F1972091A63E85E4B55BC294x6k7J" TargetMode="External"/><Relationship Id="rId1" Type="http://schemas.openxmlformats.org/officeDocument/2006/relationships/styles" Target="styles.xml"/><Relationship Id="rId6" Type="http://schemas.openxmlformats.org/officeDocument/2006/relationships/hyperlink" Target="consultantplus://offline/ref=1896BDED45F05E535B7529D40FEFC4BB7CFABECF603215479DF6717DF0390CABCE1FBC8136A9B1D9C916E486789DA4239AE7A947C09667x1kFJ" TargetMode="External"/><Relationship Id="rId23" Type="http://schemas.openxmlformats.org/officeDocument/2006/relationships/hyperlink" Target="consultantplus://offline/ref=1896BDED45F05E535B7529D40FEFC4BB7CFABECF603215479DF6717DF0390CABCE1FBC893AA4B5D09613F1972091A63E85E4B55BC294x6k7J" TargetMode="External"/><Relationship Id="rId28" Type="http://schemas.openxmlformats.org/officeDocument/2006/relationships/hyperlink" Target="consultantplus://offline/ref=1896BDED45F05E535B7529D40FEFC4BB7BF0B6C36A3115479DF6717DF0390CABCE1FBC813FA0B1D3C049E19369C5A82187F8AA5BDC94651Fx3k9J" TargetMode="External"/><Relationship Id="rId49" Type="http://schemas.openxmlformats.org/officeDocument/2006/relationships/hyperlink" Target="consultantplus://offline/ref=1896BDED45F05E535B7529D40FEFC4BB7CFABECF603215479DF6717DF0390CABCE1FBC813AA4B7DAC916E486789DA4239AE7A947C09667x1kFJ" TargetMode="External"/><Relationship Id="rId114" Type="http://schemas.openxmlformats.org/officeDocument/2006/relationships/hyperlink" Target="consultantplus://offline/ref=1896BDED45F05E535B7529D40FEFC4BB7CFABECF603215479DF6717DF0390CABCE1FBC8138A5B7DBC916E486789DA4239AE7A947C09667x1kFJ" TargetMode="External"/><Relationship Id="rId119" Type="http://schemas.openxmlformats.org/officeDocument/2006/relationships/hyperlink" Target="consultantplus://offline/ref=1896BDED45F05E535B7529D40FEFC4BB7CFABECF603215479DF6717DF0390CABCE1FBC8138A5B7DBC916E486789DA4239AE7A947C09667x1kFJ" TargetMode="External"/><Relationship Id="rId44" Type="http://schemas.openxmlformats.org/officeDocument/2006/relationships/hyperlink" Target="consultantplus://offline/ref=1896BDED45F05E535B7529D40FEFC4BB7CFABECF603215479DF6717DF0390CABCE1FBC8137A2B3D9C916E486789DA4239AE7A947C09667x1kFJ" TargetMode="External"/><Relationship Id="rId60" Type="http://schemas.openxmlformats.org/officeDocument/2006/relationships/hyperlink" Target="consultantplus://offline/ref=1896BDED45F05E535B7529D40FEFC4BB7BF0B6C36A3115479DF6717DF0390CABCE1FBC813FA0BFDCC349E19369C5A82187F8AA5BDC94651Fx3k9J" TargetMode="External"/><Relationship Id="rId65" Type="http://schemas.openxmlformats.org/officeDocument/2006/relationships/hyperlink" Target="consultantplus://offline/ref=1896BDED45F05E535B7529D40FEFC4BB7CFABECF603215479DF6717DF0390CABCE1FBC823DA2B1D9C916E486789DA4239AE7A947C09667x1kFJ" TargetMode="External"/><Relationship Id="rId81" Type="http://schemas.openxmlformats.org/officeDocument/2006/relationships/hyperlink" Target="consultantplus://offline/ref=1896BDED45F05E535B7529D40FEFC4BB7CFABECF603215479DF6717DF0390CABCE1FBC8136A9B0DBC916E486789DA4239AE7A947C09667x1kFJ" TargetMode="External"/><Relationship Id="rId86" Type="http://schemas.openxmlformats.org/officeDocument/2006/relationships/hyperlink" Target="consultantplus://offline/ref=1896BDED45F05E535B7529D40FEFC4BB7CFABECF603215479DF6717DF0390CABCE1FBC8136A9B1DAC916E486789DA4239AE7A947C09667x1kFJ" TargetMode="External"/><Relationship Id="rId130" Type="http://schemas.openxmlformats.org/officeDocument/2006/relationships/hyperlink" Target="consultantplus://offline/ref=1896BDED45F05E535B7529D40FEFC4BB7CFABECF603215479DF6717DF0390CABCE1FBC8136A9B0D9C916E486789DA4239AE7A947C09667x1kFJ" TargetMode="External"/><Relationship Id="rId135" Type="http://schemas.openxmlformats.org/officeDocument/2006/relationships/hyperlink" Target="consultantplus://offline/ref=1896BDED45F05E535B7529D40FEFC4BB79FDB6CF693015479DF6717DF0390CABDC1FE48D3EA3A8DAC05CB7C22Fx9k2J" TargetMode="External"/><Relationship Id="rId151" Type="http://schemas.openxmlformats.org/officeDocument/2006/relationships/hyperlink" Target="consultantplus://offline/ref=1896BDED45F05E535B7529D40FEFC4BB7CF9BAC06A3015479DF6717DF0390CABDC1FE48D3EA3A8DAC05CB7C22Fx9k2J" TargetMode="External"/><Relationship Id="rId156" Type="http://schemas.openxmlformats.org/officeDocument/2006/relationships/hyperlink" Target="consultantplus://offline/ref=1896BDED45F05E535B7529D40FEFC4BB7CFABECF603215479DF6717DF0390CABCE1FBC813FA1B5DACA49E19369C5A82187F8AA5BDC94651Fx3k9J" TargetMode="External"/><Relationship Id="rId172" Type="http://schemas.openxmlformats.org/officeDocument/2006/relationships/hyperlink" Target="consultantplus://offline/ref=1896BDED45F05E535B7529D40FEFC4BB7CFABECF603215479DF6717DF0390CABCE1FBC823FA4B5DDC916E486789DA4239AE7A947C09667x1kFJ" TargetMode="External"/><Relationship Id="rId13" Type="http://schemas.openxmlformats.org/officeDocument/2006/relationships/hyperlink" Target="consultantplus://offline/ref=1896BDED45F05E535B7529D40FEFC4BB7CFABECF603215479DF6717DF0390CABCE1FBC813AA3B6D2C916E486789DA4239AE7A947C09667x1kFJ" TargetMode="External"/><Relationship Id="rId18" Type="http://schemas.openxmlformats.org/officeDocument/2006/relationships/hyperlink" Target="consultantplus://offline/ref=1896BDED45F05E535B7529D40FEFC4BB7CFABECF603215479DF6717DF0390CABCE1FBC813FA1B5DACA49E19369C5A82187F8AA5BDC94651Fx3k9J" TargetMode="External"/><Relationship Id="rId39" Type="http://schemas.openxmlformats.org/officeDocument/2006/relationships/hyperlink" Target="consultantplus://offline/ref=1896BDED45F05E535B7529D40FEFC4BB7CFABECF603215479DF6717DF0390CABCE1FBC813AA3B6D2C916E486789DA4239AE7A947C09667x1kFJ" TargetMode="External"/><Relationship Id="rId109" Type="http://schemas.openxmlformats.org/officeDocument/2006/relationships/hyperlink" Target="consultantplus://offline/ref=1896BDED45F05E535B7529D40FEFC4BB7CFABECF603215479DF6717DF0390CABCE1FBC8139A9B1D9C916E486789DA4239AE7A947C09667x1kFJ" TargetMode="External"/><Relationship Id="rId34" Type="http://schemas.openxmlformats.org/officeDocument/2006/relationships/hyperlink" Target="consultantplus://offline/ref=1896BDED45F05E535B7529D40FEFC4BB7BF0B6C36A3115479DF6717DF0390CABCE1FBC813FA0BEDACA49E19369C5A82187F8AA5BDC94651Fx3k9J" TargetMode="External"/><Relationship Id="rId50" Type="http://schemas.openxmlformats.org/officeDocument/2006/relationships/hyperlink" Target="consultantplus://offline/ref=1896BDED45F05E535B7529D40FEFC4BB7CFABECF603215479DF6717DF0390CABCE1FBC8138A3B5DAC916E486789DA4239AE7A947C09667x1kFJ" TargetMode="External"/><Relationship Id="rId55" Type="http://schemas.openxmlformats.org/officeDocument/2006/relationships/hyperlink" Target="consultantplus://offline/ref=1896BDED45F05E535B7529D40FEFC4BB7BF0B6C36A3115479DF6717DF0390CABCE1FBC813FA0BFDDCA49E19369C5A82187F8AA5BDC94651Fx3k9J" TargetMode="External"/><Relationship Id="rId76" Type="http://schemas.openxmlformats.org/officeDocument/2006/relationships/hyperlink" Target="consultantplus://offline/ref=1896BDED45F05E535B7529D40FEFC4BB7CFABECF603215479DF6717DF0390CABCE1FBC8136A9B0DBC916E486789DA4239AE7A947C09667x1kFJ" TargetMode="External"/><Relationship Id="rId97" Type="http://schemas.openxmlformats.org/officeDocument/2006/relationships/hyperlink" Target="consultantplus://offline/ref=1896BDED45F05E535B7529D40FEFC4BB7CFABECF603215479DF6717DF0390CABCE1FBC873CA7BD8F9306E0CF2C93BB2186F8A959C0x9k4J" TargetMode="External"/><Relationship Id="rId104" Type="http://schemas.openxmlformats.org/officeDocument/2006/relationships/hyperlink" Target="consultantplus://offline/ref=1896BDED45F05E535B7529D40FEFC4BB7CF8BDC66B3515479DF6717DF0390CABCE1FBC813FA0B6DAC249E19369C5A82187F8AA5BDC94651Fx3k9J" TargetMode="External"/><Relationship Id="rId120" Type="http://schemas.openxmlformats.org/officeDocument/2006/relationships/hyperlink" Target="consultantplus://offline/ref=1896BDED45F05E535B7529D40FEFC4BB79FDB6CF693015479DF6717DF0390CABDC1FE48D3EA3A8DAC05CB7C22Fx9k2J" TargetMode="External"/><Relationship Id="rId125" Type="http://schemas.openxmlformats.org/officeDocument/2006/relationships/hyperlink" Target="consultantplus://offline/ref=1896BDED45F05E535B7529D40FEFC4BB79FDB6CF693015479DF6717DF0390CABDC1FE48D3EA3A8DAC05CB7C22Fx9k2J" TargetMode="External"/><Relationship Id="rId141" Type="http://schemas.openxmlformats.org/officeDocument/2006/relationships/hyperlink" Target="consultantplus://offline/ref=1896BDED45F05E535B7529D40FEFC4BB7CFABECF603215479DF6717DF0390CABCE1FBC8138A3B5DAC916E486789DA4239AE7A947C09667x1kFJ" TargetMode="External"/><Relationship Id="rId146" Type="http://schemas.openxmlformats.org/officeDocument/2006/relationships/hyperlink" Target="consultantplus://offline/ref=1896BDED45F05E535B7529D40FEFC4BB7CFABECF603215479DF6717DF0390CABCE1FBC8138A5B7DBC916E486789DA4239AE7A947C09667x1kFJ" TargetMode="External"/><Relationship Id="rId167" Type="http://schemas.openxmlformats.org/officeDocument/2006/relationships/hyperlink" Target="consultantplus://offline/ref=1896BDED45F05E535B7529D40FEFC4BB7CFABECF603215479DF6717DF0390CABCE1FBC8137A2B5D8C916E486789DA4239AE7A947C09667x1kFJ" TargetMode="External"/><Relationship Id="rId7" Type="http://schemas.openxmlformats.org/officeDocument/2006/relationships/hyperlink" Target="consultantplus://offline/ref=1896BDED45F05E535B7529D40FEFC4BB7CFABECF603215479DF6717DF0390CABCE1FBC8136A9B0D9C916E486789DA4239AE7A947C09667x1kFJ" TargetMode="External"/><Relationship Id="rId71" Type="http://schemas.openxmlformats.org/officeDocument/2006/relationships/hyperlink" Target="consultantplus://offline/ref=1896BDED45F05E535B7529D40FEFC4BB7CFABECF603215479DF6717DF0390CABCE1FBC8136A9B0DBC916E486789DA4239AE7A947C09667x1kFJ" TargetMode="External"/><Relationship Id="rId92" Type="http://schemas.openxmlformats.org/officeDocument/2006/relationships/hyperlink" Target="consultantplus://offline/ref=1896BDED45F05E535B7529D40FEFC4BB7CFABECF603215479DF6717DF0390CABCE1FBC823EA5B2DDC916E486789DA4239AE7A947C09667x1kFJ" TargetMode="External"/><Relationship Id="rId162" Type="http://schemas.openxmlformats.org/officeDocument/2006/relationships/hyperlink" Target="consultantplus://offline/ref=1896BDED45F05E535B7529D40FEFC4BB7CFABECF603215479DF6717DF0390CABCE1FBC893AA4B5D09613F1972091A63E85E4B55BC294x6k7J" TargetMode="External"/><Relationship Id="rId2" Type="http://schemas.openxmlformats.org/officeDocument/2006/relationships/settings" Target="settings.xml"/><Relationship Id="rId29" Type="http://schemas.openxmlformats.org/officeDocument/2006/relationships/hyperlink" Target="consultantplus://offline/ref=1896BDED45F05E535B7529D40FEFC4BB7BF0B6C36A3115479DF6717DF0390CABCE1FBC813FA0B1D3C149E19369C5A82187F8AA5BDC94651Fx3k9J" TargetMode="External"/><Relationship Id="rId24" Type="http://schemas.openxmlformats.org/officeDocument/2006/relationships/hyperlink" Target="consultantplus://offline/ref=1896BDED45F05E535B7529D40FEFC4BB7CFABECF603215479DF6717DF0390CABCE1FBC893AA4B5D09613F1972091A63E85E4B55BC294x6k7J" TargetMode="External"/><Relationship Id="rId40" Type="http://schemas.openxmlformats.org/officeDocument/2006/relationships/hyperlink" Target="consultantplus://offline/ref=1896BDED45F05E535B7529D40FEFC4BB7CFABECF603215479DF6717DF0390CABCE1FBC813FA1B6DDCB49E19369C5A82187F8AA5BDC94651Fx3k9J" TargetMode="External"/><Relationship Id="rId45" Type="http://schemas.openxmlformats.org/officeDocument/2006/relationships/hyperlink" Target="consultantplus://offline/ref=1896BDED45F05E535B7529D40FEFC4BB7CFABECF603215479DF6717DF0390CABCE1FBC823FA4B5DDC916E486789DA4239AE7A947C09667x1kFJ" TargetMode="External"/><Relationship Id="rId66" Type="http://schemas.openxmlformats.org/officeDocument/2006/relationships/hyperlink" Target="consultantplus://offline/ref=1896BDED45F05E535B7529D40FEFC4BB7BF0B6C36A3115479DF6717DF0390CABCE1FBC813FA0BFD2C549E19369C5A82187F8AA5BDC94651Fx3k9J" TargetMode="External"/><Relationship Id="rId87" Type="http://schemas.openxmlformats.org/officeDocument/2006/relationships/hyperlink" Target="consultantplus://offline/ref=1896BDED45F05E535B7529D40FEFC4BB7CFABECF603215479DF6717DF0390CABCE1FBC8136A9B0DFC916E486789DA4239AE7A947C09667x1kFJ" TargetMode="External"/><Relationship Id="rId110" Type="http://schemas.openxmlformats.org/officeDocument/2006/relationships/hyperlink" Target="consultantplus://offline/ref=1896BDED45F05E535B7529D40FEFC4BB7CFABECF603215479DF6717DF0390CABCE1FBC813EA2BEDBC916E486789DA4239AE7A947C09667x1kFJ" TargetMode="External"/><Relationship Id="rId115" Type="http://schemas.openxmlformats.org/officeDocument/2006/relationships/hyperlink" Target="consultantplus://offline/ref=1896BDED45F05E535B7529D40FEFC4BB7CFABECF603215479DF6717DF0390CABCE1FBC8138A5B7DBC916E486789DA4239AE7A947C09667x1kFJ" TargetMode="External"/><Relationship Id="rId131" Type="http://schemas.openxmlformats.org/officeDocument/2006/relationships/hyperlink" Target="consultantplus://offline/ref=1896BDED45F05E535B7529D40FEFC4BB7CFABECF603215479DF6717DF0390CABCE1FBC8136A9B1D8C916E486789DA4239AE7A947C09667x1kFJ" TargetMode="External"/><Relationship Id="rId136" Type="http://schemas.openxmlformats.org/officeDocument/2006/relationships/hyperlink" Target="consultantplus://offline/ref=1896BDED45F05E535B7529D40FEFC4BB79FDB6CF693015479DF6717DF0390CABDC1FE48D3EA3A8DAC05CB7C22Fx9k2J" TargetMode="External"/><Relationship Id="rId157" Type="http://schemas.openxmlformats.org/officeDocument/2006/relationships/hyperlink" Target="consultantplus://offline/ref=1896BDED45F05E535B7529D40FEFC4BB7CFABECF603215479DF6717DF0390CABCE1FBC813EA7B0D8C916E486789DA4239AE7A947C09667x1kFJ" TargetMode="External"/><Relationship Id="rId61" Type="http://schemas.openxmlformats.org/officeDocument/2006/relationships/hyperlink" Target="consultantplus://offline/ref=1896BDED45F05E535B7529D40FEFC4BB7BF0B6C36A3115479DF6717DF0390CABCE1FBC813FA0BFD3CB49E19369C5A82187F8AA5BDC94651Fx3k9J" TargetMode="External"/><Relationship Id="rId82" Type="http://schemas.openxmlformats.org/officeDocument/2006/relationships/hyperlink" Target="consultantplus://offline/ref=1896BDED45F05E535B7529D40FEFC4BB7CFABECF603215479DF6717DF0390CABCE1FBC8136A9B0DBC916E486789DA4239AE7A947C09667x1kFJ" TargetMode="External"/><Relationship Id="rId152" Type="http://schemas.openxmlformats.org/officeDocument/2006/relationships/hyperlink" Target="consultantplus://offline/ref=1896BDED45F05E535B7529D40FEFC4BB7CFABECF603215479DF6717DF0390CABCE1FBC893AA4B6D09613F1972091A63E85E4B55BC294x6k7J" TargetMode="External"/><Relationship Id="rId173" Type="http://schemas.openxmlformats.org/officeDocument/2006/relationships/fontTable" Target="fontTable.xml"/><Relationship Id="rId19" Type="http://schemas.openxmlformats.org/officeDocument/2006/relationships/hyperlink" Target="consultantplus://offline/ref=1896BDED45F05E535B7529D40FEFC4BB7CFABECF603215479DF6717DF0390CABCE1FBC813EA7B0D8C916E486789DA4239AE7A947C09667x1kFJ" TargetMode="External"/><Relationship Id="rId14" Type="http://schemas.openxmlformats.org/officeDocument/2006/relationships/hyperlink" Target="consultantplus://offline/ref=1896BDED45F05E535B7529D40FEFC4BB7CFABECF603215479DF6717DF0390CABCE1FBC823EA5B2D9C916E486789DA4239AE7A947C09667x1kFJ" TargetMode="External"/><Relationship Id="rId30" Type="http://schemas.openxmlformats.org/officeDocument/2006/relationships/hyperlink" Target="consultantplus://offline/ref=1896BDED45F05E535B7529D40FEFC4BB7BF0B6C36A3115479DF6717DF0390CABCE1FBC813FA0B1D3C749E19369C5A82187F8AA5BDC94651Fx3k9J" TargetMode="External"/><Relationship Id="rId35" Type="http://schemas.openxmlformats.org/officeDocument/2006/relationships/hyperlink" Target="consultantplus://offline/ref=1896BDED45F05E535B7529D40FEFC4BB7BF0B6C36A3115479DF6717DF0390CABCE1FBC813FA0BEDACB49E19369C5A82187F8AA5BDC94651Fx3k9J" TargetMode="External"/><Relationship Id="rId56" Type="http://schemas.openxmlformats.org/officeDocument/2006/relationships/hyperlink" Target="consultantplus://offline/ref=1896BDED45F05E535B7529D40FEFC4BB7BF0B6C36A3115479DF6717DF0390CABCE1FBC813FA0BFDCC249E19369C5A82187F8AA5BDC94651Fx3k9J" TargetMode="External"/><Relationship Id="rId77" Type="http://schemas.openxmlformats.org/officeDocument/2006/relationships/hyperlink" Target="consultantplus://offline/ref=1896BDED45F05E535B7529D40FEFC4BB7CFABECF603215479DF6717DF0390CABCE1FBC8136A9B0DBC916E486789DA4239AE7A947C09667x1kFJ" TargetMode="External"/><Relationship Id="rId100" Type="http://schemas.openxmlformats.org/officeDocument/2006/relationships/image" Target="media/image1.png"/><Relationship Id="rId105" Type="http://schemas.openxmlformats.org/officeDocument/2006/relationships/hyperlink" Target="consultantplus://offline/ref=1896BDED45F05E535B7529D40FEFC4BB7CFABECF603215479DF6717DF0390CABCE1FBC813FA1B5D3C349E19369C5A82187F8AA5BDC94651Fx3k9J" TargetMode="External"/><Relationship Id="rId126" Type="http://schemas.openxmlformats.org/officeDocument/2006/relationships/hyperlink" Target="consultantplus://offline/ref=1896BDED45F05E535B7529D40FEFC4BB79FDB6CF693015479DF6717DF0390CABDC1FE48D3EA3A8DAC05CB7C22Fx9k2J" TargetMode="External"/><Relationship Id="rId147" Type="http://schemas.openxmlformats.org/officeDocument/2006/relationships/hyperlink" Target="consultantplus://offline/ref=1896BDED45F05E535B7529D40FEFC4BB7CFABECE6F3015479DF6717DF0390CABCE1FBC833BA2B2D09613F1972091A63E85E4B55BC294x6k7J" TargetMode="External"/><Relationship Id="rId168" Type="http://schemas.openxmlformats.org/officeDocument/2006/relationships/hyperlink" Target="consultantplus://offline/ref=1896BDED45F05E535B7529D40FEFC4BB7CFABECF603215479DF6717DF0390CABCE1FBC813EA2BEDBC916E486789DA4239AE7A947C09667x1kFJ" TargetMode="External"/><Relationship Id="rId8" Type="http://schemas.openxmlformats.org/officeDocument/2006/relationships/hyperlink" Target="consultantplus://offline/ref=1896BDED45F05E535B7529D40FEFC4BB7CFABECF603215479DF6717DF0390CABCE1FBC8136A9B1D8C916E486789DA4239AE7A947C09667x1kFJ" TargetMode="External"/><Relationship Id="rId51" Type="http://schemas.openxmlformats.org/officeDocument/2006/relationships/hyperlink" Target="consultantplus://offline/ref=1896BDED45F05E535B7529D40FEFC4BB7CFABECF603215479DF6717DF0390CABCE1FBC813AA3B6D2C916E486789DA4239AE7A947C09667x1kFJ" TargetMode="External"/><Relationship Id="rId72" Type="http://schemas.openxmlformats.org/officeDocument/2006/relationships/hyperlink" Target="consultantplus://offline/ref=1896BDED45F05E535B7529D40FEFC4BB7CFABECF603215479DF6717DF0390CABCE1FBC8136A9B0DBC916E486789DA4239AE7A947C09667x1kFJ" TargetMode="External"/><Relationship Id="rId93" Type="http://schemas.openxmlformats.org/officeDocument/2006/relationships/hyperlink" Target="consultantplus://offline/ref=1896BDED45F05E535B7529D40FEFC4BB7CFABECF603215479DF6717DF0390CABCE1FBC8538A0B7D09613F1972091A63E85E4B55BC294x6k7J" TargetMode="External"/><Relationship Id="rId98" Type="http://schemas.openxmlformats.org/officeDocument/2006/relationships/hyperlink" Target="consultantplus://offline/ref=1896BDED45F05E535B7529D40FEFC4BB7CFABECF603215479DF6717DF0390CABCE1FBC8836A5B1D09613F1972091A63E85E4B55BC294x6k7J" TargetMode="External"/><Relationship Id="rId121" Type="http://schemas.openxmlformats.org/officeDocument/2006/relationships/hyperlink" Target="consultantplus://offline/ref=1896BDED45F05E535B7529D40FEFC4BB79FDB6CF693015479DF6717DF0390CABDC1FE48D3EA3A8DAC05CB7C22Fx9k2J" TargetMode="External"/><Relationship Id="rId142" Type="http://schemas.openxmlformats.org/officeDocument/2006/relationships/hyperlink" Target="consultantplus://offline/ref=1896BDED45F05E535B7529D40FEFC4BB7CFABECF603215479DF6717DF0390CABCE1FBC813AA3B6D2C916E486789DA4239AE7A947C09667x1kFJ" TargetMode="External"/><Relationship Id="rId163" Type="http://schemas.openxmlformats.org/officeDocument/2006/relationships/hyperlink" Target="consultantplus://offline/ref=1896BDED45F05E535B7529D40FEFC4BB7CFABECF603215479DF6717DF0390CABCE1FBC8139A9B1D9C916E486789DA4239AE7A947C09667x1kFJ" TargetMode="External"/><Relationship Id="rId3" Type="http://schemas.openxmlformats.org/officeDocument/2006/relationships/webSettings" Target="webSettings.xml"/><Relationship Id="rId25" Type="http://schemas.openxmlformats.org/officeDocument/2006/relationships/hyperlink" Target="consultantplus://offline/ref=1896BDED45F05E535B7529D40FEFC4BB7BF0B6C36A3115479DF6717DF0390CABCE1FBC813FA0B0DDC049E19369C5A82187F8AA5BDC94651Fx3k9J" TargetMode="External"/><Relationship Id="rId46" Type="http://schemas.openxmlformats.org/officeDocument/2006/relationships/hyperlink" Target="consultantplus://offline/ref=1896BDED45F05E535B7529D40FEFC4BB7BF0B6C36A3115479DF6717DF0390CABCE1FBC813FA0BED3C249E19369C5A82187F8AA5BDC94651Fx3k9J" TargetMode="External"/><Relationship Id="rId67" Type="http://schemas.openxmlformats.org/officeDocument/2006/relationships/hyperlink" Target="consultantplus://offline/ref=1896BDED45F05E535B7529D40FEFC4BB7BF0B6C36A3115479DF6717DF0390CABCE1FBC813FA0BFD2CB49E19369C5A82187F8AA5BDC94651Fx3k9J" TargetMode="External"/><Relationship Id="rId116" Type="http://schemas.openxmlformats.org/officeDocument/2006/relationships/hyperlink" Target="consultantplus://offline/ref=1896BDED45F05E535B7529D40FEFC4BB79FDB6CF693015479DF6717DF0390CABDC1FE48D3EA3A8DAC05CB7C22Fx9k2J" TargetMode="External"/><Relationship Id="rId137" Type="http://schemas.openxmlformats.org/officeDocument/2006/relationships/hyperlink" Target="consultantplus://offline/ref=1896BDED45F05E535B7529D40FEFC4BB7CF8BDC66B3515479DF6717DF0390CABCE1FBC813FA0B6DAC249E19369C5A82187F8AA5BDC94651Fx3k9J" TargetMode="External"/><Relationship Id="rId158" Type="http://schemas.openxmlformats.org/officeDocument/2006/relationships/hyperlink" Target="consultantplus://offline/ref=1896BDED45F05E535B7529D40FEFC4BB7CFABECF603215479DF6717DF0390CABCE1FBC813EA7B0D8C916E486789DA4239AE7A947C09667x1kFJ" TargetMode="External"/><Relationship Id="rId20" Type="http://schemas.openxmlformats.org/officeDocument/2006/relationships/hyperlink" Target="consultantplus://offline/ref=1896BDED45F05E535B7529D40FEFC4BB7CFABECF603215479DF6717DF0390CABCE1FBC813EA7B0D8C916E486789DA4239AE7A947C09667x1kFJ" TargetMode="External"/><Relationship Id="rId41" Type="http://schemas.openxmlformats.org/officeDocument/2006/relationships/hyperlink" Target="consultantplus://offline/ref=1896BDED45F05E535B7529D40FEFC4BB7BF0B6C36A3115479DF6717DF0390CABCE1FBC813FA0BEDBC549E19369C5A82187F8AA5BDC94651Fx3k9J" TargetMode="External"/><Relationship Id="rId62" Type="http://schemas.openxmlformats.org/officeDocument/2006/relationships/hyperlink" Target="consultantplus://offline/ref=1896BDED45F05E535B7529D40FEFC4BB7BF0B6C36A3115479DF6717DF0390CABCE1FBC813FA0BFD2C149E19369C5A82187F8AA5BDC94651Fx3k9J" TargetMode="External"/><Relationship Id="rId83" Type="http://schemas.openxmlformats.org/officeDocument/2006/relationships/hyperlink" Target="consultantplus://offline/ref=1896BDED45F05E535B7529D40FEFC4BB7CFABECF603215479DF6717DF0390CABCE1FBC823EA5B2DCC916E486789DA4239AE7A947C09667x1kFJ" TargetMode="External"/><Relationship Id="rId88" Type="http://schemas.openxmlformats.org/officeDocument/2006/relationships/hyperlink" Target="consultantplus://offline/ref=1896BDED45F05E535B7529D40FEFC4BB7CFABECF603215479DF6717DF0390CABCE1FBC8136A9B0DFC916E486789DA4239AE7A947C09667x1kFJ" TargetMode="External"/><Relationship Id="rId111" Type="http://schemas.openxmlformats.org/officeDocument/2006/relationships/hyperlink" Target="consultantplus://offline/ref=1896BDED45F05E535B7529D40FEFC4BB7CFABECF603215479DF6717DF0390CABCE1FBC813EA8B0DDC916E486789DA4239AE7A947C09667x1kFJ" TargetMode="External"/><Relationship Id="rId132" Type="http://schemas.openxmlformats.org/officeDocument/2006/relationships/hyperlink" Target="consultantplus://offline/ref=1896BDED45F05E535B7529D40FEFC4BB7CFABECF603215479DF6717DF0390CABCE1FBC8136A9B0D9C916E486789DA4239AE7A947C09667x1kFJ" TargetMode="External"/><Relationship Id="rId153" Type="http://schemas.openxmlformats.org/officeDocument/2006/relationships/hyperlink" Target="consultantplus://offline/ref=1896BDED45F05E535B7529D40FEFC4BB7CFABECF603215479DF6717DF0390CABCE1FBC813EA7B0D8C916E486789DA4239AE7A947C09667x1kFJ" TargetMode="External"/><Relationship Id="rId174" Type="http://schemas.openxmlformats.org/officeDocument/2006/relationships/theme" Target="theme/theme1.xml"/><Relationship Id="rId15" Type="http://schemas.openxmlformats.org/officeDocument/2006/relationships/hyperlink" Target="consultantplus://offline/ref=1896BDED45F05E535B7529D40FEFC4BB7CF9BAC06A3015479DF6717DF0390CABDC1FE48D3EA3A8DAC05CB7C22Fx9k2J" TargetMode="External"/><Relationship Id="rId36" Type="http://schemas.openxmlformats.org/officeDocument/2006/relationships/hyperlink" Target="consultantplus://offline/ref=1896BDED45F05E535B7529D40FEFC4BB7CFABECF603215479DF6717DF0390CABCE1FBC813AA4B7DAC916E486789DA4239AE7A947C09667x1kFJ" TargetMode="External"/><Relationship Id="rId57" Type="http://schemas.openxmlformats.org/officeDocument/2006/relationships/hyperlink" Target="consultantplus://offline/ref=1896BDED45F05E535B7529D40FEFC4BB7BF0B6C36A3115479DF6717DF0390CABCE1FBC813FA0BFDDCA49E19369C5A82187F8AA5BDC94651Fx3k9J" TargetMode="External"/><Relationship Id="rId106" Type="http://schemas.openxmlformats.org/officeDocument/2006/relationships/hyperlink" Target="consultantplus://offline/ref=1896BDED45F05E535B7529D40FEFC4BB7CFABECF603215479DF6717DF0390CABCE1FBC813DA2B0DAC916E486789DA4239AE7A947C09667x1kFJ" TargetMode="External"/><Relationship Id="rId127" Type="http://schemas.openxmlformats.org/officeDocument/2006/relationships/hyperlink" Target="consultantplus://offline/ref=1896BDED45F05E535B7529D40FEFC4BB79FDB6CF693015479DF6717DF0390CABDC1FE48D3EA3A8DAC05CB7C22Fx9k2J" TargetMode="External"/><Relationship Id="rId10" Type="http://schemas.openxmlformats.org/officeDocument/2006/relationships/hyperlink" Target="consultantplus://offline/ref=1896BDED45F05E535B7529D40FEFC4BB7CFABECF603215479DF6717DF0390CABCE1FBC8136A9B1D8C916E486789DA4239AE7A947C09667x1kFJ" TargetMode="External"/><Relationship Id="rId31" Type="http://schemas.openxmlformats.org/officeDocument/2006/relationships/hyperlink" Target="consultantplus://offline/ref=1896BDED45F05E535B7529D40FEFC4BB7BF0B6C36A3115479DF6717DF0390CABCE1FBC813FA0B1D2C749E19369C5A82187F8AA5BDC94651Fx3k9J" TargetMode="External"/><Relationship Id="rId52" Type="http://schemas.openxmlformats.org/officeDocument/2006/relationships/hyperlink" Target="consultantplus://offline/ref=1896BDED45F05E535B7529D40FEFC4BB7CFABECF603215479DF6717DF0390CABCE1FBC823EA5B2D9C916E486789DA4239AE7A947C09667x1kFJ" TargetMode="External"/><Relationship Id="rId73" Type="http://schemas.openxmlformats.org/officeDocument/2006/relationships/hyperlink" Target="consultantplus://offline/ref=1896BDED45F05E535B7529D40FEFC4BB7CFABECF603215479DF6717DF0390CABCE1FBC8136A9B0DBC916E486789DA4239AE7A947C09667x1kFJ" TargetMode="External"/><Relationship Id="rId78" Type="http://schemas.openxmlformats.org/officeDocument/2006/relationships/hyperlink" Target="consultantplus://offline/ref=1896BDED45F05E535B7529D40FEFC4BB7CFABECF603215479DF6717DF0390CABCE1FBC8136A9B0DBC916E486789DA4239AE7A947C09667x1kFJ" TargetMode="External"/><Relationship Id="rId94" Type="http://schemas.openxmlformats.org/officeDocument/2006/relationships/hyperlink" Target="consultantplus://offline/ref=1896BDED45F05E535B7529D40FEFC4BB7CFABECF603215479DF6717DF0390CABCE1FBC853AA7BED09613F1972091A63E85E4B55BC294x6k7J" TargetMode="External"/><Relationship Id="rId99" Type="http://schemas.openxmlformats.org/officeDocument/2006/relationships/hyperlink" Target="consultantplus://offline/ref=1896BDED45F05E535B7529D40FEFC4BB7CFABECF603215479DF6717DF0390CABCE1FBC813FA8B1DEC916E486789DA4239AE7A947C09667x1kFJ" TargetMode="External"/><Relationship Id="rId101" Type="http://schemas.openxmlformats.org/officeDocument/2006/relationships/hyperlink" Target="consultantplus://offline/ref=1896BDED45F05E535B7529D40FEFC4BB7CF8BDC66B3515479DF6717DF0390CABCE1FBC813FA0B6DAC249E19369C5A82187F8AA5BDC94651Fx3k9J" TargetMode="External"/><Relationship Id="rId122" Type="http://schemas.openxmlformats.org/officeDocument/2006/relationships/hyperlink" Target="consultantplus://offline/ref=1896BDED45F05E535B7529D40FEFC4BB79FDB6CF693015479DF6717DF0390CABDC1FE48D3EA3A8DAC05CB7C22Fx9k2J" TargetMode="External"/><Relationship Id="rId143" Type="http://schemas.openxmlformats.org/officeDocument/2006/relationships/hyperlink" Target="consultantplus://offline/ref=1896BDED45F05E535B7529D40FEFC4BB7CFABECF603215479DF6717DF0390CABCE1FBC823EA5B2D9C916E486789DA4239AE7A947C09667x1kFJ" TargetMode="External"/><Relationship Id="rId148" Type="http://schemas.openxmlformats.org/officeDocument/2006/relationships/hyperlink" Target="consultantplus://offline/ref=1896BDED45F05E535B7529D40FEFC4BB7CFABECF603215479DF6717DF0390CABCE1FBC8138A5B7DBC916E486789DA4239AE7A947C09667x1kFJ" TargetMode="External"/><Relationship Id="rId164" Type="http://schemas.openxmlformats.org/officeDocument/2006/relationships/hyperlink" Target="consultantplus://offline/ref=1896BDED45F05E535B7529D40FEFC4BB7CFABECF603215479DF6717DF0390CABCE1FBC893AA4B4D09613F1972091A63E85E4B55BC294x6k7J" TargetMode="External"/><Relationship Id="rId169" Type="http://schemas.openxmlformats.org/officeDocument/2006/relationships/hyperlink" Target="consultantplus://offline/ref=1896BDED45F05E535B7529D40FEFC4BB7CFABECF603215479DF6717DF0390CABCE1FBC813EA8B0DDC916E486789DA4239AE7A947C09667x1kFJ" TargetMode="External"/><Relationship Id="rId4" Type="http://schemas.openxmlformats.org/officeDocument/2006/relationships/hyperlink" Target="consultantplus://offline/ref=1896BDED45F05E535B7529D40FEFC4BB7CFABECE6F3015479DF6717DF0390CABCE1FBC8336A9BFD09613F1972091A63E85E4B55BC294x6k7J" TargetMode="External"/><Relationship Id="rId9" Type="http://schemas.openxmlformats.org/officeDocument/2006/relationships/hyperlink" Target="consultantplus://offline/ref=1896BDED45F05E535B7529D40FEFC4BB7CFABECF603215479DF6717DF0390CABCE1FBC8136A9B0D9C916E486789DA4239AE7A947C09667x1kFJ" TargetMode="External"/><Relationship Id="rId26" Type="http://schemas.openxmlformats.org/officeDocument/2006/relationships/hyperlink" Target="consultantplus://offline/ref=1896BDED45F05E535B7529D40FEFC4BB7BF0B6C36A3115479DF6717DF0390CABCE1FBC813FA0B0D3CA49E19369C5A82187F8AA5BDC94651Fx3k9J" TargetMode="External"/><Relationship Id="rId47" Type="http://schemas.openxmlformats.org/officeDocument/2006/relationships/hyperlink" Target="consultantplus://offline/ref=1896BDED45F05E535B7529D40FEFC4BB7BF0B6C36A3115479DF6717DF0390CABCE1FBC813FA0BED3C349E19369C5A82187F8AA5BDC94651Fx3k9J" TargetMode="External"/><Relationship Id="rId68" Type="http://schemas.openxmlformats.org/officeDocument/2006/relationships/hyperlink" Target="consultantplus://offline/ref=1896BDED45F05E535B7529D40FEFC4BB7BF0B6C36A3115479DF6717DF0390CABCE1FBC813FA1B7DCCB49E19369C5A82187F8AA5BDC94651Fx3k9J" TargetMode="External"/><Relationship Id="rId89" Type="http://schemas.openxmlformats.org/officeDocument/2006/relationships/hyperlink" Target="consultantplus://offline/ref=1896BDED45F05E535B7529D40FEFC4BB7CFABECF603215479DF6717DF0390CABCE1FBC813FA1B2DFC149E19369C5A82187F8AA5BDC94651Fx3k9J" TargetMode="External"/><Relationship Id="rId112" Type="http://schemas.openxmlformats.org/officeDocument/2006/relationships/hyperlink" Target="consultantplus://offline/ref=1896BDED45F05E535B7529D40FEFC4BB7CFABECF603215479DF6717DF0390CABCE1FBC893AA4B5D09613F1972091A63E85E4B55BC294x6k7J" TargetMode="External"/><Relationship Id="rId133" Type="http://schemas.openxmlformats.org/officeDocument/2006/relationships/hyperlink" Target="consultantplus://offline/ref=1896BDED45F05E535B7529D40FEFC4BB7CFABECF603215479DF6717DF0390CABCE1FBC8136A9B1D8C916E486789DA4239AE7A947C09667x1kFJ" TargetMode="External"/><Relationship Id="rId154" Type="http://schemas.openxmlformats.org/officeDocument/2006/relationships/hyperlink" Target="consultantplus://offline/ref=1896BDED45F05E535B7529D40FEFC4BB7CFABECF603215479DF6717DF0390CABCE1FBC813EA7B0D8C916E486789DA4239AE7A947C09667x1kFJ" TargetMode="External"/><Relationship Id="rId16" Type="http://schemas.openxmlformats.org/officeDocument/2006/relationships/hyperlink" Target="consultantplus://offline/ref=1896BDED45F05E535B7529D40FEFC4BB7CFABECF603215479DF6717DF0390CABCE1FBC893AA4B6D09613F1972091A63E85E4B55BC294x6k7J" TargetMode="External"/><Relationship Id="rId37" Type="http://schemas.openxmlformats.org/officeDocument/2006/relationships/hyperlink" Target="consultantplus://offline/ref=1896BDED45F05E535B7529D40FEFC4BB7CFABECF603215479DF6717DF0390CABCE1FBC8138A3B5DAC916E486789DA4239AE7A947C09667x1kFJ" TargetMode="External"/><Relationship Id="rId58" Type="http://schemas.openxmlformats.org/officeDocument/2006/relationships/hyperlink" Target="consultantplus://offline/ref=1896BDED45F05E535B7529D40FEFC4BB7BF0B6C36A3115479DF6717DF0390CABCE1FBC813FA0BFDDCB49E19369C5A82187F8AA5BDC94651Fx3k9J" TargetMode="External"/><Relationship Id="rId79" Type="http://schemas.openxmlformats.org/officeDocument/2006/relationships/hyperlink" Target="consultantplus://offline/ref=1896BDED45F05E535B7529D40FEFC4BB7CFABECF603215479DF6717DF0390CABCE1FBC8136A9B0DBC916E486789DA4239AE7A947C09667x1kFJ" TargetMode="External"/><Relationship Id="rId102" Type="http://schemas.openxmlformats.org/officeDocument/2006/relationships/hyperlink" Target="consultantplus://offline/ref=1896BDED45F05E535B7529D40FEFC4BB7CF8BDC66B3515479DF6717DF0390CABCE1FBC813FA0B6DAC249E19369C5A82187F8AA5BDC94651Fx3k9J" TargetMode="External"/><Relationship Id="rId123" Type="http://schemas.openxmlformats.org/officeDocument/2006/relationships/hyperlink" Target="consultantplus://offline/ref=1896BDED45F05E535B7529D40FEFC4BB79FDB6CF693015479DF6717DF0390CABDC1FE48D3EA3A8DAC05CB7C22Fx9k2J" TargetMode="External"/><Relationship Id="rId144" Type="http://schemas.openxmlformats.org/officeDocument/2006/relationships/hyperlink" Target="consultantplus://offline/ref=1896BDED45F05E535B7529D40FEFC4BB7CFABECF603215479DF6717DF0390CABCE1FBC813FA1B5D3C349E19369C5A82187F8AA5BDC94651Fx3k9J" TargetMode="External"/><Relationship Id="rId90" Type="http://schemas.openxmlformats.org/officeDocument/2006/relationships/hyperlink" Target="consultantplus://offline/ref=1896BDED45F05E535B7529D40FEFC4BB7CFABECF603215479DF6717DF0390CABCE1FBC813AA9B0D09613F1972091A63E85E4B55BC294x6k7J" TargetMode="External"/><Relationship Id="rId165" Type="http://schemas.openxmlformats.org/officeDocument/2006/relationships/hyperlink" Target="consultantplus://offline/ref=1896BDED45F05E535B7529D40FEFC4BB7CFABECF603215479DF6717DF0390CABCE1FBC813DA3B2DBC916E486789DA4239AE7A947C09667x1kFJ" TargetMode="External"/><Relationship Id="rId27" Type="http://schemas.openxmlformats.org/officeDocument/2006/relationships/hyperlink" Target="consultantplus://offline/ref=1896BDED45F05E535B7529D40FEFC4BB7BF0B6C36A3115479DF6717DF0390CABCE1FBC813FA0B1D3C049E19369C5A82187F8AA5BDC94651Fx3k9J" TargetMode="External"/><Relationship Id="rId48" Type="http://schemas.openxmlformats.org/officeDocument/2006/relationships/hyperlink" Target="consultantplus://offline/ref=1896BDED45F05E535B7529D40FEFC4BB7BF0B6C36A3115479DF6717DF0390CABCE1FBC813FA0BED2C749E19369C5A82187F8AA5BDC94651Fx3k9J" TargetMode="External"/><Relationship Id="rId69" Type="http://schemas.openxmlformats.org/officeDocument/2006/relationships/hyperlink" Target="consultantplus://offline/ref=1896BDED45F05E535B7529D40FEFC4BB7CFABECF603215479DF6717DF0390CABCE1FBC8136A9B0DBC916E486789DA4239AE7A947C09667x1kFJ" TargetMode="External"/><Relationship Id="rId113" Type="http://schemas.openxmlformats.org/officeDocument/2006/relationships/hyperlink" Target="consultantplus://offline/ref=1896BDED45F05E535B7529D40FEFC4BB7CFABECF603215479DF6717DF0390CABCE1FBC8138A5B7DBC916E486789DA4239AE7A947C09667x1kFJ" TargetMode="External"/><Relationship Id="rId134" Type="http://schemas.openxmlformats.org/officeDocument/2006/relationships/hyperlink" Target="consultantplus://offline/ref=1896BDED45F05E535B7529D40FEFC4BB79FDB6CF693015479DF6717DF0390CABDC1FE48D3EA3A8DAC05CB7C22Fx9k2J" TargetMode="External"/><Relationship Id="rId80" Type="http://schemas.openxmlformats.org/officeDocument/2006/relationships/hyperlink" Target="consultantplus://offline/ref=1896BDED45F05E535B7529D40FEFC4BB7CFABECF603215479DF6717DF0390CABCE1FBC8136A9B0DBC916E486789DA4239AE7A947C09667x1kFJ" TargetMode="External"/><Relationship Id="rId155" Type="http://schemas.openxmlformats.org/officeDocument/2006/relationships/hyperlink" Target="consultantplus://offline/ref=1896BDED45F05E535B7529D40FEFC4BB7CFABECF603215479DF6717DF0390CABCE1FBC813FA1B5DBC149E19369C5A82187F8AA5BDC94651Fx3k9J" TargetMode="External"/><Relationship Id="rId17" Type="http://schemas.openxmlformats.org/officeDocument/2006/relationships/hyperlink" Target="consultantplus://offline/ref=1896BDED45F05E535B7529D40FEFC4BB7CFABECF603215479DF6717DF0390CABCE1FBC813FA1B5DBC149E19369C5A82187F8AA5BDC94651Fx3k9J" TargetMode="External"/><Relationship Id="rId38" Type="http://schemas.openxmlformats.org/officeDocument/2006/relationships/hyperlink" Target="consultantplus://offline/ref=1896BDED45F05E535B7529D40FEFC4BB7CFABECF603215479DF6717DF0390CABCE1FBC823EA5B2D9C916E486789DA4239AE7A947C09667x1kFJ" TargetMode="External"/><Relationship Id="rId59" Type="http://schemas.openxmlformats.org/officeDocument/2006/relationships/hyperlink" Target="consultantplus://offline/ref=1896BDED45F05E535B7529D40FEFC4BB7BF0B6C36A3115479DF6717DF0390CABCE1FBC813FA0BFDCC249E19369C5A82187F8AA5BDC94651Fx3k9J" TargetMode="External"/><Relationship Id="rId103" Type="http://schemas.openxmlformats.org/officeDocument/2006/relationships/hyperlink" Target="consultantplus://offline/ref=1896BDED45F05E535B7529D40FEFC4BB7CF8BDC66B3515479DF6717DF0390CABCE1FBC813FA0B6DAC249E19369C5A82187F8AA5BDC94651Fx3k9J" TargetMode="External"/><Relationship Id="rId124" Type="http://schemas.openxmlformats.org/officeDocument/2006/relationships/hyperlink" Target="consultantplus://offline/ref=1896BDED45F05E535B7529D40FEFC4BB79FDB6CF693015479DF6717DF0390CABDC1FE48D3EA3A8DAC05CB7C22Fx9k2J" TargetMode="External"/><Relationship Id="rId70" Type="http://schemas.openxmlformats.org/officeDocument/2006/relationships/hyperlink" Target="consultantplus://offline/ref=1896BDED45F05E535B7529D40FEFC4BB7CFABECF603215479DF6717DF0390CABCE1FBC8136A9B0DBC916E486789DA4239AE7A947C09667x1kFJ" TargetMode="External"/><Relationship Id="rId91" Type="http://schemas.openxmlformats.org/officeDocument/2006/relationships/hyperlink" Target="consultantplus://offline/ref=1896BDED45F05E535B7529D40FEFC4BB7CFABECF603215479DF6717DF0390CABCE1FBC813FA1B7D8C449E19369C5A82187F8AA5BDC94651Fx3k9J" TargetMode="External"/><Relationship Id="rId145" Type="http://schemas.openxmlformats.org/officeDocument/2006/relationships/hyperlink" Target="consultantplus://offline/ref=1896BDED45F05E535B7529D40FEFC4BB7CFABECF603215479DF6717DF0390CABCE1FBC813DA2B0DAC916E486789DA4239AE7A947C09667x1kFJ" TargetMode="External"/><Relationship Id="rId166" Type="http://schemas.openxmlformats.org/officeDocument/2006/relationships/hyperlink" Target="consultantplus://offline/ref=1896BDED45F05E535B7529D40FEFC4BB7CFABECF603215479DF6717DF0390CABCE1FBC8137A2B5D8C916E486789DA4239AE7A947C09667x1k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90</Pages>
  <Words>20368</Words>
  <Characters>116100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Трофимова Наталья Леонидовна</cp:lastModifiedBy>
  <cp:revision>2</cp:revision>
  <dcterms:created xsi:type="dcterms:W3CDTF">2022-12-14T11:31:00Z</dcterms:created>
  <dcterms:modified xsi:type="dcterms:W3CDTF">2022-12-14T11:31:00Z</dcterms:modified>
</cp:coreProperties>
</file>