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62B35" w14:textId="09CBA783" w:rsidR="007737D1" w:rsidRDefault="007737D1" w:rsidP="007737D1">
      <w:pPr>
        <w:ind w:left="6946" w:firstLine="0"/>
      </w:pPr>
      <w:r w:rsidRPr="00F76606">
        <w:t xml:space="preserve">Приложение № </w:t>
      </w:r>
      <w:r w:rsidR="00AE1B11">
        <w:t>3</w:t>
      </w:r>
      <w:r>
        <w:t xml:space="preserve"> </w:t>
      </w:r>
    </w:p>
    <w:p w14:paraId="1571CCE5" w14:textId="1D40DAC3" w:rsidR="006411E2" w:rsidRPr="003E05D2" w:rsidRDefault="007737D1" w:rsidP="007737D1">
      <w:pPr>
        <w:ind w:left="6946" w:firstLine="0"/>
      </w:pPr>
      <w:r>
        <w:t xml:space="preserve">к </w:t>
      </w:r>
      <w:r w:rsidRPr="00F76606">
        <w:t xml:space="preserve">приказу Федеральной налоговой службы </w:t>
      </w:r>
      <w:r w:rsidRPr="00F76606">
        <w:br/>
        <w:t>от «</w:t>
      </w:r>
      <w:r w:rsidR="003E05D2">
        <w:t xml:space="preserve"> 29 </w:t>
      </w:r>
      <w:r w:rsidRPr="00F76606">
        <w:t xml:space="preserve">» </w:t>
      </w:r>
      <w:r w:rsidR="003E05D2">
        <w:t>декабря</w:t>
      </w:r>
      <w:r w:rsidRPr="00F76606">
        <w:t xml:space="preserve"> 2022 г. № </w:t>
      </w:r>
      <w:r w:rsidR="003E05D2">
        <w:t>ЕД-7-21/1284</w:t>
      </w:r>
      <w:r w:rsidR="003E05D2" w:rsidRPr="003E05D2">
        <w:t>@</w:t>
      </w:r>
    </w:p>
    <w:p w14:paraId="05E1999D" w14:textId="77777777" w:rsidR="00DF76C3" w:rsidRPr="00BD52E2" w:rsidRDefault="00DF76C3" w:rsidP="00DF76C3">
      <w:pPr>
        <w:pStyle w:val="14"/>
        <w:ind w:left="397" w:right="397"/>
      </w:pPr>
    </w:p>
    <w:p w14:paraId="3ACECBB1" w14:textId="0136E22B" w:rsidR="00E5035B" w:rsidRDefault="006F0502" w:rsidP="006F0502">
      <w:pPr>
        <w:pStyle w:val="14"/>
        <w:ind w:left="397" w:right="397"/>
        <w:rPr>
          <w:b/>
          <w:szCs w:val="28"/>
        </w:rPr>
      </w:pPr>
      <w:r w:rsidRPr="006F0502">
        <w:rPr>
          <w:b/>
          <w:bCs/>
        </w:rPr>
        <w:t>Формат представления сведений о государственных воздушных судах и об их владельцах</w:t>
      </w:r>
      <w:r w:rsidR="008A6D16" w:rsidRPr="00BD52E2">
        <w:rPr>
          <w:b/>
          <w:szCs w:val="28"/>
        </w:rPr>
        <w:t xml:space="preserve"> в электронной форме</w:t>
      </w:r>
    </w:p>
    <w:p w14:paraId="2A690CDC" w14:textId="77777777" w:rsidR="00DF76C3" w:rsidRPr="00BD52E2" w:rsidRDefault="00DF76C3" w:rsidP="00DF76C3">
      <w:pPr>
        <w:pStyle w:val="10"/>
        <w:spacing w:before="840"/>
      </w:pPr>
      <w:r w:rsidRPr="00BD52E2">
        <w:rPr>
          <w:lang w:val="en-US"/>
        </w:rPr>
        <w:t>I</w:t>
      </w:r>
      <w:r w:rsidRPr="00BD52E2">
        <w:t xml:space="preserve">. ОБЩИЕ </w:t>
      </w:r>
      <w:r w:rsidR="00F4411A" w:rsidRPr="00BD52E2">
        <w:t>положения</w:t>
      </w:r>
    </w:p>
    <w:p w14:paraId="1B1F194F" w14:textId="714F57E3" w:rsidR="00DF76C3" w:rsidRPr="00BD52E2" w:rsidRDefault="00DF76C3" w:rsidP="00F07B98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BD52E2">
        <w:rPr>
          <w:rFonts w:eastAsia="SimSun"/>
          <w:sz w:val="28"/>
          <w:szCs w:val="28"/>
        </w:rPr>
        <w:t xml:space="preserve">1. </w:t>
      </w:r>
      <w:r w:rsidR="006F0502" w:rsidRPr="007F46CE">
        <w:rPr>
          <w:rFonts w:eastAsia="SimSun"/>
          <w:sz w:val="28"/>
          <w:szCs w:val="28"/>
        </w:rPr>
        <w:t>Настоящий формат описывает требования к XML</w:t>
      </w:r>
      <w:r w:rsidR="00CF2ECB" w:rsidRPr="00D53231">
        <w:rPr>
          <w:rFonts w:eastAsia="SimSun"/>
          <w:sz w:val="28"/>
          <w:szCs w:val="28"/>
        </w:rPr>
        <w:t>-</w:t>
      </w:r>
      <w:r w:rsidR="006F0502" w:rsidRPr="007F46CE">
        <w:rPr>
          <w:rFonts w:eastAsia="SimSun"/>
          <w:sz w:val="28"/>
          <w:szCs w:val="28"/>
        </w:rPr>
        <w:t xml:space="preserve">файлам передачи сведений о </w:t>
      </w:r>
      <w:r w:rsidR="006F0502">
        <w:rPr>
          <w:rFonts w:eastAsia="SimSun"/>
          <w:sz w:val="28"/>
          <w:szCs w:val="28"/>
        </w:rPr>
        <w:t xml:space="preserve">государственных </w:t>
      </w:r>
      <w:r w:rsidR="006F0502" w:rsidRPr="007F46CE">
        <w:rPr>
          <w:rFonts w:eastAsia="SimSun"/>
          <w:sz w:val="28"/>
          <w:szCs w:val="28"/>
        </w:rPr>
        <w:t xml:space="preserve">воздушных судах и об их владельцах, представляемых </w:t>
      </w:r>
      <w:r w:rsidR="000718A3">
        <w:rPr>
          <w:rFonts w:eastAsia="SimSun"/>
          <w:sz w:val="28"/>
          <w:szCs w:val="28"/>
        </w:rPr>
        <w:t>федеральным органом исполнительной власти</w:t>
      </w:r>
      <w:r w:rsidR="006F0502" w:rsidRPr="00E02130">
        <w:rPr>
          <w:sz w:val="28"/>
          <w:szCs w:val="28"/>
        </w:rPr>
        <w:t>, осуществляющи</w:t>
      </w:r>
      <w:r w:rsidR="000718A3">
        <w:rPr>
          <w:sz w:val="28"/>
          <w:szCs w:val="28"/>
        </w:rPr>
        <w:t>м</w:t>
      </w:r>
      <w:r w:rsidR="006F0502" w:rsidRPr="00E02130">
        <w:rPr>
          <w:sz w:val="28"/>
          <w:szCs w:val="28"/>
        </w:rPr>
        <w:t xml:space="preserve"> государственную регистрацию </w:t>
      </w:r>
      <w:r w:rsidR="00120BEA">
        <w:rPr>
          <w:sz w:val="28"/>
          <w:szCs w:val="28"/>
        </w:rPr>
        <w:t xml:space="preserve">государственных </w:t>
      </w:r>
      <w:r w:rsidR="006F0502" w:rsidRPr="00E02130">
        <w:rPr>
          <w:sz w:val="28"/>
          <w:szCs w:val="28"/>
        </w:rPr>
        <w:t xml:space="preserve">воздушных судов (далее – воздушные суда), </w:t>
      </w:r>
      <w:r w:rsidR="006F0502" w:rsidRPr="007F46CE">
        <w:rPr>
          <w:rFonts w:eastAsia="SimSun"/>
          <w:sz w:val="28"/>
          <w:szCs w:val="28"/>
        </w:rPr>
        <w:t>в налоговые органы в электронной форме (далее – файл обмена)</w:t>
      </w:r>
      <w:r w:rsidR="0030455D" w:rsidRPr="00BD52E2">
        <w:rPr>
          <w:rFonts w:eastAsia="SimSun"/>
          <w:sz w:val="28"/>
          <w:szCs w:val="28"/>
        </w:rPr>
        <w:t>.</w:t>
      </w:r>
    </w:p>
    <w:p w14:paraId="131AA6D2" w14:textId="4A494930" w:rsidR="00885B10" w:rsidRPr="00BD52E2" w:rsidRDefault="00885B10" w:rsidP="00F07B98">
      <w:pPr>
        <w:pStyle w:val="ab"/>
        <w:ind w:firstLine="720"/>
        <w:rPr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BD52E2">
        <w:rPr>
          <w:sz w:val="28"/>
          <w:szCs w:val="28"/>
        </w:rPr>
        <w:t>2. Номер версии настоящего формата 4.0</w:t>
      </w:r>
      <w:r w:rsidR="002C0A07">
        <w:rPr>
          <w:sz w:val="28"/>
          <w:szCs w:val="28"/>
        </w:rPr>
        <w:t>1</w:t>
      </w:r>
      <w:r w:rsidRPr="00BD52E2">
        <w:rPr>
          <w:sz w:val="28"/>
          <w:szCs w:val="28"/>
        </w:rPr>
        <w:t>, часть 2</w:t>
      </w:r>
      <w:r w:rsidR="00E5035B" w:rsidRPr="00BD52E2">
        <w:rPr>
          <w:sz w:val="28"/>
          <w:szCs w:val="28"/>
        </w:rPr>
        <w:t>30</w:t>
      </w:r>
      <w:r w:rsidRPr="00BD52E2">
        <w:rPr>
          <w:sz w:val="28"/>
          <w:szCs w:val="28"/>
        </w:rPr>
        <w:t>_</w:t>
      </w:r>
      <w:r w:rsidR="002C0A07">
        <w:rPr>
          <w:sz w:val="28"/>
          <w:szCs w:val="28"/>
        </w:rPr>
        <w:t>19</w:t>
      </w:r>
      <w:r w:rsidRPr="00BD52E2">
        <w:rPr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14:paraId="007E85D5" w14:textId="77777777" w:rsidR="00DF76C3" w:rsidRPr="00BD52E2" w:rsidRDefault="00DF76C3" w:rsidP="00DF76C3">
      <w:pPr>
        <w:pStyle w:val="10"/>
        <w:spacing w:before="360"/>
      </w:pPr>
      <w:r w:rsidRPr="00BD52E2">
        <w:t>II. ОПИСАНИЕ ФАЙЛА ОБМЕНА</w:t>
      </w:r>
    </w:p>
    <w:p w14:paraId="10E0F10F" w14:textId="77777777" w:rsidR="00DF76C3" w:rsidRPr="00BD52E2" w:rsidRDefault="00DF76C3" w:rsidP="00DF76C3">
      <w:pPr>
        <w:pStyle w:val="af2"/>
        <w:rPr>
          <w:rFonts w:eastAsia="SimSun"/>
          <w:szCs w:val="28"/>
        </w:rPr>
      </w:pPr>
      <w:r w:rsidRPr="00BD52E2">
        <w:rPr>
          <w:szCs w:val="28"/>
        </w:rPr>
        <w:t xml:space="preserve">3. </w:t>
      </w:r>
      <w:r w:rsidRPr="00BD52E2">
        <w:rPr>
          <w:b/>
          <w:szCs w:val="28"/>
        </w:rPr>
        <w:t xml:space="preserve">Имя файла обмена </w:t>
      </w:r>
      <w:r w:rsidRPr="00BD52E2">
        <w:rPr>
          <w:rFonts w:eastAsia="SimSun"/>
          <w:szCs w:val="28"/>
        </w:rPr>
        <w:t>должно иметь следующий вид:</w:t>
      </w:r>
    </w:p>
    <w:p w14:paraId="208C742A" w14:textId="0386AE7E" w:rsidR="001F68A0" w:rsidRPr="00BD52E2" w:rsidRDefault="001F68A0" w:rsidP="006C0A4A">
      <w:pPr>
        <w:pStyle w:val="ab"/>
        <w:rPr>
          <w:rFonts w:eastAsia="SimSun"/>
          <w:sz w:val="28"/>
          <w:szCs w:val="28"/>
        </w:rPr>
      </w:pPr>
      <w:bookmarkStart w:id="5" w:name="_Toc95530594"/>
      <w:bookmarkStart w:id="6" w:name="_Toc95882978"/>
      <w:bookmarkStart w:id="7" w:name="_Toc95886766"/>
      <w:bookmarkStart w:id="8" w:name="_Toc95896093"/>
      <w:bookmarkStart w:id="9" w:name="_Toc96419573"/>
      <w:r w:rsidRPr="00BD52E2">
        <w:rPr>
          <w:rFonts w:eastAsia="SimSun"/>
          <w:b/>
          <w:i/>
          <w:sz w:val="28"/>
          <w:szCs w:val="28"/>
          <w:lang w:val="en-US"/>
        </w:rPr>
        <w:t>R</w:t>
      </w:r>
      <w:r w:rsidRPr="00BD52E2">
        <w:rPr>
          <w:rFonts w:eastAsia="SimSun"/>
          <w:b/>
          <w:i/>
          <w:sz w:val="28"/>
          <w:szCs w:val="28"/>
        </w:rPr>
        <w:t>_Т_</w:t>
      </w:r>
      <w:r w:rsidRPr="00BD52E2">
        <w:rPr>
          <w:rFonts w:eastAsia="SimSun"/>
          <w:b/>
          <w:i/>
          <w:sz w:val="28"/>
          <w:szCs w:val="28"/>
          <w:lang w:val="en-US"/>
        </w:rPr>
        <w:t>P</w:t>
      </w:r>
      <w:r w:rsidRPr="00BD52E2">
        <w:rPr>
          <w:rFonts w:eastAsia="SimSun"/>
          <w:b/>
          <w:i/>
          <w:sz w:val="28"/>
          <w:szCs w:val="28"/>
        </w:rPr>
        <w:t>_О_</w:t>
      </w:r>
      <w:r w:rsidR="00885B10" w:rsidRPr="00BD52E2">
        <w:rPr>
          <w:b/>
          <w:i/>
          <w:sz w:val="28"/>
          <w:szCs w:val="28"/>
          <w:lang w:val="en-US"/>
        </w:rPr>
        <w:t>GGGGMMDD</w:t>
      </w:r>
      <w:r w:rsidRPr="00BD52E2">
        <w:rPr>
          <w:rFonts w:eastAsia="SimSun"/>
          <w:b/>
          <w:i/>
          <w:sz w:val="28"/>
          <w:szCs w:val="28"/>
        </w:rPr>
        <w:t>_</w:t>
      </w:r>
      <w:r w:rsidRPr="00BD52E2">
        <w:rPr>
          <w:rFonts w:eastAsia="SimSun"/>
          <w:b/>
          <w:i/>
          <w:sz w:val="28"/>
          <w:szCs w:val="28"/>
          <w:lang w:val="en-US"/>
        </w:rPr>
        <w:t>N</w:t>
      </w:r>
      <w:r w:rsidRPr="00BD52E2">
        <w:rPr>
          <w:rFonts w:eastAsia="SimSun"/>
          <w:sz w:val="28"/>
          <w:szCs w:val="28"/>
        </w:rPr>
        <w:t>,</w:t>
      </w:r>
      <w:r w:rsidR="00AB43B2" w:rsidRPr="00BD52E2">
        <w:rPr>
          <w:rFonts w:eastAsia="SimSun"/>
          <w:sz w:val="28"/>
          <w:szCs w:val="28"/>
        </w:rPr>
        <w:t xml:space="preserve"> </w:t>
      </w:r>
      <w:r w:rsidRPr="00BD52E2">
        <w:rPr>
          <w:rFonts w:eastAsia="SimSun"/>
          <w:sz w:val="28"/>
          <w:szCs w:val="28"/>
        </w:rPr>
        <w:t>где:</w:t>
      </w:r>
    </w:p>
    <w:p w14:paraId="47513893" w14:textId="412FC10F" w:rsidR="00760F09" w:rsidRPr="00BD52E2" w:rsidRDefault="00760F09" w:rsidP="00760F09">
      <w:pPr>
        <w:pStyle w:val="ab"/>
        <w:rPr>
          <w:rFonts w:eastAsia="SimSun"/>
          <w:sz w:val="28"/>
          <w:szCs w:val="28"/>
        </w:rPr>
      </w:pPr>
      <w:r w:rsidRPr="00BD52E2">
        <w:rPr>
          <w:rFonts w:eastAsia="SimSun"/>
          <w:b/>
          <w:i/>
          <w:sz w:val="28"/>
          <w:szCs w:val="28"/>
          <w:lang w:val="en-US"/>
        </w:rPr>
        <w:t>R</w:t>
      </w:r>
      <w:r w:rsidRPr="00BD52E2">
        <w:rPr>
          <w:rFonts w:eastAsia="SimSun"/>
          <w:b/>
          <w:i/>
          <w:sz w:val="28"/>
          <w:szCs w:val="28"/>
        </w:rPr>
        <w:t>_Т</w:t>
      </w:r>
      <w:r w:rsidRPr="00BD52E2">
        <w:rPr>
          <w:rFonts w:eastAsia="SimSun"/>
          <w:sz w:val="28"/>
          <w:szCs w:val="28"/>
        </w:rPr>
        <w:t xml:space="preserve"> </w:t>
      </w:r>
      <w:r w:rsidR="004C5E73" w:rsidRPr="00BD52E2">
        <w:rPr>
          <w:rFonts w:eastAsia="SimSun"/>
          <w:sz w:val="28"/>
          <w:szCs w:val="28"/>
        </w:rPr>
        <w:t>–</w:t>
      </w:r>
      <w:r w:rsidRPr="00BD52E2">
        <w:rPr>
          <w:rFonts w:eastAsia="SimSun"/>
          <w:sz w:val="28"/>
          <w:szCs w:val="28"/>
        </w:rPr>
        <w:t xml:space="preserve"> префикс, принимающий значение: </w:t>
      </w:r>
      <w:r w:rsidR="006411E2" w:rsidRPr="00BD52E2">
        <w:rPr>
          <w:rFonts w:eastAsia="SimSun"/>
          <w:sz w:val="28"/>
          <w:szCs w:val="28"/>
          <w:lang w:val="en-US"/>
        </w:rPr>
        <w:t>VO</w:t>
      </w:r>
      <w:r w:rsidR="006411E2" w:rsidRPr="00BD52E2">
        <w:rPr>
          <w:rFonts w:eastAsia="SimSun"/>
          <w:sz w:val="28"/>
          <w:szCs w:val="28"/>
        </w:rPr>
        <w:t>_</w:t>
      </w:r>
      <w:r w:rsidR="006F0502" w:rsidRPr="006F0502">
        <w:rPr>
          <w:rFonts w:eastAsia="SimSun"/>
          <w:sz w:val="28"/>
          <w:szCs w:val="28"/>
          <w:lang w:val="en-US"/>
        </w:rPr>
        <w:t>GOSVOZDS</w:t>
      </w:r>
      <w:r w:rsidR="00561FDB" w:rsidRPr="00BD52E2">
        <w:rPr>
          <w:rFonts w:eastAsia="SimSun"/>
          <w:sz w:val="28"/>
          <w:szCs w:val="28"/>
        </w:rPr>
        <w:t>;</w:t>
      </w:r>
    </w:p>
    <w:p w14:paraId="11F44246" w14:textId="471E689E" w:rsidR="00A23A42" w:rsidRPr="00BD52E2" w:rsidRDefault="001D03BD" w:rsidP="001D03BD">
      <w:pPr>
        <w:pStyle w:val="ab"/>
        <w:rPr>
          <w:sz w:val="28"/>
          <w:szCs w:val="28"/>
        </w:rPr>
      </w:pPr>
      <w:r w:rsidRPr="00BD52E2">
        <w:rPr>
          <w:rFonts w:eastAsia="SimSun"/>
          <w:b/>
          <w:i/>
          <w:sz w:val="28"/>
          <w:szCs w:val="28"/>
          <w:lang w:val="en-US"/>
        </w:rPr>
        <w:t>P</w:t>
      </w:r>
      <w:r w:rsidRPr="00BD52E2">
        <w:rPr>
          <w:rFonts w:eastAsia="SimSun"/>
          <w:sz w:val="28"/>
          <w:szCs w:val="28"/>
        </w:rPr>
        <w:t xml:space="preserve"> – </w:t>
      </w:r>
      <w:r w:rsidR="006F0502" w:rsidRPr="000D647D">
        <w:rPr>
          <w:sz w:val="28"/>
          <w:szCs w:val="28"/>
        </w:rPr>
        <w:t>идентификатор получателя информации, для налоговых органов представляется в виде четырехразрядного кода</w:t>
      </w:r>
      <w:r w:rsidR="00A23A42" w:rsidRPr="00BD52E2">
        <w:rPr>
          <w:sz w:val="28"/>
          <w:szCs w:val="28"/>
        </w:rPr>
        <w:t>;</w:t>
      </w:r>
    </w:p>
    <w:p w14:paraId="629F3192" w14:textId="178DE0C8" w:rsidR="001D03BD" w:rsidRPr="00BD52E2" w:rsidRDefault="001D03BD" w:rsidP="001D03BD">
      <w:pPr>
        <w:pStyle w:val="ab"/>
        <w:rPr>
          <w:rFonts w:eastAsia="SimSun"/>
          <w:sz w:val="28"/>
          <w:szCs w:val="28"/>
        </w:rPr>
      </w:pPr>
      <w:r w:rsidRPr="00BD52E2">
        <w:rPr>
          <w:rFonts w:eastAsia="SimSun"/>
          <w:b/>
          <w:i/>
          <w:sz w:val="28"/>
          <w:szCs w:val="28"/>
        </w:rPr>
        <w:t>О</w:t>
      </w:r>
      <w:r w:rsidRPr="00BD52E2">
        <w:rPr>
          <w:rFonts w:eastAsia="SimSun"/>
          <w:sz w:val="28"/>
          <w:szCs w:val="28"/>
        </w:rPr>
        <w:t xml:space="preserve"> – </w:t>
      </w:r>
      <w:r w:rsidR="00F54745" w:rsidRPr="00BD52E2">
        <w:rPr>
          <w:sz w:val="28"/>
          <w:szCs w:val="28"/>
        </w:rPr>
        <w:t>идентификатор отправителя информации,</w:t>
      </w:r>
      <w:r w:rsidR="00F54745" w:rsidRPr="00BD52E2">
        <w:rPr>
          <w:rFonts w:eastAsia="SimSun"/>
          <w:sz w:val="28"/>
          <w:szCs w:val="28"/>
        </w:rPr>
        <w:t xml:space="preserve"> для органов</w:t>
      </w:r>
      <w:r w:rsidR="006411E2" w:rsidRPr="00BD52E2">
        <w:rPr>
          <w:rFonts w:eastAsia="SimSun"/>
          <w:sz w:val="28"/>
          <w:szCs w:val="28"/>
        </w:rPr>
        <w:t>,</w:t>
      </w:r>
      <w:r w:rsidR="00F54745" w:rsidRPr="00BD52E2">
        <w:rPr>
          <w:rFonts w:eastAsia="SimSun"/>
          <w:sz w:val="28"/>
          <w:szCs w:val="28"/>
        </w:rPr>
        <w:t xml:space="preserve"> </w:t>
      </w:r>
      <w:r w:rsidR="006411E2" w:rsidRPr="00BD52E2">
        <w:rPr>
          <w:rFonts w:eastAsia="SimSun"/>
          <w:sz w:val="28"/>
          <w:szCs w:val="28"/>
        </w:rPr>
        <w:t>осуществляющих государственную регистрацию транспортных средств,</w:t>
      </w:r>
      <w:r w:rsidR="00F54745" w:rsidRPr="00BD52E2">
        <w:rPr>
          <w:sz w:val="28"/>
          <w:szCs w:val="28"/>
        </w:rPr>
        <w:t xml:space="preserve"> представляется в виде девятнадцатиразрядного кода (идентификационный номер налогоплательщика (ИНН) и код причины постановки на учет (КПП)</w:t>
      </w:r>
      <w:r w:rsidR="00E24780">
        <w:rPr>
          <w:sz w:val="28"/>
          <w:szCs w:val="28"/>
        </w:rPr>
        <w:t xml:space="preserve"> органа</w:t>
      </w:r>
      <w:r w:rsidR="00E26450">
        <w:rPr>
          <w:sz w:val="28"/>
          <w:szCs w:val="28"/>
        </w:rPr>
        <w:t>)</w:t>
      </w:r>
      <w:r w:rsidRPr="00BD52E2">
        <w:rPr>
          <w:rFonts w:eastAsia="SimSun"/>
          <w:sz w:val="28"/>
          <w:szCs w:val="28"/>
        </w:rPr>
        <w:t>;</w:t>
      </w:r>
    </w:p>
    <w:p w14:paraId="103DAC72" w14:textId="77777777" w:rsidR="00F54745" w:rsidRPr="00BD52E2" w:rsidRDefault="00F54745" w:rsidP="00F54745">
      <w:pPr>
        <w:pStyle w:val="af2"/>
        <w:rPr>
          <w:szCs w:val="28"/>
        </w:rPr>
      </w:pPr>
      <w:r w:rsidRPr="00BD52E2">
        <w:rPr>
          <w:b/>
          <w:i/>
          <w:szCs w:val="28"/>
        </w:rPr>
        <w:t>GGGG</w:t>
      </w:r>
      <w:r w:rsidR="004C5E73" w:rsidRPr="00BD52E2">
        <w:rPr>
          <w:b/>
          <w:i/>
          <w:szCs w:val="28"/>
        </w:rPr>
        <w:t xml:space="preserve"> </w:t>
      </w:r>
      <w:r w:rsidR="004C5E73" w:rsidRPr="00BD52E2">
        <w:rPr>
          <w:rFonts w:eastAsia="SimSun"/>
          <w:szCs w:val="28"/>
        </w:rPr>
        <w:t>–</w:t>
      </w:r>
      <w:r w:rsidRPr="00BD52E2">
        <w:rPr>
          <w:szCs w:val="28"/>
        </w:rPr>
        <w:t xml:space="preserve"> год формирования передаваемого файла, </w:t>
      </w:r>
      <w:r w:rsidRPr="00BD52E2">
        <w:rPr>
          <w:b/>
          <w:i/>
          <w:szCs w:val="28"/>
        </w:rPr>
        <w:t>MM</w:t>
      </w:r>
      <w:r w:rsidRPr="00BD52E2">
        <w:rPr>
          <w:szCs w:val="28"/>
        </w:rPr>
        <w:t xml:space="preserve"> </w:t>
      </w:r>
      <w:r w:rsidR="006411E2" w:rsidRPr="00BD52E2">
        <w:rPr>
          <w:rFonts w:eastAsia="SimSun"/>
          <w:szCs w:val="28"/>
        </w:rPr>
        <w:t>–</w:t>
      </w:r>
      <w:r w:rsidRPr="00BD52E2">
        <w:rPr>
          <w:szCs w:val="28"/>
        </w:rPr>
        <w:t xml:space="preserve"> месяц, </w:t>
      </w:r>
      <w:r w:rsidRPr="00BD52E2">
        <w:rPr>
          <w:b/>
          <w:i/>
          <w:szCs w:val="28"/>
        </w:rPr>
        <w:t>DD</w:t>
      </w:r>
      <w:r w:rsidRPr="00BD52E2">
        <w:rPr>
          <w:szCs w:val="28"/>
        </w:rPr>
        <w:t xml:space="preserve"> </w:t>
      </w:r>
      <w:r w:rsidR="006411E2" w:rsidRPr="00BD52E2">
        <w:rPr>
          <w:rFonts w:eastAsia="SimSun"/>
          <w:szCs w:val="28"/>
        </w:rPr>
        <w:t>–</w:t>
      </w:r>
      <w:r w:rsidRPr="00BD52E2">
        <w:rPr>
          <w:szCs w:val="28"/>
        </w:rPr>
        <w:t xml:space="preserve"> день;</w:t>
      </w:r>
    </w:p>
    <w:p w14:paraId="290D554D" w14:textId="77777777" w:rsidR="001F68A0" w:rsidRPr="00BD52E2" w:rsidRDefault="001F68A0" w:rsidP="006C0A4A">
      <w:pPr>
        <w:pStyle w:val="ab"/>
        <w:rPr>
          <w:sz w:val="28"/>
          <w:szCs w:val="28"/>
        </w:rPr>
      </w:pPr>
      <w:r w:rsidRPr="00BD52E2">
        <w:rPr>
          <w:rFonts w:eastAsia="SimSun"/>
          <w:b/>
          <w:i/>
          <w:sz w:val="28"/>
          <w:szCs w:val="28"/>
        </w:rPr>
        <w:t>N</w:t>
      </w:r>
      <w:r w:rsidRPr="00BD52E2">
        <w:rPr>
          <w:rFonts w:eastAsia="SimSun"/>
          <w:sz w:val="28"/>
          <w:szCs w:val="28"/>
        </w:rPr>
        <w:t xml:space="preserve"> </w:t>
      </w:r>
      <w:r w:rsidR="00185E36" w:rsidRPr="00BD52E2">
        <w:rPr>
          <w:rFonts w:eastAsia="SimSun"/>
          <w:sz w:val="28"/>
          <w:szCs w:val="28"/>
        </w:rPr>
        <w:t>– идентификационный номер файла (</w:t>
      </w:r>
      <w:r w:rsidR="00500B1F" w:rsidRPr="00BD52E2">
        <w:rPr>
          <w:rFonts w:eastAsia="SimSun"/>
          <w:sz w:val="28"/>
          <w:szCs w:val="28"/>
        </w:rPr>
        <w:t>д</w:t>
      </w:r>
      <w:r w:rsidR="00E9034B" w:rsidRPr="00BD52E2">
        <w:rPr>
          <w:rFonts w:eastAsia="SimSun"/>
          <w:sz w:val="28"/>
          <w:szCs w:val="28"/>
        </w:rPr>
        <w:t xml:space="preserve">лина – от 1 до 36 знаков. </w:t>
      </w:r>
      <w:r w:rsidR="00EB4AEA" w:rsidRPr="00BD52E2">
        <w:rPr>
          <w:sz w:val="28"/>
          <w:szCs w:val="28"/>
        </w:rPr>
        <w:t>Идентификационный номер файла должен обеспечивать уникальность файла</w:t>
      </w:r>
      <w:r w:rsidR="00E9034B" w:rsidRPr="00BD52E2">
        <w:rPr>
          <w:rFonts w:eastAsia="SimSun"/>
          <w:sz w:val="28"/>
          <w:szCs w:val="28"/>
        </w:rPr>
        <w:t>)</w:t>
      </w:r>
      <w:r w:rsidRPr="00BD52E2">
        <w:rPr>
          <w:sz w:val="28"/>
          <w:szCs w:val="28"/>
        </w:rPr>
        <w:t>.</w:t>
      </w:r>
    </w:p>
    <w:p w14:paraId="7F8E342D" w14:textId="28A061EB" w:rsidR="00885B10" w:rsidRPr="00BD52E2" w:rsidRDefault="00885B10" w:rsidP="00885B10">
      <w:pPr>
        <w:pStyle w:val="af2"/>
        <w:rPr>
          <w:szCs w:val="28"/>
        </w:rPr>
      </w:pPr>
      <w:r w:rsidRPr="00BD52E2">
        <w:rPr>
          <w:szCs w:val="28"/>
        </w:rPr>
        <w:t xml:space="preserve">Расширение имени </w:t>
      </w:r>
      <w:r w:rsidR="00E24780">
        <w:rPr>
          <w:szCs w:val="28"/>
          <w:lang w:val="en-US"/>
        </w:rPr>
        <w:t>XML</w:t>
      </w:r>
      <w:r w:rsidR="00E24780" w:rsidRPr="00D53231">
        <w:rPr>
          <w:szCs w:val="28"/>
        </w:rPr>
        <w:t>-</w:t>
      </w:r>
      <w:r w:rsidRPr="00BD52E2">
        <w:rPr>
          <w:szCs w:val="28"/>
        </w:rPr>
        <w:t>файла. Расширение имени файла может указываться как строчными, так и прописными буквами.</w:t>
      </w:r>
    </w:p>
    <w:p w14:paraId="0D748DF3" w14:textId="77777777" w:rsidR="001F68A0" w:rsidRPr="00BD52E2" w:rsidRDefault="003B3744" w:rsidP="00C83A82">
      <w:pPr>
        <w:pStyle w:val="40"/>
        <w:rPr>
          <w:sz w:val="28"/>
          <w:szCs w:val="28"/>
        </w:rPr>
      </w:pPr>
      <w:r w:rsidRPr="00BD52E2">
        <w:rPr>
          <w:sz w:val="28"/>
          <w:szCs w:val="28"/>
        </w:rPr>
        <w:t>Параметры первой строки</w:t>
      </w:r>
      <w:r w:rsidR="001F68A0" w:rsidRPr="00BD52E2">
        <w:rPr>
          <w:sz w:val="28"/>
          <w:szCs w:val="28"/>
        </w:rPr>
        <w:t xml:space="preserve"> файла обмена</w:t>
      </w:r>
    </w:p>
    <w:p w14:paraId="4B765075" w14:textId="2BD93E1A" w:rsidR="001F68A0" w:rsidRPr="00BD52E2" w:rsidRDefault="001F68A0" w:rsidP="006C0A4A">
      <w:pPr>
        <w:pStyle w:val="ab"/>
        <w:rPr>
          <w:sz w:val="28"/>
          <w:szCs w:val="28"/>
        </w:rPr>
      </w:pPr>
      <w:r w:rsidRPr="00BD52E2">
        <w:rPr>
          <w:sz w:val="28"/>
          <w:szCs w:val="28"/>
        </w:rPr>
        <w:t>Первая строка XML</w:t>
      </w:r>
      <w:r w:rsidR="00E24780" w:rsidRPr="00D53231">
        <w:rPr>
          <w:sz w:val="28"/>
          <w:szCs w:val="28"/>
        </w:rPr>
        <w:t>-</w:t>
      </w:r>
      <w:r w:rsidRPr="00BD52E2">
        <w:rPr>
          <w:sz w:val="28"/>
          <w:szCs w:val="28"/>
        </w:rPr>
        <w:t>файла должна иметь следующий вид:</w:t>
      </w:r>
    </w:p>
    <w:p w14:paraId="14F986A7" w14:textId="77777777" w:rsidR="001F68A0" w:rsidRPr="00BD52E2" w:rsidRDefault="001F68A0" w:rsidP="006C0A4A">
      <w:pPr>
        <w:pStyle w:val="ab"/>
        <w:rPr>
          <w:sz w:val="28"/>
          <w:szCs w:val="28"/>
        </w:rPr>
      </w:pPr>
      <w:r w:rsidRPr="00BD52E2">
        <w:rPr>
          <w:sz w:val="28"/>
          <w:szCs w:val="28"/>
        </w:rPr>
        <w:t>&lt;?</w:t>
      </w:r>
      <w:r w:rsidRPr="00BD52E2">
        <w:rPr>
          <w:sz w:val="28"/>
          <w:szCs w:val="28"/>
          <w:lang w:val="en-US"/>
        </w:rPr>
        <w:t>xml</w:t>
      </w:r>
      <w:r w:rsidRPr="00BD52E2">
        <w:rPr>
          <w:sz w:val="28"/>
          <w:szCs w:val="28"/>
        </w:rPr>
        <w:t xml:space="preserve">  </w:t>
      </w:r>
      <w:r w:rsidRPr="00BD52E2">
        <w:rPr>
          <w:sz w:val="28"/>
          <w:szCs w:val="28"/>
          <w:lang w:val="en-US"/>
        </w:rPr>
        <w:t>version</w:t>
      </w:r>
      <w:r w:rsidRPr="00BD52E2">
        <w:rPr>
          <w:sz w:val="28"/>
          <w:szCs w:val="28"/>
        </w:rPr>
        <w:t xml:space="preserve">="1.0"  </w:t>
      </w:r>
      <w:r w:rsidRPr="00BD52E2">
        <w:rPr>
          <w:sz w:val="28"/>
          <w:szCs w:val="28"/>
          <w:lang w:val="en-US"/>
        </w:rPr>
        <w:t>encoding</w:t>
      </w:r>
      <w:r w:rsidRPr="00BD52E2">
        <w:rPr>
          <w:sz w:val="28"/>
          <w:szCs w:val="28"/>
        </w:rPr>
        <w:t xml:space="preserve"> = "</w:t>
      </w:r>
      <w:r w:rsidRPr="00BD52E2">
        <w:rPr>
          <w:sz w:val="28"/>
          <w:szCs w:val="28"/>
          <w:lang w:val="en-US"/>
        </w:rPr>
        <w:t>windows</w:t>
      </w:r>
      <w:r w:rsidRPr="00BD52E2">
        <w:rPr>
          <w:sz w:val="28"/>
          <w:szCs w:val="28"/>
        </w:rPr>
        <w:t>-1251"?&gt;</w:t>
      </w:r>
    </w:p>
    <w:p w14:paraId="43AF6898" w14:textId="48303B18" w:rsidR="001F68A0" w:rsidRPr="00BD52E2" w:rsidRDefault="001F68A0" w:rsidP="00434F9E">
      <w:pPr>
        <w:pStyle w:val="31"/>
        <w:rPr>
          <w:rFonts w:eastAsia="SimSun"/>
          <w:sz w:val="28"/>
          <w:szCs w:val="28"/>
        </w:rPr>
      </w:pPr>
      <w:r w:rsidRPr="00BD52E2">
        <w:rPr>
          <w:rFonts w:eastAsia="SimSun"/>
          <w:sz w:val="28"/>
          <w:szCs w:val="28"/>
        </w:rPr>
        <w:t xml:space="preserve">Имя файла, содержащего </w:t>
      </w:r>
      <w:r w:rsidR="00500B1F" w:rsidRPr="00BD52E2">
        <w:rPr>
          <w:rFonts w:eastAsia="SimSun"/>
          <w:sz w:val="28"/>
          <w:szCs w:val="28"/>
        </w:rPr>
        <w:t>X</w:t>
      </w:r>
      <w:r w:rsidR="002D04A8" w:rsidRPr="00BD52E2">
        <w:rPr>
          <w:rFonts w:eastAsia="SimSun"/>
          <w:sz w:val="28"/>
          <w:szCs w:val="28"/>
          <w:lang w:val="en-US"/>
        </w:rPr>
        <w:t>ML</w:t>
      </w:r>
      <w:r w:rsidR="00CF2ECB" w:rsidRPr="00D53231">
        <w:rPr>
          <w:rFonts w:eastAsia="SimSun"/>
          <w:sz w:val="28"/>
          <w:szCs w:val="28"/>
        </w:rPr>
        <w:t>-</w:t>
      </w:r>
      <w:r w:rsidRPr="00BD52E2">
        <w:rPr>
          <w:rFonts w:eastAsia="SimSun"/>
          <w:sz w:val="28"/>
          <w:szCs w:val="28"/>
        </w:rPr>
        <w:t>схему файла обмена</w:t>
      </w:r>
      <w:r w:rsidR="00A509DB" w:rsidRPr="00BD52E2">
        <w:rPr>
          <w:rFonts w:eastAsia="SimSun"/>
          <w:b w:val="0"/>
          <w:sz w:val="28"/>
          <w:szCs w:val="28"/>
        </w:rPr>
        <w:t>, должно иметь следующий вид</w:t>
      </w:r>
      <w:r w:rsidRPr="00BD52E2">
        <w:rPr>
          <w:rFonts w:eastAsia="SimSun"/>
          <w:b w:val="0"/>
          <w:sz w:val="28"/>
          <w:szCs w:val="28"/>
        </w:rPr>
        <w:t>:</w:t>
      </w:r>
    </w:p>
    <w:p w14:paraId="3B4C6457" w14:textId="600E3C22" w:rsidR="00B84DB5" w:rsidRPr="00BD52E2" w:rsidRDefault="006411E2" w:rsidP="00B84DB5">
      <w:pPr>
        <w:pStyle w:val="ab"/>
        <w:rPr>
          <w:rFonts w:eastAsia="SimSun"/>
          <w:sz w:val="28"/>
          <w:szCs w:val="28"/>
        </w:rPr>
      </w:pPr>
      <w:r w:rsidRPr="00BD52E2">
        <w:rPr>
          <w:rFonts w:eastAsia="SimSun"/>
          <w:sz w:val="28"/>
          <w:szCs w:val="28"/>
          <w:lang w:val="en-US"/>
        </w:rPr>
        <w:t>VO</w:t>
      </w:r>
      <w:r w:rsidRPr="00BD52E2">
        <w:rPr>
          <w:rFonts w:eastAsia="SimSun"/>
          <w:sz w:val="28"/>
          <w:szCs w:val="28"/>
        </w:rPr>
        <w:t>_</w:t>
      </w:r>
      <w:r w:rsidR="006F0502" w:rsidRPr="006F0502">
        <w:rPr>
          <w:rFonts w:eastAsia="SimSun"/>
          <w:sz w:val="28"/>
          <w:szCs w:val="28"/>
          <w:lang w:val="en-US"/>
        </w:rPr>
        <w:t>GOSVOZDS</w:t>
      </w:r>
      <w:r w:rsidRPr="00BD52E2">
        <w:rPr>
          <w:rFonts w:eastAsia="SimSun"/>
          <w:sz w:val="28"/>
          <w:szCs w:val="28"/>
        </w:rPr>
        <w:t>_2_23</w:t>
      </w:r>
      <w:r w:rsidR="006F0502">
        <w:rPr>
          <w:rFonts w:eastAsia="SimSun"/>
          <w:sz w:val="28"/>
          <w:szCs w:val="28"/>
        </w:rPr>
        <w:t>0</w:t>
      </w:r>
      <w:r w:rsidRPr="00BD52E2">
        <w:rPr>
          <w:rFonts w:eastAsia="SimSun"/>
          <w:sz w:val="28"/>
          <w:szCs w:val="28"/>
        </w:rPr>
        <w:t>_</w:t>
      </w:r>
      <w:r w:rsidR="002C0A07">
        <w:rPr>
          <w:rFonts w:eastAsia="SimSun"/>
          <w:sz w:val="28"/>
          <w:szCs w:val="28"/>
        </w:rPr>
        <w:t>19</w:t>
      </w:r>
      <w:r w:rsidRPr="00BD52E2">
        <w:rPr>
          <w:rFonts w:eastAsia="SimSun"/>
          <w:sz w:val="28"/>
          <w:szCs w:val="28"/>
        </w:rPr>
        <w:t>_</w:t>
      </w:r>
      <w:r w:rsidR="00561FDB" w:rsidRPr="00BD52E2">
        <w:rPr>
          <w:rFonts w:eastAsia="SimSun"/>
          <w:sz w:val="28"/>
          <w:szCs w:val="28"/>
        </w:rPr>
        <w:t>0</w:t>
      </w:r>
      <w:r w:rsidR="00B84DB5" w:rsidRPr="00BD52E2">
        <w:rPr>
          <w:rFonts w:eastAsia="SimSun"/>
          <w:sz w:val="28"/>
          <w:szCs w:val="28"/>
        </w:rPr>
        <w:t>4_0</w:t>
      </w:r>
      <w:r w:rsidR="002C0A07">
        <w:rPr>
          <w:rFonts w:eastAsia="SimSun"/>
          <w:sz w:val="28"/>
          <w:szCs w:val="28"/>
        </w:rPr>
        <w:t>1</w:t>
      </w:r>
      <w:r w:rsidR="00B84DB5" w:rsidRPr="00BD52E2">
        <w:rPr>
          <w:rFonts w:eastAsia="SimSun"/>
          <w:sz w:val="28"/>
          <w:szCs w:val="28"/>
        </w:rPr>
        <w:t>_</w:t>
      </w:r>
      <w:r w:rsidR="00B84DB5" w:rsidRPr="00BD52E2">
        <w:rPr>
          <w:rFonts w:eastAsia="SimSun"/>
          <w:sz w:val="28"/>
          <w:szCs w:val="28"/>
          <w:lang w:val="en-US"/>
        </w:rPr>
        <w:t>xx</w:t>
      </w:r>
      <w:r w:rsidR="00B84DB5" w:rsidRPr="00BD52E2">
        <w:rPr>
          <w:rFonts w:eastAsia="SimSun"/>
          <w:sz w:val="28"/>
          <w:szCs w:val="28"/>
        </w:rPr>
        <w:t xml:space="preserve">, </w:t>
      </w:r>
      <w:r w:rsidR="00B84DB5" w:rsidRPr="00BD52E2">
        <w:rPr>
          <w:sz w:val="28"/>
          <w:szCs w:val="28"/>
        </w:rPr>
        <w:t>где хх – номер версии схемы.</w:t>
      </w:r>
    </w:p>
    <w:p w14:paraId="7CB21E44" w14:textId="7D57E4C7" w:rsidR="00B84DB5" w:rsidRPr="00BD52E2" w:rsidRDefault="00B84DB5" w:rsidP="00B84DB5">
      <w:pPr>
        <w:pStyle w:val="ab"/>
        <w:rPr>
          <w:rFonts w:eastAsia="SimSun"/>
          <w:sz w:val="28"/>
          <w:szCs w:val="28"/>
        </w:rPr>
      </w:pPr>
      <w:r w:rsidRPr="00BD52E2">
        <w:rPr>
          <w:rFonts w:eastAsia="SimSun"/>
          <w:sz w:val="28"/>
          <w:szCs w:val="28"/>
        </w:rPr>
        <w:t xml:space="preserve">Расширение имени </w:t>
      </w:r>
      <w:r w:rsidR="00E24780">
        <w:rPr>
          <w:rFonts w:eastAsia="SimSun"/>
          <w:sz w:val="28"/>
          <w:szCs w:val="28"/>
          <w:lang w:val="en-US"/>
        </w:rPr>
        <w:t>XSD</w:t>
      </w:r>
      <w:r w:rsidR="00E24780" w:rsidRPr="00D53231">
        <w:rPr>
          <w:rFonts w:eastAsia="SimSun"/>
          <w:sz w:val="28"/>
          <w:szCs w:val="28"/>
        </w:rPr>
        <w:t>-</w:t>
      </w:r>
      <w:r w:rsidRPr="00BD52E2">
        <w:rPr>
          <w:rFonts w:eastAsia="SimSun"/>
          <w:sz w:val="28"/>
          <w:szCs w:val="28"/>
        </w:rPr>
        <w:t>файла.</w:t>
      </w:r>
    </w:p>
    <w:p w14:paraId="58400D8A" w14:textId="2FF09710" w:rsidR="002D04A8" w:rsidRPr="00BD52E2" w:rsidRDefault="002D04A8" w:rsidP="002D04A8">
      <w:pPr>
        <w:pStyle w:val="ab"/>
        <w:rPr>
          <w:sz w:val="28"/>
          <w:szCs w:val="28"/>
        </w:rPr>
      </w:pPr>
      <w:r w:rsidRPr="00BD52E2">
        <w:rPr>
          <w:sz w:val="28"/>
          <w:szCs w:val="28"/>
          <w:lang w:val="en-US"/>
        </w:rPr>
        <w:lastRenderedPageBreak/>
        <w:t>XML</w:t>
      </w:r>
      <w:r w:rsidR="00CF2ECB" w:rsidRPr="00D53231">
        <w:rPr>
          <w:sz w:val="28"/>
          <w:szCs w:val="28"/>
        </w:rPr>
        <w:t>-</w:t>
      </w:r>
      <w:r w:rsidRPr="00BD52E2">
        <w:rPr>
          <w:sz w:val="28"/>
          <w:szCs w:val="28"/>
        </w:rPr>
        <w:t>схема файла обмена приводится отдельным файлом.</w:t>
      </w:r>
    </w:p>
    <w:p w14:paraId="2C544445" w14:textId="1BCDB3FC" w:rsidR="00FA7558" w:rsidRPr="00BD52E2" w:rsidRDefault="00FA7558" w:rsidP="00FA7558">
      <w:pPr>
        <w:pStyle w:val="ab"/>
        <w:spacing w:before="120"/>
        <w:rPr>
          <w:sz w:val="28"/>
          <w:szCs w:val="28"/>
        </w:rPr>
      </w:pPr>
      <w:bookmarkStart w:id="10" w:name="_Toc102195775"/>
      <w:bookmarkStart w:id="11" w:name="_Toc136255797"/>
      <w:r w:rsidRPr="00BD52E2">
        <w:rPr>
          <w:sz w:val="28"/>
          <w:szCs w:val="28"/>
        </w:rPr>
        <w:t>4.</w:t>
      </w:r>
      <w:r w:rsidRPr="00BD52E2">
        <w:rPr>
          <w:b/>
          <w:sz w:val="28"/>
          <w:szCs w:val="28"/>
        </w:rPr>
        <w:t xml:space="preserve"> Логическая модель файла обмена </w:t>
      </w:r>
      <w:r w:rsidRPr="00BD52E2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</w:t>
      </w:r>
      <w:r w:rsidR="00E24780" w:rsidRPr="00D53231">
        <w:rPr>
          <w:sz w:val="28"/>
          <w:szCs w:val="28"/>
        </w:rPr>
        <w:t>-</w:t>
      </w:r>
      <w:r w:rsidRPr="00BD52E2">
        <w:rPr>
          <w:sz w:val="28"/>
          <w:szCs w:val="28"/>
        </w:rPr>
        <w:t>файла. Перечень структурных элементов логической модели файла обмена и сведения о них приведены в таблицах 4.1</w:t>
      </w:r>
      <w:r w:rsidR="005E4324">
        <w:rPr>
          <w:sz w:val="28"/>
          <w:szCs w:val="28"/>
        </w:rPr>
        <w:t xml:space="preserve"> – </w:t>
      </w:r>
      <w:r w:rsidRPr="00BD52E2">
        <w:rPr>
          <w:sz w:val="28"/>
          <w:szCs w:val="28"/>
        </w:rPr>
        <w:t>4.</w:t>
      </w:r>
      <w:r w:rsidR="007F46CE" w:rsidRPr="00BD52E2">
        <w:rPr>
          <w:sz w:val="28"/>
          <w:szCs w:val="28"/>
        </w:rPr>
        <w:t>1</w:t>
      </w:r>
      <w:r w:rsidR="002C0A07">
        <w:rPr>
          <w:sz w:val="28"/>
          <w:szCs w:val="28"/>
        </w:rPr>
        <w:t>3</w:t>
      </w:r>
      <w:r w:rsidRPr="00BD52E2">
        <w:rPr>
          <w:sz w:val="28"/>
          <w:szCs w:val="28"/>
        </w:rPr>
        <w:t xml:space="preserve"> настоящего формата.</w:t>
      </w:r>
    </w:p>
    <w:p w14:paraId="01174BB8" w14:textId="011756E8" w:rsidR="007F46CE" w:rsidRPr="00BD52E2" w:rsidRDefault="007F46CE" w:rsidP="007F46CE">
      <w:pPr>
        <w:pStyle w:val="ab"/>
        <w:rPr>
          <w:sz w:val="28"/>
          <w:szCs w:val="28"/>
        </w:rPr>
      </w:pPr>
      <w:bookmarkStart w:id="12" w:name="_Toc57093276"/>
      <w:bookmarkStart w:id="13" w:name="_Toc59941941"/>
      <w:bookmarkStart w:id="14" w:name="_Toc62284012"/>
      <w:bookmarkStart w:id="15" w:name="_Toc62884116"/>
      <w:bookmarkStart w:id="16" w:name="_Toc62884208"/>
      <w:bookmarkStart w:id="17" w:name="_Toc62884594"/>
      <w:bookmarkStart w:id="18" w:name="_Toc62885956"/>
      <w:bookmarkStart w:id="19" w:name="_Toc67731009"/>
      <w:bookmarkStart w:id="20" w:name="_Toc67731375"/>
      <w:bookmarkStart w:id="21" w:name="_Toc67731495"/>
      <w:bookmarkStart w:id="22" w:name="_Toc73767071"/>
      <w:bookmarkEnd w:id="5"/>
      <w:bookmarkEnd w:id="6"/>
      <w:bookmarkEnd w:id="7"/>
      <w:bookmarkEnd w:id="8"/>
      <w:bookmarkEnd w:id="9"/>
      <w:bookmarkEnd w:id="10"/>
      <w:bookmarkEnd w:id="11"/>
      <w:r w:rsidRPr="00BD52E2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  <w:r w:rsidR="00656F81">
        <w:rPr>
          <w:sz w:val="28"/>
          <w:szCs w:val="28"/>
        </w:rPr>
        <w:t xml:space="preserve"> </w:t>
      </w:r>
    </w:p>
    <w:p w14:paraId="7F678E99" w14:textId="77777777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758E7">
        <w:rPr>
          <w:rStyle w:val="af"/>
          <w:sz w:val="28"/>
          <w:szCs w:val="28"/>
        </w:rPr>
        <w:t>наименование элемента.</w:t>
      </w:r>
      <w:r w:rsidRPr="008758E7">
        <w:rPr>
          <w:sz w:val="28"/>
          <w:szCs w:val="28"/>
        </w:rPr>
        <w:t xml:space="preserve"> </w:t>
      </w:r>
      <w:r w:rsidRPr="008758E7">
        <w:rPr>
          <w:rStyle w:val="ac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8758E7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документе обмена только</w:t>
      </w:r>
      <w:r w:rsidRPr="008758E7">
        <w:rPr>
          <w:rStyle w:val="ac"/>
          <w:sz w:val="28"/>
          <w:szCs w:val="28"/>
        </w:rPr>
        <w:t xml:space="preserve"> одного элемента из описанных в этой строке;</w:t>
      </w:r>
    </w:p>
    <w:p w14:paraId="42D67300" w14:textId="77777777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758E7">
        <w:rPr>
          <w:rStyle w:val="af"/>
          <w:sz w:val="28"/>
          <w:szCs w:val="28"/>
        </w:rPr>
        <w:t>сокращенное наименование (код) элемента.</w:t>
      </w:r>
      <w:r w:rsidRPr="008758E7">
        <w:rPr>
          <w:sz w:val="28"/>
          <w:szCs w:val="28"/>
        </w:rPr>
        <w:t xml:space="preserve"> </w:t>
      </w:r>
      <w:r w:rsidRPr="008758E7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8758E7">
        <w:rPr>
          <w:rStyle w:val="ac"/>
          <w:sz w:val="28"/>
          <w:szCs w:val="28"/>
          <w:lang w:val="en-US"/>
        </w:rPr>
        <w:t>XML</w:t>
      </w:r>
      <w:r w:rsidRPr="008758E7">
        <w:rPr>
          <w:sz w:val="28"/>
          <w:szCs w:val="28"/>
        </w:rPr>
        <w:t>;</w:t>
      </w:r>
    </w:p>
    <w:p w14:paraId="3806A4BC" w14:textId="3C085792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758E7">
        <w:rPr>
          <w:rStyle w:val="af"/>
          <w:sz w:val="28"/>
          <w:szCs w:val="28"/>
        </w:rPr>
        <w:t>признак типа элемента.</w:t>
      </w:r>
      <w:r w:rsidRPr="008758E7">
        <w:rPr>
          <w:sz w:val="28"/>
          <w:szCs w:val="28"/>
        </w:rPr>
        <w:t xml:space="preserve"> </w:t>
      </w:r>
      <w:r w:rsidRPr="008758E7">
        <w:rPr>
          <w:rStyle w:val="ac"/>
          <w:sz w:val="28"/>
          <w:szCs w:val="28"/>
        </w:rPr>
        <w:t xml:space="preserve">Может принимать следующие значения: </w:t>
      </w:r>
      <w:r w:rsidR="002143AD">
        <w:rPr>
          <w:rStyle w:val="ac"/>
          <w:sz w:val="28"/>
          <w:szCs w:val="28"/>
        </w:rPr>
        <w:br/>
      </w:r>
      <w:r w:rsidRPr="008758E7">
        <w:rPr>
          <w:rStyle w:val="ac"/>
          <w:sz w:val="28"/>
          <w:szCs w:val="28"/>
        </w:rPr>
        <w:t xml:space="preserve">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8758E7">
        <w:rPr>
          <w:rStyle w:val="ac"/>
          <w:sz w:val="28"/>
          <w:szCs w:val="28"/>
          <w:lang w:val="en-US"/>
        </w:rPr>
        <w:t>XML</w:t>
      </w:r>
      <w:r w:rsidR="00E24780" w:rsidRPr="00D53231">
        <w:rPr>
          <w:rStyle w:val="ac"/>
          <w:sz w:val="28"/>
          <w:szCs w:val="28"/>
        </w:rPr>
        <w:t>-</w:t>
      </w:r>
      <w:r w:rsidRPr="008758E7">
        <w:rPr>
          <w:rStyle w:val="ac"/>
          <w:sz w:val="28"/>
          <w:szCs w:val="28"/>
        </w:rPr>
        <w:t xml:space="preserve">файла, «А» – простой элемент логической модели, реализованный в виде атрибута элемента </w:t>
      </w:r>
      <w:r w:rsidRPr="008758E7">
        <w:rPr>
          <w:rStyle w:val="ac"/>
          <w:sz w:val="28"/>
          <w:szCs w:val="28"/>
          <w:lang w:val="en-US"/>
        </w:rPr>
        <w:t>XML</w:t>
      </w:r>
      <w:r w:rsidR="00E24780" w:rsidRPr="00D53231">
        <w:rPr>
          <w:rStyle w:val="ac"/>
          <w:sz w:val="28"/>
          <w:szCs w:val="28"/>
        </w:rPr>
        <w:t>-</w:t>
      </w:r>
      <w:r w:rsidRPr="008758E7">
        <w:rPr>
          <w:rStyle w:val="ac"/>
          <w:sz w:val="28"/>
          <w:szCs w:val="28"/>
        </w:rPr>
        <w:t xml:space="preserve">файла. Простой элемент </w:t>
      </w:r>
      <w:r w:rsidRPr="008758E7">
        <w:rPr>
          <w:sz w:val="28"/>
          <w:szCs w:val="28"/>
        </w:rPr>
        <w:t xml:space="preserve">логической модели </w:t>
      </w:r>
      <w:r w:rsidRPr="008758E7">
        <w:rPr>
          <w:rStyle w:val="ac"/>
          <w:sz w:val="28"/>
          <w:szCs w:val="28"/>
        </w:rPr>
        <w:t>не содержит вложенные элементы;</w:t>
      </w:r>
    </w:p>
    <w:p w14:paraId="71EAA30D" w14:textId="77777777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758E7">
        <w:rPr>
          <w:rStyle w:val="af"/>
          <w:sz w:val="28"/>
          <w:szCs w:val="28"/>
        </w:rPr>
        <w:t>формат элемента.</w:t>
      </w:r>
      <w:r w:rsidRPr="008758E7">
        <w:rPr>
          <w:sz w:val="28"/>
          <w:szCs w:val="28"/>
        </w:rPr>
        <w:t xml:space="preserve"> Формат </w:t>
      </w:r>
      <w:r w:rsidRPr="008758E7">
        <w:rPr>
          <w:rStyle w:val="ac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517E12FF" w14:textId="04AE648E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758E7">
        <w:rPr>
          <w:rStyle w:val="ac"/>
          <w:sz w:val="28"/>
          <w:szCs w:val="28"/>
        </w:rPr>
        <w:t>Формат</w:t>
      </w:r>
      <w:r w:rsidRPr="008758E7">
        <w:rPr>
          <w:sz w:val="28"/>
          <w:szCs w:val="28"/>
        </w:rPr>
        <w:t xml:space="preserve"> символьной строки указывается в виде Т(n-k) или T(=k), где: </w:t>
      </w:r>
      <w:r w:rsidR="002143AD">
        <w:rPr>
          <w:sz w:val="28"/>
          <w:szCs w:val="28"/>
        </w:rPr>
        <w:br/>
      </w:r>
      <w:r w:rsidRPr="008758E7">
        <w:rPr>
          <w:sz w:val="28"/>
          <w:szCs w:val="28"/>
        </w:rPr>
        <w:t>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 если минимальное количество знаков равно 0, формат имеет вид Т(0-k). В случае если максимальное количество знаков не</w:t>
      </w:r>
      <w:r w:rsidR="00D53231">
        <w:rPr>
          <w:sz w:val="28"/>
          <w:szCs w:val="28"/>
        </w:rPr>
        <w:t xml:space="preserve"> </w:t>
      </w:r>
      <w:r w:rsidRPr="008758E7">
        <w:rPr>
          <w:sz w:val="28"/>
          <w:szCs w:val="28"/>
        </w:rPr>
        <w:t>ограничено, формат имеет вид Т(n-).</w:t>
      </w:r>
    </w:p>
    <w:p w14:paraId="6CABA26A" w14:textId="617F2ADD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758E7">
        <w:rPr>
          <w:rFonts w:eastAsiaTheme="minorHAnsi"/>
          <w:sz w:val="28"/>
          <w:szCs w:val="28"/>
          <w:lang w:eastAsia="en-US"/>
        </w:rPr>
        <w:t xml:space="preserve">Формат числового значения указывается в виде N(m.k), где: </w:t>
      </w:r>
      <w:r w:rsidR="00CF2ECB">
        <w:rPr>
          <w:rFonts w:eastAsiaTheme="minorHAnsi"/>
          <w:sz w:val="28"/>
          <w:szCs w:val="28"/>
          <w:lang w:eastAsia="en-US"/>
        </w:rPr>
        <w:br/>
      </w:r>
      <w:r w:rsidRPr="008758E7">
        <w:rPr>
          <w:rFonts w:eastAsiaTheme="minorHAnsi"/>
          <w:sz w:val="28"/>
          <w:szCs w:val="28"/>
          <w:lang w:eastAsia="en-US"/>
        </w:rPr>
        <w:t xml:space="preserve">m – максимальное количество знаков в числе, включая целую и дробную часть числа без разделяющей десятичной точки и знака (для отрицательного числа), </w:t>
      </w:r>
      <w:r w:rsidR="00CF2ECB">
        <w:rPr>
          <w:rFonts w:eastAsiaTheme="minorHAnsi"/>
          <w:sz w:val="28"/>
          <w:szCs w:val="28"/>
          <w:lang w:eastAsia="en-US"/>
        </w:rPr>
        <w:br/>
      </w:r>
      <w:r w:rsidRPr="008758E7">
        <w:rPr>
          <w:rFonts w:eastAsiaTheme="minorHAnsi"/>
          <w:sz w:val="28"/>
          <w:szCs w:val="28"/>
          <w:lang w:eastAsia="en-US"/>
        </w:rPr>
        <w:t>k – максимальное число знак</w:t>
      </w:r>
      <w:bookmarkStart w:id="23" w:name="_GoBack"/>
      <w:bookmarkEnd w:id="23"/>
      <w:r w:rsidRPr="008758E7">
        <w:rPr>
          <w:rFonts w:eastAsiaTheme="minorHAnsi"/>
          <w:sz w:val="28"/>
          <w:szCs w:val="28"/>
          <w:lang w:eastAsia="en-US"/>
        </w:rPr>
        <w:t>ов дробной части числа. Если число знаков дробной части числа равно 0 (то есть число целое), то формат числового значения имеет вид N(m)</w:t>
      </w:r>
      <w:r w:rsidRPr="008758E7">
        <w:rPr>
          <w:sz w:val="28"/>
          <w:szCs w:val="28"/>
        </w:rPr>
        <w:t>.</w:t>
      </w:r>
    </w:p>
    <w:p w14:paraId="0F82BE49" w14:textId="1679D3CD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758E7">
        <w:rPr>
          <w:sz w:val="28"/>
          <w:szCs w:val="28"/>
        </w:rPr>
        <w:t xml:space="preserve">Для </w:t>
      </w:r>
      <w:r w:rsidRPr="008758E7">
        <w:rPr>
          <w:rStyle w:val="ac"/>
          <w:sz w:val="28"/>
          <w:szCs w:val="28"/>
        </w:rPr>
        <w:t>простых</w:t>
      </w:r>
      <w:r w:rsidRPr="008758E7">
        <w:rPr>
          <w:sz w:val="28"/>
          <w:szCs w:val="28"/>
        </w:rPr>
        <w:t xml:space="preserve"> элементов, являющихся базовыми в XML, </w:t>
      </w:r>
      <w:r w:rsidR="00CF2ECB">
        <w:rPr>
          <w:sz w:val="28"/>
          <w:szCs w:val="28"/>
        </w:rPr>
        <w:t>например</w:t>
      </w:r>
      <w:r w:rsidRPr="008758E7">
        <w:rPr>
          <w:sz w:val="28"/>
          <w:szCs w:val="28"/>
        </w:rPr>
        <w:t xml:space="preserve">, элемент с типом </w:t>
      </w:r>
      <w:r w:rsidR="00D53231">
        <w:rPr>
          <w:sz w:val="28"/>
          <w:szCs w:val="28"/>
        </w:rPr>
        <w:t>«</w:t>
      </w:r>
      <w:r w:rsidRPr="008758E7">
        <w:rPr>
          <w:sz w:val="28"/>
          <w:szCs w:val="28"/>
        </w:rPr>
        <w:t>date</w:t>
      </w:r>
      <w:r w:rsidR="00D53231">
        <w:rPr>
          <w:sz w:val="28"/>
          <w:szCs w:val="28"/>
        </w:rPr>
        <w:t>»</w:t>
      </w:r>
      <w:r w:rsidRPr="008758E7">
        <w:rPr>
          <w:sz w:val="28"/>
          <w:szCs w:val="28"/>
        </w:rPr>
        <w:t>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25CAC113" w14:textId="669C3939" w:rsidR="00563528" w:rsidRPr="008758E7" w:rsidRDefault="00563528" w:rsidP="00563528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758E7">
        <w:rPr>
          <w:rStyle w:val="af"/>
          <w:sz w:val="28"/>
          <w:szCs w:val="28"/>
        </w:rPr>
        <w:t>признак обязательности элемента</w:t>
      </w:r>
      <w:r w:rsidRPr="008758E7">
        <w:rPr>
          <w:sz w:val="28"/>
          <w:szCs w:val="28"/>
        </w:rPr>
        <w:t xml:space="preserve"> </w:t>
      </w:r>
      <w:r w:rsidRPr="008758E7">
        <w:rPr>
          <w:rStyle w:val="ac"/>
          <w:sz w:val="28"/>
          <w:szCs w:val="28"/>
        </w:rPr>
        <w:t xml:space="preserve">определяет обязательность наличия элемента (совокупности наименования элемента и его значения) в документе обмена. Признак обязательности элемента может принимать следующие </w:t>
      </w:r>
      <w:r w:rsidRPr="008758E7">
        <w:rPr>
          <w:rStyle w:val="ac"/>
          <w:sz w:val="28"/>
          <w:szCs w:val="28"/>
        </w:rPr>
        <w:lastRenderedPageBreak/>
        <w:t xml:space="preserve">значения: «О» – наличие элемента в документе обмена обязательно; </w:t>
      </w:r>
      <w:r w:rsidR="00CF2ECB">
        <w:rPr>
          <w:rStyle w:val="ac"/>
          <w:sz w:val="28"/>
          <w:szCs w:val="28"/>
        </w:rPr>
        <w:br/>
      </w:r>
      <w:r w:rsidRPr="008758E7">
        <w:rPr>
          <w:rStyle w:val="ac"/>
          <w:sz w:val="28"/>
          <w:szCs w:val="28"/>
        </w:rPr>
        <w:t>«Н» – наличие элемента в документе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словарю), то признак обязательности элемента дополняется символом «К». В случае если количество реализаций элемента может быть более одной, то признак обязательности элемента дополняется символом «М».</w:t>
      </w:r>
    </w:p>
    <w:p w14:paraId="6E5DC579" w14:textId="5ABF1C3D" w:rsidR="00563528" w:rsidRPr="008758E7" w:rsidRDefault="00563528" w:rsidP="00563528">
      <w:pPr>
        <w:pStyle w:val="ab"/>
        <w:rPr>
          <w:rStyle w:val="ac"/>
          <w:sz w:val="28"/>
          <w:szCs w:val="28"/>
        </w:rPr>
      </w:pPr>
      <w:r w:rsidRPr="008758E7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8758E7">
        <w:rPr>
          <w:rStyle w:val="ac"/>
          <w:sz w:val="28"/>
          <w:szCs w:val="28"/>
          <w:lang w:val="en-US"/>
        </w:rPr>
        <w:t>XML</w:t>
      </w:r>
      <w:r w:rsidR="00CF2ECB">
        <w:rPr>
          <w:rStyle w:val="ac"/>
          <w:sz w:val="28"/>
          <w:szCs w:val="28"/>
        </w:rPr>
        <w:t>-</w:t>
      </w:r>
      <w:r w:rsidRPr="008758E7">
        <w:rPr>
          <w:rStyle w:val="ac"/>
          <w:sz w:val="28"/>
          <w:szCs w:val="28"/>
        </w:rPr>
        <w:t>схеме условий, предъявляемых к элементу в документе обмена, описанных в графе «Дополнительная информация»;</w:t>
      </w:r>
    </w:p>
    <w:p w14:paraId="69607A83" w14:textId="73401F1B" w:rsidR="007F46CE" w:rsidRPr="00BD52E2" w:rsidRDefault="00563528" w:rsidP="00563528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758E7">
        <w:rPr>
          <w:rStyle w:val="af"/>
          <w:sz w:val="28"/>
          <w:szCs w:val="28"/>
        </w:rPr>
        <w:t xml:space="preserve">дополнительная информация </w:t>
      </w:r>
      <w:r w:rsidRPr="008758E7">
        <w:rPr>
          <w:sz w:val="28"/>
          <w:szCs w:val="28"/>
        </w:rPr>
        <w:t xml:space="preserve">содержит </w:t>
      </w:r>
      <w:r w:rsidR="00CF2ECB">
        <w:rPr>
          <w:sz w:val="28"/>
          <w:szCs w:val="28"/>
        </w:rPr>
        <w:t>(</w:t>
      </w:r>
      <w:r w:rsidRPr="008758E7">
        <w:rPr>
          <w:sz w:val="28"/>
          <w:szCs w:val="28"/>
        </w:rPr>
        <w:t>при необходимости</w:t>
      </w:r>
      <w:r w:rsidR="00CF2ECB">
        <w:rPr>
          <w:sz w:val="28"/>
          <w:szCs w:val="28"/>
        </w:rPr>
        <w:t>)</w:t>
      </w:r>
      <w:r w:rsidRPr="008758E7">
        <w:rPr>
          <w:sz w:val="28"/>
          <w:szCs w:val="28"/>
        </w:rPr>
        <w:t xml:space="preserve"> требования к элементу документе обмена, не указанные ранее. </w:t>
      </w:r>
      <w:r w:rsidRPr="008758E7">
        <w:rPr>
          <w:rStyle w:val="ac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</w:t>
      </w:r>
      <w:r w:rsidR="001F0C9D">
        <w:rPr>
          <w:rStyle w:val="ac"/>
          <w:sz w:val="28"/>
          <w:szCs w:val="28"/>
        </w:rPr>
        <w:t xml:space="preserve">справочника, </w:t>
      </w:r>
      <w:r w:rsidR="001F0C9D" w:rsidRPr="008758E7">
        <w:rPr>
          <w:rStyle w:val="ac"/>
          <w:sz w:val="28"/>
          <w:szCs w:val="28"/>
        </w:rPr>
        <w:t>кодового словаря</w:t>
      </w:r>
      <w:r w:rsidRPr="008758E7">
        <w:rPr>
          <w:rStyle w:val="ac"/>
          <w:sz w:val="28"/>
          <w:szCs w:val="28"/>
        </w:rPr>
        <w:t>), указывается соответствующее наименование классификатора (</w:t>
      </w:r>
      <w:r w:rsidR="00E26450">
        <w:rPr>
          <w:rStyle w:val="ac"/>
          <w:sz w:val="28"/>
          <w:szCs w:val="28"/>
        </w:rPr>
        <w:t xml:space="preserve">справочника, </w:t>
      </w:r>
      <w:r w:rsidRPr="008758E7">
        <w:rPr>
          <w:rStyle w:val="ac"/>
          <w:sz w:val="28"/>
          <w:szCs w:val="28"/>
        </w:rPr>
        <w:t>кодового словаря) или приводится перечень возможных значений. Для классификатора (</w:t>
      </w:r>
      <w:r w:rsidR="00032DA7">
        <w:rPr>
          <w:rStyle w:val="ac"/>
          <w:sz w:val="28"/>
          <w:szCs w:val="28"/>
        </w:rPr>
        <w:t xml:space="preserve">справочника, </w:t>
      </w:r>
      <w:r w:rsidR="00032DA7" w:rsidRPr="008758E7">
        <w:rPr>
          <w:rStyle w:val="ac"/>
          <w:sz w:val="28"/>
          <w:szCs w:val="28"/>
        </w:rPr>
        <w:t>кодового словаря</w:t>
      </w:r>
      <w:r w:rsidRPr="008758E7">
        <w:rPr>
          <w:rStyle w:val="ac"/>
          <w:sz w:val="28"/>
          <w:szCs w:val="28"/>
        </w:rPr>
        <w:t>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73FD7C44" w14:textId="77777777" w:rsidR="001F68A0" w:rsidRPr="00BD52E2" w:rsidRDefault="004F1F6C" w:rsidP="004F1F6C">
      <w:pPr>
        <w:pStyle w:val="23"/>
        <w:jc w:val="both"/>
        <w:rPr>
          <w:sz w:val="28"/>
          <w:szCs w:val="28"/>
        </w:rPr>
      </w:pPr>
      <w:r w:rsidRPr="00BD52E2">
        <w:rPr>
          <w:sz w:val="28"/>
          <w:szCs w:val="28"/>
        </w:rPr>
        <w:br w:type="page"/>
      </w:r>
    </w:p>
    <w:p w14:paraId="4A9BA9C2" w14:textId="17F4E222" w:rsidR="007F46CE" w:rsidRPr="00BD52E2" w:rsidRDefault="002C0A07" w:rsidP="001E54FE">
      <w:pPr>
        <w:pStyle w:val="23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055639B" wp14:editId="4DEA5BEB">
            <wp:extent cx="5095875" cy="6762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39"/>
                    <a:stretch/>
                  </pic:blipFill>
                  <pic:spPr bwMode="auto">
                    <a:xfrm>
                      <a:off x="0" y="0"/>
                      <a:ext cx="5095875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952441" w14:textId="04153D31" w:rsidR="004F1F6C" w:rsidRPr="00BD52E2" w:rsidRDefault="001E54FE" w:rsidP="001E54FE">
      <w:pPr>
        <w:pStyle w:val="23"/>
        <w:rPr>
          <w:sz w:val="28"/>
          <w:szCs w:val="28"/>
        </w:rPr>
      </w:pPr>
      <w:r w:rsidRPr="00BD52E2">
        <w:rPr>
          <w:sz w:val="28"/>
          <w:szCs w:val="28"/>
        </w:rPr>
        <w:t>Рис.1. Диаграмма структуры файла обмена</w:t>
      </w:r>
      <w:r w:rsidRPr="00BD52E2">
        <w:rPr>
          <w:noProof/>
          <w:sz w:val="28"/>
          <w:szCs w:val="28"/>
        </w:rPr>
        <w:t xml:space="preserve"> </w:t>
      </w:r>
    </w:p>
    <w:p w14:paraId="079850BF" w14:textId="77777777" w:rsidR="004F1F6C" w:rsidRPr="00BD52E2" w:rsidRDefault="004F1F6C" w:rsidP="004F1F6C">
      <w:pPr>
        <w:pStyle w:val="23"/>
        <w:jc w:val="both"/>
        <w:rPr>
          <w:sz w:val="28"/>
          <w:szCs w:val="28"/>
        </w:rPr>
      </w:pPr>
    </w:p>
    <w:p w14:paraId="795E6D33" w14:textId="77777777" w:rsidR="004F1F6C" w:rsidRPr="00BD52E2" w:rsidRDefault="004F1F6C" w:rsidP="004F1F6C">
      <w:pPr>
        <w:pStyle w:val="23"/>
        <w:jc w:val="both"/>
        <w:rPr>
          <w:sz w:val="28"/>
          <w:szCs w:val="28"/>
        </w:rPr>
        <w:sectPr w:rsidR="004F1F6C" w:rsidRPr="00BD52E2" w:rsidSect="002D04A8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36303AD" w14:textId="69D19682" w:rsidR="002C0A07" w:rsidRPr="002C0A07" w:rsidRDefault="002C0A07" w:rsidP="002C0A07">
      <w:pPr>
        <w:tabs>
          <w:tab w:val="left" w:pos="3970"/>
          <w:tab w:val="left" w:pos="6043"/>
          <w:tab w:val="left" w:pos="7251"/>
          <w:tab w:val="left" w:pos="8459"/>
          <w:tab w:val="left" w:pos="10369"/>
        </w:tabs>
        <w:ind w:left="108" w:firstLine="0"/>
        <w:jc w:val="right"/>
      </w:pPr>
      <w:r w:rsidRPr="002C0A07">
        <w:lastRenderedPageBreak/>
        <w:t>Таблица 4.1</w:t>
      </w:r>
    </w:p>
    <w:p w14:paraId="28CFE9F1" w14:textId="77777777" w:rsidR="002C0A07" w:rsidRPr="002C0A07" w:rsidRDefault="002C0A07" w:rsidP="002C0A07">
      <w:pPr>
        <w:spacing w:after="120"/>
        <w:ind w:firstLine="0"/>
        <w:jc w:val="center"/>
        <w:rPr>
          <w:b/>
          <w:bCs/>
        </w:rPr>
      </w:pPr>
      <w:r w:rsidRPr="002C0A07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40575638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3409EC11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7BB2143A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9BEDCEB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A2E1A49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5B3202F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03E697B9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71021E" w:rsidRPr="002C0A07" w14:paraId="5739FDC0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1937D27" w14:textId="77777777" w:rsidR="0071021E" w:rsidRPr="002C0A07" w:rsidRDefault="0071021E" w:rsidP="0071021E">
            <w:pPr>
              <w:ind w:firstLine="0"/>
              <w:jc w:val="left"/>
            </w:pPr>
            <w:r w:rsidRPr="002C0A07">
              <w:t>Идентификатор файла</w:t>
            </w:r>
          </w:p>
        </w:tc>
        <w:tc>
          <w:tcPr>
            <w:tcW w:w="2073" w:type="dxa"/>
            <w:shd w:val="clear" w:color="auto" w:fill="auto"/>
            <w:hideMark/>
          </w:tcPr>
          <w:p w14:paraId="42354711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10F4216F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0B35307" w14:textId="0F06753E" w:rsidR="0071021E" w:rsidRPr="002C0A07" w:rsidRDefault="0071021E" w:rsidP="0071021E">
            <w:pPr>
              <w:ind w:firstLine="0"/>
              <w:jc w:val="center"/>
            </w:pPr>
            <w:r w:rsidRPr="002C0A07">
              <w:t>T(1-</w:t>
            </w:r>
            <w:r w:rsidR="00E26450">
              <w:t>255</w:t>
            </w:r>
            <w:r w:rsidRPr="002C0A07"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14:paraId="7A84F3C1" w14:textId="448DD6A4" w:rsidR="0071021E" w:rsidRPr="002C0A07" w:rsidRDefault="0071021E" w:rsidP="0071021E">
            <w:pPr>
              <w:ind w:firstLine="0"/>
              <w:jc w:val="center"/>
            </w:pPr>
            <w:r w:rsidRPr="007F46CE">
              <w:rPr>
                <w:szCs w:val="22"/>
              </w:rPr>
              <w:t>ОУ</w:t>
            </w:r>
          </w:p>
        </w:tc>
        <w:tc>
          <w:tcPr>
            <w:tcW w:w="4979" w:type="dxa"/>
            <w:shd w:val="clear" w:color="auto" w:fill="auto"/>
            <w:hideMark/>
          </w:tcPr>
          <w:p w14:paraId="59882681" w14:textId="37C615FF" w:rsidR="0071021E" w:rsidRPr="002C0A07" w:rsidRDefault="0071021E" w:rsidP="0071021E">
            <w:pPr>
              <w:ind w:firstLine="0"/>
              <w:jc w:val="left"/>
            </w:pPr>
            <w:r w:rsidRPr="007F46CE">
              <w:t>Содержит (повторяет) имя сформированного файла (без расширения)</w:t>
            </w:r>
          </w:p>
        </w:tc>
      </w:tr>
      <w:tr w:rsidR="002C0A07" w:rsidRPr="002C0A07" w14:paraId="2F88E919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6C89540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Версия формата</w:t>
            </w:r>
          </w:p>
        </w:tc>
        <w:tc>
          <w:tcPr>
            <w:tcW w:w="2073" w:type="dxa"/>
            <w:shd w:val="clear" w:color="auto" w:fill="auto"/>
            <w:hideMark/>
          </w:tcPr>
          <w:p w14:paraId="3812A4A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14:paraId="3E442DF4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A3D0D1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1F8EC05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427577FC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Принимает значение: 4.01  </w:t>
            </w:r>
          </w:p>
        </w:tc>
      </w:tr>
      <w:tr w:rsidR="0071021E" w:rsidRPr="002C0A07" w14:paraId="6A181C60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26322CC" w14:textId="77777777" w:rsidR="0071021E" w:rsidRPr="002C0A07" w:rsidRDefault="0071021E" w:rsidP="0071021E">
            <w:pPr>
              <w:ind w:firstLine="0"/>
              <w:jc w:val="left"/>
            </w:pPr>
            <w:r w:rsidRPr="002C0A07">
              <w:t>Тип информации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203AC739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ТипИнф</w:t>
            </w:r>
          </w:p>
        </w:tc>
        <w:tc>
          <w:tcPr>
            <w:tcW w:w="1208" w:type="dxa"/>
            <w:shd w:val="clear" w:color="auto" w:fill="auto"/>
            <w:hideMark/>
          </w:tcPr>
          <w:p w14:paraId="09F9AAC1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1867CF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255344CC" w14:textId="20E48F98" w:rsidR="0071021E" w:rsidRPr="002C0A07" w:rsidRDefault="0071021E" w:rsidP="0071021E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00E58C89" w14:textId="77777777" w:rsidR="0071021E" w:rsidRPr="007F46CE" w:rsidRDefault="0071021E" w:rsidP="0071021E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 xml:space="preserve">Принимает значение: </w:t>
            </w:r>
          </w:p>
          <w:p w14:paraId="014D0185" w14:textId="308914EF" w:rsidR="0071021E" w:rsidRPr="007F46CE" w:rsidRDefault="0071021E" w:rsidP="0025372F">
            <w:pPr>
              <w:ind w:left="340" w:hanging="340"/>
              <w:jc w:val="left"/>
              <w:rPr>
                <w:szCs w:val="22"/>
              </w:rPr>
            </w:pPr>
            <w:r>
              <w:rPr>
                <w:szCs w:val="22"/>
              </w:rPr>
              <w:t>ГОСВОЗДС</w:t>
            </w:r>
            <w:r w:rsidRPr="007F46CE">
              <w:rPr>
                <w:szCs w:val="22"/>
              </w:rPr>
              <w:t xml:space="preserve">_10 – при представлении сведений </w:t>
            </w:r>
            <w:r>
              <w:rPr>
                <w:szCs w:val="22"/>
              </w:rPr>
              <w:t>о воздушных судах</w:t>
            </w:r>
            <w:r w:rsidRPr="007F46CE">
              <w:rPr>
                <w:szCs w:val="22"/>
              </w:rPr>
              <w:t xml:space="preserve"> в течение 10 рабочих дней со дня соответствующей регистрации</w:t>
            </w:r>
            <w:r w:rsidR="0025372F" w:rsidRPr="0025372F">
              <w:rPr>
                <w:szCs w:val="22"/>
              </w:rPr>
              <w:t xml:space="preserve">   </w:t>
            </w:r>
            <w:r w:rsidRPr="007F46CE">
              <w:rPr>
                <w:szCs w:val="22"/>
              </w:rPr>
              <w:t>|</w:t>
            </w:r>
          </w:p>
          <w:p w14:paraId="02400311" w14:textId="37021D88" w:rsidR="0071021E" w:rsidRPr="007F46CE" w:rsidRDefault="0071021E" w:rsidP="0025372F">
            <w:pPr>
              <w:ind w:left="340" w:hanging="340"/>
              <w:jc w:val="left"/>
              <w:rPr>
                <w:szCs w:val="22"/>
              </w:rPr>
            </w:pPr>
            <w:r>
              <w:rPr>
                <w:szCs w:val="22"/>
              </w:rPr>
              <w:t>ГОСВОЗДС</w:t>
            </w:r>
            <w:r w:rsidRPr="007F46CE">
              <w:rPr>
                <w:szCs w:val="22"/>
              </w:rPr>
              <w:t xml:space="preserve">_ГОД – при представлении ежегодных сведений </w:t>
            </w:r>
            <w:r>
              <w:rPr>
                <w:szCs w:val="22"/>
              </w:rPr>
              <w:t>о воздушных судах</w:t>
            </w:r>
            <w:r w:rsidR="0025372F" w:rsidRPr="0025372F">
              <w:rPr>
                <w:szCs w:val="22"/>
              </w:rPr>
              <w:t xml:space="preserve">   </w:t>
            </w:r>
            <w:r w:rsidRPr="007F46CE">
              <w:rPr>
                <w:szCs w:val="22"/>
              </w:rPr>
              <w:t>|</w:t>
            </w:r>
          </w:p>
          <w:p w14:paraId="0682FC5C" w14:textId="6CC2678B" w:rsidR="0071021E" w:rsidRPr="002C0A07" w:rsidRDefault="0071021E" w:rsidP="0025372F">
            <w:pPr>
              <w:ind w:left="340" w:hanging="340"/>
              <w:jc w:val="left"/>
            </w:pPr>
            <w:r>
              <w:rPr>
                <w:szCs w:val="22"/>
              </w:rPr>
              <w:t>ГОСВОЗДС</w:t>
            </w:r>
            <w:r w:rsidRPr="007F46CE">
              <w:rPr>
                <w:szCs w:val="22"/>
              </w:rPr>
              <w:t>_</w:t>
            </w:r>
            <w:r>
              <w:rPr>
                <w:szCs w:val="22"/>
              </w:rPr>
              <w:t>ПЕРИОД</w:t>
            </w:r>
            <w:r w:rsidRPr="007F46CE">
              <w:rPr>
                <w:szCs w:val="22"/>
              </w:rPr>
              <w:t xml:space="preserve"> – при представлении сведений </w:t>
            </w:r>
            <w:r>
              <w:rPr>
                <w:szCs w:val="22"/>
              </w:rPr>
              <w:t>о воздушных судах за период</w:t>
            </w:r>
          </w:p>
        </w:tc>
      </w:tr>
      <w:tr w:rsidR="002C0A07" w:rsidRPr="002C0A07" w14:paraId="3C047EB7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A058F9A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Версия передающей программы</w:t>
            </w:r>
          </w:p>
        </w:tc>
        <w:tc>
          <w:tcPr>
            <w:tcW w:w="2073" w:type="dxa"/>
            <w:shd w:val="clear" w:color="auto" w:fill="auto"/>
            <w:hideMark/>
          </w:tcPr>
          <w:p w14:paraId="0262E30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14:paraId="26AC8CD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4A2D86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3655249D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7B6A672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71021E" w:rsidRPr="002C0A07" w14:paraId="3127C09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37DFED6" w14:textId="77777777" w:rsidR="0071021E" w:rsidRPr="002C0A07" w:rsidRDefault="0071021E" w:rsidP="0071021E">
            <w:pPr>
              <w:ind w:firstLine="0"/>
              <w:jc w:val="left"/>
            </w:pPr>
            <w:r w:rsidRPr="002C0A07">
              <w:t>Количество документов</w:t>
            </w:r>
          </w:p>
        </w:tc>
        <w:tc>
          <w:tcPr>
            <w:tcW w:w="2073" w:type="dxa"/>
            <w:shd w:val="clear" w:color="auto" w:fill="auto"/>
            <w:hideMark/>
          </w:tcPr>
          <w:p w14:paraId="63A60EBD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КолДок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74904EEF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3124B4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N(9)</w:t>
            </w:r>
          </w:p>
        </w:tc>
        <w:tc>
          <w:tcPr>
            <w:tcW w:w="1910" w:type="dxa"/>
            <w:shd w:val="clear" w:color="auto" w:fill="auto"/>
            <w:hideMark/>
          </w:tcPr>
          <w:p w14:paraId="7B59ED38" w14:textId="77777777" w:rsidR="0071021E" w:rsidRPr="002C0A07" w:rsidRDefault="0071021E" w:rsidP="0071021E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422D970B" w14:textId="77777777" w:rsidR="0071021E" w:rsidRPr="007F46CE" w:rsidRDefault="0071021E" w:rsidP="0071021E">
            <w:pPr>
              <w:ind w:firstLine="0"/>
              <w:jc w:val="left"/>
            </w:pPr>
            <w:r w:rsidRPr="007F46CE">
              <w:t>Указывает количество повторений элемента &lt;Документ&gt;.</w:t>
            </w:r>
          </w:p>
          <w:p w14:paraId="43EE89C2" w14:textId="6A084F38" w:rsidR="0071021E" w:rsidRPr="002C0A07" w:rsidRDefault="0071021E" w:rsidP="0071021E">
            <w:pPr>
              <w:ind w:firstLine="0"/>
              <w:jc w:val="left"/>
            </w:pPr>
            <w:r w:rsidRPr="007F46CE">
              <w:t>Принимает значение от 1 и более</w:t>
            </w:r>
          </w:p>
        </w:tc>
      </w:tr>
      <w:tr w:rsidR="002C0A07" w:rsidRPr="002C0A07" w14:paraId="13ED441C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5D14A7B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Описание передаваемых сведений</w:t>
            </w:r>
          </w:p>
        </w:tc>
        <w:tc>
          <w:tcPr>
            <w:tcW w:w="2073" w:type="dxa"/>
            <w:shd w:val="clear" w:color="auto" w:fill="auto"/>
            <w:hideMark/>
          </w:tcPr>
          <w:p w14:paraId="7C72F42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ОписПерСвед</w:t>
            </w:r>
          </w:p>
        </w:tc>
        <w:tc>
          <w:tcPr>
            <w:tcW w:w="1208" w:type="dxa"/>
            <w:shd w:val="clear" w:color="auto" w:fill="auto"/>
            <w:hideMark/>
          </w:tcPr>
          <w:p w14:paraId="610DE38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CDF481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CDDE9E8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786348D0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4.2 </w:t>
            </w:r>
          </w:p>
        </w:tc>
      </w:tr>
      <w:tr w:rsidR="002C0A07" w:rsidRPr="002C0A07" w14:paraId="30EB2C11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05A930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Сведения об органе, осуществляющем государственную регистрацию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7DC8525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СвОргРег</w:t>
            </w:r>
          </w:p>
        </w:tc>
        <w:tc>
          <w:tcPr>
            <w:tcW w:w="1208" w:type="dxa"/>
            <w:shd w:val="clear" w:color="auto" w:fill="auto"/>
            <w:hideMark/>
          </w:tcPr>
          <w:p w14:paraId="090C57D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9925A1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E96609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2A0585C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4.3 </w:t>
            </w:r>
          </w:p>
        </w:tc>
      </w:tr>
      <w:tr w:rsidR="002C0A07" w:rsidRPr="002C0A07" w14:paraId="05CF674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4906682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Информация о налоговом органе - получателе сведений</w:t>
            </w:r>
          </w:p>
        </w:tc>
        <w:tc>
          <w:tcPr>
            <w:tcW w:w="2073" w:type="dxa"/>
            <w:shd w:val="clear" w:color="auto" w:fill="auto"/>
            <w:hideMark/>
          </w:tcPr>
          <w:p w14:paraId="15D6BA8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НО</w:t>
            </w:r>
          </w:p>
        </w:tc>
        <w:tc>
          <w:tcPr>
            <w:tcW w:w="1208" w:type="dxa"/>
            <w:shd w:val="clear" w:color="auto" w:fill="auto"/>
            <w:hideMark/>
          </w:tcPr>
          <w:p w14:paraId="69BE610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79DF64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11FEEC3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7BB91108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4.4 </w:t>
            </w:r>
          </w:p>
        </w:tc>
      </w:tr>
      <w:tr w:rsidR="002C0A07" w:rsidRPr="002C0A07" w14:paraId="37D7B368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0BAD782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Сведения о воздушных судах и об их владельцах</w:t>
            </w:r>
          </w:p>
        </w:tc>
        <w:tc>
          <w:tcPr>
            <w:tcW w:w="2073" w:type="dxa"/>
            <w:shd w:val="clear" w:color="auto" w:fill="auto"/>
            <w:hideMark/>
          </w:tcPr>
          <w:p w14:paraId="1AEA443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2848798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F6A28A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6A7A97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ОМ</w:t>
            </w:r>
          </w:p>
        </w:tc>
        <w:tc>
          <w:tcPr>
            <w:tcW w:w="4979" w:type="dxa"/>
            <w:shd w:val="clear" w:color="auto" w:fill="auto"/>
            <w:hideMark/>
          </w:tcPr>
          <w:p w14:paraId="091CFB0C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4.5 </w:t>
            </w:r>
          </w:p>
        </w:tc>
      </w:tr>
    </w:tbl>
    <w:p w14:paraId="7255D917" w14:textId="77777777" w:rsidR="007A600F" w:rsidRDefault="007A600F" w:rsidP="002C0A07">
      <w:pPr>
        <w:spacing w:before="360"/>
        <w:ind w:firstLine="0"/>
        <w:jc w:val="right"/>
      </w:pPr>
    </w:p>
    <w:p w14:paraId="24690C92" w14:textId="6759927E" w:rsidR="002C0A07" w:rsidRPr="002C0A07" w:rsidRDefault="002C0A07" w:rsidP="002C0A07">
      <w:pPr>
        <w:spacing w:before="360"/>
        <w:ind w:firstLine="0"/>
        <w:jc w:val="right"/>
      </w:pPr>
      <w:r w:rsidRPr="002C0A07">
        <w:lastRenderedPageBreak/>
        <w:t>Таблица 4.2</w:t>
      </w:r>
    </w:p>
    <w:p w14:paraId="6D140857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Описание передаваемых сведений (ОписПерСвед)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10B06BCC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1DA0F388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42AB5B6F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2DF7F8D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32D0FFA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2CAB5CC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75AD33FD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0D78723F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5B242063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Код формы документа по КНД</w:t>
            </w:r>
          </w:p>
        </w:tc>
        <w:tc>
          <w:tcPr>
            <w:tcW w:w="2073" w:type="dxa"/>
            <w:shd w:val="clear" w:color="auto" w:fill="auto"/>
            <w:hideMark/>
          </w:tcPr>
          <w:p w14:paraId="13FB676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2EBADAC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67972D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0E1F6A80" w14:textId="4CE45EBE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  <w:r w:rsidR="007A600F">
              <w:t>К</w:t>
            </w:r>
          </w:p>
        </w:tc>
        <w:tc>
          <w:tcPr>
            <w:tcW w:w="4979" w:type="dxa"/>
            <w:shd w:val="clear" w:color="auto" w:fill="auto"/>
            <w:hideMark/>
          </w:tcPr>
          <w:p w14:paraId="2A2AF421" w14:textId="77777777" w:rsidR="007A600F" w:rsidRDefault="002C0A07" w:rsidP="002C0A07">
            <w:pPr>
              <w:ind w:firstLine="0"/>
              <w:jc w:val="left"/>
            </w:pPr>
            <w:r w:rsidRPr="002C0A07">
              <w:t>Типовой элемент &lt;КНДТип&gt;.</w:t>
            </w:r>
          </w:p>
          <w:p w14:paraId="6645591C" w14:textId="6EB829DD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Принимает значение: 1114712  </w:t>
            </w:r>
          </w:p>
        </w:tc>
      </w:tr>
      <w:tr w:rsidR="007A600F" w:rsidRPr="002C0A07" w14:paraId="07556C0B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0C3A404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Дата составления формы</w:t>
            </w:r>
          </w:p>
        </w:tc>
        <w:tc>
          <w:tcPr>
            <w:tcW w:w="2073" w:type="dxa"/>
            <w:shd w:val="clear" w:color="auto" w:fill="auto"/>
            <w:hideMark/>
          </w:tcPr>
          <w:p w14:paraId="4C781215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355A874C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D053603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BF61543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0FAFCC51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Типовой элемент &lt;ДатаТип&gt;.</w:t>
            </w:r>
          </w:p>
          <w:p w14:paraId="2A9A9511" w14:textId="663DF273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>Дата в формате ДД.ММ.ГГГГ</w:t>
            </w:r>
          </w:p>
        </w:tc>
      </w:tr>
      <w:tr w:rsidR="007A600F" w:rsidRPr="002C0A07" w14:paraId="7A8077FC" w14:textId="77777777" w:rsidTr="007A600F">
        <w:trPr>
          <w:trHeight w:val="900"/>
        </w:trPr>
        <w:tc>
          <w:tcPr>
            <w:tcW w:w="3862" w:type="dxa"/>
            <w:shd w:val="clear" w:color="auto" w:fill="auto"/>
            <w:hideMark/>
          </w:tcPr>
          <w:p w14:paraId="731EA4AE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Год, по состоянию на 1 января которого представляются сведения</w:t>
            </w:r>
          </w:p>
        </w:tc>
        <w:tc>
          <w:tcPr>
            <w:tcW w:w="2073" w:type="dxa"/>
            <w:shd w:val="clear" w:color="auto" w:fill="auto"/>
            <w:hideMark/>
          </w:tcPr>
          <w:p w14:paraId="79A09A5F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ГодСвед</w:t>
            </w:r>
          </w:p>
        </w:tc>
        <w:tc>
          <w:tcPr>
            <w:tcW w:w="1208" w:type="dxa"/>
            <w:shd w:val="clear" w:color="auto" w:fill="auto"/>
            <w:hideMark/>
          </w:tcPr>
          <w:p w14:paraId="214F35C2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CE281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DE4172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2F894F14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Типовой элемент &lt;xs:gYear&gt;.</w:t>
            </w:r>
          </w:p>
          <w:p w14:paraId="58E34000" w14:textId="77777777" w:rsidR="007A600F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 xml:space="preserve">Элемент обязателен для </w:t>
            </w:r>
          </w:p>
          <w:p w14:paraId="1258FA21" w14:textId="5D63CE03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 xml:space="preserve">&lt;ТипИнф&gt; = </w:t>
            </w:r>
            <w:r>
              <w:rPr>
                <w:szCs w:val="22"/>
              </w:rPr>
              <w:t>ГОСВОЗДС</w:t>
            </w:r>
            <w:r w:rsidRPr="007F46CE">
              <w:rPr>
                <w:szCs w:val="22"/>
              </w:rPr>
              <w:t>_ГОД</w:t>
            </w:r>
          </w:p>
        </w:tc>
      </w:tr>
    </w:tbl>
    <w:p w14:paraId="2F499B84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t>Таблица 4.3</w:t>
      </w:r>
    </w:p>
    <w:p w14:paraId="35DFD3DF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об органе, осуществляющем государственную регистрацию воздушного судна (СвОргРег)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2CFEEEEF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081BEAC5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320A44DC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F0075BA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FB13730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C9F0561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6B9E2504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7992B7C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4B2110A1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Наименование органа, осуществляющего государственную регистрацию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4E87C71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49EE2FC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AAA38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A50568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17141C6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274F835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CA1C3C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ИНН органа, осуществляющего государственную регистрацию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34E1A6C1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4FC709B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1CB7B08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63BB06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0AEC539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Типовой элемент &lt;ИННЮЛТип&gt; </w:t>
            </w:r>
          </w:p>
        </w:tc>
      </w:tr>
      <w:tr w:rsidR="002C0A07" w:rsidRPr="002C0A07" w14:paraId="4191CD27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06ECFB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КПП органа, осуществляющего государственную регистрацию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262365E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370991F5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5313694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C0785A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57A07412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Типовой элемент &lt;КППТип&gt; </w:t>
            </w:r>
          </w:p>
        </w:tc>
      </w:tr>
      <w:tr w:rsidR="002C0A07" w:rsidRPr="002C0A07" w14:paraId="0154F6D7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1781941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ОГРН органа, осуществляющего государственную регистрацию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476D7C0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ОГРН</w:t>
            </w:r>
          </w:p>
        </w:tc>
        <w:tc>
          <w:tcPr>
            <w:tcW w:w="1208" w:type="dxa"/>
            <w:shd w:val="clear" w:color="auto" w:fill="auto"/>
            <w:hideMark/>
          </w:tcPr>
          <w:p w14:paraId="4E3CC35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1F629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T(=13)</w:t>
            </w:r>
          </w:p>
        </w:tc>
        <w:tc>
          <w:tcPr>
            <w:tcW w:w="1910" w:type="dxa"/>
            <w:shd w:val="clear" w:color="auto" w:fill="auto"/>
            <w:hideMark/>
          </w:tcPr>
          <w:p w14:paraId="2B15D6E1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7FE14D0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Типовой элемент &lt;ОГРНТип&gt; </w:t>
            </w:r>
          </w:p>
        </w:tc>
      </w:tr>
    </w:tbl>
    <w:p w14:paraId="68E5D916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lastRenderedPageBreak/>
        <w:t>Таблица 4.4</w:t>
      </w:r>
    </w:p>
    <w:p w14:paraId="54C60ED6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Информация о налоговом органе - получателе сведений (НО)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02D8B16F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38FE56F1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105A249C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D3B2BF7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212A4E2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04C3935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373B8E8E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7C5DCC6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4E1BAC9D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Код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14:paraId="16B9F335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14:paraId="76B3FF8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25E147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1E43E4FC" w14:textId="5C0B7B1D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  <w:r w:rsidR="007A600F">
              <w:t>К</w:t>
            </w:r>
          </w:p>
        </w:tc>
        <w:tc>
          <w:tcPr>
            <w:tcW w:w="4979" w:type="dxa"/>
            <w:shd w:val="clear" w:color="auto" w:fill="auto"/>
            <w:hideMark/>
          </w:tcPr>
          <w:p w14:paraId="2DB4639A" w14:textId="61E20D7F" w:rsidR="007A600F" w:rsidRPr="002C0A07" w:rsidRDefault="002C0A07" w:rsidP="002C0A07">
            <w:pPr>
              <w:ind w:firstLine="0"/>
              <w:jc w:val="left"/>
            </w:pPr>
            <w:r w:rsidRPr="002C0A07">
              <w:t>Типовой элемент &lt;СОНОТип&gt;</w:t>
            </w:r>
          </w:p>
        </w:tc>
      </w:tr>
      <w:tr w:rsidR="002C0A07" w:rsidRPr="002C0A07" w14:paraId="08841DB0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5788EB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Наименование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14:paraId="6D08254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НаимНО</w:t>
            </w:r>
          </w:p>
        </w:tc>
        <w:tc>
          <w:tcPr>
            <w:tcW w:w="1208" w:type="dxa"/>
            <w:shd w:val="clear" w:color="auto" w:fill="auto"/>
            <w:hideMark/>
          </w:tcPr>
          <w:p w14:paraId="6C8BC97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BDF4C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763BEC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689A74EA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</w:tbl>
    <w:p w14:paraId="005E29B9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t>Таблица 4.5</w:t>
      </w:r>
    </w:p>
    <w:p w14:paraId="37735DE6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 воздушных судах и об их владельцах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5DC25AB2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3BD233D0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A1A7DB8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55B670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44C22D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DA09DF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63B97B76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7A600F" w:rsidRPr="002C0A07" w14:paraId="3F280D58" w14:textId="77777777" w:rsidTr="00E24780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41E5009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Идентификатор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19F115E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0E308D4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D67DCA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T(1-36)</w:t>
            </w:r>
          </w:p>
        </w:tc>
        <w:tc>
          <w:tcPr>
            <w:tcW w:w="1910" w:type="dxa"/>
            <w:shd w:val="clear" w:color="auto" w:fill="auto"/>
            <w:hideMark/>
          </w:tcPr>
          <w:p w14:paraId="2FA480E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vAlign w:val="center"/>
            <w:hideMark/>
          </w:tcPr>
          <w:p w14:paraId="54F1110D" w14:textId="44531244" w:rsidR="007A600F" w:rsidRPr="002C0A07" w:rsidRDefault="007A600F" w:rsidP="007A600F">
            <w:pPr>
              <w:ind w:firstLine="0"/>
              <w:jc w:val="left"/>
            </w:pPr>
            <w:r w:rsidRPr="007F46CE">
              <w:t>Для присвоения номера рекомендуется использовать глобально уникальный идентификатор (GUID)</w:t>
            </w:r>
          </w:p>
        </w:tc>
      </w:tr>
      <w:tr w:rsidR="007A600F" w:rsidRPr="002C0A07" w14:paraId="25064170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E94B8D7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Тип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2A840213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ТипДок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25505105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540F68C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783F2881" w14:textId="025E67FB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5BBC10F7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 xml:space="preserve">Принимает значение: </w:t>
            </w:r>
          </w:p>
          <w:p w14:paraId="58E3AE05" w14:textId="46E66730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01 – первичный</w:t>
            </w:r>
            <w:r>
              <w:rPr>
                <w:szCs w:val="22"/>
              </w:rPr>
              <w:t xml:space="preserve">   </w:t>
            </w:r>
            <w:r w:rsidRPr="007F46CE">
              <w:rPr>
                <w:szCs w:val="22"/>
              </w:rPr>
              <w:t>|</w:t>
            </w:r>
          </w:p>
          <w:p w14:paraId="3197CAF0" w14:textId="6EF3ED3C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02 – корректирующий</w:t>
            </w:r>
            <w:r>
              <w:rPr>
                <w:szCs w:val="22"/>
              </w:rPr>
              <w:t xml:space="preserve">   </w:t>
            </w:r>
            <w:r w:rsidRPr="007F46CE">
              <w:rPr>
                <w:szCs w:val="22"/>
              </w:rPr>
              <w:t>|</w:t>
            </w:r>
          </w:p>
          <w:p w14:paraId="2A01E04A" w14:textId="275119DA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>03 – по запросу</w:t>
            </w:r>
          </w:p>
        </w:tc>
      </w:tr>
      <w:tr w:rsidR="007A600F" w:rsidRPr="002C0A07" w14:paraId="0A00EEA4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C093542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Вид сведений</w:t>
            </w:r>
          </w:p>
        </w:tc>
        <w:tc>
          <w:tcPr>
            <w:tcW w:w="2073" w:type="dxa"/>
            <w:shd w:val="clear" w:color="auto" w:fill="auto"/>
            <w:hideMark/>
          </w:tcPr>
          <w:p w14:paraId="084D2170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ВидСвед</w:t>
            </w:r>
          </w:p>
        </w:tc>
        <w:tc>
          <w:tcPr>
            <w:tcW w:w="1208" w:type="dxa"/>
            <w:shd w:val="clear" w:color="auto" w:fill="auto"/>
            <w:hideMark/>
          </w:tcPr>
          <w:p w14:paraId="12086DE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6DE554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5B03A540" w14:textId="2B6894D9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НК</w:t>
            </w:r>
          </w:p>
        </w:tc>
        <w:tc>
          <w:tcPr>
            <w:tcW w:w="4979" w:type="dxa"/>
            <w:shd w:val="clear" w:color="auto" w:fill="auto"/>
            <w:hideMark/>
          </w:tcPr>
          <w:p w14:paraId="6AFEE8C9" w14:textId="6F603A03" w:rsidR="007A600F" w:rsidRPr="007F46CE" w:rsidRDefault="007A600F" w:rsidP="007A600F">
            <w:pPr>
              <w:ind w:left="480" w:hanging="480"/>
              <w:jc w:val="left"/>
            </w:pPr>
            <w:r w:rsidRPr="007F46CE">
              <w:t>Принимает одно из значений:</w:t>
            </w:r>
          </w:p>
          <w:p w14:paraId="50355F0E" w14:textId="35367A34" w:rsidR="007A600F" w:rsidRPr="007F46CE" w:rsidRDefault="007A600F" w:rsidP="007A600F">
            <w:pPr>
              <w:ind w:left="454" w:hanging="454"/>
              <w:jc w:val="left"/>
            </w:pPr>
            <w:r w:rsidRPr="007F46CE">
              <w:t xml:space="preserve">01 – </w:t>
            </w:r>
            <w:r w:rsidRPr="0026040C">
              <w:t xml:space="preserve">о государственной регистрации воздушного судна </w:t>
            </w:r>
            <w:r w:rsidRPr="007F46CE">
              <w:t>|</w:t>
            </w:r>
          </w:p>
          <w:p w14:paraId="2A8C75A0" w14:textId="7F4DB47D" w:rsidR="007A600F" w:rsidRPr="007F46CE" w:rsidRDefault="007A600F" w:rsidP="007A600F">
            <w:pPr>
              <w:ind w:left="454" w:hanging="454"/>
              <w:jc w:val="left"/>
            </w:pPr>
            <w:r w:rsidRPr="007F46CE">
              <w:t xml:space="preserve">02 – </w:t>
            </w:r>
            <w:r w:rsidRPr="0026040C">
              <w:t>об исключении воздушного судна из Государственного реестра государственных воздушных судов Российской Федерации</w:t>
            </w:r>
            <w:r w:rsidR="00120BEA">
              <w:t xml:space="preserve"> (далее – реестр)</w:t>
            </w:r>
            <w:r>
              <w:t xml:space="preserve">   </w:t>
            </w:r>
            <w:r w:rsidRPr="0026040C">
              <w:t>|</w:t>
            </w:r>
          </w:p>
          <w:p w14:paraId="69895749" w14:textId="25D564ED" w:rsidR="007A600F" w:rsidRPr="007F46CE" w:rsidRDefault="007A600F" w:rsidP="007A600F">
            <w:pPr>
              <w:ind w:left="454" w:hanging="454"/>
              <w:jc w:val="left"/>
            </w:pPr>
            <w:r w:rsidRPr="007F46CE">
              <w:t xml:space="preserve">03 – </w:t>
            </w:r>
            <w:r w:rsidRPr="0026040C">
              <w:t>об изменении эксплуатанта воздушного судна</w:t>
            </w:r>
            <w:r>
              <w:t xml:space="preserve">   </w:t>
            </w:r>
            <w:r w:rsidRPr="0026040C">
              <w:t>|</w:t>
            </w:r>
          </w:p>
          <w:p w14:paraId="54E67564" w14:textId="54B84929" w:rsidR="007A600F" w:rsidRPr="007F46CE" w:rsidRDefault="007A600F" w:rsidP="007A600F">
            <w:pPr>
              <w:ind w:left="454" w:hanging="454"/>
              <w:jc w:val="left"/>
            </w:pPr>
            <w:r w:rsidRPr="007F46CE">
              <w:t>04 – об изменении учетных характеристик воздушного судна</w:t>
            </w:r>
            <w:r>
              <w:t xml:space="preserve">   </w:t>
            </w:r>
            <w:r w:rsidRPr="0026040C">
              <w:t>|</w:t>
            </w:r>
          </w:p>
          <w:p w14:paraId="17D89314" w14:textId="13CDF516" w:rsidR="00120BEA" w:rsidRPr="007F46CE" w:rsidRDefault="007A600F" w:rsidP="00120BEA">
            <w:pPr>
              <w:ind w:left="454" w:hanging="454"/>
              <w:jc w:val="left"/>
            </w:pPr>
            <w:r w:rsidRPr="007F46CE">
              <w:t xml:space="preserve">05 – </w:t>
            </w:r>
            <w:r w:rsidRPr="0026040C">
              <w:t>об изменении сведений</w:t>
            </w:r>
            <w:r>
              <w:t xml:space="preserve"> </w:t>
            </w:r>
            <w:r w:rsidRPr="0026040C">
              <w:t xml:space="preserve">об эксплуатанте, на которого зарегистрировано воздушное </w:t>
            </w:r>
            <w:r w:rsidRPr="0026040C">
              <w:lastRenderedPageBreak/>
              <w:t>судно</w:t>
            </w:r>
            <w:r w:rsidR="00120BEA" w:rsidRPr="007F46CE">
              <w:t xml:space="preserve"> </w:t>
            </w:r>
            <w:r w:rsidR="00120BEA" w:rsidRPr="0026040C">
              <w:t>|</w:t>
            </w:r>
          </w:p>
          <w:p w14:paraId="35E76B02" w14:textId="51BA22E8" w:rsidR="007A600F" w:rsidRPr="002C0A07" w:rsidRDefault="00120BEA" w:rsidP="00AC7492">
            <w:pPr>
              <w:ind w:left="454" w:hanging="454"/>
              <w:jc w:val="left"/>
            </w:pPr>
            <w:r>
              <w:t>06 – годовые / за иной период</w:t>
            </w:r>
          </w:p>
        </w:tc>
      </w:tr>
      <w:tr w:rsidR="002C0A07" w:rsidRPr="002C0A07" w14:paraId="4580AEE8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0CFC4EB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lastRenderedPageBreak/>
              <w:t>Сведения о воздушном судне</w:t>
            </w:r>
          </w:p>
        </w:tc>
        <w:tc>
          <w:tcPr>
            <w:tcW w:w="2073" w:type="dxa"/>
            <w:shd w:val="clear" w:color="auto" w:fill="auto"/>
            <w:hideMark/>
          </w:tcPr>
          <w:p w14:paraId="1DC2662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СведВС</w:t>
            </w:r>
          </w:p>
        </w:tc>
        <w:tc>
          <w:tcPr>
            <w:tcW w:w="1208" w:type="dxa"/>
            <w:shd w:val="clear" w:color="auto" w:fill="auto"/>
            <w:hideMark/>
          </w:tcPr>
          <w:p w14:paraId="45D6C16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AC5C22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FB69ED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4BF9B424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4.6 </w:t>
            </w:r>
          </w:p>
        </w:tc>
      </w:tr>
      <w:tr w:rsidR="002C0A07" w:rsidRPr="002C0A07" w14:paraId="4BFD4AF3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4C2CE5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Сведения о владельцах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707324E4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СведВладВС</w:t>
            </w:r>
          </w:p>
        </w:tc>
        <w:tc>
          <w:tcPr>
            <w:tcW w:w="1208" w:type="dxa"/>
            <w:shd w:val="clear" w:color="auto" w:fill="auto"/>
            <w:hideMark/>
          </w:tcPr>
          <w:p w14:paraId="0C5B22B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F4F588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204775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ОМ</w:t>
            </w:r>
          </w:p>
        </w:tc>
        <w:tc>
          <w:tcPr>
            <w:tcW w:w="4979" w:type="dxa"/>
            <w:shd w:val="clear" w:color="auto" w:fill="auto"/>
            <w:hideMark/>
          </w:tcPr>
          <w:p w14:paraId="4063B400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4.8 </w:t>
            </w:r>
          </w:p>
        </w:tc>
      </w:tr>
    </w:tbl>
    <w:p w14:paraId="690BE0A1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t>Таблица 4.6</w:t>
      </w:r>
    </w:p>
    <w:p w14:paraId="07B56D83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 воздушном судне (СведВС)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6647CA50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323A9F8D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E07B00E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F9B5AB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BB3DE2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741DBFF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24A197C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7A600F" w:rsidRPr="002C0A07" w14:paraId="48A12E8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B293AEC" w14:textId="4ACBFF08" w:rsidR="007A600F" w:rsidRPr="002C0A07" w:rsidRDefault="007A600F" w:rsidP="00FF220B">
            <w:pPr>
              <w:ind w:firstLine="0"/>
              <w:jc w:val="left"/>
            </w:pPr>
            <w:r w:rsidRPr="002C0A07">
              <w:t xml:space="preserve">Признак </w:t>
            </w:r>
          </w:p>
        </w:tc>
        <w:tc>
          <w:tcPr>
            <w:tcW w:w="2073" w:type="dxa"/>
            <w:shd w:val="clear" w:color="auto" w:fill="auto"/>
            <w:hideMark/>
          </w:tcPr>
          <w:p w14:paraId="27C6641A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ПризнВС</w:t>
            </w:r>
          </w:p>
        </w:tc>
        <w:tc>
          <w:tcPr>
            <w:tcW w:w="1208" w:type="dxa"/>
            <w:shd w:val="clear" w:color="auto" w:fill="auto"/>
            <w:hideMark/>
          </w:tcPr>
          <w:p w14:paraId="00FAF05F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E42575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0C7DD525" w14:textId="6F672087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5B780030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 xml:space="preserve">Принимает значение: </w:t>
            </w:r>
          </w:p>
          <w:p w14:paraId="25AC2B93" w14:textId="6CC4F780" w:rsidR="007A600F" w:rsidRPr="007F46CE" w:rsidRDefault="007A600F" w:rsidP="0025372F">
            <w:pPr>
              <w:ind w:left="340" w:hanging="340"/>
              <w:jc w:val="left"/>
            </w:pPr>
            <w:r w:rsidRPr="007F46CE">
              <w:rPr>
                <w:szCs w:val="22"/>
              </w:rPr>
              <w:t xml:space="preserve">1 – </w:t>
            </w:r>
            <w:r w:rsidRPr="007F46CE">
              <w:t>воздушное судно, имеющее двигатель</w:t>
            </w:r>
            <w:r>
              <w:t xml:space="preserve">   </w:t>
            </w:r>
            <w:r w:rsidRPr="007F46CE">
              <w:t>|</w:t>
            </w:r>
          </w:p>
          <w:p w14:paraId="59105CB9" w14:textId="08A166E3" w:rsidR="007A600F" w:rsidRPr="007F46CE" w:rsidRDefault="007A600F" w:rsidP="0025372F">
            <w:pPr>
              <w:ind w:left="340" w:hanging="340"/>
              <w:jc w:val="left"/>
            </w:pPr>
            <w:r w:rsidRPr="007F46CE">
              <w:t xml:space="preserve">2 – </w:t>
            </w:r>
            <w:r>
              <w:t>самолет</w:t>
            </w:r>
            <w:r w:rsidRPr="007F46CE">
              <w:t>, имеющ</w:t>
            </w:r>
            <w:r>
              <w:t>ий</w:t>
            </w:r>
            <w:r w:rsidRPr="007F46CE">
              <w:t xml:space="preserve"> реактивный </w:t>
            </w:r>
            <w:r w:rsidR="0025372F">
              <w:br/>
            </w:r>
            <w:r w:rsidRPr="007F46CE">
              <w:t>двигатель</w:t>
            </w:r>
            <w:r>
              <w:t xml:space="preserve">   </w:t>
            </w:r>
            <w:r w:rsidRPr="007F46CE">
              <w:t>|</w:t>
            </w:r>
          </w:p>
          <w:p w14:paraId="5266B100" w14:textId="63C2197E" w:rsidR="007A600F" w:rsidRPr="002C0A07" w:rsidRDefault="007A600F" w:rsidP="0025372F">
            <w:pPr>
              <w:ind w:left="340" w:hanging="340"/>
              <w:jc w:val="left"/>
            </w:pPr>
            <w:r w:rsidRPr="007F46CE">
              <w:t xml:space="preserve">3 – </w:t>
            </w:r>
            <w:r>
              <w:t>иное</w:t>
            </w:r>
            <w:r w:rsidRPr="007F46CE">
              <w:t xml:space="preserve"> воздушное судно, не имеющее двигател</w:t>
            </w:r>
            <w:r>
              <w:t>я</w:t>
            </w:r>
          </w:p>
        </w:tc>
      </w:tr>
      <w:tr w:rsidR="002C0A07" w:rsidRPr="002C0A07" w14:paraId="17F34920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A83EA74" w14:textId="63AAF1F9" w:rsidR="002C0A07" w:rsidRPr="00352B11" w:rsidRDefault="002C0A07" w:rsidP="00FF220B">
            <w:pPr>
              <w:ind w:firstLine="0"/>
              <w:jc w:val="left"/>
            </w:pPr>
            <w:r w:rsidRPr="002C0A07">
              <w:t>Серийный (заводской) номер</w:t>
            </w:r>
            <w:r w:rsidR="00352B11" w:rsidRPr="00D53231">
              <w:t xml:space="preserve"> </w:t>
            </w:r>
          </w:p>
        </w:tc>
        <w:tc>
          <w:tcPr>
            <w:tcW w:w="2073" w:type="dxa"/>
            <w:shd w:val="clear" w:color="auto" w:fill="auto"/>
            <w:hideMark/>
          </w:tcPr>
          <w:p w14:paraId="61C6616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НомСерВС</w:t>
            </w:r>
          </w:p>
        </w:tc>
        <w:tc>
          <w:tcPr>
            <w:tcW w:w="1208" w:type="dxa"/>
            <w:shd w:val="clear" w:color="auto" w:fill="auto"/>
            <w:hideMark/>
          </w:tcPr>
          <w:p w14:paraId="12943AB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B9C2C3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1159B96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3A2AD32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1D500C72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B490ED0" w14:textId="3011BF8A" w:rsidR="002C0A07" w:rsidRPr="002C0A07" w:rsidRDefault="002C0A07" w:rsidP="00FF220B">
            <w:pPr>
              <w:ind w:firstLine="0"/>
              <w:jc w:val="left"/>
            </w:pPr>
            <w:r w:rsidRPr="002C0A07">
              <w:t>Тип, модификация</w:t>
            </w:r>
            <w:r w:rsidR="00352B11">
              <w:t xml:space="preserve"> </w:t>
            </w:r>
          </w:p>
        </w:tc>
        <w:tc>
          <w:tcPr>
            <w:tcW w:w="2073" w:type="dxa"/>
            <w:shd w:val="clear" w:color="auto" w:fill="auto"/>
            <w:hideMark/>
          </w:tcPr>
          <w:p w14:paraId="6CCA389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ТипВС</w:t>
            </w:r>
          </w:p>
        </w:tc>
        <w:tc>
          <w:tcPr>
            <w:tcW w:w="1208" w:type="dxa"/>
            <w:shd w:val="clear" w:color="auto" w:fill="auto"/>
            <w:hideMark/>
          </w:tcPr>
          <w:p w14:paraId="24EB1DB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AE04D0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T(1-250)</w:t>
            </w:r>
          </w:p>
        </w:tc>
        <w:tc>
          <w:tcPr>
            <w:tcW w:w="1910" w:type="dxa"/>
            <w:shd w:val="clear" w:color="auto" w:fill="auto"/>
            <w:hideMark/>
          </w:tcPr>
          <w:p w14:paraId="39F8B574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1555F2CB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50CDA1B8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22FA3BD2" w14:textId="33EDE20E" w:rsidR="002C0A07" w:rsidRPr="002C0A07" w:rsidRDefault="002C0A07" w:rsidP="00FF220B">
            <w:pPr>
              <w:ind w:firstLine="0"/>
              <w:jc w:val="left"/>
            </w:pPr>
            <w:r w:rsidRPr="002C0A07">
              <w:t>Учетный опознавательный знак</w:t>
            </w:r>
            <w:r w:rsidR="00352B11">
              <w:t xml:space="preserve"> </w:t>
            </w:r>
          </w:p>
        </w:tc>
        <w:tc>
          <w:tcPr>
            <w:tcW w:w="2073" w:type="dxa"/>
            <w:shd w:val="clear" w:color="auto" w:fill="auto"/>
            <w:hideMark/>
          </w:tcPr>
          <w:p w14:paraId="74D5A8E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РегЗнакВС</w:t>
            </w:r>
          </w:p>
        </w:tc>
        <w:tc>
          <w:tcPr>
            <w:tcW w:w="1208" w:type="dxa"/>
            <w:shd w:val="clear" w:color="auto" w:fill="auto"/>
            <w:hideMark/>
          </w:tcPr>
          <w:p w14:paraId="43BE6A6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B05F22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T(1-250)</w:t>
            </w:r>
          </w:p>
        </w:tc>
        <w:tc>
          <w:tcPr>
            <w:tcW w:w="1910" w:type="dxa"/>
            <w:shd w:val="clear" w:color="auto" w:fill="auto"/>
            <w:hideMark/>
          </w:tcPr>
          <w:p w14:paraId="2E2877A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6181EF7E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7A600F" w:rsidRPr="002C0A07" w14:paraId="21EC92A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BC1EDBA" w14:textId="5DF73612" w:rsidR="007A600F" w:rsidRPr="002C0A07" w:rsidRDefault="007A600F" w:rsidP="00FF220B">
            <w:pPr>
              <w:ind w:firstLine="0"/>
              <w:jc w:val="left"/>
            </w:pPr>
            <w:r w:rsidRPr="002C0A07">
              <w:t xml:space="preserve">Код вида </w:t>
            </w:r>
            <w:r w:rsidR="00FF220B">
              <w:t>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59C9E943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КодВидВС</w:t>
            </w:r>
          </w:p>
        </w:tc>
        <w:tc>
          <w:tcPr>
            <w:tcW w:w="1208" w:type="dxa"/>
            <w:shd w:val="clear" w:color="auto" w:fill="auto"/>
            <w:hideMark/>
          </w:tcPr>
          <w:p w14:paraId="32069060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0DD6EF8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14:paraId="09F6ED80" w14:textId="66F5E8FD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05EF5C7D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 xml:space="preserve">Типовой элемент &lt;СНТСТип&gt;. </w:t>
            </w:r>
          </w:p>
          <w:p w14:paraId="6101ECF6" w14:textId="6CD9EEAD" w:rsidR="007A600F" w:rsidRPr="002C0A07" w:rsidRDefault="007A600F" w:rsidP="00AC7492">
            <w:pPr>
              <w:ind w:firstLine="0"/>
            </w:pPr>
            <w:r w:rsidRPr="007F46CE">
              <w:rPr>
                <w:szCs w:val="22"/>
              </w:rPr>
              <w:t xml:space="preserve">Значение выбирается в соответствии с приложением № 1 к Порядку заполнения формы «Сведения о </w:t>
            </w:r>
            <w:r>
              <w:rPr>
                <w:szCs w:val="22"/>
              </w:rPr>
              <w:t xml:space="preserve">государственных </w:t>
            </w:r>
            <w:r w:rsidRPr="007F46CE">
              <w:rPr>
                <w:szCs w:val="22"/>
              </w:rPr>
              <w:t>воздушных судах и об их владельцах» (далее – Порядок</w:t>
            </w:r>
            <w:r w:rsidR="00897485">
              <w:rPr>
                <w:szCs w:val="22"/>
              </w:rPr>
              <w:t xml:space="preserve"> заполнения</w:t>
            </w:r>
            <w:r w:rsidRPr="007F46CE">
              <w:rPr>
                <w:szCs w:val="22"/>
              </w:rPr>
              <w:t>)</w:t>
            </w:r>
          </w:p>
        </w:tc>
      </w:tr>
      <w:tr w:rsidR="007A600F" w:rsidRPr="002C0A07" w14:paraId="571AAF88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BC3D39D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Код субъекта Российской Федерации или иной территории по месту государственной регистрации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7299DC90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КодМНРег</w:t>
            </w:r>
          </w:p>
        </w:tc>
        <w:tc>
          <w:tcPr>
            <w:tcW w:w="1208" w:type="dxa"/>
            <w:shd w:val="clear" w:color="auto" w:fill="auto"/>
            <w:hideMark/>
          </w:tcPr>
          <w:p w14:paraId="13AF78C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BA06F2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74A94DC6" w14:textId="4E7B280B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7968AFB4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Типовой элемент &lt;ССРФТип&gt;.</w:t>
            </w:r>
          </w:p>
          <w:p w14:paraId="1E19994C" w14:textId="7FA65F3A" w:rsidR="007A600F" w:rsidRPr="002C0A07" w:rsidRDefault="007A600F" w:rsidP="00AC7492">
            <w:pPr>
              <w:ind w:firstLine="0"/>
              <w:jc w:val="left"/>
            </w:pPr>
            <w:r w:rsidRPr="007F46CE">
              <w:rPr>
                <w:szCs w:val="22"/>
              </w:rPr>
              <w:t>Принимает значения в соответствии с приложением № 2 к Порядку</w:t>
            </w:r>
            <w:r w:rsidR="00897485">
              <w:rPr>
                <w:szCs w:val="22"/>
              </w:rPr>
              <w:t xml:space="preserve"> заполнения</w:t>
            </w:r>
          </w:p>
        </w:tc>
      </w:tr>
      <w:tr w:rsidR="002C0A07" w:rsidRPr="002C0A07" w14:paraId="480C27AC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5CCD3B7" w14:textId="2C27A664" w:rsidR="002C0A07" w:rsidRPr="002C0A07" w:rsidRDefault="00AB4EE1" w:rsidP="00FF220B">
            <w:pPr>
              <w:ind w:firstLine="0"/>
              <w:jc w:val="left"/>
            </w:pPr>
            <w:r w:rsidRPr="00AB4EE1">
              <w:lastRenderedPageBreak/>
              <w:t>Сведения о двигателе (двигателях)</w:t>
            </w:r>
            <w:r w:rsidR="005D4359">
              <w:t xml:space="preserve"> </w:t>
            </w:r>
          </w:p>
        </w:tc>
        <w:tc>
          <w:tcPr>
            <w:tcW w:w="2073" w:type="dxa"/>
            <w:shd w:val="clear" w:color="auto" w:fill="auto"/>
            <w:hideMark/>
          </w:tcPr>
          <w:p w14:paraId="0DE2EF1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СведДвиг</w:t>
            </w:r>
          </w:p>
        </w:tc>
        <w:tc>
          <w:tcPr>
            <w:tcW w:w="1208" w:type="dxa"/>
            <w:shd w:val="clear" w:color="auto" w:fill="auto"/>
            <w:hideMark/>
          </w:tcPr>
          <w:p w14:paraId="55FC315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6FE59A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6C1731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01CBF21A" w14:textId="77777777" w:rsidR="002C0A07" w:rsidRDefault="002C0A07" w:rsidP="002C0A07">
            <w:pPr>
              <w:ind w:firstLine="0"/>
              <w:jc w:val="left"/>
            </w:pPr>
            <w:r w:rsidRPr="002C0A07">
              <w:t>Состав элемента представлен в таблице 4.7</w:t>
            </w:r>
            <w:r w:rsidR="007A600F">
              <w:t>.</w:t>
            </w:r>
          </w:p>
          <w:p w14:paraId="66683D7F" w14:textId="7B53250A" w:rsidR="007A600F" w:rsidRPr="002C0A07" w:rsidRDefault="007A600F" w:rsidP="002C0A07">
            <w:pPr>
              <w:ind w:firstLine="0"/>
              <w:jc w:val="left"/>
            </w:pPr>
            <w:r w:rsidRPr="001E474C">
              <w:rPr>
                <w:szCs w:val="22"/>
              </w:rPr>
              <w:t>Элемент обязателен при &lt;ПризнВС&gt; = 1 | 2</w:t>
            </w:r>
          </w:p>
        </w:tc>
      </w:tr>
    </w:tbl>
    <w:p w14:paraId="76174369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t>Таблица 4.7</w:t>
      </w:r>
    </w:p>
    <w:p w14:paraId="75820D80" w14:textId="0F975A8F" w:rsidR="002C0A07" w:rsidRPr="002C0A07" w:rsidRDefault="00AB4EE1" w:rsidP="002C0A07">
      <w:pPr>
        <w:spacing w:after="120"/>
        <w:ind w:firstLine="0"/>
        <w:jc w:val="center"/>
      </w:pPr>
      <w:r w:rsidRPr="00AB4EE1">
        <w:rPr>
          <w:b/>
          <w:bCs/>
        </w:rPr>
        <w:t>Сведения о двигателе (двигателях)</w:t>
      </w:r>
      <w:r w:rsidR="002C0A07" w:rsidRPr="002C0A07">
        <w:rPr>
          <w:b/>
          <w:bCs/>
        </w:rPr>
        <w:t xml:space="preserve"> (СведДвиг)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1B1875B3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17E20B45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55D70D2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61FE4F6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09F84C4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2B50D0D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76C267E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7A600F" w:rsidRPr="002C0A07" w14:paraId="525DFCC2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468137F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Мощность/тяга (общая), л.с.</w:t>
            </w:r>
          </w:p>
        </w:tc>
        <w:tc>
          <w:tcPr>
            <w:tcW w:w="2073" w:type="dxa"/>
            <w:shd w:val="clear" w:color="auto" w:fill="auto"/>
            <w:hideMark/>
          </w:tcPr>
          <w:p w14:paraId="77C09CD7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МощДвигЛС</w:t>
            </w:r>
          </w:p>
        </w:tc>
        <w:tc>
          <w:tcPr>
            <w:tcW w:w="1208" w:type="dxa"/>
            <w:shd w:val="clear" w:color="auto" w:fill="auto"/>
            <w:hideMark/>
          </w:tcPr>
          <w:p w14:paraId="334DDCAB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1749A3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N(14.2)</w:t>
            </w:r>
          </w:p>
        </w:tc>
        <w:tc>
          <w:tcPr>
            <w:tcW w:w="1910" w:type="dxa"/>
            <w:shd w:val="clear" w:color="auto" w:fill="auto"/>
            <w:hideMark/>
          </w:tcPr>
          <w:p w14:paraId="1170D0E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300BDE5A" w14:textId="6E473913" w:rsidR="007A600F" w:rsidRPr="002C0A07" w:rsidRDefault="007A600F" w:rsidP="007A600F">
            <w:pPr>
              <w:ind w:firstLine="0"/>
              <w:jc w:val="left"/>
            </w:pPr>
            <w:r w:rsidRPr="001E474C">
              <w:rPr>
                <w:szCs w:val="22"/>
              </w:rPr>
              <w:t xml:space="preserve">Элемент обязателен при отсутствии </w:t>
            </w:r>
            <w:r w:rsidR="0025372F">
              <w:rPr>
                <w:szCs w:val="22"/>
              </w:rPr>
              <w:br/>
            </w:r>
            <w:r w:rsidRPr="001E474C">
              <w:rPr>
                <w:szCs w:val="22"/>
              </w:rPr>
              <w:t>элемента &lt;МощДвигКгс&gt;</w:t>
            </w:r>
          </w:p>
        </w:tc>
      </w:tr>
      <w:tr w:rsidR="007A600F" w:rsidRPr="002C0A07" w14:paraId="0FD2E625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AB6850D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Мощность/тяга (общая), Кгс</w:t>
            </w:r>
          </w:p>
        </w:tc>
        <w:tc>
          <w:tcPr>
            <w:tcW w:w="2073" w:type="dxa"/>
            <w:shd w:val="clear" w:color="auto" w:fill="auto"/>
            <w:hideMark/>
          </w:tcPr>
          <w:p w14:paraId="471B371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МощДвигКгс</w:t>
            </w:r>
          </w:p>
        </w:tc>
        <w:tc>
          <w:tcPr>
            <w:tcW w:w="1208" w:type="dxa"/>
            <w:shd w:val="clear" w:color="auto" w:fill="auto"/>
            <w:hideMark/>
          </w:tcPr>
          <w:p w14:paraId="7A1E22E2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12D1FA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N(14.2)</w:t>
            </w:r>
          </w:p>
        </w:tc>
        <w:tc>
          <w:tcPr>
            <w:tcW w:w="1910" w:type="dxa"/>
            <w:shd w:val="clear" w:color="auto" w:fill="auto"/>
            <w:hideMark/>
          </w:tcPr>
          <w:p w14:paraId="6B2424B4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64A101E7" w14:textId="3D657587" w:rsidR="007A600F" w:rsidRPr="002C0A07" w:rsidRDefault="007A600F" w:rsidP="007A600F">
            <w:pPr>
              <w:ind w:firstLine="0"/>
              <w:jc w:val="left"/>
            </w:pPr>
            <w:r w:rsidRPr="001E474C">
              <w:rPr>
                <w:szCs w:val="22"/>
              </w:rPr>
              <w:t xml:space="preserve">Элемент обязателен при отсутствии </w:t>
            </w:r>
            <w:r w:rsidR="0025372F">
              <w:rPr>
                <w:szCs w:val="22"/>
              </w:rPr>
              <w:br/>
            </w:r>
            <w:r w:rsidRPr="001E474C">
              <w:rPr>
                <w:szCs w:val="22"/>
              </w:rPr>
              <w:t>элемента &lt;МощДвигЛС&gt;</w:t>
            </w:r>
          </w:p>
        </w:tc>
      </w:tr>
      <w:tr w:rsidR="007A600F" w:rsidRPr="002C0A07" w14:paraId="2F18357B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28D3CA26" w14:textId="292BFEB7" w:rsidR="007A600F" w:rsidRPr="002C0A07" w:rsidRDefault="007A600F" w:rsidP="00656F81">
            <w:pPr>
              <w:ind w:firstLine="0"/>
              <w:jc w:val="left"/>
            </w:pPr>
            <w:r w:rsidRPr="002C0A07">
              <w:t xml:space="preserve">Дата </w:t>
            </w:r>
            <w:r w:rsidR="00656F81">
              <w:t>изменения</w:t>
            </w:r>
            <w:r w:rsidRPr="002C0A07">
              <w:t xml:space="preserve"> мощности/тяги</w:t>
            </w:r>
          </w:p>
        </w:tc>
        <w:tc>
          <w:tcPr>
            <w:tcW w:w="2073" w:type="dxa"/>
            <w:shd w:val="clear" w:color="auto" w:fill="auto"/>
            <w:hideMark/>
          </w:tcPr>
          <w:p w14:paraId="5FFEC9D4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ДатаМощ</w:t>
            </w:r>
          </w:p>
        </w:tc>
        <w:tc>
          <w:tcPr>
            <w:tcW w:w="1208" w:type="dxa"/>
            <w:shd w:val="clear" w:color="auto" w:fill="auto"/>
            <w:hideMark/>
          </w:tcPr>
          <w:p w14:paraId="4C91A26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113CB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25206E6" w14:textId="2B90AD2A" w:rsidR="007A600F" w:rsidRPr="002C0A07" w:rsidRDefault="00AB4EE1" w:rsidP="007A600F">
            <w:pPr>
              <w:ind w:firstLine="0"/>
              <w:jc w:val="center"/>
            </w:pPr>
            <w:r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2FDF9307" w14:textId="6F2BF0BC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 xml:space="preserve">Типовой элемент &lt;ДатаТип&gt;. </w:t>
            </w:r>
            <w:r w:rsidRPr="007F46CE">
              <w:rPr>
                <w:szCs w:val="22"/>
              </w:rPr>
              <w:br/>
              <w:t>Дата в формате ДД.ММ.ГГГГ</w:t>
            </w:r>
          </w:p>
        </w:tc>
      </w:tr>
    </w:tbl>
    <w:p w14:paraId="4D9B1D3D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t>Таблица 4.8</w:t>
      </w:r>
    </w:p>
    <w:p w14:paraId="52BD8174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 владельцах воздушного судна (СведВладВС)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2AAE5BB2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701DF88C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48D4FD08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DFC0495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8489874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40D6930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2189487B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6EE02158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E007A4D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Номер свидетельства о государственной регистрации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7360D67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НомСвРег</w:t>
            </w:r>
          </w:p>
        </w:tc>
        <w:tc>
          <w:tcPr>
            <w:tcW w:w="1208" w:type="dxa"/>
            <w:shd w:val="clear" w:color="auto" w:fill="auto"/>
            <w:hideMark/>
          </w:tcPr>
          <w:p w14:paraId="651105E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1D157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4BCD2AD4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18F0F47D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4A76087F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276C272E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Предыдущий номер свидетельства о государственной регистрации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7B27CD1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ПредСвРег</w:t>
            </w:r>
          </w:p>
        </w:tc>
        <w:tc>
          <w:tcPr>
            <w:tcW w:w="1208" w:type="dxa"/>
            <w:shd w:val="clear" w:color="auto" w:fill="auto"/>
            <w:hideMark/>
          </w:tcPr>
          <w:p w14:paraId="40F3490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45D74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260A60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70CED95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7A600F" w:rsidRPr="002C0A07" w14:paraId="7F11E4B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2D30DB10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Дата государственной регистрации воздушного 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4650B00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ДатаРегВС</w:t>
            </w:r>
          </w:p>
        </w:tc>
        <w:tc>
          <w:tcPr>
            <w:tcW w:w="1208" w:type="dxa"/>
            <w:shd w:val="clear" w:color="auto" w:fill="auto"/>
            <w:hideMark/>
          </w:tcPr>
          <w:p w14:paraId="207D033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F1EBB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39EC99E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44DA2032" w14:textId="53D6EAAA" w:rsidR="007A600F" w:rsidRPr="002C0A07" w:rsidRDefault="007A600F" w:rsidP="007A600F">
            <w:pPr>
              <w:ind w:firstLine="0"/>
              <w:jc w:val="left"/>
            </w:pPr>
            <w:r w:rsidRPr="007F46CE">
              <w:t xml:space="preserve">Типовой элемент &lt;ДатаТип&gt;. </w:t>
            </w:r>
            <w:r w:rsidRPr="007F46CE">
              <w:br/>
              <w:t>Дата в формате ДД.ММ.ГГГГ.</w:t>
            </w:r>
          </w:p>
        </w:tc>
      </w:tr>
      <w:tr w:rsidR="007A600F" w:rsidRPr="002C0A07" w14:paraId="7179E17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C815145" w14:textId="1A90FF65" w:rsidR="007A600F" w:rsidRPr="002C0A07" w:rsidRDefault="007A600F" w:rsidP="007A600F">
            <w:pPr>
              <w:ind w:firstLine="0"/>
              <w:jc w:val="left"/>
            </w:pPr>
            <w:r w:rsidRPr="002C0A07">
              <w:t xml:space="preserve">Дата прекращения </w:t>
            </w:r>
            <w:r w:rsidRPr="002C0A07">
              <w:lastRenderedPageBreak/>
              <w:t xml:space="preserve">государственной регистрации </w:t>
            </w:r>
            <w:r w:rsidR="005D4359">
              <w:t xml:space="preserve">воздушного </w:t>
            </w:r>
            <w:r w:rsidRPr="002C0A07">
              <w:t>судна</w:t>
            </w:r>
          </w:p>
        </w:tc>
        <w:tc>
          <w:tcPr>
            <w:tcW w:w="2073" w:type="dxa"/>
            <w:shd w:val="clear" w:color="auto" w:fill="auto"/>
            <w:hideMark/>
          </w:tcPr>
          <w:p w14:paraId="3817B4D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lastRenderedPageBreak/>
              <w:t>ДатаПрекрРегВС</w:t>
            </w:r>
          </w:p>
        </w:tc>
        <w:tc>
          <w:tcPr>
            <w:tcW w:w="1208" w:type="dxa"/>
            <w:shd w:val="clear" w:color="auto" w:fill="auto"/>
            <w:hideMark/>
          </w:tcPr>
          <w:p w14:paraId="00813775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839427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7B6D912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4CB25BD5" w14:textId="3C5D6634" w:rsidR="007A600F" w:rsidRPr="002C0A07" w:rsidRDefault="007A600F" w:rsidP="007A600F">
            <w:pPr>
              <w:ind w:firstLine="0"/>
              <w:jc w:val="left"/>
            </w:pPr>
            <w:r w:rsidRPr="007F46CE">
              <w:t xml:space="preserve">Типовой элемент &lt;ДатаТип&gt;. </w:t>
            </w:r>
            <w:r w:rsidRPr="007F46CE">
              <w:br/>
            </w:r>
            <w:r w:rsidRPr="007F46CE">
              <w:lastRenderedPageBreak/>
              <w:t>Дата в формате ДД.ММ.ГГГГ.</w:t>
            </w:r>
          </w:p>
        </w:tc>
      </w:tr>
      <w:tr w:rsidR="007A600F" w:rsidRPr="002C0A07" w14:paraId="0A4987AB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BCC031F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lastRenderedPageBreak/>
              <w:t>Доля в праве в виде простой дроби (числитель)</w:t>
            </w:r>
          </w:p>
        </w:tc>
        <w:tc>
          <w:tcPr>
            <w:tcW w:w="2073" w:type="dxa"/>
            <w:shd w:val="clear" w:color="auto" w:fill="auto"/>
            <w:hideMark/>
          </w:tcPr>
          <w:p w14:paraId="0CA0BB9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ДоляПраваЧ</w:t>
            </w:r>
          </w:p>
        </w:tc>
        <w:tc>
          <w:tcPr>
            <w:tcW w:w="1208" w:type="dxa"/>
            <w:shd w:val="clear" w:color="auto" w:fill="auto"/>
            <w:hideMark/>
          </w:tcPr>
          <w:p w14:paraId="0D487488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FAB4A7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N(20)</w:t>
            </w:r>
          </w:p>
        </w:tc>
        <w:tc>
          <w:tcPr>
            <w:tcW w:w="1910" w:type="dxa"/>
            <w:shd w:val="clear" w:color="auto" w:fill="auto"/>
            <w:hideMark/>
          </w:tcPr>
          <w:p w14:paraId="59558961" w14:textId="4D3E2E9B" w:rsidR="007A600F" w:rsidRPr="002C0A07" w:rsidRDefault="00120BEA" w:rsidP="007A600F">
            <w:pPr>
              <w:ind w:firstLine="0"/>
              <w:jc w:val="center"/>
            </w:pPr>
            <w:r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418444A0" w14:textId="08682FA1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>Элемент принимает значение от 1 и более</w:t>
            </w:r>
          </w:p>
        </w:tc>
      </w:tr>
      <w:tr w:rsidR="007A600F" w:rsidRPr="002C0A07" w14:paraId="412ED9F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41E660EB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Доля в праве в виде простой дроби (знаменатель)</w:t>
            </w:r>
          </w:p>
        </w:tc>
        <w:tc>
          <w:tcPr>
            <w:tcW w:w="2073" w:type="dxa"/>
            <w:shd w:val="clear" w:color="auto" w:fill="auto"/>
            <w:hideMark/>
          </w:tcPr>
          <w:p w14:paraId="3E21013F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ДоляПраваЗ</w:t>
            </w:r>
          </w:p>
        </w:tc>
        <w:tc>
          <w:tcPr>
            <w:tcW w:w="1208" w:type="dxa"/>
            <w:shd w:val="clear" w:color="auto" w:fill="auto"/>
            <w:hideMark/>
          </w:tcPr>
          <w:p w14:paraId="13399A9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3ED52E0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N(20)</w:t>
            </w:r>
          </w:p>
        </w:tc>
        <w:tc>
          <w:tcPr>
            <w:tcW w:w="1910" w:type="dxa"/>
            <w:shd w:val="clear" w:color="auto" w:fill="auto"/>
            <w:hideMark/>
          </w:tcPr>
          <w:p w14:paraId="62912D0C" w14:textId="35633DA5" w:rsidR="007A600F" w:rsidRPr="002C0A07" w:rsidRDefault="00120BEA" w:rsidP="007A600F">
            <w:pPr>
              <w:ind w:firstLine="0"/>
              <w:jc w:val="center"/>
            </w:pPr>
            <w:r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7679FEBF" w14:textId="0430A5BC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>Элемент принимает значение от 1 и более</w:t>
            </w:r>
          </w:p>
        </w:tc>
      </w:tr>
      <w:tr w:rsidR="002C0A07" w:rsidRPr="002C0A07" w14:paraId="33A4E8B6" w14:textId="77777777" w:rsidTr="007A600F">
        <w:trPr>
          <w:trHeight w:val="23"/>
        </w:trPr>
        <w:tc>
          <w:tcPr>
            <w:tcW w:w="386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6D1793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Доля в праве (в виде текста)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2E2E6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ДоляПраваТ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B6202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FB19C8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T(1-512)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18E34D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D4CC0D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685B0B23" w14:textId="77777777" w:rsidTr="007A600F">
        <w:trPr>
          <w:trHeight w:val="23"/>
        </w:trPr>
        <w:tc>
          <w:tcPr>
            <w:tcW w:w="3862" w:type="dxa"/>
            <w:tcBorders>
              <w:bottom w:val="nil"/>
            </w:tcBorders>
            <w:shd w:val="clear" w:color="auto" w:fill="auto"/>
            <w:hideMark/>
          </w:tcPr>
          <w:p w14:paraId="58806DB9" w14:textId="1F2B775C" w:rsidR="002C0A07" w:rsidRPr="002C0A07" w:rsidRDefault="002C0A07" w:rsidP="007A600F">
            <w:pPr>
              <w:spacing w:after="120"/>
              <w:ind w:firstLine="0"/>
              <w:jc w:val="left"/>
            </w:pPr>
            <w:r w:rsidRPr="002C0A07">
              <w:t>Сведения о физическом лице, на которое зарегистрировано воздушное судно</w:t>
            </w:r>
            <w:r w:rsidR="007A600F">
              <w:t xml:space="preserve">   </w:t>
            </w:r>
            <w:r w:rsidR="007A600F" w:rsidRPr="007A600F">
              <w:t>|</w:t>
            </w:r>
          </w:p>
        </w:tc>
        <w:tc>
          <w:tcPr>
            <w:tcW w:w="2073" w:type="dxa"/>
            <w:tcBorders>
              <w:bottom w:val="nil"/>
            </w:tcBorders>
            <w:shd w:val="clear" w:color="auto" w:fill="auto"/>
            <w:hideMark/>
          </w:tcPr>
          <w:p w14:paraId="51FE49B8" w14:textId="77777777" w:rsidR="002C0A07" w:rsidRPr="002C0A07" w:rsidRDefault="002C0A07" w:rsidP="007A600F">
            <w:pPr>
              <w:spacing w:after="120"/>
              <w:ind w:firstLine="0"/>
              <w:jc w:val="center"/>
            </w:pPr>
            <w:r w:rsidRPr="002C0A07">
              <w:t>СведФЛ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235EE6D2" w14:textId="77777777" w:rsidR="002C0A07" w:rsidRPr="002C0A07" w:rsidRDefault="002C0A07" w:rsidP="007A600F">
            <w:pPr>
              <w:spacing w:after="120"/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0AC9CB00" w14:textId="77777777" w:rsidR="002C0A07" w:rsidRPr="002C0A07" w:rsidRDefault="002C0A07" w:rsidP="007A600F">
            <w:pPr>
              <w:spacing w:after="120"/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auto"/>
            <w:hideMark/>
          </w:tcPr>
          <w:p w14:paraId="7A7D8820" w14:textId="77777777" w:rsidR="002C0A07" w:rsidRPr="002C0A07" w:rsidRDefault="002C0A07" w:rsidP="007A600F">
            <w:pPr>
              <w:spacing w:after="120"/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tcBorders>
              <w:bottom w:val="nil"/>
            </w:tcBorders>
            <w:shd w:val="clear" w:color="auto" w:fill="auto"/>
            <w:hideMark/>
          </w:tcPr>
          <w:p w14:paraId="3CDC3E9E" w14:textId="77777777" w:rsidR="002C0A07" w:rsidRPr="002C0A07" w:rsidRDefault="002C0A07" w:rsidP="007A600F">
            <w:pPr>
              <w:spacing w:after="120"/>
              <w:ind w:firstLine="0"/>
              <w:jc w:val="left"/>
            </w:pPr>
            <w:r w:rsidRPr="002C0A07">
              <w:t xml:space="preserve">Состав элемента представлен в таблице 4.9 </w:t>
            </w:r>
          </w:p>
        </w:tc>
      </w:tr>
      <w:tr w:rsidR="002C0A07" w:rsidRPr="002C0A07" w14:paraId="1E8D9675" w14:textId="77777777" w:rsidTr="007A600F">
        <w:trPr>
          <w:trHeight w:val="23"/>
        </w:trPr>
        <w:tc>
          <w:tcPr>
            <w:tcW w:w="386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7C73275" w14:textId="59265F28" w:rsidR="002C0A07" w:rsidRPr="002C0A07" w:rsidRDefault="002C0A07" w:rsidP="007A600F">
            <w:pPr>
              <w:spacing w:before="120" w:after="120"/>
              <w:ind w:firstLine="0"/>
              <w:jc w:val="left"/>
            </w:pPr>
            <w:r w:rsidRPr="002C0A07">
              <w:t>Сведения о российской организации, на которую зарегистрировано воздушное судно</w:t>
            </w:r>
            <w:r w:rsidR="007A600F" w:rsidRPr="007A600F">
              <w:t xml:space="preserve">   |</w:t>
            </w:r>
          </w:p>
        </w:tc>
        <w:tc>
          <w:tcPr>
            <w:tcW w:w="2073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FE765D4" w14:textId="77777777" w:rsidR="002C0A07" w:rsidRPr="002C0A07" w:rsidRDefault="002C0A07" w:rsidP="007A600F">
            <w:pPr>
              <w:spacing w:before="120" w:after="120"/>
              <w:ind w:firstLine="0"/>
              <w:jc w:val="center"/>
            </w:pPr>
            <w:r w:rsidRPr="002C0A07">
              <w:t>СведЮЛРос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B3A601D" w14:textId="77777777" w:rsidR="002C0A07" w:rsidRPr="002C0A07" w:rsidRDefault="002C0A07" w:rsidP="007A600F">
            <w:pPr>
              <w:spacing w:before="120" w:after="120"/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9861A2B" w14:textId="77777777" w:rsidR="002C0A07" w:rsidRPr="002C0A07" w:rsidRDefault="002C0A07" w:rsidP="007A600F">
            <w:pPr>
              <w:spacing w:before="120" w:after="120"/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8A6B12B" w14:textId="77777777" w:rsidR="002C0A07" w:rsidRPr="002C0A07" w:rsidRDefault="002C0A07" w:rsidP="007A600F">
            <w:pPr>
              <w:spacing w:before="120" w:after="120"/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DE7BEBF" w14:textId="77777777" w:rsidR="002C0A07" w:rsidRPr="002C0A07" w:rsidRDefault="002C0A07" w:rsidP="007A600F">
            <w:pPr>
              <w:spacing w:before="120" w:after="120"/>
              <w:ind w:firstLine="0"/>
              <w:jc w:val="left"/>
            </w:pPr>
            <w:r w:rsidRPr="002C0A07">
              <w:t xml:space="preserve">Состав элемента представлен в таблице 4.10 </w:t>
            </w:r>
          </w:p>
        </w:tc>
      </w:tr>
      <w:tr w:rsidR="002C0A07" w:rsidRPr="002C0A07" w14:paraId="51C9E966" w14:textId="77777777" w:rsidTr="007A600F">
        <w:trPr>
          <w:trHeight w:val="23"/>
        </w:trPr>
        <w:tc>
          <w:tcPr>
            <w:tcW w:w="3862" w:type="dxa"/>
            <w:tcBorders>
              <w:top w:val="nil"/>
            </w:tcBorders>
            <w:shd w:val="clear" w:color="auto" w:fill="auto"/>
            <w:hideMark/>
          </w:tcPr>
          <w:p w14:paraId="38D1BDA7" w14:textId="77777777" w:rsidR="002C0A07" w:rsidRPr="002C0A07" w:rsidRDefault="002C0A07" w:rsidP="007A600F">
            <w:pPr>
              <w:spacing w:before="120"/>
              <w:ind w:firstLine="0"/>
              <w:jc w:val="left"/>
            </w:pPr>
            <w:r w:rsidRPr="002C0A07">
              <w:t>Сведения об иностранной организации, на которую зарегистрировано воздушное судно</w:t>
            </w:r>
          </w:p>
        </w:tc>
        <w:tc>
          <w:tcPr>
            <w:tcW w:w="2073" w:type="dxa"/>
            <w:tcBorders>
              <w:top w:val="nil"/>
            </w:tcBorders>
            <w:shd w:val="clear" w:color="auto" w:fill="auto"/>
            <w:hideMark/>
          </w:tcPr>
          <w:p w14:paraId="61657D84" w14:textId="77777777" w:rsidR="002C0A07" w:rsidRPr="002C0A07" w:rsidRDefault="002C0A07" w:rsidP="007A600F">
            <w:pPr>
              <w:spacing w:before="120"/>
              <w:ind w:firstLine="0"/>
              <w:jc w:val="center"/>
            </w:pPr>
            <w:r w:rsidRPr="002C0A07">
              <w:t>СведЮЛИно</w:t>
            </w:r>
          </w:p>
        </w:tc>
        <w:tc>
          <w:tcPr>
            <w:tcW w:w="1208" w:type="dxa"/>
            <w:tcBorders>
              <w:top w:val="nil"/>
            </w:tcBorders>
            <w:shd w:val="clear" w:color="auto" w:fill="auto"/>
            <w:hideMark/>
          </w:tcPr>
          <w:p w14:paraId="0D8D2698" w14:textId="77777777" w:rsidR="002C0A07" w:rsidRPr="002C0A07" w:rsidRDefault="002C0A07" w:rsidP="007A600F">
            <w:pPr>
              <w:spacing w:before="120"/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tcBorders>
              <w:top w:val="nil"/>
            </w:tcBorders>
            <w:shd w:val="clear" w:color="auto" w:fill="auto"/>
            <w:hideMark/>
          </w:tcPr>
          <w:p w14:paraId="7B0E4F6F" w14:textId="77777777" w:rsidR="002C0A07" w:rsidRPr="002C0A07" w:rsidRDefault="002C0A07" w:rsidP="007A600F">
            <w:pPr>
              <w:spacing w:before="120"/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auto"/>
            <w:hideMark/>
          </w:tcPr>
          <w:p w14:paraId="6F0A5AB2" w14:textId="77777777" w:rsidR="002C0A07" w:rsidRPr="002C0A07" w:rsidRDefault="002C0A07" w:rsidP="007A600F">
            <w:pPr>
              <w:spacing w:before="120"/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tcBorders>
              <w:top w:val="nil"/>
            </w:tcBorders>
            <w:shd w:val="clear" w:color="auto" w:fill="auto"/>
            <w:hideMark/>
          </w:tcPr>
          <w:p w14:paraId="7B4644CA" w14:textId="77777777" w:rsidR="002C0A07" w:rsidRPr="002C0A07" w:rsidRDefault="002C0A07" w:rsidP="007A600F">
            <w:pPr>
              <w:spacing w:before="120"/>
              <w:ind w:firstLine="0"/>
              <w:jc w:val="left"/>
            </w:pPr>
            <w:r w:rsidRPr="002C0A07">
              <w:t xml:space="preserve">Состав элемента представлен в таблице 4.11 </w:t>
            </w:r>
          </w:p>
        </w:tc>
      </w:tr>
    </w:tbl>
    <w:p w14:paraId="19054C87" w14:textId="7559F98A" w:rsidR="002C0A07" w:rsidRPr="002C0A07" w:rsidRDefault="002C0A07" w:rsidP="002C0A07">
      <w:pPr>
        <w:spacing w:before="360"/>
        <w:ind w:firstLine="0"/>
        <w:jc w:val="right"/>
      </w:pPr>
      <w:r w:rsidRPr="002C0A07">
        <w:t>Таблица 4.9</w:t>
      </w:r>
    </w:p>
    <w:p w14:paraId="7B559F45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 физическом лице, на которое зарегистрировано воздушное судно (СведФЛ)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0D8B5C28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7475E998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A8F6F7E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BB5179B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D575F31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BEB9205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474DC500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5ED7E51D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65B2520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ИНН</w:t>
            </w:r>
          </w:p>
        </w:tc>
        <w:tc>
          <w:tcPr>
            <w:tcW w:w="2073" w:type="dxa"/>
            <w:shd w:val="clear" w:color="auto" w:fill="auto"/>
            <w:hideMark/>
          </w:tcPr>
          <w:p w14:paraId="61AC181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ИННФЛ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2225E20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25E24E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T(=12)</w:t>
            </w:r>
          </w:p>
        </w:tc>
        <w:tc>
          <w:tcPr>
            <w:tcW w:w="1910" w:type="dxa"/>
            <w:shd w:val="clear" w:color="auto" w:fill="auto"/>
            <w:hideMark/>
          </w:tcPr>
          <w:p w14:paraId="10BA886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5F0F08F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Типовой элемент &lt;ИННФЛТип&gt; </w:t>
            </w:r>
          </w:p>
        </w:tc>
      </w:tr>
      <w:tr w:rsidR="007A600F" w:rsidRPr="002C0A07" w14:paraId="5365B0E1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B7D6D44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Дата рождения</w:t>
            </w:r>
          </w:p>
        </w:tc>
        <w:tc>
          <w:tcPr>
            <w:tcW w:w="2073" w:type="dxa"/>
            <w:shd w:val="clear" w:color="auto" w:fill="auto"/>
            <w:hideMark/>
          </w:tcPr>
          <w:p w14:paraId="35D59A7A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ДатаРожд</w:t>
            </w:r>
          </w:p>
        </w:tc>
        <w:tc>
          <w:tcPr>
            <w:tcW w:w="1208" w:type="dxa"/>
            <w:shd w:val="clear" w:color="auto" w:fill="auto"/>
            <w:hideMark/>
          </w:tcPr>
          <w:p w14:paraId="5E940CD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0BC873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B9D1CC9" w14:textId="38E5EA99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2565F49B" w14:textId="43D96957" w:rsidR="007A600F" w:rsidRPr="002C0A07" w:rsidRDefault="007A600F" w:rsidP="007A600F">
            <w:pPr>
              <w:ind w:firstLine="0"/>
              <w:jc w:val="left"/>
            </w:pPr>
            <w:r w:rsidRPr="007F46CE">
              <w:t xml:space="preserve">Типовой элемент &lt;ДатаТип&gt;. </w:t>
            </w:r>
            <w:r w:rsidRPr="007F46CE">
              <w:br/>
              <w:t>Дата в формате ДД.ММ.ГГГГ</w:t>
            </w:r>
          </w:p>
        </w:tc>
      </w:tr>
      <w:tr w:rsidR="007A600F" w:rsidRPr="002C0A07" w14:paraId="4D2B7CFB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F3F8805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Признак наличия гражданства</w:t>
            </w:r>
          </w:p>
        </w:tc>
        <w:tc>
          <w:tcPr>
            <w:tcW w:w="2073" w:type="dxa"/>
            <w:shd w:val="clear" w:color="auto" w:fill="auto"/>
            <w:hideMark/>
          </w:tcPr>
          <w:p w14:paraId="4352115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ПризнГражд</w:t>
            </w:r>
          </w:p>
        </w:tc>
        <w:tc>
          <w:tcPr>
            <w:tcW w:w="1208" w:type="dxa"/>
            <w:shd w:val="clear" w:color="auto" w:fill="auto"/>
            <w:hideMark/>
          </w:tcPr>
          <w:p w14:paraId="3E6F20A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4554E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6D7FE43" w14:textId="6CDCB326" w:rsidR="007A600F" w:rsidRPr="002C0A07" w:rsidRDefault="007A600F" w:rsidP="007A600F">
            <w:pPr>
              <w:ind w:firstLine="0"/>
              <w:jc w:val="center"/>
            </w:pPr>
            <w:r>
              <w:rPr>
                <w:szCs w:val="22"/>
              </w:rPr>
              <w:t>Н</w:t>
            </w:r>
            <w:r w:rsidRPr="007F46CE">
              <w:rPr>
                <w:szCs w:val="22"/>
              </w:rPr>
              <w:t>К</w:t>
            </w:r>
          </w:p>
        </w:tc>
        <w:tc>
          <w:tcPr>
            <w:tcW w:w="4979" w:type="dxa"/>
            <w:shd w:val="clear" w:color="auto" w:fill="auto"/>
            <w:hideMark/>
          </w:tcPr>
          <w:p w14:paraId="2C7721B3" w14:textId="77777777" w:rsidR="007A600F" w:rsidRPr="007F46CE" w:rsidRDefault="007A600F" w:rsidP="007A600F">
            <w:pPr>
              <w:ind w:firstLine="0"/>
              <w:jc w:val="left"/>
            </w:pPr>
            <w:r w:rsidRPr="007F46CE">
              <w:t xml:space="preserve">Принимает значение: </w:t>
            </w:r>
          </w:p>
          <w:p w14:paraId="7154A957" w14:textId="0C15D59D" w:rsidR="007A600F" w:rsidRPr="007F46CE" w:rsidRDefault="007A600F" w:rsidP="007A600F">
            <w:pPr>
              <w:ind w:left="427" w:hanging="427"/>
              <w:jc w:val="left"/>
            </w:pPr>
            <w:r w:rsidRPr="007F46CE">
              <w:lastRenderedPageBreak/>
              <w:t>1 – гражданин Российской Федерации</w:t>
            </w:r>
            <w:r w:rsidRPr="007A600F">
              <w:t xml:space="preserve">   </w:t>
            </w:r>
            <w:r w:rsidRPr="007F46CE">
              <w:t>|</w:t>
            </w:r>
          </w:p>
          <w:p w14:paraId="57F15C39" w14:textId="40FA3DC3" w:rsidR="007A600F" w:rsidRPr="007F46CE" w:rsidRDefault="007A600F" w:rsidP="007A600F">
            <w:pPr>
              <w:ind w:left="427" w:hanging="427"/>
              <w:jc w:val="left"/>
            </w:pPr>
            <w:r w:rsidRPr="007F46CE">
              <w:t>2 – иностранный гражданин</w:t>
            </w:r>
            <w:r w:rsidRPr="007A600F">
              <w:t xml:space="preserve">   </w:t>
            </w:r>
            <w:r w:rsidRPr="007F46CE">
              <w:t>|</w:t>
            </w:r>
          </w:p>
          <w:p w14:paraId="474214F9" w14:textId="616BED04" w:rsidR="007A600F" w:rsidRPr="002C0A07" w:rsidRDefault="007A600F" w:rsidP="007A600F">
            <w:pPr>
              <w:ind w:firstLine="0"/>
              <w:jc w:val="left"/>
            </w:pPr>
            <w:r w:rsidRPr="007F46CE">
              <w:t>3 – лицо без гражданства</w:t>
            </w:r>
          </w:p>
        </w:tc>
      </w:tr>
      <w:tr w:rsidR="007A600F" w:rsidRPr="002C0A07" w14:paraId="5F8A1291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86691F0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lastRenderedPageBreak/>
              <w:t>Гражданство</w:t>
            </w:r>
          </w:p>
        </w:tc>
        <w:tc>
          <w:tcPr>
            <w:tcW w:w="2073" w:type="dxa"/>
            <w:shd w:val="clear" w:color="auto" w:fill="auto"/>
            <w:hideMark/>
          </w:tcPr>
          <w:p w14:paraId="31F9551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Гражд</w:t>
            </w:r>
          </w:p>
        </w:tc>
        <w:tc>
          <w:tcPr>
            <w:tcW w:w="1208" w:type="dxa"/>
            <w:shd w:val="clear" w:color="auto" w:fill="auto"/>
            <w:hideMark/>
          </w:tcPr>
          <w:p w14:paraId="45432AD4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CED312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65841B06" w14:textId="1640CCB6" w:rsidR="007A600F" w:rsidRPr="002C0A07" w:rsidRDefault="007A600F" w:rsidP="007A600F">
            <w:pPr>
              <w:ind w:firstLine="0"/>
              <w:jc w:val="center"/>
            </w:pPr>
            <w:r>
              <w:rPr>
                <w:szCs w:val="22"/>
              </w:rPr>
              <w:t>Н</w:t>
            </w:r>
            <w:r w:rsidRPr="007F46CE">
              <w:rPr>
                <w:szCs w:val="22"/>
              </w:rPr>
              <w:t>К</w:t>
            </w:r>
          </w:p>
        </w:tc>
        <w:tc>
          <w:tcPr>
            <w:tcW w:w="4979" w:type="dxa"/>
            <w:shd w:val="clear" w:color="auto" w:fill="auto"/>
            <w:hideMark/>
          </w:tcPr>
          <w:p w14:paraId="6B20F9A1" w14:textId="0718B6D2" w:rsidR="007A600F" w:rsidRPr="007F46CE" w:rsidRDefault="007A600F" w:rsidP="007A600F">
            <w:pPr>
              <w:ind w:firstLine="0"/>
              <w:jc w:val="left"/>
            </w:pPr>
            <w:r w:rsidRPr="007F46CE">
              <w:t>Типовой элемент &lt;ОКСМТип&gt;.</w:t>
            </w:r>
          </w:p>
          <w:p w14:paraId="180DABF2" w14:textId="6B158CFF" w:rsidR="007A600F" w:rsidRPr="002C0A07" w:rsidRDefault="007A600F" w:rsidP="007A600F">
            <w:pPr>
              <w:ind w:firstLine="0"/>
              <w:jc w:val="left"/>
            </w:pPr>
            <w:r w:rsidRPr="007F46CE">
              <w:t>Принимает значение в соответствии с Общероссийским классификатором стран мира. Для лица без гражданства (</w:t>
            </w:r>
            <w:r w:rsidRPr="00032DA7">
              <w:t>&lt;</w:t>
            </w:r>
            <w:r w:rsidRPr="007F46CE">
              <w:rPr>
                <w:szCs w:val="22"/>
              </w:rPr>
              <w:t>ПризнГражд</w:t>
            </w:r>
            <w:r w:rsidRPr="00032DA7">
              <w:rPr>
                <w:szCs w:val="22"/>
              </w:rPr>
              <w:t>&gt;</w:t>
            </w:r>
            <w:r w:rsidRPr="007F46CE">
              <w:t xml:space="preserve"> = 3) принимает значение 999</w:t>
            </w:r>
          </w:p>
        </w:tc>
      </w:tr>
      <w:tr w:rsidR="007A600F" w:rsidRPr="002C0A07" w14:paraId="1259BCBD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4EF73298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Код субъекта Российской Федерации или иной территории по месту жительства (месту пребывания) физического лица, на которое зарегистрировано воздушное судно</w:t>
            </w:r>
          </w:p>
        </w:tc>
        <w:tc>
          <w:tcPr>
            <w:tcW w:w="2073" w:type="dxa"/>
            <w:shd w:val="clear" w:color="auto" w:fill="auto"/>
            <w:hideMark/>
          </w:tcPr>
          <w:p w14:paraId="7C5CDCF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КодРегион</w:t>
            </w:r>
          </w:p>
        </w:tc>
        <w:tc>
          <w:tcPr>
            <w:tcW w:w="1208" w:type="dxa"/>
            <w:shd w:val="clear" w:color="auto" w:fill="auto"/>
            <w:hideMark/>
          </w:tcPr>
          <w:p w14:paraId="1195D137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87EA98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683FAB39" w14:textId="0574A67B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537EDE7E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Типовой элемент &lt;ССРФТип&gt;.</w:t>
            </w:r>
          </w:p>
          <w:p w14:paraId="6D989A06" w14:textId="17D76AAE" w:rsidR="007A600F" w:rsidRPr="002C0A07" w:rsidRDefault="007A600F" w:rsidP="005A5623">
            <w:pPr>
              <w:ind w:firstLine="0"/>
              <w:jc w:val="left"/>
            </w:pPr>
            <w:r w:rsidRPr="007F46CE">
              <w:rPr>
                <w:szCs w:val="22"/>
              </w:rPr>
              <w:t>Принимает значения в соответствии с приложением № 2 к Порядку</w:t>
            </w:r>
            <w:r w:rsidR="00897485">
              <w:rPr>
                <w:szCs w:val="22"/>
              </w:rPr>
              <w:t xml:space="preserve"> заполнения</w:t>
            </w:r>
          </w:p>
        </w:tc>
      </w:tr>
      <w:tr w:rsidR="002C0A07" w:rsidRPr="002C0A07" w14:paraId="2E392539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7AA4926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Фамилия, имя, отчество</w:t>
            </w:r>
          </w:p>
        </w:tc>
        <w:tc>
          <w:tcPr>
            <w:tcW w:w="2073" w:type="dxa"/>
            <w:shd w:val="clear" w:color="auto" w:fill="auto"/>
            <w:hideMark/>
          </w:tcPr>
          <w:p w14:paraId="7AC4E9E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6F4E3E7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7BF960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BEB5DE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6D548F4F" w14:textId="77777777" w:rsidR="007A600F" w:rsidRDefault="002C0A07" w:rsidP="002C0A07">
            <w:pPr>
              <w:ind w:firstLine="0"/>
              <w:jc w:val="left"/>
            </w:pPr>
            <w:r w:rsidRPr="002C0A07">
              <w:t>Типовой элемент &lt;ФИОПрТип&gt;.</w:t>
            </w:r>
          </w:p>
          <w:p w14:paraId="0F7FA066" w14:textId="00FFB878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4.13 </w:t>
            </w:r>
          </w:p>
        </w:tc>
      </w:tr>
      <w:tr w:rsidR="002C0A07" w:rsidRPr="002C0A07" w14:paraId="538D9762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155D013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Сведения о документе, удостоверяющем личность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341C56F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УдЛичнФЛ</w:t>
            </w:r>
          </w:p>
        </w:tc>
        <w:tc>
          <w:tcPr>
            <w:tcW w:w="1208" w:type="dxa"/>
            <w:shd w:val="clear" w:color="auto" w:fill="auto"/>
            <w:hideMark/>
          </w:tcPr>
          <w:p w14:paraId="3E4161C7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6D50E888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3F5900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1AB51158" w14:textId="77777777" w:rsidR="007A600F" w:rsidRDefault="002C0A07" w:rsidP="002C0A07">
            <w:pPr>
              <w:ind w:firstLine="0"/>
              <w:jc w:val="left"/>
            </w:pPr>
            <w:r w:rsidRPr="002C0A07">
              <w:t>Типовой элемент &lt;УдЛичнФЛТип&gt;.</w:t>
            </w:r>
          </w:p>
          <w:p w14:paraId="0EA46399" w14:textId="179A6F85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Состав элемента представлен в таблице 4.12 </w:t>
            </w:r>
          </w:p>
        </w:tc>
      </w:tr>
    </w:tbl>
    <w:p w14:paraId="62126299" w14:textId="3AF63826" w:rsidR="002C0A07" w:rsidRPr="002C0A07" w:rsidRDefault="002C0A07" w:rsidP="002C0A07">
      <w:pPr>
        <w:spacing w:before="360"/>
        <w:ind w:firstLine="0"/>
        <w:jc w:val="right"/>
      </w:pPr>
      <w:r w:rsidRPr="002C0A07">
        <w:t>Таблица 4.10</w:t>
      </w:r>
    </w:p>
    <w:p w14:paraId="765D7BDE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 российской организации, на которую зарегистрировано воздушное судно (СведЮЛРос)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30ADA90E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5C479BE0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4233C887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A0A8F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97E5E2D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FEFAD68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78DC261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69EC87C6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13B4532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Полное наименование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29DA511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3766264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D7C88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45351FF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221710C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0F48AB86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221A813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ОГРН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50399F04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ОГРН</w:t>
            </w:r>
          </w:p>
        </w:tc>
        <w:tc>
          <w:tcPr>
            <w:tcW w:w="1208" w:type="dxa"/>
            <w:shd w:val="clear" w:color="auto" w:fill="auto"/>
            <w:hideMark/>
          </w:tcPr>
          <w:p w14:paraId="4D964C8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A03668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T(=13)</w:t>
            </w:r>
          </w:p>
        </w:tc>
        <w:tc>
          <w:tcPr>
            <w:tcW w:w="1910" w:type="dxa"/>
            <w:shd w:val="clear" w:color="auto" w:fill="auto"/>
            <w:hideMark/>
          </w:tcPr>
          <w:p w14:paraId="0F80664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4BE0EF4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Типовой элемент &lt;ОГРНТип&gt; </w:t>
            </w:r>
          </w:p>
        </w:tc>
      </w:tr>
      <w:tr w:rsidR="002C0A07" w:rsidRPr="002C0A07" w14:paraId="6548D328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1E8EBA6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ИНН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0FA5337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4FB364D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0318B4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7B96C4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1F7BA3D5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 xml:space="preserve">Типовой элемент &lt;ИННЮЛТип&gt; </w:t>
            </w:r>
          </w:p>
        </w:tc>
      </w:tr>
    </w:tbl>
    <w:p w14:paraId="34BC9740" w14:textId="77777777" w:rsidR="00ED6ECE" w:rsidRDefault="00ED6ECE" w:rsidP="002C0A07">
      <w:pPr>
        <w:spacing w:before="360"/>
        <w:ind w:firstLine="0"/>
        <w:jc w:val="right"/>
      </w:pPr>
    </w:p>
    <w:p w14:paraId="14F6D599" w14:textId="77777777" w:rsidR="002C0A07" w:rsidRPr="002C0A07" w:rsidRDefault="002C0A07" w:rsidP="002C0A07">
      <w:pPr>
        <w:spacing w:before="360"/>
        <w:ind w:firstLine="0"/>
        <w:jc w:val="right"/>
      </w:pPr>
      <w:r w:rsidRPr="002C0A07">
        <w:lastRenderedPageBreak/>
        <w:t>Таблица 4.11</w:t>
      </w:r>
    </w:p>
    <w:p w14:paraId="5C6D03C8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t>Сведения об иностранной организации, на которую зарегистрировано воздушное судно (СведЮЛИно)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7D0D84D3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6C420684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3C00D82F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772620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A26C5E3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C82632A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412329F5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2C0A07" w:rsidRPr="002C0A07" w14:paraId="7C741E8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AAD9747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Полное наименование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409145C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202DB11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F081A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0CA993AC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6092D7F8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7A600F" w:rsidRPr="002C0A07" w14:paraId="74A01A0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DC52925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Признак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5FC83825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ПризнОрг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1F1EDD2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15EDDC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A531DF0" w14:textId="65156532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7FBDC4E7" w14:textId="77777777" w:rsidR="007A600F" w:rsidRPr="007F46CE" w:rsidRDefault="007A600F" w:rsidP="007A600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6CE">
              <w:rPr>
                <w:rFonts w:ascii="Times New Roman" w:hAnsi="Times New Roman" w:cs="Times New Roman"/>
                <w:sz w:val="24"/>
                <w:szCs w:val="24"/>
              </w:rPr>
              <w:t>Принимает значение:</w:t>
            </w:r>
          </w:p>
          <w:p w14:paraId="2E37E036" w14:textId="3B740728" w:rsidR="007A600F" w:rsidRPr="007F46CE" w:rsidRDefault="007A600F" w:rsidP="007A600F">
            <w:pPr>
              <w:pStyle w:val="ConsPlusNormal"/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7F46CE">
              <w:rPr>
                <w:rFonts w:ascii="Times New Roman" w:hAnsi="Times New Roman" w:cs="Times New Roman"/>
                <w:sz w:val="24"/>
                <w:szCs w:val="24"/>
              </w:rPr>
              <w:t>2 – иностранная организация</w:t>
            </w:r>
            <w:r w:rsidRPr="00E264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F46CE"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  <w:p w14:paraId="51B05455" w14:textId="30A1343C" w:rsidR="007A600F" w:rsidRPr="002C0A07" w:rsidRDefault="007A600F" w:rsidP="007A600F">
            <w:pPr>
              <w:ind w:left="340" w:hanging="340"/>
              <w:jc w:val="left"/>
            </w:pPr>
            <w:r w:rsidRPr="007F46CE">
              <w:t>3 – иностранная организация, осуществляющая деятельность на территории Российской Федерации через обособленное подразделение</w:t>
            </w:r>
          </w:p>
        </w:tc>
      </w:tr>
      <w:tr w:rsidR="007A600F" w:rsidRPr="002C0A07" w14:paraId="4C2A5519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D13F7AE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ИНН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4211A667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3A298F3E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768FE7C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1F7C765" w14:textId="52238E43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0844E527" w14:textId="77777777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Типовой элемент &lt;ИННЮЛТип&gt;.</w:t>
            </w:r>
          </w:p>
          <w:p w14:paraId="59A93A31" w14:textId="5617C842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>Элемент обязателен при &lt;</w:t>
            </w:r>
            <w:r w:rsidRPr="007F46CE">
              <w:t>ПризнОрг</w:t>
            </w:r>
            <w:r w:rsidRPr="007F46CE">
              <w:rPr>
                <w:szCs w:val="22"/>
              </w:rPr>
              <w:t xml:space="preserve">&gt; = 3  </w:t>
            </w:r>
          </w:p>
        </w:tc>
      </w:tr>
      <w:tr w:rsidR="007A600F" w:rsidRPr="002C0A07" w14:paraId="0B8E98E4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0F0F7E1F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Код страны регистрации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60661D2A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КодСтрИно</w:t>
            </w:r>
          </w:p>
        </w:tc>
        <w:tc>
          <w:tcPr>
            <w:tcW w:w="1208" w:type="dxa"/>
            <w:shd w:val="clear" w:color="auto" w:fill="auto"/>
            <w:hideMark/>
          </w:tcPr>
          <w:p w14:paraId="4879AD0C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EF08890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T(=3)</w:t>
            </w:r>
          </w:p>
        </w:tc>
        <w:tc>
          <w:tcPr>
            <w:tcW w:w="1910" w:type="dxa"/>
            <w:shd w:val="clear" w:color="auto" w:fill="auto"/>
            <w:hideMark/>
          </w:tcPr>
          <w:p w14:paraId="6CB3E908" w14:textId="317A987B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591E1A99" w14:textId="77777777" w:rsidR="007A600F" w:rsidRPr="007F46CE" w:rsidRDefault="007A600F" w:rsidP="007A600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6CE">
              <w:rPr>
                <w:rFonts w:ascii="Times New Roman" w:hAnsi="Times New Roman" w:cs="Times New Roman"/>
                <w:sz w:val="24"/>
                <w:szCs w:val="24"/>
              </w:rPr>
              <w:t>Типовой элемент &lt;ОКСМТип&gt;.</w:t>
            </w:r>
          </w:p>
          <w:p w14:paraId="4CFFC753" w14:textId="72EF4841" w:rsidR="007A600F" w:rsidRPr="002C0A07" w:rsidRDefault="007A600F" w:rsidP="007A600F">
            <w:pPr>
              <w:ind w:firstLine="0"/>
              <w:jc w:val="left"/>
            </w:pPr>
            <w:r w:rsidRPr="007F46CE">
              <w:t>Принимает значение в соответствии с Общероссийским классификатором стран мира</w:t>
            </w:r>
          </w:p>
        </w:tc>
      </w:tr>
      <w:tr w:rsidR="002C0A07" w:rsidRPr="002C0A07" w14:paraId="3F6CBF9D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788C1F38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Регистрационный номер в стране регистрации (инкорпорации)</w:t>
            </w:r>
          </w:p>
        </w:tc>
        <w:tc>
          <w:tcPr>
            <w:tcW w:w="2073" w:type="dxa"/>
            <w:shd w:val="clear" w:color="auto" w:fill="auto"/>
            <w:hideMark/>
          </w:tcPr>
          <w:p w14:paraId="3296909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РегНомИно</w:t>
            </w:r>
          </w:p>
        </w:tc>
        <w:tc>
          <w:tcPr>
            <w:tcW w:w="1208" w:type="dxa"/>
            <w:shd w:val="clear" w:color="auto" w:fill="auto"/>
            <w:hideMark/>
          </w:tcPr>
          <w:p w14:paraId="5536DF2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51CC32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2B766D2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79474D48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7A600F" w:rsidRPr="002C0A07" w14:paraId="5D76E23A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49FFB8A2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Дата регистрации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725B0D7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ДатаРегИно</w:t>
            </w:r>
          </w:p>
        </w:tc>
        <w:tc>
          <w:tcPr>
            <w:tcW w:w="1208" w:type="dxa"/>
            <w:shd w:val="clear" w:color="auto" w:fill="auto"/>
            <w:hideMark/>
          </w:tcPr>
          <w:p w14:paraId="2A1FAC27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C1C10A3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BB70717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2843B3CF" w14:textId="77777777" w:rsidR="007A600F" w:rsidRPr="007F46CE" w:rsidRDefault="007A600F" w:rsidP="007A600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6CE">
              <w:rPr>
                <w:rFonts w:ascii="Times New Roman" w:hAnsi="Times New Roman" w:cs="Times New Roman"/>
                <w:sz w:val="24"/>
                <w:szCs w:val="24"/>
              </w:rPr>
              <w:t>Типовой элемент &lt;ДатаТип&gt;.</w:t>
            </w:r>
          </w:p>
          <w:p w14:paraId="3798014E" w14:textId="4855E25E" w:rsidR="007A600F" w:rsidRPr="002C0A07" w:rsidRDefault="007A600F" w:rsidP="007A600F">
            <w:pPr>
              <w:ind w:firstLine="0"/>
              <w:jc w:val="left"/>
            </w:pPr>
            <w:r w:rsidRPr="007F46CE">
              <w:t>Дата в формате ДД.ММ.ГГГГ</w:t>
            </w:r>
          </w:p>
        </w:tc>
      </w:tr>
      <w:tr w:rsidR="002C0A07" w:rsidRPr="002C0A07" w14:paraId="2E161294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4D1C38E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Наименование регистрирующего органа</w:t>
            </w:r>
          </w:p>
        </w:tc>
        <w:tc>
          <w:tcPr>
            <w:tcW w:w="2073" w:type="dxa"/>
            <w:shd w:val="clear" w:color="auto" w:fill="auto"/>
            <w:hideMark/>
          </w:tcPr>
          <w:p w14:paraId="6E47FB6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НаимРегОрг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5A853A18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4129F3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19738595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7FD87539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4D5F2CAD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FD38FC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Адрес (место нахождения) в стране регистрации (инкорпорации)</w:t>
            </w:r>
          </w:p>
        </w:tc>
        <w:tc>
          <w:tcPr>
            <w:tcW w:w="2073" w:type="dxa"/>
            <w:shd w:val="clear" w:color="auto" w:fill="auto"/>
            <w:hideMark/>
          </w:tcPr>
          <w:p w14:paraId="1240BC16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АдрИно</w:t>
            </w:r>
          </w:p>
        </w:tc>
        <w:tc>
          <w:tcPr>
            <w:tcW w:w="1208" w:type="dxa"/>
            <w:shd w:val="clear" w:color="auto" w:fill="auto"/>
            <w:hideMark/>
          </w:tcPr>
          <w:p w14:paraId="587C6132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6A9A6C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T(1-512)</w:t>
            </w:r>
          </w:p>
        </w:tc>
        <w:tc>
          <w:tcPr>
            <w:tcW w:w="1910" w:type="dxa"/>
            <w:shd w:val="clear" w:color="auto" w:fill="auto"/>
            <w:hideMark/>
          </w:tcPr>
          <w:p w14:paraId="256F5A63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3BEB4FBF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</w:tbl>
    <w:p w14:paraId="42034CFD" w14:textId="77777777" w:rsidR="00ED6ECE" w:rsidRDefault="00ED6ECE" w:rsidP="002C0A07">
      <w:pPr>
        <w:spacing w:before="360"/>
        <w:ind w:firstLine="0"/>
        <w:jc w:val="right"/>
      </w:pPr>
    </w:p>
    <w:p w14:paraId="13AD5E7A" w14:textId="77777777" w:rsidR="00ED6ECE" w:rsidRDefault="00ED6ECE" w:rsidP="002C0A07">
      <w:pPr>
        <w:spacing w:before="360"/>
        <w:ind w:firstLine="0"/>
        <w:jc w:val="right"/>
      </w:pPr>
    </w:p>
    <w:p w14:paraId="0E53C46B" w14:textId="5A3E49FD" w:rsidR="002C0A07" w:rsidRPr="002C0A07" w:rsidRDefault="002C0A07" w:rsidP="002C0A07">
      <w:pPr>
        <w:spacing w:before="360"/>
        <w:ind w:firstLine="0"/>
        <w:jc w:val="right"/>
      </w:pPr>
      <w:r w:rsidRPr="002C0A07">
        <w:t>Таблица 4.12</w:t>
      </w:r>
    </w:p>
    <w:p w14:paraId="3EA2E7BB" w14:textId="77777777" w:rsidR="002C0A07" w:rsidRPr="002C0A07" w:rsidRDefault="002C0A07" w:rsidP="002C0A07">
      <w:pPr>
        <w:spacing w:after="120"/>
        <w:ind w:firstLine="0"/>
        <w:jc w:val="center"/>
      </w:pPr>
      <w:r w:rsidRPr="002C0A07">
        <w:rPr>
          <w:b/>
          <w:bCs/>
        </w:rPr>
        <w:lastRenderedPageBreak/>
        <w:t>Сведения о документе, удостоверяющем личность (УдЛичнФЛТип)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2073"/>
        <w:gridCol w:w="1208"/>
        <w:gridCol w:w="1208"/>
        <w:gridCol w:w="1910"/>
        <w:gridCol w:w="4979"/>
      </w:tblGrid>
      <w:tr w:rsidR="002C0A07" w:rsidRPr="002C0A07" w14:paraId="2C23490D" w14:textId="77777777" w:rsidTr="002C0A07">
        <w:trPr>
          <w:trHeight w:val="23"/>
          <w:tblHeader/>
        </w:trPr>
        <w:tc>
          <w:tcPr>
            <w:tcW w:w="3862" w:type="dxa"/>
            <w:shd w:val="clear" w:color="000000" w:fill="EAEAEA"/>
            <w:vAlign w:val="center"/>
            <w:hideMark/>
          </w:tcPr>
          <w:p w14:paraId="62DD62EF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2296029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85AEFF7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3B4C63A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9255D56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79" w:type="dxa"/>
            <w:shd w:val="clear" w:color="000000" w:fill="EAEAEA"/>
            <w:vAlign w:val="center"/>
            <w:hideMark/>
          </w:tcPr>
          <w:p w14:paraId="397A83E9" w14:textId="77777777" w:rsidR="002C0A07" w:rsidRPr="002C0A07" w:rsidRDefault="002C0A07" w:rsidP="002C0A07">
            <w:pPr>
              <w:ind w:firstLine="0"/>
              <w:jc w:val="center"/>
              <w:rPr>
                <w:b/>
                <w:bCs/>
              </w:rPr>
            </w:pPr>
            <w:r w:rsidRPr="002C0A07">
              <w:rPr>
                <w:b/>
                <w:bCs/>
              </w:rPr>
              <w:t>Дополнительная информация</w:t>
            </w:r>
          </w:p>
        </w:tc>
      </w:tr>
      <w:tr w:rsidR="007A600F" w:rsidRPr="002C0A07" w14:paraId="5B01C77E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0B65588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Код вида документа, удостоверяющего личность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4DFC2C2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КодВидДок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E35D324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F1EE29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494A6BD1" w14:textId="3F9D370E" w:rsidR="007A600F" w:rsidRPr="002C0A07" w:rsidRDefault="007A600F" w:rsidP="007A600F">
            <w:pPr>
              <w:ind w:firstLine="0"/>
              <w:jc w:val="center"/>
            </w:pPr>
            <w:r w:rsidRPr="007F46CE">
              <w:rPr>
                <w:szCs w:val="22"/>
              </w:rPr>
              <w:t>ОК</w:t>
            </w:r>
          </w:p>
        </w:tc>
        <w:tc>
          <w:tcPr>
            <w:tcW w:w="4979" w:type="dxa"/>
            <w:shd w:val="clear" w:color="auto" w:fill="auto"/>
            <w:hideMark/>
          </w:tcPr>
          <w:p w14:paraId="35366787" w14:textId="076E3FEA" w:rsidR="007A600F" w:rsidRPr="007F46CE" w:rsidRDefault="007A600F" w:rsidP="007A600F">
            <w:pPr>
              <w:ind w:firstLine="0"/>
              <w:jc w:val="left"/>
              <w:rPr>
                <w:szCs w:val="22"/>
              </w:rPr>
            </w:pPr>
            <w:r w:rsidRPr="007F46CE">
              <w:rPr>
                <w:szCs w:val="22"/>
              </w:rPr>
              <w:t>Типовой элемент &lt;СПДУЛТип&gt;.</w:t>
            </w:r>
          </w:p>
          <w:p w14:paraId="4717115C" w14:textId="3E245187" w:rsidR="007A600F" w:rsidRPr="002C0A07" w:rsidRDefault="007A600F" w:rsidP="008F281F">
            <w:pPr>
              <w:ind w:firstLine="0"/>
              <w:jc w:val="left"/>
            </w:pPr>
            <w:r w:rsidRPr="007F46CE">
              <w:rPr>
                <w:szCs w:val="22"/>
              </w:rPr>
              <w:t>Значение выбирается в соответствии с приложением № 3 к Порядку</w:t>
            </w:r>
            <w:r w:rsidR="00032DA7">
              <w:rPr>
                <w:szCs w:val="22"/>
              </w:rPr>
              <w:t xml:space="preserve"> заполнения</w:t>
            </w:r>
          </w:p>
        </w:tc>
      </w:tr>
      <w:tr w:rsidR="002C0A07" w:rsidRPr="002C0A07" w14:paraId="71FD382C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6E4F1B24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Серия и номер документа, удостоверяющего личность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6BD12345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СерНомДок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142FD2F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1F7DC4D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T(1-25)</w:t>
            </w:r>
          </w:p>
        </w:tc>
        <w:tc>
          <w:tcPr>
            <w:tcW w:w="1910" w:type="dxa"/>
            <w:shd w:val="clear" w:color="auto" w:fill="auto"/>
            <w:hideMark/>
          </w:tcPr>
          <w:p w14:paraId="6CCB42D9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4CD0669B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7A600F" w:rsidRPr="002C0A07" w14:paraId="2E3E4BEB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1A60F775" w14:textId="77777777" w:rsidR="007A600F" w:rsidRPr="002C0A07" w:rsidRDefault="007A600F" w:rsidP="007A600F">
            <w:pPr>
              <w:ind w:firstLine="0"/>
              <w:jc w:val="left"/>
            </w:pPr>
            <w:r w:rsidRPr="002C0A07">
              <w:t>Дата выдачи документа, удостоверяющего личность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15020691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09C2B1F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D31D036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B0D50AD" w14:textId="77777777" w:rsidR="007A600F" w:rsidRPr="002C0A07" w:rsidRDefault="007A600F" w:rsidP="007A600F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58DCEB5E" w14:textId="7E403982" w:rsidR="007A600F" w:rsidRPr="002C0A07" w:rsidRDefault="007A600F" w:rsidP="007A600F">
            <w:pPr>
              <w:ind w:firstLine="0"/>
              <w:jc w:val="left"/>
            </w:pPr>
            <w:r w:rsidRPr="007F46CE">
              <w:rPr>
                <w:szCs w:val="22"/>
              </w:rPr>
              <w:t xml:space="preserve">Типовой элемент &lt;ДатаТип&gt;. </w:t>
            </w:r>
            <w:r w:rsidRPr="007F46CE">
              <w:rPr>
                <w:szCs w:val="22"/>
              </w:rPr>
              <w:br/>
              <w:t>Дата в формате ДД.ММ.ГГГГ</w:t>
            </w:r>
          </w:p>
        </w:tc>
      </w:tr>
      <w:tr w:rsidR="002C0A07" w:rsidRPr="002C0A07" w14:paraId="5D6CE92F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26F336E3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Наименование органа, выдавшего документ, удостоверяющий личность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5B8D650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ВыдДок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A68963A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58181E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43A22A10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О</w:t>
            </w:r>
          </w:p>
        </w:tc>
        <w:tc>
          <w:tcPr>
            <w:tcW w:w="4979" w:type="dxa"/>
            <w:shd w:val="clear" w:color="auto" w:fill="auto"/>
            <w:hideMark/>
          </w:tcPr>
          <w:p w14:paraId="3F3488B2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  <w:tr w:rsidR="002C0A07" w:rsidRPr="002C0A07" w14:paraId="2B33518B" w14:textId="77777777" w:rsidTr="002C0A07">
        <w:trPr>
          <w:trHeight w:val="23"/>
        </w:trPr>
        <w:tc>
          <w:tcPr>
            <w:tcW w:w="3862" w:type="dxa"/>
            <w:shd w:val="clear" w:color="auto" w:fill="auto"/>
            <w:hideMark/>
          </w:tcPr>
          <w:p w14:paraId="363A85B8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Код подразделения органа, выдавшего документ, удостоверяющий личность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7E28AEEB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КодВыдДок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79CB6DB8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3D31E5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22AFD005" w14:textId="77777777" w:rsidR="002C0A07" w:rsidRPr="002C0A07" w:rsidRDefault="002C0A07" w:rsidP="002C0A07">
            <w:pPr>
              <w:ind w:firstLine="0"/>
              <w:jc w:val="center"/>
            </w:pPr>
            <w:r w:rsidRPr="002C0A07">
              <w:t>Н</w:t>
            </w:r>
          </w:p>
        </w:tc>
        <w:tc>
          <w:tcPr>
            <w:tcW w:w="4979" w:type="dxa"/>
            <w:shd w:val="clear" w:color="auto" w:fill="auto"/>
            <w:hideMark/>
          </w:tcPr>
          <w:p w14:paraId="4DCC21A3" w14:textId="77777777" w:rsidR="002C0A07" w:rsidRPr="002C0A07" w:rsidRDefault="002C0A07" w:rsidP="002C0A07">
            <w:pPr>
              <w:ind w:firstLine="0"/>
              <w:jc w:val="left"/>
            </w:pPr>
            <w:r w:rsidRPr="002C0A07">
              <w:t> </w:t>
            </w:r>
          </w:p>
        </w:tc>
      </w:tr>
    </w:tbl>
    <w:p w14:paraId="7D0E3C9E" w14:textId="77777777" w:rsidR="00ED6ECE" w:rsidRDefault="00ED6ECE" w:rsidP="007A600F">
      <w:pPr>
        <w:tabs>
          <w:tab w:val="left" w:pos="3978"/>
          <w:tab w:val="left" w:pos="6037"/>
          <w:tab w:val="left" w:pos="7245"/>
          <w:tab w:val="left" w:pos="8453"/>
          <w:tab w:val="left" w:pos="10363"/>
        </w:tabs>
        <w:ind w:left="108" w:firstLine="0"/>
        <w:jc w:val="right"/>
      </w:pPr>
    </w:p>
    <w:p w14:paraId="61920B24" w14:textId="18716731" w:rsidR="007A600F" w:rsidRPr="007A600F" w:rsidRDefault="007A600F" w:rsidP="007A600F">
      <w:pPr>
        <w:tabs>
          <w:tab w:val="left" w:pos="3978"/>
          <w:tab w:val="left" w:pos="6037"/>
          <w:tab w:val="left" w:pos="7245"/>
          <w:tab w:val="left" w:pos="8453"/>
          <w:tab w:val="left" w:pos="10363"/>
        </w:tabs>
        <w:ind w:left="108" w:firstLine="0"/>
        <w:jc w:val="right"/>
      </w:pPr>
      <w:r w:rsidRPr="007A600F">
        <w:t>Таблица 4.13</w:t>
      </w:r>
    </w:p>
    <w:p w14:paraId="4845FA5D" w14:textId="77777777" w:rsidR="007A600F" w:rsidRPr="007A600F" w:rsidRDefault="007A600F" w:rsidP="007A600F">
      <w:pPr>
        <w:spacing w:after="120"/>
        <w:ind w:firstLine="0"/>
        <w:jc w:val="center"/>
        <w:rPr>
          <w:b/>
          <w:bCs/>
        </w:rPr>
      </w:pPr>
      <w:r w:rsidRPr="007A600F">
        <w:rPr>
          <w:b/>
          <w:bCs/>
        </w:rPr>
        <w:t>Фамилия, имя, отчество физического лица (ФИОПрТип)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2059"/>
        <w:gridCol w:w="1208"/>
        <w:gridCol w:w="1208"/>
        <w:gridCol w:w="1910"/>
        <w:gridCol w:w="4985"/>
      </w:tblGrid>
      <w:tr w:rsidR="007A600F" w:rsidRPr="007A600F" w14:paraId="579D2FAF" w14:textId="77777777" w:rsidTr="007A600F">
        <w:trPr>
          <w:trHeight w:val="23"/>
          <w:tblHeader/>
        </w:trPr>
        <w:tc>
          <w:tcPr>
            <w:tcW w:w="3870" w:type="dxa"/>
            <w:tcBorders>
              <w:bottom w:val="single" w:sz="4" w:space="0" w:color="auto"/>
            </w:tcBorders>
            <w:shd w:val="clear" w:color="000000" w:fill="EAEAEA"/>
            <w:vAlign w:val="center"/>
            <w:hideMark/>
          </w:tcPr>
          <w:p w14:paraId="049E7770" w14:textId="77777777" w:rsidR="007A600F" w:rsidRPr="007A600F" w:rsidRDefault="007A600F" w:rsidP="007A600F">
            <w:pPr>
              <w:ind w:firstLine="0"/>
              <w:jc w:val="center"/>
              <w:rPr>
                <w:b/>
                <w:bCs/>
              </w:rPr>
            </w:pPr>
            <w:r w:rsidRPr="007A600F">
              <w:rPr>
                <w:b/>
                <w:bCs/>
              </w:rPr>
              <w:t>Наименование элемента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000000" w:fill="EAEAEA"/>
            <w:vAlign w:val="center"/>
            <w:hideMark/>
          </w:tcPr>
          <w:p w14:paraId="4E58C9BF" w14:textId="77777777" w:rsidR="007A600F" w:rsidRPr="007A600F" w:rsidRDefault="007A600F" w:rsidP="007A600F">
            <w:pPr>
              <w:ind w:firstLine="0"/>
              <w:jc w:val="center"/>
              <w:rPr>
                <w:b/>
                <w:bCs/>
              </w:rPr>
            </w:pPr>
            <w:r w:rsidRPr="007A600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000000" w:fill="EAEAEA"/>
            <w:vAlign w:val="center"/>
            <w:hideMark/>
          </w:tcPr>
          <w:p w14:paraId="3F4077DB" w14:textId="77777777" w:rsidR="007A600F" w:rsidRPr="007A600F" w:rsidRDefault="007A600F" w:rsidP="007A600F">
            <w:pPr>
              <w:ind w:firstLine="0"/>
              <w:jc w:val="center"/>
              <w:rPr>
                <w:b/>
                <w:bCs/>
              </w:rPr>
            </w:pPr>
            <w:r w:rsidRPr="007A600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000000" w:fill="EAEAEA"/>
            <w:vAlign w:val="center"/>
            <w:hideMark/>
          </w:tcPr>
          <w:p w14:paraId="2742F3BD" w14:textId="77777777" w:rsidR="007A600F" w:rsidRPr="007A600F" w:rsidRDefault="007A600F" w:rsidP="007A600F">
            <w:pPr>
              <w:ind w:firstLine="0"/>
              <w:jc w:val="center"/>
              <w:rPr>
                <w:b/>
                <w:bCs/>
              </w:rPr>
            </w:pPr>
            <w:r w:rsidRPr="007A600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000000" w:fill="EAEAEA"/>
            <w:vAlign w:val="center"/>
            <w:hideMark/>
          </w:tcPr>
          <w:p w14:paraId="4E8D51B5" w14:textId="77777777" w:rsidR="007A600F" w:rsidRPr="007A600F" w:rsidRDefault="007A600F" w:rsidP="007A600F">
            <w:pPr>
              <w:ind w:firstLine="0"/>
              <w:jc w:val="center"/>
              <w:rPr>
                <w:b/>
                <w:bCs/>
              </w:rPr>
            </w:pPr>
            <w:r w:rsidRPr="007A600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85" w:type="dxa"/>
            <w:tcBorders>
              <w:bottom w:val="single" w:sz="4" w:space="0" w:color="auto"/>
            </w:tcBorders>
            <w:shd w:val="clear" w:color="000000" w:fill="EAEAEA"/>
            <w:vAlign w:val="center"/>
            <w:hideMark/>
          </w:tcPr>
          <w:p w14:paraId="1E846180" w14:textId="77777777" w:rsidR="007A600F" w:rsidRPr="007A600F" w:rsidRDefault="007A600F" w:rsidP="007A600F">
            <w:pPr>
              <w:ind w:firstLine="0"/>
              <w:jc w:val="center"/>
              <w:rPr>
                <w:b/>
                <w:bCs/>
              </w:rPr>
            </w:pPr>
            <w:r w:rsidRPr="007A600F">
              <w:rPr>
                <w:b/>
                <w:bCs/>
              </w:rPr>
              <w:t>Дополнительная информация</w:t>
            </w:r>
          </w:p>
        </w:tc>
      </w:tr>
      <w:tr w:rsidR="007A600F" w:rsidRPr="007A600F" w14:paraId="4C9A337E" w14:textId="77777777" w:rsidTr="007A600F">
        <w:trPr>
          <w:trHeight w:val="23"/>
        </w:trPr>
        <w:tc>
          <w:tcPr>
            <w:tcW w:w="3870" w:type="dxa"/>
            <w:tcBorders>
              <w:bottom w:val="nil"/>
            </w:tcBorders>
            <w:shd w:val="clear" w:color="auto" w:fill="auto"/>
            <w:hideMark/>
          </w:tcPr>
          <w:p w14:paraId="443B31A7" w14:textId="0DC004C1" w:rsidR="007A600F" w:rsidRPr="007A600F" w:rsidRDefault="007A600F" w:rsidP="007A600F">
            <w:pPr>
              <w:spacing w:after="120"/>
              <w:ind w:firstLine="0"/>
              <w:jc w:val="left"/>
              <w:rPr>
                <w:lang w:val="en-US"/>
              </w:rPr>
            </w:pPr>
            <w:r w:rsidRPr="007A600F">
              <w:t>Признак отсутствия фамилии</w:t>
            </w:r>
            <w:r>
              <w:rPr>
                <w:lang w:val="en-US"/>
              </w:rPr>
              <w:t xml:space="preserve">   |</w:t>
            </w:r>
          </w:p>
        </w:tc>
        <w:tc>
          <w:tcPr>
            <w:tcW w:w="2059" w:type="dxa"/>
            <w:tcBorders>
              <w:bottom w:val="nil"/>
            </w:tcBorders>
            <w:shd w:val="clear" w:color="auto" w:fill="auto"/>
            <w:hideMark/>
          </w:tcPr>
          <w:p w14:paraId="2DECAEC8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ПрФамилия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6BFA03B3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П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716CCA15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T(=1)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auto"/>
            <w:hideMark/>
          </w:tcPr>
          <w:p w14:paraId="759182BC" w14:textId="01471D79" w:rsidR="007A600F" w:rsidRPr="007A600F" w:rsidRDefault="007A600F" w:rsidP="007A600F">
            <w:pPr>
              <w:spacing w:after="120"/>
              <w:ind w:firstLine="0"/>
              <w:jc w:val="center"/>
              <w:rPr>
                <w:lang w:val="en-US"/>
              </w:rPr>
            </w:pPr>
            <w:r w:rsidRPr="007A600F">
              <w:t>О</w:t>
            </w:r>
            <w:r>
              <w:t>К</w:t>
            </w:r>
          </w:p>
        </w:tc>
        <w:tc>
          <w:tcPr>
            <w:tcW w:w="4985" w:type="dxa"/>
            <w:tcBorders>
              <w:bottom w:val="nil"/>
            </w:tcBorders>
            <w:shd w:val="clear" w:color="auto" w:fill="auto"/>
            <w:hideMark/>
          </w:tcPr>
          <w:p w14:paraId="6A5150EB" w14:textId="792FBE69" w:rsidR="007A600F" w:rsidRPr="007A600F" w:rsidRDefault="008E5AB5" w:rsidP="007A600F">
            <w:pPr>
              <w:spacing w:after="120"/>
              <w:ind w:firstLine="0"/>
              <w:jc w:val="left"/>
            </w:pPr>
            <w:r w:rsidRPr="00BD52E2">
              <w:rPr>
                <w:rFonts w:eastAsiaTheme="minorHAnsi"/>
                <w:lang w:eastAsia="en-US"/>
              </w:rPr>
              <w:t>Принимает значение: 1 – фамилия отсутствует</w:t>
            </w:r>
          </w:p>
        </w:tc>
      </w:tr>
      <w:tr w:rsidR="007A600F" w:rsidRPr="007A600F" w14:paraId="7EC56212" w14:textId="77777777" w:rsidTr="007A600F">
        <w:trPr>
          <w:trHeight w:val="23"/>
        </w:trPr>
        <w:tc>
          <w:tcPr>
            <w:tcW w:w="387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B646BC" w14:textId="77777777" w:rsidR="007A600F" w:rsidRPr="007A600F" w:rsidRDefault="007A600F" w:rsidP="007A600F">
            <w:pPr>
              <w:spacing w:before="120"/>
              <w:ind w:firstLine="0"/>
              <w:jc w:val="left"/>
            </w:pPr>
            <w:r w:rsidRPr="007A600F">
              <w:t>Фамилия</w:t>
            </w:r>
          </w:p>
        </w:tc>
        <w:tc>
          <w:tcPr>
            <w:tcW w:w="20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C46B98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Фамилия</w:t>
            </w: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B608321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П</w:t>
            </w: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0936BD1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T(1-60)</w:t>
            </w:r>
          </w:p>
        </w:tc>
        <w:tc>
          <w:tcPr>
            <w:tcW w:w="191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29C212B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О</w:t>
            </w:r>
          </w:p>
        </w:tc>
        <w:tc>
          <w:tcPr>
            <w:tcW w:w="4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AB14C34" w14:textId="00E7BAC1" w:rsidR="007A600F" w:rsidRPr="007A600F" w:rsidRDefault="008E5AB5" w:rsidP="007A600F">
            <w:pPr>
              <w:spacing w:before="120"/>
              <w:ind w:firstLine="0"/>
              <w:jc w:val="left"/>
            </w:pPr>
            <w:r w:rsidRPr="00BD52E2">
              <w:rPr>
                <w:szCs w:val="22"/>
              </w:rPr>
              <w:t>Элемент</w:t>
            </w:r>
            <w:r w:rsidRPr="00BD52E2">
              <w:rPr>
                <w:rFonts w:eastAsiaTheme="minorHAnsi"/>
                <w:lang w:eastAsia="en-US"/>
              </w:rPr>
              <w:t xml:space="preserve"> должен присутствовать при отсутствии элемента &lt;Имя&gt;</w:t>
            </w:r>
          </w:p>
        </w:tc>
      </w:tr>
      <w:tr w:rsidR="007A600F" w:rsidRPr="007A600F" w14:paraId="38E1C2AC" w14:textId="77777777" w:rsidTr="007A600F">
        <w:trPr>
          <w:trHeight w:val="23"/>
        </w:trPr>
        <w:tc>
          <w:tcPr>
            <w:tcW w:w="3870" w:type="dxa"/>
            <w:tcBorders>
              <w:bottom w:val="nil"/>
            </w:tcBorders>
            <w:shd w:val="clear" w:color="auto" w:fill="auto"/>
            <w:hideMark/>
          </w:tcPr>
          <w:p w14:paraId="75503E0D" w14:textId="42CC33BB" w:rsidR="007A600F" w:rsidRPr="007A600F" w:rsidRDefault="007A600F" w:rsidP="007A600F">
            <w:pPr>
              <w:spacing w:after="120"/>
              <w:ind w:firstLine="0"/>
              <w:jc w:val="left"/>
              <w:rPr>
                <w:lang w:val="en-US"/>
              </w:rPr>
            </w:pPr>
            <w:r w:rsidRPr="007A600F">
              <w:t>Признак отсутствия имени</w:t>
            </w:r>
            <w:r>
              <w:rPr>
                <w:lang w:val="en-US"/>
              </w:rPr>
              <w:t xml:space="preserve">   |</w:t>
            </w:r>
          </w:p>
        </w:tc>
        <w:tc>
          <w:tcPr>
            <w:tcW w:w="2059" w:type="dxa"/>
            <w:tcBorders>
              <w:bottom w:val="nil"/>
            </w:tcBorders>
            <w:shd w:val="clear" w:color="auto" w:fill="auto"/>
            <w:hideMark/>
          </w:tcPr>
          <w:p w14:paraId="2269801F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ПрИмя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4464E16E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П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6D290D54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T(=1)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auto"/>
            <w:hideMark/>
          </w:tcPr>
          <w:p w14:paraId="5AF13D95" w14:textId="204265A1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О</w:t>
            </w:r>
            <w:r>
              <w:t>К</w:t>
            </w:r>
          </w:p>
        </w:tc>
        <w:tc>
          <w:tcPr>
            <w:tcW w:w="4985" w:type="dxa"/>
            <w:tcBorders>
              <w:bottom w:val="nil"/>
            </w:tcBorders>
            <w:shd w:val="clear" w:color="auto" w:fill="auto"/>
            <w:hideMark/>
          </w:tcPr>
          <w:p w14:paraId="73D476E2" w14:textId="3B40C715" w:rsidR="007A600F" w:rsidRPr="007A600F" w:rsidRDefault="008E5AB5" w:rsidP="007A600F">
            <w:pPr>
              <w:spacing w:after="120"/>
              <w:ind w:firstLine="0"/>
              <w:jc w:val="left"/>
            </w:pPr>
            <w:r w:rsidRPr="00BD52E2">
              <w:rPr>
                <w:rFonts w:eastAsiaTheme="minorHAnsi"/>
                <w:lang w:eastAsia="en-US"/>
              </w:rPr>
              <w:t>Принимает значение: 1 – имя отсутствует</w:t>
            </w:r>
          </w:p>
        </w:tc>
      </w:tr>
      <w:tr w:rsidR="007A600F" w:rsidRPr="007A600F" w14:paraId="3EC51C45" w14:textId="77777777" w:rsidTr="007A600F">
        <w:trPr>
          <w:trHeight w:val="23"/>
        </w:trPr>
        <w:tc>
          <w:tcPr>
            <w:tcW w:w="387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7F62304" w14:textId="77777777" w:rsidR="007A600F" w:rsidRPr="007A600F" w:rsidRDefault="007A600F" w:rsidP="007A600F">
            <w:pPr>
              <w:spacing w:before="120"/>
              <w:ind w:firstLine="0"/>
              <w:jc w:val="left"/>
            </w:pPr>
            <w:r w:rsidRPr="007A600F">
              <w:t>Имя</w:t>
            </w:r>
          </w:p>
        </w:tc>
        <w:tc>
          <w:tcPr>
            <w:tcW w:w="20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AA24D2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Имя</w:t>
            </w: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2537A5C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П</w:t>
            </w: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789EEBF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T(1-60)</w:t>
            </w:r>
          </w:p>
        </w:tc>
        <w:tc>
          <w:tcPr>
            <w:tcW w:w="191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198C844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О</w:t>
            </w:r>
          </w:p>
        </w:tc>
        <w:tc>
          <w:tcPr>
            <w:tcW w:w="4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D4798FD" w14:textId="48591E28" w:rsidR="007A600F" w:rsidRPr="007A600F" w:rsidRDefault="008E5AB5" w:rsidP="007A600F">
            <w:pPr>
              <w:spacing w:before="120"/>
              <w:ind w:firstLine="0"/>
              <w:jc w:val="left"/>
            </w:pPr>
            <w:r w:rsidRPr="00BD52E2">
              <w:rPr>
                <w:szCs w:val="22"/>
              </w:rPr>
              <w:t>Элемент</w:t>
            </w:r>
            <w:r w:rsidRPr="00BD52E2">
              <w:rPr>
                <w:rFonts w:eastAsiaTheme="minorHAnsi"/>
                <w:lang w:eastAsia="en-US"/>
              </w:rPr>
              <w:t xml:space="preserve"> должен присутствовать при отсутствии элемента &lt;Фамилия&gt;</w:t>
            </w:r>
          </w:p>
        </w:tc>
      </w:tr>
      <w:tr w:rsidR="007A600F" w:rsidRPr="007A600F" w14:paraId="01FDD0B9" w14:textId="77777777" w:rsidTr="007A600F">
        <w:trPr>
          <w:trHeight w:val="23"/>
        </w:trPr>
        <w:tc>
          <w:tcPr>
            <w:tcW w:w="3870" w:type="dxa"/>
            <w:tcBorders>
              <w:bottom w:val="nil"/>
            </w:tcBorders>
            <w:shd w:val="clear" w:color="auto" w:fill="auto"/>
            <w:hideMark/>
          </w:tcPr>
          <w:p w14:paraId="2ADA4E5F" w14:textId="3AF6DC01" w:rsidR="007A600F" w:rsidRPr="007A600F" w:rsidRDefault="007A600F" w:rsidP="007A600F">
            <w:pPr>
              <w:spacing w:after="120"/>
              <w:ind w:firstLine="0"/>
              <w:jc w:val="left"/>
              <w:rPr>
                <w:lang w:val="en-US"/>
              </w:rPr>
            </w:pPr>
            <w:r w:rsidRPr="007A600F">
              <w:t>Признак отсутствия отчества</w:t>
            </w:r>
            <w:r>
              <w:t xml:space="preserve">   </w:t>
            </w:r>
            <w:r>
              <w:rPr>
                <w:lang w:val="en-US"/>
              </w:rPr>
              <w:t>|</w:t>
            </w:r>
          </w:p>
        </w:tc>
        <w:tc>
          <w:tcPr>
            <w:tcW w:w="2059" w:type="dxa"/>
            <w:tcBorders>
              <w:bottom w:val="nil"/>
            </w:tcBorders>
            <w:shd w:val="clear" w:color="auto" w:fill="auto"/>
            <w:hideMark/>
          </w:tcPr>
          <w:p w14:paraId="13FD5B0C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ПрОтчество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799A883D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П</w:t>
            </w:r>
          </w:p>
        </w:tc>
        <w:tc>
          <w:tcPr>
            <w:tcW w:w="1208" w:type="dxa"/>
            <w:tcBorders>
              <w:bottom w:val="nil"/>
            </w:tcBorders>
            <w:shd w:val="clear" w:color="auto" w:fill="auto"/>
            <w:hideMark/>
          </w:tcPr>
          <w:p w14:paraId="386984CC" w14:textId="77777777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T(=1)</w:t>
            </w:r>
          </w:p>
        </w:tc>
        <w:tc>
          <w:tcPr>
            <w:tcW w:w="1910" w:type="dxa"/>
            <w:tcBorders>
              <w:bottom w:val="nil"/>
            </w:tcBorders>
            <w:shd w:val="clear" w:color="auto" w:fill="auto"/>
            <w:hideMark/>
          </w:tcPr>
          <w:p w14:paraId="43184AAB" w14:textId="2E418D95" w:rsidR="007A600F" w:rsidRPr="007A600F" w:rsidRDefault="007A600F" w:rsidP="007A600F">
            <w:pPr>
              <w:spacing w:after="120"/>
              <w:ind w:firstLine="0"/>
              <w:jc w:val="center"/>
            </w:pPr>
            <w:r w:rsidRPr="007A600F">
              <w:t>О</w:t>
            </w:r>
            <w:r>
              <w:t>К</w:t>
            </w:r>
          </w:p>
        </w:tc>
        <w:tc>
          <w:tcPr>
            <w:tcW w:w="4985" w:type="dxa"/>
            <w:tcBorders>
              <w:bottom w:val="nil"/>
            </w:tcBorders>
            <w:shd w:val="clear" w:color="auto" w:fill="auto"/>
            <w:hideMark/>
          </w:tcPr>
          <w:p w14:paraId="15F563AE" w14:textId="40DAF6CB" w:rsidR="007A600F" w:rsidRPr="007A600F" w:rsidRDefault="008E5AB5" w:rsidP="007A600F">
            <w:pPr>
              <w:spacing w:after="120"/>
              <w:ind w:firstLine="0"/>
              <w:jc w:val="left"/>
            </w:pPr>
            <w:r w:rsidRPr="00BD52E2">
              <w:rPr>
                <w:rFonts w:eastAsiaTheme="minorHAnsi"/>
                <w:lang w:eastAsia="en-US"/>
              </w:rPr>
              <w:t xml:space="preserve">Принимает значение: 1 – отчество </w:t>
            </w:r>
            <w:r w:rsidRPr="00BD52E2">
              <w:rPr>
                <w:rFonts w:eastAsiaTheme="minorHAnsi"/>
                <w:lang w:eastAsia="en-US"/>
              </w:rPr>
              <w:lastRenderedPageBreak/>
              <w:t>отсутствует</w:t>
            </w:r>
          </w:p>
        </w:tc>
      </w:tr>
      <w:tr w:rsidR="007A600F" w:rsidRPr="007A600F" w14:paraId="47DBF0AD" w14:textId="77777777" w:rsidTr="007A600F">
        <w:trPr>
          <w:trHeight w:val="23"/>
        </w:trPr>
        <w:tc>
          <w:tcPr>
            <w:tcW w:w="3870" w:type="dxa"/>
            <w:tcBorders>
              <w:top w:val="nil"/>
            </w:tcBorders>
            <w:shd w:val="clear" w:color="auto" w:fill="auto"/>
            <w:hideMark/>
          </w:tcPr>
          <w:p w14:paraId="013CF9C4" w14:textId="77777777" w:rsidR="007A600F" w:rsidRPr="007A600F" w:rsidRDefault="007A600F" w:rsidP="007A600F">
            <w:pPr>
              <w:spacing w:before="120"/>
              <w:ind w:firstLine="0"/>
              <w:jc w:val="left"/>
            </w:pPr>
            <w:r w:rsidRPr="007A600F">
              <w:lastRenderedPageBreak/>
              <w:t>Отчество</w:t>
            </w:r>
          </w:p>
        </w:tc>
        <w:tc>
          <w:tcPr>
            <w:tcW w:w="2059" w:type="dxa"/>
            <w:tcBorders>
              <w:top w:val="nil"/>
            </w:tcBorders>
            <w:shd w:val="clear" w:color="auto" w:fill="auto"/>
            <w:hideMark/>
          </w:tcPr>
          <w:p w14:paraId="1B467C4B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Отчество</w:t>
            </w:r>
          </w:p>
        </w:tc>
        <w:tc>
          <w:tcPr>
            <w:tcW w:w="1208" w:type="dxa"/>
            <w:tcBorders>
              <w:top w:val="nil"/>
            </w:tcBorders>
            <w:shd w:val="clear" w:color="auto" w:fill="auto"/>
            <w:hideMark/>
          </w:tcPr>
          <w:p w14:paraId="7A1B1A89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П</w:t>
            </w:r>
          </w:p>
        </w:tc>
        <w:tc>
          <w:tcPr>
            <w:tcW w:w="1208" w:type="dxa"/>
            <w:tcBorders>
              <w:top w:val="nil"/>
            </w:tcBorders>
            <w:shd w:val="clear" w:color="auto" w:fill="auto"/>
            <w:hideMark/>
          </w:tcPr>
          <w:p w14:paraId="7CD5E9E5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T(1-60)</w:t>
            </w:r>
          </w:p>
        </w:tc>
        <w:tc>
          <w:tcPr>
            <w:tcW w:w="1910" w:type="dxa"/>
            <w:tcBorders>
              <w:top w:val="nil"/>
            </w:tcBorders>
            <w:shd w:val="clear" w:color="auto" w:fill="auto"/>
            <w:hideMark/>
          </w:tcPr>
          <w:p w14:paraId="357B02FC" w14:textId="77777777" w:rsidR="007A600F" w:rsidRPr="007A600F" w:rsidRDefault="007A600F" w:rsidP="007A600F">
            <w:pPr>
              <w:spacing w:before="120"/>
              <w:ind w:firstLine="0"/>
              <w:jc w:val="center"/>
            </w:pPr>
            <w:r w:rsidRPr="007A600F">
              <w:t>О</w:t>
            </w:r>
          </w:p>
        </w:tc>
        <w:tc>
          <w:tcPr>
            <w:tcW w:w="4985" w:type="dxa"/>
            <w:tcBorders>
              <w:top w:val="nil"/>
            </w:tcBorders>
            <w:shd w:val="clear" w:color="auto" w:fill="auto"/>
            <w:hideMark/>
          </w:tcPr>
          <w:p w14:paraId="4B2E3CB6" w14:textId="77777777" w:rsidR="007A600F" w:rsidRPr="007A600F" w:rsidRDefault="007A600F" w:rsidP="007A600F">
            <w:pPr>
              <w:spacing w:before="120"/>
              <w:ind w:firstLine="0"/>
              <w:jc w:val="left"/>
            </w:pPr>
            <w:r w:rsidRPr="007A600F">
              <w:t> </w:t>
            </w:r>
          </w:p>
        </w:tc>
      </w:tr>
    </w:tbl>
    <w:p w14:paraId="6B4B8E0C" w14:textId="77777777" w:rsidR="008909CE" w:rsidRPr="00BD52E2" w:rsidRDefault="008909CE" w:rsidP="006D63FA">
      <w:pPr>
        <w:pStyle w:val="32"/>
        <w:spacing w:before="360" w:after="60"/>
        <w:jc w:val="both"/>
      </w:pPr>
    </w:p>
    <w:sectPr w:rsidR="008909CE" w:rsidRPr="00BD52E2" w:rsidSect="001B281C">
      <w:headerReference w:type="even" r:id="rId14"/>
      <w:footnotePr>
        <w:numRestart w:val="eachPage"/>
      </w:footnotePr>
      <w:pgSz w:w="16838" w:h="11906" w:orient="landscape"/>
      <w:pgMar w:top="1418" w:right="851" w:bottom="851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20280" w14:textId="77777777" w:rsidR="00211C84" w:rsidRDefault="00211C84">
      <w:r>
        <w:separator/>
      </w:r>
    </w:p>
    <w:p w14:paraId="4736BFDE" w14:textId="77777777" w:rsidR="00211C84" w:rsidRDefault="00211C84"/>
    <w:p w14:paraId="1A6B798C" w14:textId="77777777" w:rsidR="00211C84" w:rsidRDefault="00211C84"/>
    <w:p w14:paraId="2822B7CB" w14:textId="77777777" w:rsidR="00211C84" w:rsidRDefault="00211C84"/>
    <w:p w14:paraId="56F1A89B" w14:textId="77777777" w:rsidR="00211C84" w:rsidRDefault="00211C84"/>
    <w:p w14:paraId="0FDE358D" w14:textId="77777777" w:rsidR="00211C84" w:rsidRDefault="00211C84"/>
  </w:endnote>
  <w:endnote w:type="continuationSeparator" w:id="0">
    <w:p w14:paraId="0B98EDA6" w14:textId="77777777" w:rsidR="00211C84" w:rsidRDefault="00211C84">
      <w:r>
        <w:continuationSeparator/>
      </w:r>
    </w:p>
    <w:p w14:paraId="04E1AD16" w14:textId="77777777" w:rsidR="00211C84" w:rsidRDefault="00211C84"/>
    <w:p w14:paraId="60B9C5CF" w14:textId="77777777" w:rsidR="00211C84" w:rsidRDefault="00211C84"/>
    <w:p w14:paraId="51E68578" w14:textId="77777777" w:rsidR="00211C84" w:rsidRDefault="00211C84"/>
    <w:p w14:paraId="139B1C52" w14:textId="77777777" w:rsidR="00211C84" w:rsidRDefault="00211C84"/>
    <w:p w14:paraId="409A3375" w14:textId="77777777" w:rsidR="00211C84" w:rsidRDefault="00211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9BEE3" w14:textId="77777777" w:rsidR="00E24780" w:rsidRDefault="00E24780" w:rsidP="001B281C">
    <w:pPr>
      <w:pStyle w:val="af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493CFFA7" w14:textId="77777777" w:rsidR="00E24780" w:rsidRDefault="00E24780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B3D84" w14:textId="68A4415D" w:rsidR="00E24780" w:rsidRPr="003E05D2" w:rsidRDefault="00E24780" w:rsidP="003E05D2">
    <w:pPr>
      <w:pStyle w:val="afa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5BEEA" w14:textId="2BF963E5" w:rsidR="00E24780" w:rsidRPr="003E05D2" w:rsidRDefault="00E24780" w:rsidP="003E05D2">
    <w:pPr>
      <w:pStyle w:val="af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6F409" w14:textId="77777777" w:rsidR="00211C84" w:rsidRDefault="00211C84">
      <w:r>
        <w:separator/>
      </w:r>
    </w:p>
  </w:footnote>
  <w:footnote w:type="continuationSeparator" w:id="0">
    <w:p w14:paraId="7518C18F" w14:textId="77777777" w:rsidR="00211C84" w:rsidRDefault="00211C84">
      <w:r>
        <w:continuationSeparator/>
      </w:r>
    </w:p>
    <w:p w14:paraId="51C66E27" w14:textId="77777777" w:rsidR="00211C84" w:rsidRDefault="00211C84"/>
    <w:p w14:paraId="447CBAE4" w14:textId="77777777" w:rsidR="00211C84" w:rsidRDefault="00211C84"/>
    <w:p w14:paraId="001A85D0" w14:textId="77777777" w:rsidR="00211C84" w:rsidRDefault="00211C84"/>
    <w:p w14:paraId="148C2CE5" w14:textId="77777777" w:rsidR="00211C84" w:rsidRDefault="00211C84"/>
    <w:p w14:paraId="60A306BC" w14:textId="77777777" w:rsidR="00211C84" w:rsidRDefault="00211C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8A68E" w14:textId="77777777" w:rsidR="00E24780" w:rsidRDefault="00E2478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74FA5CEA" w14:textId="77777777" w:rsidR="00E24780" w:rsidRDefault="00E24780">
    <w:pPr>
      <w:ind w:right="360"/>
    </w:pPr>
  </w:p>
  <w:p w14:paraId="43CB7A37" w14:textId="77777777" w:rsidR="00E24780" w:rsidRDefault="00E247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70E85" w14:textId="0FBC5D9D" w:rsidR="00E24780" w:rsidRDefault="00E24780" w:rsidP="001B281C">
    <w:pPr>
      <w:pStyle w:val="afe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3E05D2">
      <w:rPr>
        <w:rStyle w:val="afb"/>
        <w:noProof/>
      </w:rPr>
      <w:t>13</w:t>
    </w:r>
    <w:r>
      <w:rPr>
        <w:rStyle w:val="afb"/>
      </w:rPr>
      <w:fldChar w:fldCharType="end"/>
    </w:r>
  </w:p>
  <w:p w14:paraId="48D4BF96" w14:textId="77777777" w:rsidR="00E24780" w:rsidRPr="00364D51" w:rsidRDefault="00E24780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85E35" w14:textId="77777777" w:rsidR="00E24780" w:rsidRDefault="00E24780" w:rsidP="001B281C">
    <w:pPr>
      <w:pStyle w:val="afe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5ED2FB22" w14:textId="77777777" w:rsidR="00E24780" w:rsidRDefault="00E2478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31CDB"/>
    <w:multiLevelType w:val="multilevel"/>
    <w:tmpl w:val="6DA2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38B6C69"/>
    <w:multiLevelType w:val="hybridMultilevel"/>
    <w:tmpl w:val="25F45786"/>
    <w:lvl w:ilvl="0" w:tplc="30CC47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7688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C8B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56BC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CA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42F2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E00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0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1250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18738E"/>
    <w:multiLevelType w:val="hybridMultilevel"/>
    <w:tmpl w:val="3B7092DC"/>
    <w:lvl w:ilvl="0" w:tplc="7DC8C08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AEA053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32F4174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4CC244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CEB76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CA5CCBB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2A10FB9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84CE51D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630567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48A70315"/>
    <w:multiLevelType w:val="hybridMultilevel"/>
    <w:tmpl w:val="C91A5D58"/>
    <w:lvl w:ilvl="0" w:tplc="5C34AA60">
      <w:start w:val="1"/>
      <w:numFmt w:val="decimal"/>
      <w:lvlText w:val="%1.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2354B1"/>
    <w:multiLevelType w:val="hybridMultilevel"/>
    <w:tmpl w:val="151673A6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F2D1114"/>
    <w:multiLevelType w:val="hybridMultilevel"/>
    <w:tmpl w:val="CBFC0596"/>
    <w:lvl w:ilvl="0" w:tplc="D77A1C9A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8AA485C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250EFB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2D48A4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0B875B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5498D62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996493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9AC086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6E8D66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76A28BE"/>
    <w:multiLevelType w:val="hybridMultilevel"/>
    <w:tmpl w:val="C48CB912"/>
    <w:lvl w:ilvl="0" w:tplc="720E194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CEB0AB4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8154FEA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91BEC03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2CC02C0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E74C1F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3788D95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EC040B6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E04CED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C971A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7BB47FC2"/>
    <w:multiLevelType w:val="hybridMultilevel"/>
    <w:tmpl w:val="F0D26ED6"/>
    <w:lvl w:ilvl="0" w:tplc="773A88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B6A199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A74BD1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26ED4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A2C658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8A2CB0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8DEF2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556278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89ABF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5"/>
  </w:num>
  <w:num w:numId="8">
    <w:abstractNumId w:val="6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4"/>
  </w:num>
  <w:num w:numId="26">
    <w:abstractNumId w:val="4"/>
  </w:num>
  <w:num w:numId="27">
    <w:abstractNumId w:val="3"/>
  </w:num>
  <w:num w:numId="28">
    <w:abstractNumId w:val="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FC"/>
    <w:rsid w:val="000020B4"/>
    <w:rsid w:val="0001149C"/>
    <w:rsid w:val="00017549"/>
    <w:rsid w:val="00022B1B"/>
    <w:rsid w:val="000248D1"/>
    <w:rsid w:val="0002564B"/>
    <w:rsid w:val="00030D7C"/>
    <w:rsid w:val="00032140"/>
    <w:rsid w:val="000327DF"/>
    <w:rsid w:val="00032DA7"/>
    <w:rsid w:val="00033C6B"/>
    <w:rsid w:val="000343F4"/>
    <w:rsid w:val="00034843"/>
    <w:rsid w:val="000409CE"/>
    <w:rsid w:val="00041EEF"/>
    <w:rsid w:val="00042194"/>
    <w:rsid w:val="00043B53"/>
    <w:rsid w:val="00045FA4"/>
    <w:rsid w:val="00046275"/>
    <w:rsid w:val="0004671B"/>
    <w:rsid w:val="00051772"/>
    <w:rsid w:val="00053F4A"/>
    <w:rsid w:val="00055D45"/>
    <w:rsid w:val="0006140D"/>
    <w:rsid w:val="00062433"/>
    <w:rsid w:val="000718A3"/>
    <w:rsid w:val="00073B6A"/>
    <w:rsid w:val="00074BD4"/>
    <w:rsid w:val="000752E3"/>
    <w:rsid w:val="00075DAA"/>
    <w:rsid w:val="000764EE"/>
    <w:rsid w:val="00080619"/>
    <w:rsid w:val="00080A3D"/>
    <w:rsid w:val="000828CB"/>
    <w:rsid w:val="00083D3F"/>
    <w:rsid w:val="0008642F"/>
    <w:rsid w:val="000916EB"/>
    <w:rsid w:val="00094B88"/>
    <w:rsid w:val="00096C87"/>
    <w:rsid w:val="000A0EE1"/>
    <w:rsid w:val="000A5C01"/>
    <w:rsid w:val="000B552D"/>
    <w:rsid w:val="000B5684"/>
    <w:rsid w:val="000C3D8D"/>
    <w:rsid w:val="000C4668"/>
    <w:rsid w:val="000C4DA8"/>
    <w:rsid w:val="000C7664"/>
    <w:rsid w:val="000D0AEE"/>
    <w:rsid w:val="000D3A19"/>
    <w:rsid w:val="000D7E3F"/>
    <w:rsid w:val="000E2C80"/>
    <w:rsid w:val="000F096C"/>
    <w:rsid w:val="000F0C68"/>
    <w:rsid w:val="000F14F9"/>
    <w:rsid w:val="000F1A8D"/>
    <w:rsid w:val="000F30C3"/>
    <w:rsid w:val="00101DA5"/>
    <w:rsid w:val="001023F2"/>
    <w:rsid w:val="0010550E"/>
    <w:rsid w:val="00107477"/>
    <w:rsid w:val="00107A8F"/>
    <w:rsid w:val="0011057D"/>
    <w:rsid w:val="00111939"/>
    <w:rsid w:val="00112A10"/>
    <w:rsid w:val="00113C3A"/>
    <w:rsid w:val="001163AE"/>
    <w:rsid w:val="001168A4"/>
    <w:rsid w:val="001178C2"/>
    <w:rsid w:val="00120BEA"/>
    <w:rsid w:val="00121AB7"/>
    <w:rsid w:val="00124AD6"/>
    <w:rsid w:val="001264DE"/>
    <w:rsid w:val="00130870"/>
    <w:rsid w:val="0013097E"/>
    <w:rsid w:val="0013152B"/>
    <w:rsid w:val="0013375E"/>
    <w:rsid w:val="001419CC"/>
    <w:rsid w:val="00142268"/>
    <w:rsid w:val="00142907"/>
    <w:rsid w:val="00143823"/>
    <w:rsid w:val="0014670A"/>
    <w:rsid w:val="00150534"/>
    <w:rsid w:val="001515EA"/>
    <w:rsid w:val="00151DF9"/>
    <w:rsid w:val="00153072"/>
    <w:rsid w:val="00154686"/>
    <w:rsid w:val="001570F4"/>
    <w:rsid w:val="00161178"/>
    <w:rsid w:val="00161580"/>
    <w:rsid w:val="00162C78"/>
    <w:rsid w:val="001648FE"/>
    <w:rsid w:val="001674AF"/>
    <w:rsid w:val="00170C1B"/>
    <w:rsid w:val="00170C63"/>
    <w:rsid w:val="001718B7"/>
    <w:rsid w:val="00180E44"/>
    <w:rsid w:val="00182A18"/>
    <w:rsid w:val="00182C76"/>
    <w:rsid w:val="0018518A"/>
    <w:rsid w:val="00185E36"/>
    <w:rsid w:val="001941A0"/>
    <w:rsid w:val="00197346"/>
    <w:rsid w:val="001A0377"/>
    <w:rsid w:val="001A0CDD"/>
    <w:rsid w:val="001A27EB"/>
    <w:rsid w:val="001A4621"/>
    <w:rsid w:val="001B0ADB"/>
    <w:rsid w:val="001B1B18"/>
    <w:rsid w:val="001B281C"/>
    <w:rsid w:val="001B3ACD"/>
    <w:rsid w:val="001B71F5"/>
    <w:rsid w:val="001C4026"/>
    <w:rsid w:val="001C4C24"/>
    <w:rsid w:val="001D03BD"/>
    <w:rsid w:val="001D1912"/>
    <w:rsid w:val="001D6360"/>
    <w:rsid w:val="001E1C9F"/>
    <w:rsid w:val="001E346F"/>
    <w:rsid w:val="001E3B60"/>
    <w:rsid w:val="001E54FE"/>
    <w:rsid w:val="001E73DE"/>
    <w:rsid w:val="001F0C9D"/>
    <w:rsid w:val="001F33E0"/>
    <w:rsid w:val="001F68A0"/>
    <w:rsid w:val="002036D7"/>
    <w:rsid w:val="00210102"/>
    <w:rsid w:val="002117B4"/>
    <w:rsid w:val="00211C84"/>
    <w:rsid w:val="00212BCA"/>
    <w:rsid w:val="00213EA4"/>
    <w:rsid w:val="002143AD"/>
    <w:rsid w:val="002160E3"/>
    <w:rsid w:val="0022107E"/>
    <w:rsid w:val="00225093"/>
    <w:rsid w:val="00226791"/>
    <w:rsid w:val="00227683"/>
    <w:rsid w:val="002311B4"/>
    <w:rsid w:val="00236AD7"/>
    <w:rsid w:val="002432CD"/>
    <w:rsid w:val="002449ED"/>
    <w:rsid w:val="00246177"/>
    <w:rsid w:val="0025372F"/>
    <w:rsid w:val="00254F18"/>
    <w:rsid w:val="002557D9"/>
    <w:rsid w:val="002559E8"/>
    <w:rsid w:val="00256B80"/>
    <w:rsid w:val="00257A20"/>
    <w:rsid w:val="002635D2"/>
    <w:rsid w:val="002653F8"/>
    <w:rsid w:val="0026550A"/>
    <w:rsid w:val="00271612"/>
    <w:rsid w:val="002761D0"/>
    <w:rsid w:val="00283681"/>
    <w:rsid w:val="00284820"/>
    <w:rsid w:val="00285210"/>
    <w:rsid w:val="002854F4"/>
    <w:rsid w:val="0028566D"/>
    <w:rsid w:val="00285C59"/>
    <w:rsid w:val="0028704F"/>
    <w:rsid w:val="00292101"/>
    <w:rsid w:val="00292A18"/>
    <w:rsid w:val="00294D02"/>
    <w:rsid w:val="002956E3"/>
    <w:rsid w:val="002A144A"/>
    <w:rsid w:val="002A4D2A"/>
    <w:rsid w:val="002B1F40"/>
    <w:rsid w:val="002B4F5B"/>
    <w:rsid w:val="002B7D2D"/>
    <w:rsid w:val="002C0A07"/>
    <w:rsid w:val="002C0FA4"/>
    <w:rsid w:val="002C12BB"/>
    <w:rsid w:val="002C306A"/>
    <w:rsid w:val="002D04A8"/>
    <w:rsid w:val="002D39B4"/>
    <w:rsid w:val="002D589F"/>
    <w:rsid w:val="002D6EDC"/>
    <w:rsid w:val="002D6F4F"/>
    <w:rsid w:val="002E5589"/>
    <w:rsid w:val="002E64F1"/>
    <w:rsid w:val="002F02BF"/>
    <w:rsid w:val="002F063D"/>
    <w:rsid w:val="002F1DAD"/>
    <w:rsid w:val="002F3866"/>
    <w:rsid w:val="002F7C6F"/>
    <w:rsid w:val="00300AB0"/>
    <w:rsid w:val="0030455D"/>
    <w:rsid w:val="003063F5"/>
    <w:rsid w:val="00306906"/>
    <w:rsid w:val="00306FD3"/>
    <w:rsid w:val="00311885"/>
    <w:rsid w:val="00317742"/>
    <w:rsid w:val="003179DF"/>
    <w:rsid w:val="00320A87"/>
    <w:rsid w:val="00321687"/>
    <w:rsid w:val="0032633F"/>
    <w:rsid w:val="00331CCA"/>
    <w:rsid w:val="003358E1"/>
    <w:rsid w:val="00335991"/>
    <w:rsid w:val="003372D5"/>
    <w:rsid w:val="00342005"/>
    <w:rsid w:val="00344D81"/>
    <w:rsid w:val="00346DB4"/>
    <w:rsid w:val="003505E0"/>
    <w:rsid w:val="00352736"/>
    <w:rsid w:val="00352B11"/>
    <w:rsid w:val="003541EE"/>
    <w:rsid w:val="0035457E"/>
    <w:rsid w:val="00354EB3"/>
    <w:rsid w:val="003559EE"/>
    <w:rsid w:val="00357408"/>
    <w:rsid w:val="00357B55"/>
    <w:rsid w:val="00364CD9"/>
    <w:rsid w:val="00364D51"/>
    <w:rsid w:val="0036600B"/>
    <w:rsid w:val="0037055F"/>
    <w:rsid w:val="00370624"/>
    <w:rsid w:val="00373364"/>
    <w:rsid w:val="0037461F"/>
    <w:rsid w:val="00375216"/>
    <w:rsid w:val="00382702"/>
    <w:rsid w:val="00385679"/>
    <w:rsid w:val="00385757"/>
    <w:rsid w:val="00385CE6"/>
    <w:rsid w:val="00390ACA"/>
    <w:rsid w:val="00390E1B"/>
    <w:rsid w:val="003922F0"/>
    <w:rsid w:val="00393CEF"/>
    <w:rsid w:val="00395A49"/>
    <w:rsid w:val="003970D3"/>
    <w:rsid w:val="003A1827"/>
    <w:rsid w:val="003A2B49"/>
    <w:rsid w:val="003A3797"/>
    <w:rsid w:val="003A54EF"/>
    <w:rsid w:val="003A6E53"/>
    <w:rsid w:val="003A76E7"/>
    <w:rsid w:val="003B07DD"/>
    <w:rsid w:val="003B0961"/>
    <w:rsid w:val="003B2C1D"/>
    <w:rsid w:val="003B3598"/>
    <w:rsid w:val="003B3744"/>
    <w:rsid w:val="003B6A69"/>
    <w:rsid w:val="003C33C3"/>
    <w:rsid w:val="003C61E7"/>
    <w:rsid w:val="003C6B1C"/>
    <w:rsid w:val="003C794C"/>
    <w:rsid w:val="003D0F5C"/>
    <w:rsid w:val="003D6DA6"/>
    <w:rsid w:val="003E05D2"/>
    <w:rsid w:val="003E0AFE"/>
    <w:rsid w:val="003E34B1"/>
    <w:rsid w:val="003E5720"/>
    <w:rsid w:val="003E5D47"/>
    <w:rsid w:val="003E691D"/>
    <w:rsid w:val="003F230B"/>
    <w:rsid w:val="003F299D"/>
    <w:rsid w:val="003F3469"/>
    <w:rsid w:val="003F3A97"/>
    <w:rsid w:val="003F3FC1"/>
    <w:rsid w:val="003F479E"/>
    <w:rsid w:val="003F5D9F"/>
    <w:rsid w:val="003F63B9"/>
    <w:rsid w:val="003F798C"/>
    <w:rsid w:val="00404679"/>
    <w:rsid w:val="00405896"/>
    <w:rsid w:val="00414947"/>
    <w:rsid w:val="00415603"/>
    <w:rsid w:val="004224E6"/>
    <w:rsid w:val="004233E5"/>
    <w:rsid w:val="00426602"/>
    <w:rsid w:val="00430E39"/>
    <w:rsid w:val="0043256C"/>
    <w:rsid w:val="00434F9E"/>
    <w:rsid w:val="004371F9"/>
    <w:rsid w:val="00437790"/>
    <w:rsid w:val="004404DD"/>
    <w:rsid w:val="00441120"/>
    <w:rsid w:val="0044172C"/>
    <w:rsid w:val="004432A2"/>
    <w:rsid w:val="00444232"/>
    <w:rsid w:val="00447AA7"/>
    <w:rsid w:val="00447BDD"/>
    <w:rsid w:val="00450C25"/>
    <w:rsid w:val="00451E7C"/>
    <w:rsid w:val="0045395A"/>
    <w:rsid w:val="004602CA"/>
    <w:rsid w:val="004622AE"/>
    <w:rsid w:val="00463CDC"/>
    <w:rsid w:val="00465ED3"/>
    <w:rsid w:val="004664B5"/>
    <w:rsid w:val="004733CB"/>
    <w:rsid w:val="00476D81"/>
    <w:rsid w:val="00477477"/>
    <w:rsid w:val="00477FBE"/>
    <w:rsid w:val="00481BAE"/>
    <w:rsid w:val="00483C27"/>
    <w:rsid w:val="00485489"/>
    <w:rsid w:val="004940BD"/>
    <w:rsid w:val="0049450B"/>
    <w:rsid w:val="004968E6"/>
    <w:rsid w:val="004977A2"/>
    <w:rsid w:val="004A03FF"/>
    <w:rsid w:val="004A38EC"/>
    <w:rsid w:val="004B33B5"/>
    <w:rsid w:val="004B4391"/>
    <w:rsid w:val="004B4F81"/>
    <w:rsid w:val="004B53B0"/>
    <w:rsid w:val="004B779D"/>
    <w:rsid w:val="004C0132"/>
    <w:rsid w:val="004C51D8"/>
    <w:rsid w:val="004C5E73"/>
    <w:rsid w:val="004D598A"/>
    <w:rsid w:val="004E245E"/>
    <w:rsid w:val="004F1F6C"/>
    <w:rsid w:val="00500B1F"/>
    <w:rsid w:val="0050244A"/>
    <w:rsid w:val="0050374F"/>
    <w:rsid w:val="00504B9C"/>
    <w:rsid w:val="00506F47"/>
    <w:rsid w:val="00507EBE"/>
    <w:rsid w:val="00511141"/>
    <w:rsid w:val="005147D8"/>
    <w:rsid w:val="00514C53"/>
    <w:rsid w:val="005211BB"/>
    <w:rsid w:val="00522353"/>
    <w:rsid w:val="00522D2A"/>
    <w:rsid w:val="00523B19"/>
    <w:rsid w:val="005269CB"/>
    <w:rsid w:val="00526C05"/>
    <w:rsid w:val="00527B5B"/>
    <w:rsid w:val="005319CF"/>
    <w:rsid w:val="00532680"/>
    <w:rsid w:val="005366D0"/>
    <w:rsid w:val="00540043"/>
    <w:rsid w:val="00540305"/>
    <w:rsid w:val="00543E51"/>
    <w:rsid w:val="005476CD"/>
    <w:rsid w:val="00550888"/>
    <w:rsid w:val="005549C4"/>
    <w:rsid w:val="0055693D"/>
    <w:rsid w:val="00560324"/>
    <w:rsid w:val="00561FDB"/>
    <w:rsid w:val="00562D17"/>
    <w:rsid w:val="0056307A"/>
    <w:rsid w:val="00563528"/>
    <w:rsid w:val="005648ED"/>
    <w:rsid w:val="00566747"/>
    <w:rsid w:val="005702CB"/>
    <w:rsid w:val="0057233C"/>
    <w:rsid w:val="00574311"/>
    <w:rsid w:val="005763ED"/>
    <w:rsid w:val="0058022A"/>
    <w:rsid w:val="00583627"/>
    <w:rsid w:val="00585668"/>
    <w:rsid w:val="00586361"/>
    <w:rsid w:val="005867D2"/>
    <w:rsid w:val="00595043"/>
    <w:rsid w:val="00595AB8"/>
    <w:rsid w:val="005A2D94"/>
    <w:rsid w:val="005A5623"/>
    <w:rsid w:val="005B5801"/>
    <w:rsid w:val="005B5E72"/>
    <w:rsid w:val="005B7DD1"/>
    <w:rsid w:val="005C38A1"/>
    <w:rsid w:val="005C41F0"/>
    <w:rsid w:val="005C5832"/>
    <w:rsid w:val="005D2309"/>
    <w:rsid w:val="005D313A"/>
    <w:rsid w:val="005D4359"/>
    <w:rsid w:val="005D58FB"/>
    <w:rsid w:val="005E0FB8"/>
    <w:rsid w:val="005E4324"/>
    <w:rsid w:val="005F087D"/>
    <w:rsid w:val="005F3293"/>
    <w:rsid w:val="005F55A7"/>
    <w:rsid w:val="005F57C5"/>
    <w:rsid w:val="005F7476"/>
    <w:rsid w:val="005F7967"/>
    <w:rsid w:val="00603FE5"/>
    <w:rsid w:val="00604BB9"/>
    <w:rsid w:val="00612BD6"/>
    <w:rsid w:val="006149C4"/>
    <w:rsid w:val="00617C5C"/>
    <w:rsid w:val="00621BFE"/>
    <w:rsid w:val="0063701F"/>
    <w:rsid w:val="006411E2"/>
    <w:rsid w:val="00641232"/>
    <w:rsid w:val="00641CA5"/>
    <w:rsid w:val="0064390E"/>
    <w:rsid w:val="00645135"/>
    <w:rsid w:val="0064693C"/>
    <w:rsid w:val="00650A41"/>
    <w:rsid w:val="00653063"/>
    <w:rsid w:val="00656107"/>
    <w:rsid w:val="00656635"/>
    <w:rsid w:val="00656F81"/>
    <w:rsid w:val="00662375"/>
    <w:rsid w:val="00664A23"/>
    <w:rsid w:val="00667647"/>
    <w:rsid w:val="0067014B"/>
    <w:rsid w:val="00675CED"/>
    <w:rsid w:val="00676AB6"/>
    <w:rsid w:val="006812A4"/>
    <w:rsid w:val="006840C2"/>
    <w:rsid w:val="00685DC3"/>
    <w:rsid w:val="0068738A"/>
    <w:rsid w:val="00687AB9"/>
    <w:rsid w:val="00687D4B"/>
    <w:rsid w:val="0069301C"/>
    <w:rsid w:val="006A07DB"/>
    <w:rsid w:val="006A1D64"/>
    <w:rsid w:val="006A435D"/>
    <w:rsid w:val="006B0028"/>
    <w:rsid w:val="006B060C"/>
    <w:rsid w:val="006B0F82"/>
    <w:rsid w:val="006B3DA7"/>
    <w:rsid w:val="006B4310"/>
    <w:rsid w:val="006B4559"/>
    <w:rsid w:val="006C0A4A"/>
    <w:rsid w:val="006C3204"/>
    <w:rsid w:val="006C3CA3"/>
    <w:rsid w:val="006D1EF4"/>
    <w:rsid w:val="006D63FA"/>
    <w:rsid w:val="006E0125"/>
    <w:rsid w:val="006E3D34"/>
    <w:rsid w:val="006E4F1C"/>
    <w:rsid w:val="006F0502"/>
    <w:rsid w:val="006F08E0"/>
    <w:rsid w:val="006F2317"/>
    <w:rsid w:val="00703396"/>
    <w:rsid w:val="00703C07"/>
    <w:rsid w:val="007074CF"/>
    <w:rsid w:val="0071021E"/>
    <w:rsid w:val="00712387"/>
    <w:rsid w:val="00712543"/>
    <w:rsid w:val="00712B65"/>
    <w:rsid w:val="00715ABA"/>
    <w:rsid w:val="00717A24"/>
    <w:rsid w:val="00717EA8"/>
    <w:rsid w:val="00720B7C"/>
    <w:rsid w:val="0072765D"/>
    <w:rsid w:val="00727DA5"/>
    <w:rsid w:val="007349D9"/>
    <w:rsid w:val="00746729"/>
    <w:rsid w:val="007522E4"/>
    <w:rsid w:val="00753169"/>
    <w:rsid w:val="00760F09"/>
    <w:rsid w:val="00762302"/>
    <w:rsid w:val="00762C12"/>
    <w:rsid w:val="00764B23"/>
    <w:rsid w:val="00771990"/>
    <w:rsid w:val="00771BF3"/>
    <w:rsid w:val="007737D1"/>
    <w:rsid w:val="00777CDD"/>
    <w:rsid w:val="007817CE"/>
    <w:rsid w:val="00784907"/>
    <w:rsid w:val="007912F5"/>
    <w:rsid w:val="0079387D"/>
    <w:rsid w:val="007955E9"/>
    <w:rsid w:val="00796A02"/>
    <w:rsid w:val="007A06BD"/>
    <w:rsid w:val="007A20FD"/>
    <w:rsid w:val="007A232B"/>
    <w:rsid w:val="007A600F"/>
    <w:rsid w:val="007A622F"/>
    <w:rsid w:val="007B67D9"/>
    <w:rsid w:val="007C2B3D"/>
    <w:rsid w:val="007C489D"/>
    <w:rsid w:val="007C6430"/>
    <w:rsid w:val="007D07CF"/>
    <w:rsid w:val="007D2F1C"/>
    <w:rsid w:val="007E3A28"/>
    <w:rsid w:val="007E3FE5"/>
    <w:rsid w:val="007E52BE"/>
    <w:rsid w:val="007E55A5"/>
    <w:rsid w:val="007F46AD"/>
    <w:rsid w:val="007F46CE"/>
    <w:rsid w:val="007F4EEA"/>
    <w:rsid w:val="007F6AEE"/>
    <w:rsid w:val="00801DCC"/>
    <w:rsid w:val="008042D5"/>
    <w:rsid w:val="0080665A"/>
    <w:rsid w:val="008070EA"/>
    <w:rsid w:val="008159FF"/>
    <w:rsid w:val="00817E62"/>
    <w:rsid w:val="00822B5A"/>
    <w:rsid w:val="00824942"/>
    <w:rsid w:val="00825442"/>
    <w:rsid w:val="008272C3"/>
    <w:rsid w:val="00832AAB"/>
    <w:rsid w:val="00832E42"/>
    <w:rsid w:val="00834CAF"/>
    <w:rsid w:val="0083552B"/>
    <w:rsid w:val="0084061C"/>
    <w:rsid w:val="008440FF"/>
    <w:rsid w:val="0084445B"/>
    <w:rsid w:val="00850110"/>
    <w:rsid w:val="00852620"/>
    <w:rsid w:val="00853AA1"/>
    <w:rsid w:val="008570E8"/>
    <w:rsid w:val="00860C36"/>
    <w:rsid w:val="008624B9"/>
    <w:rsid w:val="008630B4"/>
    <w:rsid w:val="00866938"/>
    <w:rsid w:val="00866A38"/>
    <w:rsid w:val="008714CC"/>
    <w:rsid w:val="00871E3C"/>
    <w:rsid w:val="008749D6"/>
    <w:rsid w:val="0087502A"/>
    <w:rsid w:val="00875D6A"/>
    <w:rsid w:val="008833D0"/>
    <w:rsid w:val="0088417F"/>
    <w:rsid w:val="00884533"/>
    <w:rsid w:val="008853E6"/>
    <w:rsid w:val="00885B10"/>
    <w:rsid w:val="008909CE"/>
    <w:rsid w:val="008923E8"/>
    <w:rsid w:val="0089364B"/>
    <w:rsid w:val="00897485"/>
    <w:rsid w:val="008A20E3"/>
    <w:rsid w:val="008A6D16"/>
    <w:rsid w:val="008B3B8B"/>
    <w:rsid w:val="008B5085"/>
    <w:rsid w:val="008B7489"/>
    <w:rsid w:val="008C0BF0"/>
    <w:rsid w:val="008C0F36"/>
    <w:rsid w:val="008C3148"/>
    <w:rsid w:val="008C53A9"/>
    <w:rsid w:val="008C74EF"/>
    <w:rsid w:val="008D3261"/>
    <w:rsid w:val="008D6942"/>
    <w:rsid w:val="008E0375"/>
    <w:rsid w:val="008E3DE5"/>
    <w:rsid w:val="008E3E3F"/>
    <w:rsid w:val="008E449F"/>
    <w:rsid w:val="008E5AB5"/>
    <w:rsid w:val="008F281F"/>
    <w:rsid w:val="008F6C30"/>
    <w:rsid w:val="00901485"/>
    <w:rsid w:val="00904606"/>
    <w:rsid w:val="009056AE"/>
    <w:rsid w:val="0090695D"/>
    <w:rsid w:val="0091637E"/>
    <w:rsid w:val="00924091"/>
    <w:rsid w:val="00936B7F"/>
    <w:rsid w:val="0094108E"/>
    <w:rsid w:val="00942221"/>
    <w:rsid w:val="00945E60"/>
    <w:rsid w:val="00954FE1"/>
    <w:rsid w:val="0095628E"/>
    <w:rsid w:val="00957EE2"/>
    <w:rsid w:val="00967988"/>
    <w:rsid w:val="00973B79"/>
    <w:rsid w:val="00973EBC"/>
    <w:rsid w:val="009747CB"/>
    <w:rsid w:val="0097624A"/>
    <w:rsid w:val="00977A4A"/>
    <w:rsid w:val="009802A7"/>
    <w:rsid w:val="00981579"/>
    <w:rsid w:val="00985C29"/>
    <w:rsid w:val="0098631F"/>
    <w:rsid w:val="009872A3"/>
    <w:rsid w:val="00993EAE"/>
    <w:rsid w:val="009A02CE"/>
    <w:rsid w:val="009B1048"/>
    <w:rsid w:val="009B175B"/>
    <w:rsid w:val="009B4EFB"/>
    <w:rsid w:val="009B6133"/>
    <w:rsid w:val="009C0B4C"/>
    <w:rsid w:val="009C420F"/>
    <w:rsid w:val="009C5562"/>
    <w:rsid w:val="009C6EBF"/>
    <w:rsid w:val="009D120F"/>
    <w:rsid w:val="009D2829"/>
    <w:rsid w:val="009D3CFF"/>
    <w:rsid w:val="009D5953"/>
    <w:rsid w:val="009E1AD9"/>
    <w:rsid w:val="009E38E1"/>
    <w:rsid w:val="009E5D0E"/>
    <w:rsid w:val="009E759F"/>
    <w:rsid w:val="009F3463"/>
    <w:rsid w:val="009F55AC"/>
    <w:rsid w:val="009F7EDD"/>
    <w:rsid w:val="00A01EBB"/>
    <w:rsid w:val="00A03A2F"/>
    <w:rsid w:val="00A03C06"/>
    <w:rsid w:val="00A04166"/>
    <w:rsid w:val="00A05D99"/>
    <w:rsid w:val="00A07BCC"/>
    <w:rsid w:val="00A12321"/>
    <w:rsid w:val="00A14FD4"/>
    <w:rsid w:val="00A2007E"/>
    <w:rsid w:val="00A21298"/>
    <w:rsid w:val="00A22691"/>
    <w:rsid w:val="00A23A42"/>
    <w:rsid w:val="00A271CF"/>
    <w:rsid w:val="00A31D28"/>
    <w:rsid w:val="00A427B4"/>
    <w:rsid w:val="00A43C02"/>
    <w:rsid w:val="00A50156"/>
    <w:rsid w:val="00A509DB"/>
    <w:rsid w:val="00A54A85"/>
    <w:rsid w:val="00A56A94"/>
    <w:rsid w:val="00A64C0D"/>
    <w:rsid w:val="00A65977"/>
    <w:rsid w:val="00A65B60"/>
    <w:rsid w:val="00A67156"/>
    <w:rsid w:val="00A72032"/>
    <w:rsid w:val="00A75E0A"/>
    <w:rsid w:val="00A760CB"/>
    <w:rsid w:val="00A80F39"/>
    <w:rsid w:val="00A81F7F"/>
    <w:rsid w:val="00A86067"/>
    <w:rsid w:val="00A90D55"/>
    <w:rsid w:val="00A97819"/>
    <w:rsid w:val="00AA217A"/>
    <w:rsid w:val="00AA29E1"/>
    <w:rsid w:val="00AA3745"/>
    <w:rsid w:val="00AA522A"/>
    <w:rsid w:val="00AA6674"/>
    <w:rsid w:val="00AB15C8"/>
    <w:rsid w:val="00AB1708"/>
    <w:rsid w:val="00AB43B2"/>
    <w:rsid w:val="00AB4EE1"/>
    <w:rsid w:val="00AB7F41"/>
    <w:rsid w:val="00AC5AF3"/>
    <w:rsid w:val="00AC7492"/>
    <w:rsid w:val="00AC7CD3"/>
    <w:rsid w:val="00AD29A1"/>
    <w:rsid w:val="00AD5D9E"/>
    <w:rsid w:val="00AD5F62"/>
    <w:rsid w:val="00AD69A2"/>
    <w:rsid w:val="00AE1B11"/>
    <w:rsid w:val="00AE2080"/>
    <w:rsid w:val="00AE237F"/>
    <w:rsid w:val="00AE26B6"/>
    <w:rsid w:val="00AE2AE7"/>
    <w:rsid w:val="00AE56A5"/>
    <w:rsid w:val="00AF22EA"/>
    <w:rsid w:val="00AF333F"/>
    <w:rsid w:val="00B13D41"/>
    <w:rsid w:val="00B208CD"/>
    <w:rsid w:val="00B20C88"/>
    <w:rsid w:val="00B22DA7"/>
    <w:rsid w:val="00B247FD"/>
    <w:rsid w:val="00B25BA1"/>
    <w:rsid w:val="00B30C5C"/>
    <w:rsid w:val="00B3186B"/>
    <w:rsid w:val="00B34522"/>
    <w:rsid w:val="00B46738"/>
    <w:rsid w:val="00B4783A"/>
    <w:rsid w:val="00B51428"/>
    <w:rsid w:val="00B51FE4"/>
    <w:rsid w:val="00B53E06"/>
    <w:rsid w:val="00B54731"/>
    <w:rsid w:val="00B54CA2"/>
    <w:rsid w:val="00B621BA"/>
    <w:rsid w:val="00B628BF"/>
    <w:rsid w:val="00B647BE"/>
    <w:rsid w:val="00B67140"/>
    <w:rsid w:val="00B71AE1"/>
    <w:rsid w:val="00B736E4"/>
    <w:rsid w:val="00B75F62"/>
    <w:rsid w:val="00B77133"/>
    <w:rsid w:val="00B77318"/>
    <w:rsid w:val="00B81468"/>
    <w:rsid w:val="00B81B7A"/>
    <w:rsid w:val="00B81D3F"/>
    <w:rsid w:val="00B83641"/>
    <w:rsid w:val="00B838AC"/>
    <w:rsid w:val="00B8393F"/>
    <w:rsid w:val="00B84720"/>
    <w:rsid w:val="00B84DB5"/>
    <w:rsid w:val="00B85E82"/>
    <w:rsid w:val="00B92D00"/>
    <w:rsid w:val="00B938FC"/>
    <w:rsid w:val="00BA4212"/>
    <w:rsid w:val="00BB0F08"/>
    <w:rsid w:val="00BB4413"/>
    <w:rsid w:val="00BB5CBC"/>
    <w:rsid w:val="00BB6BF2"/>
    <w:rsid w:val="00BB71DA"/>
    <w:rsid w:val="00BB74B4"/>
    <w:rsid w:val="00BC4282"/>
    <w:rsid w:val="00BC790A"/>
    <w:rsid w:val="00BD2655"/>
    <w:rsid w:val="00BD3A30"/>
    <w:rsid w:val="00BD52E2"/>
    <w:rsid w:val="00BE5A97"/>
    <w:rsid w:val="00BF25A1"/>
    <w:rsid w:val="00BF6DCF"/>
    <w:rsid w:val="00C00C7A"/>
    <w:rsid w:val="00C054C7"/>
    <w:rsid w:val="00C05A98"/>
    <w:rsid w:val="00C06826"/>
    <w:rsid w:val="00C06D0F"/>
    <w:rsid w:val="00C12287"/>
    <w:rsid w:val="00C14F1A"/>
    <w:rsid w:val="00C14F3C"/>
    <w:rsid w:val="00C24B45"/>
    <w:rsid w:val="00C25A1E"/>
    <w:rsid w:val="00C269C9"/>
    <w:rsid w:val="00C30E50"/>
    <w:rsid w:val="00C315E0"/>
    <w:rsid w:val="00C31B9A"/>
    <w:rsid w:val="00C44AB9"/>
    <w:rsid w:val="00C46F9D"/>
    <w:rsid w:val="00C47856"/>
    <w:rsid w:val="00C5024B"/>
    <w:rsid w:val="00C514F7"/>
    <w:rsid w:val="00C54516"/>
    <w:rsid w:val="00C62AE1"/>
    <w:rsid w:val="00C62E02"/>
    <w:rsid w:val="00C6616F"/>
    <w:rsid w:val="00C73489"/>
    <w:rsid w:val="00C7483E"/>
    <w:rsid w:val="00C772A0"/>
    <w:rsid w:val="00C83A82"/>
    <w:rsid w:val="00C8402C"/>
    <w:rsid w:val="00C9153F"/>
    <w:rsid w:val="00C922A9"/>
    <w:rsid w:val="00C934FB"/>
    <w:rsid w:val="00CA42C4"/>
    <w:rsid w:val="00CA4379"/>
    <w:rsid w:val="00CB2D8D"/>
    <w:rsid w:val="00CB39AD"/>
    <w:rsid w:val="00CB4A17"/>
    <w:rsid w:val="00CB7C0C"/>
    <w:rsid w:val="00CC078F"/>
    <w:rsid w:val="00CC1192"/>
    <w:rsid w:val="00CC3D79"/>
    <w:rsid w:val="00CC538F"/>
    <w:rsid w:val="00CD04BF"/>
    <w:rsid w:val="00CD0ED2"/>
    <w:rsid w:val="00CD2014"/>
    <w:rsid w:val="00CD32D5"/>
    <w:rsid w:val="00CE18D6"/>
    <w:rsid w:val="00CE4490"/>
    <w:rsid w:val="00CE62DC"/>
    <w:rsid w:val="00CE637F"/>
    <w:rsid w:val="00CF126E"/>
    <w:rsid w:val="00CF2ECB"/>
    <w:rsid w:val="00CF383B"/>
    <w:rsid w:val="00CF589F"/>
    <w:rsid w:val="00CF629B"/>
    <w:rsid w:val="00CF6466"/>
    <w:rsid w:val="00D00F65"/>
    <w:rsid w:val="00D05F25"/>
    <w:rsid w:val="00D12FEA"/>
    <w:rsid w:val="00D15533"/>
    <w:rsid w:val="00D22AE0"/>
    <w:rsid w:val="00D33E58"/>
    <w:rsid w:val="00D37032"/>
    <w:rsid w:val="00D37B25"/>
    <w:rsid w:val="00D404C1"/>
    <w:rsid w:val="00D52C1D"/>
    <w:rsid w:val="00D53231"/>
    <w:rsid w:val="00D53FBB"/>
    <w:rsid w:val="00D576B6"/>
    <w:rsid w:val="00D615EC"/>
    <w:rsid w:val="00D63A2B"/>
    <w:rsid w:val="00D64AA1"/>
    <w:rsid w:val="00D6794A"/>
    <w:rsid w:val="00D7455C"/>
    <w:rsid w:val="00D75E78"/>
    <w:rsid w:val="00D818FB"/>
    <w:rsid w:val="00D82C30"/>
    <w:rsid w:val="00D83E43"/>
    <w:rsid w:val="00D84DBF"/>
    <w:rsid w:val="00D8518A"/>
    <w:rsid w:val="00D85557"/>
    <w:rsid w:val="00D87009"/>
    <w:rsid w:val="00D87B69"/>
    <w:rsid w:val="00D94113"/>
    <w:rsid w:val="00D97487"/>
    <w:rsid w:val="00DA1724"/>
    <w:rsid w:val="00DA2D2A"/>
    <w:rsid w:val="00DA7D49"/>
    <w:rsid w:val="00DB2642"/>
    <w:rsid w:val="00DB5BD5"/>
    <w:rsid w:val="00DB7CEF"/>
    <w:rsid w:val="00DC29AA"/>
    <w:rsid w:val="00DC352C"/>
    <w:rsid w:val="00DD1962"/>
    <w:rsid w:val="00DD30C5"/>
    <w:rsid w:val="00DD3649"/>
    <w:rsid w:val="00DD38CC"/>
    <w:rsid w:val="00DD545B"/>
    <w:rsid w:val="00DD5B15"/>
    <w:rsid w:val="00DD6A16"/>
    <w:rsid w:val="00DE073D"/>
    <w:rsid w:val="00DE0CCB"/>
    <w:rsid w:val="00DE3D07"/>
    <w:rsid w:val="00DE748A"/>
    <w:rsid w:val="00DE7982"/>
    <w:rsid w:val="00DF5F84"/>
    <w:rsid w:val="00DF6F1A"/>
    <w:rsid w:val="00DF700D"/>
    <w:rsid w:val="00DF76C3"/>
    <w:rsid w:val="00E022C2"/>
    <w:rsid w:val="00E10DC4"/>
    <w:rsid w:val="00E12359"/>
    <w:rsid w:val="00E12BF4"/>
    <w:rsid w:val="00E13282"/>
    <w:rsid w:val="00E159A6"/>
    <w:rsid w:val="00E159C3"/>
    <w:rsid w:val="00E17F3A"/>
    <w:rsid w:val="00E22886"/>
    <w:rsid w:val="00E24780"/>
    <w:rsid w:val="00E2547C"/>
    <w:rsid w:val="00E256EC"/>
    <w:rsid w:val="00E26450"/>
    <w:rsid w:val="00E32708"/>
    <w:rsid w:val="00E3563A"/>
    <w:rsid w:val="00E41508"/>
    <w:rsid w:val="00E41657"/>
    <w:rsid w:val="00E419DE"/>
    <w:rsid w:val="00E474EE"/>
    <w:rsid w:val="00E5035B"/>
    <w:rsid w:val="00E50BC7"/>
    <w:rsid w:val="00E550C8"/>
    <w:rsid w:val="00E55E9F"/>
    <w:rsid w:val="00E56868"/>
    <w:rsid w:val="00E64EC0"/>
    <w:rsid w:val="00E671AF"/>
    <w:rsid w:val="00E77724"/>
    <w:rsid w:val="00E77E51"/>
    <w:rsid w:val="00E84AC2"/>
    <w:rsid w:val="00E860BC"/>
    <w:rsid w:val="00E86B58"/>
    <w:rsid w:val="00E86CA3"/>
    <w:rsid w:val="00E9034B"/>
    <w:rsid w:val="00E95DD6"/>
    <w:rsid w:val="00EA10AC"/>
    <w:rsid w:val="00EA52A5"/>
    <w:rsid w:val="00EA7011"/>
    <w:rsid w:val="00EB2351"/>
    <w:rsid w:val="00EB4AEA"/>
    <w:rsid w:val="00EC0249"/>
    <w:rsid w:val="00EC0DFF"/>
    <w:rsid w:val="00EC1974"/>
    <w:rsid w:val="00EC5697"/>
    <w:rsid w:val="00ED148B"/>
    <w:rsid w:val="00ED1BA9"/>
    <w:rsid w:val="00ED288B"/>
    <w:rsid w:val="00ED67CF"/>
    <w:rsid w:val="00ED6ECE"/>
    <w:rsid w:val="00EE1A25"/>
    <w:rsid w:val="00EE3D79"/>
    <w:rsid w:val="00EE6B90"/>
    <w:rsid w:val="00EF757E"/>
    <w:rsid w:val="00F00640"/>
    <w:rsid w:val="00F00DEA"/>
    <w:rsid w:val="00F018DE"/>
    <w:rsid w:val="00F06017"/>
    <w:rsid w:val="00F07B98"/>
    <w:rsid w:val="00F13146"/>
    <w:rsid w:val="00F13786"/>
    <w:rsid w:val="00F141C3"/>
    <w:rsid w:val="00F15727"/>
    <w:rsid w:val="00F15BA2"/>
    <w:rsid w:val="00F16031"/>
    <w:rsid w:val="00F17406"/>
    <w:rsid w:val="00F21AC8"/>
    <w:rsid w:val="00F22523"/>
    <w:rsid w:val="00F24510"/>
    <w:rsid w:val="00F24BEE"/>
    <w:rsid w:val="00F26FA1"/>
    <w:rsid w:val="00F315E2"/>
    <w:rsid w:val="00F4411A"/>
    <w:rsid w:val="00F506E2"/>
    <w:rsid w:val="00F519DC"/>
    <w:rsid w:val="00F54745"/>
    <w:rsid w:val="00F62BD1"/>
    <w:rsid w:val="00F634A6"/>
    <w:rsid w:val="00F65648"/>
    <w:rsid w:val="00F65875"/>
    <w:rsid w:val="00F7001D"/>
    <w:rsid w:val="00F71060"/>
    <w:rsid w:val="00F710FC"/>
    <w:rsid w:val="00F765E6"/>
    <w:rsid w:val="00F76DE2"/>
    <w:rsid w:val="00F811A3"/>
    <w:rsid w:val="00F84866"/>
    <w:rsid w:val="00F871DA"/>
    <w:rsid w:val="00F87448"/>
    <w:rsid w:val="00F91330"/>
    <w:rsid w:val="00F94955"/>
    <w:rsid w:val="00FA0607"/>
    <w:rsid w:val="00FA1435"/>
    <w:rsid w:val="00FA1D45"/>
    <w:rsid w:val="00FA26AB"/>
    <w:rsid w:val="00FA49CF"/>
    <w:rsid w:val="00FA7558"/>
    <w:rsid w:val="00FB26AB"/>
    <w:rsid w:val="00FB45BA"/>
    <w:rsid w:val="00FB7F74"/>
    <w:rsid w:val="00FC0F08"/>
    <w:rsid w:val="00FC15B1"/>
    <w:rsid w:val="00FC1E5B"/>
    <w:rsid w:val="00FC6350"/>
    <w:rsid w:val="00FC6EBE"/>
    <w:rsid w:val="00FC7D78"/>
    <w:rsid w:val="00FD03E2"/>
    <w:rsid w:val="00FD0C23"/>
    <w:rsid w:val="00FD180E"/>
    <w:rsid w:val="00FD29CA"/>
    <w:rsid w:val="00FD38CE"/>
    <w:rsid w:val="00FD4D30"/>
    <w:rsid w:val="00FD7872"/>
    <w:rsid w:val="00FE501D"/>
    <w:rsid w:val="00FE6CE4"/>
    <w:rsid w:val="00FE7628"/>
    <w:rsid w:val="00FF220B"/>
    <w:rsid w:val="00FF6008"/>
    <w:rsid w:val="00FF67FB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4A84A"/>
  <w15:docId w15:val="{5471212C-CF3C-4857-B740-D089E912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00C7A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rsid w:val="00C00C7A"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rsid w:val="00C00C7A"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rsid w:val="00C00C7A"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rsid w:val="00C00C7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qFormat/>
    <w:rsid w:val="002852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C00C7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C00C7A"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  <w:rsid w:val="00C00C7A"/>
  </w:style>
  <w:style w:type="character" w:styleId="a6">
    <w:name w:val="footnote reference"/>
    <w:semiHidden/>
    <w:rsid w:val="00C00C7A"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  <w:rsid w:val="00C00C7A"/>
  </w:style>
  <w:style w:type="character" w:styleId="a8">
    <w:name w:val="annotation reference"/>
    <w:semiHidden/>
    <w:rsid w:val="00C00C7A"/>
    <w:rPr>
      <w:sz w:val="16"/>
      <w:szCs w:val="16"/>
    </w:rPr>
  </w:style>
  <w:style w:type="paragraph" w:styleId="a9">
    <w:name w:val="annotation subject"/>
    <w:basedOn w:val="a7"/>
    <w:next w:val="a7"/>
    <w:semiHidden/>
    <w:rsid w:val="00C00C7A"/>
    <w:rPr>
      <w:b/>
      <w:bCs/>
    </w:rPr>
  </w:style>
  <w:style w:type="paragraph" w:styleId="aa">
    <w:name w:val="Balloon Text"/>
    <w:basedOn w:val="a1"/>
    <w:semiHidden/>
    <w:rsid w:val="00C00C7A"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rsid w:val="00C00C7A"/>
    <w:pPr>
      <w:ind w:left="400"/>
    </w:pPr>
  </w:style>
  <w:style w:type="paragraph" w:styleId="12">
    <w:name w:val="index 1"/>
    <w:basedOn w:val="a1"/>
    <w:next w:val="a1"/>
    <w:autoRedefine/>
    <w:semiHidden/>
    <w:rsid w:val="00C00C7A"/>
    <w:rPr>
      <w:b/>
      <w:caps/>
    </w:rPr>
  </w:style>
  <w:style w:type="paragraph" w:styleId="21">
    <w:name w:val="index 2"/>
    <w:basedOn w:val="a1"/>
    <w:next w:val="a1"/>
    <w:autoRedefine/>
    <w:semiHidden/>
    <w:rsid w:val="00C00C7A"/>
    <w:pPr>
      <w:ind w:left="198"/>
    </w:pPr>
  </w:style>
  <w:style w:type="paragraph" w:styleId="70">
    <w:name w:val="toc 7"/>
    <w:basedOn w:val="a1"/>
    <w:next w:val="a1"/>
    <w:autoRedefine/>
    <w:semiHidden/>
    <w:rsid w:val="00C00C7A"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0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1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120">
    <w:name w:val="Обычный12"/>
    <w:basedOn w:val="a1"/>
    <w:rsid w:val="001D03BD"/>
    <w:pPr>
      <w:widowControl w:val="0"/>
      <w:ind w:firstLine="720"/>
    </w:pPr>
    <w:rPr>
      <w:snapToGrid w:val="0"/>
      <w:szCs w:val="20"/>
    </w:rPr>
  </w:style>
  <w:style w:type="paragraph" w:styleId="afa">
    <w:name w:val="footer"/>
    <w:basedOn w:val="a1"/>
    <w:rsid w:val="001D03BD"/>
    <w:pPr>
      <w:tabs>
        <w:tab w:val="center" w:pos="4153"/>
        <w:tab w:val="right" w:pos="8306"/>
      </w:tabs>
      <w:ind w:firstLine="851"/>
    </w:pPr>
    <w:rPr>
      <w:sz w:val="20"/>
      <w:szCs w:val="20"/>
    </w:rPr>
  </w:style>
  <w:style w:type="character" w:styleId="afb">
    <w:name w:val="page number"/>
    <w:basedOn w:val="a2"/>
    <w:rsid w:val="001D03BD"/>
  </w:style>
  <w:style w:type="paragraph" w:customStyle="1" w:styleId="afc">
    <w:name w:val="Знак"/>
    <w:basedOn w:val="a1"/>
    <w:semiHidden/>
    <w:rsid w:val="000E2C80"/>
    <w:pPr>
      <w:spacing w:before="120" w:after="160" w:line="240" w:lineRule="exact"/>
      <w:ind w:firstLine="0"/>
    </w:pPr>
    <w:rPr>
      <w:szCs w:val="20"/>
      <w:lang w:val="en-US" w:eastAsia="en-US"/>
    </w:rPr>
  </w:style>
  <w:style w:type="paragraph" w:styleId="afd">
    <w:name w:val="Body Text Indent"/>
    <w:basedOn w:val="a1"/>
    <w:rsid w:val="00285210"/>
    <w:pPr>
      <w:spacing w:after="120"/>
      <w:ind w:left="283"/>
    </w:pPr>
  </w:style>
  <w:style w:type="paragraph" w:styleId="afe">
    <w:name w:val="header"/>
    <w:basedOn w:val="a1"/>
    <w:rsid w:val="001B281C"/>
    <w:pPr>
      <w:tabs>
        <w:tab w:val="center" w:pos="4677"/>
        <w:tab w:val="right" w:pos="9355"/>
      </w:tabs>
    </w:pPr>
  </w:style>
  <w:style w:type="character" w:styleId="aff">
    <w:name w:val="Hyperlink"/>
    <w:uiPriority w:val="99"/>
    <w:unhideWhenUsed/>
    <w:rsid w:val="00306906"/>
    <w:rPr>
      <w:color w:val="0000FF"/>
      <w:u w:val="single"/>
    </w:rPr>
  </w:style>
  <w:style w:type="character" w:styleId="aff0">
    <w:name w:val="FollowedHyperlink"/>
    <w:uiPriority w:val="99"/>
    <w:unhideWhenUsed/>
    <w:rsid w:val="00306906"/>
    <w:rPr>
      <w:color w:val="800080"/>
      <w:u w:val="single"/>
    </w:rPr>
  </w:style>
  <w:style w:type="paragraph" w:customStyle="1" w:styleId="msonormal0">
    <w:name w:val="msonormal"/>
    <w:basedOn w:val="a1"/>
    <w:rsid w:val="00306906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306906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306906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306906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306906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69">
    <w:name w:val="xl69"/>
    <w:basedOn w:val="a1"/>
    <w:rsid w:val="00306906"/>
    <w:pP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70">
    <w:name w:val="xl70"/>
    <w:basedOn w:val="a1"/>
    <w:rsid w:val="00306906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1">
    <w:name w:val="xl71"/>
    <w:basedOn w:val="a1"/>
    <w:rsid w:val="00306906"/>
    <w:pPr>
      <w:spacing w:before="100" w:beforeAutospacing="1" w:after="100" w:afterAutospacing="1"/>
      <w:ind w:firstLine="0"/>
      <w:jc w:val="right"/>
      <w:textAlignment w:val="top"/>
    </w:pPr>
    <w:rPr>
      <w:sz w:val="22"/>
      <w:szCs w:val="22"/>
    </w:rPr>
  </w:style>
  <w:style w:type="paragraph" w:customStyle="1" w:styleId="xl72">
    <w:name w:val="xl72"/>
    <w:basedOn w:val="a1"/>
    <w:rsid w:val="00306906"/>
    <w:pPr>
      <w:spacing w:before="100" w:beforeAutospacing="1" w:after="100" w:afterAutospacing="1"/>
      <w:ind w:firstLine="0"/>
      <w:jc w:val="right"/>
      <w:textAlignment w:val="top"/>
    </w:pPr>
    <w:rPr>
      <w:sz w:val="22"/>
      <w:szCs w:val="22"/>
    </w:rPr>
  </w:style>
  <w:style w:type="paragraph" w:customStyle="1" w:styleId="xl73">
    <w:name w:val="xl73"/>
    <w:basedOn w:val="a1"/>
    <w:rsid w:val="00306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4">
    <w:name w:val="xl74"/>
    <w:basedOn w:val="a1"/>
    <w:rsid w:val="00306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5">
    <w:name w:val="xl75"/>
    <w:basedOn w:val="a1"/>
    <w:rsid w:val="00306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76">
    <w:name w:val="xl76"/>
    <w:basedOn w:val="a1"/>
    <w:rsid w:val="00306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7">
    <w:name w:val="xl77"/>
    <w:basedOn w:val="a1"/>
    <w:rsid w:val="003069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8">
    <w:name w:val="xl78"/>
    <w:basedOn w:val="a1"/>
    <w:rsid w:val="00306906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9">
    <w:name w:val="xl79"/>
    <w:basedOn w:val="a1"/>
    <w:rsid w:val="00306906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80">
    <w:name w:val="xl80"/>
    <w:basedOn w:val="a1"/>
    <w:rsid w:val="00306906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81">
    <w:name w:val="xl81"/>
    <w:basedOn w:val="a1"/>
    <w:rsid w:val="00306906"/>
    <w:pPr>
      <w:spacing w:before="100" w:beforeAutospacing="1" w:after="100" w:afterAutospacing="1"/>
      <w:ind w:firstLine="0"/>
      <w:jc w:val="left"/>
      <w:textAlignment w:val="top"/>
    </w:pPr>
  </w:style>
  <w:style w:type="paragraph" w:styleId="aff1">
    <w:name w:val="List Paragraph"/>
    <w:basedOn w:val="a1"/>
    <w:uiPriority w:val="34"/>
    <w:qFormat/>
    <w:rsid w:val="00415603"/>
    <w:pPr>
      <w:ind w:left="720" w:hanging="2688"/>
      <w:contextualSpacing/>
    </w:pPr>
    <w:rPr>
      <w:rFonts w:ascii="Times New Roman Полужирный" w:eastAsia="Calibri" w:hAnsi="Times New Roman Полужирный"/>
      <w:b/>
      <w:sz w:val="28"/>
      <w:szCs w:val="28"/>
      <w:lang w:eastAsia="en-US"/>
    </w:rPr>
  </w:style>
  <w:style w:type="paragraph" w:customStyle="1" w:styleId="ConsPlusNormal">
    <w:name w:val="ConsPlusNormal"/>
    <w:rsid w:val="00BA42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Revision"/>
    <w:hidden/>
    <w:uiPriority w:val="99"/>
    <w:semiHidden/>
    <w:rsid w:val="00AC74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EB2FA-4AC3-4801-99B6-3AB3EF6D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2574</Words>
  <Characters>14674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Порядку предоставления обособленными подразделениями ФГУП «Почта России» в территориальные органы ФНС России по субъектам Российской Федерации сведений в электронном виде с информацией о перечисленных обособленными подразделениями ФГУП «По</vt:lpstr>
    </vt:vector>
  </TitlesOfParts>
  <Company>ФНС</Company>
  <LinksUpToDate>false</LinksUpToDate>
  <CharactersWithSpaces>17214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Порядку предоставления обособленными подразделениями ФГУП «Почта России» в территориальные органы ФНС России по субъектам Российской Федерации сведений в электронном виде с информацией о перечисленных обособленными подразделениями ФГУП «По</dc:title>
  <dc:creator>Иванов</dc:creator>
  <cp:lastModifiedBy>Дорофейкин Александр Сергеевич</cp:lastModifiedBy>
  <cp:revision>2</cp:revision>
  <cp:lastPrinted>2022-12-13T12:11:00Z</cp:lastPrinted>
  <dcterms:created xsi:type="dcterms:W3CDTF">2023-02-07T07:45:00Z</dcterms:created>
  <dcterms:modified xsi:type="dcterms:W3CDTF">2023-02-07T07:45:00Z</dcterms:modified>
</cp:coreProperties>
</file>