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E35279" w:rsidRPr="00E3527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</w:t>
      </w:r>
      <w:r w:rsidR="00E35279" w:rsidRPr="00E35279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11692B">
        <w:rPr>
          <w:rFonts w:ascii="Times New Roman" w:hAnsi="Times New Roman" w:cs="Times New Roman"/>
          <w:sz w:val="24"/>
          <w:szCs w:val="24"/>
        </w:rPr>
        <w:t>3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E35279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E3527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35279" w:rsidRPr="00E352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35279" w:rsidRPr="00E35279">
        <w:rPr>
          <w:rFonts w:ascii="Times New Roman" w:hAnsi="Times New Roman" w:cs="Times New Roman"/>
          <w:sz w:val="24"/>
          <w:szCs w:val="24"/>
          <w:u w:val="single"/>
        </w:rPr>
        <w:t>ЕД</w:t>
      </w:r>
      <w:r w:rsidR="00E35279" w:rsidRPr="00E35279">
        <w:rPr>
          <w:rFonts w:ascii="Times New Roman" w:hAnsi="Times New Roman" w:cs="Times New Roman"/>
          <w:sz w:val="24"/>
          <w:szCs w:val="24"/>
          <w:u w:val="single"/>
          <w:lang w:val="en-US"/>
        </w:rPr>
        <w:t>-7-4/153@</w:t>
      </w:r>
    </w:p>
    <w:bookmarkEnd w:id="0"/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ПРОТИВОДЕЙСТВИЯ КОРРУПЦИИ 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Генеральную прокуратуру Российской Федерации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Генеральную прокуратуру Российской Федерации.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8A0F2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8A0F2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подведомственных организаций ФНС России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 руководителю ФНС России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194BEF" w:rsidRPr="00A1377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731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ФНС России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заместителей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855B81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E90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заместителям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405AE">
        <w:tc>
          <w:tcPr>
            <w:tcW w:w="634" w:type="dxa"/>
            <w:shd w:val="clear" w:color="auto" w:fill="FFFFFF" w:themeFill="background1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771A29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 w:rsidR="00532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771A29" w:rsidRPr="00E30687" w:rsidRDefault="00BF55E2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декабрь</w:t>
            </w:r>
            <w:r w:rsidR="00771A29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 w:rsidR="00771A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771A29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CE42C4" w:rsidRPr="00E30687" w:rsidTr="002405AE">
        <w:tc>
          <w:tcPr>
            <w:tcW w:w="634" w:type="dxa"/>
            <w:shd w:val="clear" w:color="auto" w:fill="FFFFFF" w:themeFill="background1"/>
          </w:tcPr>
          <w:p w:rsidR="00CE42C4" w:rsidRPr="00CE42C4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Внесение изменений в </w:t>
            </w:r>
            <w:r w:rsidRPr="00CE42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Поряд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r w:rsidRPr="00CE42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утвержденный п</w:t>
            </w:r>
            <w:r w:rsidRPr="00CE42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ом</w:t>
            </w:r>
            <w:r w:rsidRPr="00CE42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ФНС России от 07.05.2018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ММВ-7-4/250@.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C4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C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CE42C4" w:rsidRDefault="00CE42C4" w:rsidP="000741F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E42C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 1 </w:t>
            </w:r>
            <w:r w:rsidR="000741FB">
              <w:rPr>
                <w:rFonts w:ascii="Times New Roman" w:hAnsi="Times New Roman"/>
                <w:spacing w:val="-10"/>
                <w:sz w:val="24"/>
                <w:szCs w:val="24"/>
              </w:rPr>
              <w:t>августа</w:t>
            </w:r>
            <w:r w:rsidRPr="00CE42C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Pr="00CE42C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Приказ ФНС России.</w:t>
            </w:r>
          </w:p>
          <w:p w:rsidR="00CE42C4" w:rsidRDefault="00CE42C4" w:rsidP="00CE42C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E42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2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уведомления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42C4" w:rsidRDefault="00CE42C4" w:rsidP="00CE42C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E42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2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43399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42C4" w:rsidRPr="00CE42C4" w:rsidRDefault="00CE42C4" w:rsidP="00CE42C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2C4" w:rsidRPr="00E30687" w:rsidTr="002405AE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Корректировка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утвержденного приказом ФНС России от 10.10.2017 N ММВ-7-4/794@.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367308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730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I</w:t>
            </w:r>
            <w:r w:rsidRPr="003673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квартал 2023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Приказ ФНС России </w:t>
            </w:r>
            <w:r w:rsidRPr="00445B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«Об утверждении перечней должностей, замещение которых влечет за собой запрет федеральным государственным гражданским служащим Федеральной налоговой службы и работникам организаций, созданных для выполнения задач, поставленных перед Федеральной налоговой службой,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Я.М.Ярославкин, начальник отдела профилактики коррупционных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Управления кадров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декабрь 2022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рамках разработки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4 поручения Правительства Российской 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Д.Е.Кузьмичев,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регистрации и учета налогоплательщиков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М.В.Сергеев,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налогообложения доходов физических лиц и администрирования страховых взносов 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9932B9" w:rsidRPr="00E30687" w:rsidRDefault="009932B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23 мая 2023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6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ФНС России, и работниками подведомственных организаций.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В.А.Сахарук, начальник Управления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  <w:p w:rsidR="008A0F27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CF37E1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2022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2023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Я.М.Ярославкин, начальник отдела профилактики коррупционных и иных правонарушений Управления кадров 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рассмотрение на заседании Общественного совета ФНС России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В.Н.Засько, начальник Аналитического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России)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 ФНС России.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территориальных органах ФНС России.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</w:t>
            </w:r>
            <w:r w:rsidR="00706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центральном аппарате и территориальных органах.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направлении сведений о ходе реализации мер по противодействию коррупции в центральном аппарате и территориальных органах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территориальных налоговых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по профилактике коррупционных и иных правонарушений.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 Управления кадров ФНС России.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В.А.Сахарук, начальник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подразделений территориальных налоговых органов по профилактике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Управления кадров ФНС России.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направлении результатов проведенной оценки.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3F1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о противодействии коррупции в </w:t>
            </w:r>
            <w:r w:rsidRPr="00D93186">
              <w:rPr>
                <w:rFonts w:ascii="Times New Roman" w:hAnsi="Times New Roman" w:cs="Times New Roman"/>
                <w:sz w:val="24"/>
                <w:szCs w:val="24"/>
              </w:rPr>
              <w:t>ФГБОУДПО «Северо-Западный институт повышения квалификации Федеральной налоговой службы», г. Санкт-Петербург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2022 год, утвержденным приказом ФНС России</w:t>
            </w:r>
            <w:r w:rsidR="003F1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 w:rsidRPr="00D93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21.12.2022 </w:t>
            </w:r>
            <w:r w:rsidR="009932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93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ЕД-7-16/1233@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Default="00CE42C4" w:rsidP="003F1407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о противодействии коррупции в </w:t>
            </w:r>
            <w:r w:rsidRPr="00D93186">
              <w:rPr>
                <w:rFonts w:ascii="Times New Roman" w:hAnsi="Times New Roman" w:cs="Times New Roman"/>
                <w:sz w:val="24"/>
                <w:szCs w:val="24"/>
              </w:rPr>
              <w:t xml:space="preserve">ФГБОУДПО </w:t>
            </w:r>
            <w:r w:rsidRPr="00AE7531">
              <w:rPr>
                <w:rFonts w:ascii="Times New Roman" w:hAnsi="Times New Roman" w:cs="Times New Roman"/>
                <w:sz w:val="24"/>
                <w:szCs w:val="24"/>
              </w:rPr>
              <w:t>«Приволжский институт повышения квалификации Федеральной налоговой службы», г. Нижний Новгород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2022 год, утвержденным приказом ФНС России</w:t>
            </w:r>
            <w:r w:rsidR="003F1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 w:rsidRPr="00D93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21.12.2022 № ЕД-7-16/1233@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532F53" w:rsidRPr="00E30687" w:rsidRDefault="00532F53" w:rsidP="003F1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>Разработка и утверждение Ведомственного плана ФНС России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12400E" w:rsidRDefault="00CE42C4" w:rsidP="00CE42C4">
            <w:pPr>
              <w:pStyle w:val="Default"/>
              <w:jc w:val="center"/>
            </w:pPr>
            <w:r w:rsidRPr="0012400E">
              <w:t xml:space="preserve">Е.Ю.Балта,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 w:rsidRPr="0012400E">
              <w:t>начальник Управления международного сотрудничества и валютного контроля</w:t>
            </w:r>
          </w:p>
          <w:p w:rsidR="00CE42C4" w:rsidRPr="0012400E" w:rsidRDefault="00CE42C4" w:rsidP="00CE42C4">
            <w:pPr>
              <w:pStyle w:val="Default"/>
              <w:jc w:val="center"/>
            </w:pP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 w:rsidRPr="0012400E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2022 г.,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2023 г.,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2024 г.</w:t>
            </w:r>
          </w:p>
        </w:tc>
        <w:tc>
          <w:tcPr>
            <w:tcW w:w="5923" w:type="dxa"/>
            <w:shd w:val="clear" w:color="auto" w:fill="auto"/>
          </w:tcPr>
          <w:p w:rsidR="00CE42C4" w:rsidRPr="009771EA" w:rsidRDefault="00CE42C4" w:rsidP="00CE42C4">
            <w:pPr>
              <w:pStyle w:val="Default"/>
              <w:jc w:val="both"/>
            </w:pPr>
            <w:r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CE42C4" w:rsidRPr="009771EA" w:rsidRDefault="00CE42C4" w:rsidP="00CE42C4">
            <w:pPr>
              <w:pStyle w:val="Default"/>
              <w:jc w:val="both"/>
            </w:pPr>
          </w:p>
          <w:p w:rsidR="00CE42C4" w:rsidRPr="009771EA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912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ФНС России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В.Н.Засько,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Аналитического 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0687">
              <w:rPr>
                <w:sz w:val="24"/>
                <w:szCs w:val="24"/>
              </w:rPr>
              <w:t xml:space="preserve"> состав Общественного совета при ФНС России </w:t>
            </w:r>
            <w:r>
              <w:rPr>
                <w:sz w:val="24"/>
                <w:szCs w:val="24"/>
              </w:rPr>
              <w:t xml:space="preserve">включен </w:t>
            </w:r>
            <w:r w:rsidRPr="00E30687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>ь</w:t>
            </w:r>
            <w:r w:rsidRPr="00E30687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E30687">
              <w:rPr>
                <w:sz w:val="24"/>
                <w:szCs w:val="24"/>
              </w:rPr>
              <w:t>, уставная деятельность котор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связана с противодействием коррупции</w:t>
            </w:r>
            <w:r>
              <w:rPr>
                <w:sz w:val="24"/>
                <w:szCs w:val="24"/>
              </w:rPr>
              <w:t>.</w:t>
            </w:r>
          </w:p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42C4" w:rsidRPr="00E30687" w:rsidRDefault="00CE42C4" w:rsidP="00912646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>Обеспечение общественного контроля за деятельностью Федеральной налоговой службы,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6C574D" w:rsidRPr="00E30687" w:rsidTr="003F1407">
        <w:tc>
          <w:tcPr>
            <w:tcW w:w="634" w:type="dxa"/>
            <w:shd w:val="clear" w:color="auto" w:fill="FFFFFF" w:themeFill="background1"/>
          </w:tcPr>
          <w:p w:rsidR="006C574D" w:rsidRPr="00E30687" w:rsidRDefault="006C574D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6C574D" w:rsidRPr="00E30687" w:rsidRDefault="006C574D" w:rsidP="00912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Представить в Минтруд России правоприменительную практику, связанную с рассмотрением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6C574D" w:rsidRDefault="006C574D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В.А.Сахарук, начальник Управления кадров</w:t>
            </w:r>
          </w:p>
          <w:p w:rsidR="006C574D" w:rsidRDefault="006C574D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ФНС России </w:t>
            </w:r>
          </w:p>
          <w:p w:rsidR="006C574D" w:rsidRPr="00E90DD2" w:rsidRDefault="006C574D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6C574D" w:rsidRDefault="006C574D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Территориальные налоговые органы</w:t>
            </w:r>
          </w:p>
          <w:p w:rsidR="006C574D" w:rsidRPr="00E90DD2" w:rsidRDefault="006C574D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6C574D" w:rsidRPr="00E30687" w:rsidRDefault="006C574D" w:rsidP="006C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Подведомственные </w:t>
            </w:r>
            <w:r w:rsidR="00532F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организации</w:t>
            </w:r>
            <w:r w:rsidR="00532F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6C574D" w:rsidRPr="00E30687" w:rsidRDefault="006C574D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до 15 марта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>2023 г.,</w:t>
            </w:r>
          </w:p>
        </w:tc>
        <w:tc>
          <w:tcPr>
            <w:tcW w:w="5923" w:type="dxa"/>
            <w:shd w:val="clear" w:color="auto" w:fill="FFFFFF" w:themeFill="background1"/>
          </w:tcPr>
          <w:p w:rsidR="006C574D" w:rsidRDefault="006C574D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Письмо в Минтруд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AB6210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E42C4" w:rsidRPr="00E30687" w:rsidTr="003F1407">
        <w:trPr>
          <w:trHeight w:val="1417"/>
        </w:trPr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77C9A">
            <w:pPr>
              <w:pStyle w:val="Default"/>
              <w:jc w:val="both"/>
            </w:pPr>
            <w:r>
              <w:t xml:space="preserve">Актуализация </w:t>
            </w:r>
            <w:r w:rsidRPr="00A94520">
              <w:t>Карты коррупционных рисков и мер по их минимизации Федеральной налоговой службы</w:t>
            </w:r>
            <w:r>
              <w:t xml:space="preserve">, утвержденной </w:t>
            </w:r>
            <w:r>
              <w:br/>
              <w:t>п</w:t>
            </w:r>
            <w:r w:rsidRPr="00A94520">
              <w:t>риказ</w:t>
            </w:r>
            <w:r>
              <w:t>ом</w:t>
            </w:r>
            <w:r w:rsidRPr="00A94520">
              <w:t xml:space="preserve"> ФНС России от 25.10.2017 </w:t>
            </w:r>
            <w:r>
              <w:br/>
              <w:t>№</w:t>
            </w:r>
            <w:r w:rsidRPr="00A94520">
              <w:t xml:space="preserve"> ММВ-7-4/821@</w:t>
            </w:r>
            <w: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C77C9A" w:rsidRDefault="00E90DD2" w:rsidP="00E90DD2">
            <w:pPr>
              <w:pStyle w:val="Default"/>
              <w:jc w:val="center"/>
            </w:pPr>
            <w:r>
              <w:t>В.А.</w:t>
            </w:r>
            <w:r w:rsidR="00CE42C4" w:rsidRPr="00C77C9A">
              <w:t>Сахарук,</w:t>
            </w:r>
          </w:p>
          <w:p w:rsidR="00CE42C4" w:rsidRPr="00C77C9A" w:rsidRDefault="00CE42C4" w:rsidP="00E90DD2">
            <w:pPr>
              <w:pStyle w:val="Default"/>
              <w:jc w:val="center"/>
            </w:pPr>
            <w:r w:rsidRPr="00C77C9A">
              <w:t>Начальник Управления кадров</w:t>
            </w:r>
          </w:p>
          <w:p w:rsidR="00CE42C4" w:rsidRPr="00A94520" w:rsidRDefault="00CE42C4" w:rsidP="00C77C9A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A94520" w:rsidRDefault="00CE42C4" w:rsidP="00C77C9A">
            <w:pPr>
              <w:pStyle w:val="Default"/>
              <w:jc w:val="both"/>
            </w:pPr>
            <w:r w:rsidRPr="00C77C9A">
              <w:t>I</w:t>
            </w:r>
            <w:r w:rsidR="00D435C0" w:rsidRPr="00C77C9A">
              <w:t>I</w:t>
            </w:r>
            <w:r w:rsidRPr="00C77C9A">
              <w:t xml:space="preserve"> </w:t>
            </w:r>
            <w:r w:rsidRPr="00A94520">
              <w:t>квартал 2023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A94520" w:rsidRDefault="00CE42C4" w:rsidP="00C77C9A">
            <w:pPr>
              <w:pStyle w:val="Default"/>
              <w:jc w:val="both"/>
            </w:pPr>
            <w:r w:rsidRPr="00A94520">
              <w:t>Приказ ФНС России «О внесении изменений в Карту коррупционных рисков и мер по их минимизации Федеральной налоговой службы»</w:t>
            </w:r>
            <w: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03F9D" w:rsidRDefault="00CE42C4" w:rsidP="00CE42C4">
            <w:pPr>
              <w:pStyle w:val="Default"/>
              <w:jc w:val="both"/>
            </w:pPr>
            <w:r w:rsidRPr="00D03F9D">
              <w:t>Осуществление правовой и антикоррупционной экспертизы проектов нормативных правовых актов, разрабатываемых ФНС России, определение необходимости их направления на государственную регистрацию в Министерство юстиции Российской Федерации.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pStyle w:val="Default"/>
              <w:jc w:val="center"/>
            </w:pPr>
            <w:r w:rsidRPr="00D03F9D">
              <w:t xml:space="preserve">В.В.Званков, </w:t>
            </w:r>
            <w:r>
              <w:t>н</w:t>
            </w:r>
            <w:r w:rsidRPr="00D03F9D">
              <w:t>ачальник Правового управления</w:t>
            </w:r>
          </w:p>
          <w:p w:rsidR="00CE42C4" w:rsidRDefault="00CE42C4" w:rsidP="00CE42C4">
            <w:pPr>
              <w:pStyle w:val="Default"/>
              <w:jc w:val="center"/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D03F9D" w:rsidRDefault="00CE42C4" w:rsidP="00CE42C4">
            <w:pPr>
              <w:pStyle w:val="Default"/>
              <w:jc w:val="center"/>
            </w:pPr>
            <w:r w:rsidRPr="00E30687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CE42C4" w:rsidRPr="00286DA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ФНС России </w:t>
            </w: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CE42C4" w:rsidRPr="00286DA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923" w:type="dxa"/>
            <w:shd w:val="clear" w:color="auto" w:fill="auto"/>
          </w:tcPr>
          <w:p w:rsidR="00CE42C4" w:rsidRDefault="00CE42C4" w:rsidP="00CE42C4">
            <w:pPr>
              <w:pStyle w:val="Default"/>
              <w:jc w:val="both"/>
            </w:pPr>
            <w:r>
              <w:t>З</w:t>
            </w:r>
            <w:r w:rsidRPr="00CD7645">
              <w:t>аключени</w:t>
            </w:r>
            <w:r>
              <w:t>е</w:t>
            </w:r>
            <w:r w:rsidRPr="00CD7645">
              <w:t xml:space="preserve"> по результатам проведенной антикоррупционной экспертизы</w:t>
            </w:r>
            <w:r>
              <w:t>.</w:t>
            </w:r>
          </w:p>
          <w:p w:rsidR="00CE42C4" w:rsidRDefault="00CE42C4" w:rsidP="00CE42C4">
            <w:pPr>
              <w:pStyle w:val="Default"/>
              <w:jc w:val="both"/>
            </w:pPr>
            <w:r>
              <w:t>Справка</w:t>
            </w:r>
            <w:r w:rsidRPr="00CD7645">
              <w:t xml:space="preserve"> к подписанному (утвержденному) нормативному правовому акту ФНС России</w:t>
            </w:r>
            <w:r>
              <w:t>.</w:t>
            </w:r>
          </w:p>
          <w:p w:rsidR="00CE42C4" w:rsidRPr="00D03F9D" w:rsidRDefault="00CE42C4" w:rsidP="00CE42C4">
            <w:pPr>
              <w:pStyle w:val="Default"/>
              <w:jc w:val="both"/>
              <w:rPr>
                <w:b/>
              </w:rPr>
            </w:pPr>
            <w:r>
              <w:t>Письмо в Минюст России.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CE42C4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 xml:space="preserve">М.Н.Семенов, начальник Управления </w:t>
            </w:r>
            <w:r>
              <w:rPr>
                <w:color w:val="auto"/>
              </w:rPr>
              <w:t>внутреннего аудита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Управление инцидентами в ФНС России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E90DD2" w:rsidP="00CE42C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В.А.</w:t>
            </w:r>
            <w:r w:rsidR="00CE42C4" w:rsidRPr="00736101">
              <w:rPr>
                <w:color w:val="auto"/>
              </w:rPr>
              <w:t>Сахарук,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Начальник Управления кадров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 xml:space="preserve">М.Н.Семенов, начальник Управления </w:t>
            </w:r>
            <w:r>
              <w:rPr>
                <w:color w:val="auto"/>
              </w:rPr>
              <w:t>внутреннего аудита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декабрь 2022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pStyle w:val="Default"/>
              <w:jc w:val="center"/>
            </w:pPr>
            <w:r>
              <w:t>В.А.Суховецкий</w:t>
            </w:r>
            <w:r w:rsidRPr="0012400E">
              <w:t xml:space="preserve">, начальник Управления </w:t>
            </w:r>
            <w:r>
              <w:t xml:space="preserve">информационной безопасности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>
              <w:t>ФНС России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E42C4" w:rsidRPr="0012400E" w:rsidRDefault="00CE42C4" w:rsidP="00CE42C4">
            <w:pPr>
              <w:pStyle w:val="Default"/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Выявление, противодействие и ликвидация угроз безопасности информации в ФНС России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предложения по вопросу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направлен запрос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(подпункта «а»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Р.В.Баранов,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 населения 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0D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CE42C4" w:rsidRPr="00F7463F" w:rsidRDefault="00CE42C4" w:rsidP="00CE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В Минтруд России, Минюст России и Минфин России направлено</w:t>
            </w:r>
            <w:r w:rsidRPr="00F7463F">
              <w:rPr>
                <w:rFonts w:ascii="Times New Roman" w:hAnsi="Times New Roman"/>
                <w:sz w:val="24"/>
                <w:szCs w:val="24"/>
              </w:rPr>
              <w:t xml:space="preserve"> письмо ФНС России </w:t>
            </w: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от 15.09.2021</w:t>
            </w:r>
            <w:r w:rsidRPr="00F74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463F">
              <w:rPr>
                <w:rFonts w:ascii="Times New Roman" w:eastAsiaTheme="minorHAnsi" w:hAnsi="Times New Roman"/>
                <w:sz w:val="24"/>
                <w:szCs w:val="20"/>
              </w:rPr>
              <w:t>№ КВ-18-25/1970@.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направлен запрос, счетов (вкладов) в банках, расположенных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Российской Федерации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Д.Е.Кузьмичев, начальник Управления регистрации и учета налогоплательщиков</w:t>
            </w:r>
          </w:p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90DD2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М.В.Сергеев,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42C4" w:rsidRPr="00E90DD2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В.А.Суховецкий, начальник Управления информационной безопасности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0DD2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проект федерального закона «О внесении изменений в статью 7.1 Закона Российской Федерации «О налоговых органах Российской Федерации», который направлен в Минфин России письмом от 24.12.2021 № КЧ-4-7/18199</w:t>
            </w:r>
            <w:r w:rsidRPr="0095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Default="00CE42C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настоящее время законопроект согласовывается в установленном порядке с Минфином России и Минтрудом России (письма ФНС России от 05.03.2022 № БВ-4-7/2713</w:t>
            </w:r>
            <w:r w:rsidRPr="00895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 14.04.2022 № БВ-18-7/871</w:t>
            </w:r>
            <w:r w:rsidRPr="00895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10.08.2022 № КЧ-18-7/1912</w:t>
            </w:r>
            <w:r w:rsidRPr="00895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предложения по вопросу проведения антикоррупционных проверок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5 пункта 8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Р.В.Баранов,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 населения 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Д.Е.Кузьмичев, начальник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регистрации и учета налогоплательщиков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8771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Минцифры России предложения по вопросу создания и внедрения цифровых технологий, позволяющих осуществлять в электронной форме прием сведений о доходах, расходах,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характера, автоматическую обработку, анализ таких сведений и их хранение, в том числе централизованное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25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«а» пункта 52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В.П.Кулешов, начальник Управления информационных технологий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М.В.Сергеев,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В.А.Суховецкий, начальник Управления информационной безопасности</w:t>
            </w:r>
          </w:p>
          <w:p w:rsidR="00CE42C4" w:rsidRPr="00532F53" w:rsidRDefault="00CE42C4" w:rsidP="0053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8771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52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Минцифры России направлено</w:t>
            </w:r>
            <w:r w:rsidRPr="0072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EA1">
              <w:rPr>
                <w:rFonts w:ascii="Times New Roman" w:hAnsi="Times New Roman" w:cs="Times New Roman"/>
                <w:sz w:val="24"/>
                <w:szCs w:val="24"/>
              </w:rPr>
              <w:t>исьмом ФНС России от 18.11.2022 № ПА-18-6/2775@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090B90" w:rsidRDefault="00CE42C4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90B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ФНС России и работников подведомственных организаций 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С.И.Токарев, начальник Управления профессионального развития</w:t>
            </w:r>
          </w:p>
          <w:p w:rsidR="00DC0ACE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Pr="00E30687" w:rsidRDefault="00DC0ACE" w:rsidP="00DC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В.А.Сахарук, начальник Управления кадров</w:t>
            </w:r>
          </w:p>
          <w:p w:rsidR="00DC0ACE" w:rsidRPr="00E30687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DC0ACE" w:rsidRPr="00E30687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DC0ACE" w:rsidRPr="00E30687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С.И.Токарев, начальник Управления профессионального развития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CE" w:rsidRPr="00E30687" w:rsidRDefault="00DC0ACE" w:rsidP="00DC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В.А.Сахарук, начальник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кадров</w:t>
            </w:r>
          </w:p>
          <w:p w:rsidR="00366F97" w:rsidRDefault="00DC0ACE" w:rsidP="0036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366F97">
              <w:rPr>
                <w:rFonts w:ascii="Times New Roman" w:hAnsi="Times New Roman"/>
                <w:sz w:val="24"/>
                <w:szCs w:val="24"/>
              </w:rPr>
              <w:br/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 Управления кадров ФНС России подлежащих обучению)</w:t>
            </w:r>
          </w:p>
          <w:p w:rsidR="00DC0ACE" w:rsidRPr="00E30687" w:rsidRDefault="00DC0ACE" w:rsidP="0036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366F97" w:rsidRDefault="00366F97" w:rsidP="0036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 территориальных налоговых органов подлежащих обучению)</w:t>
            </w:r>
          </w:p>
          <w:p w:rsidR="00366F97" w:rsidRDefault="00366F97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Pr="00E30687" w:rsidRDefault="00DC0ACE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С.И.Токарев, начальник Управления профессионального развития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ЦА ФНС России,</w:t>
            </w:r>
            <w:r w:rsidR="009441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представители которых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входя</w:t>
            </w:r>
            <w:r w:rsidR="009441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состав Контрактной службы ФНС России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ставления информации о количестве государственных гражданских служащих ЦА ФНС России подлежащих обучению)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Территориальные налоговые органы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ставления информации о количестве государственных гражданских служащих территориальных налоговых органов подлежащих обучению)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03" w:rsidRDefault="00847503" w:rsidP="005B4788">
      <w:pPr>
        <w:spacing w:after="0" w:line="240" w:lineRule="auto"/>
      </w:pPr>
      <w:r>
        <w:separator/>
      </w:r>
    </w:p>
  </w:endnote>
  <w:endnote w:type="continuationSeparator" w:id="0">
    <w:p w:rsidR="00847503" w:rsidRDefault="0084750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03" w:rsidRDefault="00847503" w:rsidP="005B4788">
      <w:pPr>
        <w:spacing w:after="0" w:line="240" w:lineRule="auto"/>
      </w:pPr>
      <w:r>
        <w:separator/>
      </w:r>
    </w:p>
  </w:footnote>
  <w:footnote w:type="continuationSeparator" w:id="0">
    <w:p w:rsidR="00847503" w:rsidRDefault="0084750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73145E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C1FE6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776"/>
    <w:rsid w:val="00064E91"/>
    <w:rsid w:val="0006500F"/>
    <w:rsid w:val="00070CD4"/>
    <w:rsid w:val="000741FB"/>
    <w:rsid w:val="0007492F"/>
    <w:rsid w:val="00074F27"/>
    <w:rsid w:val="0007617B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0E80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3F12"/>
    <w:rsid w:val="003B7945"/>
    <w:rsid w:val="003C0650"/>
    <w:rsid w:val="003C4AD4"/>
    <w:rsid w:val="003C57DD"/>
    <w:rsid w:val="003C6563"/>
    <w:rsid w:val="003C7F07"/>
    <w:rsid w:val="003D2D84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88A"/>
    <w:rsid w:val="00637FED"/>
    <w:rsid w:val="00640E1F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C1FE6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47503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5494"/>
    <w:rsid w:val="009F7DAB"/>
    <w:rsid w:val="00A0711B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33C7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55E2"/>
    <w:rsid w:val="00BF740F"/>
    <w:rsid w:val="00BF7BE4"/>
    <w:rsid w:val="00C01962"/>
    <w:rsid w:val="00C03C98"/>
    <w:rsid w:val="00C11765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23292"/>
    <w:rsid w:val="00E27666"/>
    <w:rsid w:val="00E30687"/>
    <w:rsid w:val="00E343F8"/>
    <w:rsid w:val="00E35279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66D3-E52A-4CC8-9470-12F11E9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46BC-D94C-4118-9129-540E2373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Крюкова Ольга Валерьевна</cp:lastModifiedBy>
  <cp:revision>2</cp:revision>
  <cp:lastPrinted>2023-02-01T12:42:00Z</cp:lastPrinted>
  <dcterms:created xsi:type="dcterms:W3CDTF">2023-03-31T11:46:00Z</dcterms:created>
  <dcterms:modified xsi:type="dcterms:W3CDTF">2023-03-31T11:46:00Z</dcterms:modified>
</cp:coreProperties>
</file>