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bookmarkStart w:id="0" w:name="Par30"/>
      <w:bookmarkEnd w:id="0"/>
      <w:r w:rsidRPr="00A829FF">
        <w:rPr>
          <w:rFonts w:ascii="Calibri" w:hAnsi="Calibri" w:cs="Calibri"/>
          <w:color w:val="000000" w:themeColor="text1"/>
        </w:rPr>
        <w:t>Утверждено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29FF">
        <w:rPr>
          <w:rFonts w:ascii="Calibri" w:hAnsi="Calibri" w:cs="Calibri"/>
          <w:color w:val="000000" w:themeColor="text1"/>
        </w:rPr>
        <w:t>приказом ФНС России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29FF">
        <w:rPr>
          <w:rFonts w:ascii="Calibri" w:hAnsi="Calibri" w:cs="Calibri"/>
          <w:color w:val="000000" w:themeColor="text1"/>
        </w:rPr>
        <w:t>от 17.03.2015 N ММВ-7-11/109@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29FF">
        <w:rPr>
          <w:rFonts w:ascii="Calibri" w:hAnsi="Calibri" w:cs="Calibri"/>
          <w:color w:val="000000" w:themeColor="text1"/>
        </w:rPr>
        <w:t>Форма по КНД 1125023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bookmarkStart w:id="1" w:name="Par36"/>
      <w:bookmarkEnd w:id="1"/>
      <w:r w:rsidRPr="00A829FF">
        <w:rPr>
          <w:color w:val="000000" w:themeColor="text1"/>
        </w:rPr>
        <w:t xml:space="preserve">                           УВЕДОМЛЕНИЕ N 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О подтверждении права на осуществление уменьшения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исчисленной суммы налога на доходы физических лиц на сумму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уплаченных налогоплательщиком фиксированных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авансовых платежей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                       от "__" ________ 20__ г.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(наименование налогового органа)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рассмотрев заявление налогового агента 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                (ИНН/КПП &lt;*&gt;, наименование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организации, фамилия, имя, отчество &lt;**&gt; индивидуального предпринимателя,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занимающегося частной практикой нотариуса, адвоката, учредившего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адвокатский кабинет, другого лица, занимающегося в установленном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законодательством Российской Федерации порядке частной практикой)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 от "__" ________ 20__ г. N ______,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                   (реквизиты заявления)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подтверждает право уменьшить </w:t>
      </w:r>
      <w:proofErr w:type="gramStart"/>
      <w:r w:rsidRPr="00A829FF">
        <w:rPr>
          <w:color w:val="000000" w:themeColor="text1"/>
        </w:rPr>
        <w:t>исчисленную  сумму</w:t>
      </w:r>
      <w:proofErr w:type="gramEnd"/>
      <w:r w:rsidRPr="00A829FF">
        <w:rPr>
          <w:color w:val="000000" w:themeColor="text1"/>
        </w:rPr>
        <w:t xml:space="preserve"> налога на доходы физических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лиц в ____ году с доходов налогоплательщика 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                      (ИНН, фамилия, имя,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отчество &lt;**&gt;, серия и номер документа, удостоверяющего личность,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___________________________________________________________________________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адрес места жительства (пребывания) в Российской Федерации)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на   сумму    уплаченных    указанным    налогоплательщиком   фиксированных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proofErr w:type="gramStart"/>
      <w:r w:rsidRPr="00A829FF">
        <w:rPr>
          <w:color w:val="000000" w:themeColor="text1"/>
        </w:rPr>
        <w:t>авансовых  платежей</w:t>
      </w:r>
      <w:proofErr w:type="gramEnd"/>
      <w:r w:rsidRPr="00A829FF">
        <w:rPr>
          <w:color w:val="000000" w:themeColor="text1"/>
        </w:rPr>
        <w:t xml:space="preserve">  за период действия патента в соответствующем налоговом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proofErr w:type="gramStart"/>
      <w:r w:rsidRPr="00A829FF">
        <w:rPr>
          <w:color w:val="000000" w:themeColor="text1"/>
        </w:rPr>
        <w:t>периоде  в</w:t>
      </w:r>
      <w:proofErr w:type="gramEnd"/>
      <w:r w:rsidRPr="00A829FF">
        <w:rPr>
          <w:color w:val="000000" w:themeColor="text1"/>
        </w:rPr>
        <w:t xml:space="preserve">  порядке, предусмотренном  пунктом  6  статьи  227.1  Налогового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кодекса Российской Федерации.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____________________________________/_________ /__________________________/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>(должностное лицо налогового органа) (</w:t>
      </w:r>
      <w:proofErr w:type="gramStart"/>
      <w:r w:rsidRPr="00A829FF">
        <w:rPr>
          <w:color w:val="000000" w:themeColor="text1"/>
        </w:rPr>
        <w:t xml:space="preserve">подпись)   </w:t>
      </w:r>
      <w:proofErr w:type="gramEnd"/>
      <w:r w:rsidRPr="00A829FF">
        <w:rPr>
          <w:color w:val="000000" w:themeColor="text1"/>
        </w:rPr>
        <w:t xml:space="preserve">     (фамилия, имя,</w:t>
      </w:r>
    </w:p>
    <w:p w:rsidR="007E0998" w:rsidRPr="00A829FF" w:rsidRDefault="007E0998">
      <w:pPr>
        <w:pStyle w:val="ConsPlusNonformat"/>
        <w:jc w:val="both"/>
        <w:rPr>
          <w:color w:val="000000" w:themeColor="text1"/>
        </w:rPr>
      </w:pPr>
      <w:r w:rsidRPr="00A829FF">
        <w:rPr>
          <w:color w:val="000000" w:themeColor="text1"/>
        </w:rPr>
        <w:t xml:space="preserve">                                                      отчество &lt;**&gt;)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29FF">
        <w:rPr>
          <w:rFonts w:ascii="Calibri" w:hAnsi="Calibri" w:cs="Calibri"/>
          <w:color w:val="000000" w:themeColor="text1"/>
        </w:rPr>
        <w:t>--------------------------------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2" w:name="Par74"/>
      <w:bookmarkEnd w:id="2"/>
      <w:r w:rsidRPr="00A829FF">
        <w:rPr>
          <w:rFonts w:ascii="Calibri" w:hAnsi="Calibri" w:cs="Calibri"/>
          <w:color w:val="000000" w:themeColor="text1"/>
        </w:rPr>
        <w:t>&lt;*&gt; КПП указывается для организаций.</w:t>
      </w:r>
    </w:p>
    <w:p w:rsidR="007E0998" w:rsidRPr="00A829FF" w:rsidRDefault="007E0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3" w:name="Par75"/>
      <w:bookmarkEnd w:id="3"/>
      <w:r w:rsidRPr="00A829FF">
        <w:rPr>
          <w:rFonts w:ascii="Calibri" w:hAnsi="Calibri" w:cs="Calibri"/>
          <w:color w:val="000000" w:themeColor="text1"/>
        </w:rPr>
        <w:t>&lt;**&gt; Отчество указывается при наличии.</w:t>
      </w:r>
      <w:bookmarkStart w:id="4" w:name="_GoBack"/>
      <w:bookmarkEnd w:id="4"/>
    </w:p>
    <w:sectPr w:rsidR="007E0998" w:rsidRPr="00A829FF" w:rsidSect="0051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98"/>
    <w:rsid w:val="00587C85"/>
    <w:rsid w:val="007E0998"/>
    <w:rsid w:val="00A829FF"/>
    <w:rsid w:val="00D3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9FFC4-FA08-423A-8D26-271C46F8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09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Киселев Владимир Константинович</cp:lastModifiedBy>
  <cp:revision>2</cp:revision>
  <dcterms:created xsi:type="dcterms:W3CDTF">2015-12-02T06:41:00Z</dcterms:created>
  <dcterms:modified xsi:type="dcterms:W3CDTF">2015-12-02T06:41:00Z</dcterms:modified>
</cp:coreProperties>
</file>