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84" w:rsidRPr="00A173E1" w:rsidRDefault="00031584" w:rsidP="00840A6B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A173E1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2</w:t>
      </w:r>
    </w:p>
    <w:p w:rsidR="00031584" w:rsidRPr="00EE5F79" w:rsidRDefault="00031584" w:rsidP="00840A6B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031584" w:rsidRPr="00EE5F79" w:rsidRDefault="00031584" w:rsidP="00840A6B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E5F79">
        <w:rPr>
          <w:rFonts w:ascii="Times New Roman" w:hAnsi="Times New Roman"/>
          <w:bCs/>
          <w:sz w:val="20"/>
          <w:szCs w:val="20"/>
        </w:rPr>
        <w:t>УТВЕРЖДЕН</w:t>
      </w:r>
    </w:p>
    <w:p w:rsidR="00031584" w:rsidRPr="00EE5F79" w:rsidRDefault="00031584" w:rsidP="00840A6B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E5F79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031584" w:rsidRPr="00EE5F79" w:rsidRDefault="00031584" w:rsidP="00840A6B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E5F79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031584" w:rsidRPr="00EE5F79" w:rsidRDefault="00031584" w:rsidP="00840A6B">
      <w:pPr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E5F79">
        <w:rPr>
          <w:rFonts w:ascii="Times New Roman" w:hAnsi="Times New Roman"/>
          <w:bCs/>
          <w:sz w:val="20"/>
          <w:szCs w:val="20"/>
        </w:rPr>
        <w:t>№ __________________</w:t>
      </w:r>
    </w:p>
    <w:p w:rsidR="00031584" w:rsidRPr="00EE5F79" w:rsidRDefault="00031584" w:rsidP="00840A6B">
      <w:pPr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EE5F79">
        <w:rPr>
          <w:rFonts w:ascii="Times New Roman" w:hAnsi="Times New Roman"/>
          <w:bCs/>
          <w:sz w:val="20"/>
          <w:szCs w:val="20"/>
        </w:rPr>
        <w:t>КНД 1155119</w:t>
      </w:r>
    </w:p>
    <w:p w:rsidR="00031584" w:rsidRPr="00EE5F79" w:rsidRDefault="00031584" w:rsidP="00840A6B">
      <w:pPr>
        <w:ind w:left="11907"/>
        <w:rPr>
          <w:rFonts w:ascii="Times New Roman" w:hAnsi="Times New Roman"/>
          <w:bCs/>
          <w:sz w:val="20"/>
          <w:szCs w:val="20"/>
        </w:rPr>
      </w:pPr>
    </w:p>
    <w:p w:rsidR="00031584" w:rsidRDefault="00031584" w:rsidP="00840A6B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bCs/>
          <w:sz w:val="20"/>
          <w:szCs w:val="20"/>
        </w:rPr>
      </w:pPr>
      <w:r w:rsidRPr="00EE5F79">
        <w:rPr>
          <w:rFonts w:ascii="Times New Roman" w:hAnsi="Times New Roman"/>
          <w:bCs/>
          <w:sz w:val="20"/>
          <w:szCs w:val="20"/>
        </w:rPr>
        <w:t xml:space="preserve">РЕЕСТР ДОКУМЕНТОВ, ПОДТВЕРЖДАЮЩИХ ФАКТ ОКАЗАНИЯ УСЛУГ ПО ТРАНСПОРТИРОВКЕ НЕФТИ И НЕФТЕПРОДУКТОВ ТРУБОПРОВОДНЫМ ТРАНСПОРТОМ, ПРЕДУСМОТРЕННЫХ ПОДПУНКТОМ 3 ПУНКТА 3.2 </w:t>
      </w:r>
      <w:r w:rsidRPr="00EE5F79">
        <w:rPr>
          <w:rFonts w:ascii="Times New Roman" w:hAnsi="Times New Roman"/>
        </w:rPr>
        <w:t xml:space="preserve">СТАТЬИ 165 НАЛОГОВОГО КОДЕКСА РОССИЙСКОЙ ФЕДЕРАЦИИ </w:t>
      </w:r>
      <w:r w:rsidRPr="00EE5F79">
        <w:rPr>
          <w:rFonts w:ascii="Times New Roman" w:hAnsi="Times New Roman"/>
          <w:bCs/>
          <w:sz w:val="20"/>
          <w:szCs w:val="20"/>
        </w:rPr>
        <w:t xml:space="preserve">(В СЛУЧАЕ, ЕСЛИ ТАМОЖЕННОЕ ДЕКЛАРИРОВАНИЕ НЕ ПРЕДУСМОТРЕНО </w:t>
      </w:r>
    </w:p>
    <w:p w:rsidR="00031584" w:rsidRPr="00EE5F79" w:rsidRDefault="00031584" w:rsidP="00840A6B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bCs/>
          <w:sz w:val="20"/>
          <w:szCs w:val="20"/>
        </w:rPr>
      </w:pPr>
      <w:r w:rsidRPr="00EE5F79">
        <w:rPr>
          <w:rFonts w:ascii="Times New Roman" w:hAnsi="Times New Roman"/>
          <w:bCs/>
          <w:sz w:val="20"/>
          <w:szCs w:val="20"/>
        </w:rPr>
        <w:t>ТАМОЖЕННЫМ ЗАКОНОДАТЕЛЬСТВОМ ТАМОЖЕННОГО СОЮЗА ИЛИ НЕ ПРОИЗВОДИТСЯ)</w:t>
      </w:r>
    </w:p>
    <w:p w:rsidR="00031584" w:rsidRPr="00EE5F79" w:rsidRDefault="00031584" w:rsidP="00840A6B">
      <w:pPr>
        <w:pStyle w:val="ConsPlusNonformat"/>
        <w:jc w:val="center"/>
        <w:rPr>
          <w:rFonts w:ascii="Times New Roman" w:hAnsi="Times New Roman" w:cs="Times New Roman"/>
        </w:rPr>
      </w:pP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  <w:r w:rsidRPr="004E73F7">
        <w:rPr>
          <w:rFonts w:ascii="Times New Roman" w:hAnsi="Times New Roman" w:cs="Times New Roman"/>
        </w:rPr>
        <w:t>Налоговый период (код):</w:t>
      </w: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  <w:r w:rsidRPr="004E73F7">
        <w:rPr>
          <w:rFonts w:ascii="Times New Roman" w:hAnsi="Times New Roman" w:cs="Times New Roman"/>
        </w:rPr>
        <w:t>Отчетный год:</w:t>
      </w: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  <w:r w:rsidRPr="004E73F7">
        <w:rPr>
          <w:rFonts w:ascii="Times New Roman" w:hAnsi="Times New Roman" w:cs="Times New Roman"/>
        </w:rPr>
        <w:t>Номер корректировки:</w:t>
      </w: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  <w:r w:rsidRPr="004E73F7">
        <w:rPr>
          <w:rFonts w:ascii="Times New Roman" w:hAnsi="Times New Roman" w:cs="Times New Roman"/>
        </w:rPr>
        <w:t xml:space="preserve">Налогоплательщик </w:t>
      </w: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  <w:r w:rsidRPr="004E73F7">
        <w:rPr>
          <w:rFonts w:ascii="Times New Roman" w:hAnsi="Times New Roman" w:cs="Times New Roman"/>
        </w:rPr>
        <w:t>ИНН:                      КПП:</w:t>
      </w: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  <w:r w:rsidRPr="004E73F7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031584" w:rsidRDefault="00031584" w:rsidP="00840A6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031584" w:rsidRPr="004E73F7" w:rsidRDefault="00031584" w:rsidP="00840A6B">
      <w:pPr>
        <w:pStyle w:val="ConsPlusNonformat"/>
        <w:rPr>
          <w:rFonts w:ascii="Times New Roman" w:hAnsi="Times New Roman" w:cs="Times New Roman"/>
        </w:rPr>
      </w:pPr>
    </w:p>
    <w:p w:rsidR="00031584" w:rsidRPr="004E73F7" w:rsidRDefault="00B82014" w:rsidP="00840A6B">
      <w:pPr>
        <w:pStyle w:val="ConsPlusNonformat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57728" behindDoc="0" locked="0" layoutInCell="1" allowOverlap="1">
                <wp:simplePos x="0" y="0"/>
                <wp:positionH relativeFrom="column">
                  <wp:posOffset>4988559</wp:posOffset>
                </wp:positionH>
                <wp:positionV relativeFrom="paragraph">
                  <wp:posOffset>121284</wp:posOffset>
                </wp:positionV>
                <wp:extent cx="0" cy="0"/>
                <wp:effectExtent l="0" t="0" r="0" b="0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C0504D">
                              <a:shade val="95000"/>
                              <a:satMod val="104999"/>
                            </a:srgbClr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1027" o:spid="_x0000_s1026" style="position:absolute;z-index:25165772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92.8pt,9.55pt" to="392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" strokecolor="#be4b48">
                <o:lock v:ext="edit" shapetype="f"/>
              </v:line>
            </w:pict>
          </mc:Fallback>
        </mc:AlternateContent>
      </w:r>
      <w:r w:rsidR="00031584" w:rsidRPr="004E73F7">
        <w:rPr>
          <w:rFonts w:ascii="Times New Roman" w:hAnsi="Times New Roman" w:cs="Times New Roman"/>
        </w:rPr>
        <w:t>Код операции:</w:t>
      </w:r>
    </w:p>
    <w:p w:rsidR="00031584" w:rsidRPr="00EB5662" w:rsidRDefault="00031584" w:rsidP="00840A6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ИТОГО налоговая </w:t>
      </w:r>
      <w:r w:rsidRPr="00EB5662">
        <w:rPr>
          <w:rFonts w:ascii="Times New Roman" w:hAnsi="Times New Roman" w:cs="Times New Roman"/>
        </w:rPr>
        <w:t>база (в рублях):</w:t>
      </w:r>
    </w:p>
    <w:p w:rsidR="00031584" w:rsidRPr="00EB5662" w:rsidRDefault="00031584" w:rsidP="00840A6B">
      <w:pPr>
        <w:pStyle w:val="ConsPlusNonformat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83"/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"/>
        <w:gridCol w:w="789"/>
        <w:gridCol w:w="629"/>
        <w:gridCol w:w="2126"/>
        <w:gridCol w:w="1134"/>
        <w:gridCol w:w="992"/>
        <w:gridCol w:w="992"/>
        <w:gridCol w:w="790"/>
        <w:gridCol w:w="769"/>
        <w:gridCol w:w="1418"/>
        <w:gridCol w:w="1418"/>
        <w:gridCol w:w="2410"/>
        <w:gridCol w:w="992"/>
      </w:tblGrid>
      <w:tr w:rsidR="00031584" w:rsidRPr="008C5A1B" w:rsidTr="00B44D8D">
        <w:trPr>
          <w:trHeight w:val="800"/>
        </w:trPr>
        <w:tc>
          <w:tcPr>
            <w:tcW w:w="453" w:type="dxa"/>
            <w:vMerge w:val="restart"/>
          </w:tcPr>
          <w:p w:rsidR="00031584" w:rsidRPr="00EB5662" w:rsidRDefault="00031584" w:rsidP="00B44D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18" w:type="dxa"/>
            <w:gridSpan w:val="2"/>
          </w:tcPr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Документ, подтверждающий оказание услуг</w:t>
            </w:r>
          </w:p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031584" w:rsidRPr="00F619EC" w:rsidRDefault="00031584" w:rsidP="00F619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19EC">
              <w:rPr>
                <w:rFonts w:ascii="Times New Roman" w:hAnsi="Times New Roman"/>
                <w:sz w:val="20"/>
                <w:szCs w:val="20"/>
              </w:rPr>
              <w:t xml:space="preserve">Наименование пункта назначения нефти и нефтепродуктов </w:t>
            </w:r>
          </w:p>
          <w:p w:rsidR="00031584" w:rsidRPr="00EB5662" w:rsidRDefault="00031584" w:rsidP="00F619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19EC">
              <w:rPr>
                <w:rFonts w:ascii="Times New Roman" w:hAnsi="Times New Roman"/>
                <w:sz w:val="20"/>
                <w:szCs w:val="20"/>
              </w:rPr>
              <w:t>(за пределами территории Российской Федерации или на границе Российской Федерации, в пункте перевалки)</w:t>
            </w:r>
          </w:p>
        </w:tc>
        <w:tc>
          <w:tcPr>
            <w:tcW w:w="1134" w:type="dxa"/>
            <w:vMerge w:val="restart"/>
          </w:tcPr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Номер договора на оказание</w:t>
            </w:r>
          </w:p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услуг</w:t>
            </w:r>
          </w:p>
        </w:tc>
        <w:tc>
          <w:tcPr>
            <w:tcW w:w="1984" w:type="dxa"/>
            <w:gridSpan w:val="2"/>
          </w:tcPr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 xml:space="preserve"> Грузоотправитель</w:t>
            </w:r>
          </w:p>
        </w:tc>
        <w:tc>
          <w:tcPr>
            <w:tcW w:w="1559" w:type="dxa"/>
            <w:gridSpan w:val="2"/>
          </w:tcPr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Маршрутное поручение (телеграмма)</w:t>
            </w:r>
          </w:p>
        </w:tc>
        <w:tc>
          <w:tcPr>
            <w:tcW w:w="1418" w:type="dxa"/>
            <w:vMerge w:val="restart"/>
          </w:tcPr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Наименование конечного пункта маршрута</w:t>
            </w:r>
          </w:p>
        </w:tc>
        <w:tc>
          <w:tcPr>
            <w:tcW w:w="1418" w:type="dxa"/>
            <w:vMerge w:val="restart"/>
          </w:tcPr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 xml:space="preserve">Количество нефти и нефтепродуктов, сданных в пункте назначения </w:t>
            </w:r>
          </w:p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(в тоннах)</w:t>
            </w:r>
          </w:p>
        </w:tc>
        <w:tc>
          <w:tcPr>
            <w:tcW w:w="2410" w:type="dxa"/>
            <w:vMerge w:val="restart"/>
          </w:tcPr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Налоговая база по соответствующей операции по реализации работ (услуг), обоснованность применения налоговой</w:t>
            </w:r>
          </w:p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 xml:space="preserve">ставки 0 процентов по которым документально подтверждена </w:t>
            </w:r>
          </w:p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(в рублях и копейках)</w:t>
            </w:r>
          </w:p>
          <w:p w:rsidR="00031584" w:rsidRPr="00EB5662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662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31584" w:rsidRPr="008C5A1B" w:rsidTr="00B44D8D">
        <w:trPr>
          <w:trHeight w:val="865"/>
        </w:trPr>
        <w:tc>
          <w:tcPr>
            <w:tcW w:w="453" w:type="dxa"/>
            <w:vMerge/>
          </w:tcPr>
          <w:p w:rsidR="00031584" w:rsidRPr="008C5A1B" w:rsidRDefault="00031584" w:rsidP="00B44D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62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vMerge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Адрес</w:t>
            </w:r>
          </w:p>
        </w:tc>
        <w:tc>
          <w:tcPr>
            <w:tcW w:w="790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76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418" w:type="dxa"/>
            <w:vMerge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1584" w:rsidRPr="008C5A1B" w:rsidTr="00B44D8D">
        <w:trPr>
          <w:trHeight w:val="57"/>
        </w:trPr>
        <w:tc>
          <w:tcPr>
            <w:tcW w:w="453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90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6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A1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031584" w:rsidRPr="008C5A1B" w:rsidTr="00B44D8D">
        <w:trPr>
          <w:trHeight w:val="49"/>
        </w:trPr>
        <w:tc>
          <w:tcPr>
            <w:tcW w:w="453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1584" w:rsidRPr="008C5A1B" w:rsidRDefault="00031584" w:rsidP="00B44D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31584" w:rsidRPr="00720A9E" w:rsidRDefault="00031584" w:rsidP="00840A6B">
      <w:pPr>
        <w:jc w:val="both"/>
        <w:rPr>
          <w:sz w:val="4"/>
          <w:szCs w:val="4"/>
        </w:rPr>
      </w:pPr>
    </w:p>
    <w:p w:rsidR="00031584" w:rsidRPr="00840A6B" w:rsidRDefault="00031584" w:rsidP="00840A6B">
      <w:pPr>
        <w:rPr>
          <w:rFonts w:ascii="Times New Roman" w:hAnsi="Times New Roman"/>
          <w:sz w:val="20"/>
          <w:szCs w:val="20"/>
        </w:rPr>
      </w:pPr>
      <w:r w:rsidRPr="00B5365E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031584" w:rsidRPr="00840A6B" w:rsidSect="003463F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DA" w:rsidRDefault="00B50CDA" w:rsidP="007E47C5">
      <w:pPr>
        <w:spacing w:after="0" w:line="240" w:lineRule="auto"/>
      </w:pPr>
      <w:r>
        <w:separator/>
      </w:r>
    </w:p>
  </w:endnote>
  <w:endnote w:type="continuationSeparator" w:id="0">
    <w:p w:rsidR="00B50CDA" w:rsidRDefault="00B50CDA" w:rsidP="007E4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DA" w:rsidRDefault="00B50CDA" w:rsidP="007E47C5">
      <w:pPr>
        <w:spacing w:after="0" w:line="240" w:lineRule="auto"/>
      </w:pPr>
      <w:r>
        <w:separator/>
      </w:r>
    </w:p>
  </w:footnote>
  <w:footnote w:type="continuationSeparator" w:id="0">
    <w:p w:rsidR="00B50CDA" w:rsidRDefault="00B50CDA" w:rsidP="007E4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3D67"/>
    <w:multiLevelType w:val="hybridMultilevel"/>
    <w:tmpl w:val="4C34D40C"/>
    <w:lvl w:ilvl="0" w:tplc="7FFFFFFF">
      <w:start w:val="10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67"/>
    <w:rsid w:val="00031584"/>
    <w:rsid w:val="00037D7D"/>
    <w:rsid w:val="00042D06"/>
    <w:rsid w:val="00044745"/>
    <w:rsid w:val="00076567"/>
    <w:rsid w:val="001325A3"/>
    <w:rsid w:val="00176FB5"/>
    <w:rsid w:val="001A4B7B"/>
    <w:rsid w:val="001C5DFB"/>
    <w:rsid w:val="00231109"/>
    <w:rsid w:val="002667E8"/>
    <w:rsid w:val="002B51EF"/>
    <w:rsid w:val="003463F1"/>
    <w:rsid w:val="00420FB7"/>
    <w:rsid w:val="00425AF0"/>
    <w:rsid w:val="004E73F7"/>
    <w:rsid w:val="004F7C07"/>
    <w:rsid w:val="00537140"/>
    <w:rsid w:val="00567A39"/>
    <w:rsid w:val="005A4EE4"/>
    <w:rsid w:val="006F6ED9"/>
    <w:rsid w:val="00720A9E"/>
    <w:rsid w:val="007E47C5"/>
    <w:rsid w:val="00826C86"/>
    <w:rsid w:val="0084087C"/>
    <w:rsid w:val="00840A6B"/>
    <w:rsid w:val="008421BD"/>
    <w:rsid w:val="008A6392"/>
    <w:rsid w:val="008C5A1B"/>
    <w:rsid w:val="008F3EB2"/>
    <w:rsid w:val="00945D9C"/>
    <w:rsid w:val="0096261E"/>
    <w:rsid w:val="009C2576"/>
    <w:rsid w:val="00A05CF5"/>
    <w:rsid w:val="00A173E1"/>
    <w:rsid w:val="00B44D8D"/>
    <w:rsid w:val="00B50CDA"/>
    <w:rsid w:val="00B5365E"/>
    <w:rsid w:val="00B55510"/>
    <w:rsid w:val="00B82014"/>
    <w:rsid w:val="00BA6FFA"/>
    <w:rsid w:val="00C52352"/>
    <w:rsid w:val="00C87131"/>
    <w:rsid w:val="00C91967"/>
    <w:rsid w:val="00CD1FB8"/>
    <w:rsid w:val="00CE1782"/>
    <w:rsid w:val="00D1026B"/>
    <w:rsid w:val="00D357BB"/>
    <w:rsid w:val="00D67F3A"/>
    <w:rsid w:val="00DA219D"/>
    <w:rsid w:val="00DE5A4C"/>
    <w:rsid w:val="00EB5662"/>
    <w:rsid w:val="00EE5F79"/>
    <w:rsid w:val="00EF3467"/>
    <w:rsid w:val="00F125AA"/>
    <w:rsid w:val="00F45A31"/>
    <w:rsid w:val="00F6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3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63F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3463F1"/>
    <w:pPr>
      <w:ind w:left="720"/>
      <w:contextualSpacing/>
    </w:pPr>
  </w:style>
  <w:style w:type="table" w:styleId="a4">
    <w:name w:val="Table Grid"/>
    <w:basedOn w:val="a1"/>
    <w:uiPriority w:val="99"/>
    <w:rsid w:val="00346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E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7E47C5"/>
    <w:rPr>
      <w:rFonts w:cs="Times New Roman"/>
    </w:rPr>
  </w:style>
  <w:style w:type="paragraph" w:styleId="a7">
    <w:name w:val="footer"/>
    <w:basedOn w:val="a"/>
    <w:link w:val="a8"/>
    <w:uiPriority w:val="99"/>
    <w:rsid w:val="007E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7E47C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E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E4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3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63F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3463F1"/>
    <w:pPr>
      <w:ind w:left="720"/>
      <w:contextualSpacing/>
    </w:pPr>
  </w:style>
  <w:style w:type="table" w:styleId="a4">
    <w:name w:val="Table Grid"/>
    <w:basedOn w:val="a1"/>
    <w:uiPriority w:val="99"/>
    <w:rsid w:val="00346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E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7E47C5"/>
    <w:rPr>
      <w:rFonts w:cs="Times New Roman"/>
    </w:rPr>
  </w:style>
  <w:style w:type="paragraph" w:styleId="a7">
    <w:name w:val="footer"/>
    <w:basedOn w:val="a"/>
    <w:link w:val="a8"/>
    <w:uiPriority w:val="99"/>
    <w:rsid w:val="007E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7E47C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E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E4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8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2015-11-02T09:03:00Z</cp:lastPrinted>
  <dcterms:created xsi:type="dcterms:W3CDTF">2015-11-10T13:37:00Z</dcterms:created>
  <dcterms:modified xsi:type="dcterms:W3CDTF">2015-11-10T13:37:00Z</dcterms:modified>
</cp:coreProperties>
</file>