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35" w:rsidRPr="00D13076" w:rsidRDefault="00020835" w:rsidP="00FD28A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D13076">
        <w:rPr>
          <w:rFonts w:ascii="Times New Roman" w:hAnsi="Times New Roman"/>
          <w:bCs/>
          <w:sz w:val="20"/>
          <w:szCs w:val="20"/>
        </w:rPr>
        <w:t>Приложение № 4</w:t>
      </w:r>
    </w:p>
    <w:p w:rsidR="00020835" w:rsidRPr="00D13076" w:rsidRDefault="00020835" w:rsidP="00FD28A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020835" w:rsidRPr="00D13076" w:rsidRDefault="00020835" w:rsidP="00FD28A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13076">
        <w:rPr>
          <w:rFonts w:ascii="Times New Roman" w:hAnsi="Times New Roman"/>
          <w:bCs/>
          <w:sz w:val="20"/>
          <w:szCs w:val="20"/>
        </w:rPr>
        <w:t>УТВЕРЖДЕН</w:t>
      </w:r>
    </w:p>
    <w:p w:rsidR="00020835" w:rsidRPr="00D13076" w:rsidRDefault="00020835" w:rsidP="00FD28A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13076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020835" w:rsidRPr="00D13076" w:rsidRDefault="00020835" w:rsidP="00FD28A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13076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020835" w:rsidRDefault="00020835" w:rsidP="00FD28AA">
      <w:pPr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13076">
        <w:rPr>
          <w:rFonts w:ascii="Times New Roman" w:hAnsi="Times New Roman"/>
          <w:bCs/>
          <w:sz w:val="20"/>
          <w:szCs w:val="20"/>
        </w:rPr>
        <w:t>№ __________________</w:t>
      </w:r>
    </w:p>
    <w:p w:rsidR="00020835" w:rsidRDefault="00020835" w:rsidP="00FD28AA">
      <w:pPr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9B6550">
        <w:rPr>
          <w:rFonts w:ascii="Times New Roman" w:hAnsi="Times New Roman"/>
          <w:bCs/>
          <w:sz w:val="20"/>
          <w:szCs w:val="20"/>
        </w:rPr>
        <w:t>1155120</w:t>
      </w:r>
    </w:p>
    <w:p w:rsidR="00020835" w:rsidRPr="00D13076" w:rsidRDefault="00020835" w:rsidP="00FD28AA">
      <w:pPr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020835" w:rsidRPr="003F1B7E" w:rsidRDefault="00020835" w:rsidP="00FD28AA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sz w:val="20"/>
          <w:szCs w:val="20"/>
        </w:rPr>
      </w:pPr>
      <w:r w:rsidRPr="00D13076">
        <w:rPr>
          <w:rFonts w:ascii="Times New Roman" w:hAnsi="Times New Roman"/>
          <w:bCs/>
          <w:sz w:val="20"/>
          <w:szCs w:val="20"/>
        </w:rPr>
        <w:t xml:space="preserve">РЕЕСТР ПОЛНЫХ ТАМОЖЕННЫХ ДЕКЛАРАЦИЙ ЛИБО ДОКУМЕНТОВ, ПОДТВЕРЖДАЮЩИХ ФАКТ ОКАЗАНИЯ </w:t>
      </w:r>
      <w:r w:rsidRPr="003D3307">
        <w:rPr>
          <w:rFonts w:ascii="Times New Roman" w:hAnsi="Times New Roman"/>
          <w:bCs/>
          <w:sz w:val="20"/>
          <w:szCs w:val="20"/>
        </w:rPr>
        <w:t>УСЛУГ</w:t>
      </w:r>
      <w:r w:rsidRPr="00D13076">
        <w:rPr>
          <w:rFonts w:ascii="Times New Roman" w:hAnsi="Times New Roman"/>
          <w:bCs/>
          <w:sz w:val="20"/>
          <w:szCs w:val="20"/>
        </w:rPr>
        <w:t xml:space="preserve"> ПО ТРАНСПОРТИРОВКЕ НЕФТИ И НЕФТЕПРОДУКТОВ ТРУБОПРОВОДНЫМ ТРАНСПОРТОМ, А ТАКЖЕ ТРАНСПОРТНЫХ, ТОВАРОСОПРОВОДИТЕЛЬНЫХ И (ИЛИ) ИНЫХ ДОКУМЕНТОВ, ПРЕДУСМОТРЕННЫХ ПОДПУНКТАМИ 3 И 4 ПУНКТА 3.2 СТАТЬИ 165 </w:t>
      </w:r>
      <w:r w:rsidRPr="003F1B7E">
        <w:rPr>
          <w:rFonts w:ascii="Times New Roman" w:hAnsi="Times New Roman"/>
          <w:bCs/>
          <w:sz w:val="20"/>
          <w:szCs w:val="20"/>
        </w:rPr>
        <w:t>НАЛОГОВОГО КОДЕКСА РОССИЙСКОЙ ФЕДЕРАЦИИ</w:t>
      </w:r>
    </w:p>
    <w:p w:rsidR="00020835" w:rsidRPr="00271C7E" w:rsidRDefault="00020835" w:rsidP="00FD28AA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>Налоговый период (код):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 xml:space="preserve">Отчетный год:  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>Номер корректировки: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 xml:space="preserve">Налогоплательщик 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>ИНН:                      КПП: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020835" w:rsidRDefault="00020835" w:rsidP="00FD28A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</w:p>
    <w:p w:rsidR="00020835" w:rsidRPr="003F1B7E" w:rsidRDefault="00020835" w:rsidP="00FD28AA">
      <w:pPr>
        <w:pStyle w:val="ConsPlusNonformat"/>
        <w:rPr>
          <w:rFonts w:ascii="Times New Roman" w:hAnsi="Times New Roman" w:cs="Times New Roman"/>
        </w:rPr>
      </w:pPr>
      <w:r w:rsidRPr="003F1B7E">
        <w:rPr>
          <w:rFonts w:ascii="Times New Roman" w:hAnsi="Times New Roman" w:cs="Times New Roman"/>
        </w:rPr>
        <w:t xml:space="preserve">Код операции: </w:t>
      </w:r>
    </w:p>
    <w:p w:rsidR="00020835" w:rsidRPr="00885D73" w:rsidRDefault="00020835" w:rsidP="00FD28A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ИТОГО налоговая </w:t>
      </w:r>
      <w:r w:rsidRPr="00885D73">
        <w:rPr>
          <w:rFonts w:ascii="Times New Roman" w:hAnsi="Times New Roman" w:cs="Times New Roman"/>
        </w:rPr>
        <w:t>база (в рублях):</w:t>
      </w:r>
    </w:p>
    <w:p w:rsidR="00020835" w:rsidRPr="00885D73" w:rsidRDefault="00020835" w:rsidP="00FD28AA">
      <w:pPr>
        <w:pStyle w:val="ConsPlusNonforma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218"/>
        <w:tblW w:w="15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09"/>
        <w:gridCol w:w="816"/>
        <w:gridCol w:w="601"/>
        <w:gridCol w:w="1276"/>
        <w:gridCol w:w="918"/>
        <w:gridCol w:w="683"/>
        <w:gridCol w:w="708"/>
        <w:gridCol w:w="776"/>
        <w:gridCol w:w="709"/>
        <w:gridCol w:w="893"/>
        <w:gridCol w:w="893"/>
        <w:gridCol w:w="848"/>
        <w:gridCol w:w="1135"/>
        <w:gridCol w:w="849"/>
        <w:gridCol w:w="744"/>
        <w:gridCol w:w="687"/>
        <w:gridCol w:w="1581"/>
        <w:gridCol w:w="775"/>
      </w:tblGrid>
      <w:tr w:rsidR="00020835" w:rsidRPr="00885D73" w:rsidTr="00856512">
        <w:trPr>
          <w:trHeight w:val="942"/>
        </w:trPr>
        <w:tc>
          <w:tcPr>
            <w:tcW w:w="284" w:type="dxa"/>
            <w:vMerge w:val="restart"/>
          </w:tcPr>
          <w:p w:rsidR="00020835" w:rsidRPr="00885D73" w:rsidRDefault="00020835" w:rsidP="008565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709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  <w:lang w:eastAsia="ru-RU"/>
              </w:rPr>
              <w:t>Признак таможенного декларирования</w:t>
            </w:r>
          </w:p>
        </w:tc>
        <w:tc>
          <w:tcPr>
            <w:tcW w:w="1417" w:type="dxa"/>
            <w:gridSpan w:val="2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 xml:space="preserve">Документ, подтверждающий оказание услуг </w:t>
            </w:r>
          </w:p>
        </w:tc>
        <w:tc>
          <w:tcPr>
            <w:tcW w:w="1276" w:type="dxa"/>
            <w:vMerge w:val="restart"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Наименование пункта назначения нефти и нефтепродуктов (за пределами территории Российской Федерации или на границе Российской Федерации, в пункте перевалки)</w:t>
            </w:r>
          </w:p>
        </w:tc>
        <w:tc>
          <w:tcPr>
            <w:tcW w:w="918" w:type="dxa"/>
            <w:vMerge w:val="restart"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Номер договора на оказание</w:t>
            </w:r>
          </w:p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услуг</w:t>
            </w:r>
          </w:p>
        </w:tc>
        <w:tc>
          <w:tcPr>
            <w:tcW w:w="1391" w:type="dxa"/>
            <w:gridSpan w:val="2"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Грузоотправитель</w:t>
            </w:r>
          </w:p>
        </w:tc>
        <w:tc>
          <w:tcPr>
            <w:tcW w:w="1485" w:type="dxa"/>
            <w:gridSpan w:val="2"/>
          </w:tcPr>
          <w:p w:rsidR="00020835" w:rsidRPr="00FB09ED" w:rsidRDefault="004B71E3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298" distR="114298" simplePos="0" relativeHeight="251658240" behindDoc="0" locked="0" layoutInCell="1" allowOverlap="1">
                      <wp:simplePos x="0" y="0"/>
                      <wp:positionH relativeFrom="column">
                        <wp:posOffset>180339</wp:posOffset>
                      </wp:positionH>
                      <wp:positionV relativeFrom="paragraph">
                        <wp:posOffset>878204</wp:posOffset>
                      </wp:positionV>
                      <wp:extent cx="0" cy="0"/>
                      <wp:effectExtent l="0" t="0" r="0" b="0"/>
                      <wp:wrapNone/>
                      <wp:docPr id="1028" name="shape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C0504D">
                                    <a:shade val="95000"/>
                                    <a:satMod val="104999"/>
                                  </a:srgbClr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1028" o:spid="_x0000_s1026" style="position:absolute;z-index:25165824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4.2pt,69.15pt" to="14.2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" strokecolor="#be4b48">
                      <o:lock v:ext="edit" shapetype="f"/>
                    </v:line>
                  </w:pict>
                </mc:Fallback>
              </mc:AlternateContent>
            </w:r>
            <w:r w:rsidR="00020835" w:rsidRPr="00FB09ED">
              <w:rPr>
                <w:rFonts w:ascii="Times New Roman" w:hAnsi="Times New Roman"/>
                <w:sz w:val="18"/>
                <w:szCs w:val="18"/>
              </w:rPr>
              <w:t>Маршрутное поручение (телеграмма)</w:t>
            </w:r>
          </w:p>
        </w:tc>
        <w:tc>
          <w:tcPr>
            <w:tcW w:w="893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Наименование конечного пункта маршрута</w:t>
            </w:r>
          </w:p>
        </w:tc>
        <w:tc>
          <w:tcPr>
            <w:tcW w:w="893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Количество нефти и нефтепродуктов, сданных в пункте назначения (в тоннах)</w:t>
            </w:r>
          </w:p>
        </w:tc>
        <w:tc>
          <w:tcPr>
            <w:tcW w:w="848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Регистрационный номер полной таможенной декларации</w:t>
            </w:r>
          </w:p>
        </w:tc>
        <w:tc>
          <w:tcPr>
            <w:tcW w:w="1135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Код вида транспортного средства, которым нефть и нефтепродукты вывозились с территории Российской  Федерации</w:t>
            </w:r>
          </w:p>
        </w:tc>
        <w:tc>
          <w:tcPr>
            <w:tcW w:w="2280" w:type="dxa"/>
            <w:gridSpan w:val="3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Транспортный, товаросопроводительный и (или) иной документ, подтверждающий вывоз нефти и нефтепродуктов за пределы территории Российской Федерации или таможенный транзит</w:t>
            </w:r>
          </w:p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1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Налоговая база по соответствующей операции по реализации работ (услуг), обоснованность применения налоговой</w:t>
            </w:r>
          </w:p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ставки 0 процентов по которым документально подтверждена</w:t>
            </w:r>
          </w:p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(в рублях и копейках)</w:t>
            </w:r>
          </w:p>
        </w:tc>
        <w:tc>
          <w:tcPr>
            <w:tcW w:w="775" w:type="dxa"/>
            <w:vMerge w:val="restart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020835" w:rsidRPr="00B80FEB" w:rsidTr="00856512">
        <w:trPr>
          <w:trHeight w:val="928"/>
        </w:trPr>
        <w:tc>
          <w:tcPr>
            <w:tcW w:w="284" w:type="dxa"/>
            <w:vMerge/>
          </w:tcPr>
          <w:p w:rsidR="00020835" w:rsidRPr="00885D73" w:rsidRDefault="00020835" w:rsidP="0085651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601" w:type="dxa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276" w:type="dxa"/>
            <w:vMerge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</w:tcPr>
          <w:p w:rsidR="00020835" w:rsidRPr="00FB09ED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9ED">
              <w:rPr>
                <w:rFonts w:ascii="Times New Roman" w:hAnsi="Times New Roman"/>
                <w:sz w:val="18"/>
                <w:szCs w:val="18"/>
              </w:rPr>
              <w:t>Адрес</w:t>
            </w:r>
          </w:p>
        </w:tc>
        <w:tc>
          <w:tcPr>
            <w:tcW w:w="776" w:type="dxa"/>
          </w:tcPr>
          <w:p w:rsidR="00020835" w:rsidRPr="00FB09ED" w:rsidRDefault="004B71E3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298" distR="114298" simplePos="0" relativeHeight="251657216" behindDoc="0" locked="0" layoutInCell="1" allowOverlap="1">
                      <wp:simplePos x="0" y="0"/>
                      <wp:positionH relativeFrom="column">
                        <wp:posOffset>304164</wp:posOffset>
                      </wp:positionH>
                      <wp:positionV relativeFrom="paragraph">
                        <wp:posOffset>355599</wp:posOffset>
                      </wp:positionV>
                      <wp:extent cx="0" cy="0"/>
                      <wp:effectExtent l="0" t="0" r="0" b="0"/>
                      <wp:wrapNone/>
                      <wp:docPr id="1029" name="shape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C0504D">
                                    <a:shade val="95000"/>
                                    <a:satMod val="104999"/>
                                  </a:srgbClr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1029" o:spid="_x0000_s1026" style="position:absolute;z-index:25165721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3.95pt,28pt" to="23.9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" strokecolor="#be4b48">
                      <o:lock v:ext="edit" shapetype="f"/>
                    </v:line>
                  </w:pict>
                </mc:Fallback>
              </mc:AlternateContent>
            </w:r>
            <w:r w:rsidR="00020835" w:rsidRPr="00FB09ED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709" w:type="dxa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893" w:type="dxa"/>
            <w:vMerge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3" w:type="dxa"/>
            <w:vMerge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744" w:type="dxa"/>
          </w:tcPr>
          <w:p w:rsidR="00020835" w:rsidRPr="00885D73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687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5D73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581" w:type="dxa"/>
            <w:vMerge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20835" w:rsidRPr="00B80FEB" w:rsidTr="00856512">
        <w:trPr>
          <w:trHeight w:val="57"/>
        </w:trPr>
        <w:tc>
          <w:tcPr>
            <w:tcW w:w="284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1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9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9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4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44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87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81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75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0FE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020835" w:rsidRPr="00B80FEB" w:rsidTr="00856512">
        <w:trPr>
          <w:trHeight w:val="49"/>
        </w:trPr>
        <w:tc>
          <w:tcPr>
            <w:tcW w:w="284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:rsidR="00020835" w:rsidRPr="00B80FEB" w:rsidRDefault="00020835" w:rsidP="00856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20835" w:rsidRPr="00FD28AA" w:rsidRDefault="00020835" w:rsidP="00FD28AA">
      <w:pPr>
        <w:rPr>
          <w:rFonts w:ascii="Times New Roman" w:hAnsi="Times New Roman"/>
          <w:sz w:val="20"/>
          <w:szCs w:val="20"/>
        </w:rPr>
      </w:pPr>
      <w:r w:rsidRPr="00767F91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020835" w:rsidRPr="00FD28AA" w:rsidSect="009F2C0C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48" w:rsidRDefault="00650648" w:rsidP="000C3BA5">
      <w:pPr>
        <w:spacing w:after="0" w:line="240" w:lineRule="auto"/>
      </w:pPr>
      <w:r>
        <w:separator/>
      </w:r>
    </w:p>
  </w:endnote>
  <w:endnote w:type="continuationSeparator" w:id="0">
    <w:p w:rsidR="00650648" w:rsidRDefault="00650648" w:rsidP="000C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48" w:rsidRDefault="00650648" w:rsidP="000C3BA5">
      <w:pPr>
        <w:spacing w:after="0" w:line="240" w:lineRule="auto"/>
      </w:pPr>
      <w:r>
        <w:separator/>
      </w:r>
    </w:p>
  </w:footnote>
  <w:footnote w:type="continuationSeparator" w:id="0">
    <w:p w:rsidR="00650648" w:rsidRDefault="00650648" w:rsidP="000C3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3D67"/>
    <w:multiLevelType w:val="hybridMultilevel"/>
    <w:tmpl w:val="4C34D40C"/>
    <w:lvl w:ilvl="0" w:tplc="7FFFFFFF">
      <w:start w:val="1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AC"/>
    <w:rsid w:val="00020835"/>
    <w:rsid w:val="00095036"/>
    <w:rsid w:val="000B507B"/>
    <w:rsid w:val="000C3BA5"/>
    <w:rsid w:val="000D0E4A"/>
    <w:rsid w:val="00101511"/>
    <w:rsid w:val="001426E8"/>
    <w:rsid w:val="00155DD3"/>
    <w:rsid w:val="001F6693"/>
    <w:rsid w:val="002525BD"/>
    <w:rsid w:val="00253988"/>
    <w:rsid w:val="00271C7E"/>
    <w:rsid w:val="00315586"/>
    <w:rsid w:val="00344FEA"/>
    <w:rsid w:val="003C7C82"/>
    <w:rsid w:val="003D3307"/>
    <w:rsid w:val="003F1B7E"/>
    <w:rsid w:val="00411E7D"/>
    <w:rsid w:val="00433F8F"/>
    <w:rsid w:val="0044537B"/>
    <w:rsid w:val="004B71E3"/>
    <w:rsid w:val="004E3ABF"/>
    <w:rsid w:val="004F44DC"/>
    <w:rsid w:val="005030DB"/>
    <w:rsid w:val="005F7F83"/>
    <w:rsid w:val="00650648"/>
    <w:rsid w:val="00653232"/>
    <w:rsid w:val="00767F91"/>
    <w:rsid w:val="00810AAE"/>
    <w:rsid w:val="008110E7"/>
    <w:rsid w:val="00856512"/>
    <w:rsid w:val="00881AC0"/>
    <w:rsid w:val="00885D73"/>
    <w:rsid w:val="008F7DCF"/>
    <w:rsid w:val="00953892"/>
    <w:rsid w:val="009B6550"/>
    <w:rsid w:val="009E441D"/>
    <w:rsid w:val="009F2C0C"/>
    <w:rsid w:val="00A56373"/>
    <w:rsid w:val="00B75B95"/>
    <w:rsid w:val="00B80FEB"/>
    <w:rsid w:val="00BA56BF"/>
    <w:rsid w:val="00C41F44"/>
    <w:rsid w:val="00CB51E5"/>
    <w:rsid w:val="00CD1440"/>
    <w:rsid w:val="00D13076"/>
    <w:rsid w:val="00D7368E"/>
    <w:rsid w:val="00E2288F"/>
    <w:rsid w:val="00E33AD0"/>
    <w:rsid w:val="00E6404A"/>
    <w:rsid w:val="00ED352D"/>
    <w:rsid w:val="00F45A31"/>
    <w:rsid w:val="00F53EAC"/>
    <w:rsid w:val="00FB09ED"/>
    <w:rsid w:val="00FB3CD9"/>
    <w:rsid w:val="00FD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398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53988"/>
    <w:pPr>
      <w:ind w:left="720"/>
      <w:contextualSpacing/>
    </w:pPr>
  </w:style>
  <w:style w:type="table" w:styleId="a4">
    <w:name w:val="Table Grid"/>
    <w:basedOn w:val="a1"/>
    <w:uiPriority w:val="99"/>
    <w:rsid w:val="00253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13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D1307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0C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0C3BA5"/>
    <w:rPr>
      <w:rFonts w:cs="Times New Roman"/>
    </w:rPr>
  </w:style>
  <w:style w:type="paragraph" w:styleId="a9">
    <w:name w:val="footer"/>
    <w:basedOn w:val="a"/>
    <w:link w:val="aa"/>
    <w:uiPriority w:val="99"/>
    <w:rsid w:val="000C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0C3B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398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253988"/>
    <w:pPr>
      <w:ind w:left="720"/>
      <w:contextualSpacing/>
    </w:pPr>
  </w:style>
  <w:style w:type="table" w:styleId="a4">
    <w:name w:val="Table Grid"/>
    <w:basedOn w:val="a1"/>
    <w:uiPriority w:val="99"/>
    <w:rsid w:val="00253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13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D1307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0C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0C3BA5"/>
    <w:rPr>
      <w:rFonts w:cs="Times New Roman"/>
    </w:rPr>
  </w:style>
  <w:style w:type="paragraph" w:styleId="a9">
    <w:name w:val="footer"/>
    <w:basedOn w:val="a"/>
    <w:link w:val="aa"/>
    <w:uiPriority w:val="99"/>
    <w:rsid w:val="000C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0C3B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2015-11-02T09:03:00Z</cp:lastPrinted>
  <dcterms:created xsi:type="dcterms:W3CDTF">2015-11-10T13:38:00Z</dcterms:created>
  <dcterms:modified xsi:type="dcterms:W3CDTF">2015-11-10T13:38:00Z</dcterms:modified>
</cp:coreProperties>
</file>