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86B" w:rsidRPr="00900135" w:rsidRDefault="0066386B" w:rsidP="00FF0A2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900135">
        <w:rPr>
          <w:rFonts w:ascii="Times New Roman" w:hAnsi="Times New Roman"/>
          <w:bCs/>
          <w:sz w:val="20"/>
          <w:szCs w:val="20"/>
        </w:rPr>
        <w:t>Приложение № 6</w:t>
      </w:r>
    </w:p>
    <w:p w:rsidR="0066386B" w:rsidRPr="00900135" w:rsidRDefault="0066386B" w:rsidP="00FF0A2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66386B" w:rsidRPr="00900135" w:rsidRDefault="0066386B" w:rsidP="00FF0A2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900135">
        <w:rPr>
          <w:rFonts w:ascii="Times New Roman" w:hAnsi="Times New Roman"/>
          <w:bCs/>
          <w:sz w:val="20"/>
          <w:szCs w:val="20"/>
        </w:rPr>
        <w:t>УТВЕРЖДЕН</w:t>
      </w:r>
    </w:p>
    <w:p w:rsidR="0066386B" w:rsidRPr="00900135" w:rsidRDefault="0066386B" w:rsidP="00FF0A2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900135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66386B" w:rsidRPr="00900135" w:rsidRDefault="0066386B" w:rsidP="00FF0A2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900135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66386B" w:rsidRDefault="0066386B" w:rsidP="00FF0A2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900135">
        <w:rPr>
          <w:rFonts w:ascii="Times New Roman" w:hAnsi="Times New Roman"/>
          <w:bCs/>
          <w:sz w:val="20"/>
          <w:szCs w:val="20"/>
        </w:rPr>
        <w:t>№ __________________</w:t>
      </w:r>
    </w:p>
    <w:p w:rsidR="0066386B" w:rsidRPr="00900135" w:rsidRDefault="0066386B" w:rsidP="00FF0A22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D419CF">
        <w:rPr>
          <w:rFonts w:ascii="Times New Roman" w:hAnsi="Times New Roman"/>
          <w:bCs/>
          <w:sz w:val="20"/>
          <w:szCs w:val="20"/>
        </w:rPr>
        <w:t>1155117</w:t>
      </w:r>
    </w:p>
    <w:p w:rsidR="0066386B" w:rsidRDefault="0066386B" w:rsidP="00FF0A22">
      <w:pPr>
        <w:pStyle w:val="a3"/>
        <w:widowControl w:val="0"/>
        <w:autoSpaceDE w:val="0"/>
        <w:autoSpaceDN w:val="0"/>
        <w:spacing w:after="0" w:line="240" w:lineRule="auto"/>
        <w:ind w:left="1080" w:right="425"/>
        <w:jc w:val="center"/>
        <w:rPr>
          <w:rFonts w:ascii="Times New Roman" w:hAnsi="Times New Roman"/>
          <w:bCs/>
          <w:sz w:val="20"/>
          <w:szCs w:val="20"/>
        </w:rPr>
      </w:pPr>
      <w:r w:rsidRPr="00CA69F9">
        <w:rPr>
          <w:rFonts w:ascii="Times New Roman" w:hAnsi="Times New Roman"/>
          <w:bCs/>
          <w:sz w:val="20"/>
          <w:szCs w:val="20"/>
        </w:rPr>
        <w:t xml:space="preserve">РЕЕСТР ТАМОЖЕННЫХ ДЕКЛАРАЦИЙ (ПОЛНЫХ ТАМОЖЕННЫХ ДЕКЛАРАЦИЙ), А ТАКЖЕ ТРАНСПОРТНЫХ, ТОВАРОСОПРОВОДИТЕЛЬНЫХ И (ИЛИ) ИНЫХ ДОКУМЕНТОВ, ПРЕДУСМОТРЕННЫХ АБЗАЦЕМ ПЯТЫМ ПОДПУНКТА 3 И </w:t>
      </w:r>
    </w:p>
    <w:p w:rsidR="0066386B" w:rsidRPr="00CA69F9" w:rsidRDefault="0066386B" w:rsidP="00FF0A22">
      <w:pPr>
        <w:pStyle w:val="a3"/>
        <w:widowControl w:val="0"/>
        <w:autoSpaceDE w:val="0"/>
        <w:autoSpaceDN w:val="0"/>
        <w:spacing w:after="0" w:line="240" w:lineRule="auto"/>
        <w:ind w:left="1080" w:right="425"/>
        <w:jc w:val="center"/>
        <w:rPr>
          <w:rFonts w:ascii="Times New Roman" w:hAnsi="Times New Roman"/>
          <w:color w:val="FF0000"/>
          <w:sz w:val="20"/>
          <w:szCs w:val="20"/>
        </w:rPr>
      </w:pPr>
      <w:r w:rsidRPr="00CA69F9">
        <w:rPr>
          <w:rFonts w:ascii="Times New Roman" w:hAnsi="Times New Roman"/>
          <w:bCs/>
          <w:sz w:val="20"/>
          <w:szCs w:val="20"/>
        </w:rPr>
        <w:t>АБЗАЦЕМ ВОСЬМЫМ ПОДПУНКТА 4 ПУНКТА 1 СТАТЬИ 165 НАЛОГОВОГО КОДЕКСА РОССИЙСКОЙ ФЕДЕРАЦИИ</w:t>
      </w:r>
    </w:p>
    <w:p w:rsidR="0066386B" w:rsidRDefault="0066386B" w:rsidP="00FF0A22">
      <w:pPr>
        <w:pStyle w:val="ConsPlusNonformat"/>
        <w:rPr>
          <w:rFonts w:ascii="Times New Roman" w:hAnsi="Times New Roman" w:cs="Times New Roman"/>
        </w:rPr>
      </w:pPr>
    </w:p>
    <w:p w:rsidR="0066386B" w:rsidRPr="00802750" w:rsidRDefault="0066386B" w:rsidP="00FF0A22">
      <w:pPr>
        <w:pStyle w:val="ConsPlusNonformat"/>
        <w:rPr>
          <w:rFonts w:ascii="Times New Roman" w:hAnsi="Times New Roman" w:cs="Times New Roman"/>
        </w:rPr>
      </w:pPr>
      <w:r w:rsidRPr="00802750">
        <w:rPr>
          <w:rFonts w:ascii="Times New Roman" w:hAnsi="Times New Roman" w:cs="Times New Roman"/>
        </w:rPr>
        <w:t>Налоговый период (код):</w:t>
      </w:r>
    </w:p>
    <w:p w:rsidR="0066386B" w:rsidRPr="00802750" w:rsidRDefault="0066386B" w:rsidP="00FF0A22">
      <w:pPr>
        <w:pStyle w:val="ConsPlusNonformat"/>
        <w:rPr>
          <w:rFonts w:ascii="Times New Roman" w:hAnsi="Times New Roman" w:cs="Times New Roman"/>
        </w:rPr>
      </w:pPr>
      <w:r w:rsidRPr="00802750">
        <w:rPr>
          <w:rFonts w:ascii="Times New Roman" w:hAnsi="Times New Roman" w:cs="Times New Roman"/>
        </w:rPr>
        <w:t>Отчетный год:</w:t>
      </w:r>
    </w:p>
    <w:p w:rsidR="0066386B" w:rsidRPr="00802750" w:rsidRDefault="0066386B" w:rsidP="00FF0A22">
      <w:pPr>
        <w:pStyle w:val="ConsPlusNonformat"/>
        <w:rPr>
          <w:rFonts w:ascii="Times New Roman" w:hAnsi="Times New Roman" w:cs="Times New Roman"/>
        </w:rPr>
      </w:pPr>
      <w:r w:rsidRPr="00802750">
        <w:rPr>
          <w:rFonts w:ascii="Times New Roman" w:hAnsi="Times New Roman" w:cs="Times New Roman"/>
        </w:rPr>
        <w:t>Номер корректировки:</w:t>
      </w:r>
    </w:p>
    <w:p w:rsidR="0066386B" w:rsidRPr="00802750" w:rsidRDefault="0066386B" w:rsidP="00FF0A22">
      <w:pPr>
        <w:pStyle w:val="ConsPlusNonformat"/>
        <w:rPr>
          <w:rFonts w:ascii="Times New Roman" w:hAnsi="Times New Roman" w:cs="Times New Roman"/>
        </w:rPr>
      </w:pPr>
    </w:p>
    <w:p w:rsidR="0066386B" w:rsidRPr="00802750" w:rsidRDefault="0066386B" w:rsidP="00FF0A22">
      <w:pPr>
        <w:pStyle w:val="ConsPlusNonformat"/>
        <w:rPr>
          <w:rFonts w:ascii="Times New Roman" w:hAnsi="Times New Roman" w:cs="Times New Roman"/>
        </w:rPr>
      </w:pPr>
      <w:r w:rsidRPr="00802750">
        <w:rPr>
          <w:rFonts w:ascii="Times New Roman" w:hAnsi="Times New Roman" w:cs="Times New Roman"/>
        </w:rPr>
        <w:t xml:space="preserve">Налогоплательщик </w:t>
      </w:r>
    </w:p>
    <w:p w:rsidR="0066386B" w:rsidRPr="00802750" w:rsidRDefault="0066386B" w:rsidP="00FF0A22">
      <w:pPr>
        <w:pStyle w:val="ConsPlusNonformat"/>
        <w:rPr>
          <w:rFonts w:ascii="Times New Roman" w:hAnsi="Times New Roman" w:cs="Times New Roman"/>
        </w:rPr>
      </w:pPr>
      <w:r w:rsidRPr="00802750">
        <w:rPr>
          <w:rFonts w:ascii="Times New Roman" w:hAnsi="Times New Roman" w:cs="Times New Roman"/>
        </w:rPr>
        <w:t>ИНН:                      КПП:</w:t>
      </w:r>
    </w:p>
    <w:p w:rsidR="0066386B" w:rsidRPr="00802750" w:rsidRDefault="0066386B" w:rsidP="00FF0A22">
      <w:pPr>
        <w:pStyle w:val="ConsPlusNonformat"/>
        <w:rPr>
          <w:rFonts w:ascii="Times New Roman" w:hAnsi="Times New Roman" w:cs="Times New Roman"/>
        </w:rPr>
      </w:pPr>
      <w:r w:rsidRPr="00802750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66386B" w:rsidRDefault="0066386B" w:rsidP="00FF0A2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66386B" w:rsidRPr="00802750" w:rsidRDefault="0066386B" w:rsidP="00FF0A22">
      <w:pPr>
        <w:pStyle w:val="ConsPlusNonformat"/>
        <w:rPr>
          <w:rFonts w:ascii="Times New Roman" w:hAnsi="Times New Roman" w:cs="Times New Roman"/>
        </w:rPr>
      </w:pPr>
    </w:p>
    <w:p w:rsidR="0066386B" w:rsidRPr="00802750" w:rsidRDefault="0066386B" w:rsidP="00FF0A22">
      <w:pPr>
        <w:pStyle w:val="ConsPlusNonformat"/>
        <w:rPr>
          <w:rFonts w:ascii="Times New Roman" w:hAnsi="Times New Roman" w:cs="Times New Roman"/>
        </w:rPr>
      </w:pPr>
      <w:r w:rsidRPr="00802750">
        <w:rPr>
          <w:rFonts w:ascii="Times New Roman" w:hAnsi="Times New Roman" w:cs="Times New Roman"/>
        </w:rPr>
        <w:t>Код операции:</w:t>
      </w:r>
    </w:p>
    <w:p w:rsidR="0066386B" w:rsidRPr="00542C93" w:rsidRDefault="0066386B" w:rsidP="00FF0A22">
      <w:pPr>
        <w:pStyle w:val="ConsPlusNonformat"/>
        <w:rPr>
          <w:rFonts w:ascii="Times New Roman" w:hAnsi="Times New Roman" w:cs="Times New Roman"/>
        </w:rPr>
      </w:pPr>
      <w:r w:rsidRPr="00E77B29">
        <w:rPr>
          <w:rFonts w:ascii="Times New Roman" w:hAnsi="Times New Roman" w:cs="Times New Roman"/>
        </w:rPr>
        <w:t xml:space="preserve">ИТОГО налоговая </w:t>
      </w:r>
      <w:r w:rsidRPr="00542C93">
        <w:rPr>
          <w:rFonts w:ascii="Times New Roman" w:hAnsi="Times New Roman" w:cs="Times New Roman"/>
        </w:rPr>
        <w:t>база (в рублях):</w:t>
      </w:r>
    </w:p>
    <w:p w:rsidR="0066386B" w:rsidRPr="00214A5A" w:rsidRDefault="0066386B" w:rsidP="000E7A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1276"/>
        <w:gridCol w:w="992"/>
        <w:gridCol w:w="1418"/>
        <w:gridCol w:w="1134"/>
        <w:gridCol w:w="1148"/>
        <w:gridCol w:w="859"/>
        <w:gridCol w:w="850"/>
        <w:gridCol w:w="1629"/>
        <w:gridCol w:w="1429"/>
        <w:gridCol w:w="1334"/>
        <w:gridCol w:w="2267"/>
        <w:gridCol w:w="922"/>
      </w:tblGrid>
      <w:tr w:rsidR="0066386B" w:rsidRPr="00AE55A7" w:rsidTr="001C4002">
        <w:trPr>
          <w:trHeight w:val="846"/>
          <w:jc w:val="center"/>
        </w:trPr>
        <w:tc>
          <w:tcPr>
            <w:tcW w:w="377" w:type="dxa"/>
            <w:vMerge w:val="restart"/>
          </w:tcPr>
          <w:p w:rsidR="0066386B" w:rsidRPr="00214A5A" w:rsidRDefault="0066386B" w:rsidP="001C400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A5A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</w:tcPr>
          <w:p w:rsidR="0066386B" w:rsidRPr="00214A5A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A5A">
              <w:rPr>
                <w:rFonts w:ascii="Times New Roman" w:hAnsi="Times New Roman"/>
                <w:sz w:val="20"/>
                <w:szCs w:val="20"/>
                <w:lang w:eastAsia="ru-RU"/>
              </w:rPr>
              <w:t>Цифровой код вида транспорта море/авиа</w:t>
            </w:r>
          </w:p>
        </w:tc>
        <w:tc>
          <w:tcPr>
            <w:tcW w:w="992" w:type="dxa"/>
            <w:vMerge w:val="restart"/>
          </w:tcPr>
          <w:p w:rsidR="0066386B" w:rsidRPr="00214A5A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A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Признак таможенного декларирования </w:t>
            </w:r>
          </w:p>
        </w:tc>
        <w:tc>
          <w:tcPr>
            <w:tcW w:w="1418" w:type="dxa"/>
            <w:vMerge w:val="restart"/>
          </w:tcPr>
          <w:p w:rsidR="0066386B" w:rsidRPr="00214A5A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A5A">
              <w:rPr>
                <w:rFonts w:ascii="Times New Roman" w:hAnsi="Times New Roman"/>
                <w:sz w:val="20"/>
                <w:szCs w:val="20"/>
                <w:lang w:eastAsia="ru-RU"/>
              </w:rPr>
              <w:t>Регистрационный номер таможенной декларации</w:t>
            </w:r>
          </w:p>
        </w:tc>
        <w:tc>
          <w:tcPr>
            <w:tcW w:w="1134" w:type="dxa"/>
            <w:vMerge w:val="restart"/>
          </w:tcPr>
          <w:p w:rsidR="0066386B" w:rsidRPr="00214A5A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A5A">
              <w:rPr>
                <w:rFonts w:ascii="Times New Roman" w:hAnsi="Times New Roman"/>
                <w:sz w:val="20"/>
                <w:szCs w:val="20"/>
                <w:lang w:eastAsia="ru-RU"/>
              </w:rPr>
              <w:t>Дата отметки о вывозе припасов</w:t>
            </w:r>
          </w:p>
        </w:tc>
        <w:tc>
          <w:tcPr>
            <w:tcW w:w="2857" w:type="dxa"/>
            <w:gridSpan w:val="3"/>
          </w:tcPr>
          <w:p w:rsidR="0066386B" w:rsidRPr="00214A5A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214A5A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 xml:space="preserve">Транспортный, товаросопроводительный </w:t>
            </w:r>
          </w:p>
          <w:p w:rsidR="0066386B" w:rsidRPr="00214A5A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A5A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и (или) иной документ, подтверждающий вывоз припасов</w:t>
            </w:r>
          </w:p>
        </w:tc>
        <w:tc>
          <w:tcPr>
            <w:tcW w:w="1629" w:type="dxa"/>
            <w:vMerge w:val="restart"/>
          </w:tcPr>
          <w:p w:rsidR="0066386B" w:rsidRPr="00214A5A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A5A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воздушных судов, морских судов или судов смешанного (река-море) плавания</w:t>
            </w:r>
          </w:p>
          <w:p w:rsidR="0066386B" w:rsidRPr="00214A5A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 w:val="restart"/>
          </w:tcPr>
          <w:p w:rsidR="0066386B" w:rsidRPr="000E7A09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A09">
              <w:rPr>
                <w:rFonts w:ascii="Times New Roman" w:hAnsi="Times New Roman"/>
                <w:sz w:val="20"/>
                <w:szCs w:val="20"/>
                <w:lang w:eastAsia="ru-RU"/>
              </w:rPr>
              <w:t>Код товара по товарной номенклатуре внешнеэкономической деятельности (по припасам)</w:t>
            </w:r>
          </w:p>
        </w:tc>
        <w:tc>
          <w:tcPr>
            <w:tcW w:w="1334" w:type="dxa"/>
            <w:vMerge w:val="restart"/>
          </w:tcPr>
          <w:p w:rsidR="0066386B" w:rsidRPr="000E7A09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A09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топлива и горюче-смазочных материалов (в тоннах)</w:t>
            </w:r>
          </w:p>
        </w:tc>
        <w:tc>
          <w:tcPr>
            <w:tcW w:w="2267" w:type="dxa"/>
            <w:vMerge w:val="restart"/>
          </w:tcPr>
          <w:p w:rsidR="0066386B" w:rsidRPr="000E7A09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A09">
              <w:rPr>
                <w:rFonts w:ascii="Times New Roman" w:hAnsi="Times New Roman"/>
                <w:sz w:val="20"/>
                <w:szCs w:val="20"/>
                <w:lang w:eastAsia="ru-RU"/>
              </w:rPr>
              <w:t>Налоговая база по соответствующей операции по реализации припасов, обоснованность</w:t>
            </w:r>
          </w:p>
          <w:p w:rsidR="0066386B" w:rsidRPr="000E7A09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A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применения налоговой ставки 0 процентов по которой документально подтверждена </w:t>
            </w:r>
          </w:p>
          <w:p w:rsidR="0066386B" w:rsidRPr="000E7A09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A09">
              <w:rPr>
                <w:rFonts w:ascii="Times New Roman" w:hAnsi="Times New Roman"/>
                <w:sz w:val="20"/>
                <w:szCs w:val="20"/>
                <w:lang w:eastAsia="ru-RU"/>
              </w:rPr>
              <w:t>(в рублях и копейках)</w:t>
            </w:r>
          </w:p>
          <w:p w:rsidR="0066386B" w:rsidRPr="000E7A09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vMerge w:val="restart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A5A">
              <w:rPr>
                <w:rFonts w:ascii="Times New Roman" w:hAnsi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66386B" w:rsidRPr="00AE55A7" w:rsidTr="001C4002">
        <w:trPr>
          <w:trHeight w:val="1500"/>
          <w:jc w:val="center"/>
        </w:trPr>
        <w:tc>
          <w:tcPr>
            <w:tcW w:w="377" w:type="dxa"/>
            <w:vMerge/>
          </w:tcPr>
          <w:p w:rsidR="0066386B" w:rsidRPr="00AE55A7" w:rsidRDefault="0066386B" w:rsidP="001C400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 </w:t>
            </w:r>
          </w:p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документа</w:t>
            </w:r>
          </w:p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850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Дата документа</w:t>
            </w:r>
          </w:p>
        </w:tc>
        <w:tc>
          <w:tcPr>
            <w:tcW w:w="1629" w:type="dxa"/>
            <w:vMerge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Merge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vMerge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6386B" w:rsidRPr="00AE55A7" w:rsidTr="001C4002">
        <w:trPr>
          <w:trHeight w:val="111"/>
          <w:jc w:val="center"/>
        </w:trPr>
        <w:tc>
          <w:tcPr>
            <w:tcW w:w="377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8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9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29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9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4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7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2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5A7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66386B" w:rsidRPr="00AE55A7" w:rsidTr="001C4002">
        <w:trPr>
          <w:trHeight w:val="31"/>
          <w:jc w:val="center"/>
        </w:trPr>
        <w:tc>
          <w:tcPr>
            <w:tcW w:w="377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</w:tcPr>
          <w:p w:rsidR="0066386B" w:rsidRPr="00AE55A7" w:rsidRDefault="0066386B" w:rsidP="001C40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6386B" w:rsidRPr="0088427C" w:rsidRDefault="0066386B" w:rsidP="000E7A09">
      <w:pPr>
        <w:rPr>
          <w:rFonts w:ascii="Times New Roman" w:hAnsi="Times New Roman"/>
          <w:sz w:val="20"/>
          <w:szCs w:val="20"/>
        </w:rPr>
      </w:pPr>
    </w:p>
    <w:p w:rsidR="0066386B" w:rsidRPr="004F4D1F" w:rsidRDefault="0066386B" w:rsidP="000E7A09">
      <w:pPr>
        <w:rPr>
          <w:rFonts w:ascii="Times New Roman" w:hAnsi="Times New Roman"/>
          <w:sz w:val="20"/>
          <w:szCs w:val="20"/>
        </w:rPr>
      </w:pPr>
      <w:r w:rsidRPr="0088427C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66386B" w:rsidRPr="004F4D1F" w:rsidSect="0095479A">
      <w:foot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E5E" w:rsidRDefault="004B6E5E" w:rsidP="00A86B58">
      <w:pPr>
        <w:spacing w:after="0" w:line="240" w:lineRule="auto"/>
      </w:pPr>
      <w:r>
        <w:separator/>
      </w:r>
    </w:p>
  </w:endnote>
  <w:endnote w:type="continuationSeparator" w:id="0">
    <w:p w:rsidR="004B6E5E" w:rsidRDefault="004B6E5E" w:rsidP="00A86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ADB" w:rsidRPr="00BF0C7C" w:rsidRDefault="00C87ADB" w:rsidP="00121CE2">
    <w:pPr>
      <w:pStyle w:val="a9"/>
      <w:rPr>
        <w:rFonts w:ascii="Times New Roman" w:hAnsi="Times New Roman"/>
        <w:i/>
        <w:color w:val="FFFFFF"/>
        <w:sz w:val="16"/>
      </w:rPr>
    </w:pPr>
    <w:r w:rsidRPr="00BF0C7C">
      <w:rPr>
        <w:rFonts w:ascii="Times New Roman" w:hAnsi="Times New Roman"/>
        <w:i/>
        <w:color w:val="FFFFFF"/>
        <w:sz w:val="16"/>
      </w:rPr>
      <w:t>11.09.2015 12:01</w:t>
    </w:r>
  </w:p>
  <w:p w:rsidR="0066386B" w:rsidRPr="00BF0C7C" w:rsidRDefault="0066386B" w:rsidP="00121CE2">
    <w:pPr>
      <w:pStyle w:val="a9"/>
      <w:rPr>
        <w:rFonts w:ascii="Times New Roman" w:hAnsi="Times New Roman"/>
        <w:color w:val="FFFFFF"/>
        <w:sz w:val="16"/>
      </w:rPr>
    </w:pPr>
    <w:r w:rsidRPr="00BF0C7C">
      <w:rPr>
        <w:rFonts w:ascii="Times New Roman" w:hAnsi="Times New Roman"/>
        <w:i/>
        <w:color w:val="FFFFFF"/>
        <w:sz w:val="16"/>
        <w:szCs w:val="16"/>
        <w:lang w:val="en-US"/>
      </w:rPr>
      <w:sym w:font="Wingdings" w:char="F03C"/>
    </w:r>
    <w:r w:rsidRPr="00BF0C7C">
      <w:rPr>
        <w:rFonts w:ascii="Times New Roman" w:hAnsi="Times New Roman"/>
        <w:i/>
        <w:color w:val="FFFFFF"/>
        <w:sz w:val="16"/>
        <w:lang w:val="en-US"/>
      </w:rPr>
      <w:t xml:space="preserve"> k</w:t>
    </w:r>
    <w:r w:rsidRPr="00BF0C7C">
      <w:rPr>
        <w:rFonts w:ascii="Times New Roman" w:hAnsi="Times New Roman"/>
        <w:color w:val="FFFFFF"/>
        <w:sz w:val="16"/>
        <w:lang w:val="en-US"/>
      </w:rPr>
      <w:t>o</w:t>
    </w:r>
    <w:r w:rsidRPr="00BF0C7C">
      <w:rPr>
        <w:rFonts w:ascii="Times New Roman" w:hAnsi="Times New Roman"/>
        <w:i/>
        <w:color w:val="FFFFFF"/>
        <w:sz w:val="16"/>
        <w:lang w:val="en-US"/>
      </w:rPr>
      <w:t xml:space="preserve">mpburo </w:t>
    </w:r>
    <w:r w:rsidRPr="00BF0C7C">
      <w:rPr>
        <w:rFonts w:ascii="Times New Roman" w:hAnsi="Times New Roman"/>
        <w:i/>
        <w:color w:val="FFFFFF"/>
        <w:sz w:val="16"/>
      </w:rPr>
      <w:t>/О.К</w:t>
    </w:r>
    <w:r w:rsidRPr="00BF0C7C">
      <w:rPr>
        <w:rFonts w:ascii="Times New Roman" w:hAnsi="Times New Roman"/>
        <w:color w:val="FFFFFF"/>
        <w:sz w:val="16"/>
      </w:rPr>
      <w:t>./</w:t>
    </w:r>
    <w:r w:rsidR="00C87ADB" w:rsidRPr="00BF0C7C">
      <w:rPr>
        <w:color w:val="FFFFFF"/>
      </w:rPr>
      <w:fldChar w:fldCharType="begin"/>
    </w:r>
    <w:r w:rsidR="00C87ADB" w:rsidRPr="00BF0C7C">
      <w:rPr>
        <w:color w:val="FFFFFF"/>
      </w:rPr>
      <w:instrText xml:space="preserve"> FILENAME   \* MERGEFORMAT </w:instrText>
    </w:r>
    <w:r w:rsidR="00C87ADB" w:rsidRPr="00BF0C7C">
      <w:rPr>
        <w:color w:val="FFFFFF"/>
      </w:rPr>
      <w:fldChar w:fldCharType="separate"/>
    </w:r>
    <w:r w:rsidR="00C87ADB" w:rsidRPr="00BF0C7C">
      <w:rPr>
        <w:rFonts w:ascii="Times New Roman" w:hAnsi="Times New Roman"/>
        <w:noProof/>
        <w:color w:val="FFFFFF"/>
        <w:sz w:val="16"/>
      </w:rPr>
      <w:t>Прил-Г9066-6</w:t>
    </w:r>
    <w:r w:rsidR="00C87ADB" w:rsidRPr="00BF0C7C">
      <w:rPr>
        <w:rFonts w:ascii="Times New Roman" w:hAnsi="Times New Roman"/>
        <w:noProof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E5E" w:rsidRDefault="004B6E5E" w:rsidP="00A86B58">
      <w:pPr>
        <w:spacing w:after="0" w:line="240" w:lineRule="auto"/>
      </w:pPr>
      <w:r>
        <w:separator/>
      </w:r>
    </w:p>
  </w:footnote>
  <w:footnote w:type="continuationSeparator" w:id="0">
    <w:p w:rsidR="004B6E5E" w:rsidRDefault="004B6E5E" w:rsidP="00A86B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FF"/>
    <w:rsid w:val="00061295"/>
    <w:rsid w:val="000E7A09"/>
    <w:rsid w:val="00121CE2"/>
    <w:rsid w:val="001C4002"/>
    <w:rsid w:val="001D0198"/>
    <w:rsid w:val="00212C43"/>
    <w:rsid w:val="00214A5A"/>
    <w:rsid w:val="00216A24"/>
    <w:rsid w:val="00296F69"/>
    <w:rsid w:val="0036104E"/>
    <w:rsid w:val="004640B6"/>
    <w:rsid w:val="004656DD"/>
    <w:rsid w:val="004B6E5E"/>
    <w:rsid w:val="004F4D1F"/>
    <w:rsid w:val="00536BE6"/>
    <w:rsid w:val="00542C93"/>
    <w:rsid w:val="005F2E24"/>
    <w:rsid w:val="0066386B"/>
    <w:rsid w:val="00676C45"/>
    <w:rsid w:val="0068311A"/>
    <w:rsid w:val="00802750"/>
    <w:rsid w:val="0085543B"/>
    <w:rsid w:val="0088427C"/>
    <w:rsid w:val="008C542C"/>
    <w:rsid w:val="008E6CC1"/>
    <w:rsid w:val="00900135"/>
    <w:rsid w:val="0095479A"/>
    <w:rsid w:val="009764A7"/>
    <w:rsid w:val="009A24A3"/>
    <w:rsid w:val="009C5979"/>
    <w:rsid w:val="00A642EF"/>
    <w:rsid w:val="00A86B58"/>
    <w:rsid w:val="00AE55A7"/>
    <w:rsid w:val="00B649C8"/>
    <w:rsid w:val="00BC5C0F"/>
    <w:rsid w:val="00BF0C7C"/>
    <w:rsid w:val="00BF6125"/>
    <w:rsid w:val="00C73318"/>
    <w:rsid w:val="00C87ADB"/>
    <w:rsid w:val="00CA69F9"/>
    <w:rsid w:val="00D16585"/>
    <w:rsid w:val="00D41520"/>
    <w:rsid w:val="00D419CF"/>
    <w:rsid w:val="00D569AB"/>
    <w:rsid w:val="00D81849"/>
    <w:rsid w:val="00D83669"/>
    <w:rsid w:val="00DA3BC8"/>
    <w:rsid w:val="00E77B29"/>
    <w:rsid w:val="00EB0EB3"/>
    <w:rsid w:val="00EC53FF"/>
    <w:rsid w:val="00EE0401"/>
    <w:rsid w:val="00EE2DB4"/>
    <w:rsid w:val="00F44B57"/>
    <w:rsid w:val="00F45A31"/>
    <w:rsid w:val="00FF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9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5479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95479A"/>
    <w:pPr>
      <w:ind w:left="720"/>
      <w:contextualSpacing/>
    </w:pPr>
  </w:style>
  <w:style w:type="table" w:styleId="a4">
    <w:name w:val="Table Grid"/>
    <w:basedOn w:val="a1"/>
    <w:uiPriority w:val="99"/>
    <w:rsid w:val="00954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00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90013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A86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A86B58"/>
    <w:rPr>
      <w:rFonts w:cs="Times New Roman"/>
    </w:rPr>
  </w:style>
  <w:style w:type="paragraph" w:styleId="a9">
    <w:name w:val="footer"/>
    <w:basedOn w:val="a"/>
    <w:link w:val="aa"/>
    <w:uiPriority w:val="99"/>
    <w:rsid w:val="00A86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A86B5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9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5479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95479A"/>
    <w:pPr>
      <w:ind w:left="720"/>
      <w:contextualSpacing/>
    </w:pPr>
  </w:style>
  <w:style w:type="table" w:styleId="a4">
    <w:name w:val="Table Grid"/>
    <w:basedOn w:val="a1"/>
    <w:uiPriority w:val="99"/>
    <w:rsid w:val="00954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00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90013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A86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A86B58"/>
    <w:rPr>
      <w:rFonts w:cs="Times New Roman"/>
    </w:rPr>
  </w:style>
  <w:style w:type="paragraph" w:styleId="a9">
    <w:name w:val="footer"/>
    <w:basedOn w:val="a"/>
    <w:link w:val="aa"/>
    <w:uiPriority w:val="99"/>
    <w:rsid w:val="00A86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A86B5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66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2015-11-02T09:04:00Z</cp:lastPrinted>
  <dcterms:created xsi:type="dcterms:W3CDTF">2015-11-10T13:39:00Z</dcterms:created>
  <dcterms:modified xsi:type="dcterms:W3CDTF">2015-11-10T13:39:00Z</dcterms:modified>
</cp:coreProperties>
</file>