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CFE" w:rsidRPr="00AB5FB5" w:rsidRDefault="00533CFE" w:rsidP="002C4196">
      <w:pPr>
        <w:pStyle w:val="1"/>
        <w:jc w:val="left"/>
        <w:rPr>
          <w:sz w:val="26"/>
          <w:szCs w:val="26"/>
        </w:rPr>
      </w:pPr>
      <w:bookmarkStart w:id="0" w:name="_GoBack"/>
      <w:bookmarkEnd w:id="0"/>
    </w:p>
    <w:p w:rsidR="00533CFE" w:rsidRPr="00AB5FB5" w:rsidRDefault="00533CFE">
      <w:pPr>
        <w:pStyle w:val="1"/>
        <w:rPr>
          <w:sz w:val="26"/>
          <w:szCs w:val="26"/>
        </w:rPr>
      </w:pPr>
    </w:p>
    <w:p w:rsidR="006F5641" w:rsidRPr="00AB5FB5" w:rsidRDefault="00B70DAD">
      <w:pPr>
        <w:pStyle w:val="1"/>
        <w:rPr>
          <w:sz w:val="26"/>
          <w:szCs w:val="26"/>
        </w:rPr>
      </w:pPr>
      <w:r w:rsidRPr="00AB5FB5">
        <w:rPr>
          <w:sz w:val="26"/>
          <w:szCs w:val="26"/>
        </w:rPr>
        <w:t xml:space="preserve">В Ы П И С К А И З </w:t>
      </w:r>
      <w:r w:rsidR="006F5641" w:rsidRPr="00AB5FB5">
        <w:rPr>
          <w:sz w:val="26"/>
          <w:szCs w:val="26"/>
        </w:rPr>
        <w:t>П Р О Т О К О Л</w:t>
      </w:r>
      <w:r w:rsidRPr="00AB5FB5">
        <w:rPr>
          <w:sz w:val="26"/>
          <w:szCs w:val="26"/>
        </w:rPr>
        <w:t xml:space="preserve"> А</w:t>
      </w:r>
    </w:p>
    <w:p w:rsidR="006F5641" w:rsidRPr="00AB5FB5" w:rsidRDefault="006F5641" w:rsidP="00EF6F27">
      <w:pPr>
        <w:jc w:val="center"/>
        <w:rPr>
          <w:sz w:val="26"/>
          <w:szCs w:val="26"/>
        </w:rPr>
      </w:pPr>
      <w:r w:rsidRPr="00AB5FB5">
        <w:rPr>
          <w:sz w:val="26"/>
          <w:szCs w:val="26"/>
        </w:rPr>
        <w:t xml:space="preserve">заседания комиссии </w:t>
      </w:r>
      <w:r w:rsidR="00EF6F27" w:rsidRPr="00AB5FB5">
        <w:rPr>
          <w:sz w:val="26"/>
          <w:szCs w:val="26"/>
        </w:rPr>
        <w:t xml:space="preserve">по соблюдению требований к служебному поведению государственных гражданских служащих и урегулированию конфликта интересов в </w:t>
      </w:r>
      <w:r w:rsidR="00E040A9" w:rsidRPr="00AB5FB5">
        <w:rPr>
          <w:sz w:val="26"/>
          <w:szCs w:val="26"/>
        </w:rPr>
        <w:t>Межрайонной и</w:t>
      </w:r>
      <w:r w:rsidRPr="00AB5FB5">
        <w:rPr>
          <w:sz w:val="26"/>
          <w:szCs w:val="26"/>
        </w:rPr>
        <w:t>нспекции</w:t>
      </w:r>
      <w:r w:rsidR="000C283F" w:rsidRPr="00AB5FB5">
        <w:rPr>
          <w:sz w:val="26"/>
          <w:szCs w:val="26"/>
        </w:rPr>
        <w:t xml:space="preserve"> Федеральной налоговой службы по крупнейшим налогоплательщикам № 5 </w:t>
      </w:r>
    </w:p>
    <w:p w:rsidR="006F5641" w:rsidRPr="00AB5FB5" w:rsidRDefault="006F5641">
      <w:pPr>
        <w:jc w:val="center"/>
        <w:rPr>
          <w:sz w:val="26"/>
          <w:szCs w:val="26"/>
        </w:rPr>
      </w:pPr>
    </w:p>
    <w:p w:rsidR="006F5641" w:rsidRPr="00AB5FB5" w:rsidRDefault="00606EBE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29</w:t>
      </w:r>
      <w:r w:rsidR="000C283F" w:rsidRPr="00AB5FB5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июля</w:t>
      </w:r>
      <w:r w:rsidR="00AC247C" w:rsidRPr="00AB5FB5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2021</w:t>
      </w:r>
      <w:r w:rsidR="006F5641" w:rsidRPr="00AB5FB5">
        <w:rPr>
          <w:sz w:val="26"/>
          <w:szCs w:val="26"/>
          <w:u w:val="single"/>
        </w:rPr>
        <w:t xml:space="preserve"> года </w:t>
      </w:r>
      <w:r w:rsidR="006F5641" w:rsidRPr="00AB5FB5">
        <w:rPr>
          <w:sz w:val="26"/>
          <w:szCs w:val="26"/>
        </w:rPr>
        <w:t xml:space="preserve">  </w:t>
      </w:r>
      <w:r w:rsidR="009E3FA3" w:rsidRPr="00AB5FB5">
        <w:rPr>
          <w:sz w:val="26"/>
          <w:szCs w:val="26"/>
        </w:rPr>
        <w:t xml:space="preserve">         </w:t>
      </w:r>
      <w:r w:rsidR="006F5641" w:rsidRPr="00AB5FB5">
        <w:rPr>
          <w:sz w:val="26"/>
          <w:szCs w:val="26"/>
        </w:rPr>
        <w:t xml:space="preserve">     </w:t>
      </w:r>
      <w:r w:rsidR="00187F8F" w:rsidRPr="00AB5FB5">
        <w:rPr>
          <w:sz w:val="26"/>
          <w:szCs w:val="26"/>
        </w:rPr>
        <w:t xml:space="preserve">       </w:t>
      </w:r>
      <w:r w:rsidR="006F5641" w:rsidRPr="00AB5FB5">
        <w:rPr>
          <w:sz w:val="26"/>
          <w:szCs w:val="26"/>
        </w:rPr>
        <w:t xml:space="preserve">                                 </w:t>
      </w:r>
      <w:r w:rsidR="004A752C" w:rsidRPr="00AB5FB5">
        <w:rPr>
          <w:sz w:val="26"/>
          <w:szCs w:val="26"/>
        </w:rPr>
        <w:t xml:space="preserve">       </w:t>
      </w:r>
      <w:r w:rsidR="006F5641" w:rsidRPr="00AB5FB5">
        <w:rPr>
          <w:sz w:val="26"/>
          <w:szCs w:val="26"/>
        </w:rPr>
        <w:t xml:space="preserve">                          </w:t>
      </w:r>
      <w:r w:rsidR="0088011C" w:rsidRPr="00AB5FB5">
        <w:rPr>
          <w:sz w:val="26"/>
          <w:szCs w:val="26"/>
        </w:rPr>
        <w:t xml:space="preserve">  </w:t>
      </w:r>
      <w:r w:rsidR="00306E29" w:rsidRPr="00AB5FB5">
        <w:rPr>
          <w:sz w:val="26"/>
          <w:szCs w:val="26"/>
        </w:rPr>
        <w:t xml:space="preserve"> </w:t>
      </w:r>
      <w:r w:rsidR="00187F8F" w:rsidRPr="00AB5FB5">
        <w:rPr>
          <w:sz w:val="26"/>
          <w:szCs w:val="26"/>
        </w:rPr>
        <w:t xml:space="preserve"> </w:t>
      </w:r>
      <w:r w:rsidR="006F5641" w:rsidRPr="00AB5FB5">
        <w:rPr>
          <w:sz w:val="26"/>
          <w:szCs w:val="26"/>
        </w:rPr>
        <w:t xml:space="preserve"> </w:t>
      </w:r>
      <w:r w:rsidR="00C92C38" w:rsidRPr="00AB5FB5">
        <w:rPr>
          <w:sz w:val="26"/>
          <w:szCs w:val="26"/>
        </w:rPr>
        <w:t xml:space="preserve"> </w:t>
      </w:r>
      <w:r w:rsidR="00812B37" w:rsidRPr="00AB5FB5">
        <w:rPr>
          <w:sz w:val="26"/>
          <w:szCs w:val="26"/>
        </w:rPr>
        <w:t xml:space="preserve">     </w:t>
      </w:r>
      <w:r w:rsidR="00875A2D" w:rsidRPr="00AB5FB5">
        <w:rPr>
          <w:sz w:val="26"/>
          <w:szCs w:val="26"/>
        </w:rPr>
        <w:t>№</w:t>
      </w:r>
      <w:r w:rsidR="006E66FB" w:rsidRPr="00AB5FB5">
        <w:rPr>
          <w:sz w:val="26"/>
          <w:szCs w:val="26"/>
        </w:rPr>
        <w:t xml:space="preserve"> </w:t>
      </w:r>
      <w:r w:rsidR="00D665E2" w:rsidRPr="00AB5FB5">
        <w:rPr>
          <w:sz w:val="26"/>
          <w:szCs w:val="26"/>
        </w:rPr>
        <w:t>3</w:t>
      </w:r>
    </w:p>
    <w:p w:rsidR="006F5641" w:rsidRPr="00AB5FB5" w:rsidRDefault="006F5641">
      <w:pPr>
        <w:jc w:val="both"/>
        <w:rPr>
          <w:sz w:val="26"/>
          <w:szCs w:val="26"/>
        </w:rPr>
      </w:pPr>
    </w:p>
    <w:p w:rsidR="006F5641" w:rsidRPr="00AB5FB5" w:rsidRDefault="004C6DB7" w:rsidP="00F271E4">
      <w:pPr>
        <w:jc w:val="center"/>
        <w:rPr>
          <w:b/>
          <w:sz w:val="26"/>
          <w:szCs w:val="26"/>
        </w:rPr>
      </w:pPr>
      <w:r w:rsidRPr="00AB5FB5">
        <w:rPr>
          <w:b/>
          <w:sz w:val="26"/>
          <w:szCs w:val="26"/>
        </w:rPr>
        <w:t>ПОВЕСТКА ДНЯ</w:t>
      </w:r>
      <w:r w:rsidR="006F5641" w:rsidRPr="00AB5FB5">
        <w:rPr>
          <w:b/>
          <w:sz w:val="26"/>
          <w:szCs w:val="26"/>
        </w:rPr>
        <w:t>:</w:t>
      </w:r>
    </w:p>
    <w:p w:rsidR="003341D9" w:rsidRPr="00AB5FB5" w:rsidRDefault="00735948" w:rsidP="005E566E">
      <w:pPr>
        <w:ind w:firstLine="708"/>
        <w:jc w:val="both"/>
        <w:rPr>
          <w:color w:val="FF0000"/>
          <w:sz w:val="26"/>
          <w:szCs w:val="26"/>
        </w:rPr>
      </w:pPr>
      <w:r w:rsidRPr="00AB5FB5">
        <w:rPr>
          <w:sz w:val="26"/>
          <w:szCs w:val="26"/>
        </w:rPr>
        <w:t xml:space="preserve">1. </w:t>
      </w:r>
      <w:r w:rsidR="003B6110" w:rsidRPr="00AB5FB5">
        <w:rPr>
          <w:sz w:val="26"/>
          <w:szCs w:val="26"/>
        </w:rPr>
        <w:t xml:space="preserve">Оглашение </w:t>
      </w:r>
      <w:r w:rsidR="001D3BAF" w:rsidRPr="00AB5FB5">
        <w:rPr>
          <w:sz w:val="26"/>
          <w:szCs w:val="26"/>
        </w:rPr>
        <w:t>принятого начальником МРИ ФНС России по крупнейшим налогоплательщикам № 5</w:t>
      </w:r>
      <w:r w:rsidRPr="00AB5FB5">
        <w:rPr>
          <w:sz w:val="26"/>
          <w:szCs w:val="26"/>
        </w:rPr>
        <w:t xml:space="preserve"> </w:t>
      </w:r>
      <w:r w:rsidR="00E86483" w:rsidRPr="00AB5FB5">
        <w:rPr>
          <w:sz w:val="26"/>
          <w:szCs w:val="26"/>
        </w:rPr>
        <w:t xml:space="preserve">(далее – Инспекция) </w:t>
      </w:r>
      <w:r w:rsidRPr="00AB5FB5">
        <w:rPr>
          <w:sz w:val="26"/>
          <w:szCs w:val="26"/>
        </w:rPr>
        <w:t xml:space="preserve">решения по Протоколу </w:t>
      </w:r>
      <w:r w:rsidR="003B6110" w:rsidRPr="00AB5FB5">
        <w:rPr>
          <w:sz w:val="26"/>
          <w:szCs w:val="26"/>
        </w:rPr>
        <w:t xml:space="preserve">заседания комиссии по соблюдению требований к служебному поведению и урегулирования конфликта интересов </w:t>
      </w:r>
      <w:r w:rsidR="001D3BAF" w:rsidRPr="00AB5FB5">
        <w:rPr>
          <w:sz w:val="26"/>
          <w:szCs w:val="26"/>
        </w:rPr>
        <w:t>в МРИ ФНС России по крупнейшим налогоплательщикам № 5</w:t>
      </w:r>
      <w:r w:rsidRPr="00AB5FB5">
        <w:rPr>
          <w:sz w:val="26"/>
          <w:szCs w:val="26"/>
        </w:rPr>
        <w:t xml:space="preserve"> </w:t>
      </w:r>
      <w:r w:rsidR="001D3BAF" w:rsidRPr="00AB5FB5">
        <w:rPr>
          <w:sz w:val="26"/>
          <w:szCs w:val="26"/>
        </w:rPr>
        <w:t xml:space="preserve">от </w:t>
      </w:r>
      <w:r w:rsidR="006170BE">
        <w:rPr>
          <w:sz w:val="26"/>
          <w:szCs w:val="26"/>
        </w:rPr>
        <w:t xml:space="preserve">05.02.2021 </w:t>
      </w:r>
      <w:r w:rsidR="00224CE9" w:rsidRPr="00AB5FB5">
        <w:rPr>
          <w:sz w:val="26"/>
          <w:szCs w:val="26"/>
        </w:rPr>
        <w:t>года № 2</w:t>
      </w:r>
      <w:r w:rsidR="005C0DED" w:rsidRPr="00AB5FB5">
        <w:rPr>
          <w:sz w:val="26"/>
          <w:szCs w:val="26"/>
        </w:rPr>
        <w:t xml:space="preserve">. </w:t>
      </w:r>
    </w:p>
    <w:p w:rsidR="003341D9" w:rsidRPr="00AB5FB5" w:rsidRDefault="00735948" w:rsidP="005E566E">
      <w:pPr>
        <w:ind w:firstLine="708"/>
        <w:jc w:val="both"/>
        <w:rPr>
          <w:sz w:val="26"/>
          <w:szCs w:val="26"/>
        </w:rPr>
      </w:pPr>
      <w:r w:rsidRPr="00AB5FB5">
        <w:rPr>
          <w:sz w:val="26"/>
          <w:szCs w:val="26"/>
        </w:rPr>
        <w:t xml:space="preserve">2. </w:t>
      </w:r>
      <w:r w:rsidR="006170BE">
        <w:rPr>
          <w:sz w:val="26"/>
          <w:szCs w:val="26"/>
        </w:rPr>
        <w:t>Рассмотрение поступившего</w:t>
      </w:r>
      <w:r w:rsidR="00224CE9" w:rsidRPr="00AB5FB5">
        <w:rPr>
          <w:sz w:val="26"/>
          <w:szCs w:val="26"/>
        </w:rPr>
        <w:t xml:space="preserve"> в соответствии с абз. 5 пп. б) п. 16 «Положения о комиссиях по соблюдению требований к служебному поведению федеральных государственных служащих и урегулированию конфликта интересов», утвержденного Указом Президента Российской Федерации</w:t>
      </w:r>
      <w:r w:rsidR="006170BE">
        <w:rPr>
          <w:sz w:val="26"/>
          <w:szCs w:val="26"/>
        </w:rPr>
        <w:t xml:space="preserve"> от 01.07.2020 № 821 уведомления государственного гражданского служащего</w:t>
      </w:r>
      <w:r w:rsidR="00224CE9" w:rsidRPr="00AB5FB5">
        <w:rPr>
          <w:sz w:val="26"/>
          <w:szCs w:val="2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772D8D">
        <w:rPr>
          <w:sz w:val="26"/>
          <w:szCs w:val="26"/>
        </w:rPr>
        <w:t>: родственник главного государственного налогового инспектора отдела выездных проверок работает в организации, состоящей на учете в инспекции.</w:t>
      </w:r>
      <w:r w:rsidR="00224CE9" w:rsidRPr="00AB5FB5">
        <w:rPr>
          <w:sz w:val="26"/>
          <w:szCs w:val="26"/>
        </w:rPr>
        <w:t xml:space="preserve">  </w:t>
      </w:r>
    </w:p>
    <w:p w:rsidR="001936EC" w:rsidRPr="00AB5FB5" w:rsidRDefault="001936EC" w:rsidP="003341D9">
      <w:pPr>
        <w:ind w:firstLine="567"/>
        <w:jc w:val="both"/>
        <w:rPr>
          <w:b/>
          <w:sz w:val="26"/>
          <w:szCs w:val="26"/>
        </w:rPr>
      </w:pPr>
    </w:p>
    <w:p w:rsidR="00723846" w:rsidRDefault="00DF16B7" w:rsidP="00306E29">
      <w:pPr>
        <w:ind w:firstLine="567"/>
        <w:jc w:val="both"/>
        <w:rPr>
          <w:b/>
          <w:sz w:val="26"/>
          <w:szCs w:val="26"/>
        </w:rPr>
      </w:pPr>
      <w:r w:rsidRPr="00AB5FB5">
        <w:rPr>
          <w:b/>
          <w:sz w:val="26"/>
          <w:szCs w:val="26"/>
        </w:rPr>
        <w:t>РЕШИЛИ</w:t>
      </w:r>
      <w:r w:rsidR="00723846">
        <w:rPr>
          <w:b/>
          <w:sz w:val="26"/>
          <w:szCs w:val="26"/>
        </w:rPr>
        <w:t>:</w:t>
      </w:r>
    </w:p>
    <w:p w:rsidR="003341D9" w:rsidRPr="00723846" w:rsidRDefault="00723846" w:rsidP="00306E29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2.1</w:t>
      </w:r>
      <w:r w:rsidR="00772D8D">
        <w:rPr>
          <w:b/>
          <w:sz w:val="26"/>
          <w:szCs w:val="26"/>
        </w:rPr>
        <w:t xml:space="preserve"> </w:t>
      </w:r>
    </w:p>
    <w:p w:rsidR="005C04AF" w:rsidRPr="005C04AF" w:rsidRDefault="005C04AF" w:rsidP="005C04A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C04AF">
        <w:rPr>
          <w:sz w:val="26"/>
          <w:szCs w:val="26"/>
        </w:rPr>
        <w:t>1. Конфликт интересов урегулирован. Отделу кадров и безопасности внести изменения в до</w:t>
      </w:r>
      <w:r>
        <w:rPr>
          <w:sz w:val="26"/>
          <w:szCs w:val="26"/>
        </w:rPr>
        <w:t>лжностной регламент М.</w:t>
      </w:r>
      <w:r w:rsidRPr="005C04AF">
        <w:rPr>
          <w:sz w:val="26"/>
          <w:szCs w:val="26"/>
        </w:rPr>
        <w:t xml:space="preserve"> в части ограничения осуществления функций в отношении О</w:t>
      </w:r>
      <w:r>
        <w:rPr>
          <w:sz w:val="26"/>
          <w:szCs w:val="26"/>
        </w:rPr>
        <w:t>ОО «И»</w:t>
      </w:r>
      <w:r w:rsidRPr="005C04AF">
        <w:rPr>
          <w:sz w:val="26"/>
          <w:szCs w:val="26"/>
        </w:rPr>
        <w:t xml:space="preserve">. </w:t>
      </w:r>
    </w:p>
    <w:p w:rsidR="005C04AF" w:rsidRPr="005C04AF" w:rsidRDefault="005C04AF" w:rsidP="005C04A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C04AF">
        <w:rPr>
          <w:sz w:val="26"/>
          <w:szCs w:val="26"/>
        </w:rPr>
        <w:t xml:space="preserve">2. Конфликт интересов отсутствует.   </w:t>
      </w:r>
    </w:p>
    <w:p w:rsidR="005C04AF" w:rsidRPr="005C04AF" w:rsidRDefault="005C04AF" w:rsidP="005C04A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C04AF">
        <w:rPr>
          <w:sz w:val="26"/>
          <w:szCs w:val="26"/>
        </w:rPr>
        <w:t>3. Комиссией по соблюдению требований к служебному поведению гражданских служащих и урегулированию конфликта интересов установлено, что в рассматриваемом случае не содержатся признаки нарушения главным государствен</w:t>
      </w:r>
      <w:r>
        <w:rPr>
          <w:sz w:val="26"/>
          <w:szCs w:val="26"/>
        </w:rPr>
        <w:t>ным налоговым инспектором Б.</w:t>
      </w:r>
      <w:r w:rsidRPr="005C04AF">
        <w:rPr>
          <w:sz w:val="26"/>
          <w:szCs w:val="26"/>
        </w:rPr>
        <w:t xml:space="preserve"> требований к служебному поведению. Вместе с тем, рассматриваемый случай может содержать признаки личной заинтересованности, которая может привести к конфликту интересов в дальнейшем. В связи с чем начальни</w:t>
      </w:r>
      <w:r>
        <w:rPr>
          <w:sz w:val="26"/>
          <w:szCs w:val="26"/>
        </w:rPr>
        <w:t xml:space="preserve">ку отдела </w:t>
      </w:r>
      <w:r w:rsidRPr="005C04AF">
        <w:rPr>
          <w:sz w:val="26"/>
          <w:szCs w:val="26"/>
        </w:rPr>
        <w:t xml:space="preserve">поручено ограничить </w:t>
      </w:r>
      <w:r>
        <w:rPr>
          <w:sz w:val="26"/>
          <w:szCs w:val="26"/>
        </w:rPr>
        <w:t xml:space="preserve">взаимодействие </w:t>
      </w:r>
      <w:r w:rsidRPr="005C04AF">
        <w:rPr>
          <w:sz w:val="26"/>
          <w:szCs w:val="26"/>
        </w:rPr>
        <w:t>главного государственного на</w:t>
      </w:r>
      <w:r>
        <w:rPr>
          <w:sz w:val="26"/>
          <w:szCs w:val="26"/>
        </w:rPr>
        <w:t xml:space="preserve">логового инспектора Б. </w:t>
      </w:r>
      <w:r w:rsidRPr="005C04AF">
        <w:rPr>
          <w:sz w:val="26"/>
          <w:szCs w:val="26"/>
        </w:rPr>
        <w:t>от участия в проведении налоговых проверок вышеуказанного общества, а также внести соответствующие изменения в должн</w:t>
      </w:r>
      <w:r>
        <w:rPr>
          <w:sz w:val="26"/>
          <w:szCs w:val="26"/>
        </w:rPr>
        <w:t>остной регламент Б</w:t>
      </w:r>
      <w:r w:rsidRPr="005C04AF">
        <w:rPr>
          <w:sz w:val="26"/>
          <w:szCs w:val="26"/>
        </w:rPr>
        <w:t>.</w:t>
      </w:r>
    </w:p>
    <w:p w:rsidR="005C04AF" w:rsidRPr="005C04AF" w:rsidRDefault="005C04AF" w:rsidP="005C04A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C04AF">
        <w:rPr>
          <w:sz w:val="26"/>
          <w:szCs w:val="26"/>
        </w:rPr>
        <w:t>4. Секретарю комиссии, в соответствии с пунктом 33 «Положения о комиссиях по соблюдению требований к служебному поведению федеральных государственных служащих и урегулированию конфликта интересов», утвержденного Указом Президента Российской Федерации от 01.07.2010 № 821,</w:t>
      </w:r>
      <w:r>
        <w:rPr>
          <w:sz w:val="26"/>
          <w:szCs w:val="26"/>
        </w:rPr>
        <w:t xml:space="preserve"> направить Б.</w:t>
      </w:r>
      <w:r w:rsidRPr="005C04AF">
        <w:rPr>
          <w:sz w:val="26"/>
          <w:szCs w:val="26"/>
        </w:rPr>
        <w:t xml:space="preserve"> и иным заинтересованным лицам выписку из протокола комиссии заказным письмом с уведомлением.</w:t>
      </w:r>
    </w:p>
    <w:p w:rsidR="00C348F5" w:rsidRPr="00AB5FB5" w:rsidRDefault="00C348F5" w:rsidP="005C04A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E97C2B" w:rsidRPr="00306E29" w:rsidRDefault="00E97C2B" w:rsidP="00E97C2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341D9" w:rsidRDefault="003341D9" w:rsidP="003341D9">
      <w:pPr>
        <w:tabs>
          <w:tab w:val="num" w:pos="-180"/>
        </w:tabs>
        <w:ind w:firstLine="567"/>
        <w:jc w:val="both"/>
        <w:rPr>
          <w:b/>
          <w:sz w:val="28"/>
          <w:szCs w:val="28"/>
        </w:rPr>
      </w:pPr>
    </w:p>
    <w:p w:rsidR="006F5641" w:rsidRPr="00D94B3A" w:rsidRDefault="006F5641"/>
    <w:sectPr w:rsidR="006F5641" w:rsidRPr="00D94B3A" w:rsidSect="00306E29">
      <w:pgSz w:w="11906" w:h="16838"/>
      <w:pgMar w:top="426" w:right="566" w:bottom="28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EC0" w:rsidRDefault="00032EC0" w:rsidP="00187F8F">
      <w:r>
        <w:separator/>
      </w:r>
    </w:p>
  </w:endnote>
  <w:endnote w:type="continuationSeparator" w:id="0">
    <w:p w:rsidR="00032EC0" w:rsidRDefault="00032EC0" w:rsidP="00187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EC0" w:rsidRDefault="00032EC0" w:rsidP="00187F8F">
      <w:r>
        <w:separator/>
      </w:r>
    </w:p>
  </w:footnote>
  <w:footnote w:type="continuationSeparator" w:id="0">
    <w:p w:rsidR="00032EC0" w:rsidRDefault="00032EC0" w:rsidP="00187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E34B5"/>
    <w:multiLevelType w:val="hybridMultilevel"/>
    <w:tmpl w:val="FA30AA2C"/>
    <w:lvl w:ilvl="0" w:tplc="BFF256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764502"/>
    <w:multiLevelType w:val="hybridMultilevel"/>
    <w:tmpl w:val="380202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5687A"/>
    <w:multiLevelType w:val="hybridMultilevel"/>
    <w:tmpl w:val="01E03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F03E0"/>
    <w:multiLevelType w:val="hybridMultilevel"/>
    <w:tmpl w:val="A4246E3E"/>
    <w:lvl w:ilvl="0" w:tplc="F52C5D6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7275DDB"/>
    <w:multiLevelType w:val="hybridMultilevel"/>
    <w:tmpl w:val="8CC4B1BC"/>
    <w:lvl w:ilvl="0" w:tplc="FEE070B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524E9"/>
    <w:multiLevelType w:val="hybridMultilevel"/>
    <w:tmpl w:val="B176A058"/>
    <w:lvl w:ilvl="0" w:tplc="25F81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F9A511A"/>
    <w:multiLevelType w:val="hybridMultilevel"/>
    <w:tmpl w:val="1D0E1D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831D6"/>
    <w:multiLevelType w:val="hybridMultilevel"/>
    <w:tmpl w:val="BF0475CE"/>
    <w:lvl w:ilvl="0" w:tplc="4BBE27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FC7"/>
    <w:rsid w:val="00001A96"/>
    <w:rsid w:val="00004DF1"/>
    <w:rsid w:val="000160F8"/>
    <w:rsid w:val="000311FE"/>
    <w:rsid w:val="00032EC0"/>
    <w:rsid w:val="0003359D"/>
    <w:rsid w:val="00035E1B"/>
    <w:rsid w:val="00037488"/>
    <w:rsid w:val="000450A5"/>
    <w:rsid w:val="000855CE"/>
    <w:rsid w:val="000937B5"/>
    <w:rsid w:val="00096E2F"/>
    <w:rsid w:val="000A1AA4"/>
    <w:rsid w:val="000A6A89"/>
    <w:rsid w:val="000A7F1C"/>
    <w:rsid w:val="000B1F2C"/>
    <w:rsid w:val="000C283F"/>
    <w:rsid w:val="000C5A0C"/>
    <w:rsid w:val="000E58C7"/>
    <w:rsid w:val="000F0B3A"/>
    <w:rsid w:val="000F3A28"/>
    <w:rsid w:val="0010194E"/>
    <w:rsid w:val="001150B6"/>
    <w:rsid w:val="0011659A"/>
    <w:rsid w:val="00125C0E"/>
    <w:rsid w:val="00146240"/>
    <w:rsid w:val="001630AA"/>
    <w:rsid w:val="0016614B"/>
    <w:rsid w:val="001679AD"/>
    <w:rsid w:val="00175768"/>
    <w:rsid w:val="00181556"/>
    <w:rsid w:val="00187F8F"/>
    <w:rsid w:val="001936EC"/>
    <w:rsid w:val="00193B5E"/>
    <w:rsid w:val="0019405C"/>
    <w:rsid w:val="001A5131"/>
    <w:rsid w:val="001B5C57"/>
    <w:rsid w:val="001B5F84"/>
    <w:rsid w:val="001D00EE"/>
    <w:rsid w:val="001D1931"/>
    <w:rsid w:val="001D3BAF"/>
    <w:rsid w:val="001D7D8A"/>
    <w:rsid w:val="00201949"/>
    <w:rsid w:val="00202900"/>
    <w:rsid w:val="00204773"/>
    <w:rsid w:val="00204E2D"/>
    <w:rsid w:val="002076DD"/>
    <w:rsid w:val="00212C41"/>
    <w:rsid w:val="00224CE9"/>
    <w:rsid w:val="00243067"/>
    <w:rsid w:val="00257B7A"/>
    <w:rsid w:val="0026245C"/>
    <w:rsid w:val="002707D5"/>
    <w:rsid w:val="00277DE9"/>
    <w:rsid w:val="002835BD"/>
    <w:rsid w:val="002945CF"/>
    <w:rsid w:val="002A2582"/>
    <w:rsid w:val="002C1DE4"/>
    <w:rsid w:val="002C20A8"/>
    <w:rsid w:val="002C4196"/>
    <w:rsid w:val="002C4665"/>
    <w:rsid w:val="002D1214"/>
    <w:rsid w:val="002D48A2"/>
    <w:rsid w:val="002D4D4C"/>
    <w:rsid w:val="002E3B5D"/>
    <w:rsid w:val="002F697E"/>
    <w:rsid w:val="00300E57"/>
    <w:rsid w:val="00306E29"/>
    <w:rsid w:val="00314710"/>
    <w:rsid w:val="00320C5C"/>
    <w:rsid w:val="00321B4F"/>
    <w:rsid w:val="00324FD2"/>
    <w:rsid w:val="00325955"/>
    <w:rsid w:val="003326D7"/>
    <w:rsid w:val="00333D64"/>
    <w:rsid w:val="003341D9"/>
    <w:rsid w:val="00340B00"/>
    <w:rsid w:val="0034425F"/>
    <w:rsid w:val="00344D1C"/>
    <w:rsid w:val="00350284"/>
    <w:rsid w:val="00351110"/>
    <w:rsid w:val="0036229E"/>
    <w:rsid w:val="00367BE0"/>
    <w:rsid w:val="00374985"/>
    <w:rsid w:val="00377EF8"/>
    <w:rsid w:val="00382661"/>
    <w:rsid w:val="0038593A"/>
    <w:rsid w:val="003923FC"/>
    <w:rsid w:val="003A2F99"/>
    <w:rsid w:val="003A52F7"/>
    <w:rsid w:val="003B26AC"/>
    <w:rsid w:val="003B4998"/>
    <w:rsid w:val="003B6110"/>
    <w:rsid w:val="003C49FD"/>
    <w:rsid w:val="003D28B2"/>
    <w:rsid w:val="003D2D11"/>
    <w:rsid w:val="003E04CA"/>
    <w:rsid w:val="003E3BEC"/>
    <w:rsid w:val="003F485C"/>
    <w:rsid w:val="003F4905"/>
    <w:rsid w:val="00415D21"/>
    <w:rsid w:val="00416F2A"/>
    <w:rsid w:val="00420735"/>
    <w:rsid w:val="004208F2"/>
    <w:rsid w:val="004356C7"/>
    <w:rsid w:val="00436180"/>
    <w:rsid w:val="00436A8E"/>
    <w:rsid w:val="00437A07"/>
    <w:rsid w:val="00452A25"/>
    <w:rsid w:val="00453152"/>
    <w:rsid w:val="00490BCA"/>
    <w:rsid w:val="004A6BA1"/>
    <w:rsid w:val="004A752C"/>
    <w:rsid w:val="004B4B30"/>
    <w:rsid w:val="004C6DB7"/>
    <w:rsid w:val="004D2B05"/>
    <w:rsid w:val="004F1570"/>
    <w:rsid w:val="00507F60"/>
    <w:rsid w:val="00511988"/>
    <w:rsid w:val="00531602"/>
    <w:rsid w:val="00533CFE"/>
    <w:rsid w:val="0053536D"/>
    <w:rsid w:val="00542422"/>
    <w:rsid w:val="00543F95"/>
    <w:rsid w:val="00553C8D"/>
    <w:rsid w:val="00555EA9"/>
    <w:rsid w:val="00561E30"/>
    <w:rsid w:val="0056755D"/>
    <w:rsid w:val="005712BB"/>
    <w:rsid w:val="00584560"/>
    <w:rsid w:val="00592E9D"/>
    <w:rsid w:val="00594100"/>
    <w:rsid w:val="005A3FA9"/>
    <w:rsid w:val="005C04AF"/>
    <w:rsid w:val="005C0DED"/>
    <w:rsid w:val="005C741F"/>
    <w:rsid w:val="005E0934"/>
    <w:rsid w:val="005E3391"/>
    <w:rsid w:val="005E4227"/>
    <w:rsid w:val="005E4C61"/>
    <w:rsid w:val="005E566E"/>
    <w:rsid w:val="005E7FAE"/>
    <w:rsid w:val="005F4204"/>
    <w:rsid w:val="005F6964"/>
    <w:rsid w:val="00600B16"/>
    <w:rsid w:val="0060428B"/>
    <w:rsid w:val="006061D9"/>
    <w:rsid w:val="00606EBE"/>
    <w:rsid w:val="00607184"/>
    <w:rsid w:val="0061392A"/>
    <w:rsid w:val="00615465"/>
    <w:rsid w:val="006170BE"/>
    <w:rsid w:val="00621E56"/>
    <w:rsid w:val="00622FA4"/>
    <w:rsid w:val="00630BB9"/>
    <w:rsid w:val="006372B3"/>
    <w:rsid w:val="00681466"/>
    <w:rsid w:val="00692F30"/>
    <w:rsid w:val="006A3EB7"/>
    <w:rsid w:val="006B2551"/>
    <w:rsid w:val="006B2B65"/>
    <w:rsid w:val="006B3C57"/>
    <w:rsid w:val="006C53B1"/>
    <w:rsid w:val="006C7938"/>
    <w:rsid w:val="006D0962"/>
    <w:rsid w:val="006E66FB"/>
    <w:rsid w:val="006F15DB"/>
    <w:rsid w:val="006F4B37"/>
    <w:rsid w:val="006F5641"/>
    <w:rsid w:val="006F66CA"/>
    <w:rsid w:val="0070080C"/>
    <w:rsid w:val="00717E2E"/>
    <w:rsid w:val="00722968"/>
    <w:rsid w:val="00723846"/>
    <w:rsid w:val="00726728"/>
    <w:rsid w:val="0073065C"/>
    <w:rsid w:val="00731EA5"/>
    <w:rsid w:val="00733CA4"/>
    <w:rsid w:val="00735948"/>
    <w:rsid w:val="007371B2"/>
    <w:rsid w:val="00741EFA"/>
    <w:rsid w:val="007620DE"/>
    <w:rsid w:val="00763073"/>
    <w:rsid w:val="00772D8D"/>
    <w:rsid w:val="00773453"/>
    <w:rsid w:val="007816C3"/>
    <w:rsid w:val="00786FA4"/>
    <w:rsid w:val="007A2D41"/>
    <w:rsid w:val="007A5046"/>
    <w:rsid w:val="007B0469"/>
    <w:rsid w:val="007C38D7"/>
    <w:rsid w:val="007C3E87"/>
    <w:rsid w:val="007C7B77"/>
    <w:rsid w:val="007D23DE"/>
    <w:rsid w:val="007E1259"/>
    <w:rsid w:val="007F649C"/>
    <w:rsid w:val="008024C3"/>
    <w:rsid w:val="00802D61"/>
    <w:rsid w:val="00812B37"/>
    <w:rsid w:val="00812C98"/>
    <w:rsid w:val="0081363E"/>
    <w:rsid w:val="00814615"/>
    <w:rsid w:val="008447B3"/>
    <w:rsid w:val="00870D7A"/>
    <w:rsid w:val="008717AF"/>
    <w:rsid w:val="008750E7"/>
    <w:rsid w:val="00875A2D"/>
    <w:rsid w:val="00875A31"/>
    <w:rsid w:val="0088011C"/>
    <w:rsid w:val="00882C48"/>
    <w:rsid w:val="008872BD"/>
    <w:rsid w:val="008A2CFD"/>
    <w:rsid w:val="008A77F5"/>
    <w:rsid w:val="008B1CE9"/>
    <w:rsid w:val="008B2C7F"/>
    <w:rsid w:val="008C6D6A"/>
    <w:rsid w:val="008D380F"/>
    <w:rsid w:val="008F037D"/>
    <w:rsid w:val="00900E04"/>
    <w:rsid w:val="00901FF8"/>
    <w:rsid w:val="009025E6"/>
    <w:rsid w:val="009067B7"/>
    <w:rsid w:val="00907E49"/>
    <w:rsid w:val="0091149E"/>
    <w:rsid w:val="009127ED"/>
    <w:rsid w:val="0091491C"/>
    <w:rsid w:val="00920A66"/>
    <w:rsid w:val="00925C15"/>
    <w:rsid w:val="00930BDE"/>
    <w:rsid w:val="00934393"/>
    <w:rsid w:val="00935DF7"/>
    <w:rsid w:val="009366EF"/>
    <w:rsid w:val="0094504B"/>
    <w:rsid w:val="009457EC"/>
    <w:rsid w:val="009466AF"/>
    <w:rsid w:val="00961CA5"/>
    <w:rsid w:val="00972A4D"/>
    <w:rsid w:val="009762F3"/>
    <w:rsid w:val="00983904"/>
    <w:rsid w:val="00986E2E"/>
    <w:rsid w:val="00996213"/>
    <w:rsid w:val="0099732D"/>
    <w:rsid w:val="009B2AF2"/>
    <w:rsid w:val="009C54F8"/>
    <w:rsid w:val="009C5F09"/>
    <w:rsid w:val="009E3F90"/>
    <w:rsid w:val="009E3FA3"/>
    <w:rsid w:val="009E60E3"/>
    <w:rsid w:val="009E7D73"/>
    <w:rsid w:val="009F66FF"/>
    <w:rsid w:val="009F6AEA"/>
    <w:rsid w:val="00A00F40"/>
    <w:rsid w:val="00A01596"/>
    <w:rsid w:val="00A02B7D"/>
    <w:rsid w:val="00A052B9"/>
    <w:rsid w:val="00A05A39"/>
    <w:rsid w:val="00A05BC1"/>
    <w:rsid w:val="00A1075C"/>
    <w:rsid w:val="00A12BAD"/>
    <w:rsid w:val="00A2105C"/>
    <w:rsid w:val="00A21491"/>
    <w:rsid w:val="00A37F76"/>
    <w:rsid w:val="00A568FC"/>
    <w:rsid w:val="00A662C8"/>
    <w:rsid w:val="00A71746"/>
    <w:rsid w:val="00A7750F"/>
    <w:rsid w:val="00A81922"/>
    <w:rsid w:val="00A96A7B"/>
    <w:rsid w:val="00AB5FB5"/>
    <w:rsid w:val="00AC247C"/>
    <w:rsid w:val="00AC2692"/>
    <w:rsid w:val="00AE12C8"/>
    <w:rsid w:val="00B1382A"/>
    <w:rsid w:val="00B264A3"/>
    <w:rsid w:val="00B2661C"/>
    <w:rsid w:val="00B30C4D"/>
    <w:rsid w:val="00B4211F"/>
    <w:rsid w:val="00B42B64"/>
    <w:rsid w:val="00B45509"/>
    <w:rsid w:val="00B459ED"/>
    <w:rsid w:val="00B51A00"/>
    <w:rsid w:val="00B55DB9"/>
    <w:rsid w:val="00B66840"/>
    <w:rsid w:val="00B70DAD"/>
    <w:rsid w:val="00B93BCB"/>
    <w:rsid w:val="00B951F4"/>
    <w:rsid w:val="00BA590C"/>
    <w:rsid w:val="00BB228D"/>
    <w:rsid w:val="00BB4A33"/>
    <w:rsid w:val="00BD6B26"/>
    <w:rsid w:val="00BE15B1"/>
    <w:rsid w:val="00C01AA2"/>
    <w:rsid w:val="00C02DF0"/>
    <w:rsid w:val="00C032D2"/>
    <w:rsid w:val="00C07570"/>
    <w:rsid w:val="00C135A5"/>
    <w:rsid w:val="00C13F14"/>
    <w:rsid w:val="00C15C53"/>
    <w:rsid w:val="00C33EDF"/>
    <w:rsid w:val="00C348F5"/>
    <w:rsid w:val="00C35622"/>
    <w:rsid w:val="00C427DC"/>
    <w:rsid w:val="00C62170"/>
    <w:rsid w:val="00C62C48"/>
    <w:rsid w:val="00C834E5"/>
    <w:rsid w:val="00C85D28"/>
    <w:rsid w:val="00C92C38"/>
    <w:rsid w:val="00CA7513"/>
    <w:rsid w:val="00CC10A0"/>
    <w:rsid w:val="00CD1177"/>
    <w:rsid w:val="00CF02FD"/>
    <w:rsid w:val="00CF3DAA"/>
    <w:rsid w:val="00CF5C60"/>
    <w:rsid w:val="00CF5D38"/>
    <w:rsid w:val="00D00300"/>
    <w:rsid w:val="00D039A5"/>
    <w:rsid w:val="00D123CD"/>
    <w:rsid w:val="00D13AD7"/>
    <w:rsid w:val="00D14167"/>
    <w:rsid w:val="00D16755"/>
    <w:rsid w:val="00D224BE"/>
    <w:rsid w:val="00D350A2"/>
    <w:rsid w:val="00D36B95"/>
    <w:rsid w:val="00D36FC7"/>
    <w:rsid w:val="00D4728F"/>
    <w:rsid w:val="00D520A8"/>
    <w:rsid w:val="00D56BE5"/>
    <w:rsid w:val="00D575B2"/>
    <w:rsid w:val="00D609F6"/>
    <w:rsid w:val="00D630C6"/>
    <w:rsid w:val="00D665E2"/>
    <w:rsid w:val="00D67CD5"/>
    <w:rsid w:val="00D7066D"/>
    <w:rsid w:val="00D82F6E"/>
    <w:rsid w:val="00D82FAA"/>
    <w:rsid w:val="00D86FC6"/>
    <w:rsid w:val="00D91AFD"/>
    <w:rsid w:val="00D94B3A"/>
    <w:rsid w:val="00D9752E"/>
    <w:rsid w:val="00DA01E1"/>
    <w:rsid w:val="00DA2202"/>
    <w:rsid w:val="00DB02EB"/>
    <w:rsid w:val="00DC60A5"/>
    <w:rsid w:val="00DD7558"/>
    <w:rsid w:val="00DE5C44"/>
    <w:rsid w:val="00DF16B7"/>
    <w:rsid w:val="00DF40FB"/>
    <w:rsid w:val="00DF5439"/>
    <w:rsid w:val="00E040A9"/>
    <w:rsid w:val="00E04954"/>
    <w:rsid w:val="00E04BF4"/>
    <w:rsid w:val="00E06690"/>
    <w:rsid w:val="00E146D0"/>
    <w:rsid w:val="00E21A31"/>
    <w:rsid w:val="00E46BBD"/>
    <w:rsid w:val="00E519E4"/>
    <w:rsid w:val="00E65CB5"/>
    <w:rsid w:val="00E85361"/>
    <w:rsid w:val="00E861F2"/>
    <w:rsid w:val="00E86483"/>
    <w:rsid w:val="00E90699"/>
    <w:rsid w:val="00E95497"/>
    <w:rsid w:val="00E97C2B"/>
    <w:rsid w:val="00EA2DF0"/>
    <w:rsid w:val="00EB2887"/>
    <w:rsid w:val="00EB3F52"/>
    <w:rsid w:val="00EB6B6B"/>
    <w:rsid w:val="00EC6896"/>
    <w:rsid w:val="00ED27D6"/>
    <w:rsid w:val="00EF6F27"/>
    <w:rsid w:val="00EF79AA"/>
    <w:rsid w:val="00F01D42"/>
    <w:rsid w:val="00F11C5D"/>
    <w:rsid w:val="00F152AF"/>
    <w:rsid w:val="00F15BCA"/>
    <w:rsid w:val="00F21A35"/>
    <w:rsid w:val="00F271E4"/>
    <w:rsid w:val="00F47781"/>
    <w:rsid w:val="00F50D24"/>
    <w:rsid w:val="00F51497"/>
    <w:rsid w:val="00F53D97"/>
    <w:rsid w:val="00F55CDF"/>
    <w:rsid w:val="00F624B1"/>
    <w:rsid w:val="00F70581"/>
    <w:rsid w:val="00F766FA"/>
    <w:rsid w:val="00F9611F"/>
    <w:rsid w:val="00FA0A15"/>
    <w:rsid w:val="00FA0A41"/>
    <w:rsid w:val="00FA180C"/>
    <w:rsid w:val="00FB2131"/>
    <w:rsid w:val="00FC30A7"/>
    <w:rsid w:val="00FC3AEA"/>
    <w:rsid w:val="00FC70CC"/>
    <w:rsid w:val="00FD1F0C"/>
    <w:rsid w:val="00FD52AA"/>
    <w:rsid w:val="00FF3178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ED544A-CC89-4CD1-9037-2A6CF691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EA9"/>
    <w:rPr>
      <w:sz w:val="24"/>
      <w:szCs w:val="24"/>
    </w:rPr>
  </w:style>
  <w:style w:type="paragraph" w:styleId="1">
    <w:name w:val="heading 1"/>
    <w:basedOn w:val="a"/>
    <w:next w:val="a"/>
    <w:qFormat/>
    <w:rsid w:val="00555EA9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555EA9"/>
    <w:pPr>
      <w:keepNext/>
      <w:jc w:val="both"/>
      <w:outlineLvl w:val="1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00300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E3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A590C"/>
    <w:pPr>
      <w:ind w:left="720"/>
      <w:contextualSpacing/>
    </w:pPr>
  </w:style>
  <w:style w:type="paragraph" w:styleId="a6">
    <w:name w:val="header"/>
    <w:basedOn w:val="a"/>
    <w:link w:val="a7"/>
    <w:uiPriority w:val="99"/>
    <w:rsid w:val="00187F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87F8F"/>
    <w:rPr>
      <w:sz w:val="24"/>
      <w:szCs w:val="24"/>
    </w:rPr>
  </w:style>
  <w:style w:type="paragraph" w:styleId="a8">
    <w:name w:val="footer"/>
    <w:basedOn w:val="a"/>
    <w:link w:val="a9"/>
    <w:rsid w:val="00187F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87F8F"/>
    <w:rPr>
      <w:sz w:val="24"/>
      <w:szCs w:val="24"/>
    </w:rPr>
  </w:style>
  <w:style w:type="paragraph" w:styleId="aa">
    <w:name w:val="Body Text"/>
    <w:basedOn w:val="a"/>
    <w:link w:val="ab"/>
    <w:rsid w:val="000F3A28"/>
    <w:pPr>
      <w:jc w:val="both"/>
    </w:pPr>
    <w:rPr>
      <w:sz w:val="26"/>
      <w:szCs w:val="26"/>
    </w:rPr>
  </w:style>
  <w:style w:type="character" w:customStyle="1" w:styleId="ab">
    <w:name w:val="Основной текст Знак"/>
    <w:basedOn w:val="a0"/>
    <w:link w:val="aa"/>
    <w:rsid w:val="000F3A28"/>
    <w:rPr>
      <w:sz w:val="26"/>
      <w:szCs w:val="26"/>
    </w:rPr>
  </w:style>
  <w:style w:type="character" w:styleId="ac">
    <w:name w:val="Hyperlink"/>
    <w:basedOn w:val="a0"/>
    <w:unhideWhenUsed/>
    <w:rsid w:val="001D00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782A2-5ADB-4AA5-AB7F-BD02668A3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subject/>
  <dc:creator>7710-00-472</dc:creator>
  <cp:keywords/>
  <cp:lastModifiedBy>Киселев Владимир Константинович</cp:lastModifiedBy>
  <cp:revision>2</cp:revision>
  <cp:lastPrinted>2021-08-04T13:28:00Z</cp:lastPrinted>
  <dcterms:created xsi:type="dcterms:W3CDTF">2021-08-05T14:21:00Z</dcterms:created>
  <dcterms:modified xsi:type="dcterms:W3CDTF">2021-08-05T14:21:00Z</dcterms:modified>
</cp:coreProperties>
</file>