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E64" w:rsidRDefault="0094518F" w:rsidP="009451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Ссылки</w:t>
      </w:r>
    </w:p>
    <w:p w:rsidR="0094518F" w:rsidRDefault="0094518F" w:rsidP="009451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148C" w:rsidRPr="00764A27" w:rsidRDefault="00D818D3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818D3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E148C" w:rsidRPr="00764A27">
        <w:rPr>
          <w:rFonts w:ascii="Times New Roman" w:hAnsi="Times New Roman" w:cs="Times New Roman"/>
          <w:sz w:val="28"/>
          <w:szCs w:val="28"/>
          <w:u w:val="single"/>
        </w:rPr>
        <w:t>В разделе: Главная страница / Иные функции ФНС России / Реестры и проверка контрагентов / реестр дисквалифицированных лиц:</w:t>
      </w:r>
    </w:p>
    <w:p w:rsidR="001E148C" w:rsidRDefault="001E148C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ссылках с указанием неверных наименований документов исправить ошибки:</w:t>
      </w:r>
    </w:p>
    <w:p w:rsidR="001E148C" w:rsidRDefault="00764A27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E148C">
        <w:rPr>
          <w:rFonts w:ascii="Times New Roman" w:hAnsi="Times New Roman" w:cs="Times New Roman"/>
          <w:sz w:val="28"/>
          <w:szCs w:val="28"/>
        </w:rPr>
        <w:t xml:space="preserve"> </w:t>
      </w:r>
      <w:r w:rsidR="00096F6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1E148C">
        <w:rPr>
          <w:rFonts w:ascii="Times New Roman" w:hAnsi="Times New Roman" w:cs="Times New Roman"/>
          <w:sz w:val="28"/>
          <w:szCs w:val="28"/>
        </w:rPr>
        <w:t>«</w:t>
      </w:r>
      <w:r w:rsidR="001E148C" w:rsidRPr="001E148C">
        <w:rPr>
          <w:rFonts w:ascii="Times New Roman" w:hAnsi="Times New Roman" w:cs="Times New Roman"/>
          <w:sz w:val="28"/>
          <w:szCs w:val="28"/>
        </w:rPr>
        <w:t>Выписка из реестра дисквалифицированных лиц - утверждена приказом Минфина России от 30.12.2014 № 177н</w:t>
      </w:r>
      <w:r w:rsidR="001E148C">
        <w:rPr>
          <w:rFonts w:ascii="Times New Roman" w:hAnsi="Times New Roman" w:cs="Times New Roman"/>
          <w:sz w:val="28"/>
          <w:szCs w:val="28"/>
        </w:rPr>
        <w:t>» заменить на «</w:t>
      </w:r>
      <w:r w:rsidR="001E148C" w:rsidRPr="001E148C">
        <w:rPr>
          <w:rFonts w:ascii="Times New Roman" w:hAnsi="Times New Roman" w:cs="Times New Roman"/>
          <w:sz w:val="28"/>
          <w:szCs w:val="28"/>
        </w:rPr>
        <w:t xml:space="preserve">Выписка из реестра дисквалифицированных лиц </w:t>
      </w:r>
      <w:r w:rsidR="001E148C">
        <w:rPr>
          <w:rFonts w:ascii="Times New Roman" w:hAnsi="Times New Roman" w:cs="Times New Roman"/>
          <w:sz w:val="28"/>
          <w:szCs w:val="28"/>
        </w:rPr>
        <w:t>–</w:t>
      </w:r>
      <w:r w:rsidR="001E148C" w:rsidRPr="001E148C">
        <w:rPr>
          <w:rFonts w:ascii="Times New Roman" w:hAnsi="Times New Roman" w:cs="Times New Roman"/>
          <w:sz w:val="28"/>
          <w:szCs w:val="28"/>
        </w:rPr>
        <w:t xml:space="preserve"> утверждена приказом</w:t>
      </w:r>
      <w:r w:rsidR="001E148C">
        <w:rPr>
          <w:rFonts w:ascii="Times New Roman" w:hAnsi="Times New Roman" w:cs="Times New Roman"/>
          <w:sz w:val="28"/>
          <w:szCs w:val="28"/>
        </w:rPr>
        <w:t xml:space="preserve"> </w:t>
      </w:r>
      <w:r w:rsidRPr="00764A27">
        <w:rPr>
          <w:rFonts w:ascii="Times New Roman" w:hAnsi="Times New Roman" w:cs="Times New Roman"/>
          <w:sz w:val="28"/>
          <w:szCs w:val="28"/>
        </w:rPr>
        <w:t xml:space="preserve">ФНС России от 31.12.2014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4A27">
        <w:rPr>
          <w:rFonts w:ascii="Times New Roman" w:hAnsi="Times New Roman" w:cs="Times New Roman"/>
          <w:sz w:val="28"/>
          <w:szCs w:val="28"/>
        </w:rPr>
        <w:t xml:space="preserve"> НД-7-14/700@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64A27" w:rsidRDefault="00764A27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6F6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64A27">
        <w:rPr>
          <w:rFonts w:ascii="Times New Roman" w:hAnsi="Times New Roman" w:cs="Times New Roman"/>
          <w:sz w:val="28"/>
          <w:szCs w:val="28"/>
        </w:rPr>
        <w:t>Справка об отсутствии запрашиваемой информации - утверждена приказом Минфина России от 30.12.2014 № 177н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</w:t>
      </w:r>
      <w:r w:rsidR="00BD1823">
        <w:rPr>
          <w:rFonts w:ascii="Times New Roman" w:hAnsi="Times New Roman" w:cs="Times New Roman"/>
          <w:sz w:val="28"/>
          <w:szCs w:val="28"/>
        </w:rPr>
        <w:t>«</w:t>
      </w:r>
      <w:r w:rsidR="00BD1823" w:rsidRPr="00BD1823">
        <w:rPr>
          <w:rFonts w:ascii="Times New Roman" w:hAnsi="Times New Roman" w:cs="Times New Roman"/>
          <w:sz w:val="28"/>
          <w:szCs w:val="28"/>
        </w:rPr>
        <w:t xml:space="preserve">Справка об отсутствии запрашиваемой информации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E148C">
        <w:rPr>
          <w:rFonts w:ascii="Times New Roman" w:hAnsi="Times New Roman" w:cs="Times New Roman"/>
          <w:sz w:val="28"/>
          <w:szCs w:val="28"/>
        </w:rPr>
        <w:t xml:space="preserve"> утверждена приказом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A27">
        <w:rPr>
          <w:rFonts w:ascii="Times New Roman" w:hAnsi="Times New Roman" w:cs="Times New Roman"/>
          <w:sz w:val="28"/>
          <w:szCs w:val="28"/>
        </w:rPr>
        <w:t>ФНС России от 3</w:t>
      </w:r>
      <w:bookmarkStart w:id="0" w:name="_GoBack"/>
      <w:bookmarkEnd w:id="0"/>
      <w:r w:rsidRPr="00764A27">
        <w:rPr>
          <w:rFonts w:ascii="Times New Roman" w:hAnsi="Times New Roman" w:cs="Times New Roman"/>
          <w:sz w:val="28"/>
          <w:szCs w:val="28"/>
        </w:rPr>
        <w:t xml:space="preserve">1.12.2014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4A27">
        <w:rPr>
          <w:rFonts w:ascii="Times New Roman" w:hAnsi="Times New Roman" w:cs="Times New Roman"/>
          <w:sz w:val="28"/>
          <w:szCs w:val="28"/>
        </w:rPr>
        <w:t xml:space="preserve"> НД-7-14/700@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E2CA3" w:rsidRDefault="003E2CA3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CA3" w:rsidRDefault="003E2CA3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CA3" w:rsidRPr="003E2CA3" w:rsidRDefault="003E2CA3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</w:t>
      </w:r>
    </w:p>
    <w:p w:rsidR="003E2CA3" w:rsidRDefault="003E2CA3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CA3" w:rsidRDefault="003E2CA3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2CA3">
        <w:rPr>
          <w:rFonts w:ascii="Times New Roman" w:hAnsi="Times New Roman" w:cs="Times New Roman"/>
          <w:sz w:val="28"/>
          <w:szCs w:val="28"/>
          <w:lang w:val="en-US"/>
        </w:rPr>
        <w:t>&lt;div class="download"&gt;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2CA3">
        <w:rPr>
          <w:rFonts w:ascii="Times New Roman" w:hAnsi="Times New Roman" w:cs="Times New Roman"/>
          <w:sz w:val="28"/>
          <w:szCs w:val="28"/>
          <w:lang w:val="en-US"/>
        </w:rPr>
        <w:t>&lt;div class="</w:t>
      </w:r>
      <w:proofErr w:type="spellStart"/>
      <w:r w:rsidRPr="003E2CA3">
        <w:rPr>
          <w:rFonts w:ascii="Times New Roman" w:hAnsi="Times New Roman" w:cs="Times New Roman"/>
          <w:sz w:val="28"/>
          <w:szCs w:val="28"/>
          <w:lang w:val="en-US"/>
        </w:rPr>
        <w:t>dl_item</w:t>
      </w:r>
      <w:proofErr w:type="spellEnd"/>
      <w:r w:rsidRPr="003E2CA3">
        <w:rPr>
          <w:rFonts w:ascii="Times New Roman" w:hAnsi="Times New Roman" w:cs="Times New Roman"/>
          <w:sz w:val="28"/>
          <w:szCs w:val="28"/>
          <w:lang w:val="en-US"/>
        </w:rPr>
        <w:t>"&gt;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CA3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div</w:t>
      </w:r>
      <w:proofErr w:type="spellEnd"/>
      <w:proofErr w:type="gramStart"/>
      <w:r w:rsidRPr="003E2CA3">
        <w:rPr>
          <w:rFonts w:ascii="Times New Roman" w:hAnsi="Times New Roman" w:cs="Times New Roman"/>
          <w:sz w:val="28"/>
          <w:szCs w:val="28"/>
        </w:rPr>
        <w:t>&gt;&lt;</w:t>
      </w:r>
      <w:proofErr w:type="gramEnd"/>
      <w:r w:rsidRPr="003E2CA3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href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>="/%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zone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>%/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about_fts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docs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>/5688395/"&gt;Выписка из реестра дисквалифицированных лиц&lt;/a&gt; - утверждена приказом ФНС России от 31.12.2014 № НД-7-14/700@&lt;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br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 xml:space="preserve"> /&gt;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2CA3">
        <w:rPr>
          <w:rFonts w:ascii="Times New Roman" w:hAnsi="Times New Roman" w:cs="Times New Roman"/>
          <w:sz w:val="28"/>
          <w:szCs w:val="28"/>
          <w:lang w:val="en-US"/>
        </w:rPr>
        <w:t xml:space="preserve">&lt;span class="gray caps </w:t>
      </w:r>
      <w:proofErr w:type="spellStart"/>
      <w:r w:rsidRPr="003E2CA3">
        <w:rPr>
          <w:rFonts w:ascii="Times New Roman" w:hAnsi="Times New Roman" w:cs="Times New Roman"/>
          <w:sz w:val="28"/>
          <w:szCs w:val="28"/>
          <w:lang w:val="en-US"/>
        </w:rPr>
        <w:t>file_doc</w:t>
      </w:r>
      <w:proofErr w:type="spellEnd"/>
      <w:r w:rsidRPr="003E2CA3">
        <w:rPr>
          <w:rFonts w:ascii="Times New Roman" w:hAnsi="Times New Roman" w:cs="Times New Roman"/>
          <w:sz w:val="28"/>
          <w:szCs w:val="28"/>
          <w:lang w:val="en-US"/>
        </w:rPr>
        <w:t xml:space="preserve">"&gt;doc (54 </w:t>
      </w:r>
      <w:r w:rsidRPr="003E2CA3">
        <w:rPr>
          <w:rFonts w:ascii="Times New Roman" w:hAnsi="Times New Roman" w:cs="Times New Roman"/>
          <w:sz w:val="28"/>
          <w:szCs w:val="28"/>
        </w:rPr>
        <w:t>кб</w:t>
      </w:r>
      <w:proofErr w:type="gramStart"/>
      <w:r w:rsidRPr="003E2CA3">
        <w:rPr>
          <w:rFonts w:ascii="Times New Roman" w:hAnsi="Times New Roman" w:cs="Times New Roman"/>
          <w:sz w:val="28"/>
          <w:szCs w:val="28"/>
          <w:lang w:val="en-US"/>
        </w:rPr>
        <w:t>)&lt;</w:t>
      </w:r>
      <w:proofErr w:type="gramEnd"/>
      <w:r w:rsidRPr="003E2CA3">
        <w:rPr>
          <w:rFonts w:ascii="Times New Roman" w:hAnsi="Times New Roman" w:cs="Times New Roman"/>
          <w:sz w:val="28"/>
          <w:szCs w:val="28"/>
          <w:lang w:val="en-US"/>
        </w:rPr>
        <w:t>/span&gt;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2CA3">
        <w:rPr>
          <w:rFonts w:ascii="Times New Roman" w:hAnsi="Times New Roman" w:cs="Times New Roman"/>
          <w:sz w:val="28"/>
          <w:szCs w:val="28"/>
          <w:lang w:val="en-US"/>
        </w:rPr>
        <w:t>&lt;/div&gt;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2CA3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3E2CA3">
        <w:rPr>
          <w:rFonts w:ascii="Times New Roman" w:hAnsi="Times New Roman" w:cs="Times New Roman"/>
          <w:sz w:val="28"/>
          <w:szCs w:val="28"/>
          <w:lang w:val="en-US"/>
        </w:rPr>
        <w:t>div</w:t>
      </w:r>
      <w:proofErr w:type="gramEnd"/>
      <w:r w:rsidRPr="003E2CA3">
        <w:rPr>
          <w:rFonts w:ascii="Times New Roman" w:hAnsi="Times New Roman" w:cs="Times New Roman"/>
          <w:sz w:val="28"/>
          <w:szCs w:val="28"/>
          <w:lang w:val="en-US"/>
        </w:rPr>
        <w:t xml:space="preserve">&gt;&lt;a </w:t>
      </w:r>
      <w:proofErr w:type="spellStart"/>
      <w:r w:rsidRPr="003E2CA3">
        <w:rPr>
          <w:rFonts w:ascii="Times New Roman" w:hAnsi="Times New Roman" w:cs="Times New Roman"/>
          <w:sz w:val="28"/>
          <w:szCs w:val="28"/>
          <w:lang w:val="en-US"/>
        </w:rPr>
        <w:t>href</w:t>
      </w:r>
      <w:proofErr w:type="spellEnd"/>
      <w:r w:rsidRPr="003E2CA3">
        <w:rPr>
          <w:rFonts w:ascii="Times New Roman" w:hAnsi="Times New Roman" w:cs="Times New Roman"/>
          <w:sz w:val="28"/>
          <w:szCs w:val="28"/>
          <w:lang w:val="en-US"/>
        </w:rPr>
        <w:t>="/%zone%/</w:t>
      </w:r>
      <w:proofErr w:type="spellStart"/>
      <w:r w:rsidRPr="003E2CA3">
        <w:rPr>
          <w:rFonts w:ascii="Times New Roman" w:hAnsi="Times New Roman" w:cs="Times New Roman"/>
          <w:sz w:val="28"/>
          <w:szCs w:val="28"/>
          <w:lang w:val="en-US"/>
        </w:rPr>
        <w:t>about_fts</w:t>
      </w:r>
      <w:proofErr w:type="spellEnd"/>
      <w:r w:rsidRPr="003E2CA3">
        <w:rPr>
          <w:rFonts w:ascii="Times New Roman" w:hAnsi="Times New Roman" w:cs="Times New Roman"/>
          <w:sz w:val="28"/>
          <w:szCs w:val="28"/>
          <w:lang w:val="en-US"/>
        </w:rPr>
        <w:t>/docs/5688395/" class="</w:t>
      </w:r>
      <w:proofErr w:type="spellStart"/>
      <w:r w:rsidRPr="003E2CA3">
        <w:rPr>
          <w:rFonts w:ascii="Times New Roman" w:hAnsi="Times New Roman" w:cs="Times New Roman"/>
          <w:sz w:val="28"/>
          <w:szCs w:val="28"/>
          <w:lang w:val="en-US"/>
        </w:rPr>
        <w:t>blue_button</w:t>
      </w:r>
      <w:proofErr w:type="spellEnd"/>
      <w:r w:rsidRPr="003E2CA3">
        <w:rPr>
          <w:rFonts w:ascii="Times New Roman" w:hAnsi="Times New Roman" w:cs="Times New Roman"/>
          <w:sz w:val="28"/>
          <w:szCs w:val="28"/>
          <w:lang w:val="en-US"/>
        </w:rPr>
        <w:t>"&gt;</w:t>
      </w:r>
      <w:r w:rsidRPr="003E2CA3">
        <w:rPr>
          <w:rFonts w:ascii="Times New Roman" w:hAnsi="Times New Roman" w:cs="Times New Roman"/>
          <w:sz w:val="28"/>
          <w:szCs w:val="28"/>
        </w:rPr>
        <w:t>Загрузить</w:t>
      </w:r>
      <w:r w:rsidRPr="003E2CA3">
        <w:rPr>
          <w:rFonts w:ascii="Times New Roman" w:hAnsi="Times New Roman" w:cs="Times New Roman"/>
          <w:sz w:val="28"/>
          <w:szCs w:val="28"/>
          <w:lang w:val="en-US"/>
        </w:rPr>
        <w:t>&lt;/a&gt;&lt;/div&gt;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2CA3">
        <w:rPr>
          <w:rFonts w:ascii="Times New Roman" w:hAnsi="Times New Roman" w:cs="Times New Roman"/>
          <w:sz w:val="28"/>
          <w:szCs w:val="28"/>
          <w:lang w:val="en-US"/>
        </w:rPr>
        <w:t>&lt;/div&gt;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2CA3">
        <w:rPr>
          <w:rFonts w:ascii="Times New Roman" w:hAnsi="Times New Roman" w:cs="Times New Roman"/>
          <w:sz w:val="28"/>
          <w:szCs w:val="28"/>
          <w:lang w:val="en-US"/>
        </w:rPr>
        <w:t>&lt;div class="</w:t>
      </w:r>
      <w:proofErr w:type="spellStart"/>
      <w:r w:rsidRPr="003E2CA3">
        <w:rPr>
          <w:rFonts w:ascii="Times New Roman" w:hAnsi="Times New Roman" w:cs="Times New Roman"/>
          <w:sz w:val="28"/>
          <w:szCs w:val="28"/>
          <w:lang w:val="en-US"/>
        </w:rPr>
        <w:t>dl_item</w:t>
      </w:r>
      <w:proofErr w:type="spellEnd"/>
      <w:r w:rsidRPr="003E2CA3">
        <w:rPr>
          <w:rFonts w:ascii="Times New Roman" w:hAnsi="Times New Roman" w:cs="Times New Roman"/>
          <w:sz w:val="28"/>
          <w:szCs w:val="28"/>
          <w:lang w:val="en-US"/>
        </w:rPr>
        <w:t>"&gt;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CA3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div</w:t>
      </w:r>
      <w:proofErr w:type="spellEnd"/>
      <w:proofErr w:type="gramStart"/>
      <w:r w:rsidRPr="003E2CA3">
        <w:rPr>
          <w:rFonts w:ascii="Times New Roman" w:hAnsi="Times New Roman" w:cs="Times New Roman"/>
          <w:sz w:val="28"/>
          <w:szCs w:val="28"/>
        </w:rPr>
        <w:t>&gt;&lt;</w:t>
      </w:r>
      <w:proofErr w:type="gramEnd"/>
      <w:r w:rsidRPr="003E2CA3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href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>="/%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zone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>%/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about_fts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docs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>/5688395/"&gt;Справка об отсутствии  запрашиваемой информации&lt;/a&gt; - утверждена приказом ФНС России от 31.12.2014 № НД-7-14/700@&lt;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br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 xml:space="preserve"> /&gt;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2CA3">
        <w:rPr>
          <w:rFonts w:ascii="Times New Roman" w:hAnsi="Times New Roman" w:cs="Times New Roman"/>
          <w:sz w:val="28"/>
          <w:szCs w:val="28"/>
          <w:lang w:val="en-US"/>
        </w:rPr>
        <w:t xml:space="preserve">&lt;span class="gray caps </w:t>
      </w:r>
      <w:proofErr w:type="spellStart"/>
      <w:r w:rsidRPr="003E2CA3">
        <w:rPr>
          <w:rFonts w:ascii="Times New Roman" w:hAnsi="Times New Roman" w:cs="Times New Roman"/>
          <w:sz w:val="28"/>
          <w:szCs w:val="28"/>
          <w:lang w:val="en-US"/>
        </w:rPr>
        <w:t>file_doc</w:t>
      </w:r>
      <w:proofErr w:type="spellEnd"/>
      <w:r w:rsidRPr="003E2CA3">
        <w:rPr>
          <w:rFonts w:ascii="Times New Roman" w:hAnsi="Times New Roman" w:cs="Times New Roman"/>
          <w:sz w:val="28"/>
          <w:szCs w:val="28"/>
          <w:lang w:val="en-US"/>
        </w:rPr>
        <w:t xml:space="preserve">"&gt;doc (51 </w:t>
      </w:r>
      <w:r w:rsidRPr="003E2CA3">
        <w:rPr>
          <w:rFonts w:ascii="Times New Roman" w:hAnsi="Times New Roman" w:cs="Times New Roman"/>
          <w:sz w:val="28"/>
          <w:szCs w:val="28"/>
        </w:rPr>
        <w:t>кб</w:t>
      </w:r>
      <w:proofErr w:type="gramStart"/>
      <w:r w:rsidRPr="003E2CA3">
        <w:rPr>
          <w:rFonts w:ascii="Times New Roman" w:hAnsi="Times New Roman" w:cs="Times New Roman"/>
          <w:sz w:val="28"/>
          <w:szCs w:val="28"/>
          <w:lang w:val="en-US"/>
        </w:rPr>
        <w:t>)&lt;</w:t>
      </w:r>
      <w:proofErr w:type="gramEnd"/>
      <w:r w:rsidRPr="003E2CA3">
        <w:rPr>
          <w:rFonts w:ascii="Times New Roman" w:hAnsi="Times New Roman" w:cs="Times New Roman"/>
          <w:sz w:val="28"/>
          <w:szCs w:val="28"/>
          <w:lang w:val="en-US"/>
        </w:rPr>
        <w:t>/span&gt;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CA3">
        <w:rPr>
          <w:rFonts w:ascii="Times New Roman" w:hAnsi="Times New Roman" w:cs="Times New Roman"/>
          <w:sz w:val="28"/>
          <w:szCs w:val="28"/>
        </w:rPr>
        <w:t>&lt;/</w:t>
      </w:r>
      <w:proofErr w:type="spellStart"/>
      <w:r w:rsidRPr="003E2CA3">
        <w:rPr>
          <w:rFonts w:ascii="Times New Roman" w:hAnsi="Times New Roman" w:cs="Times New Roman"/>
          <w:sz w:val="28"/>
          <w:szCs w:val="28"/>
        </w:rPr>
        <w:t>div</w:t>
      </w:r>
      <w:proofErr w:type="spellEnd"/>
      <w:r w:rsidRPr="003E2CA3">
        <w:rPr>
          <w:rFonts w:ascii="Times New Roman" w:hAnsi="Times New Roman" w:cs="Times New Roman"/>
          <w:sz w:val="28"/>
          <w:szCs w:val="28"/>
        </w:rPr>
        <w:t>&gt;</w:t>
      </w:r>
    </w:p>
    <w:p w:rsidR="003E2CA3" w:rsidRPr="003E2CA3" w:rsidRDefault="003E2CA3" w:rsidP="003E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2CA3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3E2CA3">
        <w:rPr>
          <w:rFonts w:ascii="Times New Roman" w:hAnsi="Times New Roman" w:cs="Times New Roman"/>
          <w:sz w:val="28"/>
          <w:szCs w:val="28"/>
          <w:lang w:val="en-US"/>
        </w:rPr>
        <w:t>div</w:t>
      </w:r>
      <w:proofErr w:type="gramEnd"/>
      <w:r w:rsidRPr="003E2CA3">
        <w:rPr>
          <w:rFonts w:ascii="Times New Roman" w:hAnsi="Times New Roman" w:cs="Times New Roman"/>
          <w:sz w:val="28"/>
          <w:szCs w:val="28"/>
          <w:lang w:val="en-US"/>
        </w:rPr>
        <w:t xml:space="preserve">&gt;&lt;a </w:t>
      </w:r>
      <w:proofErr w:type="spellStart"/>
      <w:r w:rsidRPr="003E2CA3">
        <w:rPr>
          <w:rFonts w:ascii="Times New Roman" w:hAnsi="Times New Roman" w:cs="Times New Roman"/>
          <w:sz w:val="28"/>
          <w:szCs w:val="28"/>
          <w:lang w:val="en-US"/>
        </w:rPr>
        <w:t>href</w:t>
      </w:r>
      <w:proofErr w:type="spellEnd"/>
      <w:r w:rsidRPr="003E2CA3">
        <w:rPr>
          <w:rFonts w:ascii="Times New Roman" w:hAnsi="Times New Roman" w:cs="Times New Roman"/>
          <w:sz w:val="28"/>
          <w:szCs w:val="28"/>
          <w:lang w:val="en-US"/>
        </w:rPr>
        <w:t>="/%zone%/</w:t>
      </w:r>
      <w:proofErr w:type="spellStart"/>
      <w:r w:rsidRPr="003E2CA3">
        <w:rPr>
          <w:rFonts w:ascii="Times New Roman" w:hAnsi="Times New Roman" w:cs="Times New Roman"/>
          <w:sz w:val="28"/>
          <w:szCs w:val="28"/>
          <w:lang w:val="en-US"/>
        </w:rPr>
        <w:t>about_fts</w:t>
      </w:r>
      <w:proofErr w:type="spellEnd"/>
      <w:r w:rsidRPr="003E2CA3">
        <w:rPr>
          <w:rFonts w:ascii="Times New Roman" w:hAnsi="Times New Roman" w:cs="Times New Roman"/>
          <w:sz w:val="28"/>
          <w:szCs w:val="28"/>
          <w:lang w:val="en-US"/>
        </w:rPr>
        <w:t>/docs/5688395/" class="</w:t>
      </w:r>
      <w:proofErr w:type="spellStart"/>
      <w:r w:rsidRPr="003E2CA3">
        <w:rPr>
          <w:rFonts w:ascii="Times New Roman" w:hAnsi="Times New Roman" w:cs="Times New Roman"/>
          <w:sz w:val="28"/>
          <w:szCs w:val="28"/>
          <w:lang w:val="en-US"/>
        </w:rPr>
        <w:t>blue_button</w:t>
      </w:r>
      <w:proofErr w:type="spellEnd"/>
      <w:r w:rsidRPr="003E2CA3">
        <w:rPr>
          <w:rFonts w:ascii="Times New Roman" w:hAnsi="Times New Roman" w:cs="Times New Roman"/>
          <w:sz w:val="28"/>
          <w:szCs w:val="28"/>
          <w:lang w:val="en-US"/>
        </w:rPr>
        <w:t>"&gt;</w:t>
      </w:r>
      <w:r w:rsidRPr="003E2CA3">
        <w:rPr>
          <w:rFonts w:ascii="Times New Roman" w:hAnsi="Times New Roman" w:cs="Times New Roman"/>
          <w:sz w:val="28"/>
          <w:szCs w:val="28"/>
        </w:rPr>
        <w:t>Загрузить</w:t>
      </w:r>
      <w:r w:rsidRPr="003E2CA3">
        <w:rPr>
          <w:rFonts w:ascii="Times New Roman" w:hAnsi="Times New Roman" w:cs="Times New Roman"/>
          <w:sz w:val="28"/>
          <w:szCs w:val="28"/>
          <w:lang w:val="en-US"/>
        </w:rPr>
        <w:t>&lt;/a&gt;&lt;/div&gt;</w:t>
      </w:r>
    </w:p>
    <w:p w:rsidR="003E2CA3" w:rsidRPr="003E2CA3" w:rsidRDefault="003E2CA3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2CA3" w:rsidRPr="003E2CA3" w:rsidRDefault="003E2CA3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</w:t>
      </w:r>
    </w:p>
    <w:p w:rsidR="001E148C" w:rsidRPr="003E2CA3" w:rsidRDefault="001E148C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4A27" w:rsidRPr="00764A27" w:rsidRDefault="00D818D3" w:rsidP="00B4327D">
      <w:pPr>
        <w:shd w:val="clear" w:color="auto" w:fill="70AD47" w:themeFill="accent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818D3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4A27" w:rsidRPr="00764A27">
        <w:rPr>
          <w:rFonts w:ascii="Times New Roman" w:hAnsi="Times New Roman" w:cs="Times New Roman"/>
          <w:sz w:val="28"/>
          <w:szCs w:val="28"/>
          <w:u w:val="single"/>
        </w:rPr>
        <w:t>В разделе: Главная страница / Иные функции ФНС России / Реестры и проверка контрагентов / реестр дисквалифицированных лиц / «Документы»</w:t>
      </w:r>
      <w:r w:rsidR="00764A27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64A27" w:rsidRDefault="00764A27" w:rsidP="00B4327D">
      <w:pPr>
        <w:shd w:val="clear" w:color="auto" w:fill="70AD47" w:themeFill="accent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Исключить документ п</w:t>
      </w:r>
      <w:r w:rsidRPr="00764A27">
        <w:rPr>
          <w:rFonts w:ascii="Times New Roman" w:hAnsi="Times New Roman" w:cs="Times New Roman"/>
          <w:sz w:val="28"/>
          <w:szCs w:val="28"/>
        </w:rPr>
        <w:t>риказ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764A27">
        <w:rPr>
          <w:rFonts w:ascii="Times New Roman" w:hAnsi="Times New Roman" w:cs="Times New Roman"/>
          <w:sz w:val="28"/>
          <w:szCs w:val="28"/>
        </w:rPr>
        <w:t>2014 № 177н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A27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Федеральной налоговой </w:t>
      </w:r>
      <w:r w:rsidRPr="00764A27">
        <w:rPr>
          <w:rFonts w:ascii="Times New Roman" w:hAnsi="Times New Roman" w:cs="Times New Roman"/>
          <w:sz w:val="28"/>
          <w:szCs w:val="28"/>
        </w:rPr>
        <w:lastRenderedPageBreak/>
        <w:t>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64A27" w:rsidRPr="00764A27" w:rsidRDefault="00764A27" w:rsidP="00B4327D">
      <w:pPr>
        <w:shd w:val="clear" w:color="auto" w:fill="70AD47" w:themeFill="accent6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4A27">
        <w:rPr>
          <w:rFonts w:ascii="Times New Roman" w:hAnsi="Times New Roman" w:cs="Times New Roman"/>
          <w:i/>
          <w:sz w:val="28"/>
          <w:szCs w:val="28"/>
        </w:rPr>
        <w:t>документ утратил силу в связи с изданием приказа Минфина России от 17.06.2020 № 109н «О признании утратившими силу приказов Министерства финансов Российской Федерации от 30 декабря 2014 г. №</w:t>
      </w:r>
      <w:r>
        <w:rPr>
          <w:rFonts w:ascii="Times New Roman" w:hAnsi="Times New Roman" w:cs="Times New Roman"/>
          <w:i/>
          <w:sz w:val="28"/>
          <w:szCs w:val="28"/>
        </w:rPr>
        <w:t> </w:t>
      </w:r>
      <w:r w:rsidRPr="00764A27">
        <w:rPr>
          <w:rFonts w:ascii="Times New Roman" w:hAnsi="Times New Roman" w:cs="Times New Roman"/>
          <w:i/>
          <w:sz w:val="28"/>
          <w:szCs w:val="28"/>
        </w:rPr>
        <w:t>177н и от 14 февраля 2018 г. №</w:t>
      </w:r>
      <w:r w:rsidR="00BD1823">
        <w:rPr>
          <w:rFonts w:ascii="Times New Roman" w:hAnsi="Times New Roman" w:cs="Times New Roman"/>
          <w:i/>
          <w:sz w:val="28"/>
          <w:szCs w:val="28"/>
        </w:rPr>
        <w:t> </w:t>
      </w:r>
      <w:r w:rsidRPr="00764A27">
        <w:rPr>
          <w:rFonts w:ascii="Times New Roman" w:hAnsi="Times New Roman" w:cs="Times New Roman"/>
          <w:i/>
          <w:sz w:val="28"/>
          <w:szCs w:val="28"/>
        </w:rPr>
        <w:t>24н»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764A27" w:rsidRDefault="00764A27" w:rsidP="00096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Добавить документ п</w:t>
      </w:r>
      <w:r w:rsidRPr="00764A27">
        <w:rPr>
          <w:rFonts w:ascii="Times New Roman" w:hAnsi="Times New Roman" w:cs="Times New Roman"/>
          <w:sz w:val="28"/>
          <w:szCs w:val="28"/>
        </w:rPr>
        <w:t xml:space="preserve">риказ ФНС России от 10.12.2019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4A27">
        <w:rPr>
          <w:rFonts w:ascii="Times New Roman" w:hAnsi="Times New Roman" w:cs="Times New Roman"/>
          <w:sz w:val="28"/>
          <w:szCs w:val="28"/>
        </w:rPr>
        <w:t xml:space="preserve"> ММВ-7-14/627@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6F6A">
        <w:rPr>
          <w:rFonts w:ascii="Times New Roman" w:hAnsi="Times New Roman" w:cs="Times New Roman"/>
          <w:sz w:val="28"/>
          <w:szCs w:val="28"/>
        </w:rPr>
        <w:t>«</w:t>
      </w:r>
      <w:r w:rsidRPr="00764A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</w:t>
      </w:r>
      <w:r w:rsidR="00096F6A">
        <w:rPr>
          <w:rFonts w:ascii="Times New Roman" w:hAnsi="Times New Roman" w:cs="Times New Roman"/>
          <w:sz w:val="28"/>
          <w:szCs w:val="28"/>
        </w:rPr>
        <w:t>еестре дисквалифицированных лиц».</w:t>
      </w:r>
    </w:p>
    <w:sectPr w:rsidR="00764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18F"/>
    <w:rsid w:val="00000950"/>
    <w:rsid w:val="00096F6A"/>
    <w:rsid w:val="001C2F27"/>
    <w:rsid w:val="001E148C"/>
    <w:rsid w:val="0033348F"/>
    <w:rsid w:val="003E2CA3"/>
    <w:rsid w:val="004A182D"/>
    <w:rsid w:val="004D284B"/>
    <w:rsid w:val="00516E64"/>
    <w:rsid w:val="006B1638"/>
    <w:rsid w:val="00764A27"/>
    <w:rsid w:val="008C5A9A"/>
    <w:rsid w:val="0094518F"/>
    <w:rsid w:val="009E4ACD"/>
    <w:rsid w:val="00B4327D"/>
    <w:rsid w:val="00B51602"/>
    <w:rsid w:val="00BD1823"/>
    <w:rsid w:val="00BD1A46"/>
    <w:rsid w:val="00D5638C"/>
    <w:rsid w:val="00D818D3"/>
    <w:rsid w:val="00DD5683"/>
    <w:rsid w:val="00E94B4F"/>
    <w:rsid w:val="00F7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DB090"/>
  <w15:chartTrackingRefBased/>
  <w15:docId w15:val="{233C5B9A-D5D8-42F2-A97C-749BB3C2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F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2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2F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99A68-5016-40BD-9F51-ACB571431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Ольга Константиновна</dc:creator>
  <cp:keywords/>
  <dc:description/>
  <cp:lastModifiedBy>Трофимова Наталья Леонидовна</cp:lastModifiedBy>
  <cp:revision>2</cp:revision>
  <dcterms:created xsi:type="dcterms:W3CDTF">2021-07-07T12:04:00Z</dcterms:created>
  <dcterms:modified xsi:type="dcterms:W3CDTF">2021-07-07T12:04:00Z</dcterms:modified>
</cp:coreProperties>
</file>