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A55" w:rsidRDefault="00AB2D7B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1F334A46" wp14:editId="0DB51502">
                <wp:simplePos x="0" y="0"/>
                <wp:positionH relativeFrom="page">
                  <wp:posOffset>-2540</wp:posOffset>
                </wp:positionH>
                <wp:positionV relativeFrom="paragraph">
                  <wp:posOffset>-620395</wp:posOffset>
                </wp:positionV>
                <wp:extent cx="7600950" cy="11838940"/>
                <wp:effectExtent l="0" t="0" r="0" b="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00950" cy="1183894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BBA3D1" id="Прямоугольник 6" o:spid="_x0000_s1026" style="position:absolute;margin-left:-.2pt;margin-top:-48.85pt;width:598.5pt;height:932.2pt;z-index: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" fillcolor="#d5dce4 [671]" stroked="f" strokeweight="2pt">
                <w10:wrap anchorx="page"/>
              </v:rect>
            </w:pict>
          </mc:Fallback>
        </mc:AlternateContent>
      </w:r>
      <w:r w:rsidR="00721FA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0FD7C4A0" wp14:editId="639ED4DC">
                <wp:simplePos x="0" y="0"/>
                <wp:positionH relativeFrom="column">
                  <wp:posOffset>2819400</wp:posOffset>
                </wp:positionH>
                <wp:positionV relativeFrom="paragraph">
                  <wp:posOffset>116205</wp:posOffset>
                </wp:positionV>
                <wp:extent cx="4324350" cy="1362075"/>
                <wp:effectExtent l="0" t="0" r="0" b="0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24350" cy="1362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2D53" w:rsidRPr="00255EE7" w:rsidRDefault="00802D53" w:rsidP="00802D53">
                            <w:pPr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323E4F" w:themeColor="text2" w:themeShade="BF"/>
                                <w:sz w:val="32"/>
                                <w:szCs w:val="32"/>
                              </w:rPr>
                            </w:pPr>
                            <w:r w:rsidRPr="00255EE7">
                              <w:rPr>
                                <w:rFonts w:ascii="Times New Roman" w:hAnsi="Times New Roman" w:cs="Times New Roman"/>
                                <w:b/>
                                <w:color w:val="323E4F" w:themeColor="text2" w:themeShade="BF"/>
                                <w:sz w:val="32"/>
                                <w:szCs w:val="32"/>
                              </w:rPr>
                              <w:t xml:space="preserve">Акционерное общество </w:t>
                            </w:r>
                          </w:p>
                          <w:p w:rsidR="00802D53" w:rsidRPr="00255EE7" w:rsidRDefault="00802D53" w:rsidP="00802D53">
                            <w:pPr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323E4F" w:themeColor="text2" w:themeShade="BF"/>
                                <w:sz w:val="32"/>
                                <w:szCs w:val="32"/>
                              </w:rPr>
                            </w:pPr>
                            <w:r w:rsidRPr="00255EE7">
                              <w:rPr>
                                <w:rFonts w:ascii="Times New Roman" w:hAnsi="Times New Roman" w:cs="Times New Roman"/>
                                <w:b/>
                                <w:color w:val="323E4F" w:themeColor="text2" w:themeShade="BF"/>
                                <w:sz w:val="32"/>
                                <w:szCs w:val="32"/>
                              </w:rPr>
                              <w:t>«Главный научный инновационный внедренческий центр»</w:t>
                            </w:r>
                          </w:p>
                          <w:p w:rsidR="00802D53" w:rsidRPr="00255EE7" w:rsidRDefault="00802D53" w:rsidP="00802D53">
                            <w:pPr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323E4F" w:themeColor="text2" w:themeShade="BF"/>
                                <w:sz w:val="32"/>
                                <w:szCs w:val="32"/>
                              </w:rPr>
                            </w:pPr>
                            <w:r w:rsidRPr="00255EE7">
                              <w:rPr>
                                <w:rFonts w:ascii="Times New Roman" w:hAnsi="Times New Roman" w:cs="Times New Roman"/>
                                <w:b/>
                                <w:color w:val="323E4F" w:themeColor="text2" w:themeShade="BF"/>
                                <w:sz w:val="32"/>
                                <w:szCs w:val="32"/>
                              </w:rPr>
                              <w:t>(АО «ГНИВЦ»)</w:t>
                            </w:r>
                          </w:p>
                          <w:p w:rsidR="00081863" w:rsidRPr="00335BB7" w:rsidRDefault="00081863" w:rsidP="00E8732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323E4F" w:themeColor="text2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D7C4A0"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margin-left:222pt;margin-top:9.15pt;width:340.5pt;height:107.25pt;z-index:2516439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" filled="f" stroked="f" strokeweight=".5pt">
                <v:textbox>
                  <w:txbxContent>
                    <w:p w:rsidR="00802D53" w:rsidRPr="00255EE7" w:rsidRDefault="00802D53" w:rsidP="00802D53">
                      <w:pPr>
                        <w:spacing w:after="12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323E4F" w:themeColor="text2" w:themeShade="BF"/>
                          <w:sz w:val="32"/>
                          <w:szCs w:val="32"/>
                        </w:rPr>
                      </w:pPr>
                      <w:r w:rsidRPr="00255EE7">
                        <w:rPr>
                          <w:rFonts w:ascii="Times New Roman" w:hAnsi="Times New Roman" w:cs="Times New Roman"/>
                          <w:b/>
                          <w:color w:val="323E4F" w:themeColor="text2" w:themeShade="BF"/>
                          <w:sz w:val="32"/>
                          <w:szCs w:val="32"/>
                        </w:rPr>
                        <w:t xml:space="preserve">Акционерное общество </w:t>
                      </w:r>
                    </w:p>
                    <w:p w:rsidR="00802D53" w:rsidRPr="00255EE7" w:rsidRDefault="00802D53" w:rsidP="00802D53">
                      <w:pPr>
                        <w:spacing w:after="12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323E4F" w:themeColor="text2" w:themeShade="BF"/>
                          <w:sz w:val="32"/>
                          <w:szCs w:val="32"/>
                        </w:rPr>
                      </w:pPr>
                      <w:r w:rsidRPr="00255EE7">
                        <w:rPr>
                          <w:rFonts w:ascii="Times New Roman" w:hAnsi="Times New Roman" w:cs="Times New Roman"/>
                          <w:b/>
                          <w:color w:val="323E4F" w:themeColor="text2" w:themeShade="BF"/>
                          <w:sz w:val="32"/>
                          <w:szCs w:val="32"/>
                        </w:rPr>
                        <w:t>«Главный научный инновационный внедренческий центр»</w:t>
                      </w:r>
                    </w:p>
                    <w:p w:rsidR="00802D53" w:rsidRPr="00255EE7" w:rsidRDefault="00802D53" w:rsidP="00802D53">
                      <w:pPr>
                        <w:spacing w:after="12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323E4F" w:themeColor="text2" w:themeShade="BF"/>
                          <w:sz w:val="32"/>
                          <w:szCs w:val="32"/>
                        </w:rPr>
                      </w:pPr>
                      <w:r w:rsidRPr="00255EE7">
                        <w:rPr>
                          <w:rFonts w:ascii="Times New Roman" w:hAnsi="Times New Roman" w:cs="Times New Roman"/>
                          <w:b/>
                          <w:color w:val="323E4F" w:themeColor="text2" w:themeShade="BF"/>
                          <w:sz w:val="32"/>
                          <w:szCs w:val="32"/>
                        </w:rPr>
                        <w:t>(АО «ГНИВЦ»)</w:t>
                      </w:r>
                    </w:p>
                    <w:p w:rsidR="00081863" w:rsidRPr="00335BB7" w:rsidRDefault="00081863" w:rsidP="00E8732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323E4F" w:themeColor="text2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3140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5F58F89A" wp14:editId="73460F5F">
                <wp:simplePos x="0" y="0"/>
                <wp:positionH relativeFrom="column">
                  <wp:posOffset>504825</wp:posOffset>
                </wp:positionH>
                <wp:positionV relativeFrom="paragraph">
                  <wp:posOffset>287655</wp:posOffset>
                </wp:positionV>
                <wp:extent cx="2647950" cy="1133475"/>
                <wp:effectExtent l="0" t="0" r="0" b="0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7950" cy="1133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0002" w:rsidRPr="00231405" w:rsidRDefault="00231405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21BAE3E0" wp14:editId="19C4D70D">
                                  <wp:extent cx="2360433" cy="419100"/>
                                  <wp:effectExtent l="0" t="0" r="1905" b="0"/>
                                  <wp:docPr id="16" name="Рисунок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2016_06_29_ГНИВЦ_Основан в 1977 г_3_к.png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367191" cy="4203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58F89A" id="Поле 4" o:spid="_x0000_s1027" type="#_x0000_t202" style="position:absolute;margin-left:39.75pt;margin-top:22.65pt;width:208.5pt;height:89.2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" filled="f" stroked="f" strokeweight=".5pt">
                <v:textbox>
                  <w:txbxContent>
                    <w:p w:rsidR="00E00002" w:rsidRPr="00231405" w:rsidRDefault="00231405">
                      <w:pPr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21BAE3E0" wp14:editId="19C4D70D">
                            <wp:extent cx="2360433" cy="419100"/>
                            <wp:effectExtent l="0" t="0" r="1905" b="0"/>
                            <wp:docPr id="16" name="Рисунок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" name="2016_06_29_ГНИВЦ_Основан в 1977 г_3_к.png"/>
                                    <pic:cNvPicPr/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367191" cy="4203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C024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C8B123" wp14:editId="6B406ED8">
                <wp:simplePos x="0" y="0"/>
                <wp:positionH relativeFrom="column">
                  <wp:posOffset>8181974</wp:posOffset>
                </wp:positionH>
                <wp:positionV relativeFrom="paragraph">
                  <wp:posOffset>8752205</wp:posOffset>
                </wp:positionV>
                <wp:extent cx="2966085" cy="2975610"/>
                <wp:effectExtent l="0" t="0" r="0" b="0"/>
                <wp:wrapNone/>
                <wp:docPr id="10" name="Пол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6085" cy="29756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0767" w:rsidRPr="00324E6E" w:rsidRDefault="005E0767" w:rsidP="00276D58">
                            <w:pPr>
                              <w:ind w:left="142" w:right="7102" w:firstLine="142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C8B123" id="Поле 10" o:spid="_x0000_s1028" type="#_x0000_t202" style="position:absolute;margin-left:644.25pt;margin-top:689.15pt;width:233.55pt;height:234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" filled="f" stroked="f" strokeweight=".5pt">
                <v:textbox>
                  <w:txbxContent>
                    <w:p w:rsidR="005E0767" w:rsidRPr="00324E6E" w:rsidRDefault="005E0767" w:rsidP="00276D58">
                      <w:pPr>
                        <w:ind w:left="142" w:right="7102" w:firstLine="142"/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F0D9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D4A40E" wp14:editId="2FA680DB">
                <wp:simplePos x="0" y="0"/>
                <wp:positionH relativeFrom="column">
                  <wp:posOffset>576649</wp:posOffset>
                </wp:positionH>
                <wp:positionV relativeFrom="paragraph">
                  <wp:posOffset>3053681</wp:posOffset>
                </wp:positionV>
                <wp:extent cx="3286897" cy="2323070"/>
                <wp:effectExtent l="0" t="0" r="0" b="1270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6897" cy="23230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0D9C" w:rsidRDefault="002F0D9C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12FC8FA1" wp14:editId="7E1EC709">
                                  <wp:extent cx="2895600" cy="1995156"/>
                                  <wp:effectExtent l="0" t="0" r="0" b="5715"/>
                                  <wp:docPr id="14" name="Рисунок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" name="Vidy-dolevykh-tsennykh-bumag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913688" cy="200761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D4A40E" id="Надпись 3" o:spid="_x0000_s1029" type="#_x0000_t202" style="position:absolute;margin-left:45.4pt;margin-top:240.45pt;width:258.8pt;height:182.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" filled="f" stroked="f" strokeweight=".5pt">
                <v:textbox>
                  <w:txbxContent>
                    <w:p w:rsidR="002F0D9C" w:rsidRDefault="002F0D9C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12FC8FA1" wp14:editId="7E1EC709">
                            <wp:extent cx="2895600" cy="1995156"/>
                            <wp:effectExtent l="0" t="0" r="0" b="5715"/>
                            <wp:docPr id="14" name="Рисунок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" name="Vidy-dolevykh-tsennykh-bumag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913688" cy="200761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05956">
        <w:rPr>
          <w:noProof/>
          <w:lang w:eastAsia="ru-RU"/>
        </w:rPr>
        <w:drawing>
          <wp:inline distT="0" distB="0" distL="0" distR="0" wp14:anchorId="21AA2E3F" wp14:editId="18BCF4D1">
            <wp:extent cx="2998573" cy="19812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Vidy-dolevykh-tsennykh-bumag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5957" cy="1999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237E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D635B8F" wp14:editId="57BC36B8">
                <wp:simplePos x="0" y="0"/>
                <wp:positionH relativeFrom="margin">
                  <wp:posOffset>461319</wp:posOffset>
                </wp:positionH>
                <wp:positionV relativeFrom="paragraph">
                  <wp:posOffset>2468794</wp:posOffset>
                </wp:positionV>
                <wp:extent cx="6686550" cy="8494498"/>
                <wp:effectExtent l="0" t="0" r="0" b="190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6550" cy="849449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53E0" w:rsidRPr="00DE4E72" w:rsidRDefault="009D53E0" w:rsidP="00276D58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324E6E" w:rsidRPr="00AB2D7B" w:rsidRDefault="00335BB7" w:rsidP="00324E6E">
                            <w:pPr>
                              <w:spacing w:after="0" w:line="240" w:lineRule="auto"/>
                              <w:ind w:left="709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AB2D7B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  <w:u w:val="single"/>
                              </w:rPr>
                              <w:t xml:space="preserve">В рамках вебинара будут рассмотрены </w:t>
                            </w:r>
                            <w:r w:rsidR="00842FDC" w:rsidRPr="00AB2D7B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  <w:u w:val="single"/>
                              </w:rPr>
                              <w:t xml:space="preserve">следующие </w:t>
                            </w:r>
                            <w:r w:rsidRPr="00AB2D7B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  <w:u w:val="single"/>
                              </w:rPr>
                              <w:t>вопросы</w:t>
                            </w:r>
                            <w:r w:rsidR="00842FDC" w:rsidRPr="00AB2D7B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  <w:u w:val="single"/>
                              </w:rPr>
                              <w:t>:</w:t>
                            </w:r>
                          </w:p>
                          <w:p w:rsidR="00605956" w:rsidRPr="00AB2D7B" w:rsidRDefault="00605956" w:rsidP="00060830">
                            <w:pPr>
                              <w:pStyle w:val="a7"/>
                              <w:numPr>
                                <w:ilvl w:val="7"/>
                                <w:numId w:val="9"/>
                              </w:numPr>
                              <w:ind w:right="-118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ru-RU"/>
                              </w:rPr>
                            </w:pPr>
                            <w:r w:rsidRPr="00AB2D7B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ru-RU"/>
                              </w:rPr>
                              <w:t>Особенности исполнения обязанности налогового агента по операциям с ценными бумагами физических лиц</w:t>
                            </w:r>
                          </w:p>
                          <w:p w:rsidR="00605956" w:rsidRPr="00AB2D7B" w:rsidRDefault="00605956" w:rsidP="00060830">
                            <w:pPr>
                              <w:pStyle w:val="a7"/>
                              <w:spacing w:after="0" w:line="240" w:lineRule="auto"/>
                              <w:ind w:left="5760" w:right="-118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ru-RU"/>
                              </w:rPr>
                            </w:pPr>
                          </w:p>
                          <w:p w:rsidR="00D237EC" w:rsidRPr="00AB2D7B" w:rsidRDefault="00D237EC" w:rsidP="00060830">
                            <w:pPr>
                              <w:pStyle w:val="a7"/>
                              <w:numPr>
                                <w:ilvl w:val="7"/>
                                <w:numId w:val="9"/>
                              </w:numPr>
                              <w:spacing w:after="0" w:line="240" w:lineRule="auto"/>
                              <w:ind w:right="-118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ru-RU"/>
                              </w:rPr>
                            </w:pPr>
                            <w:r w:rsidRPr="00AB2D7B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ru-RU"/>
                              </w:rPr>
                              <w:t>Налогообложение опер</w:t>
                            </w:r>
                            <w:r w:rsidR="00605956" w:rsidRPr="00AB2D7B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ru-RU"/>
                              </w:rPr>
                              <w:t>аций с депозитарными расписками</w:t>
                            </w:r>
                          </w:p>
                          <w:p w:rsidR="00605956" w:rsidRPr="00AB2D7B" w:rsidRDefault="00605956" w:rsidP="00060830">
                            <w:pPr>
                              <w:pStyle w:val="a7"/>
                              <w:spacing w:after="0" w:line="240" w:lineRule="auto"/>
                              <w:ind w:left="5760" w:right="-118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ru-RU"/>
                              </w:rPr>
                            </w:pPr>
                          </w:p>
                          <w:p w:rsidR="005518CE" w:rsidRPr="00AB2D7B" w:rsidRDefault="00605956" w:rsidP="00060830">
                            <w:pPr>
                              <w:pStyle w:val="a7"/>
                              <w:numPr>
                                <w:ilvl w:val="7"/>
                                <w:numId w:val="9"/>
                              </w:numPr>
                              <w:spacing w:after="0" w:line="240" w:lineRule="auto"/>
                              <w:ind w:right="-118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ru-RU"/>
                              </w:rPr>
                            </w:pPr>
                            <w:r w:rsidRPr="00AB2D7B">
                              <w:rPr>
                                <w:rFonts w:ascii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t>Налоговые аспекты открытия и ведения индивидуальных инвестиционных счетов</w:t>
                            </w:r>
                          </w:p>
                          <w:p w:rsidR="00276D58" w:rsidRPr="00AB2D7B" w:rsidRDefault="00276D58" w:rsidP="00060830">
                            <w:pPr>
                              <w:pStyle w:val="a7"/>
                              <w:spacing w:after="0" w:line="240" w:lineRule="auto"/>
                              <w:ind w:left="-142" w:right="-118" w:hanging="284"/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ru-RU"/>
                              </w:rPr>
                            </w:pPr>
                          </w:p>
                          <w:p w:rsidR="00335BB7" w:rsidRPr="00AB2D7B" w:rsidRDefault="00335BB7" w:rsidP="00EB18F0">
                            <w:pPr>
                              <w:pStyle w:val="a7"/>
                              <w:spacing w:after="120" w:line="240" w:lineRule="auto"/>
                              <w:ind w:left="142" w:right="75" w:firstLine="567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AB2D7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Вебинар предназначен для налогоплательщиков (юридических лиц и индивидуальных предпринимателей).  </w:t>
                            </w:r>
                          </w:p>
                          <w:p w:rsidR="00383E4D" w:rsidRPr="00AB2D7B" w:rsidRDefault="00383E4D" w:rsidP="00EB18F0">
                            <w:pPr>
                              <w:pStyle w:val="a7"/>
                              <w:spacing w:after="120" w:line="240" w:lineRule="auto"/>
                              <w:ind w:left="142" w:right="75" w:firstLine="567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  <w:p w:rsidR="00335BB7" w:rsidRPr="00AB2D7B" w:rsidRDefault="00335BB7" w:rsidP="00EB18F0">
                            <w:pPr>
                              <w:pStyle w:val="a7"/>
                              <w:spacing w:after="120" w:line="240" w:lineRule="auto"/>
                              <w:ind w:left="142" w:right="-88" w:firstLine="567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AB2D7B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6"/>
                                <w:szCs w:val="26"/>
                                <w:u w:val="single"/>
                              </w:rPr>
                              <w:t>Дата и время проведения вебинара</w:t>
                            </w:r>
                            <w:r w:rsidR="00CC3DCF" w:rsidRPr="00AB2D7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: </w:t>
                            </w:r>
                            <w:r w:rsidR="00802D53" w:rsidRPr="00AB2D7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21.07</w:t>
                            </w:r>
                            <w:r w:rsidR="00132AA5" w:rsidRPr="00AB2D7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.2016</w:t>
                            </w:r>
                            <w:r w:rsidRPr="00AB2D7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года с 10.00 до </w:t>
                            </w:r>
                            <w:r w:rsidR="00802D53" w:rsidRPr="00AB2D7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16.0</w:t>
                            </w:r>
                            <w:r w:rsidR="008C312D" w:rsidRPr="00AB2D7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0</w:t>
                            </w:r>
                            <w:r w:rsidRPr="00AB2D7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по московскому времени.</w:t>
                            </w:r>
                          </w:p>
                          <w:p w:rsidR="00335BB7" w:rsidRPr="00AB2D7B" w:rsidRDefault="00335BB7" w:rsidP="00AB2D7B">
                            <w:pPr>
                              <w:pStyle w:val="a7"/>
                              <w:spacing w:after="120" w:line="240" w:lineRule="auto"/>
                              <w:ind w:left="142" w:right="-88" w:firstLine="567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AB2D7B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6"/>
                                <w:szCs w:val="26"/>
                                <w:u w:val="single"/>
                              </w:rPr>
                              <w:t>Для участия в вебинаре</w:t>
                            </w:r>
                            <w:r w:rsidRPr="00AB2D7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DD2E9F" w:rsidRPr="00AB2D7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необходимо </w:t>
                            </w:r>
                            <w:r w:rsidR="008D3D94" w:rsidRPr="00AB2D7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зарегистрироваться в личном кабинете</w:t>
                            </w:r>
                            <w:r w:rsidR="00AB2D7B" w:rsidRPr="00AB2D7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на сайте </w:t>
                            </w:r>
                            <w:r w:rsidR="008D3D94" w:rsidRPr="00AB2D7B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www.gnivc.ru</w:t>
                            </w:r>
                            <w:r w:rsidR="008D3D94" w:rsidRPr="00AB2D7B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8D3D94" w:rsidRPr="00AB2D7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в разделе «Бизнес образование» </w:t>
                            </w:r>
                            <w:r w:rsidR="008D3D94" w:rsidRPr="00AB2D7B">
                              <w:rPr>
                                <w:rStyle w:val="a5"/>
                                <w:b/>
                                <w:sz w:val="26"/>
                                <w:szCs w:val="26"/>
                              </w:rPr>
                              <w:t>(</w:t>
                            </w:r>
                            <w:hyperlink r:id="rId10" w:history="1">
                              <w:r w:rsidR="008D3D94" w:rsidRPr="00AB2D7B">
                                <w:rPr>
                                  <w:rStyle w:val="a5"/>
                                  <w:rFonts w:ascii="Times New Roman" w:hAnsi="Times New Roman" w:cs="Times New Roman"/>
                                  <w:b/>
                                  <w:sz w:val="26"/>
                                  <w:szCs w:val="26"/>
                                </w:rPr>
                                <w:t>http://e</w:t>
                              </w:r>
                              <w:r w:rsidR="008D3D94" w:rsidRPr="00AB2D7B">
                                <w:rPr>
                                  <w:rStyle w:val="a5"/>
                                  <w:rFonts w:ascii="Times New Roman" w:hAnsi="Times New Roman" w:cs="Times New Roman"/>
                                  <w:b/>
                                  <w:sz w:val="26"/>
                                  <w:szCs w:val="26"/>
                                </w:rPr>
                                <w:t>d</w:t>
                              </w:r>
                              <w:r w:rsidR="008D3D94" w:rsidRPr="00AB2D7B">
                                <w:rPr>
                                  <w:rStyle w:val="a5"/>
                                  <w:rFonts w:ascii="Times New Roman" w:hAnsi="Times New Roman" w:cs="Times New Roman"/>
                                  <w:b/>
                                  <w:sz w:val="26"/>
                                  <w:szCs w:val="26"/>
                                </w:rPr>
                                <w:t>ucation.gnivc.ru/banleg/</w:t>
                              </w:r>
                            </w:hyperlink>
                            <w:r w:rsidR="008D3D94" w:rsidRPr="00AB2D7B">
                              <w:rPr>
                                <w:rStyle w:val="a5"/>
                                <w:b/>
                                <w:sz w:val="26"/>
                                <w:szCs w:val="26"/>
                              </w:rPr>
                              <w:t>)</w:t>
                            </w:r>
                            <w:r w:rsidR="008D3D94" w:rsidRPr="00AB2D7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8D3D94" w:rsidRPr="00AB2D7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не позднее</w:t>
                            </w:r>
                            <w:r w:rsidR="008D3D94" w:rsidRPr="00AB2D7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802D53" w:rsidRPr="00AB2D7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20</w:t>
                            </w:r>
                            <w:r w:rsidRPr="00AB2D7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802D53" w:rsidRPr="00AB2D7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июля</w:t>
                            </w:r>
                            <w:r w:rsidRPr="00AB2D7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132AA5" w:rsidRPr="00AB2D7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2016</w:t>
                            </w:r>
                            <w:r w:rsidRPr="00AB2D7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года</w:t>
                            </w:r>
                            <w:r w:rsidR="00383E4D" w:rsidRPr="00AB2D7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:rsidR="00335BB7" w:rsidRPr="00AB2D7B" w:rsidRDefault="007D6DCE" w:rsidP="00EB18F0">
                            <w:pPr>
                              <w:pStyle w:val="a7"/>
                              <w:spacing w:after="120" w:line="240" w:lineRule="auto"/>
                              <w:ind w:left="142" w:right="-88" w:firstLine="567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AB2D7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Более подробно с п</w:t>
                            </w:r>
                            <w:r w:rsidR="00335BB7" w:rsidRPr="00AB2D7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рограммой мероприятия и техническими требованиями вебинара можно ознакомиться на сайте </w:t>
                            </w:r>
                            <w:hyperlink r:id="rId11" w:history="1">
                              <w:r w:rsidR="00EF251C" w:rsidRPr="00233498">
                                <w:rPr>
                                  <w:rStyle w:val="a5"/>
                                  <w:rFonts w:ascii="Times New Roman" w:hAnsi="Times New Roman" w:cs="Times New Roman"/>
                                  <w:b/>
                                  <w:sz w:val="26"/>
                                  <w:szCs w:val="26"/>
                                </w:rPr>
                                <w:t>http://e</w:t>
                              </w:r>
                              <w:r w:rsidR="00EF251C" w:rsidRPr="00233498">
                                <w:rPr>
                                  <w:rStyle w:val="a5"/>
                                  <w:rFonts w:ascii="Times New Roman" w:hAnsi="Times New Roman" w:cs="Times New Roman"/>
                                  <w:b/>
                                  <w:sz w:val="26"/>
                                  <w:szCs w:val="26"/>
                                </w:rPr>
                                <w:t>d</w:t>
                              </w:r>
                              <w:r w:rsidR="00EF251C" w:rsidRPr="00233498">
                                <w:rPr>
                                  <w:rStyle w:val="a5"/>
                                  <w:rFonts w:ascii="Times New Roman" w:hAnsi="Times New Roman" w:cs="Times New Roman"/>
                                  <w:b/>
                                  <w:sz w:val="26"/>
                                  <w:szCs w:val="26"/>
                                </w:rPr>
                                <w:t>ucation.gnivc</w:t>
                              </w:r>
                              <w:r w:rsidR="00EF251C" w:rsidRPr="00233498">
                                <w:rPr>
                                  <w:rStyle w:val="a5"/>
                                  <w:rFonts w:ascii="Times New Roman" w:hAnsi="Times New Roman" w:cs="Times New Roman"/>
                                  <w:b/>
                                  <w:sz w:val="26"/>
                                  <w:szCs w:val="26"/>
                                </w:rPr>
                                <w:t>.</w:t>
                              </w:r>
                              <w:r w:rsidR="00EF251C" w:rsidRPr="00233498">
                                <w:rPr>
                                  <w:rStyle w:val="a5"/>
                                  <w:rFonts w:ascii="Times New Roman" w:hAnsi="Times New Roman" w:cs="Times New Roman"/>
                                  <w:b/>
                                  <w:sz w:val="26"/>
                                  <w:szCs w:val="26"/>
                                </w:rPr>
                                <w:t>ru/webinar/189818/</w:t>
                              </w:r>
                            </w:hyperlink>
                            <w:r w:rsidR="00EF251C" w:rsidRPr="00AB2D7B">
                              <w:rPr>
                                <w:rStyle w:val="a5"/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335BB7" w:rsidRPr="00AB2D7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в разделе «Бизнес образование».</w:t>
                            </w:r>
                          </w:p>
                          <w:p w:rsidR="00335BB7" w:rsidRPr="00AB2D7B" w:rsidRDefault="00335BB7" w:rsidP="008840E8">
                            <w:pPr>
                              <w:pStyle w:val="a7"/>
                              <w:spacing w:after="120" w:line="240" w:lineRule="auto"/>
                              <w:ind w:left="0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AB2D7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u w:val="single"/>
                              </w:rPr>
                              <w:t>Вопросы по участию в вебинаре можно задать:</w:t>
                            </w:r>
                          </w:p>
                          <w:p w:rsidR="00335BB7" w:rsidRPr="00AB2D7B" w:rsidRDefault="00335BB7" w:rsidP="008840E8">
                            <w:pPr>
                              <w:pStyle w:val="a7"/>
                              <w:spacing w:after="120" w:line="240" w:lineRule="auto"/>
                              <w:ind w:left="0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AB2D7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по эл.почте </w:t>
                            </w:r>
                            <w:hyperlink r:id="rId12" w:history="1">
                              <w:r w:rsidRPr="00AB2D7B">
                                <w:rPr>
                                  <w:rStyle w:val="a5"/>
                                  <w:rFonts w:ascii="Times New Roman" w:hAnsi="Times New Roman" w:cs="Times New Roman"/>
                                  <w:b/>
                                  <w:sz w:val="26"/>
                                  <w:szCs w:val="26"/>
                                  <w:lang w:val="en-US"/>
                                </w:rPr>
                                <w:t>webinar</w:t>
                              </w:r>
                              <w:r w:rsidRPr="00AB2D7B">
                                <w:rPr>
                                  <w:rStyle w:val="a5"/>
                                  <w:rFonts w:ascii="Times New Roman" w:hAnsi="Times New Roman" w:cs="Times New Roman"/>
                                  <w:b/>
                                  <w:sz w:val="26"/>
                                  <w:szCs w:val="26"/>
                                </w:rPr>
                                <w:t>@gnivc.ru</w:t>
                              </w:r>
                            </w:hyperlink>
                            <w:r w:rsidRPr="00AB2D7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;</w:t>
                            </w:r>
                          </w:p>
                          <w:p w:rsidR="00383E4D" w:rsidRPr="00AB2D7B" w:rsidRDefault="00383E4D" w:rsidP="008840E8">
                            <w:pPr>
                              <w:pStyle w:val="a7"/>
                              <w:spacing w:after="120" w:line="240" w:lineRule="auto"/>
                              <w:ind w:left="0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  <w:p w:rsidR="00335BB7" w:rsidRPr="00AB2D7B" w:rsidRDefault="00335BB7" w:rsidP="008840E8">
                            <w:pPr>
                              <w:pStyle w:val="a7"/>
                              <w:spacing w:after="120" w:line="240" w:lineRule="auto"/>
                              <w:ind w:left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AB2D7B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по телефонам +7</w:t>
                            </w:r>
                            <w:r w:rsidR="00936968" w:rsidRPr="00AB2D7B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3B6536" w:rsidRPr="00AB2D7B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910-412-90-30</w:t>
                            </w:r>
                            <w:r w:rsidR="00802D53" w:rsidRPr="00AB2D7B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, +7(495) 913-07</w:t>
                            </w:r>
                            <w:r w:rsidRPr="00AB2D7B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-00 (доб.</w:t>
                            </w:r>
                            <w:r w:rsidR="002B6014" w:rsidRPr="00AB2D7B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AB2D7B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3</w:t>
                            </w:r>
                            <w:r w:rsidR="00802D53" w:rsidRPr="00AB2D7B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0</w:t>
                            </w:r>
                            <w:r w:rsidRPr="00AB2D7B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-</w:t>
                            </w:r>
                            <w:r w:rsidR="00802D53" w:rsidRPr="00AB2D7B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61</w:t>
                            </w:r>
                            <w:r w:rsidRPr="00AB2D7B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)</w:t>
                            </w:r>
                          </w:p>
                          <w:p w:rsidR="00661706" w:rsidRPr="00AB2D7B" w:rsidRDefault="00335BB7" w:rsidP="002B6014">
                            <w:pPr>
                              <w:pStyle w:val="a7"/>
                              <w:pBdr>
                                <w:bottom w:val="single" w:sz="12" w:space="31" w:color="auto"/>
                              </w:pBdr>
                              <w:spacing w:after="120" w:line="360" w:lineRule="auto"/>
                              <w:ind w:left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AB2D7B"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  <w:u w:val="single"/>
                              </w:rPr>
                              <w:t>контактное лицо:</w:t>
                            </w:r>
                            <w:r w:rsidRPr="00AB2D7B"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802D53" w:rsidRPr="00AB2D7B"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  <w:t>Гридасова Валентина Сергеевна</w:t>
                            </w:r>
                          </w:p>
                          <w:p w:rsidR="00335BB7" w:rsidRPr="00AB2D7B" w:rsidRDefault="00EB18F0" w:rsidP="002B6014">
                            <w:pPr>
                              <w:pStyle w:val="a7"/>
                              <w:pBdr>
                                <w:bottom w:val="single" w:sz="12" w:space="31" w:color="auto"/>
                              </w:pBdr>
                              <w:spacing w:before="120" w:after="120" w:line="360" w:lineRule="auto"/>
                              <w:ind w:left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6"/>
                                <w:szCs w:val="26"/>
                              </w:rPr>
                            </w:pPr>
                            <w:r w:rsidRPr="00AB2D7B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6"/>
                                <w:szCs w:val="26"/>
                              </w:rPr>
                              <w:t>Участие платное</w:t>
                            </w:r>
                          </w:p>
                          <w:p w:rsidR="00EB18F0" w:rsidRPr="00E83DD6" w:rsidRDefault="00EB18F0" w:rsidP="00E83DD6">
                            <w:pPr>
                              <w:pBdr>
                                <w:bottom w:val="single" w:sz="12" w:space="31" w:color="auto"/>
                              </w:pBdr>
                              <w:spacing w:after="120"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335BB7" w:rsidRPr="00EB18F0" w:rsidRDefault="00335BB7" w:rsidP="00335BB7">
                            <w:pPr>
                              <w:pStyle w:val="a7"/>
                              <w:pBdr>
                                <w:bottom w:val="single" w:sz="12" w:space="31" w:color="auto"/>
                              </w:pBdr>
                              <w:spacing w:after="120" w:line="240" w:lineRule="auto"/>
                              <w:ind w:left="1429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583D36" w:rsidRPr="00583D36" w:rsidRDefault="00583D36" w:rsidP="00CE15E4">
                            <w:pPr>
                              <w:pStyle w:val="a7"/>
                              <w:numPr>
                                <w:ilvl w:val="0"/>
                                <w:numId w:val="3"/>
                              </w:numPr>
                              <w:spacing w:after="12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83D3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по телефонам +7(495) 913-07-04, </w:t>
                            </w:r>
                            <w:r w:rsidR="00A42B56" w:rsidRPr="00583D3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+7(495) 913-00-00 (доб.</w:t>
                            </w:r>
                            <w:r w:rsidR="00C22E7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3</w:t>
                            </w:r>
                            <w:r w:rsidR="00C22E7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</w:t>
                            </w:r>
                            <w:r w:rsidR="00C22E7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-</w:t>
                            </w:r>
                            <w:r w:rsidR="00C22E7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06</w:t>
                            </w:r>
                            <w:r w:rsidR="00A42B56" w:rsidRPr="00583D3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E204F5" w:rsidRDefault="00A42B56" w:rsidP="00C22E73">
                            <w:pPr>
                              <w:pBdr>
                                <w:bottom w:val="single" w:sz="12" w:space="31" w:color="auto"/>
                              </w:pBdr>
                              <w:spacing w:after="120" w:line="240" w:lineRule="auto"/>
                              <w:ind w:firstLine="709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42B5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контактн</w:t>
                            </w:r>
                            <w:r w:rsidR="00CE15E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ое</w:t>
                            </w:r>
                            <w:r w:rsidRPr="00A42B5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лиц</w:t>
                            </w:r>
                            <w:r w:rsidR="00CE15E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</w:t>
                            </w:r>
                            <w:r w:rsidRPr="00A42B5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C22E7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Байсаров Антон Геннадьевич</w:t>
                            </w:r>
                          </w:p>
                          <w:p w:rsidR="00D06917" w:rsidRDefault="00D06917" w:rsidP="00C22E73">
                            <w:pPr>
                              <w:pBdr>
                                <w:bottom w:val="single" w:sz="12" w:space="31" w:color="auto"/>
                              </w:pBdr>
                              <w:spacing w:after="120" w:line="240" w:lineRule="auto"/>
                              <w:ind w:firstLine="709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D06917" w:rsidRDefault="00D06917" w:rsidP="00C22E73">
                            <w:pPr>
                              <w:pBdr>
                                <w:bottom w:val="single" w:sz="12" w:space="31" w:color="auto"/>
                              </w:pBdr>
                              <w:spacing w:after="120" w:line="240" w:lineRule="auto"/>
                              <w:ind w:firstLine="709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814696" w:rsidRPr="00A42B56" w:rsidRDefault="00C22E73" w:rsidP="00D06917">
                            <w:pPr>
                              <w:spacing w:after="12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Calibri" w:hAnsi="Times New Roman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635B8F" id="Поле 2" o:spid="_x0000_s1030" type="#_x0000_t202" style="position:absolute;margin-left:36.3pt;margin-top:194.4pt;width:526.5pt;height:668.8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" filled="f" stroked="f" strokeweight=".5pt">
                <v:textbox>
                  <w:txbxContent>
                    <w:p w:rsidR="009D53E0" w:rsidRPr="00DE4E72" w:rsidRDefault="009D53E0" w:rsidP="00276D58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:rsidR="00324E6E" w:rsidRPr="00AB2D7B" w:rsidRDefault="00335BB7" w:rsidP="00324E6E">
                      <w:pPr>
                        <w:spacing w:after="0" w:line="240" w:lineRule="auto"/>
                        <w:ind w:left="709"/>
                        <w:jc w:val="center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  <w:u w:val="single"/>
                        </w:rPr>
                      </w:pPr>
                      <w:r w:rsidRPr="00AB2D7B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  <w:u w:val="single"/>
                        </w:rPr>
                        <w:t xml:space="preserve">В рамках вебинара будут рассмотрены </w:t>
                      </w:r>
                      <w:r w:rsidR="00842FDC" w:rsidRPr="00AB2D7B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  <w:u w:val="single"/>
                        </w:rPr>
                        <w:t xml:space="preserve">следующие </w:t>
                      </w:r>
                      <w:r w:rsidRPr="00AB2D7B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  <w:u w:val="single"/>
                        </w:rPr>
                        <w:t>вопросы</w:t>
                      </w:r>
                      <w:r w:rsidR="00842FDC" w:rsidRPr="00AB2D7B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  <w:u w:val="single"/>
                        </w:rPr>
                        <w:t>:</w:t>
                      </w:r>
                    </w:p>
                    <w:p w:rsidR="00605956" w:rsidRPr="00AB2D7B" w:rsidRDefault="00605956" w:rsidP="00060830">
                      <w:pPr>
                        <w:pStyle w:val="a7"/>
                        <w:numPr>
                          <w:ilvl w:val="7"/>
                          <w:numId w:val="9"/>
                        </w:numPr>
                        <w:ind w:right="-118"/>
                        <w:textAlignment w:val="baseline"/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ru-RU"/>
                        </w:rPr>
                      </w:pPr>
                      <w:r w:rsidRPr="00AB2D7B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ru-RU"/>
                        </w:rPr>
                        <w:t>Особенности исполнения обязанности налогового агента по операциям с ценными бумагами физических лиц</w:t>
                      </w:r>
                    </w:p>
                    <w:p w:rsidR="00605956" w:rsidRPr="00AB2D7B" w:rsidRDefault="00605956" w:rsidP="00060830">
                      <w:pPr>
                        <w:pStyle w:val="a7"/>
                        <w:spacing w:after="0" w:line="240" w:lineRule="auto"/>
                        <w:ind w:left="5760" w:right="-118"/>
                        <w:textAlignment w:val="baseline"/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ru-RU"/>
                        </w:rPr>
                      </w:pPr>
                    </w:p>
                    <w:p w:rsidR="00D237EC" w:rsidRPr="00AB2D7B" w:rsidRDefault="00D237EC" w:rsidP="00060830">
                      <w:pPr>
                        <w:pStyle w:val="a7"/>
                        <w:numPr>
                          <w:ilvl w:val="7"/>
                          <w:numId w:val="9"/>
                        </w:numPr>
                        <w:spacing w:after="0" w:line="240" w:lineRule="auto"/>
                        <w:ind w:right="-118"/>
                        <w:textAlignment w:val="baseline"/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ru-RU"/>
                        </w:rPr>
                      </w:pPr>
                      <w:r w:rsidRPr="00AB2D7B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ru-RU"/>
                        </w:rPr>
                        <w:t>Налогообложение опер</w:t>
                      </w:r>
                      <w:r w:rsidR="00605956" w:rsidRPr="00AB2D7B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ru-RU"/>
                        </w:rPr>
                        <w:t>аций с депозитарными расписками</w:t>
                      </w:r>
                    </w:p>
                    <w:p w:rsidR="00605956" w:rsidRPr="00AB2D7B" w:rsidRDefault="00605956" w:rsidP="00060830">
                      <w:pPr>
                        <w:pStyle w:val="a7"/>
                        <w:spacing w:after="0" w:line="240" w:lineRule="auto"/>
                        <w:ind w:left="5760" w:right="-118"/>
                        <w:textAlignment w:val="baseline"/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ru-RU"/>
                        </w:rPr>
                      </w:pPr>
                    </w:p>
                    <w:p w:rsidR="005518CE" w:rsidRPr="00AB2D7B" w:rsidRDefault="00605956" w:rsidP="00060830">
                      <w:pPr>
                        <w:pStyle w:val="a7"/>
                        <w:numPr>
                          <w:ilvl w:val="7"/>
                          <w:numId w:val="9"/>
                        </w:numPr>
                        <w:spacing w:after="0" w:line="240" w:lineRule="auto"/>
                        <w:ind w:right="-118"/>
                        <w:textAlignment w:val="baseline"/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ru-RU"/>
                        </w:rPr>
                      </w:pPr>
                      <w:r w:rsidRPr="00AB2D7B">
                        <w:rPr>
                          <w:rFonts w:ascii="Times New Roman" w:hAnsi="Times New Roman" w:cs="Times New Roman"/>
                          <w:color w:val="000000"/>
                          <w:sz w:val="26"/>
                          <w:szCs w:val="26"/>
                        </w:rPr>
                        <w:t>Налоговые аспекты открытия и ведения индивидуальных инвестиционных счетов</w:t>
                      </w:r>
                    </w:p>
                    <w:p w:rsidR="00276D58" w:rsidRPr="00AB2D7B" w:rsidRDefault="00276D58" w:rsidP="00060830">
                      <w:pPr>
                        <w:pStyle w:val="a7"/>
                        <w:spacing w:after="0" w:line="240" w:lineRule="auto"/>
                        <w:ind w:left="-142" w:right="-118" w:hanging="284"/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ru-RU"/>
                        </w:rPr>
                      </w:pPr>
                    </w:p>
                    <w:p w:rsidR="00335BB7" w:rsidRPr="00AB2D7B" w:rsidRDefault="00335BB7" w:rsidP="00EB18F0">
                      <w:pPr>
                        <w:pStyle w:val="a7"/>
                        <w:spacing w:after="120" w:line="240" w:lineRule="auto"/>
                        <w:ind w:left="142" w:right="75" w:firstLine="567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AB2D7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Вебинар предназначен для налогоплательщиков (юридических лиц и индивидуальных предпринимателей).  </w:t>
                      </w:r>
                    </w:p>
                    <w:p w:rsidR="00383E4D" w:rsidRPr="00AB2D7B" w:rsidRDefault="00383E4D" w:rsidP="00EB18F0">
                      <w:pPr>
                        <w:pStyle w:val="a7"/>
                        <w:spacing w:after="120" w:line="240" w:lineRule="auto"/>
                        <w:ind w:left="142" w:right="75" w:firstLine="567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  <w:p w:rsidR="00335BB7" w:rsidRPr="00AB2D7B" w:rsidRDefault="00335BB7" w:rsidP="00EB18F0">
                      <w:pPr>
                        <w:pStyle w:val="a7"/>
                        <w:spacing w:after="120" w:line="240" w:lineRule="auto"/>
                        <w:ind w:left="142" w:right="-88" w:firstLine="567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AB2D7B">
                        <w:rPr>
                          <w:rFonts w:ascii="Times New Roman" w:hAnsi="Times New Roman" w:cs="Times New Roman"/>
                          <w:b/>
                          <w:i/>
                          <w:sz w:val="26"/>
                          <w:szCs w:val="26"/>
                          <w:u w:val="single"/>
                        </w:rPr>
                        <w:t>Дата и время проведения вебинара</w:t>
                      </w:r>
                      <w:r w:rsidR="00CC3DCF" w:rsidRPr="00AB2D7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: </w:t>
                      </w:r>
                      <w:r w:rsidR="00802D53" w:rsidRPr="00AB2D7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21.07</w:t>
                      </w:r>
                      <w:r w:rsidR="00132AA5" w:rsidRPr="00AB2D7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.2016</w:t>
                      </w:r>
                      <w:r w:rsidRPr="00AB2D7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года с 10.00 до </w:t>
                      </w:r>
                      <w:r w:rsidR="00802D53" w:rsidRPr="00AB2D7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16.0</w:t>
                      </w:r>
                      <w:r w:rsidR="008C312D" w:rsidRPr="00AB2D7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0</w:t>
                      </w:r>
                      <w:r w:rsidRPr="00AB2D7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по московскому времени.</w:t>
                      </w:r>
                    </w:p>
                    <w:p w:rsidR="00335BB7" w:rsidRPr="00AB2D7B" w:rsidRDefault="00335BB7" w:rsidP="00AB2D7B">
                      <w:pPr>
                        <w:pStyle w:val="a7"/>
                        <w:spacing w:after="120" w:line="240" w:lineRule="auto"/>
                        <w:ind w:left="142" w:right="-88" w:firstLine="567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AB2D7B">
                        <w:rPr>
                          <w:rFonts w:ascii="Times New Roman" w:hAnsi="Times New Roman" w:cs="Times New Roman"/>
                          <w:b/>
                          <w:i/>
                          <w:sz w:val="26"/>
                          <w:szCs w:val="26"/>
                          <w:u w:val="single"/>
                        </w:rPr>
                        <w:t>Для участия в вебинаре</w:t>
                      </w:r>
                      <w:r w:rsidRPr="00AB2D7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r w:rsidR="00DD2E9F" w:rsidRPr="00AB2D7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необходимо </w:t>
                      </w:r>
                      <w:r w:rsidR="008D3D94" w:rsidRPr="00AB2D7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зарегистрироваться в личном кабинете</w:t>
                      </w:r>
                      <w:r w:rsidR="00AB2D7B" w:rsidRPr="00AB2D7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на сайте </w:t>
                      </w:r>
                      <w:r w:rsidR="008D3D94" w:rsidRPr="00AB2D7B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www.gnivc.ru</w:t>
                      </w:r>
                      <w:r w:rsidR="008D3D94" w:rsidRPr="00AB2D7B"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="008D3D94" w:rsidRPr="00AB2D7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в разделе «Бизнес образование» </w:t>
                      </w:r>
                      <w:r w:rsidR="008D3D94" w:rsidRPr="00AB2D7B">
                        <w:rPr>
                          <w:rStyle w:val="a5"/>
                          <w:b/>
                          <w:sz w:val="26"/>
                          <w:szCs w:val="26"/>
                        </w:rPr>
                        <w:t>(</w:t>
                      </w:r>
                      <w:hyperlink r:id="rId13" w:history="1">
                        <w:r w:rsidR="008D3D94" w:rsidRPr="00AB2D7B">
                          <w:rPr>
                            <w:rStyle w:val="a5"/>
                            <w:rFonts w:ascii="Times New Roman" w:hAnsi="Times New Roman" w:cs="Times New Roman"/>
                            <w:b/>
                            <w:sz w:val="26"/>
                            <w:szCs w:val="26"/>
                          </w:rPr>
                          <w:t>http://e</w:t>
                        </w:r>
                        <w:r w:rsidR="008D3D94" w:rsidRPr="00AB2D7B">
                          <w:rPr>
                            <w:rStyle w:val="a5"/>
                            <w:rFonts w:ascii="Times New Roman" w:hAnsi="Times New Roman" w:cs="Times New Roman"/>
                            <w:b/>
                            <w:sz w:val="26"/>
                            <w:szCs w:val="26"/>
                          </w:rPr>
                          <w:t>d</w:t>
                        </w:r>
                        <w:r w:rsidR="008D3D94" w:rsidRPr="00AB2D7B">
                          <w:rPr>
                            <w:rStyle w:val="a5"/>
                            <w:rFonts w:ascii="Times New Roman" w:hAnsi="Times New Roman" w:cs="Times New Roman"/>
                            <w:b/>
                            <w:sz w:val="26"/>
                            <w:szCs w:val="26"/>
                          </w:rPr>
                          <w:t>ucation.gnivc.ru/banleg/</w:t>
                        </w:r>
                      </w:hyperlink>
                      <w:r w:rsidR="008D3D94" w:rsidRPr="00AB2D7B">
                        <w:rPr>
                          <w:rStyle w:val="a5"/>
                          <w:b/>
                          <w:sz w:val="26"/>
                          <w:szCs w:val="26"/>
                        </w:rPr>
                        <w:t>)</w:t>
                      </w:r>
                      <w:r w:rsidR="008D3D94" w:rsidRPr="00AB2D7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r w:rsidR="008D3D94" w:rsidRPr="00AB2D7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не позднее</w:t>
                      </w:r>
                      <w:r w:rsidR="008D3D94" w:rsidRPr="00AB2D7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r w:rsidR="00802D53" w:rsidRPr="00AB2D7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20</w:t>
                      </w:r>
                      <w:r w:rsidRPr="00AB2D7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r w:rsidR="00802D53" w:rsidRPr="00AB2D7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июля</w:t>
                      </w:r>
                      <w:r w:rsidRPr="00AB2D7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r w:rsidR="00132AA5" w:rsidRPr="00AB2D7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2016</w:t>
                      </w:r>
                      <w:r w:rsidRPr="00AB2D7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года</w:t>
                      </w:r>
                      <w:r w:rsidR="00383E4D" w:rsidRPr="00AB2D7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.</w:t>
                      </w:r>
                    </w:p>
                    <w:p w:rsidR="00335BB7" w:rsidRPr="00AB2D7B" w:rsidRDefault="007D6DCE" w:rsidP="00EB18F0">
                      <w:pPr>
                        <w:pStyle w:val="a7"/>
                        <w:spacing w:after="120" w:line="240" w:lineRule="auto"/>
                        <w:ind w:left="142" w:right="-88" w:firstLine="567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AB2D7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Более подробно с п</w:t>
                      </w:r>
                      <w:r w:rsidR="00335BB7" w:rsidRPr="00AB2D7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рограммой мероприятия и техническими требованиями вебинара можно ознакомиться на сайте </w:t>
                      </w:r>
                      <w:hyperlink r:id="rId14" w:history="1">
                        <w:r w:rsidR="00EF251C" w:rsidRPr="00233498">
                          <w:rPr>
                            <w:rStyle w:val="a5"/>
                            <w:rFonts w:ascii="Times New Roman" w:hAnsi="Times New Roman" w:cs="Times New Roman"/>
                            <w:b/>
                            <w:sz w:val="26"/>
                            <w:szCs w:val="26"/>
                          </w:rPr>
                          <w:t>http://e</w:t>
                        </w:r>
                        <w:r w:rsidR="00EF251C" w:rsidRPr="00233498">
                          <w:rPr>
                            <w:rStyle w:val="a5"/>
                            <w:rFonts w:ascii="Times New Roman" w:hAnsi="Times New Roman" w:cs="Times New Roman"/>
                            <w:b/>
                            <w:sz w:val="26"/>
                            <w:szCs w:val="26"/>
                          </w:rPr>
                          <w:t>d</w:t>
                        </w:r>
                        <w:r w:rsidR="00EF251C" w:rsidRPr="00233498">
                          <w:rPr>
                            <w:rStyle w:val="a5"/>
                            <w:rFonts w:ascii="Times New Roman" w:hAnsi="Times New Roman" w:cs="Times New Roman"/>
                            <w:b/>
                            <w:sz w:val="26"/>
                            <w:szCs w:val="26"/>
                          </w:rPr>
                          <w:t>ucation.gnivc</w:t>
                        </w:r>
                        <w:r w:rsidR="00EF251C" w:rsidRPr="00233498">
                          <w:rPr>
                            <w:rStyle w:val="a5"/>
                            <w:rFonts w:ascii="Times New Roman" w:hAnsi="Times New Roman" w:cs="Times New Roman"/>
                            <w:b/>
                            <w:sz w:val="26"/>
                            <w:szCs w:val="26"/>
                          </w:rPr>
                          <w:t>.</w:t>
                        </w:r>
                        <w:r w:rsidR="00EF251C" w:rsidRPr="00233498">
                          <w:rPr>
                            <w:rStyle w:val="a5"/>
                            <w:rFonts w:ascii="Times New Roman" w:hAnsi="Times New Roman" w:cs="Times New Roman"/>
                            <w:b/>
                            <w:sz w:val="26"/>
                            <w:szCs w:val="26"/>
                          </w:rPr>
                          <w:t>ru/webinar/189818/</w:t>
                        </w:r>
                      </w:hyperlink>
                      <w:r w:rsidR="00EF251C" w:rsidRPr="00AB2D7B">
                        <w:rPr>
                          <w:rStyle w:val="a5"/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 xml:space="preserve"> </w:t>
                      </w:r>
                      <w:r w:rsidR="00335BB7" w:rsidRPr="00AB2D7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в разделе «Бизнес образование».</w:t>
                      </w:r>
                    </w:p>
                    <w:p w:rsidR="00335BB7" w:rsidRPr="00AB2D7B" w:rsidRDefault="00335BB7" w:rsidP="008840E8">
                      <w:pPr>
                        <w:pStyle w:val="a7"/>
                        <w:spacing w:after="120" w:line="240" w:lineRule="auto"/>
                        <w:ind w:left="0"/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  <w:u w:val="single"/>
                        </w:rPr>
                      </w:pPr>
                      <w:r w:rsidRPr="00AB2D7B">
                        <w:rPr>
                          <w:rFonts w:ascii="Times New Roman" w:hAnsi="Times New Roman" w:cs="Times New Roman"/>
                          <w:sz w:val="26"/>
                          <w:szCs w:val="26"/>
                          <w:u w:val="single"/>
                        </w:rPr>
                        <w:t>Вопросы по участию в вебинаре можно задать:</w:t>
                      </w:r>
                    </w:p>
                    <w:p w:rsidR="00335BB7" w:rsidRPr="00AB2D7B" w:rsidRDefault="00335BB7" w:rsidP="008840E8">
                      <w:pPr>
                        <w:pStyle w:val="a7"/>
                        <w:spacing w:after="120" w:line="240" w:lineRule="auto"/>
                        <w:ind w:left="0"/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AB2D7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по эл.почте </w:t>
                      </w:r>
                      <w:hyperlink r:id="rId15" w:history="1">
                        <w:r w:rsidRPr="00AB2D7B">
                          <w:rPr>
                            <w:rStyle w:val="a5"/>
                            <w:rFonts w:ascii="Times New Roman" w:hAnsi="Times New Roman" w:cs="Times New Roman"/>
                            <w:b/>
                            <w:sz w:val="26"/>
                            <w:szCs w:val="26"/>
                            <w:lang w:val="en-US"/>
                          </w:rPr>
                          <w:t>webinar</w:t>
                        </w:r>
                        <w:r w:rsidRPr="00AB2D7B">
                          <w:rPr>
                            <w:rStyle w:val="a5"/>
                            <w:rFonts w:ascii="Times New Roman" w:hAnsi="Times New Roman" w:cs="Times New Roman"/>
                            <w:b/>
                            <w:sz w:val="26"/>
                            <w:szCs w:val="26"/>
                          </w:rPr>
                          <w:t>@gnivc.ru</w:t>
                        </w:r>
                      </w:hyperlink>
                      <w:r w:rsidRPr="00AB2D7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;</w:t>
                      </w:r>
                    </w:p>
                    <w:p w:rsidR="00383E4D" w:rsidRPr="00AB2D7B" w:rsidRDefault="00383E4D" w:rsidP="008840E8">
                      <w:pPr>
                        <w:pStyle w:val="a7"/>
                        <w:spacing w:after="120" w:line="240" w:lineRule="auto"/>
                        <w:ind w:left="0"/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  <w:p w:rsidR="00335BB7" w:rsidRPr="00AB2D7B" w:rsidRDefault="00335BB7" w:rsidP="008840E8">
                      <w:pPr>
                        <w:pStyle w:val="a7"/>
                        <w:spacing w:after="120" w:line="240" w:lineRule="auto"/>
                        <w:ind w:left="0"/>
                        <w:jc w:val="center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w:r w:rsidRPr="00AB2D7B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по телефонам +7</w:t>
                      </w:r>
                      <w:r w:rsidR="00936968" w:rsidRPr="00AB2D7B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 xml:space="preserve"> </w:t>
                      </w:r>
                      <w:r w:rsidR="003B6536" w:rsidRPr="00AB2D7B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910-412-90-30</w:t>
                      </w:r>
                      <w:r w:rsidR="00802D53" w:rsidRPr="00AB2D7B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, +7(495) 913-07</w:t>
                      </w:r>
                      <w:r w:rsidRPr="00AB2D7B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-00 (доб.</w:t>
                      </w:r>
                      <w:r w:rsidR="002B6014" w:rsidRPr="00AB2D7B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 xml:space="preserve"> </w:t>
                      </w:r>
                      <w:r w:rsidRPr="00AB2D7B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3</w:t>
                      </w:r>
                      <w:r w:rsidR="00802D53" w:rsidRPr="00AB2D7B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0</w:t>
                      </w:r>
                      <w:r w:rsidRPr="00AB2D7B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-</w:t>
                      </w:r>
                      <w:r w:rsidR="00802D53" w:rsidRPr="00AB2D7B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61</w:t>
                      </w:r>
                      <w:r w:rsidRPr="00AB2D7B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)</w:t>
                      </w:r>
                    </w:p>
                    <w:p w:rsidR="00661706" w:rsidRPr="00AB2D7B" w:rsidRDefault="00335BB7" w:rsidP="002B6014">
                      <w:pPr>
                        <w:pStyle w:val="a7"/>
                        <w:pBdr>
                          <w:bottom w:val="single" w:sz="12" w:space="31" w:color="auto"/>
                        </w:pBdr>
                        <w:spacing w:after="120" w:line="360" w:lineRule="auto"/>
                        <w:ind w:left="0"/>
                        <w:jc w:val="center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w:r w:rsidRPr="00AB2D7B"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  <w:u w:val="single"/>
                        </w:rPr>
                        <w:t>контактное лицо:</w:t>
                      </w:r>
                      <w:r w:rsidRPr="00AB2D7B"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  <w:t xml:space="preserve"> </w:t>
                      </w:r>
                      <w:r w:rsidR="00802D53" w:rsidRPr="00AB2D7B"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  <w:t>Гридасова Валентина Сергеевна</w:t>
                      </w:r>
                    </w:p>
                    <w:p w:rsidR="00335BB7" w:rsidRPr="00AB2D7B" w:rsidRDefault="00EB18F0" w:rsidP="002B6014">
                      <w:pPr>
                        <w:pStyle w:val="a7"/>
                        <w:pBdr>
                          <w:bottom w:val="single" w:sz="12" w:space="31" w:color="auto"/>
                        </w:pBdr>
                        <w:spacing w:before="120" w:after="120" w:line="360" w:lineRule="auto"/>
                        <w:ind w:left="0"/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26"/>
                          <w:szCs w:val="26"/>
                        </w:rPr>
                      </w:pPr>
                      <w:r w:rsidRPr="00AB2D7B">
                        <w:rPr>
                          <w:rFonts w:ascii="Times New Roman" w:hAnsi="Times New Roman" w:cs="Times New Roman"/>
                          <w:b/>
                          <w:color w:val="FF0000"/>
                          <w:sz w:val="26"/>
                          <w:szCs w:val="26"/>
                        </w:rPr>
                        <w:t>Участие платное</w:t>
                      </w:r>
                    </w:p>
                    <w:p w:rsidR="00EB18F0" w:rsidRPr="00E83DD6" w:rsidRDefault="00EB18F0" w:rsidP="00E83DD6">
                      <w:pPr>
                        <w:pBdr>
                          <w:bottom w:val="single" w:sz="12" w:space="31" w:color="auto"/>
                        </w:pBdr>
                        <w:spacing w:after="120" w:line="24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335BB7" w:rsidRPr="00EB18F0" w:rsidRDefault="00335BB7" w:rsidP="00335BB7">
                      <w:pPr>
                        <w:pStyle w:val="a7"/>
                        <w:pBdr>
                          <w:bottom w:val="single" w:sz="12" w:space="31" w:color="auto"/>
                        </w:pBdr>
                        <w:spacing w:after="120" w:line="240" w:lineRule="auto"/>
                        <w:ind w:left="1429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583D36" w:rsidRPr="00583D36" w:rsidRDefault="00583D36" w:rsidP="00CE15E4">
                      <w:pPr>
                        <w:pStyle w:val="a7"/>
                        <w:numPr>
                          <w:ilvl w:val="0"/>
                          <w:numId w:val="3"/>
                        </w:numPr>
                        <w:spacing w:after="12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83D3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по телефонам +7(495) 913-07-04, </w:t>
                      </w:r>
                      <w:r w:rsidR="00A42B56" w:rsidRPr="00583D3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+7(495) 913-00-00 (доб.</w:t>
                      </w:r>
                      <w:r w:rsidR="00C22E7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3</w:t>
                      </w:r>
                      <w:r w:rsidR="00C22E7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3</w:t>
                      </w:r>
                      <w:r w:rsidR="00C22E7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-</w:t>
                      </w:r>
                      <w:r w:rsidR="00C22E7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06</w:t>
                      </w:r>
                      <w:r w:rsidR="00A42B56" w:rsidRPr="00583D3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)</w:t>
                      </w:r>
                    </w:p>
                    <w:p w:rsidR="00E204F5" w:rsidRDefault="00A42B56" w:rsidP="00C22E73">
                      <w:pPr>
                        <w:pBdr>
                          <w:bottom w:val="single" w:sz="12" w:space="31" w:color="auto"/>
                        </w:pBdr>
                        <w:spacing w:after="120" w:line="240" w:lineRule="auto"/>
                        <w:ind w:firstLine="709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42B5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контактн</w:t>
                      </w:r>
                      <w:r w:rsidR="00CE15E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ое</w:t>
                      </w:r>
                      <w:r w:rsidRPr="00A42B5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лиц</w:t>
                      </w:r>
                      <w:r w:rsidR="00CE15E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</w:t>
                      </w:r>
                      <w:r w:rsidRPr="00A42B5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: </w:t>
                      </w:r>
                      <w:r w:rsidR="00C22E7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Байсаров Антон Геннадьевич</w:t>
                      </w:r>
                    </w:p>
                    <w:p w:rsidR="00D06917" w:rsidRDefault="00D06917" w:rsidP="00C22E73">
                      <w:pPr>
                        <w:pBdr>
                          <w:bottom w:val="single" w:sz="12" w:space="31" w:color="auto"/>
                        </w:pBdr>
                        <w:spacing w:after="120" w:line="240" w:lineRule="auto"/>
                        <w:ind w:firstLine="709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D06917" w:rsidRDefault="00D06917" w:rsidP="00C22E73">
                      <w:pPr>
                        <w:pBdr>
                          <w:bottom w:val="single" w:sz="12" w:space="31" w:color="auto"/>
                        </w:pBdr>
                        <w:spacing w:after="120" w:line="240" w:lineRule="auto"/>
                        <w:ind w:firstLine="709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814696" w:rsidRPr="00A42B56" w:rsidRDefault="00C22E73" w:rsidP="00D06917">
                      <w:pPr>
                        <w:spacing w:after="12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Calibri" w:hAnsi="Times New Roman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83DD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8C0C67" wp14:editId="19C4CA46">
                <wp:simplePos x="0" y="0"/>
                <wp:positionH relativeFrom="column">
                  <wp:posOffset>895350</wp:posOffset>
                </wp:positionH>
                <wp:positionV relativeFrom="paragraph">
                  <wp:posOffset>1533526</wp:posOffset>
                </wp:positionV>
                <wp:extent cx="6086475" cy="952500"/>
                <wp:effectExtent l="0" t="0" r="0" b="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6475" cy="952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7D4A" w:rsidRPr="00AB2D7B" w:rsidRDefault="00802D53" w:rsidP="00FA727A">
                            <w:pPr>
                              <w:spacing w:after="0" w:line="240" w:lineRule="auto"/>
                              <w:ind w:firstLine="680"/>
                              <w:jc w:val="center"/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AB2D7B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6"/>
                                <w:szCs w:val="26"/>
                                <w:u w:val="single"/>
                              </w:rPr>
                              <w:t>21</w:t>
                            </w:r>
                            <w:r w:rsidR="00335BB7" w:rsidRPr="00AB2D7B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6"/>
                                <w:szCs w:val="26"/>
                                <w:u w:val="single"/>
                              </w:rPr>
                              <w:t xml:space="preserve"> </w:t>
                            </w:r>
                            <w:r w:rsidRPr="00AB2D7B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6"/>
                                <w:szCs w:val="26"/>
                                <w:u w:val="single"/>
                              </w:rPr>
                              <w:t>июля</w:t>
                            </w:r>
                            <w:r w:rsidR="00132AA5" w:rsidRPr="00AB2D7B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6"/>
                                <w:szCs w:val="26"/>
                                <w:u w:val="single"/>
                              </w:rPr>
                              <w:t xml:space="preserve"> 2016</w:t>
                            </w:r>
                            <w:r w:rsidR="00815B71" w:rsidRPr="00AB2D7B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6"/>
                                <w:szCs w:val="26"/>
                                <w:u w:val="single"/>
                              </w:rPr>
                              <w:t xml:space="preserve"> </w:t>
                            </w:r>
                            <w:r w:rsidR="00383E4D" w:rsidRPr="00AB2D7B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6"/>
                                <w:szCs w:val="26"/>
                                <w:u w:val="single"/>
                              </w:rPr>
                              <w:t>г.</w:t>
                            </w:r>
                            <w:r w:rsidR="00383E4D" w:rsidRPr="00AB2D7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AB2D7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АО «ГНИВЦ» </w:t>
                            </w:r>
                            <w:r w:rsidR="00335BB7" w:rsidRPr="00AB2D7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приглашает принять участие в вебинаре по теме:</w:t>
                            </w:r>
                            <w:r w:rsidR="00335BB7" w:rsidRPr="00AB2D7B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E83DD6" w:rsidRPr="00AB2D7B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>«</w:t>
                            </w:r>
                            <w:r w:rsidR="00F92B22" w:rsidRPr="00AB2D7B">
                              <w:rPr>
                                <w:rFonts w:ascii="Times New Roman" w:hAnsi="Times New Roman"/>
                                <w:b/>
                                <w:bCs/>
                                <w:sz w:val="26"/>
                                <w:szCs w:val="26"/>
                              </w:rPr>
                              <w:t>Актуальные вопросы налогообложения операций с ценными бумагами. Реализация в информационных системах (в т.ч. электронный документооборот)</w:t>
                            </w:r>
                            <w:r w:rsidR="00E83DD6" w:rsidRPr="00AB2D7B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>»</w:t>
                            </w:r>
                            <w:r w:rsidR="00E83DD6" w:rsidRPr="00AB2D7B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 xml:space="preserve">  </w:t>
                            </w:r>
                          </w:p>
                          <w:p w:rsidR="006971EE" w:rsidRPr="00AB2D7B" w:rsidRDefault="006971EE" w:rsidP="009D53E0">
                            <w:pPr>
                              <w:spacing w:after="0" w:line="240" w:lineRule="auto"/>
                              <w:ind w:firstLine="68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8C0C67" id="Надпись 1" o:spid="_x0000_s1031" type="#_x0000_t202" style="position:absolute;margin-left:70.5pt;margin-top:120.75pt;width:479.25pt;height: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" filled="f" stroked="f" strokeweight=".5pt">
                <v:textbox>
                  <w:txbxContent>
                    <w:p w:rsidR="00447D4A" w:rsidRPr="00AB2D7B" w:rsidRDefault="00802D53" w:rsidP="00FA727A">
                      <w:pPr>
                        <w:spacing w:after="0" w:line="240" w:lineRule="auto"/>
                        <w:ind w:firstLine="680"/>
                        <w:jc w:val="center"/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</w:pPr>
                      <w:r w:rsidRPr="00AB2D7B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6"/>
                          <w:szCs w:val="26"/>
                          <w:u w:val="single"/>
                        </w:rPr>
                        <w:t>21</w:t>
                      </w:r>
                      <w:r w:rsidR="00335BB7" w:rsidRPr="00AB2D7B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6"/>
                          <w:szCs w:val="26"/>
                          <w:u w:val="single"/>
                        </w:rPr>
                        <w:t xml:space="preserve"> </w:t>
                      </w:r>
                      <w:r w:rsidRPr="00AB2D7B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6"/>
                          <w:szCs w:val="26"/>
                          <w:u w:val="single"/>
                        </w:rPr>
                        <w:t>июля</w:t>
                      </w:r>
                      <w:r w:rsidR="00132AA5" w:rsidRPr="00AB2D7B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6"/>
                          <w:szCs w:val="26"/>
                          <w:u w:val="single"/>
                        </w:rPr>
                        <w:t xml:space="preserve"> 2016</w:t>
                      </w:r>
                      <w:r w:rsidR="00815B71" w:rsidRPr="00AB2D7B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6"/>
                          <w:szCs w:val="26"/>
                          <w:u w:val="single"/>
                        </w:rPr>
                        <w:t xml:space="preserve"> </w:t>
                      </w:r>
                      <w:r w:rsidR="00383E4D" w:rsidRPr="00AB2D7B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6"/>
                          <w:szCs w:val="26"/>
                          <w:u w:val="single"/>
                        </w:rPr>
                        <w:t>г.</w:t>
                      </w:r>
                      <w:r w:rsidR="00383E4D" w:rsidRPr="00AB2D7B">
                        <w:rPr>
                          <w:rFonts w:ascii="Times New Roman" w:hAnsi="Times New Roman" w:cs="Times New Roman"/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r w:rsidRPr="00AB2D7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АО «ГНИВЦ» </w:t>
                      </w:r>
                      <w:r w:rsidR="00335BB7" w:rsidRPr="00AB2D7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приглашает принять участие в вебинаре по теме:</w:t>
                      </w:r>
                      <w:r w:rsidR="00335BB7" w:rsidRPr="00AB2D7B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 xml:space="preserve"> </w:t>
                      </w:r>
                      <w:r w:rsidR="00E83DD6" w:rsidRPr="00AB2D7B"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>«</w:t>
                      </w:r>
                      <w:r w:rsidR="00F92B22" w:rsidRPr="00AB2D7B">
                        <w:rPr>
                          <w:rFonts w:ascii="Times New Roman" w:hAnsi="Times New Roman"/>
                          <w:b/>
                          <w:bCs/>
                          <w:sz w:val="26"/>
                          <w:szCs w:val="26"/>
                        </w:rPr>
                        <w:t>Актуальные вопросы налогообложения операций с ценными бумагами. Реализация в информационных системах (в т.ч. электронный документооборот)</w:t>
                      </w:r>
                      <w:r w:rsidR="00E83DD6" w:rsidRPr="00AB2D7B"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>»</w:t>
                      </w:r>
                      <w:r w:rsidR="00E83DD6" w:rsidRPr="00AB2D7B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 xml:space="preserve">  </w:t>
                      </w:r>
                    </w:p>
                    <w:p w:rsidR="006971EE" w:rsidRPr="00AB2D7B" w:rsidRDefault="006971EE" w:rsidP="009D53E0">
                      <w:pPr>
                        <w:spacing w:after="0" w:line="240" w:lineRule="auto"/>
                        <w:ind w:firstLine="680"/>
                        <w:jc w:val="center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F5E3D">
        <w:rPr>
          <w:noProof/>
          <w:lang w:eastAsia="ru-RU"/>
        </w:rPr>
        <w:drawing>
          <wp:inline distT="0" distB="0" distL="0" distR="0" wp14:anchorId="581C4B46" wp14:editId="5080A1E2">
            <wp:extent cx="2641599" cy="1981200"/>
            <wp:effectExtent l="0" t="0" r="6985" b="0"/>
            <wp:docPr id="11" name="Рисунок 11" descr="НДС готовят к замене на налог с прода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НДС готовят к замене на налог с продаж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0273" cy="19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621B3">
        <w:rPr>
          <w:noProof/>
          <w:lang w:eastAsia="ru-RU"/>
        </w:rPr>
        <w:drawing>
          <wp:inline distT="0" distB="0" distL="0" distR="0" wp14:anchorId="30F4A0B2" wp14:editId="33C59D37">
            <wp:extent cx="2945765" cy="2447290"/>
            <wp:effectExtent l="0" t="0" r="698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Vidy-dolevykh-tsennykh-bumag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5765" cy="2447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93A55" w:rsidSect="00E204F5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3DD6" w:rsidRDefault="00E83DD6" w:rsidP="00E83DD6">
      <w:pPr>
        <w:spacing w:after="0" w:line="240" w:lineRule="auto"/>
      </w:pPr>
      <w:r>
        <w:separator/>
      </w:r>
    </w:p>
  </w:endnote>
  <w:endnote w:type="continuationSeparator" w:id="0">
    <w:p w:rsidR="00E83DD6" w:rsidRDefault="00E83DD6" w:rsidP="00E83D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3DD6" w:rsidRDefault="00E83DD6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3DD6" w:rsidRDefault="00E83DD6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3DD6" w:rsidRDefault="00E83DD6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3DD6" w:rsidRDefault="00E83DD6" w:rsidP="00E83DD6">
      <w:pPr>
        <w:spacing w:after="0" w:line="240" w:lineRule="auto"/>
      </w:pPr>
      <w:r>
        <w:separator/>
      </w:r>
    </w:p>
  </w:footnote>
  <w:footnote w:type="continuationSeparator" w:id="0">
    <w:p w:rsidR="00E83DD6" w:rsidRDefault="00E83DD6" w:rsidP="00E83D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3DD6" w:rsidRDefault="00E83DD6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3DD6" w:rsidRDefault="00E83DD6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3DD6" w:rsidRDefault="00E83DD6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61ABD"/>
    <w:multiLevelType w:val="hybridMultilevel"/>
    <w:tmpl w:val="DC4834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87804A9"/>
    <w:multiLevelType w:val="hybridMultilevel"/>
    <w:tmpl w:val="5D16B2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2616C"/>
    <w:multiLevelType w:val="hybridMultilevel"/>
    <w:tmpl w:val="5778EC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552FF1"/>
    <w:multiLevelType w:val="hybridMultilevel"/>
    <w:tmpl w:val="FE021E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E344D6"/>
    <w:multiLevelType w:val="hybridMultilevel"/>
    <w:tmpl w:val="0644BA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DC146E"/>
    <w:multiLevelType w:val="hybridMultilevel"/>
    <w:tmpl w:val="FCFE62D0"/>
    <w:lvl w:ilvl="0" w:tplc="0419000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0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7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4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2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9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649" w:hanging="360"/>
      </w:pPr>
      <w:rPr>
        <w:rFonts w:ascii="Wingdings" w:hAnsi="Wingdings" w:hint="default"/>
      </w:rPr>
    </w:lvl>
  </w:abstractNum>
  <w:abstractNum w:abstractNumId="6" w15:restartNumberingAfterBreak="0">
    <w:nsid w:val="5A99594A"/>
    <w:multiLevelType w:val="hybridMultilevel"/>
    <w:tmpl w:val="5DF282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4433A22"/>
    <w:multiLevelType w:val="hybridMultilevel"/>
    <w:tmpl w:val="EE6C5F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DD23D0"/>
    <w:multiLevelType w:val="hybridMultilevel"/>
    <w:tmpl w:val="86E09F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1"/>
  </w:num>
  <w:num w:numId="5">
    <w:abstractNumId w:val="5"/>
  </w:num>
  <w:num w:numId="6">
    <w:abstractNumId w:val="7"/>
  </w:num>
  <w:num w:numId="7">
    <w:abstractNumId w:val="8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defaultTabStop w:val="708"/>
  <w:characterSpacingControl w:val="doNotCompress"/>
  <w:hdrShapeDefaults>
    <o:shapedefaults v:ext="edit" spidmax="26625">
      <o:colormenu v:ext="edit" fillcolor="none [194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4F5"/>
    <w:rsid w:val="00033D16"/>
    <w:rsid w:val="00060830"/>
    <w:rsid w:val="00073F49"/>
    <w:rsid w:val="00081863"/>
    <w:rsid w:val="00132AA5"/>
    <w:rsid w:val="001859EE"/>
    <w:rsid w:val="001D2A49"/>
    <w:rsid w:val="001F447C"/>
    <w:rsid w:val="00231405"/>
    <w:rsid w:val="00233498"/>
    <w:rsid w:val="00245559"/>
    <w:rsid w:val="00250949"/>
    <w:rsid w:val="002761AB"/>
    <w:rsid w:val="00276D58"/>
    <w:rsid w:val="002B52E6"/>
    <w:rsid w:val="002B6014"/>
    <w:rsid w:val="002D5E33"/>
    <w:rsid w:val="002F0D9C"/>
    <w:rsid w:val="00324E6E"/>
    <w:rsid w:val="00335BB7"/>
    <w:rsid w:val="00355634"/>
    <w:rsid w:val="00383E4D"/>
    <w:rsid w:val="003B6536"/>
    <w:rsid w:val="003B6736"/>
    <w:rsid w:val="003C2537"/>
    <w:rsid w:val="00436462"/>
    <w:rsid w:val="00447D4A"/>
    <w:rsid w:val="00453613"/>
    <w:rsid w:val="004758E2"/>
    <w:rsid w:val="004E5F99"/>
    <w:rsid w:val="0055077A"/>
    <w:rsid w:val="005518CE"/>
    <w:rsid w:val="00583D36"/>
    <w:rsid w:val="0058589A"/>
    <w:rsid w:val="005E0767"/>
    <w:rsid w:val="00605956"/>
    <w:rsid w:val="00661706"/>
    <w:rsid w:val="006971EE"/>
    <w:rsid w:val="006F5E3D"/>
    <w:rsid w:val="0071249F"/>
    <w:rsid w:val="00721FA1"/>
    <w:rsid w:val="00734824"/>
    <w:rsid w:val="0077236B"/>
    <w:rsid w:val="007743E5"/>
    <w:rsid w:val="00775196"/>
    <w:rsid w:val="00794868"/>
    <w:rsid w:val="007D3B52"/>
    <w:rsid w:val="007D6DCE"/>
    <w:rsid w:val="00802D53"/>
    <w:rsid w:val="00814696"/>
    <w:rsid w:val="00815B71"/>
    <w:rsid w:val="00842FDC"/>
    <w:rsid w:val="00845E9C"/>
    <w:rsid w:val="0086037A"/>
    <w:rsid w:val="008840E8"/>
    <w:rsid w:val="008C0248"/>
    <w:rsid w:val="008C312D"/>
    <w:rsid w:val="008D3D94"/>
    <w:rsid w:val="00936968"/>
    <w:rsid w:val="00993A55"/>
    <w:rsid w:val="009D53E0"/>
    <w:rsid w:val="009E5C70"/>
    <w:rsid w:val="00A07CBB"/>
    <w:rsid w:val="00A1250C"/>
    <w:rsid w:val="00A315C2"/>
    <w:rsid w:val="00A42B56"/>
    <w:rsid w:val="00A567B6"/>
    <w:rsid w:val="00A621B3"/>
    <w:rsid w:val="00A86B68"/>
    <w:rsid w:val="00AB2D7B"/>
    <w:rsid w:val="00AE5A21"/>
    <w:rsid w:val="00B122EE"/>
    <w:rsid w:val="00B15BE9"/>
    <w:rsid w:val="00B83C6D"/>
    <w:rsid w:val="00C22E73"/>
    <w:rsid w:val="00C62FD5"/>
    <w:rsid w:val="00C86C75"/>
    <w:rsid w:val="00CA1443"/>
    <w:rsid w:val="00CC0166"/>
    <w:rsid w:val="00CC3DCF"/>
    <w:rsid w:val="00CD26E8"/>
    <w:rsid w:val="00CE15E4"/>
    <w:rsid w:val="00D06917"/>
    <w:rsid w:val="00D237EC"/>
    <w:rsid w:val="00D75FC2"/>
    <w:rsid w:val="00D821C4"/>
    <w:rsid w:val="00D9124A"/>
    <w:rsid w:val="00DB0B39"/>
    <w:rsid w:val="00DC780A"/>
    <w:rsid w:val="00DD2E9F"/>
    <w:rsid w:val="00DE4E72"/>
    <w:rsid w:val="00DF6845"/>
    <w:rsid w:val="00E00002"/>
    <w:rsid w:val="00E04933"/>
    <w:rsid w:val="00E204F5"/>
    <w:rsid w:val="00E83DD6"/>
    <w:rsid w:val="00E87327"/>
    <w:rsid w:val="00EB18F0"/>
    <w:rsid w:val="00EF251C"/>
    <w:rsid w:val="00F56699"/>
    <w:rsid w:val="00F92B22"/>
    <w:rsid w:val="00FA727A"/>
    <w:rsid w:val="00FD3284"/>
    <w:rsid w:val="00FE3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o:colormenu v:ext="edit" fillcolor="none [1942]"/>
    </o:shapedefaults>
    <o:shapelayout v:ext="edit">
      <o:idmap v:ext="edit" data="1"/>
    </o:shapelayout>
  </w:shapeDefaults>
  <w:decimalSymbol w:val=","/>
  <w:listSeparator w:val=";"/>
  <w15:docId w15:val="{8754BFF5-461A-43B4-923E-9914EF9A5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0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04F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204F5"/>
    <w:rPr>
      <w:color w:val="0563C1" w:themeColor="hyperlink"/>
      <w:u w:val="single"/>
    </w:rPr>
  </w:style>
  <w:style w:type="paragraph" w:styleId="a6">
    <w:name w:val="Normal (Web)"/>
    <w:basedOn w:val="a"/>
    <w:uiPriority w:val="99"/>
    <w:unhideWhenUsed/>
    <w:rsid w:val="00E204F5"/>
    <w:pPr>
      <w:spacing w:before="100" w:beforeAutospacing="1" w:after="40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204F5"/>
  </w:style>
  <w:style w:type="paragraph" w:styleId="a7">
    <w:name w:val="List Paragraph"/>
    <w:basedOn w:val="a"/>
    <w:uiPriority w:val="34"/>
    <w:qFormat/>
    <w:rsid w:val="00E204F5"/>
    <w:pPr>
      <w:ind w:left="720"/>
      <w:contextualSpacing/>
    </w:pPr>
  </w:style>
  <w:style w:type="paragraph" w:customStyle="1" w:styleId="a8">
    <w:name w:val="Знак Знак Знак Знак Знак Знак"/>
    <w:basedOn w:val="a"/>
    <w:rsid w:val="009E5C70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styleId="a9">
    <w:name w:val="No Spacing"/>
    <w:uiPriority w:val="1"/>
    <w:qFormat/>
    <w:rsid w:val="0077236B"/>
    <w:pPr>
      <w:spacing w:after="0" w:line="240" w:lineRule="auto"/>
    </w:pPr>
  </w:style>
  <w:style w:type="paragraph" w:styleId="aa">
    <w:name w:val="header"/>
    <w:basedOn w:val="a"/>
    <w:link w:val="ab"/>
    <w:uiPriority w:val="99"/>
    <w:unhideWhenUsed/>
    <w:rsid w:val="00E83D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83DD6"/>
  </w:style>
  <w:style w:type="paragraph" w:styleId="ac">
    <w:name w:val="footer"/>
    <w:basedOn w:val="a"/>
    <w:link w:val="ad"/>
    <w:uiPriority w:val="99"/>
    <w:unhideWhenUsed/>
    <w:rsid w:val="00E83D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83DD6"/>
  </w:style>
  <w:style w:type="character" w:styleId="ae">
    <w:name w:val="FollowedHyperlink"/>
    <w:basedOn w:val="a0"/>
    <w:uiPriority w:val="99"/>
    <w:semiHidden/>
    <w:unhideWhenUsed/>
    <w:rsid w:val="00802D5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05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education.gnivc.ru/banleg/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mailto:webinar@gnivc.ru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ducation.gnivc.ru/webinar/189818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webinar@gnivc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education.gnivc.ru/banleg/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yperlink" Target="http://education.gnivc.ru/webinar/189818/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F49C22-EA5C-4BDD-A984-F20C19B76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Якимович Евгений Александрович</dc:creator>
  <cp:lastModifiedBy>Гридасова Валентина Сергеевна</cp:lastModifiedBy>
  <cp:revision>25</cp:revision>
  <cp:lastPrinted>2016-07-05T13:21:00Z</cp:lastPrinted>
  <dcterms:created xsi:type="dcterms:W3CDTF">2015-11-05T12:18:00Z</dcterms:created>
  <dcterms:modified xsi:type="dcterms:W3CDTF">2016-07-06T07:50:00Z</dcterms:modified>
</cp:coreProperties>
</file>