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1587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E9540F" w:rsidP="005442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D15FAA" w:rsidP="00E9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9540F">
              <w:rPr>
                <w:sz w:val="24"/>
                <w:szCs w:val="24"/>
              </w:rPr>
              <w:t>августа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544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442E8">
              <w:rPr>
                <w:sz w:val="24"/>
                <w:szCs w:val="24"/>
              </w:rPr>
              <w:t>7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gridSpan w:val="2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D15FAA" w:rsidRDefault="008216A9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E9540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hideMark/>
          </w:tcPr>
          <w:p w:rsidR="008E622A" w:rsidRDefault="008E622A" w:rsidP="00E9540F">
            <w:pPr>
              <w:rPr>
                <w:sz w:val="24"/>
                <w:szCs w:val="24"/>
              </w:rPr>
            </w:pPr>
          </w:p>
          <w:p w:rsidR="008E622A" w:rsidRDefault="008E622A" w:rsidP="00E9540F">
            <w:pPr>
              <w:rPr>
                <w:sz w:val="24"/>
                <w:szCs w:val="24"/>
              </w:rPr>
            </w:pPr>
          </w:p>
          <w:p w:rsidR="008E622A" w:rsidRPr="00C54307" w:rsidRDefault="004D5E27" w:rsidP="00E9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E9540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5442E8" w:rsidRDefault="005442E8" w:rsidP="00716498">
            <w:pPr>
              <w:rPr>
                <w:sz w:val="24"/>
                <w:szCs w:val="24"/>
              </w:rPr>
            </w:pPr>
          </w:p>
          <w:p w:rsidR="00E9540F" w:rsidRDefault="00E9540F" w:rsidP="00716498">
            <w:pPr>
              <w:rPr>
                <w:sz w:val="24"/>
                <w:szCs w:val="24"/>
              </w:rPr>
            </w:pPr>
          </w:p>
          <w:p w:rsidR="00E9540F" w:rsidRDefault="00E9540F" w:rsidP="00716498">
            <w:pPr>
              <w:rPr>
                <w:sz w:val="24"/>
                <w:szCs w:val="24"/>
              </w:rPr>
            </w:pPr>
          </w:p>
          <w:p w:rsidR="00E9540F" w:rsidRDefault="00E9540F" w:rsidP="00716498">
            <w:pPr>
              <w:rPr>
                <w:sz w:val="24"/>
                <w:szCs w:val="24"/>
              </w:rPr>
            </w:pPr>
          </w:p>
          <w:p w:rsidR="00E9540F" w:rsidRDefault="00E9540F" w:rsidP="00716498">
            <w:pPr>
              <w:rPr>
                <w:sz w:val="24"/>
                <w:szCs w:val="24"/>
              </w:rPr>
            </w:pPr>
          </w:p>
          <w:p w:rsidR="00E9540F" w:rsidRDefault="00E9540F" w:rsidP="00716498">
            <w:pPr>
              <w:rPr>
                <w:sz w:val="24"/>
                <w:szCs w:val="24"/>
              </w:rPr>
            </w:pPr>
          </w:p>
          <w:p w:rsidR="00E9540F" w:rsidRDefault="00E9540F" w:rsidP="00716498">
            <w:pPr>
              <w:rPr>
                <w:sz w:val="24"/>
                <w:szCs w:val="24"/>
              </w:rPr>
            </w:pPr>
          </w:p>
          <w:p w:rsidR="00E9540F" w:rsidRDefault="00E9540F" w:rsidP="00716498">
            <w:pPr>
              <w:rPr>
                <w:sz w:val="24"/>
                <w:szCs w:val="24"/>
              </w:rPr>
            </w:pPr>
          </w:p>
          <w:p w:rsidR="00E9540F" w:rsidRDefault="00E9540F" w:rsidP="00716498">
            <w:pPr>
              <w:rPr>
                <w:sz w:val="24"/>
                <w:szCs w:val="24"/>
              </w:rPr>
            </w:pPr>
          </w:p>
          <w:p w:rsidR="00E9540F" w:rsidRDefault="00E9540F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hideMark/>
          </w:tcPr>
          <w:p w:rsidR="008E622A" w:rsidRDefault="004D5E27" w:rsidP="00E9540F">
            <w:pPr>
              <w:tabs>
                <w:tab w:val="left" w:pos="0"/>
                <w:tab w:val="left" w:pos="220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E9540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E9540F" w:rsidRDefault="00E9540F" w:rsidP="00E9540F">
            <w:pPr>
              <w:pStyle w:val="a8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  <w:p w:rsidR="00E9540F" w:rsidRDefault="00E9540F" w:rsidP="00E9540F">
            <w:pPr>
              <w:pStyle w:val="a8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</w:p>
          <w:p w:rsidR="00E9540F" w:rsidRDefault="00E9540F" w:rsidP="00E9540F">
            <w:pPr>
              <w:pStyle w:val="a8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работы с внешними источниками и предоставления информации </w:t>
            </w:r>
          </w:p>
          <w:p w:rsidR="00E9540F" w:rsidRDefault="00E9540F" w:rsidP="00E9540F">
            <w:pPr>
              <w:pStyle w:val="a8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  <w:p w:rsidR="00E9540F" w:rsidRDefault="00E9540F" w:rsidP="00E9540F">
            <w:pPr>
              <w:pStyle w:val="a8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</w:p>
          <w:p w:rsidR="00E9540F" w:rsidRPr="00D0526E" w:rsidRDefault="00E9540F" w:rsidP="00E9540F">
            <w:pPr>
              <w:pStyle w:val="a8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режимно</w:t>
            </w:r>
            <w:proofErr w:type="spellEnd"/>
            <w:r>
              <w:rPr>
                <w:sz w:val="24"/>
                <w:szCs w:val="24"/>
              </w:rPr>
              <w:t>-секретного отдела</w:t>
            </w:r>
          </w:p>
          <w:p w:rsidR="00E9540F" w:rsidRDefault="00E9540F" w:rsidP="00E9540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5442E8" w:rsidRDefault="005442E8" w:rsidP="00E9540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начальника отдела безопасности</w:t>
            </w:r>
          </w:p>
          <w:p w:rsidR="005442E8" w:rsidRDefault="005442E8" w:rsidP="00E9540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E9540F" w:rsidRDefault="00E9540F" w:rsidP="00E9540F">
            <w:pPr>
              <w:pStyle w:val="a8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 отдела сопровождения архитектуры АИС ФНС России (Председатель профсоюзной организации работников Инспекции)</w:t>
            </w:r>
          </w:p>
          <w:p w:rsidR="004D5E27" w:rsidRDefault="004D5E27" w:rsidP="00E9540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E9540F" w:rsidRDefault="00E9540F" w:rsidP="00E9540F">
            <w:pPr>
              <w:pStyle w:val="a8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ведения федерального хранилища данных АИС ФНС России </w:t>
            </w:r>
          </w:p>
          <w:p w:rsidR="005442E8" w:rsidRPr="00C54307" w:rsidRDefault="005442E8" w:rsidP="00E9540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E9540F" w:rsidRDefault="00E9540F" w:rsidP="00E9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E9540F" w:rsidRDefault="00E9540F" w:rsidP="00E9540F">
            <w:pPr>
              <w:rPr>
                <w:sz w:val="24"/>
                <w:szCs w:val="24"/>
              </w:rPr>
            </w:pPr>
          </w:p>
          <w:p w:rsidR="00E9540F" w:rsidRDefault="00E9540F" w:rsidP="00E9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E9540F" w:rsidRDefault="00E9540F" w:rsidP="00E9540F">
            <w:pPr>
              <w:rPr>
                <w:sz w:val="24"/>
                <w:szCs w:val="24"/>
              </w:rPr>
            </w:pPr>
          </w:p>
          <w:p w:rsidR="00E9540F" w:rsidRDefault="00E9540F" w:rsidP="00E9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E9540F" w:rsidRDefault="00E9540F" w:rsidP="00E9540F">
            <w:pPr>
              <w:rPr>
                <w:sz w:val="24"/>
                <w:szCs w:val="24"/>
              </w:rPr>
            </w:pPr>
          </w:p>
          <w:p w:rsidR="006629C3" w:rsidRDefault="00E9540F" w:rsidP="00E9540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8E622A" w:rsidRDefault="008E622A" w:rsidP="00E9540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8E622A" w:rsidRPr="00C54307" w:rsidRDefault="008E622A" w:rsidP="00E9540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6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E9540F" w:rsidP="00E9540F">
            <w:pPr>
              <w:tabs>
                <w:tab w:val="left" w:pos="0"/>
              </w:tabs>
              <w:ind w:right="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разряда отдела безопасности</w:t>
            </w:r>
          </w:p>
          <w:p w:rsidR="008E622A" w:rsidRPr="00C54307" w:rsidRDefault="008E622A" w:rsidP="00E9540F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="00641319">
        <w:t xml:space="preserve"> </w:t>
      </w:r>
      <w:r w:rsidR="0091123E">
        <w:t>Публичного акционерного общества</w:t>
      </w:r>
      <w:r w:rsidR="00F066E0">
        <w:t xml:space="preserve"> </w:t>
      </w:r>
      <w:r w:rsidR="0091123E">
        <w:t>Промсвязьбанк</w:t>
      </w:r>
      <w:r w:rsidR="00D15FAA">
        <w:t xml:space="preserve"> (</w:t>
      </w:r>
      <w:r w:rsidR="0091123E">
        <w:t>ПАО</w:t>
      </w:r>
      <w:r w:rsidR="00F066E0">
        <w:t xml:space="preserve"> </w:t>
      </w:r>
      <w:r w:rsidR="0091123E">
        <w:t>«Промсвязьбанк</w:t>
      </w:r>
      <w:r w:rsidR="00E9540F">
        <w:t>»</w:t>
      </w:r>
      <w:r w:rsidR="00F066E0">
        <w:t>)</w:t>
      </w:r>
      <w:r w:rsidRPr="00E93BF5">
        <w:t xml:space="preserve"> </w:t>
      </w:r>
      <w:r w:rsidR="00641319">
        <w:t xml:space="preserve">в отношении </w:t>
      </w:r>
      <w:proofErr w:type="spellStart"/>
      <w:r w:rsidR="0091123E">
        <w:t>Галстяна</w:t>
      </w:r>
      <w:proofErr w:type="spellEnd"/>
      <w:r w:rsidR="0091123E">
        <w:t xml:space="preserve"> Андрея Геннадьевича</w:t>
      </w:r>
      <w:r w:rsidR="00641319"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proofErr w:type="spellStart"/>
      <w:r w:rsidR="0091123E">
        <w:t>Галстяну</w:t>
      </w:r>
      <w:proofErr w:type="spellEnd"/>
      <w:r w:rsidR="0091123E">
        <w:t xml:space="preserve"> Андрею Геннадьевичу</w:t>
      </w:r>
      <w:r w:rsidRPr="001421F5">
        <w:t xml:space="preserve"> </w:t>
      </w:r>
      <w:r w:rsidR="00E9540F">
        <w:t>согласие на замещение должности</w:t>
      </w:r>
      <w:r w:rsidR="00F066E0" w:rsidRPr="00F066E0">
        <w:t xml:space="preserve"> </w:t>
      </w:r>
      <w:r w:rsidR="0091123E">
        <w:t>аналитика</w:t>
      </w:r>
      <w:bookmarkStart w:id="0" w:name="_GoBack"/>
      <w:bookmarkEnd w:id="0"/>
      <w:r w:rsidR="002A7119">
        <w:t>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8D" w:rsidRDefault="0001738D">
      <w:r>
        <w:separator/>
      </w:r>
    </w:p>
  </w:endnote>
  <w:endnote w:type="continuationSeparator" w:id="0">
    <w:p w:rsidR="0001738D" w:rsidRDefault="0001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91123E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91123E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8D" w:rsidRDefault="0001738D">
      <w:r>
        <w:separator/>
      </w:r>
    </w:p>
  </w:footnote>
  <w:footnote w:type="continuationSeparator" w:id="0">
    <w:p w:rsidR="0001738D" w:rsidRDefault="0001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1738D"/>
    <w:rsid w:val="00046FE9"/>
    <w:rsid w:val="002A7119"/>
    <w:rsid w:val="004D5E27"/>
    <w:rsid w:val="005442E8"/>
    <w:rsid w:val="00572DEA"/>
    <w:rsid w:val="00641319"/>
    <w:rsid w:val="0064303D"/>
    <w:rsid w:val="006629C3"/>
    <w:rsid w:val="006D0939"/>
    <w:rsid w:val="0074734D"/>
    <w:rsid w:val="008216A9"/>
    <w:rsid w:val="008E622A"/>
    <w:rsid w:val="0091123E"/>
    <w:rsid w:val="00A072C5"/>
    <w:rsid w:val="00B3204E"/>
    <w:rsid w:val="00B366BE"/>
    <w:rsid w:val="00D15FAA"/>
    <w:rsid w:val="00D8083C"/>
    <w:rsid w:val="00DC1D7E"/>
    <w:rsid w:val="00E9540F"/>
    <w:rsid w:val="00F066E0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  <w:style w:type="paragraph" w:styleId="a6">
    <w:name w:val="Balloon Text"/>
    <w:basedOn w:val="a"/>
    <w:link w:val="a7"/>
    <w:uiPriority w:val="99"/>
    <w:semiHidden/>
    <w:unhideWhenUsed/>
    <w:rsid w:val="002A71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11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rsid w:val="00E9540F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E954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Локтев Дмитрий Евгеньевич</cp:lastModifiedBy>
  <cp:revision>9</cp:revision>
  <cp:lastPrinted>2017-02-17T07:57:00Z</cp:lastPrinted>
  <dcterms:created xsi:type="dcterms:W3CDTF">2016-10-25T07:42:00Z</dcterms:created>
  <dcterms:modified xsi:type="dcterms:W3CDTF">2017-08-03T09:22:00Z</dcterms:modified>
</cp:coreProperties>
</file>