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F888E" w14:textId="4E7537CB" w:rsidR="00815B6D" w:rsidRDefault="00815B6D" w:rsidP="00DB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Общественного совета при </w:t>
      </w:r>
      <w:r w:rsidR="00BF25D9">
        <w:rPr>
          <w:rFonts w:ascii="Times New Roman" w:hAnsi="Times New Roman" w:cs="Times New Roman"/>
          <w:b/>
          <w:i/>
          <w:sz w:val="28"/>
          <w:szCs w:val="28"/>
        </w:rPr>
        <w:t>ФНС России</w:t>
      </w:r>
    </w:p>
    <w:p w14:paraId="05AC63A6" w14:textId="2931AF85" w:rsidR="001E63C3" w:rsidRDefault="001E63C3" w:rsidP="00DB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568"/>
        <w:gridCol w:w="6972"/>
        <w:gridCol w:w="8053"/>
      </w:tblGrid>
      <w:tr w:rsidR="00DD3C91" w:rsidRPr="00155196" w14:paraId="2042654F" w14:textId="77777777" w:rsidTr="00155196">
        <w:tc>
          <w:tcPr>
            <w:tcW w:w="568" w:type="dxa"/>
            <w:vAlign w:val="center"/>
          </w:tcPr>
          <w:p w14:paraId="776D34C1" w14:textId="77777777" w:rsidR="00861B32" w:rsidRPr="00155196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72" w:type="dxa"/>
            <w:vAlign w:val="center"/>
          </w:tcPr>
          <w:p w14:paraId="338DC561" w14:textId="77777777" w:rsidR="00861B32" w:rsidRPr="00155196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53" w:type="dxa"/>
            <w:vAlign w:val="center"/>
          </w:tcPr>
          <w:p w14:paraId="60D9D80D" w14:textId="77777777" w:rsidR="00861B32" w:rsidRPr="00155196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</w:tr>
      <w:tr w:rsidR="00DD3C91" w:rsidRPr="00155196" w14:paraId="257F646F" w14:textId="77777777" w:rsidTr="00155196">
        <w:tc>
          <w:tcPr>
            <w:tcW w:w="568" w:type="dxa"/>
          </w:tcPr>
          <w:p w14:paraId="2E354178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C1D7428" w14:textId="344879A2" w:rsidR="00861B32" w:rsidRPr="00155196" w:rsidRDefault="00861B32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председателя </w:t>
            </w:r>
            <w:r w:rsidR="008A1453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из числа кандидатур, рекомендованных Общественной палатой</w:t>
            </w:r>
            <w:r w:rsidR="00D2009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925D50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DFB06" w14:textId="77777777" w:rsidR="00861B32" w:rsidRPr="00155196" w:rsidRDefault="00861B32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в том случае, если </w:t>
            </w:r>
            <w:r w:rsidR="00CD6C6E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председателя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145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бщественного совета </w:t>
            </w:r>
            <w:r w:rsidR="00D37914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имело место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отчетном периоде)</w:t>
            </w:r>
          </w:p>
        </w:tc>
        <w:tc>
          <w:tcPr>
            <w:tcW w:w="8053" w:type="dxa"/>
          </w:tcPr>
          <w:p w14:paraId="4A93DC83" w14:textId="3F43F5F3" w:rsidR="00861B32" w:rsidRPr="00155196" w:rsidRDefault="002B23D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Общественная палата Российской Федерации проводит процедуру </w:t>
            </w:r>
            <w:r w:rsidR="001C32E3" w:rsidRPr="001551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ормирования нового состава Общественного совета при ФНС России</w:t>
            </w:r>
            <w:r w:rsidR="00B851EF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91" w:rsidRPr="00155196" w14:paraId="0F0D09A9" w14:textId="77777777" w:rsidTr="00155196">
        <w:tc>
          <w:tcPr>
            <w:tcW w:w="568" w:type="dxa"/>
          </w:tcPr>
          <w:p w14:paraId="233CBDCF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6C4A6C9D" w14:textId="595B4D29" w:rsidR="00861B32" w:rsidRPr="00155196" w:rsidRDefault="00CE7C8C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заместителей председателя </w:t>
            </w:r>
            <w:r w:rsidR="008A1453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из числа кандидатур, рекомендованных Общественной палатой</w:t>
            </w:r>
            <w:r w:rsidR="00D2009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925D50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35A8A2" w14:textId="77777777" w:rsidR="00CE7C8C" w:rsidRPr="00155196" w:rsidRDefault="00CE7C8C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в том случае, если </w:t>
            </w:r>
            <w:r w:rsidR="00D37914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заместителя председателя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145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бщественного совета </w:t>
            </w:r>
            <w:r w:rsidR="00D37914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имело место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отчетном периоде)</w:t>
            </w:r>
          </w:p>
        </w:tc>
        <w:tc>
          <w:tcPr>
            <w:tcW w:w="8053" w:type="dxa"/>
          </w:tcPr>
          <w:p w14:paraId="6B935ABE" w14:textId="7153AA29" w:rsidR="00861B32" w:rsidRPr="00155196" w:rsidRDefault="002B23D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Общественная палата Российской Федерации проводит процедуру </w:t>
            </w:r>
            <w:r w:rsidR="001C32E3" w:rsidRPr="001551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ормирования нового состава Общественного совета при ФНС России</w:t>
            </w:r>
            <w:r w:rsidR="00B851EF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91" w:rsidRPr="00155196" w14:paraId="6AD5CB5A" w14:textId="77777777" w:rsidTr="00155196">
        <w:tc>
          <w:tcPr>
            <w:tcW w:w="568" w:type="dxa"/>
          </w:tcPr>
          <w:p w14:paraId="02385BC2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724E044" w14:textId="77777777" w:rsidR="00861B32" w:rsidRPr="00155196" w:rsidRDefault="00CE7C8C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очных заседаний </w:t>
            </w:r>
            <w:r w:rsidR="008A1453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не реже одного раза в квартал</w:t>
            </w:r>
            <w:r w:rsidR="00551771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ВКС).</w:t>
            </w:r>
          </w:p>
          <w:p w14:paraId="6CBC72C9" w14:textId="6FDEF3B8" w:rsidR="00CE7C8C" w:rsidRPr="00155196" w:rsidRDefault="00CE7C8C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даты очных заседаний </w:t>
            </w:r>
            <w:r w:rsidR="008A145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совета,</w:t>
            </w:r>
            <w:r w:rsidR="00B14CB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 (очные, очные в формате ВКС, выездные, совместные с другими </w:t>
            </w:r>
            <w:r w:rsidR="00D2009F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общественными советами</w:t>
            </w:r>
            <w:r w:rsidR="00B14CB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2009F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14CB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проведенных за отчетный период</w:t>
            </w:r>
            <w:r w:rsidR="0073721E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весь перечень вопросов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3721E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рассмотренных на каждом заседании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53" w:type="dxa"/>
          </w:tcPr>
          <w:p w14:paraId="31B3D5A4" w14:textId="77777777" w:rsidR="00861B32" w:rsidRPr="00155196" w:rsidRDefault="002B23D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 2020 году состоялось два очных заседания Общественного совета при ФНС России</w:t>
            </w:r>
            <w:r w:rsidR="001C32E3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B8C74" w14:textId="7F73EEB3" w:rsidR="001C32E3" w:rsidRPr="00155196" w:rsidRDefault="001C32E3" w:rsidP="003E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 заседании, состоявшемся 28 января 2020 года в очной форме рассмотрены следующие вопросы:</w:t>
            </w:r>
          </w:p>
          <w:p w14:paraId="52A7D036" w14:textId="77777777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бездекларационном порядке уплаты организациями земельного и транспортного налогов;</w:t>
            </w:r>
          </w:p>
          <w:p w14:paraId="0E4FA1C9" w14:textId="77777777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государственном информационном ресурсе бухгалтерской (финансовой) отчетности (ГИР БО);</w:t>
            </w:r>
          </w:p>
          <w:p w14:paraId="55981784" w14:textId="77777777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реализации ФНС России отраслевых проектов;</w:t>
            </w:r>
          </w:p>
          <w:p w14:paraId="293A5ABB" w14:textId="77777777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саморегулировании в вопросах налоговой дисциплины на рынке АПК, «обелении» рынка автомобильных перевозок и проблемах прослеживаемости зерна;</w:t>
            </w:r>
          </w:p>
          <w:p w14:paraId="6A1794B4" w14:textId="7F1468CA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проекте «Диалог с налогоплательщиком»;</w:t>
            </w:r>
          </w:p>
          <w:p w14:paraId="4D05068B" w14:textId="3BB6D9C5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развитии удостоверяющего центра (УЦ) ФНС России в целях выдачи квалифицированных электронных подписей юридическими лицами и индивидуальными предпринимателями;</w:t>
            </w:r>
          </w:p>
          <w:p w14:paraId="70CD1E86" w14:textId="2DEAD216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плане работы Общественного совета на 2020 год.</w:t>
            </w:r>
          </w:p>
          <w:p w14:paraId="5E920230" w14:textId="1D9942B7" w:rsidR="001C32E3" w:rsidRPr="00155196" w:rsidRDefault="001C32E3" w:rsidP="003E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 заседании, состоявшемся 11 ноября 2020 года в формате ВКС рассмотрены следующие вопросы:</w:t>
            </w:r>
          </w:p>
          <w:p w14:paraId="174221D1" w14:textId="0F75A082" w:rsidR="005A31BF" w:rsidRPr="00155196" w:rsidRDefault="00380670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-о работе ФНС России в период пандемии и оказании поддержки бизнесу;</w:t>
            </w:r>
          </w:p>
          <w:p w14:paraId="2E9B4DA8" w14:textId="4BA36C9C" w:rsidR="00380670" w:rsidRPr="00155196" w:rsidRDefault="00380670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-о государственном информационном ресурсе бухгалтерской (финансовой) отчетности (ГИР БО);</w:t>
            </w:r>
          </w:p>
          <w:p w14:paraId="578A7337" w14:textId="1AE26AF5" w:rsidR="00380670" w:rsidRPr="00155196" w:rsidRDefault="00380670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создании Единого реестра субъектов малого и среднего предпринимательства - получателей поддержки;</w:t>
            </w:r>
          </w:p>
          <w:p w14:paraId="7B2DFF0F" w14:textId="4920AC55" w:rsidR="00380670" w:rsidRPr="00155196" w:rsidRDefault="00380670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реализации проекта по установлению специального налогового режима «Налог на профессиональный доход;</w:t>
            </w:r>
          </w:p>
          <w:p w14:paraId="058008E8" w14:textId="34DAC864" w:rsidR="00380670" w:rsidRPr="00155196" w:rsidRDefault="00380670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возможности периодического проведения совместных публичных дискуссионных мероприятий Общественного совета при ФНС России и ФНС России.</w:t>
            </w:r>
          </w:p>
          <w:p w14:paraId="148C70F3" w14:textId="359ED411" w:rsidR="001C32E3" w:rsidRPr="00155196" w:rsidRDefault="001C32E3" w:rsidP="001551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91" w:rsidRPr="00155196" w14:paraId="1C637015" w14:textId="77777777" w:rsidTr="00155196">
        <w:tc>
          <w:tcPr>
            <w:tcW w:w="568" w:type="dxa"/>
          </w:tcPr>
          <w:p w14:paraId="26E73AED" w14:textId="16FEE2E0" w:rsidR="00D37914" w:rsidRPr="00155196" w:rsidRDefault="00D37914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0FCC5A10" w14:textId="77777777" w:rsidR="00D37914" w:rsidRPr="00155196" w:rsidRDefault="0073721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Проведение заочных заседаний Общественного совета.</w:t>
            </w:r>
          </w:p>
          <w:p w14:paraId="2DA7C1A0" w14:textId="67E66A88" w:rsidR="0073721E" w:rsidRPr="00155196" w:rsidRDefault="0073721E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даты заочных заседаний Общественного совета, проведенных за отчетный период, а также весь перечень вопросов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рассмотренных на каждом заседании)</w:t>
            </w:r>
          </w:p>
        </w:tc>
        <w:tc>
          <w:tcPr>
            <w:tcW w:w="8053" w:type="dxa"/>
          </w:tcPr>
          <w:p w14:paraId="01A7D09F" w14:textId="7599BA25" w:rsidR="00D37914" w:rsidRPr="00155196" w:rsidRDefault="002B23D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17 февраля 2020 года рассмотрен проект доклада руководителя Федеральной налоговой службы на итоговом заседании коллегии ФНС России за 2019 год</w:t>
            </w:r>
            <w:r w:rsidR="0026038B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360D0" w14:textId="494A2E8E" w:rsidR="002B23D9" w:rsidRPr="00155196" w:rsidRDefault="002B23D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11 марта 2020 года рассмотрен доклад об антимонопольном комплаенсе ФНС России за 2019 год</w:t>
            </w:r>
            <w:r w:rsidR="0026038B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0E57EA" w14:textId="26A07929" w:rsidR="002B23D9" w:rsidRPr="00155196" w:rsidRDefault="0009262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27 марта 2020 года рассмотрены проекты Публичной декларации целей и задач ФНС России на 2020 год и Карты персональной ответственности структурных подразделений ФНС России за достижение результатов показателей Публичной декларации на 2020 год</w:t>
            </w:r>
            <w:r w:rsidR="0026038B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DAF35" w14:textId="21042173" w:rsidR="0009262E" w:rsidRPr="00155196" w:rsidRDefault="00DA13B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12 октября 2020 года рассмотрен отчет ФНС России об осуществлении государственных закупок (включая крупные) центральным аппаратом ФНС России, а также территориальными органами ФНС России и организациями, находящимися в ведении ФНС России, в 2019 году</w:t>
            </w:r>
            <w:r w:rsidR="0026038B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BD83E" w14:textId="43685F46" w:rsidR="00DA13B3" w:rsidRPr="00155196" w:rsidRDefault="00DA13B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31 декабря 2020 рассмотрен план деятельности ФНС России на 2021 год</w:t>
            </w:r>
            <w:r w:rsidR="00E809F2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91" w:rsidRPr="00155196" w14:paraId="0C898D66" w14:textId="77777777" w:rsidTr="00155196">
        <w:tc>
          <w:tcPr>
            <w:tcW w:w="568" w:type="dxa"/>
          </w:tcPr>
          <w:p w14:paraId="2DCF99E4" w14:textId="1BC739FB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04F8584" w14:textId="5738D39A" w:rsidR="00861B32" w:rsidRPr="00155196" w:rsidRDefault="00CE7C8C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очных заседаниях вопросов, определенных Общественной палатой </w:t>
            </w:r>
            <w:r w:rsidR="001E63C3" w:rsidRPr="001551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09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 качестве приоритетных</w:t>
            </w:r>
            <w:r w:rsidR="00925D50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1C995" w14:textId="3A1A9B3B" w:rsidR="00CE7C8C" w:rsidRPr="00155196" w:rsidRDefault="00CE7C8C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рассмотренных вопросов</w:t>
            </w:r>
            <w:r w:rsidR="00B14CB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 если таковые  имелис</w:t>
            </w:r>
            <w:r w:rsidR="001F1626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53" w:type="dxa"/>
          </w:tcPr>
          <w:p w14:paraId="065F2E8D" w14:textId="57F113F2" w:rsidR="00014B89" w:rsidRPr="00155196" w:rsidRDefault="00014B8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Обсуждение публичной декларации целей и задач ФНС России</w:t>
            </w:r>
            <w:r w:rsidR="008A1037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ведомственного плана по реализации Концепции открытости ФНС России</w:t>
            </w:r>
            <w:r w:rsidR="002B7B8B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037" w:rsidRPr="00155196">
              <w:rPr>
                <w:rFonts w:ascii="Times New Roman" w:hAnsi="Times New Roman" w:cs="Times New Roman"/>
                <w:sz w:val="24"/>
                <w:szCs w:val="24"/>
              </w:rPr>
              <w:t>отчета ФНС России об осуществлении государственных закупок (включая крупные) центральным аппаратом ФНС России, а также территориальными органами ФНС России и организациями, находящимися в ведении ФНС России, в 2019 году были проведены в заочной форме в связи с пандемией и связанных с ней ограничительных мер.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C91" w:rsidRPr="00155196" w14:paraId="6198395A" w14:textId="77777777" w:rsidTr="00155196">
        <w:tc>
          <w:tcPr>
            <w:tcW w:w="568" w:type="dxa"/>
          </w:tcPr>
          <w:p w14:paraId="1402420C" w14:textId="1C7852DF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35AC7E7B" w14:textId="77777777" w:rsidR="00861B32" w:rsidRPr="00155196" w:rsidRDefault="00815B6D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Рассмотрение на очных заседаниях вопросов, вызывающих большой общественный резонанс и находящихся в ведении федерального органа исполнительной власти</w:t>
            </w:r>
            <w:r w:rsidR="00925D50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D1066" w14:textId="77777777" w:rsidR="00815B6D" w:rsidRPr="00155196" w:rsidRDefault="00815B6D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рассмотренных вопросов)</w:t>
            </w:r>
          </w:p>
        </w:tc>
        <w:tc>
          <w:tcPr>
            <w:tcW w:w="8053" w:type="dxa"/>
          </w:tcPr>
          <w:p w14:paraId="36840E59" w14:textId="77777777" w:rsidR="0026038B" w:rsidRPr="00155196" w:rsidRDefault="0026038B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при ФНС России рассмотрены следующие вопросы, вызывающие большой общественный резонанс:</w:t>
            </w:r>
          </w:p>
          <w:p w14:paraId="3098C299" w14:textId="42555B91" w:rsidR="005F79EF" w:rsidRPr="00155196" w:rsidRDefault="005F79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работе в условиях пандемии и связанных с ней ограничительных мер в связи с распространением новой коронавирусной инфекции (COVID-19);</w:t>
            </w:r>
          </w:p>
          <w:p w14:paraId="423F458F" w14:textId="65CBD10F" w:rsidR="005F79EF" w:rsidRPr="00155196" w:rsidRDefault="005F79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бездекларационном порядке уплаты организациями земельного и транспортного налогов;</w:t>
            </w:r>
          </w:p>
          <w:p w14:paraId="43A71975" w14:textId="77777777" w:rsidR="005F79EF" w:rsidRPr="00155196" w:rsidRDefault="005F79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саморегулировании в вопросах налоговой дисциплины на рынке АПК, «обеление» рынка автомобильных перевозок и проблемы прослеживаемости зерна;</w:t>
            </w:r>
          </w:p>
          <w:p w14:paraId="7C887936" w14:textId="77777777" w:rsidR="005F79EF" w:rsidRPr="00155196" w:rsidRDefault="005F79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государственном информационном ресурсе бухгалтерской (финансовой) отчетности (ГИР БО);</w:t>
            </w:r>
          </w:p>
          <w:p w14:paraId="2B01990E" w14:textId="77777777" w:rsidR="00861B32" w:rsidRPr="00155196" w:rsidRDefault="005F79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развитии удостоверяющего центра (УЦ) ФНС России в целях выдачи квалифицированных электронных подписей юридическими лицами и индивидуальными предпринимателями;</w:t>
            </w:r>
          </w:p>
          <w:p w14:paraId="32ED95B8" w14:textId="77777777" w:rsidR="00014B89" w:rsidRPr="00155196" w:rsidRDefault="00014B8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докладе об антимонопольном комплаенсе ФНС России за 2019 год;</w:t>
            </w:r>
          </w:p>
          <w:p w14:paraId="5F9584FD" w14:textId="77777777" w:rsidR="00014B89" w:rsidRPr="00155196" w:rsidRDefault="00014B8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реализации ФНС России отраслевых проектов;</w:t>
            </w:r>
          </w:p>
          <w:p w14:paraId="061BD340" w14:textId="77777777" w:rsidR="00014B89" w:rsidRPr="00155196" w:rsidRDefault="00014B8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- о реализации проекта по установлению специального налогового режима «Налог на профессиональный доход»; </w:t>
            </w:r>
          </w:p>
          <w:p w14:paraId="19EAD91F" w14:textId="49B2522D" w:rsidR="00014B89" w:rsidRPr="00155196" w:rsidRDefault="00014B8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- о реализации </w:t>
            </w:r>
            <w:r w:rsidR="008A1037" w:rsidRPr="00155196">
              <w:rPr>
                <w:rFonts w:ascii="Times New Roman" w:hAnsi="Times New Roman" w:cs="Times New Roman"/>
                <w:sz w:val="24"/>
                <w:szCs w:val="24"/>
              </w:rPr>
              <w:t>ФНС России отраслевых проектов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91" w:rsidRPr="00155196" w14:paraId="62359B79" w14:textId="77777777" w:rsidTr="00155196">
        <w:tc>
          <w:tcPr>
            <w:tcW w:w="568" w:type="dxa"/>
          </w:tcPr>
          <w:p w14:paraId="27DD094A" w14:textId="03273072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FDD57B9" w14:textId="18E6A6B3" w:rsidR="00C25B9F" w:rsidRPr="00155196" w:rsidRDefault="008561F1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25B9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реализованно</w:t>
            </w:r>
            <w:r w:rsidR="00C25B9F" w:rsidRPr="001551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25B9F" w:rsidRPr="00155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8A1453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B9F"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9F" w:rsidRPr="00155196">
              <w:rPr>
                <w:rFonts w:ascii="Times New Roman" w:hAnsi="Times New Roman" w:cs="Times New Roman"/>
                <w:sz w:val="24"/>
                <w:szCs w:val="24"/>
              </w:rPr>
              <w:t>позиций перспективного плана законопроектной деятельности Правительства Российской Федерации на следующий год.</w:t>
            </w:r>
          </w:p>
        </w:tc>
        <w:tc>
          <w:tcPr>
            <w:tcW w:w="8053" w:type="dxa"/>
            <w:vAlign w:val="center"/>
          </w:tcPr>
          <w:p w14:paraId="597B1731" w14:textId="7F7BD9C3" w:rsidR="008561F1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D3C91" w:rsidRPr="00155196" w14:paraId="56C7584F" w14:textId="77777777" w:rsidTr="00155196">
        <w:tc>
          <w:tcPr>
            <w:tcW w:w="568" w:type="dxa"/>
          </w:tcPr>
          <w:p w14:paraId="3D9A67A5" w14:textId="77777777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6786F3FD" w14:textId="1166B948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Наличие в реализованном плане работы Общественного совета приоритетных вопросов деятельности общественн</w:t>
            </w:r>
            <w:r w:rsidR="001B6097" w:rsidRPr="0015519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1B6097" w:rsidRPr="0015519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, рекомендованных Общественной палатой</w:t>
            </w:r>
            <w:r w:rsidR="00D2009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357" w:rsidRPr="00155196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B22F4" w14:textId="77777777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вопросов)</w:t>
            </w:r>
          </w:p>
        </w:tc>
        <w:tc>
          <w:tcPr>
            <w:tcW w:w="8053" w:type="dxa"/>
          </w:tcPr>
          <w:p w14:paraId="4088AFA6" w14:textId="727FA33A" w:rsidR="00C25B9F" w:rsidRPr="00155196" w:rsidRDefault="008A1037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Обсуждение публичной декларации целей и задач ФНС России, ведомственного плана по реализации Концепции открытости ФНС России, отчета ФНС России об осуществлении государственных закупок (включая крупные) центральным аппаратом ФНС России, а также территориальными органами ФНС России и организациями</w:t>
            </w:r>
          </w:p>
        </w:tc>
      </w:tr>
      <w:tr w:rsidR="00DD3C91" w:rsidRPr="00155196" w14:paraId="08307D52" w14:textId="77777777" w:rsidTr="00155196">
        <w:tc>
          <w:tcPr>
            <w:tcW w:w="568" w:type="dxa"/>
          </w:tcPr>
          <w:p w14:paraId="3893A2D8" w14:textId="77777777" w:rsidR="008E0883" w:rsidRPr="00155196" w:rsidRDefault="008E0883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2DB11A3" w14:textId="2CDEBE66" w:rsidR="008E0883" w:rsidRPr="00155196" w:rsidRDefault="008E088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Направление в Общественную палату</w:t>
            </w:r>
            <w:r w:rsidR="00D2009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деятельности Общественного совета после его утверждения в отчетном периоде.</w:t>
            </w:r>
          </w:p>
          <w:p w14:paraId="79405388" w14:textId="77777777" w:rsidR="00B44EDC" w:rsidRPr="00155196" w:rsidRDefault="00B44EDC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дату направления)</w:t>
            </w:r>
          </w:p>
        </w:tc>
        <w:tc>
          <w:tcPr>
            <w:tcW w:w="8053" w:type="dxa"/>
          </w:tcPr>
          <w:p w14:paraId="33D186E3" w14:textId="3E9536A9" w:rsidR="008E0883" w:rsidRPr="00155196" w:rsidRDefault="008A1037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план </w:t>
            </w:r>
            <w:r w:rsidR="0026038B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Общественного совета при ФНС России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направлен в Общественную палату Российской Федерации в рабочем порядке членом Общественного совета при ФНС России, членом Общественной палаты Российской Федерации А.Ю. Кирьяновым 13.03.2020.</w:t>
            </w:r>
          </w:p>
        </w:tc>
      </w:tr>
      <w:tr w:rsidR="00DD3C91" w:rsidRPr="00155196" w14:paraId="3476DBEE" w14:textId="77777777" w:rsidTr="00155196">
        <w:tc>
          <w:tcPr>
            <w:tcW w:w="568" w:type="dxa"/>
          </w:tcPr>
          <w:p w14:paraId="474477DF" w14:textId="77777777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8B791FC" w14:textId="77777777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 о деятельности Общественного совета, в том числе размещаемой на официальном сайте (странице) </w:t>
            </w:r>
            <w:r w:rsidR="00CD6C6E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 w:rsidR="009725AB" w:rsidRPr="00155196">
              <w:rPr>
                <w:rFonts w:ascii="Times New Roman" w:hAnsi="Times New Roman" w:cs="Times New Roman"/>
                <w:sz w:val="24"/>
                <w:szCs w:val="24"/>
              </w:rPr>
              <w:t>(наличие годового плана работы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, протоколов заседаний, информации о персональных страницах, блогах членов Общественного совета и т.д.), ее навигационная доступность.</w:t>
            </w:r>
          </w:p>
          <w:p w14:paraId="25684092" w14:textId="0F2A564A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разделы, документы, материалы, размещенные на сайте (странице), а также ссылки на сайт (страницу) О</w:t>
            </w:r>
            <w:r w:rsidR="00D2009F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членов О</w:t>
            </w:r>
            <w:r w:rsidR="00D2009F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имеются)</w:t>
            </w:r>
          </w:p>
        </w:tc>
        <w:tc>
          <w:tcPr>
            <w:tcW w:w="8053" w:type="dxa"/>
          </w:tcPr>
          <w:p w14:paraId="774B2FA4" w14:textId="791095A7" w:rsidR="00A2754E" w:rsidRPr="00155196" w:rsidRDefault="0026038B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деятельности Общественного совета при ФНС России размещена н</w:t>
            </w:r>
            <w:r w:rsidR="00587CCA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Интернет-сайте ФНС России в разделе </w:t>
            </w:r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>«О ФНС России», страница «Общественный совет при ФНС России».</w:t>
            </w:r>
          </w:p>
          <w:p w14:paraId="538DEF4D" w14:textId="0C4A0DCC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Содержание страницы</w:t>
            </w:r>
            <w:r w:rsidR="0026038B" w:rsidRPr="001551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24AD2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1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Положение об Общественном совете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D18B4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2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Стандарт деятельности Общественного совета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C996FF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3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Состав Общественного совета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273CE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4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Работа Общественного совета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15E08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5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Рабочие группы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13B97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6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Комиссии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7CBCC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7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Контакты</w:t>
              </w:r>
            </w:hyperlink>
            <w:r w:rsidR="00A2754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236F1" w14:textId="77777777" w:rsidR="00A2754E" w:rsidRPr="00155196" w:rsidRDefault="005B0DE4" w:rsidP="0015519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t_8" w:history="1">
              <w:r w:rsidR="00A2754E" w:rsidRPr="00155196">
                <w:rPr>
                  <w:rFonts w:ascii="Times New Roman" w:hAnsi="Times New Roman" w:cs="Times New Roman"/>
                  <w:sz w:val="24"/>
                  <w:szCs w:val="24"/>
                </w:rPr>
                <w:t>Общественный совет УФНС России по региону</w:t>
              </w:r>
            </w:hyperlink>
          </w:p>
          <w:p w14:paraId="0C28FD4E" w14:textId="41BF2584" w:rsidR="00C25B9F" w:rsidRPr="00155196" w:rsidRDefault="005B0DE4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754E" w:rsidRPr="0015519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https://www.nalog.ru/rn77/about_fts/fts/public_council</w:t>
              </w:r>
            </w:hyperlink>
          </w:p>
          <w:p w14:paraId="69EB80AC" w14:textId="77777777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Публикуется информация:</w:t>
            </w:r>
          </w:p>
          <w:p w14:paraId="097ECB6D" w14:textId="77777777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Общественного совета при ФНС России;</w:t>
            </w:r>
          </w:p>
          <w:p w14:paraId="604EB7F6" w14:textId="77777777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положение об Общественном совете при ФНС России;</w:t>
            </w:r>
          </w:p>
          <w:p w14:paraId="256FBC4D" w14:textId="77777777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планы работы Общественного совета при ФНС России;</w:t>
            </w:r>
          </w:p>
          <w:p w14:paraId="35F06AE0" w14:textId="77777777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отчеты о работе Общественного совета при ФНС России;</w:t>
            </w:r>
          </w:p>
          <w:p w14:paraId="3FD993BE" w14:textId="78EB37E1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-протоколы заседаний Общественного совета при ФНС России;</w:t>
            </w:r>
          </w:p>
          <w:p w14:paraId="2B81FA94" w14:textId="6395D613" w:rsidR="00A2754E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повестки заседаний общественного совета при ФНС России, и др.</w:t>
            </w:r>
          </w:p>
        </w:tc>
      </w:tr>
      <w:tr w:rsidR="00DD3C91" w:rsidRPr="00155196" w14:paraId="3DED6E9B" w14:textId="77777777" w:rsidTr="00155196">
        <w:tc>
          <w:tcPr>
            <w:tcW w:w="568" w:type="dxa"/>
          </w:tcPr>
          <w:p w14:paraId="4EDFFCF9" w14:textId="1A6F95A0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01F8A930" w14:textId="77777777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Общественного совета в средствах массовой информации.</w:t>
            </w:r>
          </w:p>
          <w:p w14:paraId="3B7F49EA" w14:textId="663D1CF6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каких средствах массовой информации</w:t>
            </w:r>
            <w:r w:rsidR="00C66FE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социальных сетях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освещена деятельность ОС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ссылки на статьи или видео (если имеются)</w:t>
            </w:r>
          </w:p>
        </w:tc>
        <w:tc>
          <w:tcPr>
            <w:tcW w:w="8053" w:type="dxa"/>
          </w:tcPr>
          <w:p w14:paraId="0C7E3018" w14:textId="54969A2C" w:rsidR="00C25B9F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Интернет-сайте ФНС России публикуется новостная информация о деятельности </w:t>
            </w:r>
            <w:r w:rsidR="00DD3C91" w:rsidRPr="00155196">
              <w:rPr>
                <w:rFonts w:ascii="Times New Roman" w:hAnsi="Times New Roman" w:cs="Times New Roman"/>
                <w:sz w:val="24"/>
                <w:szCs w:val="24"/>
              </w:rPr>
              <w:t>на странице Общественного совета при ФНС России</w:t>
            </w:r>
            <w:r w:rsidR="009432DC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C91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C2025" w14:textId="1EB48AB9" w:rsidR="00D15AF7" w:rsidRPr="00155196" w:rsidRDefault="009A626B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при ФНС России </w:t>
            </w:r>
            <w:r w:rsidR="003E0497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Кирьянов принял у</w:t>
            </w:r>
            <w:r w:rsidR="00D15AF7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</w:t>
            </w:r>
            <w:r w:rsidR="00D15AF7" w:rsidRPr="0015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 </w:t>
            </w:r>
            <w:r w:rsidR="00D15AF7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налогового форума Торгово-промышленной палаты «Налоговая вакцинация экономики»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5AF7" w:rsidRPr="00155196">
              <w:rPr>
                <w:rFonts w:ascii="Times New Roman" w:hAnsi="Times New Roman" w:cs="Times New Roman"/>
                <w:sz w:val="24"/>
                <w:szCs w:val="24"/>
              </w:rPr>
              <w:t>модератор Круглого стола № 10 «Актуальные вопросы косвенного налогообложения. Акцизы»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AF7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54D06" w14:textId="6C8793D4" w:rsidR="00A0040D" w:rsidRPr="00155196" w:rsidRDefault="00A0040D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РИА новости опубликована информация об обращении в в адрес председателя правительства Российской Федерации М.В. Мишустина члена Общественного совета при ФНС России А.Ю. Кирьянова о введении «штрафных каникул» в связи с распространением коронавирусной инфекции (</w:t>
            </w:r>
            <w:hyperlink r:id="rId9" w:history="1">
              <w:r w:rsidRPr="0015519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https://ria.ru/20200430/1570781343.html</w:t>
              </w:r>
            </w:hyperlink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B6391" w14:textId="4AC858E1" w:rsidR="00F80B38" w:rsidRPr="00155196" w:rsidRDefault="00751D67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РБК член </w:t>
            </w:r>
            <w:r w:rsidR="00A0040D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при ФНС России А.Ю. Кирьянов                              в статье «Счетная палата предложила варианты улучшения налога                                    для самозанятых» высказался о преимуществах для предпринимателей быть самозанятым </w:t>
            </w:r>
            <w:r w:rsidR="00F80B38" w:rsidRPr="001551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F80B38" w:rsidRPr="0015519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https://www.rbc.ru/economics/10/12/2020/5fd0b2179a79474c2b46121c</w:t>
              </w:r>
            </w:hyperlink>
            <w:r w:rsidR="00F80B38" w:rsidRPr="00155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BA4E" w14:textId="7C866FE1" w:rsidR="00F80B38" w:rsidRPr="00155196" w:rsidRDefault="00751D67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статье </w:t>
            </w:r>
            <w:r w:rsidR="0043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B38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б изменениях российской налоговой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4320F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цитата высказывания члена Общественного совета при ФНС России А.Ю. Кирьянова по вопросу об уплате налога за наемных сотрудников. </w:t>
            </w:r>
          </w:p>
          <w:p w14:paraId="3BF8A131" w14:textId="31F9072A" w:rsidR="00A0040D" w:rsidRPr="00155196" w:rsidRDefault="005B0DE4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0B38" w:rsidRPr="0015519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https://ksonline.ru/391273/kakie-vazhnye-izmeneniya-v-rossijskoj-nalogovoj-sisteme-ozhidayutsya-v-blizhajshee-vremya/</w:t>
              </w:r>
            </w:hyperlink>
          </w:p>
          <w:p w14:paraId="11A1B639" w14:textId="7613B87E" w:rsidR="00F80B38" w:rsidRPr="00155196" w:rsidRDefault="00477A35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="00E73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 w:rsidRPr="004320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8E1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при ФНС России А.Ю. Кирьянов высказал мнение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0B38" w:rsidRPr="00155196">
              <w:rPr>
                <w:rFonts w:ascii="Times New Roman" w:hAnsi="Times New Roman" w:cs="Times New Roman"/>
                <w:sz w:val="24"/>
                <w:szCs w:val="24"/>
              </w:rPr>
              <w:t>о вопросу налог</w:t>
            </w:r>
            <w:r w:rsidR="00DC771F" w:rsidRPr="00155196">
              <w:rPr>
                <w:rFonts w:ascii="Times New Roman" w:hAnsi="Times New Roman" w:cs="Times New Roman"/>
                <w:sz w:val="24"/>
                <w:szCs w:val="24"/>
              </w:rPr>
              <w:t>а на имущество</w:t>
            </w:r>
            <w:r w:rsidR="00F80B38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71F" w:rsidRPr="00155196">
              <w:rPr>
                <w:rFonts w:ascii="Times New Roman" w:hAnsi="Times New Roman" w:cs="Times New Roman"/>
                <w:sz w:val="24"/>
                <w:szCs w:val="24"/>
              </w:rPr>
              <w:t>в отношении многодетных семей</w:t>
            </w:r>
            <w:r w:rsidR="0043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F80B38" w:rsidRPr="0015519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https://360tv.ru/news/tekst/osvobodit-ot-naloga-na-imuschestvo/</w:t>
              </w:r>
            </w:hyperlink>
          </w:p>
          <w:p w14:paraId="1D4367AF" w14:textId="12571BE1" w:rsidR="00A0040D" w:rsidRPr="00155196" w:rsidRDefault="00A0040D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91" w:rsidRPr="00155196" w14:paraId="7402CE66" w14:textId="77777777" w:rsidTr="00751D67">
        <w:tc>
          <w:tcPr>
            <w:tcW w:w="568" w:type="dxa"/>
          </w:tcPr>
          <w:p w14:paraId="7772B5C6" w14:textId="050C9D24" w:rsidR="001F1626" w:rsidRPr="00155196" w:rsidRDefault="001F1626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33276982" w14:textId="518CFF87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Цитируемость решений или деятельности О</w:t>
            </w:r>
            <w:r w:rsidR="00D2009F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 в СМИ</w:t>
            </w:r>
            <w:r w:rsidR="00D2009F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B4741B" w14:textId="42B46D28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в каких средствах массовой информации, социальных сетях цитировался О</w:t>
            </w:r>
            <w:r w:rsidR="00D2009F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бщественный совет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 и ссылки на статьи или видео (если имеются)</w:t>
            </w:r>
          </w:p>
        </w:tc>
        <w:tc>
          <w:tcPr>
            <w:tcW w:w="8053" w:type="dxa"/>
          </w:tcPr>
          <w:p w14:paraId="53D6D6FF" w14:textId="2B228FB3" w:rsidR="001F1626" w:rsidRPr="00155196" w:rsidRDefault="00155196" w:rsidP="007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751D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DD3C91" w:rsidRPr="00155196" w14:paraId="44D2AFE1" w14:textId="77777777" w:rsidTr="00155196">
        <w:tc>
          <w:tcPr>
            <w:tcW w:w="568" w:type="dxa"/>
          </w:tcPr>
          <w:p w14:paraId="58B8F577" w14:textId="77777777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AADC92C" w14:textId="52C7E18F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электронной приемной членов Общественного совета, результаты работы по рассмотрению обращений граждан и организаций, адресованных </w:t>
            </w:r>
            <w:r w:rsidR="00250722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бщественному совету и его членам</w:t>
            </w:r>
            <w:r w:rsidR="001D1031" w:rsidRPr="00155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информации о соблюдении сроков рассмотрения обращений.</w:t>
            </w:r>
          </w:p>
          <w:p w14:paraId="080B68E4" w14:textId="77777777" w:rsidR="00C25B9F" w:rsidRPr="00155196" w:rsidRDefault="00C25B9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8053" w:type="dxa"/>
          </w:tcPr>
          <w:p w14:paraId="38C3A661" w14:textId="0C556C29" w:rsidR="00C25B9F" w:rsidRPr="00155196" w:rsidRDefault="00A2754E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ФНС России работает сервис «Обратиться в Общественный совет при ФНС России»</w:t>
            </w:r>
          </w:p>
        </w:tc>
      </w:tr>
      <w:tr w:rsidR="00DD3C91" w:rsidRPr="00155196" w14:paraId="48A7A191" w14:textId="77777777" w:rsidTr="00155196">
        <w:tc>
          <w:tcPr>
            <w:tcW w:w="568" w:type="dxa"/>
          </w:tcPr>
          <w:p w14:paraId="20AF37D3" w14:textId="77777777" w:rsidR="001F1626" w:rsidRPr="00155196" w:rsidRDefault="001F1626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539F5D8F" w14:textId="26622173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обращений граждан в О</w:t>
            </w:r>
            <w:r w:rsidR="00D2009F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бщественный совет</w:t>
            </w: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членам О</w:t>
            </w:r>
            <w:r w:rsidR="003733F3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совета.</w:t>
            </w:r>
          </w:p>
          <w:p w14:paraId="7CFD537E" w14:textId="23D50B19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8053" w:type="dxa"/>
          </w:tcPr>
          <w:p w14:paraId="1D7911AB" w14:textId="6ECB48EF" w:rsidR="001F1626" w:rsidRPr="00155196" w:rsidRDefault="00DD3C9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За 2020 год через сервис «Обратиться в Общественный совет при ФНС России» поступило 20 обращений</w:t>
            </w:r>
          </w:p>
        </w:tc>
      </w:tr>
      <w:tr w:rsidR="00DD3C91" w:rsidRPr="00155196" w14:paraId="38E8D775" w14:textId="77777777" w:rsidTr="00155196">
        <w:tc>
          <w:tcPr>
            <w:tcW w:w="568" w:type="dxa"/>
          </w:tcPr>
          <w:p w14:paraId="2FA71A36" w14:textId="77777777" w:rsidR="001F1626" w:rsidRPr="00155196" w:rsidRDefault="001F1626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DD6FE91" w14:textId="1DAA03B5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личного очного приема членами О</w:t>
            </w:r>
            <w:r w:rsidR="003733F3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</w:t>
            </w:r>
            <w:r w:rsidR="003733F3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A544D0" w14:textId="2BF0C8AF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8053" w:type="dxa"/>
          </w:tcPr>
          <w:p w14:paraId="374DA612" w14:textId="620E9E3C" w:rsidR="001F1626" w:rsidRPr="00155196" w:rsidRDefault="00DD3C9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 связи с ограничительными мерами, связанными распространением новой коронавирусной инфекции (COVID-19) личный прием в 2020 году не проводился</w:t>
            </w:r>
          </w:p>
        </w:tc>
      </w:tr>
      <w:tr w:rsidR="00DD3C91" w:rsidRPr="00155196" w14:paraId="3808761F" w14:textId="77777777" w:rsidTr="00155196">
        <w:tc>
          <w:tcPr>
            <w:tcW w:w="568" w:type="dxa"/>
          </w:tcPr>
          <w:p w14:paraId="61B22001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A0948D1" w14:textId="77777777" w:rsidR="003733F3" w:rsidRPr="00155196" w:rsidRDefault="00925D50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Общественной палаты о работе Общественного совета, представления отчетов о деятельности Общественного совета. </w:t>
            </w:r>
          </w:p>
          <w:p w14:paraId="0982BB54" w14:textId="1E5D02CF" w:rsidR="00861B32" w:rsidRPr="00155196" w:rsidRDefault="00925D50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направили отчет в О</w:t>
            </w:r>
            <w:r w:rsidR="003733F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бщественную палату Российской Федерации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 если не направили, то по какой причине)</w:t>
            </w:r>
          </w:p>
        </w:tc>
        <w:tc>
          <w:tcPr>
            <w:tcW w:w="8053" w:type="dxa"/>
          </w:tcPr>
          <w:p w14:paraId="77594DBE" w14:textId="6A59B5C9" w:rsidR="00861B32" w:rsidRPr="00155196" w:rsidRDefault="00B851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председателя Общественного совета при ФНС России В.А. Мау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Общественную палату Российской Федерации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 20.01.2021 № 02-72/01-21.</w:t>
            </w:r>
          </w:p>
        </w:tc>
      </w:tr>
      <w:tr w:rsidR="00DD3C91" w:rsidRPr="00155196" w14:paraId="09E2BB35" w14:textId="77777777" w:rsidTr="00155196">
        <w:tc>
          <w:tcPr>
            <w:tcW w:w="568" w:type="dxa"/>
          </w:tcPr>
          <w:p w14:paraId="37A86618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52617099" w14:textId="3B8DBD70" w:rsidR="00AF48D2" w:rsidRPr="00155196" w:rsidRDefault="00925D50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Доведение до Общественной палаты</w:t>
            </w:r>
            <w:r w:rsidR="003733F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назначенных заседаниях Общественного совета, о решениях, принимаемых советом, об активности членов совета и их значимых инициативах. </w:t>
            </w:r>
          </w:p>
          <w:p w14:paraId="7F297B2A" w14:textId="714180AF" w:rsidR="00861B32" w:rsidRPr="00155196" w:rsidRDefault="00925D50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</w:t>
            </w:r>
            <w:r w:rsidR="00A0446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и сколько было направлено приглашений на заседания О</w:t>
            </w:r>
            <w:r w:rsidR="003733F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="00A0446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 протоколов (если направлялись)</w:t>
            </w:r>
          </w:p>
        </w:tc>
        <w:tc>
          <w:tcPr>
            <w:tcW w:w="8053" w:type="dxa"/>
          </w:tcPr>
          <w:p w14:paraId="7566F570" w14:textId="10110E02" w:rsidR="00861B32" w:rsidRPr="00155196" w:rsidRDefault="00B851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доводится членом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бщественной палаты Российской Федерации, членом Общественного совета при ФНС России А.Ю. Кирьяновым.</w:t>
            </w:r>
          </w:p>
        </w:tc>
      </w:tr>
      <w:tr w:rsidR="00DD3C91" w:rsidRPr="00155196" w14:paraId="45E1EACA" w14:textId="77777777" w:rsidTr="00155196">
        <w:tc>
          <w:tcPr>
            <w:tcW w:w="568" w:type="dxa"/>
          </w:tcPr>
          <w:p w14:paraId="5A349AEC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F283231" w14:textId="428185B6" w:rsidR="00861B32" w:rsidRPr="00155196" w:rsidRDefault="00A0446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Доведение до Общественной палаты</w:t>
            </w:r>
            <w:r w:rsidR="003733F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решениях, принимаемых федеральным органом исполнительной власти, относящихся к компетенции Общественного совета.</w:t>
            </w:r>
          </w:p>
          <w:p w14:paraId="341A4F34" w14:textId="77777777" w:rsidR="00A04461" w:rsidRPr="00155196" w:rsidRDefault="00A04461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том случае, если решения направлялись)</w:t>
            </w:r>
          </w:p>
        </w:tc>
        <w:tc>
          <w:tcPr>
            <w:tcW w:w="8053" w:type="dxa"/>
            <w:vAlign w:val="center"/>
          </w:tcPr>
          <w:p w14:paraId="705D49B7" w14:textId="39B39D4D" w:rsidR="00861B32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D3C91" w:rsidRPr="00155196" w14:paraId="32D803FE" w14:textId="77777777" w:rsidTr="00155196">
        <w:tc>
          <w:tcPr>
            <w:tcW w:w="568" w:type="dxa"/>
          </w:tcPr>
          <w:p w14:paraId="06F92439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EEF5435" w14:textId="54DA8325" w:rsidR="00861B32" w:rsidRPr="00155196" w:rsidRDefault="00A0446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Уведомление Общественной палаты</w:t>
            </w:r>
            <w:r w:rsidR="003733F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полномочий члена (</w:t>
            </w:r>
            <w:r w:rsidR="003733F3" w:rsidRPr="00155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ов) Общественного совета в течени</w:t>
            </w:r>
            <w:r w:rsidR="001D1031" w:rsidRPr="00155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пяти дней.</w:t>
            </w:r>
          </w:p>
          <w:p w14:paraId="5E7E4341" w14:textId="5DE5FD07" w:rsidR="00A04461" w:rsidRPr="00155196" w:rsidRDefault="00A04461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том случае, если в отчетном периоде были прекращены полномочия члена (</w:t>
            </w:r>
            <w:r w:rsidR="003733F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ов) Общественного совета, каким образом уведомили и когда)</w:t>
            </w:r>
          </w:p>
        </w:tc>
        <w:tc>
          <w:tcPr>
            <w:tcW w:w="8053" w:type="dxa"/>
          </w:tcPr>
          <w:p w14:paraId="2CE6F1D3" w14:textId="53184680" w:rsidR="00861B32" w:rsidRPr="00155196" w:rsidRDefault="00B851EF" w:rsidP="003E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Общественная палата Российской Федерации проводит процедуру </w:t>
            </w:r>
            <w:r w:rsidR="003E04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ормирования нового состава Общественного совета при ФНС России.</w:t>
            </w:r>
          </w:p>
        </w:tc>
      </w:tr>
      <w:tr w:rsidR="00DD3C91" w:rsidRPr="00155196" w14:paraId="5CDB8720" w14:textId="77777777" w:rsidTr="00155196">
        <w:tc>
          <w:tcPr>
            <w:tcW w:w="568" w:type="dxa"/>
          </w:tcPr>
          <w:p w14:paraId="4E0DE6F3" w14:textId="77777777" w:rsidR="00B14CB3" w:rsidRPr="00155196" w:rsidRDefault="00B14CB3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07D78AA2" w14:textId="78F2B055" w:rsidR="00B14CB3" w:rsidRPr="00155196" w:rsidRDefault="00B14CB3" w:rsidP="001551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руководителя ФОИВ в мероприятиях О</w:t>
            </w:r>
            <w:r w:rsidR="003733F3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</w:t>
            </w:r>
            <w:r w:rsidR="003733F3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61E633" w14:textId="1163A957" w:rsidR="00B14CB3" w:rsidRPr="00155196" w:rsidRDefault="00B14CB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мероприятия  О</w:t>
            </w:r>
            <w:r w:rsidR="003733F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которых принял участие руководитель ФОИВ)</w:t>
            </w:r>
          </w:p>
        </w:tc>
        <w:tc>
          <w:tcPr>
            <w:tcW w:w="8053" w:type="dxa"/>
          </w:tcPr>
          <w:p w14:paraId="24FBAC3A" w14:textId="615AE3DC" w:rsidR="00B14CB3" w:rsidRPr="00155196" w:rsidRDefault="00246E8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 2020 году р</w:t>
            </w:r>
            <w:r w:rsidR="00B851EF" w:rsidRPr="00155196">
              <w:rPr>
                <w:rFonts w:ascii="Times New Roman" w:hAnsi="Times New Roman" w:cs="Times New Roman"/>
                <w:sz w:val="24"/>
                <w:szCs w:val="24"/>
              </w:rPr>
              <w:t>уководитель ФНС России прин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ял</w:t>
            </w:r>
            <w:r w:rsidR="00B851EF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очных заседаниях Общественного совета при ФНС России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28 января 2020 года и 11 ноября 2020 года</w:t>
            </w:r>
            <w:r w:rsidR="00B851EF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8F7E8" w14:textId="77777777" w:rsidR="00B851EF" w:rsidRPr="00155196" w:rsidRDefault="00B851E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91" w:rsidRPr="00155196" w14:paraId="25085887" w14:textId="77777777" w:rsidTr="00155196">
        <w:tc>
          <w:tcPr>
            <w:tcW w:w="568" w:type="dxa"/>
          </w:tcPr>
          <w:p w14:paraId="241E0709" w14:textId="660AFDC4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F009CFE" w14:textId="45351D7C" w:rsidR="00861B32" w:rsidRPr="00155196" w:rsidRDefault="00A0446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профильной комиссией Общественной палаты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938301" w14:textId="376416D8" w:rsidR="00A04461" w:rsidRPr="00155196" w:rsidRDefault="00A04461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каким образом осуществлялось взаимодействие О</w:t>
            </w:r>
            <w:r w:rsidR="003733F3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профильной комиссией)</w:t>
            </w:r>
          </w:p>
        </w:tc>
        <w:tc>
          <w:tcPr>
            <w:tcW w:w="8053" w:type="dxa"/>
          </w:tcPr>
          <w:p w14:paraId="0B59DC6D" w14:textId="77777777" w:rsidR="00246E83" w:rsidRPr="00155196" w:rsidRDefault="00246E8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ФНС России в 2020 году осуществлял взаимодействие:</w:t>
            </w:r>
          </w:p>
          <w:p w14:paraId="17384E6C" w14:textId="0424291D" w:rsidR="007E27A9" w:rsidRPr="00155196" w:rsidRDefault="00246E8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по Общественному контролю и Взаимодействию с 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Общественными советами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порядке 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(Первый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А.Ю. Кирьянов).</w:t>
            </w:r>
          </w:p>
          <w:p w14:paraId="3C07A372" w14:textId="5F9D88CE" w:rsidR="007E27A9" w:rsidRPr="00155196" w:rsidRDefault="00246E8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>Межкомис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сионной рабочей групп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ой по взаимодействию с 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Общественными советами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7E27A9" w:rsidRPr="00155196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  <w:r w:rsidR="00B12266" w:rsidRPr="001551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715A92F" w14:textId="49560B5D" w:rsidR="007E27A9" w:rsidRPr="00155196" w:rsidRDefault="007E27A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91" w:rsidRPr="00155196" w14:paraId="0941318C" w14:textId="77777777" w:rsidTr="00155196">
        <w:tc>
          <w:tcPr>
            <w:tcW w:w="568" w:type="dxa"/>
          </w:tcPr>
          <w:p w14:paraId="4C38EE76" w14:textId="1169FC92" w:rsidR="00712BE9" w:rsidRPr="00155196" w:rsidRDefault="00712BE9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3F210048" w14:textId="21B8F3D8" w:rsidR="00712BE9" w:rsidRPr="00155196" w:rsidRDefault="00712BE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организованных Общественной палатой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14:paraId="701494B5" w14:textId="77777777" w:rsidR="00712BE9" w:rsidRPr="00155196" w:rsidRDefault="00AF3DB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712BE9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мероприятия, дату, 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участвовавших в </w:t>
            </w:r>
            <w:r w:rsidR="00712BE9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712BE9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членов совета или представителей ведомства либо причину, по которой участие в данном мероприятии не принимали)</w:t>
            </w:r>
          </w:p>
        </w:tc>
        <w:tc>
          <w:tcPr>
            <w:tcW w:w="8053" w:type="dxa"/>
          </w:tcPr>
          <w:p w14:paraId="6099D9B0" w14:textId="1681750B" w:rsidR="007E27A9" w:rsidRPr="00155196" w:rsidRDefault="009432DC" w:rsidP="003E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13 октября 2020 года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при ФНС России </w:t>
            </w:r>
            <w:r w:rsidR="003E0497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Кирьянов принял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организованных Общественной палатой Российской Федерации </w:t>
            </w:r>
            <w:r w:rsidR="00A0040D" w:rsidRPr="00155196">
              <w:rPr>
                <w:rFonts w:ascii="Times New Roman" w:hAnsi="Times New Roman" w:cs="Times New Roman"/>
                <w:sz w:val="24"/>
                <w:szCs w:val="24"/>
              </w:rPr>
              <w:t>нулевых чтениях проекта Федерального бюджета на 2021 год.</w:t>
            </w:r>
          </w:p>
        </w:tc>
      </w:tr>
      <w:tr w:rsidR="00DD3C91" w:rsidRPr="00155196" w14:paraId="010C0BD4" w14:textId="77777777" w:rsidTr="00155196">
        <w:tc>
          <w:tcPr>
            <w:tcW w:w="568" w:type="dxa"/>
          </w:tcPr>
          <w:p w14:paraId="25167DF6" w14:textId="6145E2A2" w:rsidR="004A4D49" w:rsidRPr="00155196" w:rsidRDefault="004A4D49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6AEAFF63" w14:textId="3065B696" w:rsidR="004A4D49" w:rsidRPr="00155196" w:rsidRDefault="004A4D4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Работа Общественного совета с обращениями Общественной палаты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45B92" w14:textId="15CD24B4" w:rsidR="00664958" w:rsidRPr="00155196" w:rsidRDefault="00C32B4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664958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тему обращения, 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принятое по нему </w:t>
            </w:r>
            <w:r w:rsidR="00664958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и дату направления решения в О</w:t>
            </w:r>
            <w:r w:rsidR="00121BF5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бщественную палату Российской Федерации</w:t>
            </w:r>
            <w:r w:rsidR="00664958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либо причину, по которой ответ не был направлен)</w:t>
            </w:r>
          </w:p>
        </w:tc>
        <w:tc>
          <w:tcPr>
            <w:tcW w:w="8053" w:type="dxa"/>
          </w:tcPr>
          <w:p w14:paraId="4349CB60" w14:textId="2CFC217D" w:rsidR="004A4D49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D3C91" w:rsidRPr="00155196" w14:paraId="65A7DB94" w14:textId="77777777" w:rsidTr="00155196">
        <w:tc>
          <w:tcPr>
            <w:tcW w:w="568" w:type="dxa"/>
          </w:tcPr>
          <w:p w14:paraId="462E7159" w14:textId="77777777" w:rsidR="00AF3DB9" w:rsidRPr="00155196" w:rsidRDefault="00AF3DB9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EBF390C" w14:textId="491A67D7" w:rsidR="00AF3DB9" w:rsidRPr="00155196" w:rsidRDefault="00AF3DB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Работа федерального органа исполнительной власти с обращениями Общественной палаты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C853D" w14:textId="7A05C4C2" w:rsidR="00AF3DB9" w:rsidRPr="00155196" w:rsidRDefault="00C32B49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тему обращения, принятое по нему решение и дату направления решения в О</w:t>
            </w:r>
            <w:r w:rsidR="00121BF5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бщественную палату Российской Федерации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либо причину, по которой ответ не был направлен)</w:t>
            </w:r>
          </w:p>
        </w:tc>
        <w:tc>
          <w:tcPr>
            <w:tcW w:w="8053" w:type="dxa"/>
          </w:tcPr>
          <w:p w14:paraId="13BCE4DE" w14:textId="788F5F74" w:rsidR="00AF3DB9" w:rsidRPr="00155196" w:rsidRDefault="003A6BBF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  <w:r w:rsidR="009A220D" w:rsidRPr="00155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рассмотрев письмо Общественной палаты Российской Федерации от 14.04.2020 № 6ОП-1/682 о приведении положения об общественном совете при федеральном органе исполнительной власти в соответствие с новой редакцией Стандарта деятельности общественного совета при федеральном органе исполнительной власти (Типового положения), утвержденной решением совета Общественной палаты Российской Федерации от 27.03.2020 № 31-С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0D" w:rsidRPr="00155196">
              <w:rPr>
                <w:rFonts w:ascii="Times New Roman" w:hAnsi="Times New Roman" w:cs="Times New Roman"/>
                <w:sz w:val="24"/>
                <w:szCs w:val="24"/>
              </w:rPr>
              <w:t>направила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предл</w:t>
            </w:r>
            <w:r w:rsidR="009A220D" w:rsidRPr="00155196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отложить решение вопроса о внесении изменений в положение об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бщественном совете </w:t>
            </w:r>
            <w:r w:rsidR="00246E83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при ФНС России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до нормализации эпидемиологической ситуации в Российской Федерации и восстановления в полном объеме исполнения ФНС России государственных функций</w:t>
            </w:r>
            <w:r w:rsidR="009A220D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D15AA3" w14:textId="2B2EB1AA" w:rsidR="009A220D" w:rsidRPr="00155196" w:rsidRDefault="009A220D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Кроме того, указанным письмом представлена информация о деятельности Общественного совета при ФНС России в 2019 году.</w:t>
            </w:r>
          </w:p>
          <w:p w14:paraId="3D5D1966" w14:textId="7D478C3D" w:rsidR="009A220D" w:rsidRPr="00155196" w:rsidRDefault="009A220D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Письмом ФНС России от 20.08.2020№ ВД-4-1/13450 в Общественную палату Российской Федерации </w:t>
            </w:r>
            <w:r w:rsidR="00F3759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на согласования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направлен проект положения об Общественном совете при ФНС России и дополнительных (специфических) требований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 при ФНС России.</w:t>
            </w:r>
          </w:p>
          <w:p w14:paraId="5A901CA5" w14:textId="2C13801D" w:rsidR="009A220D" w:rsidRPr="00155196" w:rsidRDefault="009A220D" w:rsidP="003E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Письмом </w:t>
            </w:r>
            <w:r w:rsidR="00155196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от 01.10.2020 № СД-18-1/1684 </w:t>
            </w:r>
            <w:r w:rsidR="00155196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Общественную палату Российской Федерации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155196" w:rsidRPr="00155196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9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приказом ФНС России от 29.09.2020 года № ЕД-7-1/709 </w:t>
            </w:r>
            <w:r w:rsidR="00F37595" w:rsidRPr="0015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F37595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Общественном совете при ФНС России и дополнительных (специфических) требований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 при ФНС России, а также предложение начать процедуру конкурсного отбора кандидатов в члены Общественного совета при ФНС России</w:t>
            </w:r>
            <w:r w:rsidR="00B60C64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91" w:rsidRPr="00155196" w14:paraId="548976E0" w14:textId="77777777" w:rsidTr="00155196">
        <w:tc>
          <w:tcPr>
            <w:tcW w:w="568" w:type="dxa"/>
          </w:tcPr>
          <w:p w14:paraId="739F9D58" w14:textId="0A8F013A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D643E57" w14:textId="1BC4C59D" w:rsidR="00121BF5" w:rsidRPr="00155196" w:rsidRDefault="009725AB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4758" w:rsidRPr="0015519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4758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в выработке стратегии и политики федерального органа исполнительной власти, при котором данный Общественный совет создан.</w:t>
            </w:r>
          </w:p>
        </w:tc>
        <w:tc>
          <w:tcPr>
            <w:tcW w:w="8053" w:type="dxa"/>
          </w:tcPr>
          <w:p w14:paraId="19B875BC" w14:textId="53703F9D" w:rsidR="00466C26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ФНС России осуществляет р</w:t>
            </w:r>
            <w:r w:rsidR="00466C26" w:rsidRPr="00155196">
              <w:rPr>
                <w:rFonts w:ascii="Times New Roman" w:hAnsi="Times New Roman" w:cs="Times New Roman"/>
                <w:sz w:val="24"/>
                <w:szCs w:val="24"/>
              </w:rPr>
              <w:t>ассмотрение планов деятельности ФНС России, отчетов о выполнении планов деятельности ФНС России, публичной декларации целей и задач ФНС России, отчета о её исполнении.</w:t>
            </w:r>
          </w:p>
        </w:tc>
      </w:tr>
      <w:tr w:rsidR="00DD3C91" w:rsidRPr="00155196" w14:paraId="7E070DB5" w14:textId="77777777" w:rsidTr="00155196">
        <w:tc>
          <w:tcPr>
            <w:tcW w:w="568" w:type="dxa"/>
          </w:tcPr>
          <w:p w14:paraId="38A25773" w14:textId="7456252F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701BC15" w14:textId="77777777" w:rsidR="00CC4758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Присутствие</w:t>
            </w:r>
            <w:r w:rsidR="00886F2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r w:rsidR="006441F1" w:rsidRPr="0015519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86F2E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по ВКС</w:t>
            </w:r>
            <w:r w:rsidR="006441F1" w:rsidRPr="00155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Общественного совета на мероприятиях органов государственной власти, органов местного самоуправления, иных органов и организаций, осуществляющих в соответствии с федеральными законами отдельные публичные полномочия.</w:t>
            </w:r>
          </w:p>
          <w:p w14:paraId="28993B49" w14:textId="09F0ED40" w:rsidR="00C25B9F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название и дату мероприятия, </w:t>
            </w:r>
            <w:r w:rsidR="005D3399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проведения,</w:t>
            </w:r>
            <w:r w:rsidR="00121BF5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а также кто из членов совета принял участие)</w:t>
            </w:r>
          </w:p>
        </w:tc>
        <w:tc>
          <w:tcPr>
            <w:tcW w:w="8053" w:type="dxa"/>
          </w:tcPr>
          <w:p w14:paraId="3A328DD9" w14:textId="044BC2D0" w:rsidR="00A56266" w:rsidRPr="00155196" w:rsidRDefault="00A5626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2020 в формате видеоконференцсвязи состоялось совместное заседание Президиума Общероссийской Общественной Организации Малого и Среднего Предпринимательства «Опора России», Президиума Некоммерческого Партнерства «Объединение Предпринимательских Организаций «Опора» и Федеральной </w:t>
            </w:r>
            <w:r w:rsidR="00155196" w:rsidRPr="001551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алоговой </w:t>
            </w:r>
            <w:r w:rsidR="00155196" w:rsidRPr="001551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лужбы.</w:t>
            </w:r>
          </w:p>
          <w:p w14:paraId="19842834" w14:textId="40789A98" w:rsidR="00C25B9F" w:rsidRPr="00155196" w:rsidRDefault="00A5626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В заседании принял участие заместитель председателя общественного совета при ФНС России С.Р. Борисов.</w:t>
            </w:r>
          </w:p>
        </w:tc>
      </w:tr>
      <w:tr w:rsidR="00DD3C91" w:rsidRPr="00155196" w14:paraId="09D9E8C1" w14:textId="77777777" w:rsidTr="00155196">
        <w:tc>
          <w:tcPr>
            <w:tcW w:w="568" w:type="dxa"/>
          </w:tcPr>
          <w:p w14:paraId="6FA5C925" w14:textId="77777777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6227BF7" w14:textId="77777777" w:rsidR="00C25B9F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федеральным органом исполнительной власти предложений Общественного совета. </w:t>
            </w:r>
          </w:p>
          <w:p w14:paraId="33FA7F62" w14:textId="77777777" w:rsidR="00CC4758" w:rsidRPr="00155196" w:rsidRDefault="00CC4758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8053" w:type="dxa"/>
          </w:tcPr>
          <w:p w14:paraId="68402A39" w14:textId="5B0E7E35" w:rsidR="00171283" w:rsidRPr="00155196" w:rsidRDefault="0017128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Общественного совета к проекту доклада руководителя Федеральной налоговой службы на итоговом заседании коллегии ФНС России за 2019 год </w:t>
            </w:r>
            <w:r w:rsidR="003E575E" w:rsidRPr="00155196">
              <w:rPr>
                <w:rFonts w:ascii="Times New Roman" w:hAnsi="Times New Roman" w:cs="Times New Roman"/>
                <w:sz w:val="24"/>
                <w:szCs w:val="24"/>
              </w:rPr>
              <w:t>учтены.</w:t>
            </w:r>
          </w:p>
          <w:p w14:paraId="51DFBCF5" w14:textId="2970E558" w:rsidR="00D02E20" w:rsidRPr="00155196" w:rsidRDefault="00D02E20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Общественного совета при ФНС России к отчету об осуществлении государственных закупок (включая крупные) центральным аппаратом ФНС России, а также территориальными органами ФНС России и организациями, находящимися в ведении ФНС России, в 2019 году</w:t>
            </w:r>
            <w:r w:rsidR="00155196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будут учтены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при подготовке аналогичных отчетов за последующие отчетные периоды;</w:t>
            </w:r>
          </w:p>
          <w:p w14:paraId="2BF5A579" w14:textId="593C247B" w:rsidR="00E87742" w:rsidRPr="00155196" w:rsidRDefault="00E87742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к проекту Публичной декларации целей и задач ФНС России на 2020 год учтены при разработке Публичной декларации целей и задач ФНС России в последующем.</w:t>
            </w:r>
          </w:p>
        </w:tc>
      </w:tr>
      <w:tr w:rsidR="00DD3C91" w:rsidRPr="00155196" w14:paraId="7F17E0EA" w14:textId="77777777" w:rsidTr="00751D67">
        <w:tc>
          <w:tcPr>
            <w:tcW w:w="568" w:type="dxa"/>
          </w:tcPr>
          <w:p w14:paraId="07C2E6C5" w14:textId="77777777" w:rsidR="00CC4758" w:rsidRPr="00155196" w:rsidRDefault="00CC4758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5B1BBEF3" w14:textId="0C7B6EEC" w:rsidR="00CC4758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Количество не</w:t>
            </w:r>
            <w:r w:rsidR="001D1031"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учтенных федеральным органом исполнительной власти предложений Общественного совета.</w:t>
            </w:r>
          </w:p>
          <w:p w14:paraId="527950A2" w14:textId="77777777" w:rsidR="00CC4758" w:rsidRPr="00155196" w:rsidRDefault="00CC4758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8053" w:type="dxa"/>
          </w:tcPr>
          <w:p w14:paraId="13174752" w14:textId="30B9E5DD" w:rsidR="00CC4758" w:rsidRPr="00155196" w:rsidRDefault="00155196" w:rsidP="007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D3C91" w:rsidRPr="00155196" w14:paraId="71CD5C80" w14:textId="77777777" w:rsidTr="00155196">
        <w:tc>
          <w:tcPr>
            <w:tcW w:w="568" w:type="dxa"/>
          </w:tcPr>
          <w:p w14:paraId="521C5FD3" w14:textId="77777777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ACA54F6" w14:textId="77777777" w:rsidR="00121BF5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Применение федеральным органом исполнительной власти рекомендаций Общественного совета, относящихся к сфере деятельности данного федерального органа исполнительной власти</w:t>
            </w:r>
            <w:r w:rsidR="001D1031" w:rsidRPr="001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5145F" w14:textId="3F2A61B8" w:rsidR="00C25B9F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рекомендации были применены ФОИВ)</w:t>
            </w:r>
          </w:p>
        </w:tc>
        <w:tc>
          <w:tcPr>
            <w:tcW w:w="8053" w:type="dxa"/>
            <w:vAlign w:val="center"/>
          </w:tcPr>
          <w:p w14:paraId="49B13052" w14:textId="77777777" w:rsidR="00155196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Рекомендации Общественного совета к проекту доклада руководителя Федеральной налоговой службы на итоговом заседании коллегии ФНС России за 2019 год учтены.</w:t>
            </w:r>
          </w:p>
          <w:p w14:paraId="2D978E89" w14:textId="77777777" w:rsidR="00155196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Предложения Общественного совета при ФНС России к отчету об осуществлении государственных закупок (включая крупные) центральным аппаратом ФНС России, а также территориальными органами ФНС России и организациями, находящимися в ведении ФНС России, в 2019 году будут учтены при подготовке аналогичных отчетов за последующие отчетные периоды;</w:t>
            </w:r>
          </w:p>
          <w:p w14:paraId="633B3782" w14:textId="2A43E1F5" w:rsidR="00C25B9F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к проекту Публичной декларации целей и задач ФНС России на 2020 год учтены при разработке Публичной декларации целей и задач ФНС России в последующем.</w:t>
            </w:r>
          </w:p>
        </w:tc>
      </w:tr>
      <w:tr w:rsidR="00DD3C91" w:rsidRPr="00155196" w14:paraId="5EAE4453" w14:textId="77777777" w:rsidTr="00155196">
        <w:tc>
          <w:tcPr>
            <w:tcW w:w="568" w:type="dxa"/>
          </w:tcPr>
          <w:p w14:paraId="169B8CE8" w14:textId="77777777" w:rsidR="001F1626" w:rsidRPr="00155196" w:rsidRDefault="001F1626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3FC0303" w14:textId="6E10CC8B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 О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, направленных в О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бщественную палату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реализованных в О</w:t>
            </w:r>
            <w:r w:rsidR="00121BF5" w:rsidRPr="00155196">
              <w:rPr>
                <w:rFonts w:ascii="Times New Roman" w:hAnsi="Times New Roman" w:cs="Times New Roman"/>
                <w:sz w:val="24"/>
                <w:szCs w:val="24"/>
              </w:rPr>
              <w:t>бщественную палату Российской Федерации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из них.</w:t>
            </w:r>
          </w:p>
          <w:p w14:paraId="687962BE" w14:textId="49EB9360" w:rsidR="001F1626" w:rsidRPr="00155196" w:rsidRDefault="001F162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(перечислить, если имеется)</w:t>
            </w:r>
          </w:p>
        </w:tc>
        <w:tc>
          <w:tcPr>
            <w:tcW w:w="8053" w:type="dxa"/>
          </w:tcPr>
          <w:p w14:paraId="13CDF149" w14:textId="32DAAEA3" w:rsidR="001F1626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D3C91" w:rsidRPr="00155196" w14:paraId="1C5F5D1B" w14:textId="77777777" w:rsidTr="00155196">
        <w:tc>
          <w:tcPr>
            <w:tcW w:w="568" w:type="dxa"/>
          </w:tcPr>
          <w:p w14:paraId="6E629861" w14:textId="77777777" w:rsidR="00C25B9F" w:rsidRPr="00155196" w:rsidRDefault="00C25B9F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577CA112" w14:textId="77777777" w:rsidR="00C25B9F" w:rsidRPr="00155196" w:rsidRDefault="00CC4758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Содействие Общественного совета в реализации инициатив федерального органа исполнительной власти.</w:t>
            </w:r>
          </w:p>
          <w:p w14:paraId="633C15AA" w14:textId="51294D64" w:rsidR="00CC4758" w:rsidRPr="00155196" w:rsidRDefault="00CC4758" w:rsidP="001551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какое содействие было оказано</w:t>
            </w:r>
            <w:r w:rsidR="006A3342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советом в целом либо его членами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53" w:type="dxa"/>
          </w:tcPr>
          <w:p w14:paraId="13180AB4" w14:textId="758D539A" w:rsidR="00C25B9F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D3C91" w:rsidRPr="00155196" w14:paraId="28FEDC33" w14:textId="77777777" w:rsidTr="00155196">
        <w:tc>
          <w:tcPr>
            <w:tcW w:w="568" w:type="dxa"/>
          </w:tcPr>
          <w:p w14:paraId="118393C0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FC7F667" w14:textId="388ADA7B" w:rsidR="00861B32" w:rsidRPr="00155196" w:rsidRDefault="009A5B07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нареканий к деятельности Общественного совета со стороны граждан и организаций, а также отсутстви</w:t>
            </w:r>
            <w:r w:rsidR="001D1031" w:rsidRPr="00155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негативной реакции значительного числа граждан и </w:t>
            </w: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на поддержанные Общественным советом нормативные правовые акты.</w:t>
            </w:r>
          </w:p>
        </w:tc>
        <w:tc>
          <w:tcPr>
            <w:tcW w:w="8053" w:type="dxa"/>
          </w:tcPr>
          <w:p w14:paraId="3544BC76" w14:textId="101B70CC" w:rsidR="00861B32" w:rsidRPr="00155196" w:rsidRDefault="00093E8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DD3C91" w:rsidRPr="00155196" w14:paraId="1FE8EA5F" w14:textId="77777777" w:rsidTr="00155196">
        <w:tc>
          <w:tcPr>
            <w:tcW w:w="568" w:type="dxa"/>
          </w:tcPr>
          <w:p w14:paraId="5452687E" w14:textId="77777777" w:rsidR="00861B32" w:rsidRPr="00155196" w:rsidRDefault="00861B3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87F8D0D" w14:textId="77777777" w:rsidR="00861B32" w:rsidRPr="00155196" w:rsidRDefault="009A5B07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Отсутствие нарушения членами Общественного совета общепринятых морально-этических норм.</w:t>
            </w:r>
          </w:p>
        </w:tc>
        <w:tc>
          <w:tcPr>
            <w:tcW w:w="8053" w:type="dxa"/>
          </w:tcPr>
          <w:p w14:paraId="50531F69" w14:textId="60F4C364" w:rsidR="00861B32" w:rsidRPr="00155196" w:rsidRDefault="00093E81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D3C91" w:rsidRPr="00155196" w14:paraId="1BFE060B" w14:textId="77777777" w:rsidTr="00155196">
        <w:tc>
          <w:tcPr>
            <w:tcW w:w="568" w:type="dxa"/>
          </w:tcPr>
          <w:p w14:paraId="4573EF37" w14:textId="77777777" w:rsidR="001B6FF2" w:rsidRPr="00155196" w:rsidRDefault="001B6FF2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0BACED5F" w14:textId="1583DE32" w:rsidR="001B6FF2" w:rsidRPr="00155196" w:rsidRDefault="001B6FF2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Обеспечение деятельности </w:t>
            </w:r>
            <w:r w:rsidR="00F24549" w:rsidRPr="0015519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</w:t>
            </w:r>
            <w:r w:rsidRPr="0015519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бщественного совета осуществляет федеральный орган исполнительной власти в порядке, установленном соответствующим федеральным органом исполнительной власти. Имеются ли сложности в обеспечении деятельности Общественного совета.</w:t>
            </w:r>
          </w:p>
        </w:tc>
        <w:tc>
          <w:tcPr>
            <w:tcW w:w="8053" w:type="dxa"/>
          </w:tcPr>
          <w:p w14:paraId="041B0791" w14:textId="56946873" w:rsidR="001B6FF2" w:rsidRPr="00155196" w:rsidRDefault="00093E81" w:rsidP="003E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Обеспечение деятельности Общественного совета осуществляет ФНС России. </w:t>
            </w:r>
          </w:p>
        </w:tc>
      </w:tr>
      <w:tr w:rsidR="00DD3C91" w:rsidRPr="00155196" w14:paraId="6F2BAFC6" w14:textId="77777777" w:rsidTr="00155196">
        <w:tc>
          <w:tcPr>
            <w:tcW w:w="568" w:type="dxa"/>
          </w:tcPr>
          <w:p w14:paraId="2A9DADF5" w14:textId="77777777" w:rsidR="00B14CB3" w:rsidRPr="00155196" w:rsidRDefault="00B14CB3" w:rsidP="00155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6168518" w14:textId="51BD856C" w:rsidR="00B14CB3" w:rsidRPr="00155196" w:rsidRDefault="00B14CB3" w:rsidP="001551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отчёта в электронной форме на сайте О</w:t>
            </w:r>
            <w:r w:rsidR="00F24549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 или в разделе О</w:t>
            </w:r>
            <w:r w:rsidR="00F24549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 на сайте ФОИВ</w:t>
            </w:r>
            <w:r w:rsidR="00F24549" w:rsidRPr="00155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276425" w14:textId="6EB46529" w:rsidR="00B14CB3" w:rsidRPr="00155196" w:rsidRDefault="00B14CB3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(указать, </w:t>
            </w:r>
            <w:r w:rsidR="009E5D12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где и когда размещен отчет по форме О</w:t>
            </w:r>
            <w:r w:rsidR="00F24549"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бщественной палаты Российской Федерации</w:t>
            </w:r>
            <w:r w:rsidRPr="001551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53" w:type="dxa"/>
          </w:tcPr>
          <w:p w14:paraId="4839DEF8" w14:textId="2FF6E000" w:rsidR="00B14CB3" w:rsidRPr="00155196" w:rsidRDefault="00155196" w:rsidP="0015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6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при ФНС России по данной форме будет размещен на официальном Интернет-сайте ФНС России не позднее 20.04.2021.</w:t>
            </w:r>
          </w:p>
        </w:tc>
      </w:tr>
    </w:tbl>
    <w:p w14:paraId="7B3A8898" w14:textId="77777777" w:rsidR="00DB1136" w:rsidRPr="00DB1136" w:rsidRDefault="00DB1136" w:rsidP="00155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136" w:rsidRPr="00DB1136" w:rsidSect="001E63C3">
      <w:headerReference w:type="default" r:id="rId13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918F7" w14:textId="77777777" w:rsidR="005B0DE4" w:rsidRDefault="005B0DE4" w:rsidP="00815B6D">
      <w:pPr>
        <w:spacing w:after="0" w:line="240" w:lineRule="auto"/>
      </w:pPr>
      <w:r>
        <w:separator/>
      </w:r>
    </w:p>
  </w:endnote>
  <w:endnote w:type="continuationSeparator" w:id="0">
    <w:p w14:paraId="78288A15" w14:textId="77777777" w:rsidR="005B0DE4" w:rsidRDefault="005B0DE4" w:rsidP="0081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C4EEC" w14:textId="77777777" w:rsidR="005B0DE4" w:rsidRDefault="005B0DE4" w:rsidP="00815B6D">
      <w:pPr>
        <w:spacing w:after="0" w:line="240" w:lineRule="auto"/>
      </w:pPr>
      <w:r>
        <w:separator/>
      </w:r>
    </w:p>
  </w:footnote>
  <w:footnote w:type="continuationSeparator" w:id="0">
    <w:p w14:paraId="2281788F" w14:textId="77777777" w:rsidR="005B0DE4" w:rsidRDefault="005B0DE4" w:rsidP="0081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77000"/>
      <w:docPartObj>
        <w:docPartGallery w:val="Page Numbers (Top of Page)"/>
        <w:docPartUnique/>
      </w:docPartObj>
    </w:sdtPr>
    <w:sdtEndPr/>
    <w:sdtContent>
      <w:p w14:paraId="4033A5F6" w14:textId="77777777" w:rsidR="00815B6D" w:rsidRDefault="00815B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91">
          <w:rPr>
            <w:noProof/>
          </w:rPr>
          <w:t>9</w:t>
        </w:r>
        <w:r>
          <w:fldChar w:fldCharType="end"/>
        </w:r>
      </w:p>
    </w:sdtContent>
  </w:sdt>
  <w:p w14:paraId="1872B6BF" w14:textId="77777777" w:rsidR="00815B6D" w:rsidRDefault="00815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024F18"/>
    <w:lvl w:ilvl="0">
      <w:numFmt w:val="bullet"/>
      <w:lvlText w:val="*"/>
      <w:lvlJc w:val="left"/>
    </w:lvl>
  </w:abstractNum>
  <w:abstractNum w:abstractNumId="1" w15:restartNumberingAfterBreak="0">
    <w:nsid w:val="2E484215"/>
    <w:multiLevelType w:val="hybridMultilevel"/>
    <w:tmpl w:val="9B7EC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259"/>
    <w:multiLevelType w:val="hybridMultilevel"/>
    <w:tmpl w:val="655AA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037E8"/>
    <w:multiLevelType w:val="hybridMultilevel"/>
    <w:tmpl w:val="E994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17519"/>
    <w:multiLevelType w:val="hybridMultilevel"/>
    <w:tmpl w:val="4F9A49AE"/>
    <w:lvl w:ilvl="0" w:tplc="A3C65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4EEF"/>
    <w:multiLevelType w:val="hybridMultilevel"/>
    <w:tmpl w:val="456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53B87"/>
    <w:multiLevelType w:val="hybridMultilevel"/>
    <w:tmpl w:val="F0B0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023C"/>
    <w:multiLevelType w:val="hybridMultilevel"/>
    <w:tmpl w:val="388E2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6"/>
    <w:rsid w:val="000006C4"/>
    <w:rsid w:val="00014B89"/>
    <w:rsid w:val="00034F2E"/>
    <w:rsid w:val="000579D1"/>
    <w:rsid w:val="00062B2D"/>
    <w:rsid w:val="00063FE7"/>
    <w:rsid w:val="0009262E"/>
    <w:rsid w:val="00093E81"/>
    <w:rsid w:val="000C540B"/>
    <w:rsid w:val="001044AE"/>
    <w:rsid w:val="00121BF5"/>
    <w:rsid w:val="00155196"/>
    <w:rsid w:val="00171283"/>
    <w:rsid w:val="00183903"/>
    <w:rsid w:val="00185B7B"/>
    <w:rsid w:val="001B070A"/>
    <w:rsid w:val="001B6097"/>
    <w:rsid w:val="001B6FF2"/>
    <w:rsid w:val="001C32E3"/>
    <w:rsid w:val="001D1031"/>
    <w:rsid w:val="001E63C3"/>
    <w:rsid w:val="001F1626"/>
    <w:rsid w:val="00246E83"/>
    <w:rsid w:val="00250722"/>
    <w:rsid w:val="0026038B"/>
    <w:rsid w:val="002731B0"/>
    <w:rsid w:val="002A18E9"/>
    <w:rsid w:val="002B23D9"/>
    <w:rsid w:val="002B7B8B"/>
    <w:rsid w:val="002E6545"/>
    <w:rsid w:val="00306FA0"/>
    <w:rsid w:val="00311D2C"/>
    <w:rsid w:val="0036521F"/>
    <w:rsid w:val="003733F3"/>
    <w:rsid w:val="00380670"/>
    <w:rsid w:val="00397053"/>
    <w:rsid w:val="003972E5"/>
    <w:rsid w:val="003A0091"/>
    <w:rsid w:val="003A6BBF"/>
    <w:rsid w:val="003E0497"/>
    <w:rsid w:val="003E575E"/>
    <w:rsid w:val="004320F7"/>
    <w:rsid w:val="00447EB6"/>
    <w:rsid w:val="00466C26"/>
    <w:rsid w:val="00477A35"/>
    <w:rsid w:val="0048702B"/>
    <w:rsid w:val="004A07B5"/>
    <w:rsid w:val="004A4D49"/>
    <w:rsid w:val="004C3B04"/>
    <w:rsid w:val="004D3D83"/>
    <w:rsid w:val="00551771"/>
    <w:rsid w:val="00587CCA"/>
    <w:rsid w:val="005A31BF"/>
    <w:rsid w:val="005B0DE4"/>
    <w:rsid w:val="005C5D57"/>
    <w:rsid w:val="005D3399"/>
    <w:rsid w:val="005F79EF"/>
    <w:rsid w:val="00637EAA"/>
    <w:rsid w:val="006441F1"/>
    <w:rsid w:val="00664958"/>
    <w:rsid w:val="00671643"/>
    <w:rsid w:val="00676960"/>
    <w:rsid w:val="00684DA5"/>
    <w:rsid w:val="00685E53"/>
    <w:rsid w:val="006A3342"/>
    <w:rsid w:val="006B0B7D"/>
    <w:rsid w:val="00703E31"/>
    <w:rsid w:val="00712BE9"/>
    <w:rsid w:val="00736157"/>
    <w:rsid w:val="0073721E"/>
    <w:rsid w:val="00751D67"/>
    <w:rsid w:val="007850D0"/>
    <w:rsid w:val="007C5558"/>
    <w:rsid w:val="007E27A9"/>
    <w:rsid w:val="007F4FA1"/>
    <w:rsid w:val="007F5598"/>
    <w:rsid w:val="008023EB"/>
    <w:rsid w:val="00803B60"/>
    <w:rsid w:val="00805F61"/>
    <w:rsid w:val="00815B6D"/>
    <w:rsid w:val="008223DE"/>
    <w:rsid w:val="00835AE0"/>
    <w:rsid w:val="00841FBD"/>
    <w:rsid w:val="008561F1"/>
    <w:rsid w:val="00861B32"/>
    <w:rsid w:val="00886F2E"/>
    <w:rsid w:val="008A1037"/>
    <w:rsid w:val="008A1453"/>
    <w:rsid w:val="008B0660"/>
    <w:rsid w:val="008C2D2D"/>
    <w:rsid w:val="008C7847"/>
    <w:rsid w:val="008E0883"/>
    <w:rsid w:val="00925D50"/>
    <w:rsid w:val="009263EC"/>
    <w:rsid w:val="00936DDA"/>
    <w:rsid w:val="009432DC"/>
    <w:rsid w:val="00965F93"/>
    <w:rsid w:val="009725AB"/>
    <w:rsid w:val="00987B87"/>
    <w:rsid w:val="00996A45"/>
    <w:rsid w:val="009A220D"/>
    <w:rsid w:val="009A31AA"/>
    <w:rsid w:val="009A4625"/>
    <w:rsid w:val="009A5B07"/>
    <w:rsid w:val="009A626B"/>
    <w:rsid w:val="009C640D"/>
    <w:rsid w:val="009E5D12"/>
    <w:rsid w:val="00A0040D"/>
    <w:rsid w:val="00A04461"/>
    <w:rsid w:val="00A2754E"/>
    <w:rsid w:val="00A56266"/>
    <w:rsid w:val="00A62F66"/>
    <w:rsid w:val="00AA3CDE"/>
    <w:rsid w:val="00AB6263"/>
    <w:rsid w:val="00AB7E8C"/>
    <w:rsid w:val="00AF3DB9"/>
    <w:rsid w:val="00AF48D2"/>
    <w:rsid w:val="00B12266"/>
    <w:rsid w:val="00B14CB3"/>
    <w:rsid w:val="00B44EDC"/>
    <w:rsid w:val="00B60C64"/>
    <w:rsid w:val="00B851EF"/>
    <w:rsid w:val="00BA5C90"/>
    <w:rsid w:val="00BE3F85"/>
    <w:rsid w:val="00BF25D9"/>
    <w:rsid w:val="00C25B9F"/>
    <w:rsid w:val="00C32B49"/>
    <w:rsid w:val="00C66FE3"/>
    <w:rsid w:val="00CC4758"/>
    <w:rsid w:val="00CC52E3"/>
    <w:rsid w:val="00CD6C6E"/>
    <w:rsid w:val="00CD757A"/>
    <w:rsid w:val="00CE7C8C"/>
    <w:rsid w:val="00D02E20"/>
    <w:rsid w:val="00D05DA7"/>
    <w:rsid w:val="00D13357"/>
    <w:rsid w:val="00D15AF7"/>
    <w:rsid w:val="00D2009F"/>
    <w:rsid w:val="00D20406"/>
    <w:rsid w:val="00D37914"/>
    <w:rsid w:val="00D656F7"/>
    <w:rsid w:val="00DA13B3"/>
    <w:rsid w:val="00DB1136"/>
    <w:rsid w:val="00DB72B5"/>
    <w:rsid w:val="00DC771F"/>
    <w:rsid w:val="00DD3C91"/>
    <w:rsid w:val="00DD441B"/>
    <w:rsid w:val="00DD4950"/>
    <w:rsid w:val="00DE6C2B"/>
    <w:rsid w:val="00E738E1"/>
    <w:rsid w:val="00E809F2"/>
    <w:rsid w:val="00E87742"/>
    <w:rsid w:val="00F24549"/>
    <w:rsid w:val="00F35535"/>
    <w:rsid w:val="00F37595"/>
    <w:rsid w:val="00F80B38"/>
    <w:rsid w:val="00FE33FF"/>
    <w:rsid w:val="00FE6953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2A8D"/>
  <w15:docId w15:val="{17DBC341-4611-46FE-9CAE-CEA4219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B6D"/>
  </w:style>
  <w:style w:type="paragraph" w:styleId="a7">
    <w:name w:val="footer"/>
    <w:basedOn w:val="a"/>
    <w:link w:val="a8"/>
    <w:uiPriority w:val="99"/>
    <w:unhideWhenUsed/>
    <w:rsid w:val="008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B6D"/>
  </w:style>
  <w:style w:type="paragraph" w:styleId="a9">
    <w:name w:val="Balloon Text"/>
    <w:basedOn w:val="a"/>
    <w:link w:val="aa"/>
    <w:uiPriority w:val="99"/>
    <w:semiHidden/>
    <w:unhideWhenUsed/>
    <w:rsid w:val="0078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0D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21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1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1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1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1BF5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A27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fts/public_counc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60tv.ru/news/tekst/osvobodit-ot-naloga-na-imusche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online.ru/391273/kakie-vazhnye-izmeneniya-v-rossijskoj-nalogovoj-sisteme-ozhidayutsya-v-blizhajshee-vrem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bc.ru/economics/10/12/2020/5fd0b2179a79474c2b4612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00430/15707813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CAAD-408B-431F-BE3C-B668741F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 Сергей Витальевич</dc:creator>
  <cp:lastModifiedBy>Архипова Софья Михайловна</cp:lastModifiedBy>
  <cp:revision>2</cp:revision>
  <cp:lastPrinted>2021-04-15T10:44:00Z</cp:lastPrinted>
  <dcterms:created xsi:type="dcterms:W3CDTF">2021-04-19T08:13:00Z</dcterms:created>
  <dcterms:modified xsi:type="dcterms:W3CDTF">2021-04-19T08:13:00Z</dcterms:modified>
</cp:coreProperties>
</file>