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0D5272">
        <w:rPr>
          <w:sz w:val="26"/>
          <w:szCs w:val="26"/>
        </w:rPr>
        <w:t>апрел</w:t>
      </w:r>
      <w:r w:rsidR="001C65B8">
        <w:rPr>
          <w:sz w:val="26"/>
          <w:szCs w:val="26"/>
        </w:rPr>
        <w:t>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CC3004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6E6226" w:rsidRDefault="00E8618D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центральном аппарате ФНС России в </w:t>
      </w:r>
      <w:r w:rsidR="000D5272">
        <w:rPr>
          <w:sz w:val="26"/>
          <w:szCs w:val="26"/>
        </w:rPr>
        <w:t>апреле</w:t>
      </w:r>
      <w:r w:rsidR="00D52056" w:rsidRPr="00D52056">
        <w:rPr>
          <w:sz w:val="26"/>
          <w:szCs w:val="26"/>
        </w:rPr>
        <w:t xml:space="preserve"> 202</w:t>
      </w:r>
      <w:r w:rsidR="00CC3004">
        <w:rPr>
          <w:sz w:val="26"/>
          <w:szCs w:val="26"/>
        </w:rPr>
        <w:t>3</w:t>
      </w:r>
      <w:r w:rsidR="00D52056" w:rsidRPr="00D52056">
        <w:rPr>
          <w:sz w:val="26"/>
          <w:szCs w:val="26"/>
        </w:rPr>
        <w:t xml:space="preserve"> года</w:t>
      </w:r>
      <w:r w:rsidR="00D52056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</w:t>
      </w:r>
      <w:r w:rsidRPr="006E6226">
        <w:rPr>
          <w:sz w:val="26"/>
          <w:szCs w:val="26"/>
        </w:rPr>
        <w:t xml:space="preserve">находилось </w:t>
      </w:r>
      <w:r w:rsidR="001064F0" w:rsidRPr="006E6226">
        <w:rPr>
          <w:sz w:val="26"/>
          <w:szCs w:val="26"/>
        </w:rPr>
        <w:t>5</w:t>
      </w:r>
      <w:r w:rsidR="005D4898" w:rsidRPr="006E6226">
        <w:rPr>
          <w:sz w:val="26"/>
          <w:szCs w:val="26"/>
        </w:rPr>
        <w:t> </w:t>
      </w:r>
      <w:r w:rsidR="00264FA5" w:rsidRPr="006E6226">
        <w:rPr>
          <w:sz w:val="26"/>
          <w:szCs w:val="26"/>
        </w:rPr>
        <w:t>4</w:t>
      </w:r>
      <w:r w:rsidR="001064F0" w:rsidRPr="006E6226">
        <w:rPr>
          <w:sz w:val="26"/>
          <w:szCs w:val="26"/>
        </w:rPr>
        <w:t>89</w:t>
      </w:r>
      <w:r w:rsidR="00D52056" w:rsidRPr="006E6226">
        <w:rPr>
          <w:sz w:val="26"/>
          <w:szCs w:val="26"/>
        </w:rPr>
        <w:t xml:space="preserve"> обращени</w:t>
      </w:r>
      <w:r w:rsidR="001064F0" w:rsidRPr="006E6226">
        <w:rPr>
          <w:sz w:val="26"/>
          <w:szCs w:val="26"/>
        </w:rPr>
        <w:t>й</w:t>
      </w:r>
      <w:r w:rsidR="00D52056" w:rsidRPr="006E6226">
        <w:rPr>
          <w:sz w:val="26"/>
          <w:szCs w:val="26"/>
        </w:rPr>
        <w:t xml:space="preserve"> граждан</w:t>
      </w:r>
      <w:r w:rsidR="00BC48B8" w:rsidRPr="006E6226">
        <w:rPr>
          <w:sz w:val="26"/>
          <w:szCs w:val="26"/>
        </w:rPr>
        <w:t xml:space="preserve"> и организаций</w:t>
      </w:r>
      <w:r w:rsidR="006F3CD1" w:rsidRPr="006E6226">
        <w:rPr>
          <w:sz w:val="26"/>
          <w:szCs w:val="26"/>
        </w:rPr>
        <w:t>,</w:t>
      </w:r>
      <w:r w:rsidR="00F8550D" w:rsidRPr="006E6226">
        <w:rPr>
          <w:sz w:val="26"/>
          <w:szCs w:val="26"/>
        </w:rPr>
        <w:t xml:space="preserve"> в том числе: </w:t>
      </w:r>
      <w:r w:rsidR="00985748" w:rsidRPr="006E6226">
        <w:rPr>
          <w:sz w:val="26"/>
          <w:szCs w:val="26"/>
        </w:rPr>
        <w:t>4</w:t>
      </w:r>
      <w:r w:rsidR="00C0324C" w:rsidRPr="006E6226">
        <w:rPr>
          <w:sz w:val="26"/>
          <w:szCs w:val="26"/>
        </w:rPr>
        <w:t> </w:t>
      </w:r>
      <w:r w:rsidR="00F41811" w:rsidRPr="006E6226">
        <w:rPr>
          <w:sz w:val="26"/>
          <w:szCs w:val="26"/>
        </w:rPr>
        <w:t>3</w:t>
      </w:r>
      <w:r w:rsidR="00985748" w:rsidRPr="006E6226">
        <w:rPr>
          <w:sz w:val="26"/>
          <w:szCs w:val="26"/>
        </w:rPr>
        <w:t>43</w:t>
      </w:r>
      <w:r w:rsidR="00F8550D" w:rsidRPr="006E6226">
        <w:rPr>
          <w:sz w:val="26"/>
          <w:szCs w:val="26"/>
        </w:rPr>
        <w:t xml:space="preserve"> обращени</w:t>
      </w:r>
      <w:r w:rsidR="00F41811" w:rsidRPr="006E6226">
        <w:rPr>
          <w:sz w:val="26"/>
          <w:szCs w:val="26"/>
        </w:rPr>
        <w:t>я</w:t>
      </w:r>
      <w:r w:rsidR="00F8550D" w:rsidRPr="006E6226">
        <w:rPr>
          <w:sz w:val="26"/>
          <w:szCs w:val="26"/>
        </w:rPr>
        <w:t xml:space="preserve"> физических лиц</w:t>
      </w:r>
      <w:r w:rsidR="009E33E4" w:rsidRPr="006E6226">
        <w:rPr>
          <w:sz w:val="26"/>
          <w:szCs w:val="26"/>
        </w:rPr>
        <w:t xml:space="preserve"> (</w:t>
      </w:r>
      <w:r w:rsidR="000D7BAD" w:rsidRPr="006E6226">
        <w:rPr>
          <w:sz w:val="26"/>
          <w:szCs w:val="26"/>
        </w:rPr>
        <w:t>79</w:t>
      </w:r>
      <w:r w:rsidR="009E33E4" w:rsidRPr="006E6226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6E6226">
        <w:rPr>
          <w:sz w:val="26"/>
          <w:szCs w:val="26"/>
        </w:rPr>
        <w:t xml:space="preserve"> и </w:t>
      </w:r>
      <w:r w:rsidR="0065155C" w:rsidRPr="006E6226">
        <w:rPr>
          <w:sz w:val="26"/>
          <w:szCs w:val="26"/>
        </w:rPr>
        <w:t>1 </w:t>
      </w:r>
      <w:r w:rsidR="00932B33" w:rsidRPr="006E6226">
        <w:rPr>
          <w:sz w:val="26"/>
          <w:szCs w:val="26"/>
        </w:rPr>
        <w:t>1</w:t>
      </w:r>
      <w:r w:rsidR="00985748" w:rsidRPr="006E6226">
        <w:rPr>
          <w:sz w:val="26"/>
          <w:szCs w:val="26"/>
        </w:rPr>
        <w:t>46</w:t>
      </w:r>
      <w:r w:rsidR="00F8550D" w:rsidRPr="006E6226">
        <w:rPr>
          <w:sz w:val="26"/>
          <w:szCs w:val="26"/>
        </w:rPr>
        <w:t xml:space="preserve"> обращени</w:t>
      </w:r>
      <w:r w:rsidR="00985748" w:rsidRPr="006E6226">
        <w:rPr>
          <w:sz w:val="26"/>
          <w:szCs w:val="26"/>
        </w:rPr>
        <w:t>й</w:t>
      </w:r>
      <w:r w:rsidR="00F8550D" w:rsidRPr="006E6226">
        <w:rPr>
          <w:sz w:val="26"/>
          <w:szCs w:val="26"/>
        </w:rPr>
        <w:t xml:space="preserve"> юридических лиц</w:t>
      </w:r>
      <w:r w:rsidR="009E33E4" w:rsidRPr="006E6226">
        <w:rPr>
          <w:sz w:val="26"/>
          <w:szCs w:val="26"/>
        </w:rPr>
        <w:t xml:space="preserve"> </w:t>
      </w:r>
      <w:r w:rsidR="0065155C" w:rsidRPr="006E6226">
        <w:rPr>
          <w:sz w:val="26"/>
          <w:szCs w:val="26"/>
        </w:rPr>
        <w:br/>
      </w:r>
      <w:r w:rsidR="009E33E4" w:rsidRPr="006E6226">
        <w:rPr>
          <w:sz w:val="26"/>
          <w:szCs w:val="26"/>
        </w:rPr>
        <w:t>(</w:t>
      </w:r>
      <w:r w:rsidR="000D7BAD" w:rsidRPr="006E6226">
        <w:rPr>
          <w:sz w:val="26"/>
          <w:szCs w:val="26"/>
        </w:rPr>
        <w:t>21</w:t>
      </w:r>
      <w:r w:rsidR="009E33E4" w:rsidRPr="006E6226">
        <w:rPr>
          <w:sz w:val="26"/>
          <w:szCs w:val="26"/>
        </w:rPr>
        <w:t> % от общего числа). Обращения</w:t>
      </w:r>
      <w:r w:rsidR="00D52056" w:rsidRPr="006E6226">
        <w:rPr>
          <w:sz w:val="26"/>
          <w:szCs w:val="26"/>
        </w:rPr>
        <w:t xml:space="preserve"> поступи</w:t>
      </w:r>
      <w:r w:rsidR="009E33E4" w:rsidRPr="006E6226">
        <w:rPr>
          <w:sz w:val="26"/>
          <w:szCs w:val="26"/>
        </w:rPr>
        <w:t>ли</w:t>
      </w:r>
      <w:r w:rsidR="00D52056" w:rsidRPr="006E6226">
        <w:rPr>
          <w:sz w:val="26"/>
          <w:szCs w:val="26"/>
        </w:rPr>
        <w:t xml:space="preserve"> по различным каналам связи, а именно: </w:t>
      </w:r>
      <w:r w:rsidRPr="006E6226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6E6226">
        <w:rPr>
          <w:sz w:val="26"/>
          <w:szCs w:val="26"/>
        </w:rPr>
        <w:t> </w:t>
      </w:r>
      <w:r w:rsidR="00444B3F" w:rsidRPr="006E6226">
        <w:rPr>
          <w:sz w:val="26"/>
          <w:szCs w:val="26"/>
        </w:rPr>
        <w:t>–</w:t>
      </w:r>
      <w:r w:rsidR="00985748" w:rsidRPr="006E6226">
        <w:rPr>
          <w:sz w:val="26"/>
          <w:szCs w:val="26"/>
        </w:rPr>
        <w:t>3</w:t>
      </w:r>
      <w:r w:rsidR="00932B33" w:rsidRPr="006E6226">
        <w:rPr>
          <w:sz w:val="26"/>
          <w:szCs w:val="26"/>
        </w:rPr>
        <w:t> </w:t>
      </w:r>
      <w:r w:rsidR="00985748" w:rsidRPr="006E6226">
        <w:rPr>
          <w:sz w:val="26"/>
          <w:szCs w:val="26"/>
        </w:rPr>
        <w:t>56</w:t>
      </w:r>
      <w:r w:rsidR="00307511" w:rsidRPr="006E6226">
        <w:rPr>
          <w:sz w:val="26"/>
          <w:szCs w:val="26"/>
        </w:rPr>
        <w:t>8</w:t>
      </w:r>
      <w:r w:rsidR="00932B33" w:rsidRPr="006E6226">
        <w:rPr>
          <w:sz w:val="26"/>
          <w:szCs w:val="26"/>
        </w:rPr>
        <w:t> </w:t>
      </w:r>
      <w:r w:rsidRPr="006E6226">
        <w:rPr>
          <w:sz w:val="26"/>
          <w:szCs w:val="26"/>
        </w:rPr>
        <w:t>обращени</w:t>
      </w:r>
      <w:r w:rsidR="00940669" w:rsidRPr="006E6226">
        <w:rPr>
          <w:sz w:val="26"/>
          <w:szCs w:val="26"/>
        </w:rPr>
        <w:t>й</w:t>
      </w:r>
      <w:r w:rsidRPr="006E6226">
        <w:rPr>
          <w:sz w:val="26"/>
          <w:szCs w:val="26"/>
        </w:rPr>
        <w:t xml:space="preserve"> (</w:t>
      </w:r>
      <w:r w:rsidR="007C5AFC" w:rsidRPr="006E6226">
        <w:rPr>
          <w:sz w:val="26"/>
          <w:szCs w:val="26"/>
        </w:rPr>
        <w:t>6</w:t>
      </w:r>
      <w:r w:rsidR="00985748" w:rsidRPr="006E6226">
        <w:rPr>
          <w:sz w:val="26"/>
          <w:szCs w:val="26"/>
        </w:rPr>
        <w:t>5</w:t>
      </w:r>
      <w:r w:rsidR="001B194C" w:rsidRPr="006E6226">
        <w:rPr>
          <w:sz w:val="26"/>
          <w:szCs w:val="26"/>
        </w:rPr>
        <w:t> </w:t>
      </w:r>
      <w:r w:rsidRPr="006E6226">
        <w:rPr>
          <w:sz w:val="26"/>
          <w:szCs w:val="26"/>
        </w:rPr>
        <w:t>% от общего числа); п</w:t>
      </w:r>
      <w:r w:rsidR="001B194C" w:rsidRPr="006E6226">
        <w:rPr>
          <w:sz w:val="26"/>
          <w:szCs w:val="26"/>
        </w:rPr>
        <w:t>о системе МЭДО</w:t>
      </w:r>
      <w:r w:rsidR="00AE4A6A" w:rsidRPr="006E6226">
        <w:rPr>
          <w:sz w:val="26"/>
          <w:szCs w:val="26"/>
        </w:rPr>
        <w:t> </w:t>
      </w:r>
      <w:r w:rsidR="001B194C" w:rsidRPr="006E6226">
        <w:rPr>
          <w:sz w:val="26"/>
          <w:szCs w:val="26"/>
        </w:rPr>
        <w:t>–</w:t>
      </w:r>
      <w:r w:rsidR="007C5AFC" w:rsidRPr="006E6226">
        <w:rPr>
          <w:sz w:val="26"/>
          <w:szCs w:val="26"/>
        </w:rPr>
        <w:t> </w:t>
      </w:r>
      <w:r w:rsidR="00932B33" w:rsidRPr="006E6226">
        <w:rPr>
          <w:sz w:val="26"/>
          <w:szCs w:val="26"/>
        </w:rPr>
        <w:t>10</w:t>
      </w:r>
      <w:r w:rsidR="00985748" w:rsidRPr="006E6226">
        <w:rPr>
          <w:sz w:val="26"/>
          <w:szCs w:val="26"/>
        </w:rPr>
        <w:t>81</w:t>
      </w:r>
      <w:r w:rsidR="007E42FA" w:rsidRPr="006E6226">
        <w:rPr>
          <w:sz w:val="26"/>
          <w:szCs w:val="26"/>
        </w:rPr>
        <w:t xml:space="preserve"> </w:t>
      </w:r>
      <w:r w:rsidRPr="006E6226">
        <w:rPr>
          <w:sz w:val="26"/>
          <w:szCs w:val="26"/>
        </w:rPr>
        <w:t>обращени</w:t>
      </w:r>
      <w:r w:rsidR="00985748" w:rsidRPr="006E6226">
        <w:rPr>
          <w:sz w:val="26"/>
          <w:szCs w:val="26"/>
        </w:rPr>
        <w:t>е</w:t>
      </w:r>
      <w:r w:rsidRPr="006E6226">
        <w:rPr>
          <w:sz w:val="26"/>
          <w:szCs w:val="26"/>
        </w:rPr>
        <w:t xml:space="preserve"> (</w:t>
      </w:r>
      <w:r w:rsidR="00EA28FB" w:rsidRPr="006E6226">
        <w:rPr>
          <w:sz w:val="26"/>
          <w:szCs w:val="26"/>
        </w:rPr>
        <w:t>20</w:t>
      </w:r>
      <w:r w:rsidR="001B194C" w:rsidRPr="006E6226">
        <w:rPr>
          <w:sz w:val="26"/>
          <w:szCs w:val="26"/>
        </w:rPr>
        <w:t> </w:t>
      </w:r>
      <w:r w:rsidRPr="006E6226">
        <w:rPr>
          <w:sz w:val="26"/>
          <w:szCs w:val="26"/>
        </w:rPr>
        <w:t xml:space="preserve">% от общего числа), в том числе </w:t>
      </w:r>
      <w:r w:rsidR="00EA28FB" w:rsidRPr="006E6226">
        <w:rPr>
          <w:sz w:val="26"/>
          <w:szCs w:val="26"/>
        </w:rPr>
        <w:t>467</w:t>
      </w:r>
      <w:r w:rsidRPr="006E6226">
        <w:rPr>
          <w:sz w:val="26"/>
          <w:szCs w:val="26"/>
        </w:rPr>
        <w:t xml:space="preserve"> обращени</w:t>
      </w:r>
      <w:r w:rsidR="00EA28FB" w:rsidRPr="006E6226">
        <w:rPr>
          <w:sz w:val="26"/>
          <w:szCs w:val="26"/>
        </w:rPr>
        <w:t>й</w:t>
      </w:r>
      <w:r w:rsidR="001B194C" w:rsidRPr="006E6226">
        <w:rPr>
          <w:sz w:val="26"/>
          <w:szCs w:val="26"/>
        </w:rPr>
        <w:t>, поступивш</w:t>
      </w:r>
      <w:r w:rsidR="007E42FA" w:rsidRPr="006E6226">
        <w:rPr>
          <w:sz w:val="26"/>
          <w:szCs w:val="26"/>
        </w:rPr>
        <w:t>их</w:t>
      </w:r>
      <w:r w:rsidRPr="006E6226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6E6226">
        <w:rPr>
          <w:sz w:val="26"/>
          <w:szCs w:val="26"/>
        </w:rPr>
        <w:t> </w:t>
      </w:r>
      <w:r w:rsidRPr="006E6226">
        <w:rPr>
          <w:sz w:val="26"/>
          <w:szCs w:val="26"/>
        </w:rPr>
        <w:t>–</w:t>
      </w:r>
      <w:r w:rsidR="007C5AFC" w:rsidRPr="006E6226">
        <w:rPr>
          <w:sz w:val="26"/>
          <w:szCs w:val="26"/>
        </w:rPr>
        <w:t> </w:t>
      </w:r>
      <w:r w:rsidR="00EA28FB" w:rsidRPr="006E6226">
        <w:rPr>
          <w:sz w:val="26"/>
          <w:szCs w:val="26"/>
        </w:rPr>
        <w:t>835</w:t>
      </w:r>
      <w:r w:rsidRPr="006E6226">
        <w:rPr>
          <w:sz w:val="26"/>
          <w:szCs w:val="26"/>
        </w:rPr>
        <w:t xml:space="preserve"> обращени</w:t>
      </w:r>
      <w:r w:rsidR="00932B33" w:rsidRPr="006E6226">
        <w:rPr>
          <w:sz w:val="26"/>
          <w:szCs w:val="26"/>
        </w:rPr>
        <w:t>й</w:t>
      </w:r>
      <w:r w:rsidRPr="006E6226">
        <w:rPr>
          <w:sz w:val="26"/>
          <w:szCs w:val="26"/>
        </w:rPr>
        <w:t xml:space="preserve"> (</w:t>
      </w:r>
      <w:r w:rsidR="001C65B8" w:rsidRPr="006E6226">
        <w:rPr>
          <w:sz w:val="26"/>
          <w:szCs w:val="26"/>
        </w:rPr>
        <w:t>1</w:t>
      </w:r>
      <w:r w:rsidR="007C5AFC" w:rsidRPr="006E6226">
        <w:rPr>
          <w:sz w:val="26"/>
          <w:szCs w:val="26"/>
        </w:rPr>
        <w:t>5</w:t>
      </w:r>
      <w:r w:rsidR="001B194C" w:rsidRPr="006E6226">
        <w:rPr>
          <w:sz w:val="26"/>
          <w:szCs w:val="26"/>
        </w:rPr>
        <w:t> </w:t>
      </w:r>
      <w:r w:rsidRPr="006E6226">
        <w:rPr>
          <w:sz w:val="26"/>
          <w:szCs w:val="26"/>
        </w:rPr>
        <w:t>% от общего числа). По сравнению с аналогичным периодом 202</w:t>
      </w:r>
      <w:r w:rsidR="008D1A8D" w:rsidRPr="006E6226">
        <w:rPr>
          <w:sz w:val="26"/>
          <w:szCs w:val="26"/>
        </w:rPr>
        <w:t>2</w:t>
      </w:r>
      <w:r w:rsidRPr="006E6226">
        <w:rPr>
          <w:sz w:val="26"/>
          <w:szCs w:val="26"/>
        </w:rPr>
        <w:t xml:space="preserve"> года количество обращений </w:t>
      </w:r>
      <w:r w:rsidR="0065155C" w:rsidRPr="006E6226">
        <w:rPr>
          <w:sz w:val="26"/>
          <w:szCs w:val="26"/>
        </w:rPr>
        <w:t>увеличилось</w:t>
      </w:r>
      <w:r w:rsidRPr="006E6226">
        <w:rPr>
          <w:sz w:val="26"/>
          <w:szCs w:val="26"/>
        </w:rPr>
        <w:t xml:space="preserve"> </w:t>
      </w:r>
      <w:r w:rsidR="00816F07" w:rsidRPr="006E6226">
        <w:rPr>
          <w:sz w:val="26"/>
          <w:szCs w:val="26"/>
        </w:rPr>
        <w:t xml:space="preserve">на </w:t>
      </w:r>
      <w:r w:rsidR="00EA28FB" w:rsidRPr="006E6226">
        <w:rPr>
          <w:sz w:val="26"/>
          <w:szCs w:val="26"/>
        </w:rPr>
        <w:t>23</w:t>
      </w:r>
      <w:r w:rsidR="00816F07" w:rsidRPr="006E6226">
        <w:rPr>
          <w:sz w:val="26"/>
          <w:szCs w:val="26"/>
        </w:rPr>
        <w:t> </w:t>
      </w:r>
      <w:r w:rsidRPr="006E6226">
        <w:rPr>
          <w:sz w:val="26"/>
          <w:szCs w:val="26"/>
        </w:rPr>
        <w:t>% (</w:t>
      </w:r>
      <w:r w:rsidR="00830722" w:rsidRPr="006E6226">
        <w:rPr>
          <w:sz w:val="26"/>
          <w:szCs w:val="26"/>
        </w:rPr>
        <w:t xml:space="preserve">в </w:t>
      </w:r>
      <w:r w:rsidR="00EA28FB" w:rsidRPr="006E6226">
        <w:rPr>
          <w:sz w:val="26"/>
          <w:szCs w:val="26"/>
        </w:rPr>
        <w:t>апрел</w:t>
      </w:r>
      <w:r w:rsidR="000317E3" w:rsidRPr="006E6226">
        <w:rPr>
          <w:sz w:val="26"/>
          <w:szCs w:val="26"/>
        </w:rPr>
        <w:t>е</w:t>
      </w:r>
      <w:r w:rsidR="00830722" w:rsidRPr="006E6226">
        <w:rPr>
          <w:sz w:val="26"/>
          <w:szCs w:val="26"/>
        </w:rPr>
        <w:t xml:space="preserve"> 202</w:t>
      </w:r>
      <w:r w:rsidR="001A647D" w:rsidRPr="006E6226">
        <w:rPr>
          <w:sz w:val="26"/>
          <w:szCs w:val="26"/>
        </w:rPr>
        <w:t>2</w:t>
      </w:r>
      <w:r w:rsidR="00830722" w:rsidRPr="006E6226">
        <w:rPr>
          <w:sz w:val="26"/>
          <w:szCs w:val="26"/>
        </w:rPr>
        <w:t xml:space="preserve"> года</w:t>
      </w:r>
      <w:r w:rsidR="00816F07" w:rsidRPr="006E6226">
        <w:rPr>
          <w:sz w:val="26"/>
          <w:szCs w:val="26"/>
        </w:rPr>
        <w:t xml:space="preserve"> </w:t>
      </w:r>
      <w:r w:rsidRPr="006E6226">
        <w:rPr>
          <w:sz w:val="26"/>
          <w:szCs w:val="26"/>
        </w:rPr>
        <w:t xml:space="preserve">поступило </w:t>
      </w:r>
      <w:r w:rsidR="006E6226">
        <w:rPr>
          <w:sz w:val="26"/>
          <w:szCs w:val="26"/>
        </w:rPr>
        <w:br/>
      </w:r>
      <w:r w:rsidR="00EA28FB" w:rsidRPr="006E6226">
        <w:rPr>
          <w:sz w:val="26"/>
          <w:szCs w:val="26"/>
        </w:rPr>
        <w:t>4</w:t>
      </w:r>
      <w:r w:rsidR="0065155C" w:rsidRPr="006E6226">
        <w:rPr>
          <w:sz w:val="26"/>
          <w:szCs w:val="26"/>
        </w:rPr>
        <w:t> </w:t>
      </w:r>
      <w:r w:rsidR="00EA28FB" w:rsidRPr="006E6226">
        <w:rPr>
          <w:sz w:val="26"/>
          <w:szCs w:val="26"/>
        </w:rPr>
        <w:t>450</w:t>
      </w:r>
      <w:r w:rsidRPr="006E6226">
        <w:rPr>
          <w:sz w:val="26"/>
          <w:szCs w:val="26"/>
        </w:rPr>
        <w:t xml:space="preserve"> обращени</w:t>
      </w:r>
      <w:r w:rsidR="001C65B8" w:rsidRPr="006E6226">
        <w:rPr>
          <w:sz w:val="26"/>
          <w:szCs w:val="26"/>
        </w:rPr>
        <w:t>й</w:t>
      </w:r>
      <w:r w:rsidRPr="006E6226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1A647D" w:rsidRPr="006E6226">
        <w:rPr>
          <w:sz w:val="26"/>
          <w:szCs w:val="26"/>
        </w:rPr>
        <w:t>2</w:t>
      </w:r>
      <w:r w:rsidRPr="006E6226">
        <w:rPr>
          <w:sz w:val="26"/>
          <w:szCs w:val="26"/>
        </w:rPr>
        <w:t xml:space="preserve"> года </w:t>
      </w:r>
      <w:r w:rsidR="0065155C" w:rsidRPr="006E6226">
        <w:rPr>
          <w:sz w:val="26"/>
          <w:szCs w:val="26"/>
        </w:rPr>
        <w:t>увеличилось</w:t>
      </w:r>
      <w:r w:rsidR="006B443B" w:rsidRPr="006E6226">
        <w:rPr>
          <w:sz w:val="26"/>
          <w:szCs w:val="26"/>
        </w:rPr>
        <w:t xml:space="preserve"> на </w:t>
      </w:r>
      <w:r w:rsidR="00EA28FB" w:rsidRPr="006E6226">
        <w:rPr>
          <w:sz w:val="26"/>
          <w:szCs w:val="26"/>
        </w:rPr>
        <w:t>73</w:t>
      </w:r>
      <w:r w:rsidR="006B443B" w:rsidRPr="006E6226">
        <w:rPr>
          <w:sz w:val="26"/>
          <w:szCs w:val="26"/>
        </w:rPr>
        <w:t> </w:t>
      </w:r>
      <w:r w:rsidR="00F93570" w:rsidRPr="006E6226">
        <w:rPr>
          <w:sz w:val="26"/>
          <w:szCs w:val="26"/>
        </w:rPr>
        <w:t>%</w:t>
      </w:r>
      <w:r w:rsidRPr="006E6226">
        <w:rPr>
          <w:sz w:val="26"/>
          <w:szCs w:val="26"/>
        </w:rPr>
        <w:t xml:space="preserve"> (</w:t>
      </w:r>
      <w:r w:rsidR="00830722" w:rsidRPr="006E6226">
        <w:rPr>
          <w:sz w:val="26"/>
          <w:szCs w:val="26"/>
        </w:rPr>
        <w:t xml:space="preserve">в </w:t>
      </w:r>
      <w:r w:rsidR="00EA28FB" w:rsidRPr="006E6226">
        <w:rPr>
          <w:sz w:val="26"/>
          <w:szCs w:val="26"/>
        </w:rPr>
        <w:t>апрел</w:t>
      </w:r>
      <w:r w:rsidR="007C5AFC" w:rsidRPr="006E6226">
        <w:rPr>
          <w:sz w:val="26"/>
          <w:szCs w:val="26"/>
        </w:rPr>
        <w:t>е</w:t>
      </w:r>
      <w:r w:rsidR="00830722" w:rsidRPr="006E6226">
        <w:rPr>
          <w:sz w:val="26"/>
          <w:szCs w:val="26"/>
        </w:rPr>
        <w:t xml:space="preserve"> 202</w:t>
      </w:r>
      <w:r w:rsidR="001A647D" w:rsidRPr="006E6226">
        <w:rPr>
          <w:sz w:val="26"/>
          <w:szCs w:val="26"/>
        </w:rPr>
        <w:t>2</w:t>
      </w:r>
      <w:r w:rsidR="00830722" w:rsidRPr="006E6226">
        <w:rPr>
          <w:sz w:val="26"/>
          <w:szCs w:val="26"/>
        </w:rPr>
        <w:t xml:space="preserve"> года </w:t>
      </w:r>
      <w:r w:rsidRPr="006E6226">
        <w:rPr>
          <w:sz w:val="26"/>
          <w:szCs w:val="26"/>
        </w:rPr>
        <w:t xml:space="preserve">поступило </w:t>
      </w:r>
      <w:r w:rsidR="006E6226">
        <w:rPr>
          <w:sz w:val="26"/>
          <w:szCs w:val="26"/>
        </w:rPr>
        <w:br/>
      </w:r>
      <w:r w:rsidR="00EA28FB" w:rsidRPr="006E6226">
        <w:rPr>
          <w:sz w:val="26"/>
          <w:szCs w:val="26"/>
        </w:rPr>
        <w:t>2</w:t>
      </w:r>
      <w:r w:rsidR="0065155C" w:rsidRPr="006E6226">
        <w:rPr>
          <w:sz w:val="26"/>
          <w:szCs w:val="26"/>
        </w:rPr>
        <w:t> </w:t>
      </w:r>
      <w:r w:rsidR="00EA28FB" w:rsidRPr="006E6226">
        <w:rPr>
          <w:sz w:val="26"/>
          <w:szCs w:val="26"/>
        </w:rPr>
        <w:t>062</w:t>
      </w:r>
      <w:r w:rsidR="007E42FA" w:rsidRPr="006E6226">
        <w:rPr>
          <w:sz w:val="26"/>
          <w:szCs w:val="26"/>
        </w:rPr>
        <w:t xml:space="preserve"> </w:t>
      </w:r>
      <w:r w:rsidR="001B194C" w:rsidRPr="006E6226">
        <w:rPr>
          <w:sz w:val="26"/>
          <w:szCs w:val="26"/>
        </w:rPr>
        <w:t>интернет-обращени</w:t>
      </w:r>
      <w:r w:rsidR="007C5AFC" w:rsidRPr="006E6226">
        <w:rPr>
          <w:sz w:val="26"/>
          <w:szCs w:val="26"/>
        </w:rPr>
        <w:t>я</w:t>
      </w:r>
      <w:r w:rsidRPr="006E6226">
        <w:rPr>
          <w:sz w:val="26"/>
          <w:szCs w:val="26"/>
        </w:rPr>
        <w:t>), количество обращений граждан</w:t>
      </w:r>
      <w:r w:rsidR="0065155C" w:rsidRPr="006E6226">
        <w:t xml:space="preserve"> </w:t>
      </w:r>
      <w:r w:rsidR="0065155C" w:rsidRPr="006E6226">
        <w:rPr>
          <w:sz w:val="26"/>
          <w:szCs w:val="26"/>
        </w:rPr>
        <w:t>и организаций</w:t>
      </w:r>
      <w:r w:rsidRPr="006E6226">
        <w:rPr>
          <w:sz w:val="26"/>
          <w:szCs w:val="26"/>
        </w:rPr>
        <w:t>, поступивших по системе МЭДО</w:t>
      </w:r>
      <w:r w:rsidR="007A2081" w:rsidRPr="006E6226">
        <w:rPr>
          <w:sz w:val="26"/>
          <w:szCs w:val="26"/>
        </w:rPr>
        <w:t>,</w:t>
      </w:r>
      <w:r w:rsidR="00F93570" w:rsidRPr="006E6226">
        <w:rPr>
          <w:sz w:val="26"/>
          <w:szCs w:val="26"/>
        </w:rPr>
        <w:t xml:space="preserve"> </w:t>
      </w:r>
      <w:r w:rsidR="0050349C" w:rsidRPr="006E6226">
        <w:rPr>
          <w:sz w:val="26"/>
          <w:szCs w:val="26"/>
        </w:rPr>
        <w:t>у</w:t>
      </w:r>
      <w:r w:rsidR="00294E75" w:rsidRPr="006E6226">
        <w:rPr>
          <w:sz w:val="26"/>
          <w:szCs w:val="26"/>
        </w:rPr>
        <w:t>меньш</w:t>
      </w:r>
      <w:r w:rsidR="00D62D8C" w:rsidRPr="006E6226">
        <w:rPr>
          <w:sz w:val="26"/>
          <w:szCs w:val="26"/>
        </w:rPr>
        <w:t>илось</w:t>
      </w:r>
      <w:r w:rsidRPr="006E6226">
        <w:rPr>
          <w:sz w:val="26"/>
          <w:szCs w:val="26"/>
        </w:rPr>
        <w:t xml:space="preserve"> на </w:t>
      </w:r>
      <w:r w:rsidR="00EA28FB" w:rsidRPr="006E6226">
        <w:rPr>
          <w:sz w:val="26"/>
          <w:szCs w:val="26"/>
        </w:rPr>
        <w:t>21</w:t>
      </w:r>
      <w:r w:rsidR="001B194C" w:rsidRPr="006E6226">
        <w:rPr>
          <w:sz w:val="26"/>
          <w:szCs w:val="26"/>
        </w:rPr>
        <w:t> </w:t>
      </w:r>
      <w:r w:rsidRPr="006E6226">
        <w:rPr>
          <w:sz w:val="26"/>
          <w:szCs w:val="26"/>
        </w:rPr>
        <w:t>% (</w:t>
      </w:r>
      <w:r w:rsidR="00816F07" w:rsidRPr="006E6226">
        <w:rPr>
          <w:sz w:val="26"/>
          <w:szCs w:val="26"/>
        </w:rPr>
        <w:t xml:space="preserve">в </w:t>
      </w:r>
      <w:r w:rsidR="00EA28FB" w:rsidRPr="006E6226">
        <w:rPr>
          <w:sz w:val="26"/>
          <w:szCs w:val="26"/>
        </w:rPr>
        <w:t>апрел</w:t>
      </w:r>
      <w:r w:rsidR="007C5AFC" w:rsidRPr="006E6226">
        <w:rPr>
          <w:sz w:val="26"/>
          <w:szCs w:val="26"/>
        </w:rPr>
        <w:t>е</w:t>
      </w:r>
      <w:r w:rsidR="00816F07" w:rsidRPr="006E6226">
        <w:rPr>
          <w:sz w:val="26"/>
          <w:szCs w:val="26"/>
        </w:rPr>
        <w:t xml:space="preserve"> 202</w:t>
      </w:r>
      <w:r w:rsidR="001A647D" w:rsidRPr="006E6226">
        <w:rPr>
          <w:sz w:val="26"/>
          <w:szCs w:val="26"/>
        </w:rPr>
        <w:t>2</w:t>
      </w:r>
      <w:r w:rsidR="00816F07" w:rsidRPr="006E6226">
        <w:rPr>
          <w:sz w:val="26"/>
          <w:szCs w:val="26"/>
        </w:rPr>
        <w:t xml:space="preserve"> года </w:t>
      </w:r>
      <w:r w:rsidRPr="006E6226">
        <w:rPr>
          <w:sz w:val="26"/>
          <w:szCs w:val="26"/>
        </w:rPr>
        <w:t xml:space="preserve">поступило </w:t>
      </w:r>
      <w:r w:rsidR="007F4EDD" w:rsidRPr="006E6226">
        <w:rPr>
          <w:sz w:val="26"/>
          <w:szCs w:val="26"/>
        </w:rPr>
        <w:t>1 </w:t>
      </w:r>
      <w:r w:rsidR="007A2081" w:rsidRPr="006E6226">
        <w:rPr>
          <w:sz w:val="26"/>
          <w:szCs w:val="26"/>
        </w:rPr>
        <w:t>3</w:t>
      </w:r>
      <w:r w:rsidR="00EA28FB" w:rsidRPr="006E6226">
        <w:rPr>
          <w:sz w:val="26"/>
          <w:szCs w:val="26"/>
        </w:rPr>
        <w:t>77</w:t>
      </w:r>
      <w:r w:rsidRPr="006E6226">
        <w:rPr>
          <w:sz w:val="26"/>
          <w:szCs w:val="26"/>
        </w:rPr>
        <w:t xml:space="preserve"> обращени</w:t>
      </w:r>
      <w:r w:rsidR="00EA28FB" w:rsidRPr="006E6226">
        <w:rPr>
          <w:sz w:val="26"/>
          <w:szCs w:val="26"/>
        </w:rPr>
        <w:t>й</w:t>
      </w:r>
      <w:r w:rsidR="00E57C9D" w:rsidRPr="006E6226">
        <w:rPr>
          <w:sz w:val="26"/>
          <w:szCs w:val="26"/>
        </w:rPr>
        <w:t xml:space="preserve">), количество обращений, </w:t>
      </w:r>
      <w:r w:rsidRPr="006E6226">
        <w:rPr>
          <w:sz w:val="26"/>
          <w:szCs w:val="26"/>
        </w:rPr>
        <w:t xml:space="preserve">поступивших на бумажном носителе, </w:t>
      </w:r>
      <w:r w:rsidR="00EA28FB" w:rsidRPr="006E6226">
        <w:rPr>
          <w:sz w:val="26"/>
          <w:szCs w:val="26"/>
        </w:rPr>
        <w:t>уменьшилось</w:t>
      </w:r>
      <w:r w:rsidR="00E57C9D" w:rsidRPr="006E6226">
        <w:rPr>
          <w:sz w:val="26"/>
          <w:szCs w:val="26"/>
        </w:rPr>
        <w:t xml:space="preserve"> на </w:t>
      </w:r>
      <w:r w:rsidR="00EA28FB" w:rsidRPr="006E6226">
        <w:rPr>
          <w:sz w:val="26"/>
          <w:szCs w:val="26"/>
        </w:rPr>
        <w:t>17</w:t>
      </w:r>
      <w:r w:rsidR="006F3CD1" w:rsidRPr="006E6226">
        <w:rPr>
          <w:sz w:val="26"/>
          <w:szCs w:val="26"/>
        </w:rPr>
        <w:t> </w:t>
      </w:r>
      <w:r w:rsidR="00E57C9D" w:rsidRPr="006E6226">
        <w:rPr>
          <w:sz w:val="26"/>
          <w:szCs w:val="26"/>
        </w:rPr>
        <w:t xml:space="preserve">% </w:t>
      </w:r>
      <w:r w:rsidRPr="006E6226">
        <w:rPr>
          <w:sz w:val="26"/>
          <w:szCs w:val="26"/>
        </w:rPr>
        <w:t>(</w:t>
      </w:r>
      <w:r w:rsidR="00816F07" w:rsidRPr="006E6226">
        <w:rPr>
          <w:sz w:val="26"/>
          <w:szCs w:val="26"/>
        </w:rPr>
        <w:t xml:space="preserve">в </w:t>
      </w:r>
      <w:r w:rsidR="00EA28FB" w:rsidRPr="006E6226">
        <w:rPr>
          <w:sz w:val="26"/>
          <w:szCs w:val="26"/>
        </w:rPr>
        <w:t>апрел</w:t>
      </w:r>
      <w:r w:rsidR="007C5AFC" w:rsidRPr="006E6226">
        <w:rPr>
          <w:sz w:val="26"/>
          <w:szCs w:val="26"/>
        </w:rPr>
        <w:t>е</w:t>
      </w:r>
      <w:r w:rsidR="006F3CD1" w:rsidRPr="006E6226">
        <w:rPr>
          <w:sz w:val="26"/>
          <w:szCs w:val="26"/>
        </w:rPr>
        <w:t xml:space="preserve"> 202</w:t>
      </w:r>
      <w:r w:rsidR="001A647D" w:rsidRPr="006E6226">
        <w:rPr>
          <w:sz w:val="26"/>
          <w:szCs w:val="26"/>
        </w:rPr>
        <w:t>2</w:t>
      </w:r>
      <w:r w:rsidR="006F3CD1" w:rsidRPr="006E6226">
        <w:rPr>
          <w:sz w:val="26"/>
          <w:szCs w:val="26"/>
        </w:rPr>
        <w:t xml:space="preserve"> </w:t>
      </w:r>
      <w:r w:rsidR="00816F07" w:rsidRPr="006E6226">
        <w:rPr>
          <w:sz w:val="26"/>
          <w:szCs w:val="26"/>
        </w:rPr>
        <w:t>года</w:t>
      </w:r>
      <w:r w:rsidR="00382941" w:rsidRPr="006E6226">
        <w:rPr>
          <w:sz w:val="26"/>
          <w:szCs w:val="26"/>
        </w:rPr>
        <w:t xml:space="preserve"> </w:t>
      </w:r>
      <w:r w:rsidRPr="006E6226">
        <w:rPr>
          <w:sz w:val="26"/>
          <w:szCs w:val="26"/>
        </w:rPr>
        <w:t xml:space="preserve">поступило </w:t>
      </w:r>
      <w:r w:rsidR="00EA28FB" w:rsidRPr="006E6226">
        <w:rPr>
          <w:sz w:val="26"/>
          <w:szCs w:val="26"/>
        </w:rPr>
        <w:t>1 011</w:t>
      </w:r>
      <w:r w:rsidRPr="006E6226">
        <w:rPr>
          <w:sz w:val="26"/>
          <w:szCs w:val="26"/>
        </w:rPr>
        <w:t xml:space="preserve"> обращени</w:t>
      </w:r>
      <w:r w:rsidR="00EA28FB" w:rsidRPr="006E6226">
        <w:rPr>
          <w:sz w:val="26"/>
          <w:szCs w:val="26"/>
        </w:rPr>
        <w:t>й</w:t>
      </w:r>
      <w:r w:rsidRPr="006E6226">
        <w:rPr>
          <w:sz w:val="26"/>
          <w:szCs w:val="26"/>
        </w:rPr>
        <w:t>).</w:t>
      </w:r>
    </w:p>
    <w:p w:rsidR="008718E7" w:rsidRPr="006E6226" w:rsidRDefault="00194966" w:rsidP="008718E7">
      <w:pPr>
        <w:ind w:firstLine="709"/>
        <w:jc w:val="both"/>
        <w:rPr>
          <w:color w:val="000000"/>
          <w:sz w:val="26"/>
          <w:szCs w:val="26"/>
        </w:rPr>
      </w:pPr>
      <w:r w:rsidRPr="00286AE1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="00BC48B8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="00EA28FB">
        <w:rPr>
          <w:sz w:val="26"/>
          <w:szCs w:val="26"/>
        </w:rPr>
        <w:t>апрел</w:t>
      </w:r>
      <w:r w:rsidR="00294E75" w:rsidRPr="000317E3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20</w:t>
      </w:r>
      <w:r w:rsidR="00830722">
        <w:rPr>
          <w:sz w:val="26"/>
          <w:szCs w:val="26"/>
        </w:rPr>
        <w:t>2</w:t>
      </w:r>
      <w:r w:rsidR="007E51D7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  <w:r w:rsidR="002C4FE5">
        <w:rPr>
          <w:sz w:val="26"/>
          <w:szCs w:val="26"/>
        </w:rPr>
        <w:t xml:space="preserve">, </w:t>
      </w:r>
      <w:r w:rsidRPr="00286AE1">
        <w:rPr>
          <w:sz w:val="26"/>
          <w:szCs w:val="26"/>
        </w:rPr>
        <w:t>состав</w:t>
      </w:r>
      <w:r w:rsidR="00830722">
        <w:rPr>
          <w:sz w:val="26"/>
          <w:szCs w:val="26"/>
        </w:rPr>
        <w:t>и</w:t>
      </w:r>
      <w:r w:rsidRPr="00286AE1">
        <w:rPr>
          <w:sz w:val="26"/>
          <w:szCs w:val="26"/>
        </w:rPr>
        <w:t xml:space="preserve">ли обращения </w:t>
      </w:r>
      <w:r w:rsidR="007A2081" w:rsidRPr="006E6226">
        <w:rPr>
          <w:sz w:val="26"/>
          <w:szCs w:val="26"/>
        </w:rPr>
        <w:t xml:space="preserve">по вопросам </w:t>
      </w:r>
      <w:r w:rsidR="007A2081" w:rsidRPr="006E6226">
        <w:rPr>
          <w:bCs/>
          <w:sz w:val="26"/>
          <w:szCs w:val="26"/>
        </w:rPr>
        <w:t>контроля и нарушения налогового законодательства юридическими и физическими лицами – </w:t>
      </w:r>
      <w:r w:rsidR="008718E7" w:rsidRPr="006E6226">
        <w:rPr>
          <w:sz w:val="26"/>
          <w:szCs w:val="26"/>
        </w:rPr>
        <w:t>779</w:t>
      </w:r>
      <w:r w:rsidR="007A2081" w:rsidRPr="006E6226">
        <w:rPr>
          <w:sz w:val="26"/>
          <w:szCs w:val="26"/>
        </w:rPr>
        <w:t xml:space="preserve"> обращени</w:t>
      </w:r>
      <w:r w:rsidR="008718E7" w:rsidRPr="006E6226">
        <w:rPr>
          <w:sz w:val="26"/>
          <w:szCs w:val="26"/>
        </w:rPr>
        <w:t>й</w:t>
      </w:r>
      <w:r w:rsidR="007A2081" w:rsidRPr="006E6226">
        <w:rPr>
          <w:sz w:val="26"/>
          <w:szCs w:val="26"/>
        </w:rPr>
        <w:t xml:space="preserve"> (</w:t>
      </w:r>
      <w:r w:rsidR="007A2081" w:rsidRPr="006E6226">
        <w:rPr>
          <w:bCs/>
          <w:sz w:val="26"/>
          <w:szCs w:val="26"/>
        </w:rPr>
        <w:t xml:space="preserve">14 % </w:t>
      </w:r>
      <w:r w:rsidR="007A2081" w:rsidRPr="006E6226">
        <w:rPr>
          <w:sz w:val="26"/>
          <w:szCs w:val="26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  <w:r w:rsidR="007A2081" w:rsidRPr="006E6226">
        <w:rPr>
          <w:color w:val="000000"/>
          <w:sz w:val="26"/>
          <w:szCs w:val="26"/>
        </w:rPr>
        <w:t xml:space="preserve"> </w:t>
      </w:r>
    </w:p>
    <w:p w:rsidR="008718E7" w:rsidRPr="006E6226" w:rsidRDefault="008718E7" w:rsidP="008718E7">
      <w:pPr>
        <w:ind w:firstLine="709"/>
        <w:jc w:val="both"/>
        <w:rPr>
          <w:sz w:val="26"/>
          <w:szCs w:val="26"/>
        </w:rPr>
      </w:pPr>
      <w:r w:rsidRPr="006E6226">
        <w:rPr>
          <w:sz w:val="26"/>
          <w:szCs w:val="26"/>
        </w:rPr>
        <w:t xml:space="preserve">Наряду </w:t>
      </w:r>
      <w:proofErr w:type="gramStart"/>
      <w:r w:rsidRPr="006E6226">
        <w:rPr>
          <w:sz w:val="26"/>
          <w:szCs w:val="26"/>
        </w:rPr>
        <w:t>с</w:t>
      </w:r>
      <w:proofErr w:type="gramEnd"/>
      <w:r w:rsidRPr="006E6226">
        <w:rPr>
          <w:sz w:val="26"/>
          <w:szCs w:val="26"/>
        </w:rPr>
        <w:t xml:space="preserve"> </w:t>
      </w:r>
      <w:proofErr w:type="gramStart"/>
      <w:r w:rsidRPr="006E6226">
        <w:rPr>
          <w:sz w:val="26"/>
          <w:szCs w:val="26"/>
        </w:rPr>
        <w:t>вышеуказанными</w:t>
      </w:r>
      <w:proofErr w:type="gramEnd"/>
      <w:r w:rsidRPr="006E6226">
        <w:rPr>
          <w:sz w:val="26"/>
          <w:szCs w:val="26"/>
        </w:rPr>
        <w:t xml:space="preserve"> оставались актуальными вопросы надзора в области организации и проведении азартных игр и лотерей – 657 обращений (12 % от общего числа).</w:t>
      </w:r>
    </w:p>
    <w:p w:rsidR="007A2081" w:rsidRPr="008B26FC" w:rsidRDefault="007A2081" w:rsidP="007A2081">
      <w:pPr>
        <w:ind w:firstLine="709"/>
        <w:jc w:val="both"/>
        <w:rPr>
          <w:sz w:val="26"/>
          <w:szCs w:val="26"/>
        </w:rPr>
      </w:pPr>
      <w:r w:rsidRPr="006E6226">
        <w:rPr>
          <w:color w:val="000000"/>
          <w:sz w:val="26"/>
          <w:szCs w:val="26"/>
        </w:rPr>
        <w:t>Значительное количество обращений содержало вопросы</w:t>
      </w:r>
      <w:r w:rsidRPr="006E6226">
        <w:rPr>
          <w:sz w:val="26"/>
          <w:szCs w:val="26"/>
        </w:rPr>
        <w:t xml:space="preserve"> налогообложения доходов физических лиц и администрирования страховых взносов – </w:t>
      </w:r>
      <w:r w:rsidRPr="006E6226">
        <w:rPr>
          <w:sz w:val="26"/>
          <w:szCs w:val="26"/>
        </w:rPr>
        <w:br/>
      </w:r>
      <w:r w:rsidR="008718E7" w:rsidRPr="006E6226">
        <w:rPr>
          <w:sz w:val="26"/>
          <w:szCs w:val="26"/>
        </w:rPr>
        <w:t>643</w:t>
      </w:r>
      <w:r w:rsidRPr="006E6226">
        <w:rPr>
          <w:sz w:val="26"/>
          <w:szCs w:val="26"/>
        </w:rPr>
        <w:t xml:space="preserve"> обращени</w:t>
      </w:r>
      <w:r w:rsidR="008718E7" w:rsidRPr="006E6226">
        <w:rPr>
          <w:sz w:val="26"/>
          <w:szCs w:val="26"/>
        </w:rPr>
        <w:t>я</w:t>
      </w:r>
      <w:r w:rsidRPr="006E6226">
        <w:rPr>
          <w:sz w:val="26"/>
          <w:szCs w:val="26"/>
        </w:rPr>
        <w:t xml:space="preserve"> (1</w:t>
      </w:r>
      <w:r w:rsidR="008718E7" w:rsidRPr="006E6226">
        <w:rPr>
          <w:sz w:val="26"/>
          <w:szCs w:val="26"/>
        </w:rPr>
        <w:t>2</w:t>
      </w:r>
      <w:r w:rsidRPr="006E6226">
        <w:rPr>
          <w:sz w:val="26"/>
          <w:szCs w:val="26"/>
        </w:rPr>
        <w:t> % от общего числа). Налогоплательщиков интересовали вопросы,</w:t>
      </w:r>
      <w:r w:rsidRPr="008B26FC">
        <w:rPr>
          <w:sz w:val="26"/>
          <w:szCs w:val="26"/>
        </w:rPr>
        <w:t xml:space="preserve"> связанные с порядком налогообложения доходов от продажи единственного жилья и условия освобождения доходов семей с детьми от обложения НДФЛ. Кроме того, заявители просили разъяснить порядок применения налоговой ставки по НДФЛ 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:rsidR="007A2081" w:rsidRPr="004074F7" w:rsidRDefault="007A2081" w:rsidP="007A2081">
      <w:pPr>
        <w:ind w:firstLine="709"/>
        <w:jc w:val="both"/>
        <w:rPr>
          <w:sz w:val="26"/>
          <w:szCs w:val="26"/>
        </w:rPr>
      </w:pPr>
      <w:r w:rsidRPr="00CB7174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CB7174">
        <w:rPr>
          <w:sz w:val="26"/>
          <w:szCs w:val="26"/>
        </w:rPr>
        <w:br/>
        <w:t>в виде фиксированного платежа.</w:t>
      </w:r>
    </w:p>
    <w:p w:rsidR="008718E7" w:rsidRDefault="007A2081" w:rsidP="007A2081">
      <w:pPr>
        <w:ind w:firstLine="720"/>
        <w:jc w:val="both"/>
        <w:rPr>
          <w:b/>
          <w:sz w:val="26"/>
          <w:szCs w:val="26"/>
        </w:rPr>
      </w:pPr>
      <w:r w:rsidRPr="00AA5196">
        <w:rPr>
          <w:sz w:val="26"/>
          <w:szCs w:val="26"/>
        </w:rPr>
        <w:t>Немалую часть в текущем периоде составляли обращения</w:t>
      </w:r>
      <w:r w:rsidRPr="00AA5196">
        <w:rPr>
          <w:b/>
          <w:sz w:val="26"/>
          <w:szCs w:val="26"/>
        </w:rPr>
        <w:t xml:space="preserve"> </w:t>
      </w:r>
      <w:r w:rsidR="008718E7" w:rsidRPr="008971C1">
        <w:rPr>
          <w:sz w:val="26"/>
          <w:szCs w:val="26"/>
        </w:rPr>
        <w:t>по вопросам обжалования решений налоговых органов и должностных лиц – 565 обращений (10 %</w:t>
      </w:r>
      <w:r w:rsidR="008718E7" w:rsidRPr="00286AE1">
        <w:rPr>
          <w:sz w:val="26"/>
          <w:szCs w:val="26"/>
        </w:rPr>
        <w:t xml:space="preserve"> от общего числа)</w:t>
      </w:r>
      <w:r w:rsidR="008718E7" w:rsidRPr="00AA5196">
        <w:rPr>
          <w:sz w:val="26"/>
          <w:szCs w:val="26"/>
        </w:rPr>
        <w:t xml:space="preserve">. </w:t>
      </w:r>
      <w:r w:rsidR="008718E7" w:rsidRPr="00286AE1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</w:t>
      </w:r>
      <w:r w:rsidR="008718E7" w:rsidRPr="00286AE1">
        <w:rPr>
          <w:sz w:val="26"/>
          <w:szCs w:val="26"/>
        </w:rPr>
        <w:lastRenderedPageBreak/>
        <w:t xml:space="preserve">решений и иных актов налоговых органов ненормативного характера. Поступали жалобы </w:t>
      </w:r>
      <w:r w:rsidR="008718E7">
        <w:rPr>
          <w:sz w:val="26"/>
          <w:szCs w:val="26"/>
        </w:rPr>
        <w:t xml:space="preserve">налогоплательщиков </w:t>
      </w:r>
      <w:r w:rsidR="008718E7" w:rsidRPr="00AA5196">
        <w:rPr>
          <w:sz w:val="26"/>
          <w:szCs w:val="26"/>
        </w:rPr>
        <w:t>на нарушение сроков возврата налогового вычета и выставление требований по уплате задолженности по налогам и на неправомерное начисление имущественных налогов.</w:t>
      </w:r>
    </w:p>
    <w:p w:rsidR="008718E7" w:rsidRPr="008971C1" w:rsidRDefault="009330EB" w:rsidP="008718E7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В </w:t>
      </w:r>
      <w:r w:rsidR="008718E7">
        <w:rPr>
          <w:sz w:val="26"/>
          <w:szCs w:val="26"/>
        </w:rPr>
        <w:t>апр</w:t>
      </w:r>
      <w:r>
        <w:rPr>
          <w:sz w:val="26"/>
          <w:szCs w:val="26"/>
        </w:rPr>
        <w:t>е</w:t>
      </w:r>
      <w:r w:rsidR="008718E7">
        <w:rPr>
          <w:sz w:val="26"/>
          <w:szCs w:val="26"/>
        </w:rPr>
        <w:t>ле</w:t>
      </w:r>
      <w:r w:rsidRPr="00397F01">
        <w:rPr>
          <w:sz w:val="26"/>
          <w:szCs w:val="26"/>
        </w:rPr>
        <w:t xml:space="preserve"> 202</w:t>
      </w:r>
      <w:r w:rsidR="00554CC6">
        <w:rPr>
          <w:sz w:val="26"/>
          <w:szCs w:val="26"/>
        </w:rPr>
        <w:t>3</w:t>
      </w:r>
      <w:r w:rsidRPr="00397F01">
        <w:rPr>
          <w:sz w:val="26"/>
          <w:szCs w:val="26"/>
        </w:rPr>
        <w:t xml:space="preserve"> года поступило значительное количество обращений </w:t>
      </w:r>
      <w:r w:rsidR="008718E7">
        <w:rPr>
          <w:sz w:val="26"/>
          <w:szCs w:val="26"/>
        </w:rPr>
        <w:br/>
      </w:r>
      <w:r w:rsidR="008718E7" w:rsidRPr="008971C1">
        <w:rPr>
          <w:sz w:val="26"/>
          <w:szCs w:val="26"/>
        </w:rPr>
        <w:t>по вопросам регистрации юридических лиц, физических лиц в качестве индивидуальных предпринимателей и крестьянских (фермерских) хозяйств – 394 обращения (7,2 % от общего числа). В указанных обращениях наиболее часто встречались вопросы:</w:t>
      </w:r>
    </w:p>
    <w:p w:rsidR="008718E7" w:rsidRPr="008971C1" w:rsidRDefault="008718E7" w:rsidP="008718E7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8971C1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8718E7" w:rsidRPr="008971C1" w:rsidRDefault="008718E7" w:rsidP="008718E7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8971C1">
        <w:rPr>
          <w:sz w:val="26"/>
          <w:szCs w:val="26"/>
        </w:rPr>
        <w:br/>
        <w:t>в качестве индивидуальных предпринимателей;</w:t>
      </w:r>
    </w:p>
    <w:p w:rsidR="008718E7" w:rsidRPr="008971C1" w:rsidRDefault="008718E7" w:rsidP="008718E7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8718E7" w:rsidRPr="008971C1" w:rsidRDefault="008718E7" w:rsidP="008718E7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8971C1">
        <w:rPr>
          <w:sz w:val="26"/>
          <w:szCs w:val="26"/>
        </w:rPr>
        <w:br/>
        <w:t>в Федеральной информационной адресной системе (ФИАС).</w:t>
      </w:r>
    </w:p>
    <w:p w:rsidR="008718E7" w:rsidRPr="008971C1" w:rsidRDefault="00554CC6" w:rsidP="008718E7">
      <w:pPr>
        <w:ind w:firstLine="720"/>
        <w:jc w:val="both"/>
        <w:rPr>
          <w:sz w:val="26"/>
          <w:szCs w:val="26"/>
        </w:rPr>
      </w:pPr>
      <w:r w:rsidRPr="008971C1">
        <w:rPr>
          <w:sz w:val="26"/>
          <w:szCs w:val="26"/>
        </w:rPr>
        <w:t xml:space="preserve">Как и в предыдущих периодах продолжали поступать обращения </w:t>
      </w:r>
      <w:r w:rsidR="008718E7" w:rsidRPr="008971C1">
        <w:rPr>
          <w:color w:val="000000"/>
          <w:sz w:val="26"/>
          <w:szCs w:val="26"/>
        </w:rPr>
        <w:t xml:space="preserve">по вопросам </w:t>
      </w:r>
      <w:r w:rsidR="008718E7" w:rsidRPr="008971C1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381 обращение (6,9 % от общего числа). Налогоплательщики обращали внимание на следующие вопросы:</w:t>
      </w:r>
    </w:p>
    <w:p w:rsidR="008718E7" w:rsidRPr="00397F01" w:rsidRDefault="008718E7" w:rsidP="008718E7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– предъявление необоснованных сумм задолженности по </w:t>
      </w:r>
      <w:r w:rsidRPr="00597AD6">
        <w:rPr>
          <w:color w:val="000000"/>
          <w:sz w:val="28"/>
          <w:szCs w:val="28"/>
        </w:rPr>
        <w:t xml:space="preserve">ЕНС </w:t>
      </w:r>
      <w:r w:rsidRPr="00397F01">
        <w:rPr>
          <w:sz w:val="26"/>
          <w:szCs w:val="26"/>
        </w:rPr>
        <w:t>об уплате налогов и страховых взносов;</w:t>
      </w:r>
    </w:p>
    <w:p w:rsidR="008718E7" w:rsidRDefault="008718E7" w:rsidP="008718E7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отсутствие информации по ранее уплаченным налогам в бюджетную систему</w:t>
      </w:r>
      <w:r>
        <w:rPr>
          <w:sz w:val="26"/>
          <w:szCs w:val="26"/>
        </w:rPr>
        <w:t>;</w:t>
      </w:r>
    </w:p>
    <w:p w:rsidR="008718E7" w:rsidRPr="00AA5196" w:rsidRDefault="008718E7" w:rsidP="008718E7">
      <w:pPr>
        <w:ind w:firstLine="709"/>
        <w:jc w:val="both"/>
        <w:rPr>
          <w:b/>
          <w:color w:val="000000"/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</w:t>
      </w:r>
      <w:r>
        <w:rPr>
          <w:sz w:val="26"/>
          <w:szCs w:val="26"/>
        </w:rPr>
        <w:t>длежащим на праве собственности</w:t>
      </w:r>
      <w:r w:rsidRPr="00397F01">
        <w:rPr>
          <w:sz w:val="26"/>
          <w:szCs w:val="26"/>
        </w:rPr>
        <w:t>.</w:t>
      </w:r>
    </w:p>
    <w:p w:rsidR="00A6276C" w:rsidRPr="008971C1" w:rsidRDefault="00C81027" w:rsidP="00A6276C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 xml:space="preserve">Оставались актуальными обращения по вопросам </w:t>
      </w:r>
      <w:r w:rsidR="000E6CDD" w:rsidRPr="008971C1">
        <w:rPr>
          <w:sz w:val="26"/>
          <w:szCs w:val="26"/>
        </w:rPr>
        <w:t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3</w:t>
      </w:r>
      <w:r w:rsidR="00BA7FF1" w:rsidRPr="008971C1">
        <w:rPr>
          <w:sz w:val="26"/>
          <w:szCs w:val="26"/>
        </w:rPr>
        <w:t>50</w:t>
      </w:r>
      <w:r w:rsidR="000E6CDD" w:rsidRPr="008971C1">
        <w:rPr>
          <w:sz w:val="26"/>
          <w:szCs w:val="26"/>
        </w:rPr>
        <w:t xml:space="preserve"> обращений (</w:t>
      </w:r>
      <w:r w:rsidR="00BA7FF1" w:rsidRPr="008971C1">
        <w:rPr>
          <w:sz w:val="26"/>
          <w:szCs w:val="26"/>
        </w:rPr>
        <w:t>6,4</w:t>
      </w:r>
      <w:r w:rsidR="000E6CDD" w:rsidRPr="008971C1">
        <w:rPr>
          <w:sz w:val="26"/>
          <w:szCs w:val="26"/>
        </w:rPr>
        <w:t xml:space="preserve"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 </w:t>
      </w:r>
    </w:p>
    <w:p w:rsidR="00A6276C" w:rsidRDefault="00C81027" w:rsidP="00A6276C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затрагивали вопросы</w:t>
      </w:r>
      <w:r w:rsidR="007C6A82" w:rsidRPr="008971C1">
        <w:rPr>
          <w:sz w:val="26"/>
          <w:szCs w:val="26"/>
        </w:rPr>
        <w:t xml:space="preserve"> </w:t>
      </w:r>
      <w:r w:rsidR="000E6CDD" w:rsidRPr="008971C1">
        <w:rPr>
          <w:sz w:val="26"/>
          <w:szCs w:val="26"/>
        </w:rPr>
        <w:t>оказания услуг в электронной форме и пользования информационными ресурсами – </w:t>
      </w:r>
      <w:r w:rsidR="00BA7FF1" w:rsidRPr="008971C1">
        <w:rPr>
          <w:sz w:val="26"/>
          <w:szCs w:val="26"/>
        </w:rPr>
        <w:t>303</w:t>
      </w:r>
      <w:r w:rsidR="000E6CDD" w:rsidRPr="008971C1">
        <w:rPr>
          <w:sz w:val="26"/>
          <w:szCs w:val="26"/>
        </w:rPr>
        <w:t xml:space="preserve"> обращения (</w:t>
      </w:r>
      <w:r w:rsidR="00BA7FF1" w:rsidRPr="008971C1">
        <w:rPr>
          <w:sz w:val="26"/>
          <w:szCs w:val="26"/>
        </w:rPr>
        <w:t>5</w:t>
      </w:r>
      <w:r w:rsidR="000E6CDD" w:rsidRPr="008971C1">
        <w:rPr>
          <w:sz w:val="26"/>
          <w:szCs w:val="26"/>
        </w:rPr>
        <w:t>,</w:t>
      </w:r>
      <w:r w:rsidR="00BA7FF1" w:rsidRPr="008971C1">
        <w:rPr>
          <w:sz w:val="26"/>
          <w:szCs w:val="26"/>
        </w:rPr>
        <w:t>5</w:t>
      </w:r>
      <w:r w:rsidR="000E6CDD" w:rsidRPr="008971C1">
        <w:rPr>
          <w:sz w:val="26"/>
          <w:szCs w:val="26"/>
        </w:rPr>
        <w:t> % от общего числа). В текущем периоде заявители обращались по вопросам разъяснения Федерального закона от 06.04.2021 № 63-ФЗ «Об электронной</w:t>
      </w:r>
      <w:r w:rsidR="000E6CDD" w:rsidRPr="007A564E">
        <w:rPr>
          <w:sz w:val="26"/>
          <w:szCs w:val="26"/>
        </w:rPr>
        <w:t xml:space="preserve">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</w:t>
      </w:r>
      <w:r w:rsidR="000E6CDD" w:rsidRPr="007A564E">
        <w:rPr>
          <w:sz w:val="26"/>
          <w:szCs w:val="26"/>
        </w:rPr>
        <w:lastRenderedPageBreak/>
        <w:t>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A6276C" w:rsidRPr="008971C1" w:rsidRDefault="00A6276C" w:rsidP="00A6276C">
      <w:pPr>
        <w:ind w:firstLine="709"/>
        <w:jc w:val="both"/>
        <w:rPr>
          <w:sz w:val="26"/>
          <w:szCs w:val="26"/>
        </w:rPr>
      </w:pPr>
      <w:r w:rsidRPr="007A564E">
        <w:rPr>
          <w:sz w:val="26"/>
          <w:szCs w:val="26"/>
        </w:rPr>
        <w:t xml:space="preserve">Вместе с тем, в отчетном периоде поступали обращения, </w:t>
      </w:r>
      <w:r w:rsidRPr="008971C1">
        <w:rPr>
          <w:sz w:val="26"/>
          <w:szCs w:val="26"/>
        </w:rPr>
        <w:t>содержащие вопросы учета налогоплательщиков, получения и отказа от ИНН – </w:t>
      </w:r>
      <w:r w:rsidR="00BA7FF1" w:rsidRPr="008971C1">
        <w:rPr>
          <w:sz w:val="26"/>
          <w:szCs w:val="26"/>
        </w:rPr>
        <w:t>238</w:t>
      </w:r>
      <w:r w:rsidRPr="008971C1">
        <w:rPr>
          <w:sz w:val="26"/>
          <w:szCs w:val="26"/>
        </w:rPr>
        <w:t xml:space="preserve"> обращений (4</w:t>
      </w:r>
      <w:r w:rsidR="00BA7FF1" w:rsidRPr="008971C1">
        <w:rPr>
          <w:sz w:val="26"/>
          <w:szCs w:val="26"/>
        </w:rPr>
        <w:t>,3</w:t>
      </w:r>
      <w:r w:rsidRPr="008971C1">
        <w:rPr>
          <w:sz w:val="26"/>
          <w:szCs w:val="26"/>
        </w:rPr>
        <w:t xml:space="preserve"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 </w:t>
      </w:r>
    </w:p>
    <w:p w:rsidR="009330EB" w:rsidRPr="008971C1" w:rsidRDefault="00A6276C" w:rsidP="009330EB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 xml:space="preserve">Заявителей также интересовали вопросы осуществления </w:t>
      </w:r>
      <w:r w:rsidR="007C6A82" w:rsidRPr="008971C1">
        <w:rPr>
          <w:sz w:val="26"/>
          <w:szCs w:val="26"/>
        </w:rPr>
        <w:t xml:space="preserve">по вопросам </w:t>
      </w:r>
      <w:r w:rsidR="009330EB" w:rsidRPr="008971C1">
        <w:rPr>
          <w:sz w:val="26"/>
          <w:szCs w:val="26"/>
        </w:rPr>
        <w:t>налогообложения малого бизнеса, специальных налоговых режимов – </w:t>
      </w:r>
      <w:r w:rsidR="00BA7FF1" w:rsidRPr="008971C1">
        <w:rPr>
          <w:sz w:val="26"/>
          <w:szCs w:val="26"/>
        </w:rPr>
        <w:t>221</w:t>
      </w:r>
      <w:r w:rsidR="009330EB" w:rsidRPr="008971C1">
        <w:rPr>
          <w:sz w:val="26"/>
          <w:szCs w:val="26"/>
        </w:rPr>
        <w:t xml:space="preserve"> обращени</w:t>
      </w:r>
      <w:r w:rsidR="00BA7FF1" w:rsidRPr="008971C1">
        <w:rPr>
          <w:sz w:val="26"/>
          <w:szCs w:val="26"/>
        </w:rPr>
        <w:t>е</w:t>
      </w:r>
      <w:r w:rsidR="009330EB" w:rsidRPr="008971C1">
        <w:rPr>
          <w:sz w:val="26"/>
          <w:szCs w:val="26"/>
        </w:rPr>
        <w:t xml:space="preserve"> (</w:t>
      </w:r>
      <w:r w:rsidR="00BA7FF1" w:rsidRPr="008971C1">
        <w:rPr>
          <w:sz w:val="26"/>
          <w:szCs w:val="26"/>
        </w:rPr>
        <w:t>4</w:t>
      </w:r>
      <w:r w:rsidR="009330EB" w:rsidRPr="008971C1">
        <w:rPr>
          <w:sz w:val="26"/>
          <w:szCs w:val="26"/>
        </w:rPr>
        <w:t> % от общего числа). В своих обращениях заявители интересовались следующими вопросами:</w:t>
      </w:r>
    </w:p>
    <w:p w:rsidR="009330EB" w:rsidRPr="008971C1" w:rsidRDefault="009330EB" w:rsidP="009330EB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8971C1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9330EB" w:rsidRPr="008971C1" w:rsidRDefault="009330EB" w:rsidP="009330EB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>– порядком применения налога на профессиональный доход;</w:t>
      </w:r>
    </w:p>
    <w:p w:rsidR="009330EB" w:rsidRPr="008971C1" w:rsidRDefault="009330EB" w:rsidP="009330EB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8971C1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9330EB" w:rsidRPr="008971C1" w:rsidRDefault="009330EB" w:rsidP="009330EB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3F62DB" w:rsidRPr="00C4214F" w:rsidRDefault="00365F6B" w:rsidP="003F62DB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 xml:space="preserve">Немалую часть составляли обращения по вопросам </w:t>
      </w:r>
      <w:r w:rsidR="009330EB" w:rsidRPr="008971C1">
        <w:rPr>
          <w:sz w:val="26"/>
          <w:szCs w:val="26"/>
        </w:rPr>
        <w:t>а</w:t>
      </w:r>
      <w:r w:rsidR="003F62DB" w:rsidRPr="008971C1">
        <w:rPr>
          <w:sz w:val="26"/>
          <w:szCs w:val="26"/>
        </w:rPr>
        <w:t>дминистрирования имущественных налогов</w:t>
      </w:r>
      <w:r w:rsidR="009330EB" w:rsidRPr="008971C1">
        <w:rPr>
          <w:sz w:val="26"/>
          <w:szCs w:val="26"/>
        </w:rPr>
        <w:t> </w:t>
      </w:r>
      <w:r w:rsidR="003F62DB" w:rsidRPr="008971C1">
        <w:rPr>
          <w:sz w:val="26"/>
          <w:szCs w:val="26"/>
        </w:rPr>
        <w:t>–</w:t>
      </w:r>
      <w:r w:rsidR="009330EB" w:rsidRPr="008971C1">
        <w:rPr>
          <w:sz w:val="26"/>
          <w:szCs w:val="26"/>
        </w:rPr>
        <w:t> </w:t>
      </w:r>
      <w:r w:rsidRPr="008971C1">
        <w:rPr>
          <w:sz w:val="26"/>
          <w:szCs w:val="26"/>
        </w:rPr>
        <w:t>1</w:t>
      </w:r>
      <w:r w:rsidR="00BA7FF1" w:rsidRPr="008971C1">
        <w:rPr>
          <w:sz w:val="26"/>
          <w:szCs w:val="26"/>
        </w:rPr>
        <w:t>06</w:t>
      </w:r>
      <w:r w:rsidR="003F62DB" w:rsidRPr="008971C1">
        <w:rPr>
          <w:sz w:val="26"/>
          <w:szCs w:val="26"/>
        </w:rPr>
        <w:t xml:space="preserve"> обращени</w:t>
      </w:r>
      <w:r w:rsidR="00BA7FF1" w:rsidRPr="008971C1">
        <w:rPr>
          <w:sz w:val="26"/>
          <w:szCs w:val="26"/>
        </w:rPr>
        <w:t>й</w:t>
      </w:r>
      <w:r w:rsidR="003F62DB" w:rsidRPr="008971C1">
        <w:rPr>
          <w:sz w:val="26"/>
          <w:szCs w:val="26"/>
        </w:rPr>
        <w:t xml:space="preserve"> (</w:t>
      </w:r>
      <w:r w:rsidR="00BA7FF1" w:rsidRPr="008971C1">
        <w:rPr>
          <w:sz w:val="26"/>
          <w:szCs w:val="26"/>
        </w:rPr>
        <w:t>1</w:t>
      </w:r>
      <w:r w:rsidR="003F62DB" w:rsidRPr="008971C1">
        <w:rPr>
          <w:sz w:val="26"/>
          <w:szCs w:val="26"/>
        </w:rPr>
        <w:t>,</w:t>
      </w:r>
      <w:r w:rsidR="00BA7FF1" w:rsidRPr="008971C1">
        <w:rPr>
          <w:sz w:val="26"/>
          <w:szCs w:val="26"/>
        </w:rPr>
        <w:t>9</w:t>
      </w:r>
      <w:r w:rsidR="003F62DB" w:rsidRPr="008971C1">
        <w:rPr>
          <w:sz w:val="26"/>
          <w:szCs w:val="26"/>
        </w:rPr>
        <w:t> % от общего числа). В текущем</w:t>
      </w:r>
      <w:r w:rsidR="003F62DB" w:rsidRPr="00286AE1">
        <w:rPr>
          <w:sz w:val="26"/>
          <w:szCs w:val="26"/>
        </w:rPr>
        <w:t xml:space="preserve"> периоде </w:t>
      </w:r>
      <w:r w:rsidR="003F62DB">
        <w:rPr>
          <w:sz w:val="26"/>
          <w:szCs w:val="26"/>
        </w:rPr>
        <w:t>налогоплательщики</w:t>
      </w:r>
      <w:r w:rsidR="003F62DB" w:rsidRPr="00286AE1">
        <w:rPr>
          <w:sz w:val="26"/>
          <w:szCs w:val="26"/>
        </w:rPr>
        <w:t xml:space="preserve"> обращались по вопросам </w:t>
      </w:r>
      <w:r w:rsidR="003F62DB" w:rsidRPr="00B82698">
        <w:rPr>
          <w:sz w:val="26"/>
          <w:szCs w:val="26"/>
        </w:rPr>
        <w:t xml:space="preserve">разъяснения исчисления и уплаты налога на имущество – </w:t>
      </w:r>
      <w:r w:rsidR="00BA7FF1">
        <w:rPr>
          <w:sz w:val="26"/>
          <w:szCs w:val="26"/>
        </w:rPr>
        <w:t>30</w:t>
      </w:r>
      <w:r w:rsidR="003F62DB" w:rsidRPr="00B82698">
        <w:rPr>
          <w:sz w:val="26"/>
          <w:szCs w:val="26"/>
        </w:rPr>
        <w:t xml:space="preserve"> обращени</w:t>
      </w:r>
      <w:r w:rsidR="00A6276C">
        <w:rPr>
          <w:sz w:val="26"/>
          <w:szCs w:val="26"/>
        </w:rPr>
        <w:t>й</w:t>
      </w:r>
      <w:r w:rsidR="003F62DB" w:rsidRPr="00B82698">
        <w:rPr>
          <w:sz w:val="26"/>
          <w:szCs w:val="26"/>
        </w:rPr>
        <w:t xml:space="preserve"> (</w:t>
      </w:r>
      <w:r>
        <w:rPr>
          <w:sz w:val="26"/>
          <w:szCs w:val="26"/>
        </w:rPr>
        <w:t>0,</w:t>
      </w:r>
      <w:r w:rsidR="00BA7FF1">
        <w:rPr>
          <w:sz w:val="26"/>
          <w:szCs w:val="26"/>
        </w:rPr>
        <w:t>5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>% от общего числа)</w:t>
      </w:r>
      <w:r w:rsidR="003F62DB">
        <w:rPr>
          <w:sz w:val="26"/>
          <w:szCs w:val="26"/>
        </w:rPr>
        <w:t xml:space="preserve">, транспортного налога </w:t>
      </w:r>
      <w:r w:rsidR="003F62DB" w:rsidRPr="00317094">
        <w:rPr>
          <w:sz w:val="26"/>
          <w:szCs w:val="26"/>
        </w:rPr>
        <w:t>–</w:t>
      </w:r>
      <w:r w:rsidR="003F62DB">
        <w:rPr>
          <w:sz w:val="26"/>
          <w:szCs w:val="26"/>
        </w:rPr>
        <w:t xml:space="preserve"> </w:t>
      </w:r>
      <w:r w:rsidR="00BA7FF1">
        <w:rPr>
          <w:sz w:val="26"/>
          <w:szCs w:val="26"/>
        </w:rPr>
        <w:t>19</w:t>
      </w:r>
      <w:r w:rsidR="003F62DB">
        <w:rPr>
          <w:sz w:val="26"/>
          <w:szCs w:val="26"/>
        </w:rPr>
        <w:t xml:space="preserve"> обращени</w:t>
      </w:r>
      <w:r w:rsidR="00BA7FF1">
        <w:rPr>
          <w:sz w:val="26"/>
          <w:szCs w:val="26"/>
        </w:rPr>
        <w:t>й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>(</w:t>
      </w:r>
      <w:r w:rsidR="007C6A82">
        <w:rPr>
          <w:sz w:val="26"/>
          <w:szCs w:val="26"/>
        </w:rPr>
        <w:t>0</w:t>
      </w:r>
      <w:r w:rsidR="003F62DB">
        <w:rPr>
          <w:sz w:val="26"/>
          <w:szCs w:val="26"/>
        </w:rPr>
        <w:t>,</w:t>
      </w:r>
      <w:r w:rsidR="00BA7FF1">
        <w:rPr>
          <w:sz w:val="26"/>
          <w:szCs w:val="26"/>
        </w:rPr>
        <w:t>3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 xml:space="preserve">% от общего числа), </w:t>
      </w:r>
      <w:r w:rsidR="003F62DB">
        <w:rPr>
          <w:sz w:val="26"/>
          <w:szCs w:val="26"/>
        </w:rPr>
        <w:t xml:space="preserve">земельного налога – </w:t>
      </w:r>
      <w:r w:rsidR="000600C8">
        <w:rPr>
          <w:sz w:val="26"/>
          <w:szCs w:val="26"/>
        </w:rPr>
        <w:t>2</w:t>
      </w:r>
      <w:r w:rsidR="00BA7FF1">
        <w:rPr>
          <w:sz w:val="26"/>
          <w:szCs w:val="26"/>
        </w:rPr>
        <w:t>9</w:t>
      </w:r>
      <w:r w:rsidR="003F62DB">
        <w:rPr>
          <w:sz w:val="26"/>
          <w:szCs w:val="26"/>
        </w:rPr>
        <w:t xml:space="preserve"> обращени</w:t>
      </w:r>
      <w:r w:rsidR="00BA7FF1">
        <w:rPr>
          <w:sz w:val="26"/>
          <w:szCs w:val="26"/>
        </w:rPr>
        <w:t>й</w:t>
      </w:r>
      <w:r w:rsidR="003F62DB">
        <w:rPr>
          <w:sz w:val="26"/>
          <w:szCs w:val="26"/>
        </w:rPr>
        <w:t xml:space="preserve"> (0,</w:t>
      </w:r>
      <w:r w:rsidR="00BA7FF1">
        <w:rPr>
          <w:sz w:val="26"/>
          <w:szCs w:val="26"/>
        </w:rPr>
        <w:t>5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 xml:space="preserve">), а также </w:t>
      </w:r>
      <w:r w:rsidR="003F62DB" w:rsidRPr="00C4214F">
        <w:rPr>
          <w:sz w:val="26"/>
          <w:szCs w:val="26"/>
        </w:rPr>
        <w:t>направляли сведения для предоставления им льгот по уплате налога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 xml:space="preserve">– </w:t>
      </w:r>
      <w:r w:rsidR="00BA7FF1">
        <w:rPr>
          <w:sz w:val="26"/>
          <w:szCs w:val="26"/>
        </w:rPr>
        <w:t>10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>обращени</w:t>
      </w:r>
      <w:r w:rsidR="00BA7FF1">
        <w:rPr>
          <w:sz w:val="26"/>
          <w:szCs w:val="26"/>
        </w:rPr>
        <w:t>й</w:t>
      </w:r>
      <w:r w:rsidR="003F62DB" w:rsidRPr="00B82698">
        <w:rPr>
          <w:sz w:val="26"/>
          <w:szCs w:val="26"/>
        </w:rPr>
        <w:t xml:space="preserve"> (</w:t>
      </w:r>
      <w:r w:rsidR="003F62DB">
        <w:rPr>
          <w:sz w:val="26"/>
          <w:szCs w:val="26"/>
        </w:rPr>
        <w:t>0,</w:t>
      </w:r>
      <w:r w:rsidR="00BA7FF1">
        <w:rPr>
          <w:sz w:val="26"/>
          <w:szCs w:val="26"/>
        </w:rPr>
        <w:t>2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>% от общего числа)</w:t>
      </w:r>
      <w:r w:rsidR="003F62DB">
        <w:rPr>
          <w:sz w:val="26"/>
          <w:szCs w:val="26"/>
        </w:rPr>
        <w:t>.</w:t>
      </w:r>
      <w:r w:rsidR="003F62DB" w:rsidRPr="00C4214F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>Кроме того,</w:t>
      </w:r>
      <w:r w:rsidR="003F62DB" w:rsidRPr="00286AE1">
        <w:rPr>
          <w:sz w:val="26"/>
          <w:szCs w:val="26"/>
        </w:rPr>
        <w:t xml:space="preserve"> заявители</w:t>
      </w:r>
      <w:r w:rsidR="003F62DB" w:rsidRPr="00C4214F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 xml:space="preserve">просили актуализировать </w:t>
      </w:r>
      <w:r w:rsidR="003F62DB" w:rsidRPr="00286AE1">
        <w:rPr>
          <w:sz w:val="26"/>
          <w:szCs w:val="26"/>
        </w:rPr>
        <w:t>сведени</w:t>
      </w:r>
      <w:r w:rsidR="003F62DB">
        <w:rPr>
          <w:sz w:val="26"/>
          <w:szCs w:val="26"/>
        </w:rPr>
        <w:t>я</w:t>
      </w:r>
      <w:r w:rsidR="003F62DB" w:rsidRPr="00286AE1">
        <w:rPr>
          <w:sz w:val="26"/>
          <w:szCs w:val="26"/>
        </w:rPr>
        <w:t xml:space="preserve"> об объектах налогообложения в едином налоговом уведомлении на уплату имущес</w:t>
      </w:r>
      <w:r w:rsidR="003F62DB">
        <w:rPr>
          <w:sz w:val="26"/>
          <w:szCs w:val="26"/>
        </w:rPr>
        <w:t>твенных налогов – </w:t>
      </w:r>
      <w:r w:rsidR="00BA7FF1">
        <w:rPr>
          <w:sz w:val="26"/>
          <w:szCs w:val="26"/>
        </w:rPr>
        <w:t>13</w:t>
      </w:r>
      <w:r w:rsidR="003F62DB">
        <w:rPr>
          <w:sz w:val="26"/>
          <w:szCs w:val="26"/>
        </w:rPr>
        <w:t xml:space="preserve"> обращени</w:t>
      </w:r>
      <w:r w:rsidR="00BA7FF1">
        <w:rPr>
          <w:sz w:val="26"/>
          <w:szCs w:val="26"/>
        </w:rPr>
        <w:t>й</w:t>
      </w:r>
      <w:r w:rsidR="003F62DB">
        <w:rPr>
          <w:sz w:val="26"/>
          <w:szCs w:val="26"/>
        </w:rPr>
        <w:t xml:space="preserve"> (0,</w:t>
      </w:r>
      <w:r w:rsidR="00BA7FF1">
        <w:rPr>
          <w:sz w:val="26"/>
          <w:szCs w:val="26"/>
        </w:rPr>
        <w:t>2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 xml:space="preserve">) и </w:t>
      </w:r>
      <w:r w:rsidR="003F62DB" w:rsidRPr="00C4214F">
        <w:rPr>
          <w:sz w:val="26"/>
          <w:szCs w:val="26"/>
        </w:rPr>
        <w:t>сообщали о неполучении налоговых уведомлений на уплату имущественных налогов</w:t>
      </w:r>
      <w:r w:rsidR="003F62DB">
        <w:rPr>
          <w:sz w:val="26"/>
          <w:szCs w:val="26"/>
        </w:rPr>
        <w:t> – </w:t>
      </w:r>
      <w:r w:rsidR="00BA7FF1">
        <w:rPr>
          <w:sz w:val="26"/>
          <w:szCs w:val="26"/>
        </w:rPr>
        <w:t>5</w:t>
      </w:r>
      <w:r w:rsidR="007C6A82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>обращени</w:t>
      </w:r>
      <w:r w:rsidR="00BA7FF1">
        <w:rPr>
          <w:sz w:val="26"/>
          <w:szCs w:val="26"/>
        </w:rPr>
        <w:t>й</w:t>
      </w:r>
      <w:r w:rsidR="003F62DB">
        <w:rPr>
          <w:sz w:val="26"/>
          <w:szCs w:val="26"/>
        </w:rPr>
        <w:t xml:space="preserve"> (0,</w:t>
      </w:r>
      <w:r w:rsidR="000600C8">
        <w:rPr>
          <w:sz w:val="26"/>
          <w:szCs w:val="26"/>
        </w:rPr>
        <w:t>0</w:t>
      </w:r>
      <w:r w:rsidR="00BA7FF1">
        <w:rPr>
          <w:sz w:val="26"/>
          <w:szCs w:val="26"/>
        </w:rPr>
        <w:t>9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>).</w:t>
      </w:r>
    </w:p>
    <w:p w:rsidR="00AA275D" w:rsidRPr="008971C1" w:rsidRDefault="00463EBD" w:rsidP="004B4E6D">
      <w:pPr>
        <w:ind w:firstLine="709"/>
        <w:jc w:val="both"/>
        <w:rPr>
          <w:sz w:val="26"/>
          <w:szCs w:val="26"/>
        </w:rPr>
      </w:pPr>
      <w:r w:rsidRPr="00463EBD">
        <w:rPr>
          <w:sz w:val="26"/>
          <w:szCs w:val="26"/>
        </w:rPr>
        <w:t>Помимо этого, часть обращений, поступивших в ЦА ФНС России в отчетном периоде</w:t>
      </w:r>
      <w:r w:rsidRPr="008971C1">
        <w:rPr>
          <w:sz w:val="26"/>
          <w:szCs w:val="26"/>
        </w:rPr>
        <w:t xml:space="preserve">, касались </w:t>
      </w:r>
      <w:r w:rsidR="00960E4C" w:rsidRPr="008971C1">
        <w:rPr>
          <w:sz w:val="26"/>
          <w:szCs w:val="26"/>
        </w:rPr>
        <w:t xml:space="preserve">вопросов </w:t>
      </w:r>
      <w:r w:rsidR="00BA7FF1" w:rsidRPr="008971C1">
        <w:rPr>
          <w:sz w:val="26"/>
          <w:szCs w:val="26"/>
        </w:rPr>
        <w:t>налоговой отчетности – 98 обращений (1,</w:t>
      </w:r>
      <w:r w:rsidR="00240771" w:rsidRPr="008971C1">
        <w:rPr>
          <w:sz w:val="26"/>
          <w:szCs w:val="26"/>
        </w:rPr>
        <w:t>8</w:t>
      </w:r>
      <w:r w:rsidR="00BA7FF1" w:rsidRPr="008971C1">
        <w:rPr>
          <w:sz w:val="26"/>
          <w:szCs w:val="26"/>
        </w:rPr>
        <w:t xml:space="preserve"> % от общего числа), </w:t>
      </w:r>
      <w:r w:rsidR="00240771" w:rsidRPr="008971C1">
        <w:rPr>
          <w:sz w:val="26"/>
          <w:szCs w:val="26"/>
        </w:rPr>
        <w:t xml:space="preserve">применения контрольно-кассовой техники – 90 обращений (1,6 % от общего числа), </w:t>
      </w:r>
      <w:r w:rsidR="00AA275D" w:rsidRPr="008971C1">
        <w:rPr>
          <w:sz w:val="26"/>
          <w:szCs w:val="26"/>
        </w:rPr>
        <w:t>несостоятельности (банкротства) – </w:t>
      </w:r>
      <w:r w:rsidR="00240771" w:rsidRPr="008971C1">
        <w:rPr>
          <w:sz w:val="26"/>
          <w:szCs w:val="26"/>
        </w:rPr>
        <w:t>88</w:t>
      </w:r>
      <w:r w:rsidR="00AA275D" w:rsidRPr="008971C1">
        <w:rPr>
          <w:sz w:val="26"/>
          <w:szCs w:val="26"/>
        </w:rPr>
        <w:t xml:space="preserve"> обращений (1,</w:t>
      </w:r>
      <w:r w:rsidR="00240771" w:rsidRPr="008971C1">
        <w:rPr>
          <w:sz w:val="26"/>
          <w:szCs w:val="26"/>
        </w:rPr>
        <w:t>6</w:t>
      </w:r>
      <w:r w:rsidR="00AA275D" w:rsidRPr="008971C1">
        <w:rPr>
          <w:sz w:val="26"/>
          <w:szCs w:val="26"/>
        </w:rPr>
        <w:t xml:space="preserve"> % от общего числа), </w:t>
      </w:r>
      <w:r w:rsidR="00240771" w:rsidRPr="008971C1">
        <w:rPr>
          <w:sz w:val="26"/>
          <w:szCs w:val="26"/>
        </w:rPr>
        <w:t>организации работы с налогоплательщиками – 63 обращения (1,1 % от общего числа), юридических вопросов по налогам и сборам – 50 обращений (0,9 % от общего числа), а также поступления и прохождения государственной гражданской службы Российской Федерации – 50 обращений (0,9 % от общего числа).</w:t>
      </w:r>
    </w:p>
    <w:p w:rsidR="00463EBD" w:rsidRPr="008971C1" w:rsidRDefault="00463EBD" w:rsidP="00D11C5D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240771" w:rsidRPr="008971C1">
        <w:rPr>
          <w:sz w:val="26"/>
          <w:szCs w:val="26"/>
        </w:rPr>
        <w:t xml:space="preserve"> вопросы валютного контроля –</w:t>
      </w:r>
      <w:r w:rsidR="00240771" w:rsidRPr="008971C1">
        <w:rPr>
          <w:sz w:val="26"/>
          <w:szCs w:val="26"/>
        </w:rPr>
        <w:br/>
        <w:t>49 обращений (0,9 % от общего числа)</w:t>
      </w:r>
      <w:r w:rsidR="00AA275D" w:rsidRPr="008971C1">
        <w:rPr>
          <w:sz w:val="26"/>
          <w:szCs w:val="26"/>
        </w:rPr>
        <w:t>,</w:t>
      </w:r>
      <w:r w:rsidR="00240771" w:rsidRPr="008971C1">
        <w:rPr>
          <w:sz w:val="26"/>
          <w:szCs w:val="26"/>
        </w:rPr>
        <w:t xml:space="preserve"> налога на добавленную стоимость –</w:t>
      </w:r>
      <w:r w:rsidR="00240771" w:rsidRPr="008971C1">
        <w:rPr>
          <w:sz w:val="26"/>
          <w:szCs w:val="26"/>
        </w:rPr>
        <w:br/>
        <w:t>44 обращения (0,8 % от общего числа),</w:t>
      </w:r>
      <w:r w:rsidR="00AA275D" w:rsidRPr="008971C1">
        <w:rPr>
          <w:sz w:val="26"/>
          <w:szCs w:val="26"/>
        </w:rPr>
        <w:t xml:space="preserve"> </w:t>
      </w:r>
      <w:r w:rsidR="00397726" w:rsidRPr="008971C1">
        <w:rPr>
          <w:sz w:val="26"/>
          <w:szCs w:val="26"/>
        </w:rPr>
        <w:t>вопросы</w:t>
      </w:r>
      <w:r w:rsidR="009C3B7F" w:rsidRPr="008971C1">
        <w:rPr>
          <w:sz w:val="26"/>
          <w:szCs w:val="26"/>
        </w:rPr>
        <w:t xml:space="preserve"> </w:t>
      </w:r>
      <w:r w:rsidR="00240771" w:rsidRPr="008971C1">
        <w:rPr>
          <w:sz w:val="26"/>
          <w:szCs w:val="26"/>
        </w:rPr>
        <w:t>действия (бездействие) при</w:t>
      </w:r>
      <w:r w:rsidR="00240771" w:rsidRPr="009C3B7F">
        <w:rPr>
          <w:b/>
          <w:sz w:val="26"/>
          <w:szCs w:val="26"/>
        </w:rPr>
        <w:t xml:space="preserve"> </w:t>
      </w:r>
      <w:r w:rsidR="00240771" w:rsidRPr="008971C1">
        <w:rPr>
          <w:sz w:val="26"/>
          <w:szCs w:val="26"/>
        </w:rPr>
        <w:t xml:space="preserve">рассмотрении обращения – 35 обращений (0,6 % от общего числа), а также </w:t>
      </w:r>
      <w:r w:rsidR="00240771" w:rsidRPr="008971C1">
        <w:rPr>
          <w:sz w:val="26"/>
          <w:szCs w:val="26"/>
        </w:rPr>
        <w:br/>
      </w:r>
      <w:r w:rsidR="00D272A1" w:rsidRPr="008971C1">
        <w:rPr>
          <w:sz w:val="26"/>
          <w:szCs w:val="26"/>
        </w:rPr>
        <w:t xml:space="preserve">о </w:t>
      </w:r>
      <w:r w:rsidR="009C3B7F" w:rsidRPr="008971C1">
        <w:rPr>
          <w:sz w:val="26"/>
          <w:szCs w:val="26"/>
        </w:rPr>
        <w:t>результата</w:t>
      </w:r>
      <w:r w:rsidR="00D272A1" w:rsidRPr="008971C1">
        <w:rPr>
          <w:sz w:val="26"/>
          <w:szCs w:val="26"/>
        </w:rPr>
        <w:t>х</w:t>
      </w:r>
      <w:r w:rsidR="009C3B7F" w:rsidRPr="008971C1">
        <w:rPr>
          <w:sz w:val="26"/>
          <w:szCs w:val="26"/>
        </w:rPr>
        <w:t xml:space="preserve"> рассмотрения обращений – 2</w:t>
      </w:r>
      <w:r w:rsidR="00240771" w:rsidRPr="008971C1">
        <w:rPr>
          <w:sz w:val="26"/>
          <w:szCs w:val="26"/>
        </w:rPr>
        <w:t>1</w:t>
      </w:r>
      <w:r w:rsidR="009C3B7F" w:rsidRPr="008971C1">
        <w:rPr>
          <w:sz w:val="26"/>
          <w:szCs w:val="26"/>
        </w:rPr>
        <w:t> обращени</w:t>
      </w:r>
      <w:r w:rsidR="00240771" w:rsidRPr="008971C1">
        <w:rPr>
          <w:sz w:val="26"/>
          <w:szCs w:val="26"/>
        </w:rPr>
        <w:t>е</w:t>
      </w:r>
      <w:r w:rsidR="009C3B7F" w:rsidRPr="008971C1">
        <w:rPr>
          <w:sz w:val="26"/>
          <w:szCs w:val="26"/>
        </w:rPr>
        <w:t xml:space="preserve"> (0,</w:t>
      </w:r>
      <w:r w:rsidR="00240771" w:rsidRPr="008971C1">
        <w:rPr>
          <w:sz w:val="26"/>
          <w:szCs w:val="26"/>
        </w:rPr>
        <w:t>4</w:t>
      </w:r>
      <w:r w:rsidR="009C3B7F" w:rsidRPr="008971C1">
        <w:rPr>
          <w:sz w:val="26"/>
          <w:szCs w:val="26"/>
        </w:rPr>
        <w:t> % от общего числа).</w:t>
      </w:r>
    </w:p>
    <w:p w:rsidR="00C06ED5" w:rsidRPr="008971C1" w:rsidRDefault="00C06ED5" w:rsidP="005348C1">
      <w:pPr>
        <w:ind w:firstLine="709"/>
        <w:jc w:val="both"/>
        <w:rPr>
          <w:sz w:val="26"/>
          <w:szCs w:val="26"/>
        </w:rPr>
      </w:pPr>
      <w:r w:rsidRPr="008971C1">
        <w:rPr>
          <w:sz w:val="26"/>
          <w:szCs w:val="26"/>
        </w:rPr>
        <w:lastRenderedPageBreak/>
        <w:t>Подробная статистика обращений, поступивших в центральный аппара</w:t>
      </w:r>
      <w:r w:rsidR="00A1001B" w:rsidRPr="008971C1">
        <w:rPr>
          <w:sz w:val="26"/>
          <w:szCs w:val="26"/>
        </w:rPr>
        <w:t xml:space="preserve">т </w:t>
      </w:r>
      <w:r w:rsidR="00BC48B8" w:rsidRPr="008971C1">
        <w:rPr>
          <w:sz w:val="26"/>
          <w:szCs w:val="26"/>
        </w:rPr>
        <w:br/>
      </w:r>
      <w:r w:rsidR="00A1001B" w:rsidRPr="008971C1">
        <w:rPr>
          <w:sz w:val="26"/>
          <w:szCs w:val="26"/>
        </w:rPr>
        <w:t>ФНС России, в разрезе тематик</w:t>
      </w:r>
      <w:r w:rsidRPr="008971C1">
        <w:rPr>
          <w:sz w:val="26"/>
          <w:szCs w:val="26"/>
        </w:rPr>
        <w:t xml:space="preserve"> приведена в приложении.</w:t>
      </w:r>
    </w:p>
    <w:p w:rsidR="00DA28A7" w:rsidRPr="00726533" w:rsidRDefault="00DB0BA3" w:rsidP="00A33C1C">
      <w:pPr>
        <w:ind w:firstLine="709"/>
        <w:jc w:val="both"/>
        <w:rPr>
          <w:sz w:val="26"/>
          <w:szCs w:val="26"/>
        </w:rPr>
      </w:pPr>
      <w:r w:rsidRPr="00726533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="006E1474">
        <w:rPr>
          <w:sz w:val="26"/>
          <w:szCs w:val="26"/>
        </w:rPr>
        <w:br/>
      </w:r>
      <w:r w:rsidRPr="006E1474">
        <w:rPr>
          <w:sz w:val="26"/>
          <w:szCs w:val="26"/>
        </w:rPr>
        <w:t>с нарушением установленного законодательством срока было рассмотрено</w:t>
      </w:r>
      <w:r w:rsidR="006E1474">
        <w:rPr>
          <w:sz w:val="26"/>
          <w:szCs w:val="26"/>
        </w:rPr>
        <w:t xml:space="preserve"> </w:t>
      </w:r>
      <w:r w:rsidR="006E1474">
        <w:rPr>
          <w:sz w:val="26"/>
          <w:szCs w:val="26"/>
        </w:rPr>
        <w:br/>
      </w:r>
      <w:r w:rsidRPr="006E1474">
        <w:rPr>
          <w:sz w:val="26"/>
          <w:szCs w:val="26"/>
        </w:rPr>
        <w:t>1</w:t>
      </w:r>
      <w:r w:rsidR="00A52BD7" w:rsidRPr="006E1474">
        <w:rPr>
          <w:sz w:val="26"/>
          <w:szCs w:val="26"/>
        </w:rPr>
        <w:t>2</w:t>
      </w:r>
      <w:r w:rsidRPr="006E1474">
        <w:rPr>
          <w:sz w:val="26"/>
          <w:szCs w:val="26"/>
        </w:rPr>
        <w:t xml:space="preserve"> обращений, что составило 0,1 % от</w:t>
      </w:r>
      <w:r w:rsidRPr="00726533">
        <w:rPr>
          <w:sz w:val="26"/>
          <w:szCs w:val="26"/>
        </w:rPr>
        <w:t xml:space="preserve"> общего числа обращений граждан, находившихся</w:t>
      </w:r>
      <w:r>
        <w:rPr>
          <w:sz w:val="26"/>
          <w:szCs w:val="26"/>
        </w:rPr>
        <w:t xml:space="preserve"> на контроле в отчетном периоде</w:t>
      </w:r>
      <w:r w:rsidR="006E1474">
        <w:rPr>
          <w:sz w:val="26"/>
          <w:szCs w:val="26"/>
        </w:rPr>
        <w:t>.</w:t>
      </w:r>
    </w:p>
    <w:p w:rsidR="001D19B8" w:rsidRDefault="00DB0BA3" w:rsidP="00397E08">
      <w:pPr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В отчетном периоде в Управлении досудебного урегулирования налоговых споров остались неисполненными </w:t>
      </w:r>
      <w:r w:rsidR="00D44197">
        <w:rPr>
          <w:sz w:val="26"/>
          <w:szCs w:val="26"/>
        </w:rPr>
        <w:t>2</w:t>
      </w:r>
      <w:r>
        <w:rPr>
          <w:sz w:val="26"/>
          <w:szCs w:val="26"/>
        </w:rPr>
        <w:t xml:space="preserve"> обращения, срок исполнения которых истек, что составило </w:t>
      </w:r>
      <w:r w:rsidRPr="006E1474">
        <w:rPr>
          <w:bCs/>
          <w:sz w:val="26"/>
          <w:szCs w:val="26"/>
        </w:rPr>
        <w:t>0,0</w:t>
      </w:r>
      <w:r w:rsidR="006D50E5" w:rsidRPr="006E1474">
        <w:rPr>
          <w:bCs/>
          <w:sz w:val="26"/>
          <w:szCs w:val="26"/>
        </w:rPr>
        <w:t>2</w:t>
      </w:r>
      <w:r w:rsidRPr="006E1474">
        <w:rPr>
          <w:bCs/>
          <w:sz w:val="26"/>
          <w:szCs w:val="26"/>
        </w:rPr>
        <w:t xml:space="preserve"> %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от общего числа обращений, находившихся</w:t>
      </w:r>
      <w:r w:rsidR="006E1474">
        <w:rPr>
          <w:sz w:val="26"/>
          <w:szCs w:val="26"/>
        </w:rPr>
        <w:t xml:space="preserve"> на контроле в отчетном периоде</w:t>
      </w:r>
      <w:r>
        <w:rPr>
          <w:sz w:val="26"/>
          <w:szCs w:val="26"/>
        </w:rPr>
        <w:t>.</w:t>
      </w:r>
    </w:p>
    <w:p w:rsidR="00642A46" w:rsidRPr="00286AE1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A36AB1">
        <w:rPr>
          <w:sz w:val="26"/>
          <w:szCs w:val="26"/>
        </w:rPr>
        <w:t>4</w:t>
      </w:r>
      <w:r w:rsidR="00734125">
        <w:rPr>
          <w:sz w:val="26"/>
          <w:szCs w:val="26"/>
        </w:rPr>
        <w:t> </w:t>
      </w:r>
      <w:r w:rsidR="005A3BB6">
        <w:rPr>
          <w:sz w:val="26"/>
          <w:szCs w:val="26"/>
        </w:rPr>
        <w:t>664</w:t>
      </w:r>
      <w:r w:rsidR="00734125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обращени</w:t>
      </w:r>
      <w:r w:rsidR="005A3BB6"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, </w:t>
      </w:r>
      <w:r w:rsidR="00B066B4"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B066B4">
        <w:rPr>
          <w:sz w:val="26"/>
          <w:szCs w:val="26"/>
        </w:rPr>
        <w:br/>
      </w:r>
      <w:r w:rsidR="005A3BB6">
        <w:rPr>
          <w:sz w:val="26"/>
          <w:szCs w:val="26"/>
        </w:rPr>
        <w:t>3</w:t>
      </w:r>
      <w:r w:rsidR="003D374D" w:rsidRPr="00D272A1">
        <w:rPr>
          <w:sz w:val="26"/>
          <w:szCs w:val="26"/>
        </w:rPr>
        <w:t> </w:t>
      </w:r>
      <w:r w:rsidR="005A3BB6">
        <w:rPr>
          <w:sz w:val="26"/>
          <w:szCs w:val="26"/>
        </w:rPr>
        <w:t>053</w:t>
      </w:r>
      <w:r w:rsidR="006B0BA2" w:rsidRPr="00D272A1">
        <w:rPr>
          <w:sz w:val="26"/>
          <w:szCs w:val="26"/>
        </w:rPr>
        <w:t xml:space="preserve"> обращени</w:t>
      </w:r>
      <w:r w:rsidR="007E0D6B">
        <w:rPr>
          <w:sz w:val="26"/>
          <w:szCs w:val="26"/>
        </w:rPr>
        <w:t>я</w:t>
      </w:r>
      <w:r w:rsidR="006B0BA2" w:rsidRPr="00D272A1">
        <w:rPr>
          <w:sz w:val="26"/>
          <w:szCs w:val="26"/>
        </w:rPr>
        <w:t xml:space="preserve"> (</w:t>
      </w:r>
      <w:r w:rsidR="00A36AB1" w:rsidRPr="00A33C1C">
        <w:rPr>
          <w:sz w:val="26"/>
          <w:szCs w:val="26"/>
        </w:rPr>
        <w:t>6</w:t>
      </w:r>
      <w:r w:rsidR="005A3BB6" w:rsidRPr="00A33C1C">
        <w:rPr>
          <w:sz w:val="26"/>
          <w:szCs w:val="26"/>
        </w:rPr>
        <w:t>6</w:t>
      </w:r>
      <w:r w:rsidR="00C448D2" w:rsidRPr="00A33C1C">
        <w:rPr>
          <w:sz w:val="26"/>
          <w:szCs w:val="26"/>
        </w:rPr>
        <w:t> </w:t>
      </w:r>
      <w:r w:rsidRPr="00A33C1C">
        <w:rPr>
          <w:sz w:val="26"/>
          <w:szCs w:val="26"/>
        </w:rPr>
        <w:t>%</w:t>
      </w:r>
      <w:r w:rsidRPr="00D272A1">
        <w:rPr>
          <w:sz w:val="26"/>
          <w:szCs w:val="26"/>
        </w:rPr>
        <w:t xml:space="preserve"> от общего числа </w:t>
      </w:r>
      <w:proofErr w:type="gramStart"/>
      <w:r w:rsidRPr="00D272A1">
        <w:rPr>
          <w:sz w:val="26"/>
          <w:szCs w:val="26"/>
        </w:rPr>
        <w:t>направленных</w:t>
      </w:r>
      <w:proofErr w:type="gramEnd"/>
      <w:r w:rsidRPr="00D272A1">
        <w:rPr>
          <w:sz w:val="26"/>
          <w:szCs w:val="26"/>
        </w:rPr>
        <w:t xml:space="preserve"> в территориальные органы</w:t>
      </w:r>
      <w:r w:rsidRPr="00286AE1">
        <w:rPr>
          <w:sz w:val="26"/>
          <w:szCs w:val="26"/>
        </w:rPr>
        <w:t xml:space="preserve"> ФНС России).</w:t>
      </w:r>
    </w:p>
    <w:p w:rsidR="00E71EAE" w:rsidRPr="00B066B4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что основная доля обращений в </w:t>
      </w:r>
      <w:r w:rsidR="00E91625">
        <w:rPr>
          <w:sz w:val="26"/>
          <w:szCs w:val="26"/>
        </w:rPr>
        <w:t>апрел</w:t>
      </w:r>
      <w:r w:rsidR="00A36AB1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202</w:t>
      </w:r>
      <w:r w:rsidR="00521BCD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 направлена в </w:t>
      </w:r>
      <w:r w:rsidRPr="00B066B4">
        <w:rPr>
          <w:sz w:val="26"/>
          <w:szCs w:val="26"/>
        </w:rPr>
        <w:t xml:space="preserve">УФНС России </w:t>
      </w:r>
      <w:r w:rsidR="00230340" w:rsidRPr="00B066B4">
        <w:rPr>
          <w:sz w:val="26"/>
          <w:szCs w:val="26"/>
        </w:rPr>
        <w:br/>
      </w:r>
      <w:r w:rsidRPr="00B066B4">
        <w:rPr>
          <w:sz w:val="26"/>
          <w:szCs w:val="26"/>
        </w:rPr>
        <w:t>по г. Москве (</w:t>
      </w:r>
      <w:r w:rsidR="00E91625" w:rsidRPr="00B066B4">
        <w:rPr>
          <w:sz w:val="26"/>
          <w:szCs w:val="26"/>
        </w:rPr>
        <w:t>824</w:t>
      </w:r>
      <w:r w:rsidRPr="00B066B4">
        <w:rPr>
          <w:sz w:val="26"/>
          <w:szCs w:val="26"/>
        </w:rPr>
        <w:t xml:space="preserve"> обращени</w:t>
      </w:r>
      <w:r w:rsidR="00E91625" w:rsidRPr="00B066B4">
        <w:rPr>
          <w:sz w:val="26"/>
          <w:szCs w:val="26"/>
        </w:rPr>
        <w:t>я</w:t>
      </w:r>
      <w:r w:rsidRPr="00B066B4">
        <w:rPr>
          <w:sz w:val="26"/>
          <w:szCs w:val="26"/>
        </w:rPr>
        <w:t xml:space="preserve"> или </w:t>
      </w:r>
      <w:r w:rsidR="00A36AB1" w:rsidRPr="00B066B4">
        <w:rPr>
          <w:sz w:val="26"/>
          <w:szCs w:val="26"/>
        </w:rPr>
        <w:t>1</w:t>
      </w:r>
      <w:r w:rsidR="00E91625" w:rsidRPr="00B066B4">
        <w:rPr>
          <w:sz w:val="26"/>
          <w:szCs w:val="26"/>
        </w:rPr>
        <w:t>8</w:t>
      </w:r>
      <w:r w:rsidRPr="00B066B4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B066B4">
        <w:rPr>
          <w:sz w:val="26"/>
          <w:szCs w:val="26"/>
        </w:rPr>
        <w:t>ыми</w:t>
      </w:r>
      <w:r w:rsidRPr="00B066B4">
        <w:rPr>
          <w:sz w:val="26"/>
          <w:szCs w:val="26"/>
        </w:rPr>
        <w:t xml:space="preserve"> тем</w:t>
      </w:r>
      <w:r w:rsidR="0045787F" w:rsidRPr="00B066B4">
        <w:rPr>
          <w:sz w:val="26"/>
          <w:szCs w:val="26"/>
        </w:rPr>
        <w:t>а</w:t>
      </w:r>
      <w:r w:rsidR="00D272A1" w:rsidRPr="00B066B4">
        <w:rPr>
          <w:sz w:val="26"/>
          <w:szCs w:val="26"/>
        </w:rPr>
        <w:t xml:space="preserve">тиками обращений являлись: </w:t>
      </w:r>
      <w:r w:rsidR="00E91625" w:rsidRPr="00B066B4">
        <w:rPr>
          <w:sz w:val="26"/>
          <w:szCs w:val="26"/>
        </w:rPr>
        <w:t xml:space="preserve">надзор в области организации и проведения азартных игр и лотерей (148 обращений или 18 % от общего числа обращений, направленных в УФНС России по г. Москве), вопросы налогообложения доходов физических лиц и администрирования страховых взносов (112 обращений или 14 % от общего числа) и вопросы уклонения от налогообложения </w:t>
      </w:r>
      <w:r w:rsidR="00BC0B3C" w:rsidRPr="00B066B4">
        <w:rPr>
          <w:sz w:val="26"/>
          <w:szCs w:val="26"/>
        </w:rPr>
        <w:t>(</w:t>
      </w:r>
      <w:r w:rsidR="00F17348" w:rsidRPr="00B066B4">
        <w:rPr>
          <w:sz w:val="26"/>
          <w:szCs w:val="26"/>
        </w:rPr>
        <w:t>81</w:t>
      </w:r>
      <w:r w:rsidR="00BC0B3C" w:rsidRPr="00B066B4">
        <w:rPr>
          <w:sz w:val="26"/>
          <w:szCs w:val="26"/>
        </w:rPr>
        <w:t xml:space="preserve"> обращени</w:t>
      </w:r>
      <w:r w:rsidR="00F17348" w:rsidRPr="00B066B4">
        <w:rPr>
          <w:sz w:val="26"/>
          <w:szCs w:val="26"/>
        </w:rPr>
        <w:t>е</w:t>
      </w:r>
      <w:r w:rsidR="00BC0B3C" w:rsidRPr="00B066B4">
        <w:rPr>
          <w:sz w:val="26"/>
          <w:szCs w:val="26"/>
        </w:rPr>
        <w:t xml:space="preserve"> или </w:t>
      </w:r>
      <w:r w:rsidR="00F17348" w:rsidRPr="00B066B4">
        <w:rPr>
          <w:sz w:val="26"/>
          <w:szCs w:val="26"/>
        </w:rPr>
        <w:t>10</w:t>
      </w:r>
      <w:r w:rsidR="00BC0B3C" w:rsidRPr="00B066B4">
        <w:rPr>
          <w:sz w:val="26"/>
          <w:szCs w:val="26"/>
        </w:rPr>
        <w:t> % от общего числа)</w:t>
      </w:r>
      <w:r w:rsidR="00E71EAE" w:rsidRPr="00B066B4">
        <w:rPr>
          <w:sz w:val="26"/>
          <w:szCs w:val="26"/>
        </w:rPr>
        <w:t>.</w:t>
      </w:r>
    </w:p>
    <w:p w:rsidR="00F17348" w:rsidRDefault="0056681E" w:rsidP="006801E1">
      <w:pPr>
        <w:ind w:firstLine="709"/>
        <w:jc w:val="both"/>
        <w:rPr>
          <w:sz w:val="26"/>
          <w:szCs w:val="26"/>
        </w:rPr>
      </w:pPr>
      <w:r w:rsidRPr="00B066B4">
        <w:rPr>
          <w:sz w:val="26"/>
          <w:szCs w:val="26"/>
        </w:rPr>
        <w:t xml:space="preserve">Значительное количество </w:t>
      </w:r>
      <w:r w:rsidR="00053941" w:rsidRPr="00B066B4">
        <w:rPr>
          <w:sz w:val="26"/>
          <w:szCs w:val="26"/>
        </w:rPr>
        <w:t>обращений</w:t>
      </w:r>
      <w:r w:rsidRPr="00B066B4">
        <w:rPr>
          <w:sz w:val="26"/>
          <w:szCs w:val="26"/>
        </w:rPr>
        <w:t xml:space="preserve"> направлено для рассмотрения </w:t>
      </w:r>
      <w:r w:rsidR="00053941" w:rsidRPr="00B066B4">
        <w:rPr>
          <w:sz w:val="26"/>
          <w:szCs w:val="26"/>
        </w:rPr>
        <w:br/>
      </w:r>
      <w:r w:rsidRPr="00B066B4">
        <w:rPr>
          <w:sz w:val="26"/>
          <w:szCs w:val="26"/>
        </w:rPr>
        <w:t xml:space="preserve">в </w:t>
      </w:r>
      <w:r w:rsidR="005241A8" w:rsidRPr="00B066B4">
        <w:rPr>
          <w:sz w:val="26"/>
          <w:szCs w:val="26"/>
        </w:rPr>
        <w:t>УФНС России по Московской области (</w:t>
      </w:r>
      <w:r w:rsidR="00F17348" w:rsidRPr="00B066B4">
        <w:rPr>
          <w:sz w:val="26"/>
          <w:szCs w:val="26"/>
        </w:rPr>
        <w:t>302</w:t>
      </w:r>
      <w:r w:rsidR="005241A8" w:rsidRPr="00B066B4">
        <w:rPr>
          <w:sz w:val="26"/>
          <w:szCs w:val="26"/>
        </w:rPr>
        <w:t xml:space="preserve"> обращени</w:t>
      </w:r>
      <w:r w:rsidR="00C564B7" w:rsidRPr="00B066B4">
        <w:rPr>
          <w:sz w:val="26"/>
          <w:szCs w:val="26"/>
        </w:rPr>
        <w:t>я</w:t>
      </w:r>
      <w:r w:rsidR="005241A8" w:rsidRPr="00B066B4">
        <w:rPr>
          <w:sz w:val="26"/>
          <w:szCs w:val="26"/>
        </w:rPr>
        <w:t xml:space="preserve"> или </w:t>
      </w:r>
      <w:r w:rsidR="00F17348" w:rsidRPr="00B066B4">
        <w:rPr>
          <w:sz w:val="26"/>
          <w:szCs w:val="26"/>
        </w:rPr>
        <w:t>6</w:t>
      </w:r>
      <w:r w:rsidR="005241A8" w:rsidRPr="00B066B4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4B7E96" w:rsidRPr="00B066B4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722E84" w:rsidRPr="00B066B4">
        <w:rPr>
          <w:sz w:val="26"/>
          <w:szCs w:val="26"/>
        </w:rPr>
        <w:t xml:space="preserve">образования </w:t>
      </w:r>
      <w:r w:rsidR="005241A8" w:rsidRPr="00B066B4">
        <w:rPr>
          <w:sz w:val="26"/>
          <w:szCs w:val="26"/>
        </w:rPr>
        <w:t>(</w:t>
      </w:r>
      <w:r w:rsidR="00F17348" w:rsidRPr="00B066B4">
        <w:rPr>
          <w:sz w:val="26"/>
          <w:szCs w:val="26"/>
        </w:rPr>
        <w:t xml:space="preserve">85 </w:t>
      </w:r>
      <w:r w:rsidR="005241A8" w:rsidRPr="00B066B4">
        <w:rPr>
          <w:sz w:val="26"/>
          <w:szCs w:val="26"/>
        </w:rPr>
        <w:t>обращени</w:t>
      </w:r>
      <w:r w:rsidR="00F17348" w:rsidRPr="00B066B4">
        <w:rPr>
          <w:sz w:val="26"/>
          <w:szCs w:val="26"/>
        </w:rPr>
        <w:t>й</w:t>
      </w:r>
      <w:r w:rsidR="00853B3B">
        <w:rPr>
          <w:sz w:val="26"/>
          <w:szCs w:val="26"/>
        </w:rPr>
        <w:t xml:space="preserve"> или </w:t>
      </w:r>
      <w:r w:rsidR="004B7E96">
        <w:rPr>
          <w:sz w:val="26"/>
          <w:szCs w:val="26"/>
        </w:rPr>
        <w:t>2</w:t>
      </w:r>
      <w:r w:rsidR="00F17348">
        <w:rPr>
          <w:sz w:val="26"/>
          <w:szCs w:val="26"/>
        </w:rPr>
        <w:t>8</w:t>
      </w:r>
      <w:r w:rsidR="005241A8" w:rsidRPr="00286AE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>
        <w:t xml:space="preserve"> </w:t>
      </w:r>
      <w:r w:rsidR="00F17348" w:rsidRPr="00C448D2">
        <w:rPr>
          <w:sz w:val="26"/>
          <w:szCs w:val="26"/>
        </w:rPr>
        <w:t xml:space="preserve">вопросы </w:t>
      </w:r>
      <w:r w:rsidR="00F17348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F17348" w:rsidRPr="00286AE1">
        <w:rPr>
          <w:sz w:val="26"/>
          <w:szCs w:val="26"/>
        </w:rPr>
        <w:t xml:space="preserve"> </w:t>
      </w:r>
      <w:r w:rsidR="00F17348">
        <w:rPr>
          <w:sz w:val="26"/>
          <w:szCs w:val="26"/>
        </w:rPr>
        <w:t xml:space="preserve">и </w:t>
      </w:r>
      <w:r w:rsidR="00F17348" w:rsidRPr="00C448D2">
        <w:rPr>
          <w:sz w:val="26"/>
          <w:szCs w:val="26"/>
        </w:rPr>
        <w:t>вопросы</w:t>
      </w:r>
      <w:r w:rsidR="00F17348">
        <w:rPr>
          <w:sz w:val="26"/>
          <w:szCs w:val="26"/>
        </w:rPr>
        <w:t xml:space="preserve"> контроля исполнения налогового законодательства физическими и юридическими лицами (31 обращени</w:t>
      </w:r>
      <w:r w:rsidR="00592296">
        <w:rPr>
          <w:sz w:val="26"/>
          <w:szCs w:val="26"/>
        </w:rPr>
        <w:t>е</w:t>
      </w:r>
      <w:r w:rsidR="00F17348" w:rsidRPr="00F17348">
        <w:rPr>
          <w:sz w:val="26"/>
          <w:szCs w:val="26"/>
        </w:rPr>
        <w:t xml:space="preserve"> </w:t>
      </w:r>
      <w:r w:rsidR="00F17348" w:rsidRPr="00286AE1">
        <w:rPr>
          <w:sz w:val="26"/>
          <w:szCs w:val="26"/>
        </w:rPr>
        <w:t xml:space="preserve">или </w:t>
      </w:r>
      <w:r w:rsidR="00F17348">
        <w:rPr>
          <w:sz w:val="26"/>
          <w:szCs w:val="26"/>
        </w:rPr>
        <w:t>10</w:t>
      </w:r>
      <w:r w:rsidR="00F17348" w:rsidRPr="00286AE1">
        <w:rPr>
          <w:sz w:val="26"/>
          <w:szCs w:val="26"/>
        </w:rPr>
        <w:t> </w:t>
      </w:r>
      <w:r w:rsidR="00F17348">
        <w:rPr>
          <w:sz w:val="26"/>
          <w:szCs w:val="26"/>
        </w:rPr>
        <w:t xml:space="preserve">% от общего числа в каждой тематике), а также вопросы уклонения от налогообложения </w:t>
      </w:r>
      <w:r w:rsidR="00F17348" w:rsidRPr="006F1EBE">
        <w:rPr>
          <w:sz w:val="26"/>
          <w:szCs w:val="26"/>
        </w:rPr>
        <w:t>(</w:t>
      </w:r>
      <w:r w:rsidR="00592296">
        <w:rPr>
          <w:sz w:val="26"/>
          <w:szCs w:val="26"/>
        </w:rPr>
        <w:t>2</w:t>
      </w:r>
      <w:r w:rsidR="00F17348">
        <w:rPr>
          <w:sz w:val="26"/>
          <w:szCs w:val="26"/>
        </w:rPr>
        <w:t>6</w:t>
      </w:r>
      <w:r w:rsidR="00F17348" w:rsidRPr="006F1EBE">
        <w:rPr>
          <w:sz w:val="26"/>
          <w:szCs w:val="26"/>
        </w:rPr>
        <w:t xml:space="preserve"> обращени</w:t>
      </w:r>
      <w:r w:rsidR="00F17348">
        <w:rPr>
          <w:sz w:val="26"/>
          <w:szCs w:val="26"/>
        </w:rPr>
        <w:t>й</w:t>
      </w:r>
      <w:r w:rsidR="00F17348" w:rsidRPr="006F1EBE">
        <w:rPr>
          <w:sz w:val="26"/>
          <w:szCs w:val="26"/>
        </w:rPr>
        <w:t xml:space="preserve"> </w:t>
      </w:r>
      <w:r w:rsidR="00592296">
        <w:rPr>
          <w:sz w:val="26"/>
          <w:szCs w:val="26"/>
        </w:rPr>
        <w:t>или 9</w:t>
      </w:r>
      <w:r w:rsidR="00F17348">
        <w:rPr>
          <w:sz w:val="26"/>
          <w:szCs w:val="26"/>
        </w:rPr>
        <w:t> </w:t>
      </w:r>
      <w:r w:rsidR="00F17348" w:rsidRPr="006F1EBE">
        <w:rPr>
          <w:sz w:val="26"/>
          <w:szCs w:val="26"/>
        </w:rPr>
        <w:t>% от общего числа)</w:t>
      </w:r>
      <w:r w:rsidR="00F17348">
        <w:rPr>
          <w:sz w:val="26"/>
          <w:szCs w:val="26"/>
        </w:rPr>
        <w:t>.</w:t>
      </w:r>
    </w:p>
    <w:p w:rsidR="00592296" w:rsidRDefault="00C1261D" w:rsidP="008B4EBE">
      <w:pPr>
        <w:ind w:firstLine="709"/>
        <w:jc w:val="both"/>
        <w:rPr>
          <w:sz w:val="26"/>
          <w:szCs w:val="26"/>
        </w:rPr>
      </w:pPr>
      <w:r w:rsidRPr="00B066B4">
        <w:rPr>
          <w:sz w:val="26"/>
          <w:szCs w:val="26"/>
        </w:rPr>
        <w:t xml:space="preserve">Значимая часть обращений направлена в </w:t>
      </w:r>
      <w:r w:rsidR="00933C9C" w:rsidRPr="00B066B4">
        <w:rPr>
          <w:sz w:val="26"/>
          <w:szCs w:val="26"/>
        </w:rPr>
        <w:t>УФНС России по г. Санкт-Петербургу (</w:t>
      </w:r>
      <w:r w:rsidR="00592296" w:rsidRPr="00B066B4">
        <w:rPr>
          <w:sz w:val="26"/>
          <w:szCs w:val="26"/>
        </w:rPr>
        <w:t>164</w:t>
      </w:r>
      <w:r w:rsidR="00933C9C" w:rsidRPr="00B066B4">
        <w:rPr>
          <w:sz w:val="26"/>
          <w:szCs w:val="26"/>
        </w:rPr>
        <w:t xml:space="preserve"> обращени</w:t>
      </w:r>
      <w:r w:rsidR="00521BCD" w:rsidRPr="00B066B4">
        <w:rPr>
          <w:sz w:val="26"/>
          <w:szCs w:val="26"/>
        </w:rPr>
        <w:t>я</w:t>
      </w:r>
      <w:r w:rsidR="00933C9C" w:rsidRPr="00B066B4">
        <w:rPr>
          <w:sz w:val="26"/>
          <w:szCs w:val="26"/>
        </w:rPr>
        <w:t xml:space="preserve"> или </w:t>
      </w:r>
      <w:r w:rsidR="004B7E96" w:rsidRPr="00B066B4">
        <w:rPr>
          <w:sz w:val="26"/>
          <w:szCs w:val="26"/>
        </w:rPr>
        <w:t>4</w:t>
      </w:r>
      <w:r w:rsidR="00933C9C" w:rsidRPr="00B066B4">
        <w:rPr>
          <w:sz w:val="26"/>
          <w:szCs w:val="26"/>
        </w:rPr>
        <w:t> % от общего числа обращений, направленных для рассмотрения и подготовки ответа</w:t>
      </w:r>
      <w:r w:rsidR="00933C9C" w:rsidRPr="00286AE1">
        <w:rPr>
          <w:sz w:val="26"/>
          <w:szCs w:val="26"/>
        </w:rPr>
        <w:t xml:space="preserve"> в территориальные органы ФНС России). Основную тематику обращений составляли вопросы </w:t>
      </w:r>
      <w:r w:rsidR="00592296">
        <w:rPr>
          <w:sz w:val="26"/>
          <w:szCs w:val="26"/>
        </w:rPr>
        <w:t xml:space="preserve">регистрации юридических лиц, физических лиц в качестве индивидуальных предпринимателей и крестьянских (фермерских) хозяйств </w:t>
      </w:r>
      <w:r w:rsidR="00592296" w:rsidRPr="00286AE1">
        <w:rPr>
          <w:sz w:val="26"/>
          <w:szCs w:val="26"/>
        </w:rPr>
        <w:t>(</w:t>
      </w:r>
      <w:r w:rsidR="00592296">
        <w:rPr>
          <w:sz w:val="26"/>
          <w:szCs w:val="26"/>
        </w:rPr>
        <w:t>23</w:t>
      </w:r>
      <w:r w:rsidR="00592296" w:rsidRPr="00286AE1">
        <w:rPr>
          <w:sz w:val="26"/>
          <w:szCs w:val="26"/>
        </w:rPr>
        <w:t xml:space="preserve"> обращени</w:t>
      </w:r>
      <w:r w:rsidR="00592296">
        <w:rPr>
          <w:sz w:val="26"/>
          <w:szCs w:val="26"/>
        </w:rPr>
        <w:t>я или 14</w:t>
      </w:r>
      <w:r w:rsidR="00592296" w:rsidRPr="00286AE1">
        <w:rPr>
          <w:sz w:val="26"/>
          <w:szCs w:val="26"/>
        </w:rPr>
        <w:t> % от общего</w:t>
      </w:r>
      <w:r w:rsidR="00592296">
        <w:rPr>
          <w:sz w:val="26"/>
          <w:szCs w:val="26"/>
        </w:rPr>
        <w:t xml:space="preserve"> числа обращений, направленных </w:t>
      </w:r>
      <w:r w:rsidR="00592296" w:rsidRPr="00286AE1">
        <w:rPr>
          <w:sz w:val="26"/>
          <w:szCs w:val="26"/>
        </w:rPr>
        <w:t xml:space="preserve">в УФНС России </w:t>
      </w:r>
      <w:r w:rsidR="00592296" w:rsidRPr="001D1291">
        <w:rPr>
          <w:sz w:val="26"/>
          <w:szCs w:val="26"/>
        </w:rPr>
        <w:t xml:space="preserve">по </w:t>
      </w:r>
      <w:r w:rsidR="00592296" w:rsidRPr="00081485">
        <w:rPr>
          <w:sz w:val="26"/>
          <w:szCs w:val="26"/>
        </w:rPr>
        <w:t>г.</w:t>
      </w:r>
      <w:r w:rsidR="00592296">
        <w:rPr>
          <w:sz w:val="26"/>
          <w:szCs w:val="26"/>
        </w:rPr>
        <w:t> </w:t>
      </w:r>
      <w:r w:rsidR="00592296" w:rsidRPr="00081485">
        <w:rPr>
          <w:sz w:val="26"/>
          <w:szCs w:val="26"/>
        </w:rPr>
        <w:t>Санкт-Петербургу</w:t>
      </w:r>
      <w:r w:rsidR="00592296" w:rsidRPr="00286AE1">
        <w:rPr>
          <w:sz w:val="26"/>
          <w:szCs w:val="26"/>
        </w:rPr>
        <w:t>)</w:t>
      </w:r>
      <w:r w:rsidR="00592296">
        <w:rPr>
          <w:sz w:val="26"/>
          <w:szCs w:val="26"/>
        </w:rPr>
        <w:t xml:space="preserve">, </w:t>
      </w:r>
      <w:r w:rsidR="004B7E96" w:rsidRPr="00ED1B04">
        <w:rPr>
          <w:sz w:val="26"/>
          <w:szCs w:val="26"/>
        </w:rPr>
        <w:t>налогообложения доходов физических лиц</w:t>
      </w:r>
      <w:r w:rsidR="004B7E96">
        <w:rPr>
          <w:sz w:val="26"/>
          <w:szCs w:val="26"/>
        </w:rPr>
        <w:t xml:space="preserve"> </w:t>
      </w:r>
      <w:r w:rsidR="004B7E96" w:rsidRPr="00ED1B04">
        <w:rPr>
          <w:sz w:val="26"/>
          <w:szCs w:val="26"/>
        </w:rPr>
        <w:t xml:space="preserve">и администрирования страховых </w:t>
      </w:r>
      <w:r w:rsidR="00592296" w:rsidRPr="00ED1B04">
        <w:rPr>
          <w:sz w:val="26"/>
          <w:szCs w:val="26"/>
        </w:rPr>
        <w:t xml:space="preserve">взносов </w:t>
      </w:r>
      <w:r w:rsidR="00592296" w:rsidRPr="006801E1">
        <w:rPr>
          <w:sz w:val="26"/>
          <w:szCs w:val="26"/>
        </w:rPr>
        <w:t>(</w:t>
      </w:r>
      <w:r w:rsidR="00592296">
        <w:rPr>
          <w:sz w:val="26"/>
          <w:szCs w:val="26"/>
        </w:rPr>
        <w:t>19</w:t>
      </w:r>
      <w:r w:rsidR="00592296" w:rsidRPr="00362681">
        <w:rPr>
          <w:sz w:val="26"/>
          <w:szCs w:val="26"/>
        </w:rPr>
        <w:t xml:space="preserve"> обращени</w:t>
      </w:r>
      <w:r w:rsidR="00592296">
        <w:rPr>
          <w:sz w:val="26"/>
          <w:szCs w:val="26"/>
        </w:rPr>
        <w:t>й</w:t>
      </w:r>
      <w:r w:rsidR="00592296" w:rsidRPr="00362681">
        <w:rPr>
          <w:sz w:val="26"/>
          <w:szCs w:val="26"/>
        </w:rPr>
        <w:t xml:space="preserve"> или </w:t>
      </w:r>
      <w:r w:rsidR="00592296">
        <w:rPr>
          <w:sz w:val="26"/>
          <w:szCs w:val="26"/>
        </w:rPr>
        <w:t>12 </w:t>
      </w:r>
      <w:r w:rsidR="00592296" w:rsidRPr="00362681">
        <w:rPr>
          <w:sz w:val="26"/>
          <w:szCs w:val="26"/>
        </w:rPr>
        <w:t>% от общего числа</w:t>
      </w:r>
      <w:r w:rsidR="00592296">
        <w:rPr>
          <w:sz w:val="26"/>
          <w:szCs w:val="26"/>
        </w:rPr>
        <w:t>),</w:t>
      </w:r>
      <w:r w:rsidR="00592296" w:rsidRPr="00592296">
        <w:rPr>
          <w:sz w:val="26"/>
          <w:szCs w:val="26"/>
        </w:rPr>
        <w:t xml:space="preserve"> </w:t>
      </w:r>
      <w:r w:rsidR="00592296" w:rsidRPr="00362681">
        <w:rPr>
          <w:sz w:val="26"/>
          <w:szCs w:val="26"/>
        </w:rPr>
        <w:t>а также</w:t>
      </w:r>
      <w:r w:rsidR="00592296">
        <w:rPr>
          <w:sz w:val="26"/>
          <w:szCs w:val="26"/>
        </w:rPr>
        <w:t xml:space="preserve"> вопросы организации работы с налогоплательщиками </w:t>
      </w:r>
      <w:r w:rsidR="00592296" w:rsidRPr="006801E1">
        <w:rPr>
          <w:sz w:val="26"/>
          <w:szCs w:val="26"/>
        </w:rPr>
        <w:t>(</w:t>
      </w:r>
      <w:r w:rsidR="00592296">
        <w:rPr>
          <w:sz w:val="26"/>
          <w:szCs w:val="26"/>
        </w:rPr>
        <w:t>18</w:t>
      </w:r>
      <w:r w:rsidR="00592296" w:rsidRPr="00362681">
        <w:rPr>
          <w:sz w:val="26"/>
          <w:szCs w:val="26"/>
        </w:rPr>
        <w:t xml:space="preserve"> обращени</w:t>
      </w:r>
      <w:r w:rsidR="00592296">
        <w:rPr>
          <w:sz w:val="26"/>
          <w:szCs w:val="26"/>
        </w:rPr>
        <w:t>й</w:t>
      </w:r>
      <w:r w:rsidR="00592296" w:rsidRPr="00362681">
        <w:rPr>
          <w:sz w:val="26"/>
          <w:szCs w:val="26"/>
        </w:rPr>
        <w:t xml:space="preserve"> или </w:t>
      </w:r>
      <w:r w:rsidR="00B066B4">
        <w:rPr>
          <w:sz w:val="26"/>
          <w:szCs w:val="26"/>
        </w:rPr>
        <w:br/>
      </w:r>
      <w:r w:rsidR="00592296">
        <w:rPr>
          <w:sz w:val="26"/>
          <w:szCs w:val="26"/>
        </w:rPr>
        <w:t>11 </w:t>
      </w:r>
      <w:r w:rsidR="00592296" w:rsidRPr="00362681">
        <w:rPr>
          <w:sz w:val="26"/>
          <w:szCs w:val="26"/>
        </w:rPr>
        <w:t>% от общего числа</w:t>
      </w:r>
      <w:r w:rsidR="00592296">
        <w:rPr>
          <w:sz w:val="26"/>
          <w:szCs w:val="26"/>
        </w:rPr>
        <w:t>).</w:t>
      </w:r>
    </w:p>
    <w:p w:rsidR="00E71EAE" w:rsidRPr="00286AE1" w:rsidRDefault="005241A8" w:rsidP="008B4EBE">
      <w:pPr>
        <w:ind w:firstLine="709"/>
        <w:jc w:val="both"/>
        <w:rPr>
          <w:sz w:val="26"/>
          <w:szCs w:val="26"/>
        </w:rPr>
      </w:pPr>
      <w:r w:rsidRPr="005952A6">
        <w:rPr>
          <w:sz w:val="26"/>
          <w:szCs w:val="26"/>
        </w:rPr>
        <w:lastRenderedPageBreak/>
        <w:t xml:space="preserve">Немалое количество обращений направлено в </w:t>
      </w:r>
      <w:r w:rsidR="00E71EAE" w:rsidRPr="005952A6">
        <w:rPr>
          <w:sz w:val="26"/>
          <w:szCs w:val="26"/>
        </w:rPr>
        <w:t xml:space="preserve">УФНС России по </w:t>
      </w:r>
      <w:r w:rsidR="008B4EBE" w:rsidRPr="005952A6">
        <w:rPr>
          <w:sz w:val="26"/>
          <w:szCs w:val="26"/>
        </w:rPr>
        <w:t>Краснодарскому краю</w:t>
      </w:r>
      <w:r w:rsidR="00E71EAE" w:rsidRPr="005952A6">
        <w:rPr>
          <w:sz w:val="26"/>
          <w:szCs w:val="26"/>
        </w:rPr>
        <w:t xml:space="preserve"> (</w:t>
      </w:r>
      <w:r w:rsidR="00834ACF" w:rsidRPr="005952A6">
        <w:rPr>
          <w:sz w:val="26"/>
          <w:szCs w:val="26"/>
        </w:rPr>
        <w:t>98</w:t>
      </w:r>
      <w:r w:rsidR="00E71EAE" w:rsidRPr="005952A6">
        <w:rPr>
          <w:sz w:val="26"/>
          <w:szCs w:val="26"/>
        </w:rPr>
        <w:t xml:space="preserve"> обращени</w:t>
      </w:r>
      <w:r w:rsidR="00F14115" w:rsidRPr="005952A6">
        <w:rPr>
          <w:sz w:val="26"/>
          <w:szCs w:val="26"/>
        </w:rPr>
        <w:t xml:space="preserve">й или </w:t>
      </w:r>
      <w:r w:rsidR="001F7228" w:rsidRPr="005952A6">
        <w:rPr>
          <w:sz w:val="26"/>
          <w:szCs w:val="26"/>
        </w:rPr>
        <w:t>2</w:t>
      </w:r>
      <w:r w:rsidR="00E71EAE" w:rsidRPr="005952A6">
        <w:rPr>
          <w:sz w:val="26"/>
          <w:szCs w:val="26"/>
        </w:rPr>
        <w:t> % от общего числа обращений, направленных для рассмотрения</w:t>
      </w:r>
      <w:r w:rsidR="00E71EAE" w:rsidRPr="00286AE1">
        <w:rPr>
          <w:sz w:val="26"/>
          <w:szCs w:val="26"/>
        </w:rPr>
        <w:t xml:space="preserve"> и подготовки ответа в территориальные органы ФНС России). Основную тематику обращений составляли </w:t>
      </w:r>
      <w:r w:rsidR="00853B3B">
        <w:rPr>
          <w:sz w:val="26"/>
          <w:szCs w:val="26"/>
        </w:rPr>
        <w:t xml:space="preserve">вопросы </w:t>
      </w:r>
      <w:r w:rsidR="00D514C0" w:rsidRPr="00933C9C">
        <w:rPr>
          <w:sz w:val="26"/>
          <w:szCs w:val="26"/>
        </w:rPr>
        <w:t>уклонения от налогообложения</w:t>
      </w:r>
      <w:r w:rsidR="00D514C0">
        <w:rPr>
          <w:sz w:val="26"/>
          <w:szCs w:val="26"/>
        </w:rPr>
        <w:t xml:space="preserve"> </w:t>
      </w:r>
      <w:r w:rsidR="00D514C0" w:rsidRPr="00286AE1">
        <w:rPr>
          <w:sz w:val="26"/>
          <w:szCs w:val="26"/>
        </w:rPr>
        <w:t>(</w:t>
      </w:r>
      <w:r w:rsidR="00D514C0">
        <w:rPr>
          <w:sz w:val="26"/>
          <w:szCs w:val="26"/>
        </w:rPr>
        <w:t>15</w:t>
      </w:r>
      <w:r w:rsidR="00D514C0" w:rsidRPr="00286AE1">
        <w:rPr>
          <w:sz w:val="26"/>
          <w:szCs w:val="26"/>
        </w:rPr>
        <w:t xml:space="preserve"> обращени</w:t>
      </w:r>
      <w:r w:rsidR="00D514C0">
        <w:rPr>
          <w:sz w:val="26"/>
          <w:szCs w:val="26"/>
        </w:rPr>
        <w:t>й</w:t>
      </w:r>
      <w:r w:rsidR="00D514C0" w:rsidRPr="00286AE1">
        <w:rPr>
          <w:sz w:val="26"/>
          <w:szCs w:val="26"/>
        </w:rPr>
        <w:t xml:space="preserve"> или </w:t>
      </w:r>
      <w:r w:rsidR="00D514C0">
        <w:rPr>
          <w:sz w:val="26"/>
          <w:szCs w:val="26"/>
        </w:rPr>
        <w:t>15</w:t>
      </w:r>
      <w:r w:rsidR="00D514C0" w:rsidRPr="00286AE1">
        <w:rPr>
          <w:sz w:val="26"/>
          <w:szCs w:val="26"/>
        </w:rPr>
        <w:t> % от общего</w:t>
      </w:r>
      <w:r w:rsidR="00D514C0">
        <w:rPr>
          <w:sz w:val="26"/>
          <w:szCs w:val="26"/>
        </w:rPr>
        <w:t xml:space="preserve"> числа обращений, направленных </w:t>
      </w:r>
      <w:r w:rsidR="00D514C0" w:rsidRPr="00286AE1">
        <w:rPr>
          <w:sz w:val="26"/>
          <w:szCs w:val="26"/>
        </w:rPr>
        <w:t xml:space="preserve">в УФНС России </w:t>
      </w:r>
      <w:r w:rsidR="00D514C0" w:rsidRPr="008B4EBE">
        <w:rPr>
          <w:sz w:val="26"/>
          <w:szCs w:val="26"/>
        </w:rPr>
        <w:t>по Краснодарскому краю</w:t>
      </w:r>
      <w:r w:rsidR="00D514C0" w:rsidRPr="00286AE1">
        <w:rPr>
          <w:sz w:val="26"/>
          <w:szCs w:val="26"/>
        </w:rPr>
        <w:t>)</w:t>
      </w:r>
      <w:r w:rsidR="00D514C0">
        <w:rPr>
          <w:sz w:val="26"/>
          <w:szCs w:val="26"/>
        </w:rPr>
        <w:t xml:space="preserve">, </w:t>
      </w:r>
      <w:r w:rsidR="00834ACF" w:rsidRPr="00ED1B04">
        <w:rPr>
          <w:sz w:val="26"/>
          <w:szCs w:val="26"/>
        </w:rPr>
        <w:t>налогообложения доходов физических лиц</w:t>
      </w:r>
      <w:r w:rsidR="00834ACF">
        <w:rPr>
          <w:sz w:val="26"/>
          <w:szCs w:val="26"/>
        </w:rPr>
        <w:t xml:space="preserve"> </w:t>
      </w:r>
      <w:r w:rsidR="00834ACF" w:rsidRPr="00ED1B04">
        <w:rPr>
          <w:sz w:val="26"/>
          <w:szCs w:val="26"/>
        </w:rPr>
        <w:t>и администрирования страховых взносов</w:t>
      </w:r>
      <w:r w:rsidR="00834ACF">
        <w:rPr>
          <w:sz w:val="26"/>
          <w:szCs w:val="26"/>
        </w:rPr>
        <w:t xml:space="preserve"> </w:t>
      </w:r>
      <w:r w:rsidR="00834ACF" w:rsidRPr="006801E1">
        <w:rPr>
          <w:sz w:val="26"/>
          <w:szCs w:val="26"/>
        </w:rPr>
        <w:t>(</w:t>
      </w:r>
      <w:r w:rsidR="00D514C0">
        <w:rPr>
          <w:sz w:val="26"/>
          <w:szCs w:val="26"/>
        </w:rPr>
        <w:t xml:space="preserve">14 </w:t>
      </w:r>
      <w:r w:rsidR="00834ACF" w:rsidRPr="00362681">
        <w:rPr>
          <w:sz w:val="26"/>
          <w:szCs w:val="26"/>
        </w:rPr>
        <w:t>обращени</w:t>
      </w:r>
      <w:r w:rsidR="00834ACF">
        <w:rPr>
          <w:sz w:val="26"/>
          <w:szCs w:val="26"/>
        </w:rPr>
        <w:t>й</w:t>
      </w:r>
      <w:r w:rsidR="00834ACF" w:rsidRPr="00362681">
        <w:rPr>
          <w:sz w:val="26"/>
          <w:szCs w:val="26"/>
        </w:rPr>
        <w:t xml:space="preserve"> или </w:t>
      </w:r>
      <w:r w:rsidR="00834ACF">
        <w:rPr>
          <w:sz w:val="26"/>
          <w:szCs w:val="26"/>
        </w:rPr>
        <w:t>1</w:t>
      </w:r>
      <w:r w:rsidR="00D514C0">
        <w:rPr>
          <w:sz w:val="26"/>
          <w:szCs w:val="26"/>
        </w:rPr>
        <w:t>4</w:t>
      </w:r>
      <w:r w:rsidR="00834ACF">
        <w:rPr>
          <w:sz w:val="26"/>
          <w:szCs w:val="26"/>
        </w:rPr>
        <w:t> </w:t>
      </w:r>
      <w:r w:rsidR="00834ACF" w:rsidRPr="00362681">
        <w:rPr>
          <w:sz w:val="26"/>
          <w:szCs w:val="26"/>
        </w:rPr>
        <w:t>% от общего числа</w:t>
      </w:r>
      <w:r w:rsidR="00834ACF" w:rsidRPr="006801E1">
        <w:rPr>
          <w:sz w:val="26"/>
          <w:szCs w:val="26"/>
        </w:rPr>
        <w:t>)</w:t>
      </w:r>
      <w:r w:rsidR="00853B3B">
        <w:rPr>
          <w:sz w:val="26"/>
          <w:szCs w:val="26"/>
        </w:rPr>
        <w:t xml:space="preserve">, </w:t>
      </w:r>
      <w:r w:rsidR="00D514C0">
        <w:rPr>
          <w:sz w:val="26"/>
          <w:szCs w:val="26"/>
        </w:rPr>
        <w:t xml:space="preserve">а также </w:t>
      </w:r>
      <w:r w:rsidR="001F7228">
        <w:rPr>
          <w:sz w:val="26"/>
          <w:szCs w:val="26"/>
        </w:rPr>
        <w:t xml:space="preserve">вопросы </w:t>
      </w:r>
      <w:r w:rsidR="00D514C0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D514C0">
        <w:rPr>
          <w:sz w:val="26"/>
          <w:szCs w:val="26"/>
        </w:rPr>
        <w:t>, вопросы контроля исполнения налогового законодательства физическими и юридическими лицами и регистрации юридических лиц, физических лиц в качестве индивидуальных предпринимателей и крестьянских (фермерских) хозяйств</w:t>
      </w:r>
      <w:r w:rsidR="00D514C0" w:rsidRPr="00362681">
        <w:rPr>
          <w:sz w:val="26"/>
          <w:szCs w:val="26"/>
        </w:rPr>
        <w:t xml:space="preserve"> </w:t>
      </w:r>
      <w:r w:rsidR="00853B3B" w:rsidRPr="00362681">
        <w:rPr>
          <w:sz w:val="26"/>
          <w:szCs w:val="26"/>
        </w:rPr>
        <w:t>(</w:t>
      </w:r>
      <w:r w:rsidR="00D514C0">
        <w:rPr>
          <w:sz w:val="26"/>
          <w:szCs w:val="26"/>
        </w:rPr>
        <w:t>9</w:t>
      </w:r>
      <w:r w:rsidR="00853B3B">
        <w:rPr>
          <w:sz w:val="26"/>
          <w:szCs w:val="26"/>
        </w:rPr>
        <w:t xml:space="preserve"> обращений</w:t>
      </w:r>
      <w:r w:rsidR="00853B3B" w:rsidRPr="00362681">
        <w:rPr>
          <w:sz w:val="26"/>
          <w:szCs w:val="26"/>
        </w:rPr>
        <w:t xml:space="preserve"> или </w:t>
      </w:r>
      <w:r w:rsidR="00D514C0">
        <w:rPr>
          <w:sz w:val="26"/>
          <w:szCs w:val="26"/>
        </w:rPr>
        <w:t>9</w:t>
      </w:r>
      <w:r w:rsidR="00853B3B">
        <w:rPr>
          <w:sz w:val="26"/>
          <w:szCs w:val="26"/>
        </w:rPr>
        <w:t> </w:t>
      </w:r>
      <w:r w:rsidR="00853B3B" w:rsidRPr="00362681">
        <w:rPr>
          <w:sz w:val="26"/>
          <w:szCs w:val="26"/>
        </w:rPr>
        <w:t>% от общего числа</w:t>
      </w:r>
      <w:r w:rsidR="003C0AA8" w:rsidRPr="003C0AA8">
        <w:rPr>
          <w:sz w:val="26"/>
          <w:szCs w:val="26"/>
        </w:rPr>
        <w:t xml:space="preserve"> </w:t>
      </w:r>
      <w:r w:rsidR="003C0AA8">
        <w:rPr>
          <w:sz w:val="26"/>
          <w:szCs w:val="26"/>
        </w:rPr>
        <w:t>в каждой тематике</w:t>
      </w:r>
      <w:r w:rsidR="00853B3B" w:rsidRPr="00362681">
        <w:rPr>
          <w:sz w:val="26"/>
          <w:szCs w:val="26"/>
        </w:rPr>
        <w:t>)</w:t>
      </w:r>
      <w:r w:rsidR="00853B3B">
        <w:rPr>
          <w:sz w:val="26"/>
          <w:szCs w:val="26"/>
        </w:rPr>
        <w:t>.</w:t>
      </w:r>
    </w:p>
    <w:p w:rsidR="0056681E" w:rsidRPr="007F3372" w:rsidRDefault="0056681E" w:rsidP="00C0052C">
      <w:pPr>
        <w:ind w:firstLine="709"/>
        <w:jc w:val="both"/>
        <w:rPr>
          <w:sz w:val="26"/>
          <w:szCs w:val="26"/>
        </w:rPr>
      </w:pPr>
      <w:r w:rsidRPr="007F3372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7F3372">
        <w:rPr>
          <w:sz w:val="26"/>
          <w:szCs w:val="26"/>
        </w:rPr>
        <w:br/>
      </w:r>
      <w:r w:rsidRPr="00D272A1">
        <w:rPr>
          <w:sz w:val="26"/>
          <w:szCs w:val="26"/>
        </w:rPr>
        <w:t>по</w:t>
      </w:r>
      <w:r w:rsidR="00276C35" w:rsidRPr="00D272A1">
        <w:rPr>
          <w:sz w:val="26"/>
          <w:szCs w:val="26"/>
        </w:rPr>
        <w:t xml:space="preserve"> </w:t>
      </w:r>
      <w:r w:rsidR="009F54CC" w:rsidRPr="007F3372">
        <w:rPr>
          <w:sz w:val="26"/>
          <w:szCs w:val="26"/>
        </w:rPr>
        <w:t>Республик</w:t>
      </w:r>
      <w:r w:rsidR="00BA6439">
        <w:rPr>
          <w:sz w:val="26"/>
          <w:szCs w:val="26"/>
        </w:rPr>
        <w:t>ам</w:t>
      </w:r>
      <w:r w:rsidR="009F54CC" w:rsidRPr="007F3372">
        <w:rPr>
          <w:sz w:val="26"/>
          <w:szCs w:val="26"/>
        </w:rPr>
        <w:t xml:space="preserve"> Татарстан</w:t>
      </w:r>
      <w:r w:rsidR="00834ACF">
        <w:rPr>
          <w:sz w:val="26"/>
          <w:szCs w:val="26"/>
        </w:rPr>
        <w:t xml:space="preserve"> и </w:t>
      </w:r>
      <w:r w:rsidR="00C53B9B">
        <w:rPr>
          <w:sz w:val="26"/>
          <w:szCs w:val="26"/>
        </w:rPr>
        <w:t>Башкортостан</w:t>
      </w:r>
      <w:r w:rsidR="009F54CC">
        <w:rPr>
          <w:sz w:val="26"/>
          <w:szCs w:val="26"/>
        </w:rPr>
        <w:t>,</w:t>
      </w:r>
      <w:r w:rsidR="009F54CC" w:rsidRPr="007F3372">
        <w:rPr>
          <w:sz w:val="26"/>
          <w:szCs w:val="26"/>
        </w:rPr>
        <w:t xml:space="preserve"> </w:t>
      </w:r>
      <w:r w:rsidR="00837196">
        <w:rPr>
          <w:sz w:val="26"/>
          <w:szCs w:val="26"/>
        </w:rPr>
        <w:t>Ростовской, Ярославской, Челябинской</w:t>
      </w:r>
      <w:r w:rsidR="00837196" w:rsidRPr="00D272A1">
        <w:rPr>
          <w:sz w:val="26"/>
          <w:szCs w:val="26"/>
        </w:rPr>
        <w:t xml:space="preserve"> </w:t>
      </w:r>
      <w:r w:rsidR="009F54CC">
        <w:rPr>
          <w:sz w:val="26"/>
          <w:szCs w:val="26"/>
        </w:rPr>
        <w:t xml:space="preserve">и </w:t>
      </w:r>
      <w:r w:rsidR="00837196">
        <w:rPr>
          <w:sz w:val="26"/>
          <w:szCs w:val="26"/>
        </w:rPr>
        <w:t xml:space="preserve">Волгоградской </w:t>
      </w:r>
      <w:r w:rsidR="009F54CC">
        <w:rPr>
          <w:sz w:val="26"/>
          <w:szCs w:val="26"/>
        </w:rPr>
        <w:t>областям</w:t>
      </w:r>
      <w:r w:rsidR="005952A6">
        <w:rPr>
          <w:sz w:val="26"/>
          <w:szCs w:val="26"/>
        </w:rPr>
        <w:t>.</w:t>
      </w:r>
    </w:p>
    <w:p w:rsidR="00356628" w:rsidRDefault="0049124F" w:rsidP="00356628">
      <w:pPr>
        <w:ind w:firstLine="709"/>
        <w:jc w:val="both"/>
        <w:rPr>
          <w:sz w:val="26"/>
          <w:szCs w:val="26"/>
        </w:rPr>
      </w:pPr>
      <w:r w:rsidRPr="00E77E6D">
        <w:rPr>
          <w:sz w:val="26"/>
          <w:szCs w:val="26"/>
        </w:rPr>
        <w:t xml:space="preserve">Обращения, направленные на рассмотрение ЦА ФНС России </w:t>
      </w:r>
      <w:r w:rsidRPr="00E77E6D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E77E6D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045557" w:rsidRPr="00224D88" w:rsidRDefault="00045557" w:rsidP="00045557">
      <w:pPr>
        <w:pStyle w:val="Default"/>
        <w:ind w:firstLine="709"/>
        <w:jc w:val="both"/>
        <w:rPr>
          <w:sz w:val="26"/>
          <w:szCs w:val="26"/>
        </w:rPr>
      </w:pPr>
      <w:r w:rsidRPr="00224D88">
        <w:rPr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BF529D" w:rsidRPr="00224D88">
        <w:rPr>
          <w:sz w:val="26"/>
          <w:szCs w:val="26"/>
        </w:rPr>
        <w:t>5</w:t>
      </w:r>
      <w:r w:rsidRPr="00224D88">
        <w:rPr>
          <w:bCs/>
          <w:sz w:val="26"/>
          <w:szCs w:val="26"/>
        </w:rPr>
        <w:t xml:space="preserve"> обращени</w:t>
      </w:r>
      <w:r w:rsidR="005969D3" w:rsidRPr="00224D88">
        <w:rPr>
          <w:bCs/>
          <w:sz w:val="26"/>
          <w:szCs w:val="26"/>
        </w:rPr>
        <w:t>й</w:t>
      </w:r>
      <w:r w:rsidRPr="00224D88">
        <w:rPr>
          <w:sz w:val="26"/>
          <w:szCs w:val="26"/>
        </w:rPr>
        <w:t xml:space="preserve">, перенаправленных из ЦА ФНС России, что составило </w:t>
      </w:r>
      <w:r w:rsidRPr="00224D88">
        <w:rPr>
          <w:bCs/>
          <w:sz w:val="26"/>
          <w:szCs w:val="26"/>
        </w:rPr>
        <w:t>0,</w:t>
      </w:r>
      <w:r w:rsidR="00C53620" w:rsidRPr="00224D88">
        <w:rPr>
          <w:bCs/>
          <w:sz w:val="26"/>
          <w:szCs w:val="26"/>
        </w:rPr>
        <w:t>1</w:t>
      </w:r>
      <w:r w:rsidRPr="00224D88">
        <w:rPr>
          <w:bCs/>
          <w:sz w:val="26"/>
          <w:szCs w:val="26"/>
        </w:rPr>
        <w:t xml:space="preserve"> % </w:t>
      </w:r>
      <w:r w:rsidRPr="00224D88"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</w:t>
      </w:r>
      <w:r w:rsidR="008C293C" w:rsidRPr="00224D88">
        <w:rPr>
          <w:sz w:val="26"/>
          <w:szCs w:val="26"/>
        </w:rPr>
        <w:t>.</w:t>
      </w:r>
    </w:p>
    <w:p w:rsidR="00EA7AB5" w:rsidRDefault="00EA7AB5" w:rsidP="00EA7AB5">
      <w:pPr>
        <w:ind w:firstLine="709"/>
        <w:jc w:val="both"/>
        <w:rPr>
          <w:sz w:val="26"/>
          <w:szCs w:val="26"/>
        </w:rPr>
      </w:pPr>
      <w:r w:rsidRPr="00224D88">
        <w:rPr>
          <w:sz w:val="26"/>
          <w:szCs w:val="26"/>
        </w:rPr>
        <w:t>Остальные обращения, поставленные на контроль, исполнены в срок, что составляет 99,</w:t>
      </w:r>
      <w:r w:rsidR="00C53620" w:rsidRPr="00224D88">
        <w:rPr>
          <w:sz w:val="26"/>
          <w:szCs w:val="26"/>
        </w:rPr>
        <w:t>9</w:t>
      </w:r>
      <w:r w:rsidRPr="00224D88">
        <w:rPr>
          <w:sz w:val="26"/>
          <w:szCs w:val="26"/>
        </w:rPr>
        <w:t> % от общего числа обращений, направленных в территориальные органы ФНС России и поставленных на контроль</w:t>
      </w:r>
      <w:r w:rsidRPr="00794254">
        <w:rPr>
          <w:sz w:val="26"/>
          <w:szCs w:val="26"/>
        </w:rPr>
        <w:t xml:space="preserve"> в ЦА ФНС России.</w:t>
      </w:r>
    </w:p>
    <w:p w:rsidR="00286AE1" w:rsidRDefault="00224D88" w:rsidP="00286AE1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</w:p>
    <w:p w:rsidR="00224D88" w:rsidRPr="00246260" w:rsidRDefault="00224D88" w:rsidP="00286AE1">
      <w:pPr>
        <w:ind w:firstLine="709"/>
        <w:jc w:val="both"/>
        <w:rPr>
          <w:sz w:val="26"/>
          <w:szCs w:val="26"/>
        </w:rPr>
      </w:pPr>
    </w:p>
    <w:p w:rsidR="00246260" w:rsidRPr="00246260" w:rsidRDefault="00246260" w:rsidP="00153F1B">
      <w:pPr>
        <w:jc w:val="both"/>
        <w:rPr>
          <w:sz w:val="26"/>
          <w:szCs w:val="26"/>
        </w:rPr>
      </w:pPr>
      <w:r w:rsidRPr="00246260">
        <w:rPr>
          <w:sz w:val="26"/>
          <w:szCs w:val="26"/>
        </w:rPr>
        <w:t xml:space="preserve">Приложение: на </w:t>
      </w:r>
      <w:r w:rsidR="004738C9">
        <w:rPr>
          <w:sz w:val="26"/>
          <w:szCs w:val="26"/>
        </w:rPr>
        <w:t>8</w:t>
      </w:r>
      <w:bookmarkStart w:id="0" w:name="_GoBack"/>
      <w:bookmarkEnd w:id="0"/>
      <w:r w:rsidRPr="00246260">
        <w:rPr>
          <w:sz w:val="26"/>
          <w:szCs w:val="26"/>
        </w:rPr>
        <w:t xml:space="preserve"> л. в 1 экз.</w:t>
      </w:r>
    </w:p>
    <w:p w:rsidR="00246260" w:rsidRPr="00246260" w:rsidRDefault="00246260" w:rsidP="00246260">
      <w:pPr>
        <w:ind w:firstLine="360"/>
        <w:jc w:val="both"/>
        <w:rPr>
          <w:sz w:val="26"/>
          <w:szCs w:val="26"/>
        </w:rPr>
      </w:pPr>
    </w:p>
    <w:p w:rsidR="001F60B9" w:rsidRDefault="001F60B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60B9" w:rsidRPr="00902BE0" w:rsidRDefault="001F60B9" w:rsidP="001F60B9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1F60B9" w:rsidRDefault="001F60B9" w:rsidP="001F60B9">
      <w:pPr>
        <w:jc w:val="center"/>
        <w:rPr>
          <w:noProof/>
          <w:sz w:val="25"/>
          <w:szCs w:val="25"/>
        </w:rPr>
      </w:pPr>
      <w:proofErr w:type="gramStart"/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апреле 2023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  <w:proofErr w:type="gramEnd"/>
    </w:p>
    <w:p w:rsidR="001F60B9" w:rsidRDefault="001F60B9" w:rsidP="001F60B9">
      <w:pPr>
        <w:jc w:val="center"/>
        <w:rPr>
          <w:noProof/>
          <w:sz w:val="1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237"/>
        <w:gridCol w:w="992"/>
      </w:tblGrid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Код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992" w:type="dxa"/>
            <w:vAlign w:val="center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1F60B9" w:rsidRPr="001F60B9" w:rsidRDefault="001F60B9" w:rsidP="00926CE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</w:t>
            </w:r>
            <w:r w:rsidRPr="001F60B9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1F60B9">
              <w:rPr>
                <w:b/>
                <w:bCs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992" w:type="dxa"/>
            <w:shd w:val="clear" w:color="auto" w:fill="FFFF00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1F60B9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0001.0002.0023.0000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0001.0002.0023.0062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0001.0002.0023.0063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0001.0002.0023.0064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Деятельность органов исполнительной власти субъекта Росси</w:t>
            </w:r>
            <w:r w:rsidRPr="001F60B9">
              <w:rPr>
                <w:sz w:val="24"/>
                <w:szCs w:val="24"/>
              </w:rPr>
              <w:t>й</w:t>
            </w:r>
            <w:r w:rsidRPr="001F60B9">
              <w:rPr>
                <w:sz w:val="24"/>
                <w:szCs w:val="24"/>
              </w:rPr>
              <w:t>ской Федерации. Принимаемые решения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0001.0002.0023.0065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</w:t>
            </w:r>
            <w:r w:rsidRPr="001F60B9">
              <w:rPr>
                <w:b/>
                <w:color w:val="800000"/>
                <w:sz w:val="24"/>
                <w:szCs w:val="24"/>
              </w:rPr>
              <w:t>ю</w:t>
            </w:r>
            <w:r w:rsidRPr="001F60B9">
              <w:rPr>
                <w:b/>
                <w:color w:val="800000"/>
                <w:sz w:val="24"/>
                <w:szCs w:val="24"/>
              </w:rPr>
              <w:t>чением особенности регулирования службы отдельных категорий работников, государственных сл</w:t>
            </w:r>
            <w:r w:rsidRPr="001F60B9">
              <w:rPr>
                <w:b/>
                <w:color w:val="800000"/>
                <w:sz w:val="24"/>
                <w:szCs w:val="24"/>
              </w:rPr>
              <w:t>у</w:t>
            </w:r>
            <w:r w:rsidRPr="001F60B9">
              <w:rPr>
                <w:b/>
                <w:color w:val="800000"/>
                <w:sz w:val="24"/>
                <w:szCs w:val="24"/>
              </w:rPr>
              <w:t>жащих)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0001.0002.0024.0066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0001.0002.0024.0067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0001.0002.0024.0069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41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0001.0002.0024.0074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0001.0002.0024.0076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0001.0002.0024.0077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0001.0002.0024.0078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0001.0002.0024.0079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Предоставление сведений о доходах, расходах, об имущ</w:t>
            </w:r>
            <w:r w:rsidRPr="001F60B9">
              <w:rPr>
                <w:sz w:val="24"/>
                <w:szCs w:val="24"/>
              </w:rPr>
              <w:t>е</w:t>
            </w:r>
            <w:r w:rsidRPr="001F60B9">
              <w:rPr>
                <w:sz w:val="24"/>
                <w:szCs w:val="24"/>
              </w:rPr>
              <w:t>стве и обязательствах имущественного характера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0001.0002.0024.0081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0001.0002.0024.0082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0001.0002.0024.0083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0001.0002.0025.0000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1F60B9">
              <w:rPr>
                <w:b/>
                <w:color w:val="800000"/>
                <w:sz w:val="24"/>
                <w:szCs w:val="24"/>
              </w:rPr>
              <w:t>в</w:t>
            </w:r>
            <w:r w:rsidRPr="001F60B9">
              <w:rPr>
                <w:b/>
                <w:color w:val="800000"/>
                <w:sz w:val="24"/>
                <w:szCs w:val="24"/>
              </w:rPr>
              <w:t>но-политического строительства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0001.0002.0025.0084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0001.0002.0025.0092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0001.0002.0025.0114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0001.0002.0025.0120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8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6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35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Обращения, не подписанные авторами, без указания адр</w:t>
            </w:r>
            <w:r w:rsidRPr="001F60B9">
              <w:rPr>
                <w:sz w:val="24"/>
                <w:szCs w:val="24"/>
              </w:rPr>
              <w:t>е</w:t>
            </w:r>
            <w:r w:rsidRPr="001F60B9">
              <w:rPr>
                <w:sz w:val="24"/>
                <w:szCs w:val="24"/>
              </w:rPr>
              <w:t>са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6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9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34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6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14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14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71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  <w:lang w:val="en-US"/>
              </w:rPr>
            </w:pPr>
            <w:r w:rsidRPr="001F60B9">
              <w:rPr>
                <w:sz w:val="24"/>
                <w:szCs w:val="24"/>
              </w:rPr>
              <w:t>0001.0020.0000.0000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F60B9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lastRenderedPageBreak/>
              <w:t>0001.0020.0191.0176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0001.0003.0000.0000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F60B9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0001.0003.0030.0000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0001.0003.0030.0202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88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0001.0003.0030.0471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0001.0003.0031.0000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0001.0003.0031.0203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Регистрация, перерегистрация юридических лиц всех форм со</w:t>
            </w:r>
            <w:r w:rsidRPr="001F60B9">
              <w:rPr>
                <w:sz w:val="24"/>
                <w:szCs w:val="24"/>
              </w:rPr>
              <w:t>б</w:t>
            </w:r>
            <w:r w:rsidRPr="001F60B9">
              <w:rPr>
                <w:sz w:val="24"/>
                <w:szCs w:val="24"/>
              </w:rPr>
              <w:t>ственности и видов деятельности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0001.0003.0037.0000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</w:t>
            </w:r>
            <w:r w:rsidRPr="001F60B9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1F60B9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color w:val="000000"/>
                <w:sz w:val="24"/>
                <w:szCs w:val="24"/>
              </w:rPr>
            </w:pPr>
            <w:r w:rsidRPr="001F60B9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Приобретение права собственности. Прекращение права собс</w:t>
            </w:r>
            <w:r w:rsidRPr="001F60B9">
              <w:rPr>
                <w:sz w:val="24"/>
                <w:szCs w:val="24"/>
              </w:rPr>
              <w:t>т</w:t>
            </w:r>
            <w:r w:rsidRPr="001F60B9">
              <w:rPr>
                <w:sz w:val="24"/>
                <w:szCs w:val="24"/>
              </w:rPr>
              <w:t>венности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0001.0003.0037.0210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color w:val="000000"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0001.0003.0037.0215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0001.0003.0041.0000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</w:t>
            </w:r>
            <w:r w:rsidRPr="001F60B9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1F60B9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color w:val="000000"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0001.0003.0041.0219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1F60B9" w:rsidRPr="001F60B9" w:rsidRDefault="001F60B9" w:rsidP="00926CE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992" w:type="dxa"/>
            <w:shd w:val="clear" w:color="auto" w:fill="FFFF00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0002.0004.0000.0000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0002.0004.0048.0000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0002.0004.0048.0232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color w:val="000000"/>
                <w:sz w:val="24"/>
                <w:szCs w:val="24"/>
              </w:rPr>
            </w:pPr>
            <w:r w:rsidRPr="001F60B9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color w:val="000000"/>
                <w:sz w:val="24"/>
                <w:szCs w:val="24"/>
              </w:rPr>
            </w:pPr>
            <w:r w:rsidRPr="001F60B9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4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</w:t>
            </w:r>
            <w:r w:rsidRPr="001F60B9">
              <w:rPr>
                <w:b/>
                <w:color w:val="800000"/>
                <w:sz w:val="24"/>
                <w:szCs w:val="24"/>
              </w:rPr>
              <w:t>т</w:t>
            </w:r>
            <w:r w:rsidRPr="001F60B9">
              <w:rPr>
                <w:b/>
                <w:color w:val="800000"/>
                <w:sz w:val="24"/>
                <w:szCs w:val="24"/>
              </w:rPr>
              <w:t>ва)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0002.0006.0065.0254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0002.0006.0065.0257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6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0002.0006.0065.0258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0002.0006.0065.0259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0002.0006.0065.0260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Труд, зарплата, пособия в связи с закрытием, банкротством и л</w:t>
            </w:r>
            <w:r w:rsidRPr="001F60B9">
              <w:rPr>
                <w:sz w:val="24"/>
                <w:szCs w:val="24"/>
              </w:rPr>
              <w:t>и</w:t>
            </w:r>
            <w:r w:rsidRPr="001F60B9">
              <w:rPr>
                <w:sz w:val="24"/>
                <w:szCs w:val="24"/>
              </w:rPr>
              <w:t>квидацией предприятий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lastRenderedPageBreak/>
              <w:t>0002.0006.0065.0261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0002.0006.0065.0262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0002.0006.0065.0263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0002.0006.0065.0264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 xml:space="preserve">Надзор и </w:t>
            </w:r>
            <w:proofErr w:type="gramStart"/>
            <w:r w:rsidRPr="001F60B9">
              <w:rPr>
                <w:sz w:val="24"/>
                <w:szCs w:val="24"/>
              </w:rPr>
              <w:t>контроль за</w:t>
            </w:r>
            <w:proofErr w:type="gramEnd"/>
            <w:r w:rsidRPr="001F60B9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0002.0006.0065.0266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0002.0006.0065.0267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0002.0006.0065.0269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0002.0007.0066.0000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1F60B9">
              <w:rPr>
                <w:color w:val="800000"/>
                <w:sz w:val="24"/>
                <w:szCs w:val="24"/>
              </w:rPr>
              <w:t xml:space="preserve"> </w:t>
            </w:r>
            <w:r w:rsidRPr="001F60B9">
              <w:rPr>
                <w:b/>
                <w:color w:val="800000"/>
                <w:sz w:val="24"/>
                <w:szCs w:val="24"/>
              </w:rPr>
              <w:t>в законодательстве о социальном обесп</w:t>
            </w:r>
            <w:r w:rsidRPr="001F60B9">
              <w:rPr>
                <w:b/>
                <w:color w:val="800000"/>
                <w:sz w:val="24"/>
                <w:szCs w:val="24"/>
              </w:rPr>
              <w:t>е</w:t>
            </w:r>
            <w:r w:rsidRPr="001F60B9">
              <w:rPr>
                <w:b/>
                <w:color w:val="800000"/>
                <w:sz w:val="24"/>
                <w:szCs w:val="24"/>
              </w:rPr>
              <w:t>чении и социальном страховании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0002.0007.0066.0271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0002.0007.0067.0274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</w:t>
            </w: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0002.0007.0068.0279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36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0002.0007.0069.0000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0002.0007.0069.0280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0002.0007.0071.0000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1F60B9">
              <w:rPr>
                <w:b/>
                <w:color w:val="800000"/>
                <w:sz w:val="24"/>
                <w:szCs w:val="24"/>
              </w:rPr>
              <w:t>(за исключением ме</w:t>
            </w:r>
            <w:r w:rsidRPr="001F60B9">
              <w:rPr>
                <w:b/>
                <w:color w:val="800000"/>
                <w:sz w:val="24"/>
                <w:szCs w:val="24"/>
              </w:rPr>
              <w:t>ж</w:t>
            </w:r>
            <w:r w:rsidRPr="001F60B9">
              <w:rPr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0002.0007.0071.0282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0002.0007.0071.0283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0002.0007.0072.0288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0002.0007.0072.0291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</w:t>
            </w:r>
            <w:r w:rsidRPr="001F60B9">
              <w:rPr>
                <w:sz w:val="24"/>
                <w:szCs w:val="24"/>
                <w:shd w:val="clear" w:color="auto" w:fill="BFBFBF"/>
              </w:rPr>
              <w:t>0</w:t>
            </w:r>
            <w:r w:rsidRPr="001F60B9">
              <w:rPr>
                <w:sz w:val="24"/>
                <w:szCs w:val="24"/>
              </w:rPr>
              <w:t>007.0074.0</w:t>
            </w:r>
            <w:r w:rsidRPr="001F60B9">
              <w:rPr>
                <w:sz w:val="24"/>
                <w:szCs w:val="24"/>
                <w:shd w:val="clear" w:color="auto" w:fill="BFBFBF"/>
              </w:rPr>
              <w:t>0</w:t>
            </w:r>
            <w:r w:rsidRPr="001F60B9">
              <w:rPr>
                <w:sz w:val="24"/>
                <w:szCs w:val="24"/>
              </w:rPr>
              <w:t>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</w:t>
            </w:r>
            <w:r w:rsidRPr="001F60B9">
              <w:rPr>
                <w:sz w:val="24"/>
                <w:szCs w:val="24"/>
                <w:shd w:val="clear" w:color="auto" w:fill="FFFFFF"/>
              </w:rPr>
              <w:t>0</w:t>
            </w:r>
            <w:r w:rsidRPr="001F60B9">
              <w:rPr>
                <w:sz w:val="24"/>
                <w:szCs w:val="24"/>
              </w:rPr>
              <w:t>007.0074.0300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ind w:right="113"/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</w:t>
            </w:r>
            <w:r w:rsidRPr="001F60B9">
              <w:rPr>
                <w:sz w:val="24"/>
                <w:szCs w:val="24"/>
                <w:shd w:val="clear" w:color="auto" w:fill="FFFFFF"/>
              </w:rPr>
              <w:t>0</w:t>
            </w:r>
            <w:r w:rsidRPr="001F60B9">
              <w:rPr>
                <w:sz w:val="24"/>
                <w:szCs w:val="24"/>
              </w:rPr>
              <w:t>007.0074.0318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ind w:right="113"/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0002.0013.0000.0000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b/>
                <w:color w:val="632423"/>
                <w:sz w:val="24"/>
                <w:szCs w:val="24"/>
              </w:rPr>
            </w:pPr>
            <w:r w:rsidRPr="001F60B9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0002.0013.0142.0000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</w:t>
            </w:r>
            <w:r w:rsidRPr="001F60B9">
              <w:rPr>
                <w:b/>
                <w:color w:val="800000"/>
                <w:sz w:val="24"/>
                <w:szCs w:val="24"/>
              </w:rPr>
              <w:t>о</w:t>
            </w:r>
            <w:r w:rsidRPr="001F60B9">
              <w:rPr>
                <w:b/>
                <w:color w:val="800000"/>
                <w:sz w:val="24"/>
                <w:szCs w:val="24"/>
              </w:rPr>
              <w:t>просов информатизации)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0002.0013.0142.0385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0002.0014.0000.0000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F60B9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</w:t>
            </w:r>
            <w:r w:rsidRPr="001F60B9">
              <w:rPr>
                <w:b/>
                <w:color w:val="632423"/>
                <w:sz w:val="24"/>
                <w:szCs w:val="24"/>
              </w:rPr>
              <w:t>у</w:t>
            </w:r>
            <w:r w:rsidRPr="001F60B9">
              <w:rPr>
                <w:b/>
                <w:color w:val="632423"/>
                <w:sz w:val="24"/>
                <w:szCs w:val="24"/>
              </w:rPr>
              <w:t>ризм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lastRenderedPageBreak/>
              <w:t>0002.0014.0143.0000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1F60B9">
              <w:rPr>
                <w:b/>
                <w:color w:val="800000"/>
                <w:sz w:val="24"/>
                <w:szCs w:val="24"/>
              </w:rPr>
              <w:t>(за исключением международного сотру</w:t>
            </w:r>
            <w:r w:rsidRPr="001F60B9">
              <w:rPr>
                <w:b/>
                <w:color w:val="800000"/>
                <w:sz w:val="24"/>
                <w:szCs w:val="24"/>
              </w:rPr>
              <w:t>д</w:t>
            </w:r>
            <w:r w:rsidRPr="001F60B9">
              <w:rPr>
                <w:b/>
                <w:color w:val="800000"/>
                <w:sz w:val="24"/>
                <w:szCs w:val="24"/>
              </w:rPr>
              <w:t>ничества)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0002.0014.0143.0429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1F60B9" w:rsidRPr="001F60B9" w:rsidRDefault="001F60B9" w:rsidP="00926CE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00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0003.0008.0077.0000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0003.0008.0077.0457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0003.0008.0079.0503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7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10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0003.0008.0086.0539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Водный налог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0003.0008.0086.0540</w:t>
            </w:r>
          </w:p>
        </w:tc>
        <w:tc>
          <w:tcPr>
            <w:tcW w:w="6237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29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0003.0008.0086.0541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44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0003.0008.0086.0542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5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0003.0008.0086.0543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19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0003.0008.0086.0544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30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0003.0008.0086.0545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607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0003.0008.0086.0546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0003.0008.0086.0547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Госпошлины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14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0003.0008.0086.0548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221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0003.0008.0086.0549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50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0003.0008.0086.0550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0003.0008.0086.0551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238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0003.0008.0086.0552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63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0003.0008.0086.0553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0003.0008.0086.0554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5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0003.0008.0086.0555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98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0003.0008.0086.0556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74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0003.0008.0086.0557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211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0003.0008.0086.0558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381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0003.0008.0086.0559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Предоставление отсрочки или рассрочки по уплате налога, сб</w:t>
            </w:r>
            <w:r w:rsidRPr="001F60B9">
              <w:rPr>
                <w:sz w:val="24"/>
                <w:szCs w:val="24"/>
              </w:rPr>
              <w:t>о</w:t>
            </w:r>
            <w:r w:rsidRPr="001F60B9">
              <w:rPr>
                <w:sz w:val="24"/>
                <w:szCs w:val="24"/>
              </w:rPr>
              <w:t>ра, пени, штрафа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26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0003.0008.0086.0560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411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0003.0008.0086.0561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Доступ к персонифицированной информации о состоянии расч</w:t>
            </w:r>
            <w:r w:rsidRPr="001F60B9">
              <w:rPr>
                <w:sz w:val="24"/>
                <w:szCs w:val="24"/>
              </w:rPr>
              <w:t>е</w:t>
            </w:r>
            <w:r w:rsidRPr="001F60B9">
              <w:rPr>
                <w:sz w:val="24"/>
                <w:szCs w:val="24"/>
              </w:rPr>
              <w:t>та с бюджетом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113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0003.0008.0086.0562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303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0003.0008.0086.0563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0003.0008.0086.0564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294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lastRenderedPageBreak/>
              <w:t>0003.0008.0086.0565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373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0003.0008.0086.0566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0003.0008.0086.0567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657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0003.0008.0086.0568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90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0003.0008.0086.1198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565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0003.0008.0087.0000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0003.0008.0087.0580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0003.0008.0088.0000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0003.0008.0088.0603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2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0003.0008.0089.0000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0003.0008.0089.0621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1F60B9" w:rsidRPr="001F60B9" w:rsidRDefault="001F60B9" w:rsidP="00926CE7">
            <w:pPr>
              <w:rPr>
                <w:color w:val="008000"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0003.0008.0089.0622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18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0003.0008.0089.0623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0003.0008.0089.0624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30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0003.0008.0092.0000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</w:t>
            </w:r>
            <w:r w:rsidRPr="001F60B9">
              <w:rPr>
                <w:b/>
                <w:color w:val="800000"/>
                <w:sz w:val="24"/>
                <w:szCs w:val="24"/>
              </w:rPr>
              <w:t>о</w:t>
            </w:r>
            <w:r w:rsidRPr="001F60B9">
              <w:rPr>
                <w:b/>
                <w:color w:val="800000"/>
                <w:sz w:val="24"/>
                <w:szCs w:val="24"/>
              </w:rPr>
              <w:t>го аудита)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0003.0008.0092.0628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0003.0009.0094.0000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0003.0009.0094.0668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F60B9" w:rsidRPr="001F60B9" w:rsidRDefault="001F60B9" w:rsidP="00926CE7">
            <w:pPr>
              <w:ind w:right="113"/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 xml:space="preserve">Работа </w:t>
            </w:r>
            <w:proofErr w:type="spellStart"/>
            <w:r w:rsidRPr="001F60B9">
              <w:rPr>
                <w:sz w:val="24"/>
                <w:szCs w:val="24"/>
              </w:rPr>
              <w:t>Росреестра</w:t>
            </w:r>
            <w:proofErr w:type="spellEnd"/>
            <w:r w:rsidRPr="001F60B9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0003.0009.0096.0000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0003.0009.0096.0674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3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0003.0009.0098.0000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0003.0009.0098.0723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0003.0009.0098.0728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0003.0009.0099.0000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0003.0009.0099.0742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0003.0009.0099.0749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0003.0009.0100.0000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0003.0009.0100.0750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0003.0009.0100.0754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0003.0009.0100.0760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lastRenderedPageBreak/>
              <w:t>0003.0009.0100.0765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0003.0009.0102.0000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0003.0009.0102.0771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0003.0009.0102.0772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0003.0010.0000.0000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</w:t>
            </w:r>
            <w:r w:rsidRPr="001F60B9">
              <w:rPr>
                <w:b/>
                <w:color w:val="800000"/>
                <w:sz w:val="24"/>
                <w:szCs w:val="24"/>
              </w:rPr>
              <w:t>е</w:t>
            </w:r>
            <w:r w:rsidRPr="001F60B9">
              <w:rPr>
                <w:b/>
                <w:color w:val="800000"/>
                <w:sz w:val="24"/>
                <w:szCs w:val="24"/>
              </w:rPr>
              <w:t>ло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0003.0010.0112.0000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0003.0010.0112.0787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0003.0010.0116.0000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0003.0010.0116.0791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992" w:type="dxa"/>
            <w:shd w:val="clear" w:color="auto" w:fill="FFFFFF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0003.0010.0120.0000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92" w:type="dxa"/>
            <w:shd w:val="clear" w:color="auto" w:fill="FFFFFF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0003.0010.0120.0801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992" w:type="dxa"/>
            <w:shd w:val="clear" w:color="auto" w:fill="FFFFFF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0003.0010.0121.0000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</w:t>
            </w:r>
            <w:r w:rsidRPr="001F60B9">
              <w:rPr>
                <w:b/>
                <w:color w:val="800000"/>
                <w:sz w:val="24"/>
                <w:szCs w:val="24"/>
              </w:rPr>
              <w:t>о</w:t>
            </w:r>
            <w:r w:rsidRPr="001F60B9">
              <w:rPr>
                <w:b/>
                <w:color w:val="800000"/>
                <w:sz w:val="24"/>
                <w:szCs w:val="24"/>
              </w:rPr>
              <w:t>мического сотрудничества)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0003.0010.0121.0802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0003.0011.0000.0000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</w:t>
            </w:r>
            <w:r w:rsidRPr="001F60B9">
              <w:rPr>
                <w:b/>
                <w:color w:val="800000"/>
                <w:sz w:val="24"/>
                <w:szCs w:val="24"/>
              </w:rPr>
              <w:t>е</w:t>
            </w:r>
            <w:r w:rsidRPr="001F60B9">
              <w:rPr>
                <w:b/>
                <w:color w:val="800000"/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0003.0011.0122.0000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</w:t>
            </w:r>
            <w:r w:rsidRPr="001F60B9">
              <w:rPr>
                <w:b/>
                <w:bCs/>
                <w:color w:val="800000"/>
                <w:sz w:val="24"/>
                <w:szCs w:val="24"/>
              </w:rPr>
              <w:t>д</w:t>
            </w:r>
            <w:r w:rsidRPr="001F60B9">
              <w:rPr>
                <w:b/>
                <w:bCs/>
                <w:color w:val="800000"/>
                <w:sz w:val="24"/>
                <w:szCs w:val="24"/>
              </w:rPr>
              <w:t>ной среды (за исключением международного сотрудничества)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1F60B9" w:rsidRPr="001F60B9" w:rsidRDefault="001F60B9" w:rsidP="00926CE7">
            <w:pPr>
              <w:rPr>
                <w:color w:val="008000"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0003.0011.0122.0828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0003.0011.0123.0000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0003.0011.0123.0848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0003.0012.0000.0000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0003.0012.0132.0000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</w:t>
            </w:r>
            <w:r w:rsidRPr="001F60B9">
              <w:rPr>
                <w:b/>
                <w:color w:val="800000"/>
                <w:sz w:val="24"/>
                <w:szCs w:val="24"/>
              </w:rPr>
              <w:t>а</w:t>
            </w:r>
            <w:r w:rsidRPr="001F60B9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0003.0012.0132.0877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0003.0012.0133.0000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Управление в сфере информации и информ</w:t>
            </w:r>
            <w:r w:rsidRPr="001F60B9">
              <w:rPr>
                <w:b/>
                <w:color w:val="800000"/>
                <w:sz w:val="24"/>
                <w:szCs w:val="24"/>
              </w:rPr>
              <w:t>а</w:t>
            </w:r>
            <w:r w:rsidRPr="001F60B9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0003.0012.0133.0879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0003.0012.0134.0000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F60B9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</w:t>
            </w:r>
            <w:r w:rsidRPr="001F60B9">
              <w:rPr>
                <w:b/>
                <w:color w:val="632423"/>
                <w:sz w:val="24"/>
                <w:szCs w:val="24"/>
              </w:rPr>
              <w:t>н</w:t>
            </w:r>
            <w:r w:rsidRPr="001F60B9">
              <w:rPr>
                <w:b/>
                <w:color w:val="632423"/>
                <w:sz w:val="24"/>
                <w:szCs w:val="24"/>
              </w:rPr>
              <w:t>ными ресурсами</w:t>
            </w:r>
          </w:p>
        </w:tc>
        <w:tc>
          <w:tcPr>
            <w:tcW w:w="992" w:type="dxa"/>
            <w:shd w:val="clear" w:color="auto" w:fill="FFFFFF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0003.0012.0134.0880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0003.0012.0134.0881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1F60B9" w:rsidRPr="001F60B9" w:rsidRDefault="001F60B9" w:rsidP="00926CE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Оборона, безопасность, зако</w:t>
            </w:r>
            <w:r w:rsidRPr="001F60B9">
              <w:rPr>
                <w:b/>
                <w:bCs/>
                <w:color w:val="800000"/>
                <w:sz w:val="24"/>
                <w:szCs w:val="24"/>
              </w:rPr>
              <w:t>н</w:t>
            </w:r>
            <w:r w:rsidRPr="001F60B9">
              <w:rPr>
                <w:b/>
                <w:bCs/>
                <w:color w:val="800000"/>
                <w:sz w:val="24"/>
                <w:szCs w:val="24"/>
              </w:rPr>
              <w:t>ность</w:t>
            </w:r>
          </w:p>
        </w:tc>
        <w:tc>
          <w:tcPr>
            <w:tcW w:w="992" w:type="dxa"/>
            <w:shd w:val="clear" w:color="auto" w:fill="FFFF00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0004.0016.0000.0000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Безопасность и охрана правопоря</w:t>
            </w:r>
            <w:r w:rsidRPr="001F60B9">
              <w:rPr>
                <w:b/>
                <w:color w:val="800000"/>
                <w:sz w:val="24"/>
                <w:szCs w:val="24"/>
              </w:rPr>
              <w:t>д</w:t>
            </w:r>
            <w:r w:rsidRPr="001F60B9">
              <w:rPr>
                <w:b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pStyle w:val="a8"/>
              <w:rPr>
                <w:sz w:val="24"/>
                <w:szCs w:val="24"/>
                <w:lang w:val="en-US"/>
              </w:rPr>
            </w:pPr>
            <w:r w:rsidRPr="001F60B9">
              <w:rPr>
                <w:sz w:val="24"/>
                <w:szCs w:val="24"/>
              </w:rPr>
              <w:t>0004.0016.0162.000</w:t>
            </w:r>
            <w:r w:rsidRPr="001F60B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b/>
                <w:color w:val="999999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0004.0016.0162.0995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1F60B9">
              <w:rPr>
                <w:sz w:val="24"/>
                <w:szCs w:val="24"/>
              </w:rPr>
              <w:t>рейдерс</w:t>
            </w:r>
            <w:r w:rsidRPr="001F60B9">
              <w:rPr>
                <w:sz w:val="24"/>
                <w:szCs w:val="24"/>
              </w:rPr>
              <w:t>т</w:t>
            </w:r>
            <w:r w:rsidRPr="001F60B9">
              <w:rPr>
                <w:sz w:val="24"/>
                <w:szCs w:val="24"/>
              </w:rPr>
              <w:t>во</w:t>
            </w:r>
            <w:proofErr w:type="spellEnd"/>
            <w:r w:rsidRPr="001F60B9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0004.0016.0162.0996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Преступления против собственности (государственной, час</w:t>
            </w:r>
            <w:r w:rsidRPr="001F60B9">
              <w:rPr>
                <w:sz w:val="24"/>
                <w:szCs w:val="24"/>
              </w:rPr>
              <w:t>т</w:t>
            </w:r>
            <w:r w:rsidRPr="001F60B9">
              <w:rPr>
                <w:sz w:val="24"/>
                <w:szCs w:val="24"/>
              </w:rPr>
              <w:t>ной, личной)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noProof/>
                <w:sz w:val="24"/>
                <w:szCs w:val="24"/>
              </w:rPr>
            </w:pPr>
            <w:r w:rsidRPr="001F60B9">
              <w:rPr>
                <w:noProof/>
                <w:sz w:val="24"/>
                <w:szCs w:val="24"/>
              </w:rPr>
              <w:t>6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0004.0016.0162.1003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4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lastRenderedPageBreak/>
              <w:t>0004.0016.0162.1005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2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0004.0016.0162.1006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0004.0016.0162.1010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0004.0016.0162.1015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0004.0016.0162.1020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0004.0016.0162.1021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0004.0016.0162.1022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Противопожарная служба, соблюдение норм противопожа</w:t>
            </w:r>
            <w:r w:rsidRPr="001F60B9">
              <w:rPr>
                <w:sz w:val="24"/>
                <w:szCs w:val="24"/>
              </w:rPr>
              <w:t>р</w:t>
            </w:r>
            <w:r w:rsidRPr="001F60B9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0004.0018.0000.0000</w:t>
            </w:r>
          </w:p>
        </w:tc>
        <w:tc>
          <w:tcPr>
            <w:tcW w:w="6237" w:type="dxa"/>
            <w:shd w:val="clear" w:color="auto" w:fill="9BBB59"/>
          </w:tcPr>
          <w:p w:rsidR="001F60B9" w:rsidRPr="001F60B9" w:rsidRDefault="001F60B9" w:rsidP="00926CE7">
            <w:pPr>
              <w:rPr>
                <w:b/>
                <w:color w:val="632423"/>
                <w:sz w:val="24"/>
                <w:szCs w:val="24"/>
              </w:rPr>
            </w:pPr>
            <w:r w:rsidRPr="001F60B9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0004.0018.0171.0000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0004.0018.0171.1059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0004.0018.0171.1070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0004.0018.0171.1075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1F60B9">
              <w:rPr>
                <w:sz w:val="24"/>
                <w:szCs w:val="24"/>
              </w:rPr>
              <w:t>т</w:t>
            </w:r>
            <w:r w:rsidRPr="001F60B9">
              <w:rPr>
                <w:sz w:val="24"/>
                <w:szCs w:val="24"/>
              </w:rPr>
              <w:t>рением обращений)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0004.0018.0171.1081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2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  <w:lang w:val="en-US"/>
              </w:rPr>
            </w:pPr>
            <w:r w:rsidRPr="001F60B9">
              <w:rPr>
                <w:sz w:val="24"/>
                <w:szCs w:val="24"/>
              </w:rPr>
              <w:t>0005.0000.0000.0000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1F60B9" w:rsidRPr="001F60B9" w:rsidRDefault="001F60B9" w:rsidP="00926CE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992" w:type="dxa"/>
            <w:shd w:val="clear" w:color="auto" w:fill="FFFF00"/>
          </w:tcPr>
          <w:p w:rsidR="001F60B9" w:rsidRPr="001F60B9" w:rsidRDefault="001F60B9" w:rsidP="00926CE7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0005.0005.0000.0000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1F60B9" w:rsidRPr="001F60B9" w:rsidRDefault="001F60B9" w:rsidP="00926CE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shd w:val="clear" w:color="auto" w:fill="9BBB59"/>
          </w:tcPr>
          <w:p w:rsidR="001F60B9" w:rsidRPr="001F60B9" w:rsidRDefault="001F60B9" w:rsidP="00926CE7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0005.0005.0055.0000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1F60B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0005.0005.0055.1131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0005.0005.0055.1142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bCs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0005.0005.0056.0000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F60B9" w:rsidRPr="001F60B9" w:rsidRDefault="001F60B9" w:rsidP="00926CE7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1F60B9" w:rsidRPr="001F60B9" w:rsidRDefault="001F60B9" w:rsidP="00926CE7">
            <w:pPr>
              <w:rPr>
                <w:color w:val="008000"/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0005.0005.0056.1149</w:t>
            </w:r>
          </w:p>
        </w:tc>
        <w:tc>
          <w:tcPr>
            <w:tcW w:w="6237" w:type="dxa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0005.0005.0057.0000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b/>
                <w:color w:val="800000"/>
                <w:sz w:val="24"/>
                <w:szCs w:val="24"/>
              </w:rPr>
            </w:pPr>
            <w:r w:rsidRPr="001F60B9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0005.0005.0057.1177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0005.0005.0057.1179</w:t>
            </w:r>
          </w:p>
        </w:tc>
        <w:tc>
          <w:tcPr>
            <w:tcW w:w="6237" w:type="dxa"/>
            <w:vAlign w:val="center"/>
          </w:tcPr>
          <w:p w:rsidR="001F60B9" w:rsidRPr="001F60B9" w:rsidRDefault="001F60B9" w:rsidP="00926CE7">
            <w:pPr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sz w:val="24"/>
                <w:szCs w:val="24"/>
              </w:rPr>
            </w:pPr>
            <w:r w:rsidRPr="001F60B9">
              <w:rPr>
                <w:sz w:val="24"/>
                <w:szCs w:val="24"/>
              </w:rPr>
              <w:t>1</w:t>
            </w:r>
          </w:p>
        </w:tc>
      </w:tr>
      <w:tr w:rsidR="001F60B9" w:rsidRPr="001F60B9" w:rsidTr="001F6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gridSpan w:val="2"/>
            <w:vAlign w:val="center"/>
          </w:tcPr>
          <w:p w:rsidR="001F60B9" w:rsidRPr="001F60B9" w:rsidRDefault="001F60B9" w:rsidP="00926CE7">
            <w:pPr>
              <w:rPr>
                <w:b/>
                <w:sz w:val="24"/>
                <w:szCs w:val="24"/>
                <w:lang w:val="en-US"/>
              </w:rPr>
            </w:pPr>
            <w:r w:rsidRPr="001F60B9">
              <w:rPr>
                <w:b/>
                <w:sz w:val="24"/>
                <w:szCs w:val="24"/>
              </w:rPr>
              <w:t>ИТОГО</w:t>
            </w:r>
            <w:r w:rsidRPr="001F60B9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1F60B9" w:rsidRPr="001F60B9" w:rsidRDefault="001F60B9" w:rsidP="00926CE7">
            <w:pPr>
              <w:jc w:val="center"/>
              <w:rPr>
                <w:b/>
                <w:sz w:val="24"/>
                <w:szCs w:val="24"/>
              </w:rPr>
            </w:pPr>
            <w:r w:rsidRPr="001F60B9">
              <w:rPr>
                <w:b/>
                <w:sz w:val="24"/>
                <w:szCs w:val="24"/>
              </w:rPr>
              <w:t>5 489</w:t>
            </w:r>
          </w:p>
        </w:tc>
      </w:tr>
    </w:tbl>
    <w:p w:rsidR="00286AE1" w:rsidRPr="001F60B9" w:rsidRDefault="00286AE1" w:rsidP="001F60B9">
      <w:pPr>
        <w:ind w:firstLine="360"/>
        <w:jc w:val="both"/>
        <w:rPr>
          <w:sz w:val="24"/>
          <w:szCs w:val="24"/>
        </w:rPr>
      </w:pPr>
    </w:p>
    <w:sectPr w:rsidR="00286AE1" w:rsidRPr="001F60B9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8C" w:rsidRDefault="0000238C" w:rsidP="00711BF2">
      <w:r>
        <w:separator/>
      </w:r>
    </w:p>
  </w:endnote>
  <w:endnote w:type="continuationSeparator" w:id="0">
    <w:p w:rsidR="0000238C" w:rsidRDefault="0000238C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8C" w:rsidRDefault="0000238C" w:rsidP="00711BF2">
      <w:r>
        <w:separator/>
      </w:r>
    </w:p>
  </w:footnote>
  <w:footnote w:type="continuationSeparator" w:id="0">
    <w:p w:rsidR="0000238C" w:rsidRDefault="0000238C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8C9">
          <w:rPr>
            <w:noProof/>
          </w:rPr>
          <w:t>5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238C"/>
    <w:rsid w:val="000120A2"/>
    <w:rsid w:val="000204CE"/>
    <w:rsid w:val="00024917"/>
    <w:rsid w:val="00024F91"/>
    <w:rsid w:val="00025DDF"/>
    <w:rsid w:val="00026429"/>
    <w:rsid w:val="000317E3"/>
    <w:rsid w:val="000350D4"/>
    <w:rsid w:val="00035E05"/>
    <w:rsid w:val="0003630D"/>
    <w:rsid w:val="000406C7"/>
    <w:rsid w:val="00043AA7"/>
    <w:rsid w:val="00045557"/>
    <w:rsid w:val="00053941"/>
    <w:rsid w:val="0005617B"/>
    <w:rsid w:val="00057C41"/>
    <w:rsid w:val="00057E43"/>
    <w:rsid w:val="000600C8"/>
    <w:rsid w:val="000771A2"/>
    <w:rsid w:val="00077FBC"/>
    <w:rsid w:val="00081485"/>
    <w:rsid w:val="00085623"/>
    <w:rsid w:val="00085A01"/>
    <w:rsid w:val="00086637"/>
    <w:rsid w:val="00087202"/>
    <w:rsid w:val="00090C97"/>
    <w:rsid w:val="000A046B"/>
    <w:rsid w:val="000A24D3"/>
    <w:rsid w:val="000B4787"/>
    <w:rsid w:val="000B4FD4"/>
    <w:rsid w:val="000B6B8C"/>
    <w:rsid w:val="000B73BC"/>
    <w:rsid w:val="000B7BC0"/>
    <w:rsid w:val="000C50E5"/>
    <w:rsid w:val="000C5B86"/>
    <w:rsid w:val="000C741F"/>
    <w:rsid w:val="000D155D"/>
    <w:rsid w:val="000D5272"/>
    <w:rsid w:val="000D7BAD"/>
    <w:rsid w:val="000E101B"/>
    <w:rsid w:val="000E6CDD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124"/>
    <w:rsid w:val="00116B16"/>
    <w:rsid w:val="00121141"/>
    <w:rsid w:val="00122338"/>
    <w:rsid w:val="00125550"/>
    <w:rsid w:val="00130418"/>
    <w:rsid w:val="00131CE2"/>
    <w:rsid w:val="00134D90"/>
    <w:rsid w:val="00141650"/>
    <w:rsid w:val="0014535A"/>
    <w:rsid w:val="00145BA6"/>
    <w:rsid w:val="0014708D"/>
    <w:rsid w:val="00151B6F"/>
    <w:rsid w:val="00153F1B"/>
    <w:rsid w:val="00155E86"/>
    <w:rsid w:val="00166A34"/>
    <w:rsid w:val="00167999"/>
    <w:rsid w:val="00173522"/>
    <w:rsid w:val="0018419B"/>
    <w:rsid w:val="00185670"/>
    <w:rsid w:val="0019107F"/>
    <w:rsid w:val="00194966"/>
    <w:rsid w:val="00196B03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D1291"/>
    <w:rsid w:val="001D19B8"/>
    <w:rsid w:val="001D5D0A"/>
    <w:rsid w:val="001D618C"/>
    <w:rsid w:val="001E127C"/>
    <w:rsid w:val="001E538C"/>
    <w:rsid w:val="001E6004"/>
    <w:rsid w:val="001E63A2"/>
    <w:rsid w:val="001F1D98"/>
    <w:rsid w:val="001F357F"/>
    <w:rsid w:val="001F60B9"/>
    <w:rsid w:val="001F7228"/>
    <w:rsid w:val="00202ADE"/>
    <w:rsid w:val="002042E7"/>
    <w:rsid w:val="00215E0F"/>
    <w:rsid w:val="00216724"/>
    <w:rsid w:val="002238D5"/>
    <w:rsid w:val="00224D88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9F1"/>
    <w:rsid w:val="00254985"/>
    <w:rsid w:val="00255B05"/>
    <w:rsid w:val="00262DE2"/>
    <w:rsid w:val="00263F97"/>
    <w:rsid w:val="00264FA5"/>
    <w:rsid w:val="002721A3"/>
    <w:rsid w:val="00276C35"/>
    <w:rsid w:val="00277626"/>
    <w:rsid w:val="00281AFC"/>
    <w:rsid w:val="0028264A"/>
    <w:rsid w:val="00286AE1"/>
    <w:rsid w:val="00294E75"/>
    <w:rsid w:val="0029602A"/>
    <w:rsid w:val="00297714"/>
    <w:rsid w:val="002A338D"/>
    <w:rsid w:val="002A3F5C"/>
    <w:rsid w:val="002A4203"/>
    <w:rsid w:val="002A54FB"/>
    <w:rsid w:val="002B172C"/>
    <w:rsid w:val="002B1F04"/>
    <w:rsid w:val="002B3271"/>
    <w:rsid w:val="002B4E74"/>
    <w:rsid w:val="002B663D"/>
    <w:rsid w:val="002C06FC"/>
    <w:rsid w:val="002C0942"/>
    <w:rsid w:val="002C33F2"/>
    <w:rsid w:val="002C3B05"/>
    <w:rsid w:val="002C465A"/>
    <w:rsid w:val="002C4FE5"/>
    <w:rsid w:val="002D2F79"/>
    <w:rsid w:val="002D3F36"/>
    <w:rsid w:val="002D4C73"/>
    <w:rsid w:val="002F0C6C"/>
    <w:rsid w:val="002F5E60"/>
    <w:rsid w:val="0030389E"/>
    <w:rsid w:val="00307511"/>
    <w:rsid w:val="00311696"/>
    <w:rsid w:val="00312692"/>
    <w:rsid w:val="003157F9"/>
    <w:rsid w:val="00317094"/>
    <w:rsid w:val="00320299"/>
    <w:rsid w:val="0032096B"/>
    <w:rsid w:val="00321CA0"/>
    <w:rsid w:val="003323C6"/>
    <w:rsid w:val="00333095"/>
    <w:rsid w:val="003333E6"/>
    <w:rsid w:val="003340C8"/>
    <w:rsid w:val="00336CD0"/>
    <w:rsid w:val="00337A78"/>
    <w:rsid w:val="00343D60"/>
    <w:rsid w:val="00351DE2"/>
    <w:rsid w:val="00356628"/>
    <w:rsid w:val="00357E46"/>
    <w:rsid w:val="00361EC4"/>
    <w:rsid w:val="00362681"/>
    <w:rsid w:val="00365F6B"/>
    <w:rsid w:val="003740BC"/>
    <w:rsid w:val="00374458"/>
    <w:rsid w:val="003745CD"/>
    <w:rsid w:val="00382941"/>
    <w:rsid w:val="00384064"/>
    <w:rsid w:val="0039059A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B0C23"/>
    <w:rsid w:val="003B6AFE"/>
    <w:rsid w:val="003C0601"/>
    <w:rsid w:val="003C0AA8"/>
    <w:rsid w:val="003C199B"/>
    <w:rsid w:val="003C1CB4"/>
    <w:rsid w:val="003D152E"/>
    <w:rsid w:val="003D1F25"/>
    <w:rsid w:val="003D374D"/>
    <w:rsid w:val="003D3E4E"/>
    <w:rsid w:val="003D46E2"/>
    <w:rsid w:val="003D5964"/>
    <w:rsid w:val="003E046E"/>
    <w:rsid w:val="003E11C9"/>
    <w:rsid w:val="003E31A2"/>
    <w:rsid w:val="003E5F62"/>
    <w:rsid w:val="003F2A99"/>
    <w:rsid w:val="003F4E42"/>
    <w:rsid w:val="003F62DB"/>
    <w:rsid w:val="004074F7"/>
    <w:rsid w:val="00410954"/>
    <w:rsid w:val="00421E5A"/>
    <w:rsid w:val="00426804"/>
    <w:rsid w:val="00426928"/>
    <w:rsid w:val="00434064"/>
    <w:rsid w:val="00436112"/>
    <w:rsid w:val="00442D53"/>
    <w:rsid w:val="00444B3F"/>
    <w:rsid w:val="00450F7B"/>
    <w:rsid w:val="004514F3"/>
    <w:rsid w:val="004544D5"/>
    <w:rsid w:val="004577EB"/>
    <w:rsid w:val="0045787F"/>
    <w:rsid w:val="00461D78"/>
    <w:rsid w:val="00463EBD"/>
    <w:rsid w:val="004738C9"/>
    <w:rsid w:val="00474671"/>
    <w:rsid w:val="00482843"/>
    <w:rsid w:val="00482864"/>
    <w:rsid w:val="0048358D"/>
    <w:rsid w:val="004841E9"/>
    <w:rsid w:val="004862F8"/>
    <w:rsid w:val="004867E7"/>
    <w:rsid w:val="0049124F"/>
    <w:rsid w:val="00491D28"/>
    <w:rsid w:val="0049582D"/>
    <w:rsid w:val="00497347"/>
    <w:rsid w:val="00497FD7"/>
    <w:rsid w:val="004A69D9"/>
    <w:rsid w:val="004B4E6D"/>
    <w:rsid w:val="004B4F12"/>
    <w:rsid w:val="004B5655"/>
    <w:rsid w:val="004B7E96"/>
    <w:rsid w:val="004C2A99"/>
    <w:rsid w:val="004C63FA"/>
    <w:rsid w:val="004D05BC"/>
    <w:rsid w:val="004D0D85"/>
    <w:rsid w:val="004D2E9F"/>
    <w:rsid w:val="004D4F33"/>
    <w:rsid w:val="004D73F6"/>
    <w:rsid w:val="004D7D5B"/>
    <w:rsid w:val="004E0235"/>
    <w:rsid w:val="004E383D"/>
    <w:rsid w:val="004E5FC4"/>
    <w:rsid w:val="004E790A"/>
    <w:rsid w:val="0050349C"/>
    <w:rsid w:val="00504BF4"/>
    <w:rsid w:val="00510807"/>
    <w:rsid w:val="00511826"/>
    <w:rsid w:val="005161F3"/>
    <w:rsid w:val="00516D83"/>
    <w:rsid w:val="00521BCD"/>
    <w:rsid w:val="005241A8"/>
    <w:rsid w:val="00525180"/>
    <w:rsid w:val="005348C1"/>
    <w:rsid w:val="00536D3E"/>
    <w:rsid w:val="00541F37"/>
    <w:rsid w:val="00543D92"/>
    <w:rsid w:val="0054762C"/>
    <w:rsid w:val="00554C28"/>
    <w:rsid w:val="00554CC6"/>
    <w:rsid w:val="00555CB7"/>
    <w:rsid w:val="00561D0F"/>
    <w:rsid w:val="0056284D"/>
    <w:rsid w:val="0056566A"/>
    <w:rsid w:val="0056666A"/>
    <w:rsid w:val="0056681E"/>
    <w:rsid w:val="00570732"/>
    <w:rsid w:val="005768B8"/>
    <w:rsid w:val="00583A00"/>
    <w:rsid w:val="00583F41"/>
    <w:rsid w:val="00584AE1"/>
    <w:rsid w:val="00592296"/>
    <w:rsid w:val="005951F5"/>
    <w:rsid w:val="005952A6"/>
    <w:rsid w:val="005955BB"/>
    <w:rsid w:val="005969C7"/>
    <w:rsid w:val="005969D3"/>
    <w:rsid w:val="005A307A"/>
    <w:rsid w:val="005A3BB6"/>
    <w:rsid w:val="005A5201"/>
    <w:rsid w:val="005B364F"/>
    <w:rsid w:val="005B569D"/>
    <w:rsid w:val="005B645F"/>
    <w:rsid w:val="005C3362"/>
    <w:rsid w:val="005D1906"/>
    <w:rsid w:val="005D363B"/>
    <w:rsid w:val="005D3C56"/>
    <w:rsid w:val="005D480B"/>
    <w:rsid w:val="005D4898"/>
    <w:rsid w:val="005D6949"/>
    <w:rsid w:val="005E1CD7"/>
    <w:rsid w:val="005E41DD"/>
    <w:rsid w:val="005E4705"/>
    <w:rsid w:val="005E5EA9"/>
    <w:rsid w:val="005F156A"/>
    <w:rsid w:val="005F2A74"/>
    <w:rsid w:val="005F2ED6"/>
    <w:rsid w:val="005F5D50"/>
    <w:rsid w:val="00602C64"/>
    <w:rsid w:val="00604FFF"/>
    <w:rsid w:val="00614B51"/>
    <w:rsid w:val="006153B2"/>
    <w:rsid w:val="00615951"/>
    <w:rsid w:val="00617C34"/>
    <w:rsid w:val="00620F82"/>
    <w:rsid w:val="006305E3"/>
    <w:rsid w:val="00640033"/>
    <w:rsid w:val="00642A46"/>
    <w:rsid w:val="00647F7D"/>
    <w:rsid w:val="0065155C"/>
    <w:rsid w:val="00651611"/>
    <w:rsid w:val="0065361C"/>
    <w:rsid w:val="00657D25"/>
    <w:rsid w:val="0066286F"/>
    <w:rsid w:val="006639AA"/>
    <w:rsid w:val="00665FD0"/>
    <w:rsid w:val="006710D2"/>
    <w:rsid w:val="0067453B"/>
    <w:rsid w:val="006754CB"/>
    <w:rsid w:val="00675F4B"/>
    <w:rsid w:val="00676AF8"/>
    <w:rsid w:val="006801E1"/>
    <w:rsid w:val="0068040B"/>
    <w:rsid w:val="00684D41"/>
    <w:rsid w:val="006866E6"/>
    <w:rsid w:val="00687DC6"/>
    <w:rsid w:val="00692647"/>
    <w:rsid w:val="006931C2"/>
    <w:rsid w:val="006A0E78"/>
    <w:rsid w:val="006B0BA2"/>
    <w:rsid w:val="006B2578"/>
    <w:rsid w:val="006B443B"/>
    <w:rsid w:val="006B7CD1"/>
    <w:rsid w:val="006C2574"/>
    <w:rsid w:val="006C4925"/>
    <w:rsid w:val="006C6E09"/>
    <w:rsid w:val="006D0319"/>
    <w:rsid w:val="006D47E2"/>
    <w:rsid w:val="006D50E5"/>
    <w:rsid w:val="006E1474"/>
    <w:rsid w:val="006E37E5"/>
    <w:rsid w:val="006E53D9"/>
    <w:rsid w:val="006E6076"/>
    <w:rsid w:val="006E6226"/>
    <w:rsid w:val="006E7B67"/>
    <w:rsid w:val="006F0612"/>
    <w:rsid w:val="006F1EBE"/>
    <w:rsid w:val="006F3CD1"/>
    <w:rsid w:val="006F4D9B"/>
    <w:rsid w:val="006F774D"/>
    <w:rsid w:val="007016B6"/>
    <w:rsid w:val="00701FB7"/>
    <w:rsid w:val="00705972"/>
    <w:rsid w:val="00710B4D"/>
    <w:rsid w:val="00711BF2"/>
    <w:rsid w:val="00714632"/>
    <w:rsid w:val="007150B8"/>
    <w:rsid w:val="00720CC7"/>
    <w:rsid w:val="00720F0B"/>
    <w:rsid w:val="00722E84"/>
    <w:rsid w:val="00726533"/>
    <w:rsid w:val="00731EBE"/>
    <w:rsid w:val="00734125"/>
    <w:rsid w:val="00736720"/>
    <w:rsid w:val="00737DEE"/>
    <w:rsid w:val="00740000"/>
    <w:rsid w:val="00743366"/>
    <w:rsid w:val="00744720"/>
    <w:rsid w:val="00744D93"/>
    <w:rsid w:val="00746758"/>
    <w:rsid w:val="00750E42"/>
    <w:rsid w:val="00750F99"/>
    <w:rsid w:val="00754F19"/>
    <w:rsid w:val="00762F01"/>
    <w:rsid w:val="00765C92"/>
    <w:rsid w:val="007712B7"/>
    <w:rsid w:val="007752BE"/>
    <w:rsid w:val="00777605"/>
    <w:rsid w:val="00783D2B"/>
    <w:rsid w:val="00786A32"/>
    <w:rsid w:val="0078754C"/>
    <w:rsid w:val="00790FA0"/>
    <w:rsid w:val="00794254"/>
    <w:rsid w:val="00795DC2"/>
    <w:rsid w:val="007A0AA6"/>
    <w:rsid w:val="007A2081"/>
    <w:rsid w:val="007A26C6"/>
    <w:rsid w:val="007A2701"/>
    <w:rsid w:val="007A2EB7"/>
    <w:rsid w:val="007A30DD"/>
    <w:rsid w:val="007A323A"/>
    <w:rsid w:val="007A564E"/>
    <w:rsid w:val="007B16A7"/>
    <w:rsid w:val="007B513A"/>
    <w:rsid w:val="007B5FA1"/>
    <w:rsid w:val="007C141A"/>
    <w:rsid w:val="007C1D4C"/>
    <w:rsid w:val="007C359E"/>
    <w:rsid w:val="007C56D4"/>
    <w:rsid w:val="007C5AFC"/>
    <w:rsid w:val="007C6A82"/>
    <w:rsid w:val="007D600E"/>
    <w:rsid w:val="007E0CCE"/>
    <w:rsid w:val="007E0D6B"/>
    <w:rsid w:val="007E1C89"/>
    <w:rsid w:val="007E42FA"/>
    <w:rsid w:val="007E51D7"/>
    <w:rsid w:val="007E6C7D"/>
    <w:rsid w:val="007E7EA7"/>
    <w:rsid w:val="007F20B8"/>
    <w:rsid w:val="007F3372"/>
    <w:rsid w:val="007F4EDD"/>
    <w:rsid w:val="007F7136"/>
    <w:rsid w:val="008030EE"/>
    <w:rsid w:val="0080449F"/>
    <w:rsid w:val="00804AA5"/>
    <w:rsid w:val="0081033C"/>
    <w:rsid w:val="00816F07"/>
    <w:rsid w:val="00821DD7"/>
    <w:rsid w:val="00822497"/>
    <w:rsid w:val="00825306"/>
    <w:rsid w:val="00827F04"/>
    <w:rsid w:val="00830722"/>
    <w:rsid w:val="00831D03"/>
    <w:rsid w:val="00834ACF"/>
    <w:rsid w:val="00837196"/>
    <w:rsid w:val="008404B7"/>
    <w:rsid w:val="008463E6"/>
    <w:rsid w:val="00847B72"/>
    <w:rsid w:val="00850962"/>
    <w:rsid w:val="00851A75"/>
    <w:rsid w:val="00853B3B"/>
    <w:rsid w:val="00857FBF"/>
    <w:rsid w:val="0086273E"/>
    <w:rsid w:val="00863AF7"/>
    <w:rsid w:val="00864D2E"/>
    <w:rsid w:val="00870415"/>
    <w:rsid w:val="008718E7"/>
    <w:rsid w:val="008864B8"/>
    <w:rsid w:val="00892393"/>
    <w:rsid w:val="00892492"/>
    <w:rsid w:val="008929A1"/>
    <w:rsid w:val="00892EA2"/>
    <w:rsid w:val="008971C1"/>
    <w:rsid w:val="008A1F79"/>
    <w:rsid w:val="008A2A0B"/>
    <w:rsid w:val="008A5B64"/>
    <w:rsid w:val="008B26FC"/>
    <w:rsid w:val="008B4EBE"/>
    <w:rsid w:val="008B5584"/>
    <w:rsid w:val="008C0521"/>
    <w:rsid w:val="008C2818"/>
    <w:rsid w:val="008C293C"/>
    <w:rsid w:val="008C69CA"/>
    <w:rsid w:val="008D1A8D"/>
    <w:rsid w:val="008D20AA"/>
    <w:rsid w:val="008D6362"/>
    <w:rsid w:val="008D6FB2"/>
    <w:rsid w:val="008D70A8"/>
    <w:rsid w:val="008E0A3F"/>
    <w:rsid w:val="008E0BA6"/>
    <w:rsid w:val="008E33CC"/>
    <w:rsid w:val="008E3D8A"/>
    <w:rsid w:val="008E4CD6"/>
    <w:rsid w:val="008E74F6"/>
    <w:rsid w:val="008F13C5"/>
    <w:rsid w:val="008F288B"/>
    <w:rsid w:val="008F66FA"/>
    <w:rsid w:val="00901143"/>
    <w:rsid w:val="00903BAA"/>
    <w:rsid w:val="00910427"/>
    <w:rsid w:val="00913BF0"/>
    <w:rsid w:val="009148EF"/>
    <w:rsid w:val="00915991"/>
    <w:rsid w:val="00926331"/>
    <w:rsid w:val="00926F9C"/>
    <w:rsid w:val="00932B33"/>
    <w:rsid w:val="009330EB"/>
    <w:rsid w:val="00933C9C"/>
    <w:rsid w:val="0093409F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701E1"/>
    <w:rsid w:val="00970241"/>
    <w:rsid w:val="00972EAE"/>
    <w:rsid w:val="00973059"/>
    <w:rsid w:val="0097529C"/>
    <w:rsid w:val="00977B8A"/>
    <w:rsid w:val="00980396"/>
    <w:rsid w:val="00981C8E"/>
    <w:rsid w:val="00985748"/>
    <w:rsid w:val="00990FC4"/>
    <w:rsid w:val="00996FB7"/>
    <w:rsid w:val="009A1D41"/>
    <w:rsid w:val="009C13BB"/>
    <w:rsid w:val="009C2C7E"/>
    <w:rsid w:val="009C3B7F"/>
    <w:rsid w:val="009D2634"/>
    <w:rsid w:val="009D64B7"/>
    <w:rsid w:val="009E0379"/>
    <w:rsid w:val="009E30F5"/>
    <w:rsid w:val="009E33E4"/>
    <w:rsid w:val="009F4492"/>
    <w:rsid w:val="009F54CC"/>
    <w:rsid w:val="009F64A8"/>
    <w:rsid w:val="00A00291"/>
    <w:rsid w:val="00A0448B"/>
    <w:rsid w:val="00A063D4"/>
    <w:rsid w:val="00A1001B"/>
    <w:rsid w:val="00A10EF1"/>
    <w:rsid w:val="00A11D4B"/>
    <w:rsid w:val="00A1692F"/>
    <w:rsid w:val="00A17D2A"/>
    <w:rsid w:val="00A258E0"/>
    <w:rsid w:val="00A315E0"/>
    <w:rsid w:val="00A33C1C"/>
    <w:rsid w:val="00A34ABA"/>
    <w:rsid w:val="00A36AB1"/>
    <w:rsid w:val="00A37F28"/>
    <w:rsid w:val="00A41AEE"/>
    <w:rsid w:val="00A47DE7"/>
    <w:rsid w:val="00A52BD7"/>
    <w:rsid w:val="00A57F65"/>
    <w:rsid w:val="00A6276C"/>
    <w:rsid w:val="00A6287C"/>
    <w:rsid w:val="00A62A84"/>
    <w:rsid w:val="00A66D2A"/>
    <w:rsid w:val="00A67DC0"/>
    <w:rsid w:val="00A700C0"/>
    <w:rsid w:val="00A71832"/>
    <w:rsid w:val="00A71CAE"/>
    <w:rsid w:val="00A71D35"/>
    <w:rsid w:val="00A723E6"/>
    <w:rsid w:val="00A746D3"/>
    <w:rsid w:val="00A74E5F"/>
    <w:rsid w:val="00A90215"/>
    <w:rsid w:val="00A91645"/>
    <w:rsid w:val="00A93AA6"/>
    <w:rsid w:val="00A94C32"/>
    <w:rsid w:val="00AA012F"/>
    <w:rsid w:val="00AA094D"/>
    <w:rsid w:val="00AA275D"/>
    <w:rsid w:val="00AA2EAE"/>
    <w:rsid w:val="00AA5196"/>
    <w:rsid w:val="00AB3E87"/>
    <w:rsid w:val="00AB63EE"/>
    <w:rsid w:val="00AC4B87"/>
    <w:rsid w:val="00AC61AB"/>
    <w:rsid w:val="00AD584B"/>
    <w:rsid w:val="00AE0167"/>
    <w:rsid w:val="00AE18DB"/>
    <w:rsid w:val="00AE2E8C"/>
    <w:rsid w:val="00AE4A6A"/>
    <w:rsid w:val="00AF1293"/>
    <w:rsid w:val="00AF562C"/>
    <w:rsid w:val="00B0504E"/>
    <w:rsid w:val="00B066B4"/>
    <w:rsid w:val="00B07CC3"/>
    <w:rsid w:val="00B104B4"/>
    <w:rsid w:val="00B10E64"/>
    <w:rsid w:val="00B1421F"/>
    <w:rsid w:val="00B20577"/>
    <w:rsid w:val="00B279B0"/>
    <w:rsid w:val="00B3343C"/>
    <w:rsid w:val="00B4342B"/>
    <w:rsid w:val="00B46E11"/>
    <w:rsid w:val="00B66B14"/>
    <w:rsid w:val="00B70DEA"/>
    <w:rsid w:val="00B73B7D"/>
    <w:rsid w:val="00B7431C"/>
    <w:rsid w:val="00B74E78"/>
    <w:rsid w:val="00B8027B"/>
    <w:rsid w:val="00B82698"/>
    <w:rsid w:val="00B84D0A"/>
    <w:rsid w:val="00B87DFF"/>
    <w:rsid w:val="00B9303F"/>
    <w:rsid w:val="00B93129"/>
    <w:rsid w:val="00BA6439"/>
    <w:rsid w:val="00BA7522"/>
    <w:rsid w:val="00BA7FF1"/>
    <w:rsid w:val="00BB2ADB"/>
    <w:rsid w:val="00BB6A60"/>
    <w:rsid w:val="00BC0B3C"/>
    <w:rsid w:val="00BC30B1"/>
    <w:rsid w:val="00BC35AA"/>
    <w:rsid w:val="00BC48B8"/>
    <w:rsid w:val="00BD0601"/>
    <w:rsid w:val="00BD285B"/>
    <w:rsid w:val="00BD4030"/>
    <w:rsid w:val="00BE11BC"/>
    <w:rsid w:val="00BE15B0"/>
    <w:rsid w:val="00BE4AD0"/>
    <w:rsid w:val="00BF02FF"/>
    <w:rsid w:val="00BF1C18"/>
    <w:rsid w:val="00BF3372"/>
    <w:rsid w:val="00BF529D"/>
    <w:rsid w:val="00C0052C"/>
    <w:rsid w:val="00C0324C"/>
    <w:rsid w:val="00C04846"/>
    <w:rsid w:val="00C05372"/>
    <w:rsid w:val="00C06ED5"/>
    <w:rsid w:val="00C10B5F"/>
    <w:rsid w:val="00C1137D"/>
    <w:rsid w:val="00C1261D"/>
    <w:rsid w:val="00C13175"/>
    <w:rsid w:val="00C23000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503EC"/>
    <w:rsid w:val="00C51C89"/>
    <w:rsid w:val="00C53620"/>
    <w:rsid w:val="00C53B9B"/>
    <w:rsid w:val="00C564B7"/>
    <w:rsid w:val="00C56BF3"/>
    <w:rsid w:val="00C6313F"/>
    <w:rsid w:val="00C724E5"/>
    <w:rsid w:val="00C731F9"/>
    <w:rsid w:val="00C74F7C"/>
    <w:rsid w:val="00C74FD6"/>
    <w:rsid w:val="00C75260"/>
    <w:rsid w:val="00C75A74"/>
    <w:rsid w:val="00C77292"/>
    <w:rsid w:val="00C81027"/>
    <w:rsid w:val="00C81D72"/>
    <w:rsid w:val="00C96051"/>
    <w:rsid w:val="00C975FA"/>
    <w:rsid w:val="00CA5B60"/>
    <w:rsid w:val="00CA70F5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C05"/>
    <w:rsid w:val="00CD23B6"/>
    <w:rsid w:val="00CD41E9"/>
    <w:rsid w:val="00CE014B"/>
    <w:rsid w:val="00CF0906"/>
    <w:rsid w:val="00CF1514"/>
    <w:rsid w:val="00CF2269"/>
    <w:rsid w:val="00D0141E"/>
    <w:rsid w:val="00D02962"/>
    <w:rsid w:val="00D1076D"/>
    <w:rsid w:val="00D11C5D"/>
    <w:rsid w:val="00D15284"/>
    <w:rsid w:val="00D25103"/>
    <w:rsid w:val="00D272A1"/>
    <w:rsid w:val="00D27EED"/>
    <w:rsid w:val="00D41AD8"/>
    <w:rsid w:val="00D44197"/>
    <w:rsid w:val="00D445C0"/>
    <w:rsid w:val="00D45C16"/>
    <w:rsid w:val="00D45EC7"/>
    <w:rsid w:val="00D514C0"/>
    <w:rsid w:val="00D51603"/>
    <w:rsid w:val="00D52056"/>
    <w:rsid w:val="00D60C55"/>
    <w:rsid w:val="00D6198F"/>
    <w:rsid w:val="00D6260E"/>
    <w:rsid w:val="00D62D8C"/>
    <w:rsid w:val="00D64214"/>
    <w:rsid w:val="00D67665"/>
    <w:rsid w:val="00D726AD"/>
    <w:rsid w:val="00D74B11"/>
    <w:rsid w:val="00D81489"/>
    <w:rsid w:val="00D82691"/>
    <w:rsid w:val="00D84FC9"/>
    <w:rsid w:val="00D85C6D"/>
    <w:rsid w:val="00D918FD"/>
    <w:rsid w:val="00D919E9"/>
    <w:rsid w:val="00D93B16"/>
    <w:rsid w:val="00D94FA8"/>
    <w:rsid w:val="00D96185"/>
    <w:rsid w:val="00DA28A7"/>
    <w:rsid w:val="00DA2B9B"/>
    <w:rsid w:val="00DB0BA3"/>
    <w:rsid w:val="00DB0F9A"/>
    <w:rsid w:val="00DB3650"/>
    <w:rsid w:val="00DD4DE6"/>
    <w:rsid w:val="00DD5463"/>
    <w:rsid w:val="00DD6DEC"/>
    <w:rsid w:val="00DE1683"/>
    <w:rsid w:val="00DE52DA"/>
    <w:rsid w:val="00DE607D"/>
    <w:rsid w:val="00DF63DE"/>
    <w:rsid w:val="00E13581"/>
    <w:rsid w:val="00E14A63"/>
    <w:rsid w:val="00E171BA"/>
    <w:rsid w:val="00E17F6F"/>
    <w:rsid w:val="00E210DF"/>
    <w:rsid w:val="00E445D9"/>
    <w:rsid w:val="00E45EBA"/>
    <w:rsid w:val="00E47AEA"/>
    <w:rsid w:val="00E47BC1"/>
    <w:rsid w:val="00E51776"/>
    <w:rsid w:val="00E52AE0"/>
    <w:rsid w:val="00E564AE"/>
    <w:rsid w:val="00E57C9D"/>
    <w:rsid w:val="00E63630"/>
    <w:rsid w:val="00E6477B"/>
    <w:rsid w:val="00E658BB"/>
    <w:rsid w:val="00E66A02"/>
    <w:rsid w:val="00E66EF0"/>
    <w:rsid w:val="00E70C9E"/>
    <w:rsid w:val="00E71EAE"/>
    <w:rsid w:val="00E77E6D"/>
    <w:rsid w:val="00E82091"/>
    <w:rsid w:val="00E83447"/>
    <w:rsid w:val="00E8618D"/>
    <w:rsid w:val="00E87BCA"/>
    <w:rsid w:val="00E91625"/>
    <w:rsid w:val="00E9598E"/>
    <w:rsid w:val="00E9701C"/>
    <w:rsid w:val="00EA28FB"/>
    <w:rsid w:val="00EA4F38"/>
    <w:rsid w:val="00EA7AB5"/>
    <w:rsid w:val="00EB448E"/>
    <w:rsid w:val="00EB73F5"/>
    <w:rsid w:val="00EC2DFF"/>
    <w:rsid w:val="00EC35A9"/>
    <w:rsid w:val="00EC4353"/>
    <w:rsid w:val="00ED08E5"/>
    <w:rsid w:val="00ED1B04"/>
    <w:rsid w:val="00ED2AC0"/>
    <w:rsid w:val="00EE00B3"/>
    <w:rsid w:val="00EE3743"/>
    <w:rsid w:val="00EE3A22"/>
    <w:rsid w:val="00EE6812"/>
    <w:rsid w:val="00EE6EF3"/>
    <w:rsid w:val="00EF16E5"/>
    <w:rsid w:val="00EF36D0"/>
    <w:rsid w:val="00F03786"/>
    <w:rsid w:val="00F14115"/>
    <w:rsid w:val="00F17348"/>
    <w:rsid w:val="00F24387"/>
    <w:rsid w:val="00F26EE7"/>
    <w:rsid w:val="00F27862"/>
    <w:rsid w:val="00F30466"/>
    <w:rsid w:val="00F41147"/>
    <w:rsid w:val="00F41811"/>
    <w:rsid w:val="00F435E7"/>
    <w:rsid w:val="00F44BEF"/>
    <w:rsid w:val="00F47EB6"/>
    <w:rsid w:val="00F501FA"/>
    <w:rsid w:val="00F51EC7"/>
    <w:rsid w:val="00F54512"/>
    <w:rsid w:val="00F60776"/>
    <w:rsid w:val="00F6766F"/>
    <w:rsid w:val="00F70BC9"/>
    <w:rsid w:val="00F73B12"/>
    <w:rsid w:val="00F75DEB"/>
    <w:rsid w:val="00F761FF"/>
    <w:rsid w:val="00F8550D"/>
    <w:rsid w:val="00F85E70"/>
    <w:rsid w:val="00F907D7"/>
    <w:rsid w:val="00F92DEA"/>
    <w:rsid w:val="00F93570"/>
    <w:rsid w:val="00F969BE"/>
    <w:rsid w:val="00F97402"/>
    <w:rsid w:val="00FA1B6B"/>
    <w:rsid w:val="00FA53EA"/>
    <w:rsid w:val="00FA6A43"/>
    <w:rsid w:val="00FB3598"/>
    <w:rsid w:val="00FC3470"/>
    <w:rsid w:val="00FC7EF9"/>
    <w:rsid w:val="00FD169A"/>
    <w:rsid w:val="00FD50B7"/>
    <w:rsid w:val="00FE0CC1"/>
    <w:rsid w:val="00FE298F"/>
    <w:rsid w:val="00FE4ED8"/>
    <w:rsid w:val="00FE6E49"/>
    <w:rsid w:val="00FF4712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1F60B9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1F60B9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1F60B9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1F60B9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1F60B9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1F60B9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1F60B9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1F60B9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1F60B9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1F60B9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304D-F2E0-4D8D-8D24-D944CA25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22</TotalTime>
  <Pages>13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8</cp:revision>
  <cp:lastPrinted>2023-04-10T11:41:00Z</cp:lastPrinted>
  <dcterms:created xsi:type="dcterms:W3CDTF">2023-05-16T11:07:00Z</dcterms:created>
  <dcterms:modified xsi:type="dcterms:W3CDTF">2023-05-16T11:33:00Z</dcterms:modified>
</cp:coreProperties>
</file>