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3C" w:rsidRPr="00286AE1" w:rsidRDefault="00D5423C" w:rsidP="00D5423C">
      <w:pPr>
        <w:ind w:left="5760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Руководителю   Федеральной налоговой службы</w:t>
      </w:r>
    </w:p>
    <w:p w:rsidR="00D5423C" w:rsidRPr="00286AE1" w:rsidRDefault="00D5423C" w:rsidP="00D5423C">
      <w:pPr>
        <w:ind w:firstLine="709"/>
        <w:jc w:val="both"/>
        <w:rPr>
          <w:sz w:val="26"/>
          <w:szCs w:val="26"/>
        </w:rPr>
      </w:pPr>
    </w:p>
    <w:p w:rsidR="00D5423C" w:rsidRPr="00286AE1" w:rsidRDefault="00D5423C" w:rsidP="00D5423C">
      <w:pPr>
        <w:ind w:left="5040" w:firstLine="720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Д.В. Егорову</w:t>
      </w:r>
    </w:p>
    <w:p w:rsidR="00305FC4" w:rsidRPr="00202183" w:rsidRDefault="00305FC4" w:rsidP="00305FC4">
      <w:pPr>
        <w:ind w:firstLine="360"/>
        <w:jc w:val="both"/>
        <w:rPr>
          <w:b/>
          <w:sz w:val="26"/>
          <w:szCs w:val="26"/>
        </w:rPr>
      </w:pPr>
    </w:p>
    <w:p w:rsidR="00305FC4" w:rsidRPr="00202183" w:rsidRDefault="00305FC4" w:rsidP="00305FC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b/>
          <w:bCs/>
          <w:sz w:val="26"/>
          <w:szCs w:val="26"/>
        </w:rPr>
        <w:t>СПРАВКА</w:t>
      </w:r>
    </w:p>
    <w:p w:rsidR="00305FC4" w:rsidRPr="00E96C24" w:rsidRDefault="00305FC4" w:rsidP="00E96C2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sz w:val="26"/>
          <w:szCs w:val="26"/>
        </w:rPr>
        <w:t>о работе с обращениями граждан и</w:t>
      </w:r>
      <w:r w:rsidR="00E96C24">
        <w:rPr>
          <w:sz w:val="26"/>
          <w:szCs w:val="26"/>
        </w:rPr>
        <w:t xml:space="preserve"> организаций,</w:t>
      </w:r>
      <w:r w:rsidRPr="00202183">
        <w:rPr>
          <w:sz w:val="26"/>
          <w:szCs w:val="26"/>
        </w:rPr>
        <w:t xml:space="preserve"> запросами пользователей информацией</w:t>
      </w:r>
      <w:r w:rsidR="00E96C24">
        <w:rPr>
          <w:b/>
          <w:bCs/>
          <w:sz w:val="26"/>
          <w:szCs w:val="26"/>
        </w:rPr>
        <w:t xml:space="preserve"> </w:t>
      </w:r>
      <w:r w:rsidRPr="00202183">
        <w:rPr>
          <w:sz w:val="26"/>
          <w:szCs w:val="26"/>
        </w:rPr>
        <w:t>в центральном аппарате Федеральной налоговой службы</w:t>
      </w:r>
    </w:p>
    <w:p w:rsidR="00305FC4" w:rsidRPr="00C86E83" w:rsidRDefault="00723B75" w:rsidP="00305FC4">
      <w:pPr>
        <w:ind w:firstLine="360"/>
        <w:jc w:val="center"/>
        <w:rPr>
          <w:bCs/>
          <w:sz w:val="26"/>
          <w:szCs w:val="26"/>
        </w:rPr>
      </w:pPr>
      <w:r w:rsidRPr="00C86E83">
        <w:rPr>
          <w:bCs/>
          <w:sz w:val="26"/>
          <w:szCs w:val="26"/>
        </w:rPr>
        <w:t xml:space="preserve"> </w:t>
      </w:r>
      <w:r w:rsidR="00533C37">
        <w:rPr>
          <w:bCs/>
          <w:sz w:val="26"/>
          <w:szCs w:val="26"/>
        </w:rPr>
        <w:t>за</w:t>
      </w:r>
      <w:r w:rsidR="000F6E0D" w:rsidRPr="00C86E83">
        <w:rPr>
          <w:bCs/>
          <w:sz w:val="26"/>
          <w:szCs w:val="26"/>
        </w:rPr>
        <w:t xml:space="preserve"> </w:t>
      </w:r>
      <w:r w:rsidR="000E790D" w:rsidRPr="00C86E83">
        <w:rPr>
          <w:bCs/>
          <w:sz w:val="26"/>
          <w:szCs w:val="26"/>
        </w:rPr>
        <w:t>9</w:t>
      </w:r>
      <w:r w:rsidR="000F6E0D" w:rsidRPr="00C86E83">
        <w:rPr>
          <w:bCs/>
          <w:sz w:val="26"/>
          <w:szCs w:val="26"/>
        </w:rPr>
        <w:t xml:space="preserve"> </w:t>
      </w:r>
      <w:r w:rsidR="000E790D" w:rsidRPr="00C86E83">
        <w:rPr>
          <w:bCs/>
          <w:sz w:val="26"/>
          <w:szCs w:val="26"/>
        </w:rPr>
        <w:t>месяцев</w:t>
      </w:r>
      <w:r w:rsidR="000F6E0D" w:rsidRPr="00C86E83">
        <w:rPr>
          <w:bCs/>
          <w:sz w:val="26"/>
          <w:szCs w:val="26"/>
        </w:rPr>
        <w:t xml:space="preserve"> 2022 года</w:t>
      </w:r>
    </w:p>
    <w:p w:rsidR="00305FC4" w:rsidRPr="00202183" w:rsidRDefault="00305FC4" w:rsidP="00305FC4">
      <w:pPr>
        <w:ind w:firstLine="360"/>
        <w:jc w:val="center"/>
        <w:rPr>
          <w:b/>
          <w:sz w:val="26"/>
          <w:szCs w:val="26"/>
        </w:rPr>
      </w:pPr>
    </w:p>
    <w:p w:rsidR="00DA4976" w:rsidRPr="00202183" w:rsidRDefault="00202183" w:rsidP="003B784D">
      <w:pPr>
        <w:ind w:firstLine="720"/>
        <w:jc w:val="both"/>
        <w:rPr>
          <w:sz w:val="26"/>
          <w:szCs w:val="26"/>
        </w:rPr>
      </w:pPr>
      <w:proofErr w:type="gramStart"/>
      <w:r w:rsidRPr="00745593">
        <w:rPr>
          <w:sz w:val="26"/>
          <w:szCs w:val="26"/>
        </w:rPr>
        <w:t>В центральном аппарате ФНС России за период с 01.01.2022 по 3</w:t>
      </w:r>
      <w:r w:rsidR="00C8174F" w:rsidRPr="00745593">
        <w:rPr>
          <w:sz w:val="26"/>
          <w:szCs w:val="26"/>
        </w:rPr>
        <w:t>0</w:t>
      </w:r>
      <w:r w:rsidRPr="00745593">
        <w:rPr>
          <w:sz w:val="26"/>
          <w:szCs w:val="26"/>
        </w:rPr>
        <w:t>.0</w:t>
      </w:r>
      <w:r w:rsidR="00FD0BF7" w:rsidRPr="00745593">
        <w:rPr>
          <w:sz w:val="26"/>
          <w:szCs w:val="26"/>
        </w:rPr>
        <w:t>9</w:t>
      </w:r>
      <w:r w:rsidRPr="00745593">
        <w:rPr>
          <w:sz w:val="26"/>
          <w:szCs w:val="26"/>
        </w:rPr>
        <w:t xml:space="preserve">.2022 </w:t>
      </w:r>
      <w:r w:rsidRPr="00745593">
        <w:rPr>
          <w:sz w:val="26"/>
          <w:szCs w:val="26"/>
        </w:rPr>
        <w:br/>
        <w:t xml:space="preserve">на рассмотрении находилось </w:t>
      </w:r>
      <w:r w:rsidR="00054F5A" w:rsidRPr="00C86E83">
        <w:rPr>
          <w:sz w:val="26"/>
          <w:szCs w:val="26"/>
        </w:rPr>
        <w:t>42</w:t>
      </w:r>
      <w:r w:rsidRPr="00C86E83">
        <w:rPr>
          <w:sz w:val="26"/>
          <w:szCs w:val="26"/>
        </w:rPr>
        <w:t> </w:t>
      </w:r>
      <w:r w:rsidR="00C8174F" w:rsidRPr="00C86E83">
        <w:rPr>
          <w:sz w:val="26"/>
          <w:szCs w:val="26"/>
        </w:rPr>
        <w:t>1</w:t>
      </w:r>
      <w:r w:rsidR="00054F5A" w:rsidRPr="00C86E83">
        <w:rPr>
          <w:sz w:val="26"/>
          <w:szCs w:val="26"/>
        </w:rPr>
        <w:t>7</w:t>
      </w:r>
      <w:r w:rsidR="00556E9B" w:rsidRPr="00C86E83">
        <w:rPr>
          <w:sz w:val="26"/>
          <w:szCs w:val="26"/>
        </w:rPr>
        <w:t>8</w:t>
      </w:r>
      <w:r w:rsidRPr="00C86E83">
        <w:rPr>
          <w:sz w:val="26"/>
          <w:szCs w:val="26"/>
        </w:rPr>
        <w:t xml:space="preserve"> обращени</w:t>
      </w:r>
      <w:r w:rsidR="00556E9B" w:rsidRPr="00C86E83">
        <w:rPr>
          <w:sz w:val="26"/>
          <w:szCs w:val="26"/>
        </w:rPr>
        <w:t>й</w:t>
      </w:r>
      <w:r w:rsidRPr="00C86E83">
        <w:rPr>
          <w:sz w:val="26"/>
          <w:szCs w:val="26"/>
        </w:rPr>
        <w:t xml:space="preserve"> граждан и организаций и 1 запрос пользователей информацией, в том числе: </w:t>
      </w:r>
      <w:r w:rsidR="00054F5A" w:rsidRPr="00C86E83">
        <w:rPr>
          <w:sz w:val="26"/>
          <w:szCs w:val="26"/>
        </w:rPr>
        <w:t>32</w:t>
      </w:r>
      <w:r w:rsidR="00C8174F" w:rsidRPr="00C86E83">
        <w:rPr>
          <w:sz w:val="26"/>
          <w:szCs w:val="26"/>
        </w:rPr>
        <w:t> </w:t>
      </w:r>
      <w:r w:rsidR="00054F5A" w:rsidRPr="00C86E83">
        <w:rPr>
          <w:sz w:val="26"/>
          <w:szCs w:val="26"/>
        </w:rPr>
        <w:t>597</w:t>
      </w:r>
      <w:r w:rsidRPr="00C86E83">
        <w:rPr>
          <w:sz w:val="26"/>
          <w:szCs w:val="26"/>
        </w:rPr>
        <w:t xml:space="preserve"> обращени</w:t>
      </w:r>
      <w:r w:rsidR="00C8174F" w:rsidRPr="00C86E83">
        <w:rPr>
          <w:sz w:val="26"/>
          <w:szCs w:val="26"/>
        </w:rPr>
        <w:t>й</w:t>
      </w:r>
      <w:r w:rsidRPr="00C86E83">
        <w:rPr>
          <w:sz w:val="26"/>
          <w:szCs w:val="26"/>
        </w:rPr>
        <w:t xml:space="preserve"> физических лиц </w:t>
      </w:r>
      <w:r w:rsidRPr="00C86E83">
        <w:rPr>
          <w:sz w:val="26"/>
          <w:szCs w:val="26"/>
        </w:rPr>
        <w:br/>
        <w:t>(</w:t>
      </w:r>
      <w:r w:rsidR="00C8174F" w:rsidRPr="00C86E83">
        <w:rPr>
          <w:sz w:val="26"/>
          <w:szCs w:val="26"/>
        </w:rPr>
        <w:t>7</w:t>
      </w:r>
      <w:r w:rsidR="00556E9B" w:rsidRPr="00C86E83">
        <w:rPr>
          <w:sz w:val="26"/>
          <w:szCs w:val="26"/>
        </w:rPr>
        <w:t>7</w:t>
      </w:r>
      <w:r w:rsidRPr="00C86E83">
        <w:rPr>
          <w:sz w:val="26"/>
          <w:szCs w:val="26"/>
        </w:rPr>
        <w:t xml:space="preserve"> % от общего числа обращений, поступивших в центральный аппарат ФНС России в отчетном периоде) и </w:t>
      </w:r>
      <w:r w:rsidR="00556E9B" w:rsidRPr="00C86E83">
        <w:rPr>
          <w:sz w:val="26"/>
          <w:szCs w:val="26"/>
        </w:rPr>
        <w:t>9</w:t>
      </w:r>
      <w:r w:rsidR="00C8174F" w:rsidRPr="00C86E83">
        <w:rPr>
          <w:sz w:val="26"/>
          <w:szCs w:val="26"/>
        </w:rPr>
        <w:t> </w:t>
      </w:r>
      <w:r w:rsidR="00556E9B" w:rsidRPr="00C86E83">
        <w:rPr>
          <w:sz w:val="26"/>
          <w:szCs w:val="26"/>
        </w:rPr>
        <w:t>581</w:t>
      </w:r>
      <w:r w:rsidRPr="00C86E83">
        <w:rPr>
          <w:sz w:val="26"/>
          <w:szCs w:val="26"/>
        </w:rPr>
        <w:t xml:space="preserve"> обращени</w:t>
      </w:r>
      <w:r w:rsidR="00556E9B" w:rsidRPr="00C86E83">
        <w:rPr>
          <w:sz w:val="26"/>
          <w:szCs w:val="26"/>
        </w:rPr>
        <w:t>е</w:t>
      </w:r>
      <w:r w:rsidRPr="00C86E83">
        <w:rPr>
          <w:sz w:val="26"/>
          <w:szCs w:val="26"/>
        </w:rPr>
        <w:t xml:space="preserve"> юридических лиц (</w:t>
      </w:r>
      <w:r w:rsidR="00C8174F" w:rsidRPr="00C86E83">
        <w:rPr>
          <w:sz w:val="26"/>
          <w:szCs w:val="26"/>
        </w:rPr>
        <w:t>2</w:t>
      </w:r>
      <w:r w:rsidR="00054CE7" w:rsidRPr="00C86E83">
        <w:rPr>
          <w:sz w:val="26"/>
          <w:szCs w:val="26"/>
        </w:rPr>
        <w:t>3</w:t>
      </w:r>
      <w:r w:rsidRPr="00C86E83">
        <w:rPr>
          <w:sz w:val="26"/>
          <w:szCs w:val="26"/>
        </w:rPr>
        <w:t>% от общего числа).</w:t>
      </w:r>
      <w:proofErr w:type="gramEnd"/>
      <w:r w:rsidRPr="00C86E83">
        <w:rPr>
          <w:sz w:val="26"/>
          <w:szCs w:val="26"/>
        </w:rPr>
        <w:t xml:space="preserve"> </w:t>
      </w:r>
      <w:proofErr w:type="gramStart"/>
      <w:r w:rsidRPr="00C86E83">
        <w:rPr>
          <w:sz w:val="26"/>
          <w:szCs w:val="26"/>
        </w:rPr>
        <w:t>Обращения поступили по различным каналам связи, а именно: посредством электронного сервиса «Обратиться в ФНС России» – </w:t>
      </w:r>
      <w:r w:rsidR="00556E9B" w:rsidRPr="00C86E83">
        <w:rPr>
          <w:sz w:val="26"/>
          <w:szCs w:val="26"/>
        </w:rPr>
        <w:t>23</w:t>
      </w:r>
      <w:r w:rsidR="00C8174F" w:rsidRPr="00C86E83">
        <w:rPr>
          <w:sz w:val="26"/>
          <w:szCs w:val="26"/>
        </w:rPr>
        <w:t> </w:t>
      </w:r>
      <w:r w:rsidR="00556E9B" w:rsidRPr="00C86E83">
        <w:rPr>
          <w:sz w:val="26"/>
          <w:szCs w:val="26"/>
        </w:rPr>
        <w:t>960</w:t>
      </w:r>
      <w:r w:rsidRPr="00C86E83">
        <w:rPr>
          <w:sz w:val="26"/>
          <w:szCs w:val="26"/>
        </w:rPr>
        <w:t xml:space="preserve"> обращений </w:t>
      </w:r>
      <w:r w:rsidRPr="00C86E83">
        <w:rPr>
          <w:sz w:val="26"/>
          <w:szCs w:val="26"/>
        </w:rPr>
        <w:br/>
        <w:t>(</w:t>
      </w:r>
      <w:r w:rsidR="00C8174F" w:rsidRPr="00C86E83">
        <w:rPr>
          <w:sz w:val="26"/>
          <w:szCs w:val="26"/>
        </w:rPr>
        <w:t>5</w:t>
      </w:r>
      <w:r w:rsidR="00556E9B" w:rsidRPr="00C86E83">
        <w:rPr>
          <w:sz w:val="26"/>
          <w:szCs w:val="26"/>
        </w:rPr>
        <w:t>7</w:t>
      </w:r>
      <w:r w:rsidRPr="00C86E83">
        <w:rPr>
          <w:sz w:val="26"/>
          <w:szCs w:val="26"/>
        </w:rPr>
        <w:t> %</w:t>
      </w:r>
      <w:r w:rsidRPr="00745593">
        <w:rPr>
          <w:sz w:val="26"/>
          <w:szCs w:val="26"/>
        </w:rPr>
        <w:t xml:space="preserve"> от общего числа); по системе МЭДО – </w:t>
      </w:r>
      <w:r w:rsidR="00556E9B" w:rsidRPr="00745593">
        <w:rPr>
          <w:sz w:val="26"/>
          <w:szCs w:val="26"/>
        </w:rPr>
        <w:t>10</w:t>
      </w:r>
      <w:r w:rsidR="00C8174F" w:rsidRPr="00745593">
        <w:rPr>
          <w:sz w:val="26"/>
          <w:szCs w:val="26"/>
        </w:rPr>
        <w:t> </w:t>
      </w:r>
      <w:r w:rsidR="00556E9B" w:rsidRPr="00745593">
        <w:rPr>
          <w:sz w:val="26"/>
          <w:szCs w:val="26"/>
        </w:rPr>
        <w:t>226</w:t>
      </w:r>
      <w:r w:rsidRPr="00745593">
        <w:rPr>
          <w:sz w:val="26"/>
          <w:szCs w:val="26"/>
        </w:rPr>
        <w:t xml:space="preserve"> </w:t>
      </w:r>
      <w:r w:rsidRPr="00072132">
        <w:rPr>
          <w:sz w:val="26"/>
          <w:szCs w:val="26"/>
        </w:rPr>
        <w:t>обращений (</w:t>
      </w:r>
      <w:r w:rsidR="00C8174F" w:rsidRPr="00072132">
        <w:rPr>
          <w:sz w:val="26"/>
          <w:szCs w:val="26"/>
        </w:rPr>
        <w:t>2</w:t>
      </w:r>
      <w:r w:rsidR="00556E9B" w:rsidRPr="00072132">
        <w:rPr>
          <w:sz w:val="26"/>
          <w:szCs w:val="26"/>
        </w:rPr>
        <w:t>4</w:t>
      </w:r>
      <w:r w:rsidRPr="00072132">
        <w:rPr>
          <w:sz w:val="26"/>
          <w:szCs w:val="26"/>
        </w:rPr>
        <w:t xml:space="preserve"> % от общего числа), в том числе </w:t>
      </w:r>
      <w:r w:rsidR="00556E9B" w:rsidRPr="00072132">
        <w:rPr>
          <w:sz w:val="26"/>
          <w:szCs w:val="26"/>
        </w:rPr>
        <w:t>5</w:t>
      </w:r>
      <w:r w:rsidR="00C8174F" w:rsidRPr="00072132">
        <w:rPr>
          <w:sz w:val="26"/>
          <w:szCs w:val="26"/>
        </w:rPr>
        <w:t> 5</w:t>
      </w:r>
      <w:r w:rsidR="00556E9B" w:rsidRPr="00072132">
        <w:rPr>
          <w:sz w:val="26"/>
          <w:szCs w:val="26"/>
        </w:rPr>
        <w:t>96</w:t>
      </w:r>
      <w:r w:rsidRPr="00072132">
        <w:rPr>
          <w:sz w:val="26"/>
          <w:szCs w:val="26"/>
        </w:rPr>
        <w:t xml:space="preserve"> обращени</w:t>
      </w:r>
      <w:r w:rsidR="00556E9B" w:rsidRPr="00072132">
        <w:rPr>
          <w:sz w:val="26"/>
          <w:szCs w:val="26"/>
        </w:rPr>
        <w:t>й</w:t>
      </w:r>
      <w:r w:rsidRPr="00072132">
        <w:rPr>
          <w:sz w:val="26"/>
          <w:szCs w:val="26"/>
        </w:rPr>
        <w:t>, поступивш</w:t>
      </w:r>
      <w:r w:rsidR="00C8174F" w:rsidRPr="00072132">
        <w:rPr>
          <w:sz w:val="26"/>
          <w:szCs w:val="26"/>
        </w:rPr>
        <w:t>их</w:t>
      </w:r>
      <w:r w:rsidRPr="00072132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</w:t>
      </w:r>
      <w:proofErr w:type="gramEnd"/>
      <w:r w:rsidRPr="00072132">
        <w:rPr>
          <w:sz w:val="26"/>
          <w:szCs w:val="26"/>
        </w:rPr>
        <w:t xml:space="preserve"> </w:t>
      </w:r>
      <w:r w:rsidRPr="00072132">
        <w:rPr>
          <w:sz w:val="26"/>
          <w:szCs w:val="26"/>
        </w:rPr>
        <w:br/>
        <w:t xml:space="preserve">на бумажном носителе – </w:t>
      </w:r>
      <w:r w:rsidR="00556E9B" w:rsidRPr="00072132">
        <w:rPr>
          <w:sz w:val="26"/>
          <w:szCs w:val="26"/>
        </w:rPr>
        <w:t>7</w:t>
      </w:r>
      <w:r w:rsidR="00C8174F" w:rsidRPr="00072132">
        <w:rPr>
          <w:sz w:val="26"/>
          <w:szCs w:val="26"/>
        </w:rPr>
        <w:t> </w:t>
      </w:r>
      <w:r w:rsidR="00556E9B" w:rsidRPr="00072132">
        <w:rPr>
          <w:sz w:val="26"/>
          <w:szCs w:val="26"/>
        </w:rPr>
        <w:t>990</w:t>
      </w:r>
      <w:r w:rsidRPr="00072132">
        <w:rPr>
          <w:sz w:val="26"/>
          <w:szCs w:val="26"/>
        </w:rPr>
        <w:t xml:space="preserve"> обращени</w:t>
      </w:r>
      <w:r w:rsidR="00C8174F" w:rsidRPr="00072132">
        <w:rPr>
          <w:sz w:val="26"/>
          <w:szCs w:val="26"/>
        </w:rPr>
        <w:t>й</w:t>
      </w:r>
      <w:r w:rsidRPr="00072132">
        <w:rPr>
          <w:sz w:val="26"/>
          <w:szCs w:val="26"/>
        </w:rPr>
        <w:t xml:space="preserve"> (</w:t>
      </w:r>
      <w:r w:rsidR="00556E9B" w:rsidRPr="00072132">
        <w:rPr>
          <w:sz w:val="26"/>
          <w:szCs w:val="26"/>
        </w:rPr>
        <w:t>19</w:t>
      </w:r>
      <w:r w:rsidRPr="00072132">
        <w:rPr>
          <w:sz w:val="26"/>
          <w:szCs w:val="26"/>
        </w:rPr>
        <w:t xml:space="preserve"> % от общего числа). </w:t>
      </w:r>
      <w:r w:rsidR="00DA4976" w:rsidRPr="00072132">
        <w:rPr>
          <w:sz w:val="26"/>
          <w:szCs w:val="26"/>
        </w:rPr>
        <w:t xml:space="preserve">По сравнению </w:t>
      </w:r>
      <w:r w:rsidRPr="00072132">
        <w:rPr>
          <w:sz w:val="26"/>
          <w:szCs w:val="26"/>
        </w:rPr>
        <w:br/>
      </w:r>
      <w:r w:rsidR="00DA4976" w:rsidRPr="00072132">
        <w:rPr>
          <w:sz w:val="26"/>
          <w:szCs w:val="26"/>
        </w:rPr>
        <w:t>с аналогичным периодом 202</w:t>
      </w:r>
      <w:r w:rsidR="00C8174F" w:rsidRPr="00072132">
        <w:rPr>
          <w:sz w:val="26"/>
          <w:szCs w:val="26"/>
        </w:rPr>
        <w:t>1</w:t>
      </w:r>
      <w:r w:rsidR="00DA4976" w:rsidRPr="00072132">
        <w:rPr>
          <w:sz w:val="26"/>
          <w:szCs w:val="26"/>
        </w:rPr>
        <w:t xml:space="preserve"> года количество обращений у</w:t>
      </w:r>
      <w:r w:rsidR="00AA2233" w:rsidRPr="00072132">
        <w:rPr>
          <w:sz w:val="26"/>
          <w:szCs w:val="26"/>
        </w:rPr>
        <w:t>величилось</w:t>
      </w:r>
      <w:r w:rsidR="00DA4976" w:rsidRPr="00072132">
        <w:rPr>
          <w:sz w:val="26"/>
          <w:szCs w:val="26"/>
        </w:rPr>
        <w:t xml:space="preserve"> на </w:t>
      </w:r>
      <w:r w:rsidR="00556E9B" w:rsidRPr="00072132">
        <w:rPr>
          <w:sz w:val="26"/>
          <w:szCs w:val="26"/>
        </w:rPr>
        <w:t>33</w:t>
      </w:r>
      <w:r w:rsidR="00426EA8" w:rsidRPr="00072132">
        <w:rPr>
          <w:sz w:val="26"/>
          <w:szCs w:val="26"/>
        </w:rPr>
        <w:t> </w:t>
      </w:r>
      <w:r w:rsidR="00DA4976" w:rsidRPr="00072132">
        <w:rPr>
          <w:sz w:val="26"/>
          <w:szCs w:val="26"/>
        </w:rPr>
        <w:t xml:space="preserve">% </w:t>
      </w:r>
      <w:r w:rsidR="00AA2233" w:rsidRPr="00072132">
        <w:rPr>
          <w:sz w:val="26"/>
          <w:szCs w:val="26"/>
        </w:rPr>
        <w:br/>
      </w:r>
      <w:r w:rsidR="00DA4976" w:rsidRPr="00072132">
        <w:rPr>
          <w:sz w:val="26"/>
          <w:szCs w:val="26"/>
        </w:rPr>
        <w:t>(</w:t>
      </w:r>
      <w:r w:rsidR="00426EA8" w:rsidRPr="00072132">
        <w:rPr>
          <w:sz w:val="26"/>
          <w:szCs w:val="26"/>
        </w:rPr>
        <w:t xml:space="preserve">за </w:t>
      </w:r>
      <w:r w:rsidR="00556E9B" w:rsidRPr="00072132">
        <w:rPr>
          <w:sz w:val="26"/>
          <w:szCs w:val="26"/>
        </w:rPr>
        <w:t>9</w:t>
      </w:r>
      <w:r w:rsidR="00AA2233" w:rsidRPr="00072132">
        <w:rPr>
          <w:sz w:val="26"/>
          <w:szCs w:val="26"/>
        </w:rPr>
        <w:t xml:space="preserve"> </w:t>
      </w:r>
      <w:r w:rsidR="00556E9B" w:rsidRPr="00072132">
        <w:rPr>
          <w:sz w:val="26"/>
          <w:szCs w:val="26"/>
        </w:rPr>
        <w:t>месяцев</w:t>
      </w:r>
      <w:r w:rsidR="00AA2233" w:rsidRPr="00072132">
        <w:rPr>
          <w:sz w:val="26"/>
          <w:szCs w:val="26"/>
        </w:rPr>
        <w:t xml:space="preserve"> 2021 года </w:t>
      </w:r>
      <w:r w:rsidR="00DA4976" w:rsidRPr="00072132">
        <w:rPr>
          <w:sz w:val="26"/>
          <w:szCs w:val="26"/>
        </w:rPr>
        <w:t xml:space="preserve">поступило </w:t>
      </w:r>
      <w:r w:rsidR="00556E9B" w:rsidRPr="00072132">
        <w:rPr>
          <w:sz w:val="26"/>
          <w:szCs w:val="26"/>
        </w:rPr>
        <w:t>3</w:t>
      </w:r>
      <w:r w:rsidR="00C8174F" w:rsidRPr="00072132">
        <w:rPr>
          <w:sz w:val="26"/>
          <w:szCs w:val="26"/>
        </w:rPr>
        <w:t>1 </w:t>
      </w:r>
      <w:r w:rsidR="00556E9B" w:rsidRPr="00072132">
        <w:rPr>
          <w:sz w:val="26"/>
          <w:szCs w:val="26"/>
        </w:rPr>
        <w:t>7</w:t>
      </w:r>
      <w:r w:rsidR="00C8174F" w:rsidRPr="00072132">
        <w:rPr>
          <w:sz w:val="26"/>
          <w:szCs w:val="26"/>
        </w:rPr>
        <w:t>3</w:t>
      </w:r>
      <w:r w:rsidR="00556E9B" w:rsidRPr="00072132">
        <w:rPr>
          <w:sz w:val="26"/>
          <w:szCs w:val="26"/>
        </w:rPr>
        <w:t>6</w:t>
      </w:r>
      <w:r w:rsidR="00DA4976" w:rsidRPr="00072132">
        <w:rPr>
          <w:sz w:val="26"/>
          <w:szCs w:val="26"/>
        </w:rPr>
        <w:t xml:space="preserve"> обращени</w:t>
      </w:r>
      <w:r w:rsidR="00556E9B" w:rsidRPr="00072132">
        <w:rPr>
          <w:sz w:val="26"/>
          <w:szCs w:val="26"/>
        </w:rPr>
        <w:t>й</w:t>
      </w:r>
      <w:r w:rsidR="00DA4976" w:rsidRPr="00072132">
        <w:rPr>
          <w:sz w:val="26"/>
          <w:szCs w:val="26"/>
        </w:rPr>
        <w:t>); количество интерне</w:t>
      </w:r>
      <w:proofErr w:type="gramStart"/>
      <w:r w:rsidR="00DA4976" w:rsidRPr="00072132">
        <w:rPr>
          <w:sz w:val="26"/>
          <w:szCs w:val="26"/>
        </w:rPr>
        <w:t>т-</w:t>
      </w:r>
      <w:proofErr w:type="gramEnd"/>
      <w:r w:rsidR="00426EA8" w:rsidRPr="00072132">
        <w:rPr>
          <w:sz w:val="26"/>
          <w:szCs w:val="26"/>
        </w:rPr>
        <w:t xml:space="preserve"> </w:t>
      </w:r>
      <w:r w:rsidR="00DA4976" w:rsidRPr="00072132">
        <w:rPr>
          <w:sz w:val="26"/>
          <w:szCs w:val="26"/>
        </w:rPr>
        <w:t>обращений по сравнению с аналогичным периодом 202</w:t>
      </w:r>
      <w:r w:rsidR="00AA2233" w:rsidRPr="00072132">
        <w:rPr>
          <w:sz w:val="26"/>
          <w:szCs w:val="26"/>
        </w:rPr>
        <w:t>1</w:t>
      </w:r>
      <w:r w:rsidR="00DA4976" w:rsidRPr="00072132">
        <w:rPr>
          <w:sz w:val="26"/>
          <w:szCs w:val="26"/>
        </w:rPr>
        <w:t xml:space="preserve"> года </w:t>
      </w:r>
      <w:r w:rsidR="00C8174F" w:rsidRPr="00072132">
        <w:rPr>
          <w:sz w:val="26"/>
          <w:szCs w:val="26"/>
        </w:rPr>
        <w:t>увеличилось</w:t>
      </w:r>
      <w:r w:rsidR="00DA4976" w:rsidRPr="00072132">
        <w:rPr>
          <w:sz w:val="26"/>
          <w:szCs w:val="26"/>
        </w:rPr>
        <w:t xml:space="preserve"> на </w:t>
      </w:r>
      <w:r w:rsidR="00556E9B" w:rsidRPr="00072132">
        <w:rPr>
          <w:sz w:val="26"/>
          <w:szCs w:val="26"/>
        </w:rPr>
        <w:t>51 </w:t>
      </w:r>
      <w:r w:rsidR="00DA4976" w:rsidRPr="00072132">
        <w:rPr>
          <w:sz w:val="26"/>
          <w:szCs w:val="26"/>
        </w:rPr>
        <w:t>% (</w:t>
      </w:r>
      <w:r w:rsidR="00AA2233" w:rsidRPr="00072132">
        <w:rPr>
          <w:sz w:val="26"/>
          <w:szCs w:val="26"/>
        </w:rPr>
        <w:t xml:space="preserve">за </w:t>
      </w:r>
      <w:r w:rsidR="00556E9B" w:rsidRPr="00072132">
        <w:rPr>
          <w:sz w:val="26"/>
          <w:szCs w:val="26"/>
        </w:rPr>
        <w:t xml:space="preserve">9 месяцев 2021 </w:t>
      </w:r>
      <w:r w:rsidR="00AA2233" w:rsidRPr="00072132">
        <w:rPr>
          <w:sz w:val="26"/>
          <w:szCs w:val="26"/>
        </w:rPr>
        <w:t xml:space="preserve">года </w:t>
      </w:r>
      <w:r w:rsidR="00DA4976" w:rsidRPr="00072132">
        <w:rPr>
          <w:sz w:val="26"/>
          <w:szCs w:val="26"/>
        </w:rPr>
        <w:t xml:space="preserve">поступило </w:t>
      </w:r>
      <w:r w:rsidR="00C8174F" w:rsidRPr="00072132">
        <w:rPr>
          <w:sz w:val="26"/>
          <w:szCs w:val="26"/>
        </w:rPr>
        <w:t>1</w:t>
      </w:r>
      <w:r w:rsidR="00556E9B" w:rsidRPr="00072132">
        <w:rPr>
          <w:sz w:val="26"/>
          <w:szCs w:val="26"/>
        </w:rPr>
        <w:t>5</w:t>
      </w:r>
      <w:r w:rsidR="00C8174F" w:rsidRPr="00072132">
        <w:rPr>
          <w:sz w:val="26"/>
          <w:szCs w:val="26"/>
        </w:rPr>
        <w:t> </w:t>
      </w:r>
      <w:r w:rsidR="00556E9B" w:rsidRPr="00072132">
        <w:rPr>
          <w:sz w:val="26"/>
          <w:szCs w:val="26"/>
        </w:rPr>
        <w:t>827</w:t>
      </w:r>
      <w:r w:rsidR="00DA4976" w:rsidRPr="00072132">
        <w:rPr>
          <w:sz w:val="26"/>
          <w:szCs w:val="26"/>
        </w:rPr>
        <w:t xml:space="preserve"> интернет-обращени</w:t>
      </w:r>
      <w:r w:rsidR="00AA2233" w:rsidRPr="00072132">
        <w:rPr>
          <w:sz w:val="26"/>
          <w:szCs w:val="26"/>
        </w:rPr>
        <w:t>й</w:t>
      </w:r>
      <w:r w:rsidR="00DA4976" w:rsidRPr="00072132">
        <w:rPr>
          <w:sz w:val="26"/>
          <w:szCs w:val="26"/>
        </w:rPr>
        <w:t xml:space="preserve">); </w:t>
      </w:r>
      <w:proofErr w:type="gramStart"/>
      <w:r w:rsidR="00DA4976" w:rsidRPr="00072132">
        <w:rPr>
          <w:sz w:val="26"/>
          <w:szCs w:val="26"/>
        </w:rPr>
        <w:t>количество обращений, поступивших по системе МЭДО</w:t>
      </w:r>
      <w:r w:rsidR="00FE23CD" w:rsidRPr="00072132">
        <w:rPr>
          <w:sz w:val="26"/>
          <w:szCs w:val="26"/>
        </w:rPr>
        <w:t>,</w:t>
      </w:r>
      <w:r w:rsidR="00DA4976" w:rsidRPr="00072132">
        <w:rPr>
          <w:sz w:val="26"/>
          <w:szCs w:val="26"/>
        </w:rPr>
        <w:t xml:space="preserve"> у</w:t>
      </w:r>
      <w:r w:rsidR="00745593" w:rsidRPr="00072132">
        <w:rPr>
          <w:sz w:val="26"/>
          <w:szCs w:val="26"/>
        </w:rPr>
        <w:t>велич</w:t>
      </w:r>
      <w:r w:rsidR="00AA2233" w:rsidRPr="00072132">
        <w:rPr>
          <w:sz w:val="26"/>
          <w:szCs w:val="26"/>
        </w:rPr>
        <w:t>илось</w:t>
      </w:r>
      <w:r w:rsidR="00DA4976" w:rsidRPr="00072132">
        <w:rPr>
          <w:sz w:val="26"/>
          <w:szCs w:val="26"/>
        </w:rPr>
        <w:t xml:space="preserve"> на </w:t>
      </w:r>
      <w:r w:rsidR="00745593" w:rsidRPr="00072132">
        <w:rPr>
          <w:sz w:val="26"/>
          <w:szCs w:val="26"/>
        </w:rPr>
        <w:t>8</w:t>
      </w:r>
      <w:r w:rsidR="00426EA8" w:rsidRPr="00072132">
        <w:rPr>
          <w:sz w:val="26"/>
          <w:szCs w:val="26"/>
        </w:rPr>
        <w:t> </w:t>
      </w:r>
      <w:r w:rsidR="00DA4976" w:rsidRPr="00072132">
        <w:rPr>
          <w:sz w:val="26"/>
          <w:szCs w:val="26"/>
        </w:rPr>
        <w:t>% (</w:t>
      </w:r>
      <w:r w:rsidR="00AA2233" w:rsidRPr="00072132">
        <w:rPr>
          <w:sz w:val="26"/>
          <w:szCs w:val="26"/>
        </w:rPr>
        <w:t xml:space="preserve">за </w:t>
      </w:r>
      <w:r w:rsidR="00556E9B" w:rsidRPr="00072132">
        <w:rPr>
          <w:sz w:val="26"/>
          <w:szCs w:val="26"/>
        </w:rPr>
        <w:t xml:space="preserve">9 месяцев 2021 </w:t>
      </w:r>
      <w:r w:rsidR="00AA2233" w:rsidRPr="00072132">
        <w:rPr>
          <w:sz w:val="26"/>
          <w:szCs w:val="26"/>
        </w:rPr>
        <w:t xml:space="preserve">года </w:t>
      </w:r>
      <w:r w:rsidR="00DA4976" w:rsidRPr="00072132">
        <w:rPr>
          <w:sz w:val="26"/>
          <w:szCs w:val="26"/>
        </w:rPr>
        <w:t xml:space="preserve">поступило </w:t>
      </w:r>
      <w:r w:rsidR="00556E9B" w:rsidRPr="00072132">
        <w:rPr>
          <w:sz w:val="26"/>
          <w:szCs w:val="26"/>
        </w:rPr>
        <w:t>9</w:t>
      </w:r>
      <w:r w:rsidR="00C8174F" w:rsidRPr="00072132">
        <w:rPr>
          <w:sz w:val="26"/>
          <w:szCs w:val="26"/>
        </w:rPr>
        <w:t> </w:t>
      </w:r>
      <w:r w:rsidR="00556E9B" w:rsidRPr="00072132">
        <w:rPr>
          <w:sz w:val="26"/>
          <w:szCs w:val="26"/>
        </w:rPr>
        <w:t>427</w:t>
      </w:r>
      <w:r w:rsidR="00426EA8" w:rsidRPr="00072132">
        <w:rPr>
          <w:sz w:val="26"/>
          <w:szCs w:val="26"/>
        </w:rPr>
        <w:t xml:space="preserve"> </w:t>
      </w:r>
      <w:r w:rsidR="00DA4976" w:rsidRPr="00072132">
        <w:rPr>
          <w:sz w:val="26"/>
          <w:szCs w:val="26"/>
        </w:rPr>
        <w:t xml:space="preserve">обращений), из них количество обращений граждан, поступивших из Управления Президента Российской Федерации по работе с обращениями граждан и организаций, </w:t>
      </w:r>
      <w:r w:rsidR="00AA2233" w:rsidRPr="00072132">
        <w:rPr>
          <w:sz w:val="26"/>
          <w:szCs w:val="26"/>
        </w:rPr>
        <w:t>у</w:t>
      </w:r>
      <w:r w:rsidR="00745593" w:rsidRPr="00072132">
        <w:rPr>
          <w:sz w:val="26"/>
          <w:szCs w:val="26"/>
        </w:rPr>
        <w:t>меньш</w:t>
      </w:r>
      <w:r w:rsidR="00AA2233" w:rsidRPr="00072132">
        <w:rPr>
          <w:sz w:val="26"/>
          <w:szCs w:val="26"/>
        </w:rPr>
        <w:t>илось</w:t>
      </w:r>
      <w:r w:rsidR="00DA4976" w:rsidRPr="00072132">
        <w:rPr>
          <w:sz w:val="26"/>
          <w:szCs w:val="26"/>
        </w:rPr>
        <w:t xml:space="preserve"> на </w:t>
      </w:r>
      <w:r w:rsidR="00745593" w:rsidRPr="00072132">
        <w:rPr>
          <w:sz w:val="26"/>
          <w:szCs w:val="26"/>
        </w:rPr>
        <w:t>4</w:t>
      </w:r>
      <w:r w:rsidR="003B784D" w:rsidRPr="00072132">
        <w:rPr>
          <w:sz w:val="26"/>
          <w:szCs w:val="26"/>
        </w:rPr>
        <w:t> </w:t>
      </w:r>
      <w:r w:rsidR="00DA4976" w:rsidRPr="00072132">
        <w:rPr>
          <w:sz w:val="26"/>
          <w:szCs w:val="26"/>
        </w:rPr>
        <w:t>% (</w:t>
      </w:r>
      <w:r w:rsidR="00AA2233" w:rsidRPr="00072132">
        <w:rPr>
          <w:sz w:val="26"/>
          <w:szCs w:val="26"/>
        </w:rPr>
        <w:t xml:space="preserve">за </w:t>
      </w:r>
      <w:r w:rsidR="00745593" w:rsidRPr="00072132">
        <w:rPr>
          <w:sz w:val="26"/>
          <w:szCs w:val="26"/>
        </w:rPr>
        <w:t xml:space="preserve">9 месяцев </w:t>
      </w:r>
      <w:r w:rsidR="00AA2233" w:rsidRPr="00072132">
        <w:rPr>
          <w:sz w:val="26"/>
          <w:szCs w:val="26"/>
        </w:rPr>
        <w:t xml:space="preserve">2021 года </w:t>
      </w:r>
      <w:r w:rsidR="00DA4976" w:rsidRPr="00072132">
        <w:rPr>
          <w:sz w:val="26"/>
          <w:szCs w:val="26"/>
        </w:rPr>
        <w:t xml:space="preserve">поступило </w:t>
      </w:r>
      <w:r w:rsidR="00745593" w:rsidRPr="00072132">
        <w:rPr>
          <w:sz w:val="26"/>
          <w:szCs w:val="26"/>
        </w:rPr>
        <w:t>5</w:t>
      </w:r>
      <w:r w:rsidR="00C8174F" w:rsidRPr="00072132">
        <w:rPr>
          <w:sz w:val="26"/>
          <w:szCs w:val="26"/>
        </w:rPr>
        <w:t> 8</w:t>
      </w:r>
      <w:r w:rsidR="00745593" w:rsidRPr="00072132">
        <w:rPr>
          <w:sz w:val="26"/>
          <w:szCs w:val="26"/>
        </w:rPr>
        <w:t>11</w:t>
      </w:r>
      <w:proofErr w:type="gramEnd"/>
      <w:r w:rsidR="00DA4976" w:rsidRPr="00072132">
        <w:rPr>
          <w:sz w:val="26"/>
          <w:szCs w:val="26"/>
        </w:rPr>
        <w:t xml:space="preserve"> обращени</w:t>
      </w:r>
      <w:r w:rsidR="00745593" w:rsidRPr="00072132">
        <w:rPr>
          <w:sz w:val="26"/>
          <w:szCs w:val="26"/>
        </w:rPr>
        <w:t>й</w:t>
      </w:r>
      <w:r w:rsidR="00DA4976" w:rsidRPr="00072132">
        <w:rPr>
          <w:sz w:val="26"/>
          <w:szCs w:val="26"/>
        </w:rPr>
        <w:t xml:space="preserve">); количество обращений на бумажном носителе </w:t>
      </w:r>
      <w:r w:rsidR="00CA14F5" w:rsidRPr="00072132">
        <w:rPr>
          <w:sz w:val="26"/>
          <w:szCs w:val="26"/>
        </w:rPr>
        <w:t xml:space="preserve">увеличилось на </w:t>
      </w:r>
      <w:r w:rsidR="00745593" w:rsidRPr="00072132">
        <w:rPr>
          <w:sz w:val="26"/>
          <w:szCs w:val="26"/>
        </w:rPr>
        <w:t>23</w:t>
      </w:r>
      <w:r w:rsidR="00AA2233" w:rsidRPr="00072132">
        <w:rPr>
          <w:sz w:val="26"/>
          <w:szCs w:val="26"/>
        </w:rPr>
        <w:t> </w:t>
      </w:r>
      <w:r w:rsidR="00DA4976" w:rsidRPr="00072132">
        <w:rPr>
          <w:sz w:val="26"/>
          <w:szCs w:val="26"/>
        </w:rPr>
        <w:t xml:space="preserve">% </w:t>
      </w:r>
      <w:r w:rsidR="00072132">
        <w:rPr>
          <w:sz w:val="26"/>
          <w:szCs w:val="26"/>
        </w:rPr>
        <w:br/>
      </w:r>
      <w:r w:rsidR="00DA4976" w:rsidRPr="00072132">
        <w:rPr>
          <w:sz w:val="26"/>
          <w:szCs w:val="26"/>
        </w:rPr>
        <w:t>(</w:t>
      </w:r>
      <w:r w:rsidR="00AA2233" w:rsidRPr="00072132">
        <w:rPr>
          <w:sz w:val="26"/>
          <w:szCs w:val="26"/>
        </w:rPr>
        <w:t xml:space="preserve">за </w:t>
      </w:r>
      <w:r w:rsidR="00745593" w:rsidRPr="00072132">
        <w:rPr>
          <w:sz w:val="26"/>
          <w:szCs w:val="26"/>
        </w:rPr>
        <w:t xml:space="preserve">9 месяцев </w:t>
      </w:r>
      <w:r w:rsidR="00AA2233" w:rsidRPr="00072132">
        <w:rPr>
          <w:sz w:val="26"/>
          <w:szCs w:val="26"/>
        </w:rPr>
        <w:t xml:space="preserve">2021 года </w:t>
      </w:r>
      <w:r w:rsidR="00DA4976" w:rsidRPr="00072132">
        <w:rPr>
          <w:sz w:val="26"/>
          <w:szCs w:val="26"/>
        </w:rPr>
        <w:t xml:space="preserve">поступило </w:t>
      </w:r>
      <w:r w:rsidR="00745593" w:rsidRPr="00072132">
        <w:rPr>
          <w:sz w:val="26"/>
          <w:szCs w:val="26"/>
        </w:rPr>
        <w:t>6</w:t>
      </w:r>
      <w:r w:rsidR="00C8174F" w:rsidRPr="00072132">
        <w:rPr>
          <w:sz w:val="26"/>
          <w:szCs w:val="26"/>
        </w:rPr>
        <w:t> </w:t>
      </w:r>
      <w:r w:rsidR="00745593" w:rsidRPr="00072132">
        <w:rPr>
          <w:sz w:val="26"/>
          <w:szCs w:val="26"/>
        </w:rPr>
        <w:t>482</w:t>
      </w:r>
      <w:r w:rsidR="00937C40" w:rsidRPr="00072132">
        <w:rPr>
          <w:sz w:val="26"/>
          <w:szCs w:val="26"/>
        </w:rPr>
        <w:t xml:space="preserve"> обращени</w:t>
      </w:r>
      <w:r w:rsidR="00C8174F" w:rsidRPr="00072132">
        <w:rPr>
          <w:sz w:val="26"/>
          <w:szCs w:val="26"/>
        </w:rPr>
        <w:t>я</w:t>
      </w:r>
      <w:r w:rsidR="00DA4976" w:rsidRPr="00745593">
        <w:rPr>
          <w:sz w:val="26"/>
          <w:szCs w:val="26"/>
        </w:rPr>
        <w:t>).</w:t>
      </w:r>
    </w:p>
    <w:p w:rsidR="00C8174F" w:rsidRPr="00C8174F" w:rsidRDefault="00AA2233" w:rsidP="00C8174F">
      <w:pPr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>Существенный удельный вес обраще</w:t>
      </w:r>
      <w:r w:rsidR="005F05A3">
        <w:rPr>
          <w:sz w:val="26"/>
          <w:szCs w:val="26"/>
        </w:rPr>
        <w:t xml:space="preserve">ний, поступивших в ФНС России </w:t>
      </w:r>
      <w:r w:rsidR="005F05A3">
        <w:rPr>
          <w:sz w:val="26"/>
          <w:szCs w:val="26"/>
        </w:rPr>
        <w:br/>
        <w:t>за</w:t>
      </w:r>
      <w:r>
        <w:rPr>
          <w:sz w:val="26"/>
          <w:szCs w:val="26"/>
        </w:rPr>
        <w:t xml:space="preserve"> </w:t>
      </w:r>
      <w:r w:rsidR="005F05A3">
        <w:rPr>
          <w:sz w:val="26"/>
          <w:szCs w:val="26"/>
        </w:rPr>
        <w:t>9</w:t>
      </w:r>
      <w:r w:rsidR="00C30EED" w:rsidRPr="00C30EED">
        <w:rPr>
          <w:sz w:val="26"/>
          <w:szCs w:val="26"/>
        </w:rPr>
        <w:t xml:space="preserve"> </w:t>
      </w:r>
      <w:r w:rsidR="005F05A3">
        <w:rPr>
          <w:sz w:val="26"/>
          <w:szCs w:val="26"/>
        </w:rPr>
        <w:t>месяцев</w:t>
      </w:r>
      <w:r w:rsidR="00C30EED" w:rsidRPr="00C30EED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 xml:space="preserve">, составили </w:t>
      </w:r>
      <w:r w:rsidRPr="00072132">
        <w:rPr>
          <w:sz w:val="26"/>
          <w:szCs w:val="26"/>
        </w:rPr>
        <w:t xml:space="preserve">обращения по вопросам </w:t>
      </w:r>
      <w:r w:rsidR="00C8174F" w:rsidRPr="00072132">
        <w:rPr>
          <w:bCs/>
          <w:sz w:val="26"/>
          <w:szCs w:val="26"/>
        </w:rPr>
        <w:t xml:space="preserve">контроля </w:t>
      </w:r>
      <w:r w:rsidR="00C8174F" w:rsidRPr="00072132">
        <w:rPr>
          <w:bCs/>
          <w:sz w:val="26"/>
          <w:szCs w:val="26"/>
        </w:rPr>
        <w:br/>
        <w:t>и нарушения налогового законодательства юрид</w:t>
      </w:r>
      <w:r w:rsidR="009E664A" w:rsidRPr="00072132">
        <w:rPr>
          <w:bCs/>
          <w:sz w:val="26"/>
          <w:szCs w:val="26"/>
        </w:rPr>
        <w:t>ическими и физическими лицами – 5</w:t>
      </w:r>
      <w:r w:rsidR="00C8174F" w:rsidRPr="00072132">
        <w:rPr>
          <w:sz w:val="26"/>
          <w:szCs w:val="26"/>
        </w:rPr>
        <w:t> </w:t>
      </w:r>
      <w:r w:rsidR="009E664A" w:rsidRPr="00072132">
        <w:rPr>
          <w:sz w:val="26"/>
          <w:szCs w:val="26"/>
        </w:rPr>
        <w:t>813</w:t>
      </w:r>
      <w:r w:rsidR="00C8174F" w:rsidRPr="00072132">
        <w:rPr>
          <w:sz w:val="26"/>
          <w:szCs w:val="26"/>
        </w:rPr>
        <w:t xml:space="preserve"> обращени</w:t>
      </w:r>
      <w:r w:rsidR="009E664A" w:rsidRPr="00072132">
        <w:rPr>
          <w:sz w:val="26"/>
          <w:szCs w:val="26"/>
        </w:rPr>
        <w:t>й</w:t>
      </w:r>
      <w:r w:rsidR="00C8174F" w:rsidRPr="00072132">
        <w:rPr>
          <w:sz w:val="26"/>
          <w:szCs w:val="26"/>
        </w:rPr>
        <w:t xml:space="preserve"> (</w:t>
      </w:r>
      <w:r w:rsidR="00C8174F" w:rsidRPr="00072132">
        <w:rPr>
          <w:bCs/>
          <w:sz w:val="26"/>
          <w:szCs w:val="26"/>
        </w:rPr>
        <w:t>14 %</w:t>
      </w:r>
      <w:r w:rsidR="00C8174F">
        <w:rPr>
          <w:b/>
          <w:bCs/>
          <w:sz w:val="26"/>
          <w:szCs w:val="26"/>
        </w:rPr>
        <w:t xml:space="preserve"> </w:t>
      </w:r>
      <w:r w:rsidR="00C8174F">
        <w:rPr>
          <w:sz w:val="26"/>
          <w:szCs w:val="26"/>
        </w:rPr>
        <w:t xml:space="preserve">от общего числа обращений). </w:t>
      </w:r>
      <w:r w:rsidR="00C8174F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9E664A" w:rsidRPr="00C30EED" w:rsidRDefault="00AA2233" w:rsidP="009E664A">
      <w:pPr>
        <w:ind w:firstLine="720"/>
        <w:jc w:val="both"/>
        <w:rPr>
          <w:color w:val="000000"/>
          <w:sz w:val="26"/>
          <w:szCs w:val="26"/>
        </w:rPr>
      </w:pPr>
      <w:r w:rsidRPr="00072132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072132">
        <w:rPr>
          <w:sz w:val="26"/>
          <w:szCs w:val="26"/>
        </w:rPr>
        <w:t>вопросы</w:t>
      </w:r>
      <w:r w:rsidRPr="00072132">
        <w:rPr>
          <w:color w:val="000000"/>
          <w:sz w:val="26"/>
          <w:szCs w:val="26"/>
        </w:rPr>
        <w:t xml:space="preserve"> </w:t>
      </w:r>
      <w:r w:rsidR="009E664A" w:rsidRPr="00072132">
        <w:rPr>
          <w:color w:val="000000"/>
          <w:sz w:val="26"/>
          <w:szCs w:val="26"/>
        </w:rPr>
        <w:t>обжалования решений налоговых органов и должностных лиц – 5 133 обращения (12,2 % от</w:t>
      </w:r>
      <w:r w:rsidR="009E664A" w:rsidRPr="00C30EED">
        <w:rPr>
          <w:color w:val="000000"/>
          <w:sz w:val="26"/>
          <w:szCs w:val="26"/>
        </w:rPr>
        <w:t xml:space="preserve"> общего числа). Большую часть обращений составляли жалобы на действия (бездействие) должностных лиц налоговых органов, а также </w:t>
      </w:r>
      <w:r w:rsidR="009E664A">
        <w:rPr>
          <w:color w:val="000000"/>
          <w:sz w:val="26"/>
          <w:szCs w:val="26"/>
        </w:rPr>
        <w:t xml:space="preserve">обжалование вынесенных решений </w:t>
      </w:r>
      <w:r w:rsidR="009E664A" w:rsidRPr="00C30EED">
        <w:rPr>
          <w:color w:val="000000"/>
          <w:sz w:val="26"/>
          <w:szCs w:val="26"/>
        </w:rPr>
        <w:t>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9E664A" w:rsidRDefault="00AA2233" w:rsidP="009E664A">
      <w:pPr>
        <w:ind w:firstLine="720"/>
        <w:jc w:val="both"/>
        <w:rPr>
          <w:sz w:val="26"/>
          <w:szCs w:val="26"/>
        </w:rPr>
      </w:pPr>
      <w:r w:rsidRPr="00072132">
        <w:rPr>
          <w:sz w:val="26"/>
          <w:szCs w:val="26"/>
        </w:rPr>
        <w:t xml:space="preserve">Немалую часть в текущем периоде составляли обращения по вопросам </w:t>
      </w:r>
      <w:r w:rsidR="009E664A" w:rsidRPr="00072132">
        <w:rPr>
          <w:sz w:val="26"/>
          <w:szCs w:val="26"/>
        </w:rPr>
        <w:t>налогообложения доходов физических лиц и администрирования страховых взносов –</w:t>
      </w:r>
      <w:r w:rsidR="00387B41" w:rsidRPr="00072132">
        <w:rPr>
          <w:sz w:val="26"/>
          <w:szCs w:val="26"/>
        </w:rPr>
        <w:lastRenderedPageBreak/>
        <w:t> 4</w:t>
      </w:r>
      <w:r w:rsidR="009E664A" w:rsidRPr="00072132">
        <w:rPr>
          <w:sz w:val="26"/>
          <w:szCs w:val="26"/>
        </w:rPr>
        <w:t> </w:t>
      </w:r>
      <w:r w:rsidR="00387B41" w:rsidRPr="00072132">
        <w:rPr>
          <w:sz w:val="26"/>
          <w:szCs w:val="26"/>
        </w:rPr>
        <w:t>981</w:t>
      </w:r>
      <w:r w:rsidR="009E664A" w:rsidRPr="00072132">
        <w:rPr>
          <w:sz w:val="26"/>
          <w:szCs w:val="26"/>
        </w:rPr>
        <w:t> обращени</w:t>
      </w:r>
      <w:r w:rsidR="00387B41" w:rsidRPr="00072132">
        <w:rPr>
          <w:sz w:val="26"/>
          <w:szCs w:val="26"/>
        </w:rPr>
        <w:t>е</w:t>
      </w:r>
      <w:r w:rsidR="009E664A" w:rsidRPr="00072132">
        <w:rPr>
          <w:sz w:val="26"/>
          <w:szCs w:val="26"/>
        </w:rPr>
        <w:t xml:space="preserve"> (1</w:t>
      </w:r>
      <w:r w:rsidR="00387B41" w:rsidRPr="00072132">
        <w:rPr>
          <w:sz w:val="26"/>
          <w:szCs w:val="26"/>
        </w:rPr>
        <w:t>2</w:t>
      </w:r>
      <w:r w:rsidR="009E664A" w:rsidRPr="00072132">
        <w:rPr>
          <w:sz w:val="26"/>
          <w:szCs w:val="26"/>
        </w:rPr>
        <w:t> % от</w:t>
      </w:r>
      <w:r w:rsidR="009E664A">
        <w:rPr>
          <w:sz w:val="26"/>
          <w:szCs w:val="26"/>
        </w:rPr>
        <w:t xml:space="preserve"> общего числа). Налогоплательщиков интересовали вопросы, связанные с порядком предоставления имущественного налогового вычета НДФЛ 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387B41" w:rsidRPr="00247569" w:rsidRDefault="00387B41" w:rsidP="00387B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>
        <w:rPr>
          <w:sz w:val="26"/>
          <w:szCs w:val="26"/>
        </w:rPr>
        <w:br/>
        <w:t>в виде фиксированного платежа.</w:t>
      </w:r>
    </w:p>
    <w:p w:rsidR="00247569" w:rsidRPr="00247569" w:rsidRDefault="00387B41" w:rsidP="002475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="00C30EED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C30EED" w:rsidRPr="00C30EED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 w:rsidR="00C30EED" w:rsidRPr="00C30EED">
        <w:rPr>
          <w:sz w:val="26"/>
          <w:szCs w:val="26"/>
        </w:rPr>
        <w:t xml:space="preserve"> 2022 года поступило значительное количество обращений</w:t>
      </w:r>
      <w:r w:rsidR="00C30EED" w:rsidRPr="00C30EED">
        <w:rPr>
          <w:b/>
          <w:sz w:val="26"/>
          <w:szCs w:val="26"/>
        </w:rPr>
        <w:t xml:space="preserve"> </w:t>
      </w:r>
      <w:r w:rsidR="00C30EED">
        <w:rPr>
          <w:b/>
          <w:sz w:val="26"/>
          <w:szCs w:val="26"/>
        </w:rPr>
        <w:br/>
      </w:r>
      <w:r w:rsidR="00C30EED" w:rsidRPr="00072132">
        <w:rPr>
          <w:sz w:val="26"/>
          <w:szCs w:val="26"/>
        </w:rPr>
        <w:t xml:space="preserve">по вопросам </w:t>
      </w:r>
      <w:r w:rsidR="00247569" w:rsidRPr="00072132">
        <w:rPr>
          <w:sz w:val="26"/>
          <w:szCs w:val="26"/>
        </w:rPr>
        <w:t xml:space="preserve">государственной регистрации юридических лиц и индивидуальных предпринимателей, учета налогоплательщиков, получения и отказа от ИНН – </w:t>
      </w:r>
      <w:r w:rsidRPr="00072132">
        <w:rPr>
          <w:sz w:val="26"/>
          <w:szCs w:val="26"/>
        </w:rPr>
        <w:t>4</w:t>
      </w:r>
      <w:r w:rsidR="00247569" w:rsidRPr="00072132">
        <w:rPr>
          <w:sz w:val="26"/>
          <w:szCs w:val="26"/>
        </w:rPr>
        <w:t> 84</w:t>
      </w:r>
      <w:r w:rsidRPr="00072132">
        <w:rPr>
          <w:sz w:val="26"/>
          <w:szCs w:val="26"/>
        </w:rPr>
        <w:t>6</w:t>
      </w:r>
      <w:r w:rsidR="00247569" w:rsidRPr="00072132">
        <w:rPr>
          <w:sz w:val="26"/>
          <w:szCs w:val="26"/>
        </w:rPr>
        <w:t xml:space="preserve"> обращени</w:t>
      </w:r>
      <w:r w:rsidRPr="00072132">
        <w:rPr>
          <w:sz w:val="26"/>
          <w:szCs w:val="26"/>
        </w:rPr>
        <w:t>й</w:t>
      </w:r>
      <w:r w:rsidR="00247569" w:rsidRPr="00072132">
        <w:rPr>
          <w:sz w:val="26"/>
          <w:szCs w:val="26"/>
        </w:rPr>
        <w:t xml:space="preserve"> (1</w:t>
      </w:r>
      <w:r w:rsidRPr="00072132">
        <w:rPr>
          <w:sz w:val="26"/>
          <w:szCs w:val="26"/>
        </w:rPr>
        <w:t>1,5</w:t>
      </w:r>
      <w:r w:rsidR="00247569" w:rsidRPr="00072132">
        <w:rPr>
          <w:sz w:val="26"/>
          <w:szCs w:val="26"/>
        </w:rPr>
        <w:t> %</w:t>
      </w:r>
      <w:r w:rsidR="00247569" w:rsidRPr="00C30EED">
        <w:rPr>
          <w:sz w:val="26"/>
          <w:szCs w:val="26"/>
        </w:rPr>
        <w:t xml:space="preserve"> от общего числа). В ряде писем возникали вопросы, связанные с прекращением неправомерных, по мнению авторов, действий при обработке их персональных данных и аннулирования присвоенного идентификационного номера налогоплательщика, а также просили внести соответствующие изменения в ЕГРН – </w:t>
      </w:r>
      <w:r w:rsidR="00247569">
        <w:rPr>
          <w:sz w:val="26"/>
          <w:szCs w:val="26"/>
        </w:rPr>
        <w:t>1 </w:t>
      </w:r>
      <w:r w:rsidR="00194F0A">
        <w:rPr>
          <w:sz w:val="26"/>
          <w:szCs w:val="26"/>
        </w:rPr>
        <w:t>613</w:t>
      </w:r>
      <w:r w:rsidR="00247569" w:rsidRPr="00C30EED">
        <w:rPr>
          <w:sz w:val="26"/>
          <w:szCs w:val="26"/>
        </w:rPr>
        <w:t xml:space="preserve"> обращени</w:t>
      </w:r>
      <w:r w:rsidR="00194F0A">
        <w:rPr>
          <w:sz w:val="26"/>
          <w:szCs w:val="26"/>
        </w:rPr>
        <w:t>й</w:t>
      </w:r>
      <w:r w:rsidR="00247569" w:rsidRPr="00C30EED">
        <w:rPr>
          <w:sz w:val="26"/>
          <w:szCs w:val="26"/>
        </w:rPr>
        <w:t xml:space="preserve"> (</w:t>
      </w:r>
      <w:r w:rsidR="00247569">
        <w:rPr>
          <w:sz w:val="26"/>
          <w:szCs w:val="26"/>
        </w:rPr>
        <w:t>4 </w:t>
      </w:r>
      <w:r w:rsidR="00247569" w:rsidRPr="00C30EED">
        <w:rPr>
          <w:sz w:val="26"/>
          <w:szCs w:val="26"/>
        </w:rPr>
        <w:t xml:space="preserve">% от общего числа). Заявители продолжали обращаться с требованием внесения сведений 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</w:t>
      </w:r>
      <w:r w:rsidR="00247569">
        <w:rPr>
          <w:sz w:val="26"/>
          <w:szCs w:val="26"/>
        </w:rPr>
        <w:br/>
      </w:r>
      <w:r w:rsidR="00247569" w:rsidRPr="00C30EED">
        <w:rPr>
          <w:sz w:val="26"/>
          <w:szCs w:val="26"/>
        </w:rPr>
        <w:t>в регистрирующий орган при государственной регистрации юридических лиц, индивидуальных предпринимателей и кре</w:t>
      </w:r>
      <w:r w:rsidR="00247569">
        <w:rPr>
          <w:sz w:val="26"/>
          <w:szCs w:val="26"/>
        </w:rPr>
        <w:t>стьянских (фермерских) хозяйств </w:t>
      </w:r>
      <w:r w:rsidR="00247569" w:rsidRPr="00C30EED">
        <w:rPr>
          <w:sz w:val="26"/>
          <w:szCs w:val="26"/>
        </w:rPr>
        <w:t xml:space="preserve">– </w:t>
      </w:r>
      <w:r w:rsidR="00247569">
        <w:rPr>
          <w:sz w:val="26"/>
          <w:szCs w:val="26"/>
        </w:rPr>
        <w:br/>
      </w:r>
      <w:r w:rsidR="00194F0A">
        <w:rPr>
          <w:sz w:val="26"/>
          <w:szCs w:val="26"/>
        </w:rPr>
        <w:t>3</w:t>
      </w:r>
      <w:r w:rsidR="00247569">
        <w:rPr>
          <w:sz w:val="26"/>
          <w:szCs w:val="26"/>
        </w:rPr>
        <w:t> </w:t>
      </w:r>
      <w:r w:rsidR="00194F0A">
        <w:rPr>
          <w:sz w:val="26"/>
          <w:szCs w:val="26"/>
        </w:rPr>
        <w:t>23</w:t>
      </w:r>
      <w:r w:rsidR="00247569">
        <w:rPr>
          <w:sz w:val="26"/>
          <w:szCs w:val="26"/>
        </w:rPr>
        <w:t>3</w:t>
      </w:r>
      <w:r w:rsidR="00247569" w:rsidRPr="00C30EED">
        <w:rPr>
          <w:sz w:val="26"/>
          <w:szCs w:val="26"/>
        </w:rPr>
        <w:t xml:space="preserve"> обращени</w:t>
      </w:r>
      <w:r w:rsidR="00247569">
        <w:rPr>
          <w:sz w:val="26"/>
          <w:szCs w:val="26"/>
        </w:rPr>
        <w:t>я</w:t>
      </w:r>
      <w:r w:rsidR="00247569" w:rsidRPr="00C30EED">
        <w:rPr>
          <w:sz w:val="26"/>
          <w:szCs w:val="26"/>
        </w:rPr>
        <w:t xml:space="preserve"> (</w:t>
      </w:r>
      <w:r w:rsidR="00247569">
        <w:rPr>
          <w:sz w:val="26"/>
          <w:szCs w:val="26"/>
        </w:rPr>
        <w:t>8</w:t>
      </w:r>
      <w:r w:rsidR="00194F0A">
        <w:rPr>
          <w:sz w:val="26"/>
          <w:szCs w:val="26"/>
        </w:rPr>
        <w:t> </w:t>
      </w:r>
      <w:r w:rsidR="006C3138">
        <w:rPr>
          <w:sz w:val="26"/>
          <w:szCs w:val="26"/>
        </w:rPr>
        <w:t>% от общего числа).</w:t>
      </w:r>
    </w:p>
    <w:p w:rsidR="00247569" w:rsidRPr="00C30EED" w:rsidRDefault="00C30EED" w:rsidP="00247569">
      <w:pPr>
        <w:ind w:firstLine="709"/>
        <w:jc w:val="both"/>
        <w:rPr>
          <w:b/>
          <w:sz w:val="26"/>
          <w:szCs w:val="26"/>
        </w:rPr>
      </w:pPr>
      <w:r w:rsidRPr="00072132">
        <w:rPr>
          <w:sz w:val="26"/>
          <w:szCs w:val="26"/>
        </w:rPr>
        <w:t xml:space="preserve">Как и за предыдущие периоды продолжали поступать обращения, содержащие вопросы </w:t>
      </w:r>
      <w:r w:rsidR="00247569" w:rsidRPr="00072132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</w:t>
      </w:r>
      <w:r w:rsidR="006C3138" w:rsidRPr="00072132">
        <w:rPr>
          <w:sz w:val="26"/>
          <w:szCs w:val="26"/>
        </w:rPr>
        <w:t>4</w:t>
      </w:r>
      <w:r w:rsidR="00247569" w:rsidRPr="00072132">
        <w:rPr>
          <w:sz w:val="26"/>
          <w:szCs w:val="26"/>
        </w:rPr>
        <w:t> </w:t>
      </w:r>
      <w:r w:rsidR="006C3138" w:rsidRPr="00072132">
        <w:rPr>
          <w:sz w:val="26"/>
          <w:szCs w:val="26"/>
        </w:rPr>
        <w:t>814</w:t>
      </w:r>
      <w:r w:rsidR="00247569" w:rsidRPr="00072132">
        <w:rPr>
          <w:sz w:val="26"/>
          <w:szCs w:val="26"/>
        </w:rPr>
        <w:t> обращений (11</w:t>
      </w:r>
      <w:r w:rsidR="006C3138" w:rsidRPr="00072132">
        <w:rPr>
          <w:sz w:val="26"/>
          <w:szCs w:val="26"/>
        </w:rPr>
        <w:t>,4</w:t>
      </w:r>
      <w:r w:rsidR="00247569" w:rsidRPr="00072132">
        <w:rPr>
          <w:sz w:val="26"/>
          <w:szCs w:val="26"/>
        </w:rPr>
        <w:t xml:space="preserve"> % </w:t>
      </w:r>
      <w:r w:rsidR="00247569">
        <w:rPr>
          <w:sz w:val="26"/>
          <w:szCs w:val="26"/>
        </w:rPr>
        <w:t>от общего числа). Налогоплательщики обращали внимание на следующие вопросы:</w:t>
      </w:r>
    </w:p>
    <w:p w:rsidR="00247569" w:rsidRDefault="00247569" w:rsidP="002475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>
        <w:rPr>
          <w:sz w:val="26"/>
          <w:szCs w:val="26"/>
        </w:rPr>
        <w:br/>
        <w:t>об уплате налогов и страховых взносов;</w:t>
      </w:r>
    </w:p>
    <w:p w:rsidR="00247569" w:rsidRDefault="00247569" w:rsidP="002475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>
        <w:rPr>
          <w:sz w:val="26"/>
          <w:szCs w:val="26"/>
        </w:rPr>
        <w:br/>
        <w:t>на праве собственности;</w:t>
      </w:r>
    </w:p>
    <w:p w:rsidR="00C30EED" w:rsidRPr="00C30EED" w:rsidRDefault="00247569" w:rsidP="002475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247569" w:rsidRDefault="00AA2233" w:rsidP="00247569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Наряду с вышеуказанными оставались </w:t>
      </w:r>
      <w:r w:rsidRPr="00072132">
        <w:rPr>
          <w:sz w:val="26"/>
          <w:szCs w:val="26"/>
        </w:rPr>
        <w:t xml:space="preserve">актуальными </w:t>
      </w:r>
      <w:r w:rsidR="001660E3" w:rsidRPr="00072132">
        <w:rPr>
          <w:sz w:val="26"/>
          <w:szCs w:val="26"/>
        </w:rPr>
        <w:t xml:space="preserve">вопросы </w:t>
      </w:r>
      <w:r w:rsidR="00247569" w:rsidRPr="00072132">
        <w:rPr>
          <w:color w:val="000000"/>
          <w:sz w:val="26"/>
          <w:szCs w:val="26"/>
        </w:rPr>
        <w:t>осуществления</w:t>
      </w:r>
      <w:r w:rsidR="00247569">
        <w:rPr>
          <w:b/>
          <w:color w:val="000000"/>
          <w:sz w:val="26"/>
          <w:szCs w:val="26"/>
        </w:rPr>
        <w:t xml:space="preserve"> </w:t>
      </w:r>
      <w:r w:rsidR="00247569" w:rsidRPr="00072132">
        <w:rPr>
          <w:color w:val="000000"/>
          <w:sz w:val="26"/>
          <w:szCs w:val="26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 – </w:t>
      </w:r>
      <w:r w:rsidR="006C3138" w:rsidRPr="00072132">
        <w:rPr>
          <w:color w:val="000000"/>
          <w:sz w:val="26"/>
          <w:szCs w:val="26"/>
        </w:rPr>
        <w:t>2</w:t>
      </w:r>
      <w:r w:rsidR="00247569" w:rsidRPr="00072132">
        <w:rPr>
          <w:color w:val="000000"/>
          <w:sz w:val="26"/>
          <w:szCs w:val="26"/>
        </w:rPr>
        <w:t> 5</w:t>
      </w:r>
      <w:r w:rsidR="006C3138" w:rsidRPr="00072132">
        <w:rPr>
          <w:color w:val="000000"/>
          <w:sz w:val="26"/>
          <w:szCs w:val="26"/>
        </w:rPr>
        <w:t>1</w:t>
      </w:r>
      <w:r w:rsidR="00247569" w:rsidRPr="00072132">
        <w:rPr>
          <w:color w:val="000000"/>
          <w:sz w:val="26"/>
          <w:szCs w:val="26"/>
        </w:rPr>
        <w:t>0 обращений (6 %</w:t>
      </w:r>
      <w:r w:rsidR="00247569">
        <w:rPr>
          <w:color w:val="000000"/>
          <w:sz w:val="26"/>
          <w:szCs w:val="26"/>
        </w:rPr>
        <w:t xml:space="preserve">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AA2233" w:rsidRPr="001660E3" w:rsidRDefault="001660E3" w:rsidP="00361B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Вместе с тем, в отчетном периоде поступали обращения, </w:t>
      </w:r>
      <w:r w:rsidRPr="00092A95">
        <w:rPr>
          <w:sz w:val="26"/>
          <w:szCs w:val="26"/>
        </w:rPr>
        <w:t xml:space="preserve">содержащие </w:t>
      </w:r>
      <w:r w:rsidR="00AA2233" w:rsidRPr="00092A95">
        <w:rPr>
          <w:color w:val="000000"/>
          <w:sz w:val="26"/>
          <w:szCs w:val="26"/>
        </w:rPr>
        <w:t>вопрос</w:t>
      </w:r>
      <w:r w:rsidRPr="00092A95">
        <w:rPr>
          <w:color w:val="000000"/>
          <w:sz w:val="26"/>
          <w:szCs w:val="26"/>
        </w:rPr>
        <w:t>ы</w:t>
      </w:r>
      <w:r w:rsidR="00AA2233">
        <w:rPr>
          <w:b/>
          <w:color w:val="000000"/>
          <w:sz w:val="26"/>
          <w:szCs w:val="26"/>
        </w:rPr>
        <w:t xml:space="preserve"> </w:t>
      </w:r>
      <w:r w:rsidR="00247569" w:rsidRPr="00092A95">
        <w:rPr>
          <w:sz w:val="26"/>
          <w:szCs w:val="26"/>
        </w:rPr>
        <w:t>оказания услуг в электронной форме и пользования информационными ресурсами </w:t>
      </w:r>
      <w:r w:rsidR="006C3138" w:rsidRPr="00092A95">
        <w:rPr>
          <w:sz w:val="26"/>
          <w:szCs w:val="26"/>
        </w:rPr>
        <w:t>– 2</w:t>
      </w:r>
      <w:r w:rsidR="00361BE3" w:rsidRPr="00092A95">
        <w:rPr>
          <w:sz w:val="26"/>
          <w:szCs w:val="26"/>
        </w:rPr>
        <w:t> </w:t>
      </w:r>
      <w:r w:rsidR="006C3138" w:rsidRPr="00092A95">
        <w:rPr>
          <w:sz w:val="26"/>
          <w:szCs w:val="26"/>
        </w:rPr>
        <w:t>279</w:t>
      </w:r>
      <w:r w:rsidR="00247569" w:rsidRPr="00092A95">
        <w:rPr>
          <w:sz w:val="26"/>
          <w:szCs w:val="26"/>
        </w:rPr>
        <w:t xml:space="preserve"> обращений (5</w:t>
      </w:r>
      <w:r w:rsidR="006C3138" w:rsidRPr="00092A95">
        <w:rPr>
          <w:sz w:val="26"/>
          <w:szCs w:val="26"/>
        </w:rPr>
        <w:t>,4</w:t>
      </w:r>
      <w:r w:rsidR="00361BE3" w:rsidRPr="00092A95">
        <w:rPr>
          <w:sz w:val="26"/>
          <w:szCs w:val="26"/>
        </w:rPr>
        <w:t> </w:t>
      </w:r>
      <w:r w:rsidR="00247569" w:rsidRPr="00092A95">
        <w:rPr>
          <w:sz w:val="26"/>
          <w:szCs w:val="26"/>
        </w:rPr>
        <w:t>% от</w:t>
      </w:r>
      <w:r w:rsidR="00247569">
        <w:rPr>
          <w:sz w:val="26"/>
          <w:szCs w:val="26"/>
        </w:rPr>
        <w:t xml:space="preserve"> общего числа). В текущем периоде граждане обращались по вопросам разъяснения Федерального закона от 06.04.2021 №</w:t>
      </w:r>
      <w:r w:rsidR="00092A95">
        <w:rPr>
          <w:sz w:val="26"/>
          <w:szCs w:val="26"/>
        </w:rPr>
        <w:t> </w:t>
      </w:r>
      <w:r w:rsidR="00247569">
        <w:rPr>
          <w:sz w:val="26"/>
          <w:szCs w:val="26"/>
        </w:rPr>
        <w:t xml:space="preserve"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="00247569">
        <w:rPr>
          <w:sz w:val="26"/>
          <w:szCs w:val="26"/>
        </w:rPr>
        <w:br/>
      </w:r>
      <w:r w:rsidR="00247569">
        <w:rPr>
          <w:sz w:val="26"/>
          <w:szCs w:val="26"/>
        </w:rPr>
        <w:lastRenderedPageBreak/>
        <w:t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361BE3" w:rsidRPr="00361BE3" w:rsidRDefault="00361BE3" w:rsidP="00361BE3">
      <w:pPr>
        <w:ind w:firstLine="709"/>
        <w:jc w:val="both"/>
        <w:rPr>
          <w:sz w:val="26"/>
          <w:szCs w:val="26"/>
        </w:rPr>
      </w:pPr>
      <w:r w:rsidRPr="00361BE3">
        <w:rPr>
          <w:sz w:val="26"/>
          <w:szCs w:val="26"/>
        </w:rPr>
        <w:t xml:space="preserve">Кроме того, продолжали поступать </w:t>
      </w:r>
      <w:r w:rsidRPr="00092A95">
        <w:rPr>
          <w:sz w:val="26"/>
          <w:szCs w:val="26"/>
        </w:rPr>
        <w:t>обращения по вопросам налогообложения малого бизнеса, специальных налоговых режимов – 1 </w:t>
      </w:r>
      <w:r w:rsidR="006C3138" w:rsidRPr="00092A95">
        <w:rPr>
          <w:sz w:val="26"/>
          <w:szCs w:val="26"/>
        </w:rPr>
        <w:t>883 обращения</w:t>
      </w:r>
      <w:r w:rsidRPr="00092A95">
        <w:rPr>
          <w:sz w:val="26"/>
          <w:szCs w:val="26"/>
        </w:rPr>
        <w:t xml:space="preserve"> (4</w:t>
      </w:r>
      <w:r w:rsidR="006C3138" w:rsidRPr="00092A95">
        <w:rPr>
          <w:sz w:val="26"/>
          <w:szCs w:val="26"/>
        </w:rPr>
        <w:t>,5</w:t>
      </w:r>
      <w:r w:rsidRPr="00092A95">
        <w:rPr>
          <w:sz w:val="26"/>
          <w:szCs w:val="26"/>
        </w:rPr>
        <w:t> % от о</w:t>
      </w:r>
      <w:r w:rsidRPr="00361BE3">
        <w:rPr>
          <w:sz w:val="26"/>
          <w:szCs w:val="26"/>
        </w:rPr>
        <w:t>бщего числа). В своих обращениях заявители интересовались следующими вопросами:</w:t>
      </w:r>
    </w:p>
    <w:p w:rsidR="00361BE3" w:rsidRPr="00361BE3" w:rsidRDefault="00361BE3" w:rsidP="00361BE3">
      <w:pPr>
        <w:ind w:firstLine="709"/>
        <w:jc w:val="both"/>
        <w:rPr>
          <w:sz w:val="26"/>
          <w:szCs w:val="26"/>
        </w:rPr>
      </w:pPr>
      <w:r w:rsidRPr="00361BE3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361BE3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361BE3" w:rsidRPr="00361BE3" w:rsidRDefault="00361BE3" w:rsidP="00361BE3">
      <w:pPr>
        <w:ind w:firstLine="709"/>
        <w:jc w:val="both"/>
        <w:rPr>
          <w:sz w:val="26"/>
          <w:szCs w:val="26"/>
        </w:rPr>
      </w:pPr>
      <w:r w:rsidRPr="00361BE3">
        <w:rPr>
          <w:sz w:val="26"/>
          <w:szCs w:val="26"/>
        </w:rPr>
        <w:t>– порядком применения налога на профессиональный доход;</w:t>
      </w:r>
    </w:p>
    <w:p w:rsidR="00361BE3" w:rsidRPr="00361BE3" w:rsidRDefault="00361BE3" w:rsidP="00361BE3">
      <w:pPr>
        <w:ind w:firstLine="709"/>
        <w:jc w:val="both"/>
        <w:rPr>
          <w:sz w:val="26"/>
          <w:szCs w:val="26"/>
        </w:rPr>
      </w:pPr>
      <w:r w:rsidRPr="00361BE3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361BE3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361BE3" w:rsidRPr="00361BE3" w:rsidRDefault="00361BE3" w:rsidP="00361BE3">
      <w:pPr>
        <w:ind w:firstLine="709"/>
        <w:jc w:val="both"/>
        <w:rPr>
          <w:sz w:val="26"/>
          <w:szCs w:val="26"/>
        </w:rPr>
      </w:pPr>
      <w:r w:rsidRPr="00361BE3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796DDD" w:rsidRDefault="00361BE3" w:rsidP="00796DDD">
      <w:pPr>
        <w:ind w:firstLine="709"/>
        <w:jc w:val="both"/>
        <w:rPr>
          <w:sz w:val="26"/>
          <w:szCs w:val="26"/>
        </w:rPr>
      </w:pPr>
      <w:r w:rsidRPr="00361BE3">
        <w:rPr>
          <w:sz w:val="26"/>
          <w:szCs w:val="26"/>
        </w:rPr>
        <w:t xml:space="preserve">Оставались актуальными </w:t>
      </w:r>
      <w:r w:rsidRPr="00092A95">
        <w:rPr>
          <w:sz w:val="26"/>
          <w:szCs w:val="26"/>
        </w:rPr>
        <w:t xml:space="preserve">обращения по вопросам </w:t>
      </w:r>
      <w:r w:rsidR="00796DDD" w:rsidRPr="00092A95">
        <w:rPr>
          <w:sz w:val="26"/>
          <w:szCs w:val="26"/>
        </w:rPr>
        <w:t>администрирования имущественных налогов – 1 434 обращения (3,4 %</w:t>
      </w:r>
      <w:r w:rsidR="00796DDD">
        <w:rPr>
          <w:sz w:val="26"/>
          <w:szCs w:val="26"/>
        </w:rPr>
        <w:t xml:space="preserve"> от общего числа). В текущем периоде граждане обращались по вопросам разъяснения исчисления и уплаты налога на имущество</w:t>
      </w:r>
      <w:r w:rsidR="001317A3">
        <w:rPr>
          <w:sz w:val="26"/>
          <w:szCs w:val="26"/>
        </w:rPr>
        <w:t> </w:t>
      </w:r>
      <w:r w:rsidR="00796DDD">
        <w:rPr>
          <w:sz w:val="26"/>
          <w:szCs w:val="26"/>
        </w:rPr>
        <w:t>–</w:t>
      </w:r>
      <w:r w:rsidR="001317A3">
        <w:rPr>
          <w:sz w:val="26"/>
          <w:szCs w:val="26"/>
        </w:rPr>
        <w:t> </w:t>
      </w:r>
      <w:r w:rsidR="00796DDD">
        <w:rPr>
          <w:sz w:val="26"/>
          <w:szCs w:val="26"/>
        </w:rPr>
        <w:t xml:space="preserve">488 обращений (1,2 % от общего числа) и транспортного налога – </w:t>
      </w:r>
      <w:r w:rsidR="00796DDD">
        <w:rPr>
          <w:sz w:val="26"/>
          <w:szCs w:val="26"/>
        </w:rPr>
        <w:br/>
        <w:t>308 обращений (0,7 % от общего числа), уточнения сведений об объектах налогообложения в едином налоговом уведомлении на уплату имущественных налогов – 221</w:t>
      </w:r>
      <w:r w:rsidR="00796DDD" w:rsidRPr="001660E3">
        <w:rPr>
          <w:sz w:val="26"/>
          <w:szCs w:val="26"/>
        </w:rPr>
        <w:t xml:space="preserve"> обращени</w:t>
      </w:r>
      <w:r w:rsidR="00796DDD">
        <w:rPr>
          <w:sz w:val="26"/>
          <w:szCs w:val="26"/>
        </w:rPr>
        <w:t>е</w:t>
      </w:r>
      <w:r w:rsidR="00796DDD" w:rsidRPr="001660E3">
        <w:rPr>
          <w:sz w:val="26"/>
          <w:szCs w:val="26"/>
        </w:rPr>
        <w:t xml:space="preserve"> (</w:t>
      </w:r>
      <w:r w:rsidR="00796DDD">
        <w:rPr>
          <w:sz w:val="26"/>
          <w:szCs w:val="26"/>
        </w:rPr>
        <w:t>0</w:t>
      </w:r>
      <w:r w:rsidR="00796DDD" w:rsidRPr="001660E3">
        <w:rPr>
          <w:sz w:val="26"/>
          <w:szCs w:val="26"/>
        </w:rPr>
        <w:t>,</w:t>
      </w:r>
      <w:r w:rsidR="00796DDD">
        <w:rPr>
          <w:sz w:val="26"/>
          <w:szCs w:val="26"/>
        </w:rPr>
        <w:t>5</w:t>
      </w:r>
      <w:r w:rsidR="00796DDD" w:rsidRPr="001660E3">
        <w:rPr>
          <w:sz w:val="26"/>
          <w:szCs w:val="26"/>
        </w:rPr>
        <w:t> % от общего числа)</w:t>
      </w:r>
      <w:r w:rsidR="00796DDD">
        <w:rPr>
          <w:sz w:val="26"/>
          <w:szCs w:val="26"/>
        </w:rPr>
        <w:t xml:space="preserve"> и разъяснения </w:t>
      </w:r>
      <w:r w:rsidR="00796DDD" w:rsidRPr="00361BE3">
        <w:rPr>
          <w:sz w:val="26"/>
          <w:szCs w:val="26"/>
        </w:rPr>
        <w:t>поряд</w:t>
      </w:r>
      <w:r w:rsidR="00796DDD">
        <w:rPr>
          <w:sz w:val="26"/>
          <w:szCs w:val="26"/>
        </w:rPr>
        <w:t>ка</w:t>
      </w:r>
      <w:r w:rsidR="00796DDD" w:rsidRPr="00361BE3">
        <w:rPr>
          <w:sz w:val="26"/>
          <w:szCs w:val="26"/>
        </w:rPr>
        <w:t xml:space="preserve"> уплаты зе</w:t>
      </w:r>
      <w:r w:rsidR="00796DDD">
        <w:rPr>
          <w:sz w:val="26"/>
          <w:szCs w:val="26"/>
        </w:rPr>
        <w:t xml:space="preserve">мельного налога – 180 обращений </w:t>
      </w:r>
      <w:r w:rsidR="00796DDD" w:rsidRPr="00361BE3">
        <w:rPr>
          <w:sz w:val="26"/>
          <w:szCs w:val="26"/>
        </w:rPr>
        <w:t>(0,</w:t>
      </w:r>
      <w:r w:rsidR="00796DDD">
        <w:rPr>
          <w:sz w:val="26"/>
          <w:szCs w:val="26"/>
        </w:rPr>
        <w:t>4 </w:t>
      </w:r>
      <w:r w:rsidR="00796DDD" w:rsidRPr="00361BE3">
        <w:rPr>
          <w:sz w:val="26"/>
          <w:szCs w:val="26"/>
        </w:rPr>
        <w:t>% от общего числа)</w:t>
      </w:r>
      <w:r w:rsidR="00796DDD">
        <w:rPr>
          <w:sz w:val="26"/>
          <w:szCs w:val="26"/>
        </w:rPr>
        <w:t xml:space="preserve">. Также заявители запрашивали </w:t>
      </w:r>
      <w:r w:rsidR="00796DDD" w:rsidRPr="00361BE3">
        <w:rPr>
          <w:sz w:val="26"/>
          <w:szCs w:val="26"/>
        </w:rPr>
        <w:t>сведени</w:t>
      </w:r>
      <w:r w:rsidR="00796DDD">
        <w:rPr>
          <w:sz w:val="26"/>
          <w:szCs w:val="26"/>
        </w:rPr>
        <w:t xml:space="preserve">я для предоставления </w:t>
      </w:r>
      <w:r w:rsidR="00796DDD" w:rsidRPr="00361BE3">
        <w:rPr>
          <w:sz w:val="26"/>
          <w:szCs w:val="26"/>
        </w:rPr>
        <w:t>им льгот по уплате налога</w:t>
      </w:r>
      <w:r w:rsidR="00796DDD">
        <w:rPr>
          <w:sz w:val="26"/>
          <w:szCs w:val="26"/>
        </w:rPr>
        <w:t> </w:t>
      </w:r>
      <w:r w:rsidR="00796DDD" w:rsidRPr="00361BE3">
        <w:rPr>
          <w:sz w:val="26"/>
          <w:szCs w:val="26"/>
        </w:rPr>
        <w:t>–</w:t>
      </w:r>
      <w:r w:rsidR="00796DDD">
        <w:rPr>
          <w:sz w:val="26"/>
          <w:szCs w:val="26"/>
        </w:rPr>
        <w:t> 180</w:t>
      </w:r>
      <w:r w:rsidR="00796DDD" w:rsidRPr="00361BE3">
        <w:rPr>
          <w:sz w:val="26"/>
          <w:szCs w:val="26"/>
        </w:rPr>
        <w:t xml:space="preserve"> обращени</w:t>
      </w:r>
      <w:r w:rsidR="00796DDD">
        <w:rPr>
          <w:sz w:val="26"/>
          <w:szCs w:val="26"/>
        </w:rPr>
        <w:t>й</w:t>
      </w:r>
      <w:r w:rsidR="00796DDD" w:rsidRPr="00361BE3">
        <w:rPr>
          <w:sz w:val="26"/>
          <w:szCs w:val="26"/>
        </w:rPr>
        <w:t xml:space="preserve"> (0,</w:t>
      </w:r>
      <w:r w:rsidR="00796DDD">
        <w:rPr>
          <w:sz w:val="26"/>
          <w:szCs w:val="26"/>
        </w:rPr>
        <w:t>4 </w:t>
      </w:r>
      <w:r w:rsidR="00796DDD" w:rsidRPr="00361BE3">
        <w:rPr>
          <w:sz w:val="26"/>
          <w:szCs w:val="26"/>
        </w:rPr>
        <w:t>% от общего числа)</w:t>
      </w:r>
      <w:r w:rsidR="00796DDD">
        <w:rPr>
          <w:sz w:val="26"/>
          <w:szCs w:val="26"/>
        </w:rPr>
        <w:t xml:space="preserve"> и сообщали о неполучении налоговых уведомлений на уплату имущественных налогов – 57 обращений (0,1 % от общего числа).</w:t>
      </w:r>
    </w:p>
    <w:p w:rsidR="00796DDD" w:rsidRDefault="001660E3" w:rsidP="00361BE3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092A95">
        <w:rPr>
          <w:sz w:val="26"/>
          <w:szCs w:val="26"/>
        </w:rPr>
        <w:t xml:space="preserve">затрагивали вопросы </w:t>
      </w:r>
      <w:r w:rsidR="00796DDD" w:rsidRPr="00092A95">
        <w:rPr>
          <w:sz w:val="26"/>
          <w:szCs w:val="26"/>
        </w:rPr>
        <w:t xml:space="preserve">налоговой отчетности – </w:t>
      </w:r>
      <w:r w:rsidR="00796DDD" w:rsidRPr="00092A95">
        <w:rPr>
          <w:sz w:val="26"/>
          <w:szCs w:val="26"/>
        </w:rPr>
        <w:br/>
        <w:t>1 425 обращения (3,4 % о</w:t>
      </w:r>
      <w:r w:rsidR="00796DDD" w:rsidRPr="00361BE3">
        <w:rPr>
          <w:sz w:val="26"/>
          <w:szCs w:val="26"/>
        </w:rPr>
        <w:t>т общего числа). В большинстве случаев заявители обращались с вопросами, касающимися порядка проведения камеральной налоговой проверки, в том числе предоставления необходимого перечня документов, осуществления мероприятий налогового контроля в рамках проведения камеральной налоговой проверки и нарушения сроков ее проведения.</w:t>
      </w:r>
    </w:p>
    <w:p w:rsidR="00AA2233" w:rsidRPr="00092A95" w:rsidRDefault="00AA2233" w:rsidP="00AA22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Помимо этого, часть обращений, поступивших в ЦА ФНС России в отчетном периоде, </w:t>
      </w:r>
      <w:r w:rsidRPr="00092A95">
        <w:rPr>
          <w:sz w:val="26"/>
          <w:szCs w:val="26"/>
        </w:rPr>
        <w:t>касались вопросов надзора в области организации и проведении азартных игр и лотерей – </w:t>
      </w:r>
      <w:r w:rsidR="00FD6F16" w:rsidRPr="00092A95">
        <w:rPr>
          <w:sz w:val="26"/>
          <w:szCs w:val="26"/>
        </w:rPr>
        <w:t>1 083</w:t>
      </w:r>
      <w:r w:rsidR="001660E3" w:rsidRPr="00092A95">
        <w:rPr>
          <w:sz w:val="26"/>
          <w:szCs w:val="26"/>
        </w:rPr>
        <w:t> обращени</w:t>
      </w:r>
      <w:r w:rsidR="00FD6F16" w:rsidRPr="00092A95">
        <w:rPr>
          <w:sz w:val="26"/>
          <w:szCs w:val="26"/>
        </w:rPr>
        <w:t>я</w:t>
      </w:r>
      <w:r w:rsidR="001660E3" w:rsidRPr="00092A95">
        <w:rPr>
          <w:sz w:val="26"/>
          <w:szCs w:val="26"/>
        </w:rPr>
        <w:t xml:space="preserve"> </w:t>
      </w:r>
      <w:r w:rsidRPr="00092A95">
        <w:rPr>
          <w:sz w:val="26"/>
          <w:szCs w:val="26"/>
        </w:rPr>
        <w:t>(</w:t>
      </w:r>
      <w:r w:rsidR="00361BE3" w:rsidRPr="00092A95">
        <w:rPr>
          <w:sz w:val="26"/>
          <w:szCs w:val="26"/>
        </w:rPr>
        <w:t>2</w:t>
      </w:r>
      <w:r w:rsidRPr="00092A95">
        <w:rPr>
          <w:sz w:val="26"/>
          <w:szCs w:val="26"/>
        </w:rPr>
        <w:t>,</w:t>
      </w:r>
      <w:r w:rsidR="00FD6F16" w:rsidRPr="00092A95">
        <w:rPr>
          <w:sz w:val="26"/>
          <w:szCs w:val="26"/>
        </w:rPr>
        <w:t>6</w:t>
      </w:r>
      <w:r w:rsidRPr="00092A95">
        <w:rPr>
          <w:sz w:val="26"/>
          <w:szCs w:val="26"/>
        </w:rPr>
        <w:t xml:space="preserve"> % от общего числа), вопросов </w:t>
      </w:r>
      <w:r w:rsidR="00361BE3" w:rsidRPr="00092A95">
        <w:rPr>
          <w:sz w:val="26"/>
          <w:szCs w:val="26"/>
        </w:rPr>
        <w:t>регистрации и применения контрольно-кассовой техники</w:t>
      </w:r>
      <w:r w:rsidRPr="00092A95">
        <w:rPr>
          <w:sz w:val="26"/>
          <w:szCs w:val="26"/>
        </w:rPr>
        <w:t> – </w:t>
      </w:r>
      <w:r w:rsidR="00FD6F16" w:rsidRPr="00092A95">
        <w:rPr>
          <w:sz w:val="26"/>
          <w:szCs w:val="26"/>
        </w:rPr>
        <w:t>823</w:t>
      </w:r>
      <w:r w:rsidRPr="00092A95">
        <w:rPr>
          <w:sz w:val="26"/>
          <w:szCs w:val="26"/>
        </w:rPr>
        <w:t> обращени</w:t>
      </w:r>
      <w:r w:rsidR="00FD6F16" w:rsidRPr="00092A95">
        <w:rPr>
          <w:sz w:val="26"/>
          <w:szCs w:val="26"/>
        </w:rPr>
        <w:t>я</w:t>
      </w:r>
      <w:r w:rsidRPr="00092A95">
        <w:rPr>
          <w:sz w:val="26"/>
          <w:szCs w:val="26"/>
        </w:rPr>
        <w:t xml:space="preserve"> (</w:t>
      </w:r>
      <w:r w:rsidR="00FD6F16" w:rsidRPr="00092A95">
        <w:rPr>
          <w:sz w:val="26"/>
          <w:szCs w:val="26"/>
        </w:rPr>
        <w:t>2</w:t>
      </w:r>
      <w:r w:rsidRPr="00092A95">
        <w:rPr>
          <w:sz w:val="26"/>
          <w:szCs w:val="26"/>
        </w:rPr>
        <w:t> % от общего числа)</w:t>
      </w:r>
      <w:r w:rsidR="00361BE3" w:rsidRPr="00092A95">
        <w:rPr>
          <w:sz w:val="26"/>
          <w:szCs w:val="26"/>
        </w:rPr>
        <w:t xml:space="preserve">, </w:t>
      </w:r>
      <w:r w:rsidR="001660E3" w:rsidRPr="00092A95">
        <w:rPr>
          <w:sz w:val="26"/>
          <w:szCs w:val="26"/>
        </w:rPr>
        <w:t>а также вопросов</w:t>
      </w:r>
      <w:r w:rsidR="00361BE3" w:rsidRPr="00092A95">
        <w:rPr>
          <w:sz w:val="26"/>
          <w:szCs w:val="26"/>
        </w:rPr>
        <w:t> несостоятельности (банкротства), финансового оздоровления юридических лиц, индивидуальных предпринимателей, физических лиц –</w:t>
      </w:r>
      <w:r w:rsidR="00FD6F16" w:rsidRPr="00092A95">
        <w:rPr>
          <w:sz w:val="26"/>
          <w:szCs w:val="26"/>
        </w:rPr>
        <w:t> </w:t>
      </w:r>
      <w:r w:rsidR="00092A95">
        <w:rPr>
          <w:sz w:val="26"/>
          <w:szCs w:val="26"/>
        </w:rPr>
        <w:br/>
      </w:r>
      <w:r w:rsidR="00DD5D1B" w:rsidRPr="00092A95">
        <w:rPr>
          <w:sz w:val="26"/>
          <w:szCs w:val="26"/>
        </w:rPr>
        <w:t>5</w:t>
      </w:r>
      <w:r w:rsidR="00FD6F16" w:rsidRPr="00092A95">
        <w:rPr>
          <w:sz w:val="26"/>
          <w:szCs w:val="26"/>
        </w:rPr>
        <w:t>87</w:t>
      </w:r>
      <w:r w:rsidR="001660E3" w:rsidRPr="00092A95">
        <w:rPr>
          <w:sz w:val="26"/>
          <w:szCs w:val="26"/>
        </w:rPr>
        <w:t xml:space="preserve"> обращений (1,</w:t>
      </w:r>
      <w:r w:rsidR="00FD6F16" w:rsidRPr="00092A95">
        <w:rPr>
          <w:sz w:val="26"/>
          <w:szCs w:val="26"/>
        </w:rPr>
        <w:t>4</w:t>
      </w:r>
      <w:r w:rsidR="001660E3" w:rsidRPr="00092A95">
        <w:rPr>
          <w:sz w:val="26"/>
          <w:szCs w:val="26"/>
        </w:rPr>
        <w:t> % от общего числа)</w:t>
      </w:r>
      <w:r w:rsidRPr="00092A95">
        <w:rPr>
          <w:sz w:val="26"/>
          <w:szCs w:val="26"/>
        </w:rPr>
        <w:t>.</w:t>
      </w:r>
    </w:p>
    <w:p w:rsidR="00DA4976" w:rsidRPr="00202183" w:rsidRDefault="00AA2233" w:rsidP="00361BE3">
      <w:pPr>
        <w:ind w:firstLine="709"/>
        <w:jc w:val="both"/>
        <w:rPr>
          <w:sz w:val="26"/>
          <w:szCs w:val="26"/>
        </w:rPr>
      </w:pPr>
      <w:r w:rsidRPr="00092A95">
        <w:rPr>
          <w:sz w:val="26"/>
          <w:szCs w:val="26"/>
        </w:rPr>
        <w:t>Отдельные обращения, поступившие в центральный аппарат Федеральной налоговой службы</w:t>
      </w:r>
      <w:r w:rsidR="006F1EFE" w:rsidRPr="00092A95">
        <w:rPr>
          <w:sz w:val="26"/>
          <w:szCs w:val="26"/>
        </w:rPr>
        <w:t xml:space="preserve"> в отчетном периоде, содержали </w:t>
      </w:r>
      <w:r w:rsidR="00FD6F16" w:rsidRPr="00092A95">
        <w:rPr>
          <w:sz w:val="26"/>
          <w:szCs w:val="26"/>
        </w:rPr>
        <w:t xml:space="preserve">вопросы поступления и прохождения государственной гражданской службы Российской Федерации </w:t>
      </w:r>
      <w:r w:rsidR="00DD5D1B" w:rsidRPr="00092A95">
        <w:rPr>
          <w:sz w:val="26"/>
          <w:szCs w:val="26"/>
        </w:rPr>
        <w:t>и</w:t>
      </w:r>
      <w:r w:rsidR="00DD5D1B">
        <w:rPr>
          <w:b/>
          <w:sz w:val="26"/>
          <w:szCs w:val="26"/>
        </w:rPr>
        <w:t xml:space="preserve"> </w:t>
      </w:r>
      <w:r w:rsidR="00DD5D1B" w:rsidRPr="00092A95">
        <w:rPr>
          <w:sz w:val="26"/>
          <w:szCs w:val="26"/>
        </w:rPr>
        <w:t>вопросы валютного регулирования и валютного контроля</w:t>
      </w:r>
      <w:r w:rsidR="00FD6F16" w:rsidRPr="00092A95">
        <w:rPr>
          <w:sz w:val="26"/>
          <w:szCs w:val="26"/>
        </w:rPr>
        <w:t> </w:t>
      </w:r>
      <w:r w:rsidR="001660E3" w:rsidRPr="00092A95">
        <w:rPr>
          <w:sz w:val="26"/>
          <w:szCs w:val="26"/>
        </w:rPr>
        <w:t>– </w:t>
      </w:r>
      <w:r w:rsidR="00FD6F16" w:rsidRPr="00092A95">
        <w:rPr>
          <w:sz w:val="26"/>
          <w:szCs w:val="26"/>
        </w:rPr>
        <w:t>562</w:t>
      </w:r>
      <w:r w:rsidR="001660E3" w:rsidRPr="00092A95">
        <w:rPr>
          <w:sz w:val="26"/>
          <w:szCs w:val="26"/>
        </w:rPr>
        <w:t> обращени</w:t>
      </w:r>
      <w:r w:rsidR="00FD6F16" w:rsidRPr="00092A95">
        <w:rPr>
          <w:sz w:val="26"/>
          <w:szCs w:val="26"/>
        </w:rPr>
        <w:t>я</w:t>
      </w:r>
      <w:r w:rsidR="001660E3" w:rsidRPr="00092A95">
        <w:rPr>
          <w:sz w:val="26"/>
          <w:szCs w:val="26"/>
        </w:rPr>
        <w:t xml:space="preserve"> (</w:t>
      </w:r>
      <w:r w:rsidR="006F1EFE" w:rsidRPr="00092A95">
        <w:rPr>
          <w:sz w:val="26"/>
          <w:szCs w:val="26"/>
        </w:rPr>
        <w:t>1</w:t>
      </w:r>
      <w:r w:rsidR="001660E3" w:rsidRPr="00092A95">
        <w:rPr>
          <w:sz w:val="26"/>
          <w:szCs w:val="26"/>
        </w:rPr>
        <w:t>,</w:t>
      </w:r>
      <w:r w:rsidR="006F1EFE" w:rsidRPr="00092A95">
        <w:rPr>
          <w:sz w:val="26"/>
          <w:szCs w:val="26"/>
        </w:rPr>
        <w:t>3</w:t>
      </w:r>
      <w:r w:rsidR="001660E3" w:rsidRPr="00092A95">
        <w:rPr>
          <w:sz w:val="26"/>
          <w:szCs w:val="26"/>
        </w:rPr>
        <w:t> % от общего числа</w:t>
      </w:r>
      <w:r w:rsidR="00DD5D1B" w:rsidRPr="00092A95">
        <w:rPr>
          <w:sz w:val="26"/>
          <w:szCs w:val="26"/>
        </w:rPr>
        <w:t xml:space="preserve"> в каждой тематике</w:t>
      </w:r>
      <w:r w:rsidR="001660E3" w:rsidRPr="00092A95">
        <w:rPr>
          <w:sz w:val="26"/>
          <w:szCs w:val="26"/>
        </w:rPr>
        <w:t>),</w:t>
      </w:r>
      <w:r w:rsidR="006F1EFE" w:rsidRPr="00092A95">
        <w:rPr>
          <w:sz w:val="26"/>
          <w:szCs w:val="26"/>
        </w:rPr>
        <w:t xml:space="preserve"> </w:t>
      </w:r>
      <w:r w:rsidR="00DD5D1B" w:rsidRPr="00092A95">
        <w:rPr>
          <w:sz w:val="26"/>
          <w:szCs w:val="26"/>
        </w:rPr>
        <w:t xml:space="preserve">а также </w:t>
      </w:r>
      <w:r w:rsidR="006F1EFE" w:rsidRPr="00092A95">
        <w:rPr>
          <w:sz w:val="26"/>
          <w:szCs w:val="26"/>
        </w:rPr>
        <w:t>вопросы</w:t>
      </w:r>
      <w:r w:rsidR="00DD5D1B" w:rsidRPr="00092A95">
        <w:rPr>
          <w:sz w:val="26"/>
          <w:szCs w:val="26"/>
        </w:rPr>
        <w:t xml:space="preserve"> </w:t>
      </w:r>
      <w:r w:rsidR="00FD6F16" w:rsidRPr="00092A95">
        <w:rPr>
          <w:sz w:val="26"/>
          <w:szCs w:val="26"/>
        </w:rPr>
        <w:t>результатов рассмотрения обращений </w:t>
      </w:r>
      <w:r w:rsidR="006F1EFE" w:rsidRPr="00092A95">
        <w:rPr>
          <w:sz w:val="26"/>
          <w:szCs w:val="26"/>
        </w:rPr>
        <w:t>– </w:t>
      </w:r>
      <w:r w:rsidR="00FD6F16" w:rsidRPr="00092A95">
        <w:rPr>
          <w:sz w:val="26"/>
          <w:szCs w:val="26"/>
        </w:rPr>
        <w:t>48</w:t>
      </w:r>
      <w:r w:rsidR="00DD5D1B" w:rsidRPr="00092A95">
        <w:rPr>
          <w:sz w:val="26"/>
          <w:szCs w:val="26"/>
        </w:rPr>
        <w:t>9</w:t>
      </w:r>
      <w:r w:rsidR="006F1EFE" w:rsidRPr="00092A95">
        <w:rPr>
          <w:sz w:val="26"/>
          <w:szCs w:val="26"/>
        </w:rPr>
        <w:t> </w:t>
      </w:r>
      <w:r w:rsidRPr="00092A95">
        <w:rPr>
          <w:sz w:val="26"/>
          <w:szCs w:val="26"/>
        </w:rPr>
        <w:t>обращени</w:t>
      </w:r>
      <w:r w:rsidR="006F1EFE" w:rsidRPr="00092A95">
        <w:rPr>
          <w:sz w:val="26"/>
          <w:szCs w:val="26"/>
        </w:rPr>
        <w:t>й</w:t>
      </w:r>
      <w:r w:rsidRPr="00092A95">
        <w:rPr>
          <w:sz w:val="26"/>
          <w:szCs w:val="26"/>
        </w:rPr>
        <w:t xml:space="preserve"> (1,</w:t>
      </w:r>
      <w:r w:rsidR="006F1EFE" w:rsidRPr="00092A95">
        <w:rPr>
          <w:sz w:val="26"/>
          <w:szCs w:val="26"/>
        </w:rPr>
        <w:t>2</w:t>
      </w:r>
      <w:r w:rsidRPr="00092A95">
        <w:rPr>
          <w:sz w:val="26"/>
          <w:szCs w:val="26"/>
        </w:rPr>
        <w:t> %</w:t>
      </w:r>
      <w:r w:rsidR="00DD5D1B" w:rsidRPr="00092A95">
        <w:rPr>
          <w:sz w:val="26"/>
          <w:szCs w:val="26"/>
        </w:rPr>
        <w:t xml:space="preserve"> от</w:t>
      </w:r>
      <w:r w:rsidR="00DD5D1B">
        <w:rPr>
          <w:sz w:val="26"/>
          <w:szCs w:val="26"/>
        </w:rPr>
        <w:t xml:space="preserve"> общего числа).</w:t>
      </w:r>
    </w:p>
    <w:p w:rsidR="00E14CF6" w:rsidRDefault="00DA4976" w:rsidP="00E14CF6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lastRenderedPageBreak/>
        <w:t>Подробная статистика обращений граждан</w:t>
      </w:r>
      <w:r w:rsidR="009D691A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поступивших </w:t>
      </w:r>
      <w:r w:rsidR="009D691A">
        <w:rPr>
          <w:sz w:val="26"/>
          <w:szCs w:val="26"/>
        </w:rPr>
        <w:br/>
      </w:r>
      <w:r w:rsidRPr="00202183">
        <w:rPr>
          <w:sz w:val="26"/>
          <w:szCs w:val="26"/>
        </w:rPr>
        <w:t>в центральный аппарат ФНС России за период с 01.01.202</w:t>
      </w:r>
      <w:r w:rsidR="009D691A">
        <w:rPr>
          <w:sz w:val="26"/>
          <w:szCs w:val="26"/>
        </w:rPr>
        <w:t>2</w:t>
      </w:r>
      <w:r w:rsidRPr="00202183">
        <w:rPr>
          <w:sz w:val="26"/>
          <w:szCs w:val="26"/>
        </w:rPr>
        <w:t xml:space="preserve"> по 3</w:t>
      </w:r>
      <w:r w:rsidR="00361BE3">
        <w:rPr>
          <w:sz w:val="26"/>
          <w:szCs w:val="26"/>
        </w:rPr>
        <w:t>0</w:t>
      </w:r>
      <w:r w:rsidRPr="00202183">
        <w:rPr>
          <w:sz w:val="26"/>
          <w:szCs w:val="26"/>
        </w:rPr>
        <w:t>.0</w:t>
      </w:r>
      <w:r w:rsidR="00FD6F16">
        <w:rPr>
          <w:sz w:val="26"/>
          <w:szCs w:val="26"/>
        </w:rPr>
        <w:t>9</w:t>
      </w:r>
      <w:r w:rsidRPr="00202183">
        <w:rPr>
          <w:sz w:val="26"/>
          <w:szCs w:val="26"/>
        </w:rPr>
        <w:t>.202</w:t>
      </w:r>
      <w:r w:rsidR="009D691A">
        <w:rPr>
          <w:sz w:val="26"/>
          <w:szCs w:val="26"/>
        </w:rPr>
        <w:t>2</w:t>
      </w:r>
      <w:r w:rsidR="00225D6E" w:rsidRPr="00202183">
        <w:rPr>
          <w:sz w:val="26"/>
          <w:szCs w:val="26"/>
        </w:rPr>
        <w:t>,</w:t>
      </w:r>
      <w:r w:rsidRPr="00202183">
        <w:rPr>
          <w:sz w:val="26"/>
          <w:szCs w:val="26"/>
        </w:rPr>
        <w:t xml:space="preserve"> приведена </w:t>
      </w:r>
      <w:r w:rsidR="00F64BD8" w:rsidRPr="00202183">
        <w:rPr>
          <w:sz w:val="26"/>
          <w:szCs w:val="26"/>
        </w:rPr>
        <w:br/>
      </w:r>
      <w:r w:rsidR="00092A95">
        <w:rPr>
          <w:sz w:val="26"/>
          <w:szCs w:val="26"/>
        </w:rPr>
        <w:t>в приложении</w:t>
      </w:r>
      <w:r w:rsidRPr="00202183">
        <w:rPr>
          <w:sz w:val="26"/>
          <w:szCs w:val="26"/>
        </w:rPr>
        <w:t>.</w:t>
      </w:r>
    </w:p>
    <w:p w:rsidR="001C4D4A" w:rsidRPr="001C4D4A" w:rsidRDefault="001C4D4A" w:rsidP="001C4D4A">
      <w:pPr>
        <w:ind w:firstLine="720"/>
        <w:jc w:val="both"/>
        <w:rPr>
          <w:sz w:val="26"/>
          <w:szCs w:val="26"/>
        </w:rPr>
      </w:pPr>
      <w:r w:rsidRPr="001C4D4A">
        <w:rPr>
          <w:sz w:val="26"/>
          <w:szCs w:val="26"/>
        </w:rPr>
        <w:t>В общественной приемной центрального аппарата ФНС России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C4D4A">
        <w:rPr>
          <w:sz w:val="26"/>
          <w:szCs w:val="26"/>
        </w:rPr>
        <w:t>в установленном порядке осуществлялся личный прием граждан</w:t>
      </w:r>
      <w:r>
        <w:rPr>
          <w:sz w:val="26"/>
          <w:szCs w:val="26"/>
        </w:rPr>
        <w:t xml:space="preserve"> </w:t>
      </w:r>
      <w:r w:rsidRPr="001C4D4A">
        <w:rPr>
          <w:sz w:val="26"/>
          <w:szCs w:val="26"/>
        </w:rPr>
        <w:t>и представител</w:t>
      </w:r>
      <w:r>
        <w:rPr>
          <w:sz w:val="26"/>
          <w:szCs w:val="26"/>
        </w:rPr>
        <w:t>ей</w:t>
      </w:r>
      <w:r w:rsidRPr="001C4D4A">
        <w:rPr>
          <w:sz w:val="26"/>
          <w:szCs w:val="26"/>
        </w:rPr>
        <w:t xml:space="preserve"> организаций. </w:t>
      </w:r>
      <w:r w:rsidR="00FD6F16">
        <w:rPr>
          <w:sz w:val="26"/>
          <w:szCs w:val="26"/>
        </w:rPr>
        <w:t>За</w:t>
      </w:r>
      <w:r w:rsidRPr="001C4D4A">
        <w:rPr>
          <w:sz w:val="26"/>
          <w:szCs w:val="26"/>
        </w:rPr>
        <w:t xml:space="preserve"> </w:t>
      </w:r>
      <w:r w:rsidR="00FD6F16">
        <w:rPr>
          <w:sz w:val="26"/>
          <w:szCs w:val="26"/>
        </w:rPr>
        <w:t>9</w:t>
      </w:r>
      <w:r w:rsidRPr="001C4D4A">
        <w:rPr>
          <w:sz w:val="26"/>
          <w:szCs w:val="26"/>
        </w:rPr>
        <w:t xml:space="preserve"> </w:t>
      </w:r>
      <w:r w:rsidR="00FD6F16">
        <w:rPr>
          <w:sz w:val="26"/>
          <w:szCs w:val="26"/>
        </w:rPr>
        <w:t>месяцев</w:t>
      </w:r>
      <w:r w:rsidRPr="001C4D4A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C4D4A">
        <w:rPr>
          <w:sz w:val="26"/>
          <w:szCs w:val="26"/>
        </w:rPr>
        <w:t xml:space="preserve"> года в общественную приемную ФНС России </w:t>
      </w:r>
      <w:r w:rsidRPr="00092A95">
        <w:rPr>
          <w:sz w:val="26"/>
          <w:szCs w:val="26"/>
        </w:rPr>
        <w:t xml:space="preserve">обратилось </w:t>
      </w:r>
      <w:r w:rsidR="00FB2AA0" w:rsidRPr="00092A95">
        <w:rPr>
          <w:sz w:val="26"/>
          <w:szCs w:val="26"/>
        </w:rPr>
        <w:t>132</w:t>
      </w:r>
      <w:r w:rsidRPr="00092A95">
        <w:rPr>
          <w:sz w:val="26"/>
          <w:szCs w:val="26"/>
        </w:rPr>
        <w:t xml:space="preserve"> гражданина и представителя организаций.</w:t>
      </w:r>
      <w:r w:rsidRPr="001C4D4A">
        <w:rPr>
          <w:sz w:val="26"/>
          <w:szCs w:val="26"/>
        </w:rPr>
        <w:t xml:space="preserve"> Всем обратившимся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</w:t>
      </w:r>
      <w:r w:rsidR="005C219D">
        <w:rPr>
          <w:sz w:val="26"/>
          <w:szCs w:val="26"/>
        </w:rPr>
        <w:br/>
      </w:r>
      <w:r w:rsidRPr="001C4D4A">
        <w:rPr>
          <w:sz w:val="26"/>
          <w:szCs w:val="26"/>
        </w:rPr>
        <w:t>и подготовки письменного ответа.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Всего в ЦА ФНС России на контроле </w:t>
      </w:r>
      <w:r w:rsidR="00562FE4" w:rsidRPr="00202183">
        <w:rPr>
          <w:sz w:val="26"/>
          <w:szCs w:val="26"/>
        </w:rPr>
        <w:t>с 01.01.</w:t>
      </w:r>
      <w:r w:rsidRPr="00202183">
        <w:rPr>
          <w:sz w:val="26"/>
          <w:szCs w:val="26"/>
        </w:rPr>
        <w:t>202</w:t>
      </w:r>
      <w:r w:rsidR="00477AC4">
        <w:rPr>
          <w:sz w:val="26"/>
          <w:szCs w:val="26"/>
        </w:rPr>
        <w:t>2</w:t>
      </w:r>
      <w:r w:rsidRPr="00202183">
        <w:rPr>
          <w:sz w:val="26"/>
          <w:szCs w:val="26"/>
        </w:rPr>
        <w:t xml:space="preserve"> года </w:t>
      </w:r>
      <w:r w:rsidR="00562FE4" w:rsidRPr="00202183">
        <w:rPr>
          <w:sz w:val="26"/>
          <w:szCs w:val="26"/>
        </w:rPr>
        <w:t>по 3</w:t>
      </w:r>
      <w:r w:rsidR="00386C4C">
        <w:rPr>
          <w:sz w:val="26"/>
          <w:szCs w:val="26"/>
        </w:rPr>
        <w:t>0</w:t>
      </w:r>
      <w:r w:rsidR="00562FE4" w:rsidRPr="00202183">
        <w:rPr>
          <w:sz w:val="26"/>
          <w:szCs w:val="26"/>
        </w:rPr>
        <w:t>.0</w:t>
      </w:r>
      <w:r w:rsidR="00FB2AA0">
        <w:rPr>
          <w:sz w:val="26"/>
          <w:szCs w:val="26"/>
        </w:rPr>
        <w:t>9</w:t>
      </w:r>
      <w:r w:rsidR="00562FE4" w:rsidRPr="00202183">
        <w:rPr>
          <w:sz w:val="26"/>
          <w:szCs w:val="26"/>
        </w:rPr>
        <w:t>.202</w:t>
      </w:r>
      <w:r w:rsidR="00477AC4">
        <w:rPr>
          <w:sz w:val="26"/>
          <w:szCs w:val="26"/>
        </w:rPr>
        <w:t>2</w:t>
      </w:r>
      <w:r w:rsidR="00562FE4" w:rsidRPr="00202183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 xml:space="preserve">находилось </w:t>
      </w:r>
      <w:r w:rsidR="00FB2AA0">
        <w:rPr>
          <w:sz w:val="26"/>
          <w:szCs w:val="26"/>
        </w:rPr>
        <w:t>42</w:t>
      </w:r>
      <w:r w:rsidR="00562FE4" w:rsidRPr="00202183">
        <w:rPr>
          <w:sz w:val="26"/>
          <w:szCs w:val="26"/>
        </w:rPr>
        <w:t> </w:t>
      </w:r>
      <w:r w:rsidR="00FB2AA0">
        <w:rPr>
          <w:sz w:val="26"/>
          <w:szCs w:val="26"/>
        </w:rPr>
        <w:t>401</w:t>
      </w:r>
      <w:r w:rsidRPr="00202183">
        <w:rPr>
          <w:sz w:val="26"/>
          <w:szCs w:val="26"/>
        </w:rPr>
        <w:t xml:space="preserve"> обращени</w:t>
      </w:r>
      <w:r w:rsidR="00FB2AA0">
        <w:rPr>
          <w:sz w:val="26"/>
          <w:szCs w:val="26"/>
        </w:rPr>
        <w:t>е</w:t>
      </w:r>
      <w:r w:rsidRPr="00202183">
        <w:rPr>
          <w:sz w:val="26"/>
          <w:szCs w:val="26"/>
        </w:rPr>
        <w:t xml:space="preserve"> (в отчетном периоде поставлено на контроль </w:t>
      </w:r>
      <w:r w:rsidR="00FB2AA0">
        <w:rPr>
          <w:sz w:val="26"/>
          <w:szCs w:val="26"/>
        </w:rPr>
        <w:t>40</w:t>
      </w:r>
      <w:r w:rsidR="00386C4C">
        <w:rPr>
          <w:sz w:val="26"/>
          <w:szCs w:val="26"/>
        </w:rPr>
        <w:t> </w:t>
      </w:r>
      <w:r w:rsidR="00FB2AA0">
        <w:rPr>
          <w:sz w:val="26"/>
          <w:szCs w:val="26"/>
        </w:rPr>
        <w:t>537</w:t>
      </w:r>
      <w:r w:rsidRPr="00202183">
        <w:rPr>
          <w:sz w:val="26"/>
          <w:szCs w:val="26"/>
        </w:rPr>
        <w:t xml:space="preserve"> обращени</w:t>
      </w:r>
      <w:r w:rsidR="00FB2AA0">
        <w:rPr>
          <w:sz w:val="26"/>
          <w:szCs w:val="26"/>
        </w:rPr>
        <w:t>й</w:t>
      </w:r>
      <w:r w:rsidRPr="00202183">
        <w:rPr>
          <w:sz w:val="26"/>
          <w:szCs w:val="26"/>
        </w:rPr>
        <w:t>).</w:t>
      </w:r>
    </w:p>
    <w:p w:rsidR="00DA4976" w:rsidRPr="00C86E83" w:rsidRDefault="00DA4976" w:rsidP="00F64BD8">
      <w:pPr>
        <w:ind w:firstLine="720"/>
        <w:jc w:val="both"/>
        <w:rPr>
          <w:sz w:val="26"/>
          <w:szCs w:val="26"/>
        </w:rPr>
      </w:pPr>
      <w:r w:rsidRPr="002E5003">
        <w:rPr>
          <w:sz w:val="26"/>
          <w:szCs w:val="26"/>
        </w:rPr>
        <w:t xml:space="preserve">В отчётном периоде структурными подразделениями ЦА ФНС России </w:t>
      </w:r>
      <w:r w:rsidR="00562FE4" w:rsidRPr="002E5003">
        <w:rPr>
          <w:sz w:val="26"/>
          <w:szCs w:val="26"/>
        </w:rPr>
        <w:br/>
      </w:r>
      <w:r w:rsidR="002E5003" w:rsidRPr="002E5003">
        <w:rPr>
          <w:sz w:val="26"/>
          <w:szCs w:val="26"/>
        </w:rPr>
        <w:t>340</w:t>
      </w:r>
      <w:r w:rsidRPr="002E5003">
        <w:rPr>
          <w:sz w:val="26"/>
          <w:szCs w:val="26"/>
        </w:rPr>
        <w:t xml:space="preserve"> обращени</w:t>
      </w:r>
      <w:r w:rsidR="00562FE4" w:rsidRPr="002E5003">
        <w:rPr>
          <w:sz w:val="26"/>
          <w:szCs w:val="26"/>
        </w:rPr>
        <w:t>й</w:t>
      </w:r>
      <w:r w:rsidRPr="002E5003">
        <w:rPr>
          <w:sz w:val="26"/>
          <w:szCs w:val="26"/>
        </w:rPr>
        <w:t xml:space="preserve"> были рассмотрены с нарушением установленного законодател</w:t>
      </w:r>
      <w:r w:rsidR="00562FE4" w:rsidRPr="002E5003">
        <w:rPr>
          <w:sz w:val="26"/>
          <w:szCs w:val="26"/>
        </w:rPr>
        <w:t xml:space="preserve">ьством срока, что </w:t>
      </w:r>
      <w:r w:rsidR="00562FE4" w:rsidRPr="00092A95">
        <w:rPr>
          <w:sz w:val="26"/>
          <w:szCs w:val="26"/>
        </w:rPr>
        <w:t xml:space="preserve">составило </w:t>
      </w:r>
      <w:r w:rsidR="002E5003" w:rsidRPr="00092A95">
        <w:rPr>
          <w:sz w:val="26"/>
          <w:szCs w:val="26"/>
        </w:rPr>
        <w:t>0</w:t>
      </w:r>
      <w:r w:rsidR="00477AC4" w:rsidRPr="00092A95">
        <w:rPr>
          <w:sz w:val="26"/>
          <w:szCs w:val="26"/>
        </w:rPr>
        <w:t>,</w:t>
      </w:r>
      <w:r w:rsidR="002E5003" w:rsidRPr="00092A95">
        <w:rPr>
          <w:sz w:val="26"/>
          <w:szCs w:val="26"/>
        </w:rPr>
        <w:t>8</w:t>
      </w:r>
      <w:r w:rsidR="00562FE4" w:rsidRPr="00092A95">
        <w:rPr>
          <w:sz w:val="26"/>
          <w:szCs w:val="26"/>
        </w:rPr>
        <w:t> </w:t>
      </w:r>
      <w:r w:rsidRPr="00092A95">
        <w:rPr>
          <w:sz w:val="26"/>
          <w:szCs w:val="26"/>
        </w:rPr>
        <w:t>%</w:t>
      </w:r>
      <w:r w:rsidRPr="002E5003">
        <w:rPr>
          <w:sz w:val="26"/>
          <w:szCs w:val="26"/>
        </w:rPr>
        <w:t xml:space="preserve"> от общего числа обращений, находившихся на контроле </w:t>
      </w:r>
      <w:r w:rsidR="00477AC4" w:rsidRPr="002E5003">
        <w:rPr>
          <w:sz w:val="26"/>
          <w:szCs w:val="26"/>
        </w:rPr>
        <w:br/>
      </w:r>
      <w:r w:rsidRPr="002E5003">
        <w:rPr>
          <w:sz w:val="26"/>
          <w:szCs w:val="26"/>
        </w:rPr>
        <w:t>в отчётном периоде.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Обращения граждан</w:t>
      </w:r>
      <w:r w:rsidR="00477AC4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направленные на рассмотрение центральным аппаратом ФНС России в территориальные органы ФНС России, </w:t>
      </w:r>
      <w:r w:rsidR="00477AC4">
        <w:rPr>
          <w:sz w:val="26"/>
          <w:szCs w:val="26"/>
        </w:rPr>
        <w:br/>
      </w:r>
      <w:r w:rsidRPr="00202183">
        <w:rPr>
          <w:sz w:val="26"/>
          <w:szCs w:val="26"/>
        </w:rPr>
        <w:t>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202183" w:rsidRDefault="001C67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За </w:t>
      </w:r>
      <w:r w:rsidR="004D2469">
        <w:rPr>
          <w:sz w:val="26"/>
          <w:szCs w:val="26"/>
        </w:rPr>
        <w:t>9</w:t>
      </w:r>
      <w:r w:rsidR="00477AC4" w:rsidRPr="00477AC4">
        <w:rPr>
          <w:sz w:val="26"/>
          <w:szCs w:val="26"/>
        </w:rPr>
        <w:t xml:space="preserve"> </w:t>
      </w:r>
      <w:r w:rsidR="004D2469">
        <w:rPr>
          <w:sz w:val="26"/>
          <w:szCs w:val="26"/>
        </w:rPr>
        <w:t>месяцев</w:t>
      </w:r>
      <w:r w:rsidR="00477AC4" w:rsidRPr="00477AC4">
        <w:rPr>
          <w:sz w:val="26"/>
          <w:szCs w:val="26"/>
        </w:rPr>
        <w:t xml:space="preserve"> 202</w:t>
      </w:r>
      <w:r w:rsidR="00477AC4">
        <w:rPr>
          <w:sz w:val="26"/>
          <w:szCs w:val="26"/>
        </w:rPr>
        <w:t>2</w:t>
      </w:r>
      <w:r w:rsidR="00477AC4" w:rsidRPr="00477AC4">
        <w:rPr>
          <w:sz w:val="26"/>
          <w:szCs w:val="26"/>
        </w:rPr>
        <w:t xml:space="preserve"> года </w:t>
      </w:r>
      <w:r w:rsidR="00DA4976" w:rsidRPr="00202183">
        <w:rPr>
          <w:sz w:val="26"/>
          <w:szCs w:val="26"/>
        </w:rPr>
        <w:t xml:space="preserve">центральным аппаратом ФНС России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в территориальные органы ФНС России было направлено для рассмотрения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и подготовки ответа заявителю </w:t>
      </w:r>
      <w:r w:rsidR="004D2469">
        <w:rPr>
          <w:sz w:val="26"/>
          <w:szCs w:val="26"/>
        </w:rPr>
        <w:t>27</w:t>
      </w:r>
      <w:r w:rsidR="00386C4C">
        <w:rPr>
          <w:sz w:val="26"/>
          <w:szCs w:val="26"/>
        </w:rPr>
        <w:t> 24</w:t>
      </w:r>
      <w:r w:rsidR="004D2469">
        <w:rPr>
          <w:sz w:val="26"/>
          <w:szCs w:val="26"/>
        </w:rPr>
        <w:t>0</w:t>
      </w:r>
      <w:r w:rsidR="00DA4976" w:rsidRPr="00202183">
        <w:rPr>
          <w:sz w:val="26"/>
          <w:szCs w:val="26"/>
        </w:rPr>
        <w:t xml:space="preserve"> обращени</w:t>
      </w:r>
      <w:r w:rsidR="004E60EF">
        <w:rPr>
          <w:sz w:val="26"/>
          <w:szCs w:val="26"/>
        </w:rPr>
        <w:t>й</w:t>
      </w:r>
      <w:r w:rsidR="00DA4976" w:rsidRPr="00202183">
        <w:rPr>
          <w:sz w:val="26"/>
          <w:szCs w:val="26"/>
        </w:rPr>
        <w:t xml:space="preserve">, что </w:t>
      </w:r>
      <w:r w:rsidR="00DA4976" w:rsidRPr="00092A95">
        <w:rPr>
          <w:sz w:val="26"/>
          <w:szCs w:val="26"/>
        </w:rPr>
        <w:t xml:space="preserve">составляет </w:t>
      </w:r>
      <w:r w:rsidR="004E60EF" w:rsidRPr="00092A95">
        <w:rPr>
          <w:sz w:val="26"/>
          <w:szCs w:val="26"/>
        </w:rPr>
        <w:t>64</w:t>
      </w:r>
      <w:r w:rsidRPr="00202183">
        <w:rPr>
          <w:b/>
          <w:sz w:val="26"/>
          <w:szCs w:val="26"/>
        </w:rPr>
        <w:t> </w:t>
      </w:r>
      <w:r w:rsidR="00DA4976" w:rsidRPr="00092A95">
        <w:rPr>
          <w:sz w:val="26"/>
          <w:szCs w:val="26"/>
        </w:rPr>
        <w:t>%</w:t>
      </w:r>
      <w:r w:rsidR="00DA4976" w:rsidRPr="00202183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br/>
      </w:r>
      <w:r w:rsidR="00F91AF1" w:rsidRPr="00202183">
        <w:rPr>
          <w:sz w:val="26"/>
          <w:szCs w:val="26"/>
        </w:rPr>
        <w:t>от общего числа</w:t>
      </w:r>
      <w:r w:rsidR="00085E57">
        <w:rPr>
          <w:sz w:val="26"/>
          <w:szCs w:val="26"/>
        </w:rPr>
        <w:t xml:space="preserve"> обращений</w:t>
      </w:r>
      <w:r w:rsidR="00DA4976" w:rsidRPr="00202183">
        <w:rPr>
          <w:sz w:val="26"/>
          <w:szCs w:val="26"/>
        </w:rPr>
        <w:t>, находившихся на контроле в отчётном периоде.</w:t>
      </w:r>
    </w:p>
    <w:p w:rsidR="00DA4976" w:rsidRPr="00202183" w:rsidRDefault="001C6776" w:rsidP="00F64BD8">
      <w:pPr>
        <w:ind w:firstLine="720"/>
        <w:jc w:val="both"/>
        <w:rPr>
          <w:sz w:val="26"/>
          <w:szCs w:val="26"/>
        </w:rPr>
      </w:pPr>
      <w:r w:rsidRPr="006B275D">
        <w:rPr>
          <w:sz w:val="26"/>
          <w:szCs w:val="26"/>
        </w:rPr>
        <w:t xml:space="preserve">За </w:t>
      </w:r>
      <w:r w:rsidR="004E60EF" w:rsidRPr="006B275D">
        <w:rPr>
          <w:sz w:val="26"/>
          <w:szCs w:val="26"/>
        </w:rPr>
        <w:t>9</w:t>
      </w:r>
      <w:r w:rsidR="00477AC4" w:rsidRPr="006B275D">
        <w:rPr>
          <w:sz w:val="26"/>
          <w:szCs w:val="26"/>
        </w:rPr>
        <w:t xml:space="preserve"> </w:t>
      </w:r>
      <w:r w:rsidR="004E60EF" w:rsidRPr="006B275D">
        <w:rPr>
          <w:sz w:val="26"/>
          <w:szCs w:val="26"/>
        </w:rPr>
        <w:t>месяцев</w:t>
      </w:r>
      <w:r w:rsidR="00477AC4" w:rsidRPr="006B275D">
        <w:rPr>
          <w:sz w:val="26"/>
          <w:szCs w:val="26"/>
        </w:rPr>
        <w:t xml:space="preserve"> 2022 года</w:t>
      </w:r>
      <w:r w:rsidRPr="006B275D">
        <w:rPr>
          <w:sz w:val="26"/>
          <w:szCs w:val="26"/>
        </w:rPr>
        <w:t xml:space="preserve"> </w:t>
      </w:r>
      <w:r w:rsidR="00DA4976" w:rsidRPr="006B275D">
        <w:rPr>
          <w:sz w:val="26"/>
          <w:szCs w:val="26"/>
        </w:rPr>
        <w:t>с нарушением контрольного срока исполнения территориальными о</w:t>
      </w:r>
      <w:r w:rsidRPr="006B275D">
        <w:rPr>
          <w:sz w:val="26"/>
          <w:szCs w:val="26"/>
        </w:rPr>
        <w:t xml:space="preserve">рганами ФНС России рассмотрено </w:t>
      </w:r>
      <w:r w:rsidR="001A6207" w:rsidRPr="006B275D">
        <w:rPr>
          <w:sz w:val="26"/>
          <w:szCs w:val="26"/>
        </w:rPr>
        <w:t>36</w:t>
      </w:r>
      <w:r w:rsidR="00DA4976" w:rsidRPr="006B275D">
        <w:rPr>
          <w:sz w:val="26"/>
          <w:szCs w:val="26"/>
        </w:rPr>
        <w:t xml:space="preserve"> обращений, перенаправленных из ЦА</w:t>
      </w:r>
      <w:r w:rsidRPr="006B275D">
        <w:rPr>
          <w:sz w:val="26"/>
          <w:szCs w:val="26"/>
        </w:rPr>
        <w:t xml:space="preserve"> ФНС России, что составляет </w:t>
      </w:r>
      <w:r w:rsidRPr="003A76B0">
        <w:rPr>
          <w:sz w:val="26"/>
          <w:szCs w:val="26"/>
        </w:rPr>
        <w:t>0,</w:t>
      </w:r>
      <w:r w:rsidR="001A6207" w:rsidRPr="003A76B0">
        <w:rPr>
          <w:sz w:val="26"/>
          <w:szCs w:val="26"/>
        </w:rPr>
        <w:t>1</w:t>
      </w:r>
      <w:r w:rsidRPr="003A76B0">
        <w:rPr>
          <w:sz w:val="26"/>
          <w:szCs w:val="26"/>
        </w:rPr>
        <w:t> </w:t>
      </w:r>
      <w:r w:rsidR="00DA4976" w:rsidRPr="003A76B0">
        <w:rPr>
          <w:sz w:val="26"/>
          <w:szCs w:val="26"/>
        </w:rPr>
        <w:t>%</w:t>
      </w:r>
      <w:r w:rsidR="00DA4976" w:rsidRPr="006B275D">
        <w:rPr>
          <w:sz w:val="26"/>
          <w:szCs w:val="26"/>
        </w:rPr>
        <w:t xml:space="preserve"> от общего числа обращений граждан, направленных в территориальные органы ФНС России </w:t>
      </w:r>
      <w:r w:rsidRPr="006B275D">
        <w:rPr>
          <w:sz w:val="26"/>
          <w:szCs w:val="26"/>
        </w:rPr>
        <w:br/>
      </w:r>
      <w:r w:rsidR="00DA4976" w:rsidRPr="006B275D">
        <w:rPr>
          <w:sz w:val="26"/>
          <w:szCs w:val="26"/>
        </w:rPr>
        <w:t>и поставленных на контроль в ЦА ФНС России.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202183">
        <w:rPr>
          <w:sz w:val="26"/>
          <w:szCs w:val="26"/>
        </w:rPr>
        <w:t xml:space="preserve"> за период с 01.01.202</w:t>
      </w:r>
      <w:r w:rsidR="009F2B65">
        <w:rPr>
          <w:sz w:val="26"/>
          <w:szCs w:val="26"/>
        </w:rPr>
        <w:t>2</w:t>
      </w:r>
      <w:r w:rsidR="001C6776" w:rsidRPr="00202183">
        <w:rPr>
          <w:sz w:val="26"/>
          <w:szCs w:val="26"/>
        </w:rPr>
        <w:t xml:space="preserve"> по 3</w:t>
      </w:r>
      <w:r w:rsidR="00085E57">
        <w:rPr>
          <w:sz w:val="26"/>
          <w:szCs w:val="26"/>
        </w:rPr>
        <w:t>0</w:t>
      </w:r>
      <w:r w:rsidR="001C6776" w:rsidRPr="00202183">
        <w:rPr>
          <w:sz w:val="26"/>
          <w:szCs w:val="26"/>
        </w:rPr>
        <w:t>.0</w:t>
      </w:r>
      <w:r w:rsidR="00C06E57">
        <w:rPr>
          <w:sz w:val="26"/>
          <w:szCs w:val="26"/>
        </w:rPr>
        <w:t>9</w:t>
      </w:r>
      <w:r w:rsidRPr="00202183">
        <w:rPr>
          <w:sz w:val="26"/>
          <w:szCs w:val="26"/>
        </w:rPr>
        <w:t>.202</w:t>
      </w:r>
      <w:r w:rsidR="00C06E57">
        <w:rPr>
          <w:sz w:val="26"/>
          <w:szCs w:val="26"/>
        </w:rPr>
        <w:t>2</w:t>
      </w:r>
      <w:r w:rsidRPr="00202183">
        <w:rPr>
          <w:sz w:val="26"/>
          <w:szCs w:val="26"/>
        </w:rPr>
        <w:t xml:space="preserve"> направлена </w:t>
      </w:r>
      <w:r w:rsidR="009F2B65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</w:t>
      </w:r>
      <w:r w:rsidRPr="00092A95">
        <w:rPr>
          <w:sz w:val="26"/>
          <w:szCs w:val="26"/>
        </w:rPr>
        <w:t>УФНС России по г. Москве</w:t>
      </w:r>
      <w:r w:rsidRPr="00202183">
        <w:rPr>
          <w:sz w:val="26"/>
          <w:szCs w:val="26"/>
        </w:rPr>
        <w:t xml:space="preserve"> (</w:t>
      </w:r>
      <w:r w:rsidR="00C06E57">
        <w:rPr>
          <w:sz w:val="26"/>
          <w:szCs w:val="26"/>
        </w:rPr>
        <w:t>8</w:t>
      </w:r>
      <w:r w:rsidR="00085E57">
        <w:rPr>
          <w:sz w:val="26"/>
          <w:szCs w:val="26"/>
        </w:rPr>
        <w:t> </w:t>
      </w:r>
      <w:r w:rsidR="00C06E57">
        <w:rPr>
          <w:sz w:val="26"/>
          <w:szCs w:val="26"/>
        </w:rPr>
        <w:t>261</w:t>
      </w:r>
      <w:r w:rsidRPr="00202183">
        <w:rPr>
          <w:sz w:val="26"/>
          <w:szCs w:val="26"/>
        </w:rPr>
        <w:t xml:space="preserve"> обращени</w:t>
      </w:r>
      <w:r w:rsidR="00C06E57">
        <w:rPr>
          <w:sz w:val="26"/>
          <w:szCs w:val="26"/>
        </w:rPr>
        <w:t>е</w:t>
      </w:r>
      <w:r w:rsidRPr="00202183">
        <w:rPr>
          <w:sz w:val="26"/>
          <w:szCs w:val="26"/>
        </w:rPr>
        <w:t xml:space="preserve"> </w:t>
      </w:r>
      <w:r w:rsidRPr="00D37B67">
        <w:rPr>
          <w:sz w:val="26"/>
          <w:szCs w:val="26"/>
        </w:rPr>
        <w:t xml:space="preserve">или </w:t>
      </w:r>
      <w:r w:rsidR="00085E57" w:rsidRPr="00D37B67">
        <w:rPr>
          <w:sz w:val="26"/>
          <w:szCs w:val="26"/>
        </w:rPr>
        <w:t>3</w:t>
      </w:r>
      <w:r w:rsidR="00C06E57" w:rsidRPr="00D37B67">
        <w:rPr>
          <w:sz w:val="26"/>
          <w:szCs w:val="26"/>
        </w:rPr>
        <w:t>0</w:t>
      </w:r>
      <w:r w:rsidR="001C6776" w:rsidRPr="00D37B67">
        <w:rPr>
          <w:sz w:val="26"/>
          <w:szCs w:val="26"/>
        </w:rPr>
        <w:t> </w:t>
      </w:r>
      <w:r w:rsidRPr="00D37B67">
        <w:rPr>
          <w:sz w:val="26"/>
          <w:szCs w:val="26"/>
        </w:rPr>
        <w:t>%</w:t>
      </w:r>
      <w:r w:rsidRPr="00202183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</w:t>
      </w:r>
      <w:r w:rsidR="009F2B65" w:rsidRPr="009F2B65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Pr="00202183">
        <w:rPr>
          <w:sz w:val="26"/>
          <w:szCs w:val="26"/>
        </w:rPr>
        <w:t>(</w:t>
      </w:r>
      <w:r w:rsidR="00C529D9">
        <w:rPr>
          <w:sz w:val="26"/>
          <w:szCs w:val="26"/>
        </w:rPr>
        <w:t>1 265</w:t>
      </w:r>
      <w:r w:rsidRPr="00202183">
        <w:rPr>
          <w:sz w:val="26"/>
          <w:szCs w:val="26"/>
        </w:rPr>
        <w:t xml:space="preserve"> обращени</w:t>
      </w:r>
      <w:r w:rsidR="00085E57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</w:t>
      </w:r>
      <w:r w:rsidR="009F2B65">
        <w:rPr>
          <w:sz w:val="26"/>
          <w:szCs w:val="26"/>
        </w:rPr>
        <w:t>15</w:t>
      </w:r>
      <w:r w:rsidR="0021060D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 xml:space="preserve">% от общего числа, направленных в УФНС России по г. Москве), вопросы </w:t>
      </w:r>
      <w:r w:rsidR="00085E57" w:rsidRPr="00085E57">
        <w:rPr>
          <w:sz w:val="26"/>
          <w:szCs w:val="26"/>
        </w:rPr>
        <w:t>уклонения от налогообложения</w:t>
      </w:r>
      <w:r w:rsidR="009F2B65" w:rsidRPr="009F2B65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>(</w:t>
      </w:r>
      <w:r w:rsidR="00C529D9">
        <w:rPr>
          <w:sz w:val="26"/>
          <w:szCs w:val="26"/>
        </w:rPr>
        <w:t>959</w:t>
      </w:r>
      <w:r w:rsidR="0021060D" w:rsidRPr="00202183">
        <w:rPr>
          <w:sz w:val="26"/>
          <w:szCs w:val="26"/>
        </w:rPr>
        <w:t xml:space="preserve"> обращени</w:t>
      </w:r>
      <w:r w:rsidR="009F2B65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1</w:t>
      </w:r>
      <w:r w:rsidR="00085E57">
        <w:rPr>
          <w:sz w:val="26"/>
          <w:szCs w:val="26"/>
        </w:rPr>
        <w:t>2</w:t>
      </w:r>
      <w:r w:rsidR="0021060D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>% от общего числа) и вопросы</w:t>
      </w:r>
      <w:r w:rsidR="00C529D9" w:rsidRPr="009F2B65">
        <w:rPr>
          <w:sz w:val="26"/>
          <w:szCs w:val="26"/>
        </w:rPr>
        <w:t xml:space="preserve"> </w:t>
      </w:r>
      <w:r w:rsidR="00C529D9" w:rsidRPr="00085E57">
        <w:rPr>
          <w:sz w:val="26"/>
          <w:szCs w:val="26"/>
        </w:rPr>
        <w:t>налогообложения доходов физических лиц</w:t>
      </w:r>
      <w:r w:rsidR="00C529D9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>(</w:t>
      </w:r>
      <w:r w:rsidR="00C529D9">
        <w:rPr>
          <w:sz w:val="26"/>
          <w:szCs w:val="26"/>
        </w:rPr>
        <w:t>906</w:t>
      </w:r>
      <w:r w:rsidRPr="00202183">
        <w:rPr>
          <w:sz w:val="26"/>
          <w:szCs w:val="26"/>
        </w:rPr>
        <w:t xml:space="preserve"> обращений или </w:t>
      </w:r>
      <w:r w:rsidR="0021060D" w:rsidRPr="00202183">
        <w:rPr>
          <w:sz w:val="26"/>
          <w:szCs w:val="26"/>
        </w:rPr>
        <w:t>1</w:t>
      </w:r>
      <w:r w:rsidR="00085E57">
        <w:rPr>
          <w:sz w:val="26"/>
          <w:szCs w:val="26"/>
        </w:rPr>
        <w:t>1</w:t>
      </w:r>
      <w:r w:rsidR="0021060D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>% от общего числа).</w:t>
      </w:r>
    </w:p>
    <w:p w:rsidR="009F2B65" w:rsidRPr="009F2B65" w:rsidRDefault="00DA4976" w:rsidP="00085E57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Значительное количество писем направлено для рассмотрения </w:t>
      </w:r>
      <w:r w:rsidR="0021060D" w:rsidRPr="00202183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</w:t>
      </w:r>
      <w:r w:rsidRPr="00092A95">
        <w:rPr>
          <w:sz w:val="26"/>
          <w:szCs w:val="26"/>
        </w:rPr>
        <w:t>УФНС России по Московской области</w:t>
      </w:r>
      <w:r w:rsidRPr="00202183">
        <w:rPr>
          <w:sz w:val="26"/>
          <w:szCs w:val="26"/>
        </w:rPr>
        <w:t xml:space="preserve"> (</w:t>
      </w:r>
      <w:r w:rsidR="00C529D9">
        <w:rPr>
          <w:sz w:val="26"/>
          <w:szCs w:val="26"/>
        </w:rPr>
        <w:t>2</w:t>
      </w:r>
      <w:r w:rsidR="00085E57">
        <w:rPr>
          <w:sz w:val="26"/>
          <w:szCs w:val="26"/>
        </w:rPr>
        <w:t> 3</w:t>
      </w:r>
      <w:r w:rsidR="00C529D9">
        <w:rPr>
          <w:sz w:val="26"/>
          <w:szCs w:val="26"/>
        </w:rPr>
        <w:t>17</w:t>
      </w:r>
      <w:r w:rsidRPr="00202183">
        <w:rPr>
          <w:sz w:val="26"/>
          <w:szCs w:val="26"/>
        </w:rPr>
        <w:t xml:space="preserve"> обращени</w:t>
      </w:r>
      <w:r w:rsidR="00C529D9">
        <w:rPr>
          <w:sz w:val="26"/>
          <w:szCs w:val="26"/>
        </w:rPr>
        <w:t>й</w:t>
      </w:r>
      <w:r w:rsidR="0021060D" w:rsidRPr="00202183">
        <w:rPr>
          <w:sz w:val="26"/>
          <w:szCs w:val="26"/>
        </w:rPr>
        <w:t xml:space="preserve"> </w:t>
      </w:r>
      <w:bookmarkStart w:id="0" w:name="_GoBack"/>
      <w:r w:rsidR="0021060D" w:rsidRPr="00D37B67">
        <w:rPr>
          <w:sz w:val="26"/>
          <w:szCs w:val="26"/>
        </w:rPr>
        <w:t xml:space="preserve">или </w:t>
      </w:r>
      <w:r w:rsidR="00085E57" w:rsidRPr="00D37B67">
        <w:rPr>
          <w:sz w:val="26"/>
          <w:szCs w:val="26"/>
        </w:rPr>
        <w:t>9</w:t>
      </w:r>
      <w:r w:rsidR="0021060D" w:rsidRPr="00D37B67">
        <w:rPr>
          <w:sz w:val="26"/>
          <w:szCs w:val="26"/>
        </w:rPr>
        <w:t> </w:t>
      </w:r>
      <w:r w:rsidRPr="00D37B67">
        <w:rPr>
          <w:sz w:val="26"/>
          <w:szCs w:val="26"/>
        </w:rPr>
        <w:t>%</w:t>
      </w:r>
      <w:r w:rsidRPr="00202183">
        <w:rPr>
          <w:sz w:val="26"/>
          <w:szCs w:val="26"/>
        </w:rPr>
        <w:t xml:space="preserve"> </w:t>
      </w:r>
      <w:bookmarkEnd w:id="0"/>
      <w:r w:rsidRPr="00202183">
        <w:rPr>
          <w:sz w:val="26"/>
          <w:szCs w:val="26"/>
        </w:rPr>
        <w:t xml:space="preserve">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9F2B65" w:rsidRPr="009F2B65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 (</w:t>
      </w:r>
      <w:r w:rsidR="00C529D9">
        <w:rPr>
          <w:sz w:val="26"/>
          <w:szCs w:val="26"/>
        </w:rPr>
        <w:t>401</w:t>
      </w:r>
      <w:r w:rsidR="009F2B65" w:rsidRPr="009F2B65">
        <w:rPr>
          <w:sz w:val="26"/>
          <w:szCs w:val="26"/>
        </w:rPr>
        <w:t xml:space="preserve"> обращени</w:t>
      </w:r>
      <w:r w:rsidR="00C529D9">
        <w:rPr>
          <w:sz w:val="26"/>
          <w:szCs w:val="26"/>
        </w:rPr>
        <w:t>е</w:t>
      </w:r>
      <w:r w:rsidR="009F2B65" w:rsidRPr="009F2B65">
        <w:rPr>
          <w:sz w:val="26"/>
          <w:szCs w:val="26"/>
        </w:rPr>
        <w:t xml:space="preserve"> или </w:t>
      </w:r>
      <w:r w:rsidR="00085E57">
        <w:rPr>
          <w:sz w:val="26"/>
          <w:szCs w:val="26"/>
        </w:rPr>
        <w:t>1</w:t>
      </w:r>
      <w:r w:rsidR="00C529D9">
        <w:rPr>
          <w:sz w:val="26"/>
          <w:szCs w:val="26"/>
        </w:rPr>
        <w:t>7</w:t>
      </w:r>
      <w:r w:rsidR="009F2B65" w:rsidRPr="009F2B65">
        <w:rPr>
          <w:sz w:val="26"/>
          <w:szCs w:val="26"/>
        </w:rPr>
        <w:t xml:space="preserve"> % от общего числа, направленных </w:t>
      </w:r>
      <w:r w:rsidR="009F2B65">
        <w:rPr>
          <w:sz w:val="26"/>
          <w:szCs w:val="26"/>
        </w:rPr>
        <w:br/>
      </w:r>
      <w:r w:rsidR="009F2B65" w:rsidRPr="009F2B65">
        <w:rPr>
          <w:sz w:val="26"/>
          <w:szCs w:val="26"/>
        </w:rPr>
        <w:t>в УФНС России по Московской области</w:t>
      </w:r>
      <w:r w:rsidR="009F2B65">
        <w:rPr>
          <w:sz w:val="26"/>
          <w:szCs w:val="26"/>
        </w:rPr>
        <w:t xml:space="preserve">), </w:t>
      </w:r>
      <w:r w:rsidR="009F2B65" w:rsidRPr="009F2B65">
        <w:rPr>
          <w:sz w:val="26"/>
          <w:szCs w:val="26"/>
        </w:rPr>
        <w:t xml:space="preserve">вопросы </w:t>
      </w:r>
      <w:r w:rsidR="00085E57">
        <w:rPr>
          <w:sz w:val="26"/>
          <w:szCs w:val="26"/>
        </w:rPr>
        <w:t xml:space="preserve">уклонения </w:t>
      </w:r>
      <w:r w:rsidR="00085E57" w:rsidRPr="00085E57">
        <w:rPr>
          <w:sz w:val="26"/>
          <w:szCs w:val="26"/>
        </w:rPr>
        <w:t xml:space="preserve">от налогообложения </w:t>
      </w:r>
      <w:r w:rsidR="00085E57">
        <w:rPr>
          <w:sz w:val="26"/>
          <w:szCs w:val="26"/>
        </w:rPr>
        <w:br/>
      </w:r>
      <w:r w:rsidR="009F2B65" w:rsidRPr="009F2B65">
        <w:rPr>
          <w:sz w:val="26"/>
          <w:szCs w:val="26"/>
        </w:rPr>
        <w:lastRenderedPageBreak/>
        <w:t>(</w:t>
      </w:r>
      <w:r w:rsidR="00C529D9">
        <w:rPr>
          <w:sz w:val="26"/>
          <w:szCs w:val="26"/>
        </w:rPr>
        <w:t>318</w:t>
      </w:r>
      <w:r w:rsidR="009F2B65" w:rsidRPr="009F2B65">
        <w:rPr>
          <w:sz w:val="26"/>
          <w:szCs w:val="26"/>
        </w:rPr>
        <w:t xml:space="preserve"> обращени</w:t>
      </w:r>
      <w:r w:rsidR="00085E57">
        <w:rPr>
          <w:sz w:val="26"/>
          <w:szCs w:val="26"/>
        </w:rPr>
        <w:t>й</w:t>
      </w:r>
      <w:r w:rsidR="009F2B65" w:rsidRPr="009F2B65">
        <w:rPr>
          <w:sz w:val="26"/>
          <w:szCs w:val="26"/>
        </w:rPr>
        <w:t xml:space="preserve"> или 1</w:t>
      </w:r>
      <w:r w:rsidR="00C529D9">
        <w:rPr>
          <w:sz w:val="26"/>
          <w:szCs w:val="26"/>
        </w:rPr>
        <w:t>4</w:t>
      </w:r>
      <w:r w:rsidR="009F2B65" w:rsidRPr="009F2B65">
        <w:rPr>
          <w:sz w:val="26"/>
          <w:szCs w:val="26"/>
        </w:rPr>
        <w:t xml:space="preserve"> % от общего числа) и вопросы </w:t>
      </w:r>
      <w:r w:rsidR="00085E57" w:rsidRPr="00085E57">
        <w:rPr>
          <w:sz w:val="26"/>
          <w:szCs w:val="26"/>
        </w:rPr>
        <w:t xml:space="preserve">налогообложения доходов физических лиц </w:t>
      </w:r>
      <w:r w:rsidR="009F2B65" w:rsidRPr="009F2B65">
        <w:rPr>
          <w:sz w:val="26"/>
          <w:szCs w:val="26"/>
        </w:rPr>
        <w:t>(</w:t>
      </w:r>
      <w:r w:rsidR="00C529D9">
        <w:rPr>
          <w:sz w:val="26"/>
          <w:szCs w:val="26"/>
        </w:rPr>
        <w:t>290</w:t>
      </w:r>
      <w:r w:rsidR="009F2B65" w:rsidRPr="009F2B65">
        <w:rPr>
          <w:sz w:val="26"/>
          <w:szCs w:val="26"/>
        </w:rPr>
        <w:t xml:space="preserve"> обращени</w:t>
      </w:r>
      <w:r w:rsidR="00085E57">
        <w:rPr>
          <w:sz w:val="26"/>
          <w:szCs w:val="26"/>
        </w:rPr>
        <w:t>е</w:t>
      </w:r>
      <w:r w:rsidR="009F2B65" w:rsidRPr="009F2B65">
        <w:rPr>
          <w:sz w:val="26"/>
          <w:szCs w:val="26"/>
        </w:rPr>
        <w:t xml:space="preserve"> или 1</w:t>
      </w:r>
      <w:r w:rsidR="00085E57">
        <w:rPr>
          <w:sz w:val="26"/>
          <w:szCs w:val="26"/>
        </w:rPr>
        <w:t>3</w:t>
      </w:r>
      <w:r w:rsidR="009F2B65" w:rsidRPr="009F2B65">
        <w:rPr>
          <w:sz w:val="26"/>
          <w:szCs w:val="26"/>
        </w:rPr>
        <w:t> % от общего числа).</w:t>
      </w:r>
    </w:p>
    <w:p w:rsidR="009F2B65" w:rsidRPr="009F2B65" w:rsidRDefault="009F2B65" w:rsidP="009F2B65">
      <w:pPr>
        <w:ind w:firstLine="720"/>
        <w:jc w:val="both"/>
        <w:rPr>
          <w:sz w:val="26"/>
          <w:szCs w:val="26"/>
        </w:rPr>
      </w:pPr>
      <w:r w:rsidRPr="009F2B65">
        <w:rPr>
          <w:sz w:val="26"/>
          <w:szCs w:val="26"/>
        </w:rPr>
        <w:t xml:space="preserve">Значимая часть обращений направлена </w:t>
      </w:r>
      <w:r w:rsidRPr="00092A95">
        <w:rPr>
          <w:sz w:val="26"/>
          <w:szCs w:val="26"/>
        </w:rPr>
        <w:t>в УФНС России по г. Санкт-Петербургу</w:t>
      </w:r>
      <w:r w:rsidRPr="009F2B65">
        <w:rPr>
          <w:sz w:val="26"/>
          <w:szCs w:val="26"/>
        </w:rPr>
        <w:t xml:space="preserve"> (</w:t>
      </w:r>
      <w:r w:rsidR="00C529D9">
        <w:rPr>
          <w:sz w:val="26"/>
          <w:szCs w:val="26"/>
        </w:rPr>
        <w:t>1 362</w:t>
      </w:r>
      <w:r w:rsidRPr="009F2B65">
        <w:rPr>
          <w:sz w:val="26"/>
          <w:szCs w:val="26"/>
        </w:rPr>
        <w:t xml:space="preserve"> обращени</w:t>
      </w:r>
      <w:r w:rsidR="009B6D09">
        <w:rPr>
          <w:sz w:val="26"/>
          <w:szCs w:val="26"/>
        </w:rPr>
        <w:t>я</w:t>
      </w:r>
      <w:r w:rsidRPr="009F2B65">
        <w:rPr>
          <w:sz w:val="26"/>
          <w:szCs w:val="26"/>
        </w:rPr>
        <w:t xml:space="preserve"> или </w:t>
      </w:r>
      <w:r w:rsidR="009B6D09">
        <w:rPr>
          <w:sz w:val="26"/>
          <w:szCs w:val="26"/>
        </w:rPr>
        <w:t>5</w:t>
      </w:r>
      <w:r w:rsidRPr="009F2B65">
        <w:rPr>
          <w:sz w:val="26"/>
          <w:szCs w:val="26"/>
        </w:rPr>
        <w:t xml:space="preserve"> % от общего числа обращений, направленных </w:t>
      </w:r>
      <w:r>
        <w:rPr>
          <w:sz w:val="26"/>
          <w:szCs w:val="26"/>
        </w:rPr>
        <w:br/>
      </w:r>
      <w:r w:rsidRPr="009F2B65">
        <w:rPr>
          <w:sz w:val="26"/>
          <w:szCs w:val="26"/>
        </w:rPr>
        <w:t xml:space="preserve">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C0372B">
        <w:rPr>
          <w:sz w:val="26"/>
          <w:szCs w:val="26"/>
        </w:rPr>
        <w:br/>
      </w:r>
      <w:r w:rsidRPr="009F2B65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C0372B">
        <w:rPr>
          <w:sz w:val="26"/>
          <w:szCs w:val="26"/>
        </w:rPr>
        <w:br/>
      </w:r>
      <w:r w:rsidRPr="009F2B65">
        <w:rPr>
          <w:sz w:val="26"/>
          <w:szCs w:val="26"/>
        </w:rPr>
        <w:t>(</w:t>
      </w:r>
      <w:r w:rsidR="00C529D9">
        <w:rPr>
          <w:sz w:val="26"/>
          <w:szCs w:val="26"/>
        </w:rPr>
        <w:t>204</w:t>
      </w:r>
      <w:r w:rsidRPr="009F2B65">
        <w:rPr>
          <w:sz w:val="26"/>
          <w:szCs w:val="26"/>
        </w:rPr>
        <w:t xml:space="preserve"> обращени</w:t>
      </w:r>
      <w:r w:rsidR="00C529D9">
        <w:rPr>
          <w:sz w:val="26"/>
          <w:szCs w:val="26"/>
        </w:rPr>
        <w:t>я</w:t>
      </w:r>
      <w:r w:rsidRPr="009F2B65">
        <w:rPr>
          <w:sz w:val="26"/>
          <w:szCs w:val="26"/>
        </w:rPr>
        <w:t xml:space="preserve"> или </w:t>
      </w:r>
      <w:r w:rsidR="00C0372B">
        <w:rPr>
          <w:sz w:val="26"/>
          <w:szCs w:val="26"/>
        </w:rPr>
        <w:t>1</w:t>
      </w:r>
      <w:r w:rsidR="00C529D9">
        <w:rPr>
          <w:sz w:val="26"/>
          <w:szCs w:val="26"/>
        </w:rPr>
        <w:t>5</w:t>
      </w:r>
      <w:r w:rsidRPr="009F2B65">
        <w:rPr>
          <w:sz w:val="26"/>
          <w:szCs w:val="26"/>
        </w:rPr>
        <w:t xml:space="preserve"> % от общего числа, направленных в УФНС России по </w:t>
      </w:r>
      <w:r w:rsidR="00C0372B" w:rsidRPr="00C0372B">
        <w:rPr>
          <w:sz w:val="26"/>
          <w:szCs w:val="26"/>
        </w:rPr>
        <w:t>г. Санкт-Петербургу</w:t>
      </w:r>
      <w:r w:rsidRPr="009F2B65">
        <w:rPr>
          <w:sz w:val="26"/>
          <w:szCs w:val="26"/>
        </w:rPr>
        <w:t>), вопросы налогообложения доходов физических лиц (</w:t>
      </w:r>
      <w:r w:rsidR="00C529D9">
        <w:rPr>
          <w:sz w:val="26"/>
          <w:szCs w:val="26"/>
        </w:rPr>
        <w:t>172</w:t>
      </w:r>
      <w:r w:rsidRPr="009F2B65">
        <w:rPr>
          <w:sz w:val="26"/>
          <w:szCs w:val="26"/>
        </w:rPr>
        <w:t xml:space="preserve"> обращени</w:t>
      </w:r>
      <w:r w:rsidR="00C529D9">
        <w:rPr>
          <w:sz w:val="26"/>
          <w:szCs w:val="26"/>
        </w:rPr>
        <w:t>я</w:t>
      </w:r>
      <w:r w:rsidRPr="009F2B65">
        <w:rPr>
          <w:sz w:val="26"/>
          <w:szCs w:val="26"/>
        </w:rPr>
        <w:t xml:space="preserve"> </w:t>
      </w:r>
      <w:r w:rsidR="00C0372B">
        <w:rPr>
          <w:sz w:val="26"/>
          <w:szCs w:val="26"/>
        </w:rPr>
        <w:br/>
      </w:r>
      <w:r w:rsidRPr="009F2B65">
        <w:rPr>
          <w:sz w:val="26"/>
          <w:szCs w:val="26"/>
        </w:rPr>
        <w:t>или 1</w:t>
      </w:r>
      <w:r w:rsidR="00C0372B">
        <w:rPr>
          <w:sz w:val="26"/>
          <w:szCs w:val="26"/>
        </w:rPr>
        <w:t>3</w:t>
      </w:r>
      <w:r w:rsidRPr="009F2B65">
        <w:rPr>
          <w:sz w:val="26"/>
          <w:szCs w:val="26"/>
        </w:rPr>
        <w:t> % от общего числа) и вопросы уклонения от налогообложения (</w:t>
      </w:r>
      <w:r w:rsidR="00C529D9">
        <w:rPr>
          <w:sz w:val="26"/>
          <w:szCs w:val="26"/>
        </w:rPr>
        <w:t>152</w:t>
      </w:r>
      <w:r w:rsidRPr="009F2B65">
        <w:rPr>
          <w:sz w:val="26"/>
          <w:szCs w:val="26"/>
        </w:rPr>
        <w:t xml:space="preserve"> обращени</w:t>
      </w:r>
      <w:r w:rsidR="00C529D9">
        <w:rPr>
          <w:sz w:val="26"/>
          <w:szCs w:val="26"/>
        </w:rPr>
        <w:t>я</w:t>
      </w:r>
      <w:r w:rsidRPr="009F2B65">
        <w:rPr>
          <w:sz w:val="26"/>
          <w:szCs w:val="26"/>
        </w:rPr>
        <w:t xml:space="preserve"> или </w:t>
      </w:r>
      <w:r w:rsidR="009B6D09">
        <w:rPr>
          <w:sz w:val="26"/>
          <w:szCs w:val="26"/>
        </w:rPr>
        <w:t>11</w:t>
      </w:r>
      <w:r w:rsidRPr="009F2B65">
        <w:rPr>
          <w:sz w:val="26"/>
          <w:szCs w:val="26"/>
        </w:rPr>
        <w:t> % от общего числа).</w:t>
      </w:r>
    </w:p>
    <w:p w:rsidR="0021060D" w:rsidRPr="00202183" w:rsidRDefault="0021060D" w:rsidP="006C1F7A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Немалое</w:t>
      </w:r>
      <w:r w:rsidR="004B20A8" w:rsidRPr="00202183">
        <w:rPr>
          <w:sz w:val="26"/>
          <w:szCs w:val="26"/>
        </w:rPr>
        <w:t xml:space="preserve"> количество обращений направлено</w:t>
      </w:r>
      <w:r w:rsidRPr="00202183">
        <w:rPr>
          <w:sz w:val="26"/>
          <w:szCs w:val="26"/>
        </w:rPr>
        <w:t xml:space="preserve"> </w:t>
      </w:r>
      <w:r w:rsidRPr="00092A95">
        <w:rPr>
          <w:sz w:val="26"/>
          <w:szCs w:val="26"/>
        </w:rPr>
        <w:t xml:space="preserve">в </w:t>
      </w:r>
      <w:r w:rsidR="009F2B65" w:rsidRPr="00092A95">
        <w:rPr>
          <w:sz w:val="26"/>
          <w:szCs w:val="26"/>
        </w:rPr>
        <w:t>УФНС России</w:t>
      </w:r>
      <w:r w:rsidR="00092A95">
        <w:rPr>
          <w:sz w:val="26"/>
          <w:szCs w:val="26"/>
        </w:rPr>
        <w:t xml:space="preserve"> </w:t>
      </w:r>
      <w:r w:rsidRPr="00092A95">
        <w:rPr>
          <w:sz w:val="26"/>
          <w:szCs w:val="26"/>
        </w:rPr>
        <w:t>по Краснодарскому краю</w:t>
      </w:r>
      <w:r w:rsidRPr="00202183">
        <w:rPr>
          <w:sz w:val="26"/>
          <w:szCs w:val="26"/>
        </w:rPr>
        <w:t xml:space="preserve"> (</w:t>
      </w:r>
      <w:r w:rsidR="009B6D09">
        <w:rPr>
          <w:sz w:val="26"/>
          <w:szCs w:val="26"/>
        </w:rPr>
        <w:t>7</w:t>
      </w:r>
      <w:r w:rsidR="00C529D9">
        <w:rPr>
          <w:sz w:val="26"/>
          <w:szCs w:val="26"/>
        </w:rPr>
        <w:t>85</w:t>
      </w:r>
      <w:r w:rsidRPr="00202183">
        <w:rPr>
          <w:sz w:val="26"/>
          <w:szCs w:val="26"/>
        </w:rPr>
        <w:t xml:space="preserve"> обращений или </w:t>
      </w:r>
      <w:r w:rsidR="00C0372B">
        <w:rPr>
          <w:sz w:val="26"/>
          <w:szCs w:val="26"/>
        </w:rPr>
        <w:t>3</w:t>
      </w:r>
      <w:r w:rsidRPr="00202183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</w:t>
      </w:r>
      <w:r w:rsidR="00C0372B">
        <w:rPr>
          <w:sz w:val="26"/>
          <w:szCs w:val="26"/>
        </w:rPr>
        <w:t>аны ФНС России). </w:t>
      </w:r>
      <w:r w:rsidRPr="00202183">
        <w:rPr>
          <w:sz w:val="26"/>
          <w:szCs w:val="26"/>
        </w:rPr>
        <w:t xml:space="preserve">Основной темой обращений являлись вопросы </w:t>
      </w:r>
      <w:r w:rsidR="009B6D09" w:rsidRPr="009B6D09">
        <w:rPr>
          <w:sz w:val="26"/>
          <w:szCs w:val="26"/>
        </w:rPr>
        <w:t>образования задолженности</w:t>
      </w:r>
      <w:r w:rsidRPr="00202183">
        <w:rPr>
          <w:sz w:val="26"/>
          <w:szCs w:val="26"/>
        </w:rPr>
        <w:t xml:space="preserve"> (</w:t>
      </w:r>
      <w:r w:rsidR="00C529D9">
        <w:rPr>
          <w:sz w:val="26"/>
          <w:szCs w:val="26"/>
        </w:rPr>
        <w:t>131</w:t>
      </w:r>
      <w:r w:rsidRPr="00202183">
        <w:rPr>
          <w:sz w:val="26"/>
          <w:szCs w:val="26"/>
        </w:rPr>
        <w:t xml:space="preserve"> обращени</w:t>
      </w:r>
      <w:r w:rsidR="00C529D9">
        <w:rPr>
          <w:sz w:val="26"/>
          <w:szCs w:val="26"/>
        </w:rPr>
        <w:t>е</w:t>
      </w:r>
      <w:r w:rsidRPr="00202183">
        <w:rPr>
          <w:sz w:val="26"/>
          <w:szCs w:val="26"/>
        </w:rPr>
        <w:t xml:space="preserve"> или </w:t>
      </w:r>
      <w:r w:rsidR="00C0372B">
        <w:rPr>
          <w:sz w:val="26"/>
          <w:szCs w:val="26"/>
        </w:rPr>
        <w:t>1</w:t>
      </w:r>
      <w:r w:rsidR="00C529D9">
        <w:rPr>
          <w:sz w:val="26"/>
          <w:szCs w:val="26"/>
        </w:rPr>
        <w:t>7</w:t>
      </w:r>
      <w:r w:rsidRPr="00202183">
        <w:rPr>
          <w:sz w:val="26"/>
          <w:szCs w:val="26"/>
        </w:rPr>
        <w:t> %</w:t>
      </w:r>
      <w:r w:rsidR="009B6D09">
        <w:rPr>
          <w:sz w:val="26"/>
          <w:szCs w:val="26"/>
        </w:rPr>
        <w:t xml:space="preserve"> от общего числа, направленных </w:t>
      </w:r>
      <w:r w:rsidRPr="00202183">
        <w:rPr>
          <w:sz w:val="26"/>
          <w:szCs w:val="26"/>
        </w:rPr>
        <w:t xml:space="preserve">в УФНС России по Краснодарскому краю), вопросы </w:t>
      </w:r>
      <w:r w:rsidR="00C529D9" w:rsidRPr="009B6D09">
        <w:rPr>
          <w:sz w:val="26"/>
          <w:szCs w:val="26"/>
        </w:rPr>
        <w:t xml:space="preserve">уклонения от налогообложения </w:t>
      </w:r>
      <w:r w:rsidR="00C529D9" w:rsidRPr="00202183">
        <w:rPr>
          <w:sz w:val="26"/>
          <w:szCs w:val="26"/>
        </w:rPr>
        <w:t>(</w:t>
      </w:r>
      <w:r w:rsidR="00C529D9">
        <w:rPr>
          <w:sz w:val="26"/>
          <w:szCs w:val="26"/>
        </w:rPr>
        <w:t>109</w:t>
      </w:r>
      <w:r w:rsidR="00C529D9" w:rsidRPr="00202183">
        <w:rPr>
          <w:sz w:val="26"/>
          <w:szCs w:val="26"/>
        </w:rPr>
        <w:t xml:space="preserve"> обращений или 1</w:t>
      </w:r>
      <w:r w:rsidR="00C529D9">
        <w:rPr>
          <w:sz w:val="26"/>
          <w:szCs w:val="26"/>
        </w:rPr>
        <w:t>4</w:t>
      </w:r>
      <w:r w:rsidR="00C529D9" w:rsidRPr="00202183">
        <w:rPr>
          <w:sz w:val="26"/>
          <w:szCs w:val="26"/>
        </w:rPr>
        <w:t> % от общего числа)</w:t>
      </w:r>
      <w:r w:rsidR="00C529D9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 xml:space="preserve">и </w:t>
      </w:r>
      <w:r w:rsidR="00C529D9" w:rsidRPr="00202183">
        <w:rPr>
          <w:sz w:val="26"/>
          <w:szCs w:val="26"/>
        </w:rPr>
        <w:t>вопросы</w:t>
      </w:r>
      <w:r w:rsidR="00C529D9" w:rsidRPr="00C0372B">
        <w:rPr>
          <w:sz w:val="26"/>
          <w:szCs w:val="26"/>
        </w:rPr>
        <w:t xml:space="preserve"> налогообложения доходов физических лиц</w:t>
      </w:r>
      <w:r w:rsidR="00C529D9">
        <w:rPr>
          <w:sz w:val="26"/>
          <w:szCs w:val="26"/>
        </w:rPr>
        <w:t xml:space="preserve"> </w:t>
      </w:r>
      <w:r w:rsidR="00C529D9" w:rsidRPr="00202183">
        <w:rPr>
          <w:sz w:val="26"/>
          <w:szCs w:val="26"/>
        </w:rPr>
        <w:t>(</w:t>
      </w:r>
      <w:r w:rsidR="001650EB">
        <w:rPr>
          <w:sz w:val="26"/>
          <w:szCs w:val="26"/>
        </w:rPr>
        <w:t>100</w:t>
      </w:r>
      <w:r w:rsidR="00C529D9" w:rsidRPr="00202183">
        <w:rPr>
          <w:sz w:val="26"/>
          <w:szCs w:val="26"/>
        </w:rPr>
        <w:t xml:space="preserve"> обращени</w:t>
      </w:r>
      <w:r w:rsidR="001650EB">
        <w:rPr>
          <w:sz w:val="26"/>
          <w:szCs w:val="26"/>
        </w:rPr>
        <w:t>й</w:t>
      </w:r>
      <w:r w:rsidR="00C529D9" w:rsidRPr="00202183">
        <w:rPr>
          <w:sz w:val="26"/>
          <w:szCs w:val="26"/>
        </w:rPr>
        <w:t xml:space="preserve"> или </w:t>
      </w:r>
      <w:r w:rsidR="00C529D9">
        <w:rPr>
          <w:sz w:val="26"/>
          <w:szCs w:val="26"/>
        </w:rPr>
        <w:t>1</w:t>
      </w:r>
      <w:r w:rsidR="001650EB">
        <w:rPr>
          <w:sz w:val="26"/>
          <w:szCs w:val="26"/>
        </w:rPr>
        <w:t>3</w:t>
      </w:r>
      <w:r w:rsidR="00C529D9" w:rsidRPr="00202183">
        <w:rPr>
          <w:sz w:val="26"/>
          <w:szCs w:val="26"/>
        </w:rPr>
        <w:t> % от общего числа)</w:t>
      </w:r>
      <w:r w:rsidR="00EE11F0" w:rsidRPr="00202183">
        <w:rPr>
          <w:sz w:val="26"/>
          <w:szCs w:val="26"/>
        </w:rPr>
        <w:t>.</w:t>
      </w:r>
    </w:p>
    <w:p w:rsidR="00C0372B" w:rsidRDefault="00DA4976" w:rsidP="009B6D09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Кроме того, обращения граждан</w:t>
      </w:r>
      <w:r w:rsidR="00C0372B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 направлялись на рассмотрение </w:t>
      </w:r>
      <w:r w:rsidR="00C0372B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УФНС России по </w:t>
      </w:r>
      <w:r w:rsidR="009B6D09">
        <w:rPr>
          <w:sz w:val="26"/>
          <w:szCs w:val="26"/>
        </w:rPr>
        <w:t xml:space="preserve">Ярославской, </w:t>
      </w:r>
      <w:r w:rsidR="009B6D09" w:rsidRPr="009B6D09">
        <w:rPr>
          <w:sz w:val="26"/>
          <w:szCs w:val="26"/>
        </w:rPr>
        <w:t>Самарской</w:t>
      </w:r>
      <w:r w:rsidR="009B6D09">
        <w:rPr>
          <w:sz w:val="26"/>
          <w:szCs w:val="26"/>
        </w:rPr>
        <w:t>, Ростовской</w:t>
      </w:r>
      <w:r w:rsidR="001650EB">
        <w:rPr>
          <w:sz w:val="26"/>
          <w:szCs w:val="26"/>
        </w:rPr>
        <w:t xml:space="preserve"> и</w:t>
      </w:r>
      <w:r w:rsidR="009B6D09">
        <w:rPr>
          <w:sz w:val="26"/>
          <w:szCs w:val="26"/>
        </w:rPr>
        <w:t xml:space="preserve"> Свердловской </w:t>
      </w:r>
      <w:r w:rsidR="009B6D09">
        <w:rPr>
          <w:sz w:val="26"/>
          <w:szCs w:val="26"/>
        </w:rPr>
        <w:br/>
      </w:r>
      <w:r w:rsidR="009B6D09" w:rsidRPr="009B6D09">
        <w:rPr>
          <w:sz w:val="26"/>
          <w:szCs w:val="26"/>
        </w:rPr>
        <w:t>областям</w:t>
      </w:r>
      <w:r w:rsidR="009B6D09">
        <w:rPr>
          <w:sz w:val="26"/>
          <w:szCs w:val="26"/>
        </w:rPr>
        <w:t xml:space="preserve">, а также </w:t>
      </w:r>
      <w:r w:rsidR="00C0372B" w:rsidRPr="00C0372B">
        <w:rPr>
          <w:sz w:val="26"/>
          <w:szCs w:val="26"/>
        </w:rPr>
        <w:t>Республик</w:t>
      </w:r>
      <w:r w:rsidR="00353722">
        <w:rPr>
          <w:sz w:val="26"/>
          <w:szCs w:val="26"/>
        </w:rPr>
        <w:t>и</w:t>
      </w:r>
      <w:r w:rsidR="00C0372B" w:rsidRPr="00C0372B">
        <w:rPr>
          <w:sz w:val="26"/>
          <w:szCs w:val="26"/>
        </w:rPr>
        <w:t xml:space="preserve"> Татарстан</w:t>
      </w:r>
      <w:r w:rsidR="001650EB">
        <w:rPr>
          <w:sz w:val="26"/>
          <w:szCs w:val="26"/>
        </w:rPr>
        <w:t xml:space="preserve"> и Башкортостан</w:t>
      </w:r>
      <w:r w:rsidR="009B6D09">
        <w:rPr>
          <w:sz w:val="26"/>
          <w:szCs w:val="26"/>
        </w:rPr>
        <w:t>.</w:t>
      </w:r>
    </w:p>
    <w:p w:rsidR="003A76B0" w:rsidRDefault="003A76B0" w:rsidP="003A76B0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F4E43">
        <w:rPr>
          <w:sz w:val="26"/>
          <w:szCs w:val="26"/>
          <w:lang w:val="en-US"/>
        </w:rPr>
        <w:t> </w:t>
      </w:r>
      <w:r w:rsidRPr="00BF4E43">
        <w:rPr>
          <w:sz w:val="26"/>
          <w:szCs w:val="26"/>
        </w:rPr>
        <w:t xml:space="preserve">Егорову. </w:t>
      </w:r>
    </w:p>
    <w:p w:rsidR="00DA4976" w:rsidRPr="00202183" w:rsidRDefault="00DA4976" w:rsidP="00DA4976">
      <w:pPr>
        <w:ind w:firstLine="360"/>
        <w:jc w:val="both"/>
        <w:rPr>
          <w:b/>
          <w:sz w:val="26"/>
          <w:szCs w:val="26"/>
        </w:rPr>
      </w:pPr>
    </w:p>
    <w:p w:rsidR="00CA70F5" w:rsidRPr="00202183" w:rsidRDefault="003A76B0" w:rsidP="00D054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3</w:t>
      </w:r>
      <w:r w:rsidR="00CA70F5" w:rsidRPr="00202183">
        <w:rPr>
          <w:sz w:val="26"/>
          <w:szCs w:val="26"/>
        </w:rPr>
        <w:t xml:space="preserve"> л. в 1 экз.</w:t>
      </w:r>
    </w:p>
    <w:sectPr w:rsidR="00CA70F5" w:rsidRPr="00202183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00" w:rsidRDefault="00555D00" w:rsidP="00711BF2">
      <w:r>
        <w:separator/>
      </w:r>
    </w:p>
  </w:endnote>
  <w:endnote w:type="continuationSeparator" w:id="0">
    <w:p w:rsidR="00555D00" w:rsidRDefault="00555D00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00" w:rsidRDefault="00555D00" w:rsidP="00711BF2">
      <w:r>
        <w:separator/>
      </w:r>
    </w:p>
  </w:footnote>
  <w:footnote w:type="continuationSeparator" w:id="0">
    <w:p w:rsidR="00555D00" w:rsidRDefault="00555D00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B67">
          <w:rPr>
            <w:noProof/>
          </w:rPr>
          <w:t>4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15727"/>
    <w:rsid w:val="000204CE"/>
    <w:rsid w:val="00032093"/>
    <w:rsid w:val="00035E05"/>
    <w:rsid w:val="00054CE7"/>
    <w:rsid w:val="00054F5A"/>
    <w:rsid w:val="00057E43"/>
    <w:rsid w:val="00061CBC"/>
    <w:rsid w:val="0007010D"/>
    <w:rsid w:val="00072132"/>
    <w:rsid w:val="00076511"/>
    <w:rsid w:val="00085A01"/>
    <w:rsid w:val="00085E57"/>
    <w:rsid w:val="00090C97"/>
    <w:rsid w:val="00092A95"/>
    <w:rsid w:val="000A47CD"/>
    <w:rsid w:val="000A679B"/>
    <w:rsid w:val="000B4787"/>
    <w:rsid w:val="000C50E5"/>
    <w:rsid w:val="000C5B86"/>
    <w:rsid w:val="000E790D"/>
    <w:rsid w:val="000F6E0D"/>
    <w:rsid w:val="00104840"/>
    <w:rsid w:val="00105782"/>
    <w:rsid w:val="0011362F"/>
    <w:rsid w:val="00125932"/>
    <w:rsid w:val="001317A3"/>
    <w:rsid w:val="0014708D"/>
    <w:rsid w:val="001650EB"/>
    <w:rsid w:val="001660E3"/>
    <w:rsid w:val="00175513"/>
    <w:rsid w:val="00194966"/>
    <w:rsid w:val="00194F0A"/>
    <w:rsid w:val="00196B03"/>
    <w:rsid w:val="001A6207"/>
    <w:rsid w:val="001B194C"/>
    <w:rsid w:val="001B3DD0"/>
    <w:rsid w:val="001C3FF6"/>
    <w:rsid w:val="001C4D4A"/>
    <w:rsid w:val="001C558A"/>
    <w:rsid w:val="001C62B5"/>
    <w:rsid w:val="001C6776"/>
    <w:rsid w:val="001D5D0A"/>
    <w:rsid w:val="001E5DF9"/>
    <w:rsid w:val="001E63A2"/>
    <w:rsid w:val="001F2D2B"/>
    <w:rsid w:val="00202183"/>
    <w:rsid w:val="0021060D"/>
    <w:rsid w:val="00225D6E"/>
    <w:rsid w:val="00233725"/>
    <w:rsid w:val="00240131"/>
    <w:rsid w:val="00241E2F"/>
    <w:rsid w:val="00247569"/>
    <w:rsid w:val="00247D63"/>
    <w:rsid w:val="00254CC7"/>
    <w:rsid w:val="00255B05"/>
    <w:rsid w:val="00297714"/>
    <w:rsid w:val="002B1F04"/>
    <w:rsid w:val="002B3271"/>
    <w:rsid w:val="002B72FC"/>
    <w:rsid w:val="002C3B05"/>
    <w:rsid w:val="002C465A"/>
    <w:rsid w:val="002E49BF"/>
    <w:rsid w:val="002E5003"/>
    <w:rsid w:val="0030389E"/>
    <w:rsid w:val="00305FC4"/>
    <w:rsid w:val="003131FF"/>
    <w:rsid w:val="00326798"/>
    <w:rsid w:val="00337A78"/>
    <w:rsid w:val="00343D60"/>
    <w:rsid w:val="00351DE2"/>
    <w:rsid w:val="00353722"/>
    <w:rsid w:val="00357E46"/>
    <w:rsid w:val="00361BE3"/>
    <w:rsid w:val="00370D87"/>
    <w:rsid w:val="00382941"/>
    <w:rsid w:val="00386C4C"/>
    <w:rsid w:val="00387B41"/>
    <w:rsid w:val="00393D79"/>
    <w:rsid w:val="003A2C4F"/>
    <w:rsid w:val="003A3280"/>
    <w:rsid w:val="003A76B0"/>
    <w:rsid w:val="003B784D"/>
    <w:rsid w:val="003C199B"/>
    <w:rsid w:val="003C1CB4"/>
    <w:rsid w:val="003D152E"/>
    <w:rsid w:val="003D2E6F"/>
    <w:rsid w:val="003E046E"/>
    <w:rsid w:val="003E31A2"/>
    <w:rsid w:val="003F2B26"/>
    <w:rsid w:val="003F4E42"/>
    <w:rsid w:val="00426804"/>
    <w:rsid w:val="00426EA8"/>
    <w:rsid w:val="00436112"/>
    <w:rsid w:val="004544D5"/>
    <w:rsid w:val="00461D78"/>
    <w:rsid w:val="00473C38"/>
    <w:rsid w:val="00477AC4"/>
    <w:rsid w:val="00483B91"/>
    <w:rsid w:val="0049582D"/>
    <w:rsid w:val="00497347"/>
    <w:rsid w:val="004A4E86"/>
    <w:rsid w:val="004A69D9"/>
    <w:rsid w:val="004B20A8"/>
    <w:rsid w:val="004B5655"/>
    <w:rsid w:val="004D2469"/>
    <w:rsid w:val="004D4F33"/>
    <w:rsid w:val="004D73F6"/>
    <w:rsid w:val="004E60EF"/>
    <w:rsid w:val="00504BF4"/>
    <w:rsid w:val="00510807"/>
    <w:rsid w:val="00516D83"/>
    <w:rsid w:val="00525180"/>
    <w:rsid w:val="00533C37"/>
    <w:rsid w:val="005348C1"/>
    <w:rsid w:val="00555D00"/>
    <w:rsid w:val="00556E9B"/>
    <w:rsid w:val="00561D0F"/>
    <w:rsid w:val="00562FE4"/>
    <w:rsid w:val="0056681E"/>
    <w:rsid w:val="005955BB"/>
    <w:rsid w:val="005B19FC"/>
    <w:rsid w:val="005B5FE4"/>
    <w:rsid w:val="005C219D"/>
    <w:rsid w:val="005D3C56"/>
    <w:rsid w:val="005D6949"/>
    <w:rsid w:val="005D742E"/>
    <w:rsid w:val="005D7EA5"/>
    <w:rsid w:val="005E0AB3"/>
    <w:rsid w:val="005E4705"/>
    <w:rsid w:val="005E60CB"/>
    <w:rsid w:val="005F05A3"/>
    <w:rsid w:val="005F156A"/>
    <w:rsid w:val="00642A46"/>
    <w:rsid w:val="00653C59"/>
    <w:rsid w:val="00657D25"/>
    <w:rsid w:val="006636EF"/>
    <w:rsid w:val="00665FD0"/>
    <w:rsid w:val="006754CB"/>
    <w:rsid w:val="00683DFB"/>
    <w:rsid w:val="00684D6D"/>
    <w:rsid w:val="006B0BA2"/>
    <w:rsid w:val="006B275D"/>
    <w:rsid w:val="006B3694"/>
    <w:rsid w:val="006B443B"/>
    <w:rsid w:val="006B7CD1"/>
    <w:rsid w:val="006C1F7A"/>
    <w:rsid w:val="006C3138"/>
    <w:rsid w:val="006E53D9"/>
    <w:rsid w:val="006F1EFE"/>
    <w:rsid w:val="007016B6"/>
    <w:rsid w:val="00711BF2"/>
    <w:rsid w:val="00713869"/>
    <w:rsid w:val="007172D5"/>
    <w:rsid w:val="00723B75"/>
    <w:rsid w:val="00723E41"/>
    <w:rsid w:val="00744720"/>
    <w:rsid w:val="00745593"/>
    <w:rsid w:val="007460E9"/>
    <w:rsid w:val="00746758"/>
    <w:rsid w:val="007707EC"/>
    <w:rsid w:val="007712B7"/>
    <w:rsid w:val="00771771"/>
    <w:rsid w:val="0078031B"/>
    <w:rsid w:val="0078754C"/>
    <w:rsid w:val="00787935"/>
    <w:rsid w:val="00790FA0"/>
    <w:rsid w:val="00796DDD"/>
    <w:rsid w:val="007A0AA6"/>
    <w:rsid w:val="007C359E"/>
    <w:rsid w:val="007C56D4"/>
    <w:rsid w:val="007E3BEF"/>
    <w:rsid w:val="007E42FA"/>
    <w:rsid w:val="008046F0"/>
    <w:rsid w:val="00804AA5"/>
    <w:rsid w:val="00821DD7"/>
    <w:rsid w:val="008252F6"/>
    <w:rsid w:val="00825306"/>
    <w:rsid w:val="00827F04"/>
    <w:rsid w:val="00851A75"/>
    <w:rsid w:val="00857FBF"/>
    <w:rsid w:val="00863AF7"/>
    <w:rsid w:val="008864B8"/>
    <w:rsid w:val="00892492"/>
    <w:rsid w:val="008B5EB6"/>
    <w:rsid w:val="008E4CD6"/>
    <w:rsid w:val="008E513C"/>
    <w:rsid w:val="008E74F6"/>
    <w:rsid w:val="008F66FA"/>
    <w:rsid w:val="00901143"/>
    <w:rsid w:val="00903BAA"/>
    <w:rsid w:val="00932D05"/>
    <w:rsid w:val="0093587C"/>
    <w:rsid w:val="00937C40"/>
    <w:rsid w:val="0094100A"/>
    <w:rsid w:val="00943630"/>
    <w:rsid w:val="00974056"/>
    <w:rsid w:val="00981270"/>
    <w:rsid w:val="009B0669"/>
    <w:rsid w:val="009B6D09"/>
    <w:rsid w:val="009C2C7E"/>
    <w:rsid w:val="009D64B7"/>
    <w:rsid w:val="009D691A"/>
    <w:rsid w:val="009E664A"/>
    <w:rsid w:val="009F2B65"/>
    <w:rsid w:val="009F4492"/>
    <w:rsid w:val="00A11D4B"/>
    <w:rsid w:val="00A166A3"/>
    <w:rsid w:val="00A1692F"/>
    <w:rsid w:val="00A258E0"/>
    <w:rsid w:val="00A25D88"/>
    <w:rsid w:val="00A27D88"/>
    <w:rsid w:val="00A41C19"/>
    <w:rsid w:val="00A556AB"/>
    <w:rsid w:val="00A71832"/>
    <w:rsid w:val="00A94C32"/>
    <w:rsid w:val="00AA012F"/>
    <w:rsid w:val="00AA2233"/>
    <w:rsid w:val="00AA2EAE"/>
    <w:rsid w:val="00AA3228"/>
    <w:rsid w:val="00AB63EE"/>
    <w:rsid w:val="00AC61AB"/>
    <w:rsid w:val="00AE0167"/>
    <w:rsid w:val="00AE1AF9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3C55"/>
    <w:rsid w:val="00B9303F"/>
    <w:rsid w:val="00BB282D"/>
    <w:rsid w:val="00BD0601"/>
    <w:rsid w:val="00BE4D78"/>
    <w:rsid w:val="00BF1C18"/>
    <w:rsid w:val="00C0372B"/>
    <w:rsid w:val="00C04846"/>
    <w:rsid w:val="00C06E57"/>
    <w:rsid w:val="00C06ED5"/>
    <w:rsid w:val="00C11283"/>
    <w:rsid w:val="00C30EED"/>
    <w:rsid w:val="00C4040C"/>
    <w:rsid w:val="00C46280"/>
    <w:rsid w:val="00C529D9"/>
    <w:rsid w:val="00C56C84"/>
    <w:rsid w:val="00C6313F"/>
    <w:rsid w:val="00C67644"/>
    <w:rsid w:val="00C7271C"/>
    <w:rsid w:val="00C74FD6"/>
    <w:rsid w:val="00C8174F"/>
    <w:rsid w:val="00C86E83"/>
    <w:rsid w:val="00CA14F5"/>
    <w:rsid w:val="00CA70F5"/>
    <w:rsid w:val="00CB3725"/>
    <w:rsid w:val="00CB7675"/>
    <w:rsid w:val="00CC1FC7"/>
    <w:rsid w:val="00CC25D6"/>
    <w:rsid w:val="00CC33DA"/>
    <w:rsid w:val="00CC6C9B"/>
    <w:rsid w:val="00CD41E9"/>
    <w:rsid w:val="00D0141E"/>
    <w:rsid w:val="00D054FF"/>
    <w:rsid w:val="00D05D28"/>
    <w:rsid w:val="00D11A30"/>
    <w:rsid w:val="00D15284"/>
    <w:rsid w:val="00D27EED"/>
    <w:rsid w:val="00D37B67"/>
    <w:rsid w:val="00D432C8"/>
    <w:rsid w:val="00D5423C"/>
    <w:rsid w:val="00D60C55"/>
    <w:rsid w:val="00D64214"/>
    <w:rsid w:val="00D918FD"/>
    <w:rsid w:val="00DA4976"/>
    <w:rsid w:val="00DB0F9A"/>
    <w:rsid w:val="00DC0F01"/>
    <w:rsid w:val="00DC197C"/>
    <w:rsid w:val="00DC3066"/>
    <w:rsid w:val="00DC4516"/>
    <w:rsid w:val="00DC640C"/>
    <w:rsid w:val="00DD5D1B"/>
    <w:rsid w:val="00DD6DEC"/>
    <w:rsid w:val="00DD7F75"/>
    <w:rsid w:val="00E14CF6"/>
    <w:rsid w:val="00E16D80"/>
    <w:rsid w:val="00E17F6F"/>
    <w:rsid w:val="00E47BC1"/>
    <w:rsid w:val="00E564AE"/>
    <w:rsid w:val="00E57F1D"/>
    <w:rsid w:val="00E80564"/>
    <w:rsid w:val="00E82091"/>
    <w:rsid w:val="00E83447"/>
    <w:rsid w:val="00E8618D"/>
    <w:rsid w:val="00E90E00"/>
    <w:rsid w:val="00E96C24"/>
    <w:rsid w:val="00EB448E"/>
    <w:rsid w:val="00EB7E48"/>
    <w:rsid w:val="00EC2DFF"/>
    <w:rsid w:val="00EC35A9"/>
    <w:rsid w:val="00ED08E5"/>
    <w:rsid w:val="00EE00B3"/>
    <w:rsid w:val="00EE11F0"/>
    <w:rsid w:val="00EE6EF3"/>
    <w:rsid w:val="00F03786"/>
    <w:rsid w:val="00F1385E"/>
    <w:rsid w:val="00F24387"/>
    <w:rsid w:val="00F26EE7"/>
    <w:rsid w:val="00F40FDF"/>
    <w:rsid w:val="00F41147"/>
    <w:rsid w:val="00F501FA"/>
    <w:rsid w:val="00F60776"/>
    <w:rsid w:val="00F61925"/>
    <w:rsid w:val="00F64BD8"/>
    <w:rsid w:val="00F70BC9"/>
    <w:rsid w:val="00F71527"/>
    <w:rsid w:val="00F81133"/>
    <w:rsid w:val="00F91AF1"/>
    <w:rsid w:val="00F92DEA"/>
    <w:rsid w:val="00F93570"/>
    <w:rsid w:val="00FA53EA"/>
    <w:rsid w:val="00FB2AA0"/>
    <w:rsid w:val="00FC26BB"/>
    <w:rsid w:val="00FD0BF7"/>
    <w:rsid w:val="00FD169A"/>
    <w:rsid w:val="00FD57C4"/>
    <w:rsid w:val="00FD6F16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7DB5-8210-4102-A5E1-FEA31159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5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4</cp:revision>
  <cp:lastPrinted>2022-07-14T14:21:00Z</cp:lastPrinted>
  <dcterms:created xsi:type="dcterms:W3CDTF">2022-11-07T14:05:00Z</dcterms:created>
  <dcterms:modified xsi:type="dcterms:W3CDTF">2022-11-07T14:29:00Z</dcterms:modified>
</cp:coreProperties>
</file>