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FD" w:rsidRPr="00BE49F4" w:rsidRDefault="00D35767" w:rsidP="002312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Федеральная налоговая служба, р</w:t>
      </w:r>
      <w:r w:rsidR="00C0185A" w:rsidRPr="00BE49F4">
        <w:rPr>
          <w:sz w:val="28"/>
          <w:szCs w:val="28"/>
        </w:rPr>
        <w:t>ассмотрев</w:t>
      </w:r>
      <w:r w:rsidR="00A937FC" w:rsidRPr="00BE49F4">
        <w:rPr>
          <w:sz w:val="28"/>
          <w:szCs w:val="28"/>
        </w:rPr>
        <w:t xml:space="preserve"> </w:t>
      </w:r>
      <w:r w:rsidR="00151BB1" w:rsidRPr="00BE49F4">
        <w:rPr>
          <w:sz w:val="28"/>
          <w:szCs w:val="28"/>
        </w:rPr>
        <w:t>Вашу жалобу</w:t>
      </w:r>
      <w:r w:rsidR="00270E38" w:rsidRPr="00BE49F4">
        <w:rPr>
          <w:sz w:val="28"/>
          <w:szCs w:val="28"/>
        </w:rPr>
        <w:t xml:space="preserve"> </w:t>
      </w:r>
      <w:r w:rsidR="00FB33A0" w:rsidRPr="00BE49F4">
        <w:rPr>
          <w:sz w:val="28"/>
          <w:szCs w:val="28"/>
        </w:rPr>
        <w:t>без даты, без номера</w:t>
      </w:r>
      <w:r w:rsidR="00C0185A" w:rsidRPr="00BE49F4">
        <w:rPr>
          <w:sz w:val="28"/>
          <w:szCs w:val="28"/>
        </w:rPr>
        <w:t>,</w:t>
      </w:r>
      <w:r w:rsidR="00FB33A0" w:rsidRPr="00BE49F4">
        <w:rPr>
          <w:sz w:val="28"/>
          <w:szCs w:val="28"/>
        </w:rPr>
        <w:t xml:space="preserve"> направленную Управлением Ф</w:t>
      </w:r>
      <w:r w:rsidR="00671ED2">
        <w:rPr>
          <w:sz w:val="28"/>
          <w:szCs w:val="28"/>
        </w:rPr>
        <w:t>НС России</w:t>
      </w:r>
      <w:r w:rsidR="00FB33A0" w:rsidRPr="00BE49F4">
        <w:rPr>
          <w:sz w:val="28"/>
          <w:szCs w:val="28"/>
        </w:rPr>
        <w:t>,</w:t>
      </w:r>
      <w:r w:rsidR="00C0185A" w:rsidRPr="00BE49F4">
        <w:rPr>
          <w:sz w:val="28"/>
          <w:szCs w:val="28"/>
        </w:rPr>
        <w:t xml:space="preserve"> </w:t>
      </w:r>
      <w:r w:rsidR="00C1715D" w:rsidRPr="00BE49F4">
        <w:rPr>
          <w:sz w:val="28"/>
          <w:szCs w:val="28"/>
        </w:rPr>
        <w:t>сообщает</w:t>
      </w:r>
      <w:r w:rsidR="00C0185A" w:rsidRPr="00BE49F4">
        <w:rPr>
          <w:sz w:val="28"/>
          <w:szCs w:val="28"/>
        </w:rPr>
        <w:t xml:space="preserve"> следующее.</w:t>
      </w:r>
    </w:p>
    <w:p w:rsidR="009D6700" w:rsidRPr="00BE49F4" w:rsidRDefault="00671ED2" w:rsidP="009D6700">
      <w:pPr>
        <w:autoSpaceDE w:val="0"/>
        <w:autoSpaceDN w:val="0"/>
        <w:adjustRightInd w:val="0"/>
        <w:ind w:firstLine="540"/>
        <w:jc w:val="both"/>
        <w:outlineLvl w:val="0"/>
        <w:rPr>
          <w:snapToGrid/>
          <w:sz w:val="28"/>
          <w:szCs w:val="28"/>
        </w:rPr>
      </w:pPr>
      <w:r>
        <w:rPr>
          <w:sz w:val="28"/>
          <w:szCs w:val="28"/>
        </w:rPr>
        <w:t>Как следует из Вашей жалобы, «ЮЛ» (ИНН</w:t>
      </w:r>
      <w:r w:rsidR="009D6700" w:rsidRPr="00BE49F4">
        <w:rPr>
          <w:sz w:val="28"/>
          <w:szCs w:val="28"/>
        </w:rPr>
        <w:t>)</w:t>
      </w:r>
      <w:r w:rsidR="006300ED" w:rsidRPr="00BE49F4">
        <w:rPr>
          <w:sz w:val="28"/>
          <w:szCs w:val="28"/>
        </w:rPr>
        <w:t xml:space="preserve"> исключено</w:t>
      </w:r>
      <w:r w:rsidR="009D6700" w:rsidRPr="00BE49F4">
        <w:rPr>
          <w:sz w:val="28"/>
          <w:szCs w:val="28"/>
        </w:rPr>
        <w:t xml:space="preserve"> </w:t>
      </w:r>
      <w:r w:rsidR="006300ED" w:rsidRPr="00BE49F4">
        <w:rPr>
          <w:sz w:val="28"/>
          <w:szCs w:val="28"/>
        </w:rPr>
        <w:t>из Единого государственного реестра юридических лиц</w:t>
      </w:r>
      <w:r w:rsidR="00447729" w:rsidRPr="00BE49F4">
        <w:rPr>
          <w:sz w:val="28"/>
          <w:szCs w:val="28"/>
        </w:rPr>
        <w:t xml:space="preserve"> (далее – ЕГРЮЛ)</w:t>
      </w:r>
      <w:r w:rsidR="006300ED" w:rsidRPr="00BE49F4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УФНС России</w:t>
      </w:r>
      <w:r w:rsidR="004B1BEF" w:rsidRPr="00BE49F4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Также, Вы просите восстановить «ЮЛ»</w:t>
      </w:r>
      <w:r w:rsidR="00447729" w:rsidRPr="00BE49F4">
        <w:rPr>
          <w:sz w:val="28"/>
          <w:szCs w:val="28"/>
        </w:rPr>
        <w:t xml:space="preserve"> в ЕГРЮЛ.</w:t>
      </w:r>
    </w:p>
    <w:p w:rsidR="009D6700" w:rsidRPr="00BE49F4" w:rsidRDefault="009D6700" w:rsidP="008E0651">
      <w:pPr>
        <w:ind w:firstLine="54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Изучив доводы обращения, исследовав и оценив материалы, представленные Управлением </w:t>
      </w:r>
      <w:r w:rsidR="00671ED2">
        <w:rPr>
          <w:sz w:val="28"/>
          <w:szCs w:val="28"/>
        </w:rPr>
        <w:t>Федеральной налоговой службы</w:t>
      </w:r>
      <w:r w:rsidRPr="00BE49F4">
        <w:rPr>
          <w:sz w:val="28"/>
          <w:szCs w:val="28"/>
        </w:rPr>
        <w:t xml:space="preserve">, </w:t>
      </w:r>
      <w:r w:rsidRPr="00BE49F4">
        <w:rPr>
          <w:snapToGrid/>
          <w:color w:val="000000"/>
          <w:sz w:val="28"/>
          <w:szCs w:val="28"/>
        </w:rPr>
        <w:t>Федеральная налоговая служба считает</w:t>
      </w:r>
      <w:r w:rsidR="007C1C63">
        <w:rPr>
          <w:snapToGrid/>
          <w:color w:val="000000"/>
          <w:sz w:val="28"/>
          <w:szCs w:val="28"/>
        </w:rPr>
        <w:t xml:space="preserve"> Вашу жалобу подлежащей</w:t>
      </w:r>
      <w:r w:rsidRPr="00BE49F4">
        <w:rPr>
          <w:snapToGrid/>
          <w:color w:val="000000"/>
          <w:sz w:val="28"/>
          <w:szCs w:val="28"/>
        </w:rPr>
        <w:t xml:space="preserve"> удовлетворению</w:t>
      </w:r>
      <w:r w:rsidRPr="00BE49F4">
        <w:rPr>
          <w:sz w:val="28"/>
          <w:szCs w:val="28"/>
        </w:rPr>
        <w:t>.</w:t>
      </w:r>
    </w:p>
    <w:p w:rsidR="0015798B" w:rsidRPr="00BE49F4" w:rsidRDefault="007C1C63" w:rsidP="00093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798B" w:rsidRPr="00BE49F4">
        <w:rPr>
          <w:sz w:val="28"/>
          <w:szCs w:val="28"/>
        </w:rPr>
        <w:t>соответствии с пунктом 1 статьи 21</w:t>
      </w:r>
      <w:r w:rsidR="005D3AF4" w:rsidRPr="00BE49F4">
        <w:rPr>
          <w:sz w:val="28"/>
          <w:szCs w:val="28"/>
        </w:rPr>
        <w:t>.1 Федерального закон</w:t>
      </w:r>
      <w:r w:rsidR="00C874B8" w:rsidRPr="00BE49F4">
        <w:rPr>
          <w:sz w:val="28"/>
          <w:szCs w:val="28"/>
        </w:rPr>
        <w:t xml:space="preserve"> </w:t>
      </w:r>
      <w:r w:rsidR="008113B0" w:rsidRPr="00BE49F4">
        <w:rPr>
          <w:sz w:val="28"/>
          <w:szCs w:val="28"/>
        </w:rPr>
        <w:br/>
      </w:r>
      <w:r w:rsidR="005D3AF4" w:rsidRPr="00BE49F4">
        <w:rPr>
          <w:sz w:val="28"/>
          <w:szCs w:val="28"/>
        </w:rPr>
        <w:t xml:space="preserve">от </w:t>
      </w:r>
      <w:r w:rsidR="0015798B" w:rsidRPr="00BE49F4">
        <w:rPr>
          <w:sz w:val="28"/>
          <w:szCs w:val="28"/>
        </w:rPr>
        <w:t>8 августа 2001</w:t>
      </w:r>
      <w:r w:rsidR="00BA7EF4" w:rsidRPr="00BE49F4">
        <w:rPr>
          <w:sz w:val="28"/>
          <w:szCs w:val="28"/>
        </w:rPr>
        <w:t xml:space="preserve"> г. </w:t>
      </w:r>
      <w:r w:rsidR="0015798B" w:rsidRPr="00BE49F4">
        <w:rPr>
          <w:sz w:val="28"/>
          <w:szCs w:val="28"/>
        </w:rPr>
        <w:t xml:space="preserve">№ 129-ФЗ «О государственной регистрации юридических лиц и индивидуальных предпринимателей» юридическое лицо, которое в течение последних двенадцати </w:t>
      </w:r>
      <w:r w:rsidR="00C874B8" w:rsidRPr="00BE49F4">
        <w:rPr>
          <w:sz w:val="28"/>
          <w:szCs w:val="28"/>
        </w:rPr>
        <w:t xml:space="preserve">месяцев, </w:t>
      </w:r>
      <w:r w:rsidR="0015798B" w:rsidRPr="00BE49F4">
        <w:rPr>
          <w:sz w:val="28"/>
          <w:szCs w:val="28"/>
        </w:rPr>
        <w:t>предшествующих моменту принятия регистрирующим органом соответствующего решения, не представл</w:t>
      </w:r>
      <w:r w:rsidR="007A04FD" w:rsidRPr="00BE49F4">
        <w:rPr>
          <w:sz w:val="28"/>
          <w:szCs w:val="28"/>
        </w:rPr>
        <w:t>яло документы отчё</w:t>
      </w:r>
      <w:r w:rsidR="0015798B" w:rsidRPr="00BE49F4">
        <w:rPr>
          <w:sz w:val="28"/>
          <w:szCs w:val="28"/>
        </w:rPr>
        <w:t>тности, предусмотренные законодательством Российской Федерации о налогах и сборах, и не осуществляло операций хотя бы по о</w:t>
      </w:r>
      <w:r w:rsidR="007A04FD" w:rsidRPr="00BE49F4">
        <w:rPr>
          <w:sz w:val="28"/>
          <w:szCs w:val="28"/>
        </w:rPr>
        <w:t>дному банковскому счету, признаё</w:t>
      </w:r>
      <w:r w:rsidR="0015798B" w:rsidRPr="00BE49F4">
        <w:rPr>
          <w:sz w:val="28"/>
          <w:szCs w:val="28"/>
        </w:rPr>
        <w:t>тся фактически прекратившим свою деятельность (недействующим юридическим лицом). Такое юридическое лицо может быть исключено из Е</w:t>
      </w:r>
      <w:r w:rsidR="00447729" w:rsidRPr="00BE49F4">
        <w:rPr>
          <w:sz w:val="28"/>
          <w:szCs w:val="28"/>
        </w:rPr>
        <w:t xml:space="preserve">ГРЮЛ </w:t>
      </w:r>
      <w:r w:rsidR="0015798B" w:rsidRPr="00BE49F4">
        <w:rPr>
          <w:sz w:val="28"/>
          <w:szCs w:val="28"/>
        </w:rPr>
        <w:t>в порядке, предусмотренн</w:t>
      </w:r>
      <w:r w:rsidR="00BE49F4">
        <w:rPr>
          <w:sz w:val="28"/>
          <w:szCs w:val="28"/>
        </w:rPr>
        <w:t xml:space="preserve">ом Федеральным законом </w:t>
      </w:r>
      <w:r w:rsidR="005D3AF4" w:rsidRPr="00BE49F4">
        <w:rPr>
          <w:sz w:val="28"/>
          <w:szCs w:val="28"/>
        </w:rPr>
        <w:t xml:space="preserve">от </w:t>
      </w:r>
      <w:r w:rsidR="0015798B" w:rsidRPr="00BE49F4">
        <w:rPr>
          <w:sz w:val="28"/>
          <w:szCs w:val="28"/>
        </w:rPr>
        <w:t>8 августа 2001</w:t>
      </w:r>
      <w:r w:rsidR="008113B0" w:rsidRPr="00BE49F4">
        <w:rPr>
          <w:sz w:val="28"/>
          <w:szCs w:val="28"/>
        </w:rPr>
        <w:t xml:space="preserve"> г.</w:t>
      </w:r>
      <w:r w:rsidR="0015798B" w:rsidRPr="00BE49F4">
        <w:rPr>
          <w:sz w:val="28"/>
          <w:szCs w:val="28"/>
        </w:rPr>
        <w:t xml:space="preserve"> № 129-ФЗ.</w:t>
      </w:r>
    </w:p>
    <w:p w:rsidR="0015798B" w:rsidRPr="00BE49F4" w:rsidRDefault="0015798B" w:rsidP="000939C4">
      <w:pPr>
        <w:ind w:firstLine="567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При наличии одновременно всех указанных в пункте 1 статьи 21</w:t>
      </w:r>
      <w:r w:rsidR="005D3AF4" w:rsidRPr="00BE49F4">
        <w:rPr>
          <w:sz w:val="28"/>
          <w:szCs w:val="28"/>
        </w:rPr>
        <w:t xml:space="preserve">.1 Федерального закона от </w:t>
      </w:r>
      <w:r w:rsidRPr="00BE49F4">
        <w:rPr>
          <w:sz w:val="28"/>
          <w:szCs w:val="28"/>
        </w:rPr>
        <w:t>8 августа 2001</w:t>
      </w:r>
      <w:r w:rsidR="008113B0" w:rsidRPr="00BE49F4">
        <w:rPr>
          <w:sz w:val="28"/>
          <w:szCs w:val="28"/>
        </w:rPr>
        <w:t xml:space="preserve"> г.</w:t>
      </w:r>
      <w:r w:rsidRPr="00BE49F4">
        <w:rPr>
          <w:sz w:val="28"/>
          <w:szCs w:val="28"/>
        </w:rPr>
        <w:t xml:space="preserve"> № 129-ФЗ признаков недействующего </w:t>
      </w:r>
      <w:r w:rsidR="005D3AF4" w:rsidRPr="00BE49F4">
        <w:rPr>
          <w:sz w:val="28"/>
          <w:szCs w:val="28"/>
        </w:rPr>
        <w:t>юридического лица налоговый</w:t>
      </w:r>
      <w:r w:rsidRPr="00BE49F4">
        <w:rPr>
          <w:sz w:val="28"/>
          <w:szCs w:val="28"/>
        </w:rPr>
        <w:t xml:space="preserve"> орган принимает решение о предстоящем исключении юридического лица из ЕГРЮЛ (пункт 2 статьи 21</w:t>
      </w:r>
      <w:r w:rsidR="005D3AF4" w:rsidRPr="00BE49F4">
        <w:rPr>
          <w:sz w:val="28"/>
          <w:szCs w:val="28"/>
        </w:rPr>
        <w:t xml:space="preserve">.1 Федерального закона от </w:t>
      </w:r>
      <w:r w:rsidRPr="00BE49F4">
        <w:rPr>
          <w:sz w:val="28"/>
          <w:szCs w:val="28"/>
        </w:rPr>
        <w:t>8 августа 2001</w:t>
      </w:r>
      <w:r w:rsidR="008113B0" w:rsidRPr="00BE49F4">
        <w:rPr>
          <w:sz w:val="28"/>
          <w:szCs w:val="28"/>
        </w:rPr>
        <w:t xml:space="preserve"> г.</w:t>
      </w:r>
      <w:r w:rsidRPr="00BE49F4">
        <w:rPr>
          <w:sz w:val="28"/>
          <w:szCs w:val="28"/>
        </w:rPr>
        <w:t xml:space="preserve"> № 129-ФЗ).</w:t>
      </w:r>
    </w:p>
    <w:p w:rsidR="0015798B" w:rsidRPr="00BE49F4" w:rsidRDefault="0015798B" w:rsidP="00BE49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По информации Управления </w:t>
      </w:r>
      <w:r w:rsidR="00671ED2">
        <w:rPr>
          <w:sz w:val="28"/>
          <w:szCs w:val="28"/>
        </w:rPr>
        <w:t>Федеральной налоговой службы</w:t>
      </w:r>
      <w:r w:rsidRPr="00BE49F4">
        <w:rPr>
          <w:sz w:val="28"/>
          <w:szCs w:val="28"/>
        </w:rPr>
        <w:t xml:space="preserve"> </w:t>
      </w:r>
      <w:r w:rsidR="008113B0" w:rsidRPr="00BE49F4">
        <w:rPr>
          <w:sz w:val="28"/>
          <w:szCs w:val="28"/>
        </w:rPr>
        <w:t xml:space="preserve">Межрайонной </w:t>
      </w:r>
      <w:r w:rsidR="008E0651" w:rsidRPr="00BE49F4">
        <w:rPr>
          <w:sz w:val="28"/>
          <w:szCs w:val="28"/>
        </w:rPr>
        <w:t>И</w:t>
      </w:r>
      <w:r w:rsidR="00671ED2">
        <w:rPr>
          <w:sz w:val="28"/>
          <w:szCs w:val="28"/>
        </w:rPr>
        <w:t>ФНС России</w:t>
      </w:r>
      <w:r w:rsidRPr="00BE49F4">
        <w:rPr>
          <w:sz w:val="28"/>
          <w:szCs w:val="28"/>
        </w:rPr>
        <w:t xml:space="preserve"> в отношении</w:t>
      </w:r>
      <w:r w:rsidR="00671ED2">
        <w:rPr>
          <w:sz w:val="28"/>
          <w:szCs w:val="28"/>
        </w:rPr>
        <w:t xml:space="preserve"> «ЮЛ»</w:t>
      </w:r>
      <w:r w:rsidRPr="00BE49F4">
        <w:rPr>
          <w:sz w:val="28"/>
          <w:szCs w:val="28"/>
        </w:rPr>
        <w:t xml:space="preserve"> составлены справки об отсутствии у юридического лица </w:t>
      </w:r>
      <w:r w:rsidR="005D3AF4" w:rsidRPr="00BE49F4">
        <w:rPr>
          <w:sz w:val="28"/>
          <w:szCs w:val="28"/>
        </w:rPr>
        <w:t>открытых банковских счетов</w:t>
      </w:r>
      <w:r w:rsidR="00D35767" w:rsidRPr="00BE49F4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и о непредставлении юридическим лицом в течение посл</w:t>
      </w:r>
      <w:r w:rsidR="005D2826" w:rsidRPr="00BE49F4">
        <w:rPr>
          <w:sz w:val="28"/>
          <w:szCs w:val="28"/>
        </w:rPr>
        <w:t xml:space="preserve">едних </w:t>
      </w:r>
      <w:r w:rsidR="007A04FD" w:rsidRPr="00BE49F4">
        <w:rPr>
          <w:sz w:val="28"/>
          <w:szCs w:val="28"/>
        </w:rPr>
        <w:t>12 месяцев</w:t>
      </w:r>
      <w:r w:rsidR="00447729" w:rsidRPr="00BE49F4">
        <w:rPr>
          <w:sz w:val="28"/>
          <w:szCs w:val="28"/>
        </w:rPr>
        <w:t xml:space="preserve"> </w:t>
      </w:r>
      <w:r w:rsidR="007A04FD" w:rsidRPr="00BE49F4">
        <w:rPr>
          <w:sz w:val="28"/>
          <w:szCs w:val="28"/>
        </w:rPr>
        <w:t>докум</w:t>
      </w:r>
      <w:r w:rsidR="0090789B" w:rsidRPr="00BE49F4">
        <w:rPr>
          <w:sz w:val="28"/>
          <w:szCs w:val="28"/>
        </w:rPr>
        <w:t xml:space="preserve">ентов </w:t>
      </w:r>
      <w:r w:rsidR="007A04FD" w:rsidRPr="00BE49F4">
        <w:rPr>
          <w:sz w:val="28"/>
          <w:szCs w:val="28"/>
        </w:rPr>
        <w:t>отчё</w:t>
      </w:r>
      <w:r w:rsidR="0090789B" w:rsidRPr="00BE49F4">
        <w:rPr>
          <w:sz w:val="28"/>
          <w:szCs w:val="28"/>
        </w:rPr>
        <w:t xml:space="preserve">тности, </w:t>
      </w:r>
      <w:r w:rsidRPr="00BE49F4">
        <w:rPr>
          <w:sz w:val="28"/>
          <w:szCs w:val="28"/>
        </w:rPr>
        <w:t>пр</w:t>
      </w:r>
      <w:r w:rsidR="00447729" w:rsidRPr="00BE49F4">
        <w:rPr>
          <w:sz w:val="28"/>
          <w:szCs w:val="28"/>
        </w:rPr>
        <w:t xml:space="preserve">едусмотренных законодательством </w:t>
      </w:r>
      <w:r w:rsidRPr="00BE49F4">
        <w:rPr>
          <w:sz w:val="28"/>
          <w:szCs w:val="28"/>
        </w:rPr>
        <w:t>Российской Федерации о налогах и сборах.</w:t>
      </w:r>
    </w:p>
    <w:p w:rsidR="0015798B" w:rsidRPr="00BE49F4" w:rsidRDefault="0015798B" w:rsidP="000939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На основании указанных</w:t>
      </w:r>
      <w:r w:rsidR="005D3AF4" w:rsidRPr="00BE49F4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 xml:space="preserve">справок </w:t>
      </w:r>
      <w:r w:rsidR="008E0651" w:rsidRPr="00BE49F4">
        <w:rPr>
          <w:sz w:val="28"/>
          <w:szCs w:val="28"/>
        </w:rPr>
        <w:t>У</w:t>
      </w:r>
      <w:r w:rsidR="00671ED2">
        <w:rPr>
          <w:sz w:val="28"/>
          <w:szCs w:val="28"/>
        </w:rPr>
        <w:t xml:space="preserve">ФНС России </w:t>
      </w:r>
      <w:r w:rsidR="005D2826" w:rsidRPr="00BE49F4">
        <w:rPr>
          <w:sz w:val="28"/>
          <w:szCs w:val="28"/>
        </w:rPr>
        <w:t xml:space="preserve"> </w:t>
      </w:r>
      <w:r w:rsidR="00BA7EF4" w:rsidRPr="00BE49F4">
        <w:rPr>
          <w:sz w:val="28"/>
          <w:szCs w:val="28"/>
        </w:rPr>
        <w:t xml:space="preserve">8 мая 2014 </w:t>
      </w:r>
      <w:r w:rsidRPr="00BE49F4">
        <w:rPr>
          <w:sz w:val="28"/>
          <w:szCs w:val="28"/>
        </w:rPr>
        <w:t>г</w:t>
      </w:r>
      <w:r w:rsidR="008E0651" w:rsidRPr="00BE49F4">
        <w:rPr>
          <w:sz w:val="28"/>
          <w:szCs w:val="28"/>
        </w:rPr>
        <w:t>.</w:t>
      </w:r>
      <w:r w:rsidR="00671ED2">
        <w:rPr>
          <w:sz w:val="28"/>
          <w:szCs w:val="28"/>
        </w:rPr>
        <w:t xml:space="preserve"> в отношении «ЮЛ»</w:t>
      </w:r>
      <w:r w:rsidRPr="00BE49F4">
        <w:rPr>
          <w:sz w:val="28"/>
          <w:szCs w:val="28"/>
        </w:rPr>
        <w:t xml:space="preserve"> принято решение</w:t>
      </w:r>
      <w:r w:rsidR="00671ED2">
        <w:rPr>
          <w:sz w:val="28"/>
          <w:szCs w:val="28"/>
        </w:rPr>
        <w:t xml:space="preserve"> №</w:t>
      </w:r>
      <w:r w:rsidRPr="00BE49F4">
        <w:rPr>
          <w:sz w:val="28"/>
          <w:szCs w:val="28"/>
        </w:rPr>
        <w:t xml:space="preserve"> о предстоящем исключении недействующего юридического лица из ЕГРЮЛ, которое в соответствии с пунктом 3 статьи 21.1 Федерально</w:t>
      </w:r>
      <w:r w:rsidR="00BE49F4" w:rsidRPr="00BE49F4">
        <w:rPr>
          <w:sz w:val="28"/>
          <w:szCs w:val="28"/>
        </w:rPr>
        <w:t xml:space="preserve">го закона от 8 августа 2001 г. </w:t>
      </w:r>
      <w:r w:rsidR="00D35767" w:rsidRPr="00BE49F4">
        <w:rPr>
          <w:sz w:val="28"/>
          <w:szCs w:val="28"/>
        </w:rPr>
        <w:t xml:space="preserve">№ 129-ФЗ </w:t>
      </w:r>
      <w:r w:rsidRPr="00BE49F4">
        <w:rPr>
          <w:sz w:val="28"/>
          <w:szCs w:val="28"/>
        </w:rPr>
        <w:t>опубликовано в журнале «Вестн</w:t>
      </w:r>
      <w:r w:rsidR="005D2826" w:rsidRPr="00BE49F4">
        <w:rPr>
          <w:sz w:val="28"/>
          <w:szCs w:val="28"/>
        </w:rPr>
        <w:t>ик государственной регистрации»</w:t>
      </w:r>
      <w:r w:rsidR="00BA7EF4" w:rsidRPr="00BE49F4">
        <w:rPr>
          <w:sz w:val="28"/>
          <w:szCs w:val="28"/>
        </w:rPr>
        <w:t xml:space="preserve"> 14</w:t>
      </w:r>
      <w:r w:rsidR="005D2826" w:rsidRPr="00BE49F4">
        <w:rPr>
          <w:sz w:val="28"/>
          <w:szCs w:val="28"/>
        </w:rPr>
        <w:t xml:space="preserve"> </w:t>
      </w:r>
      <w:r w:rsidR="00BA7EF4" w:rsidRPr="00BE49F4">
        <w:rPr>
          <w:sz w:val="28"/>
          <w:szCs w:val="28"/>
        </w:rPr>
        <w:t>мая</w:t>
      </w:r>
      <w:r w:rsidRPr="00BE49F4">
        <w:rPr>
          <w:sz w:val="28"/>
          <w:szCs w:val="28"/>
        </w:rPr>
        <w:t xml:space="preserve"> 20</w:t>
      </w:r>
      <w:r w:rsidR="00BA7EF4" w:rsidRPr="00BE49F4">
        <w:rPr>
          <w:sz w:val="28"/>
          <w:szCs w:val="28"/>
        </w:rPr>
        <w:t>14</w:t>
      </w:r>
      <w:r w:rsidR="008E0651" w:rsidRPr="00BE49F4">
        <w:rPr>
          <w:sz w:val="28"/>
          <w:szCs w:val="28"/>
        </w:rPr>
        <w:t xml:space="preserve"> г.</w:t>
      </w:r>
      <w:r w:rsidR="00BE49F4" w:rsidRPr="00BE49F4">
        <w:rPr>
          <w:sz w:val="28"/>
          <w:szCs w:val="28"/>
        </w:rPr>
        <w:t xml:space="preserve"> </w:t>
      </w:r>
      <w:r w:rsidR="00671ED2">
        <w:rPr>
          <w:sz w:val="28"/>
          <w:szCs w:val="28"/>
        </w:rPr>
        <w:t>№</w:t>
      </w:r>
      <w:r w:rsidRPr="00BE49F4">
        <w:rPr>
          <w:sz w:val="28"/>
          <w:szCs w:val="28"/>
        </w:rPr>
        <w:t>.</w:t>
      </w:r>
    </w:p>
    <w:p w:rsidR="0015798B" w:rsidRPr="00BE49F4" w:rsidRDefault="0015798B" w:rsidP="000939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Одновременно с решением о предстоящем исключении опубликованы сведения о порядке и сроках направления заявлений недействующим юридическим лицом, кредиторами или иными лицами, чьи права и законные интересы затрагиваются в связи с исключением недействующего юридического лица из ЕГРЮЛ.</w:t>
      </w:r>
    </w:p>
    <w:p w:rsidR="00C86C08" w:rsidRPr="00BE49F4" w:rsidRDefault="00671ED2" w:rsidP="00BA7E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Заявлений (в том числе от «ЮЛ»</w:t>
      </w:r>
      <w:r w:rsidR="0015798B" w:rsidRPr="00BE49F4">
        <w:rPr>
          <w:sz w:val="28"/>
          <w:szCs w:val="28"/>
        </w:rPr>
        <w:t>) в срок, установленный пунктом 4 статьи 21.1 Фе</w:t>
      </w:r>
      <w:r w:rsidR="005D2826" w:rsidRPr="00BE49F4">
        <w:rPr>
          <w:sz w:val="28"/>
          <w:szCs w:val="28"/>
        </w:rPr>
        <w:t>дерально</w:t>
      </w:r>
      <w:r w:rsidR="008E0651" w:rsidRPr="00BE49F4">
        <w:rPr>
          <w:sz w:val="28"/>
          <w:szCs w:val="28"/>
        </w:rPr>
        <w:t>го закона от 8 августа 2001 г.</w:t>
      </w:r>
      <w:r w:rsidR="0015798B" w:rsidRPr="00BE49F4">
        <w:rPr>
          <w:sz w:val="28"/>
          <w:szCs w:val="28"/>
        </w:rPr>
        <w:t xml:space="preserve"> № 129-ФЗ, – не </w:t>
      </w:r>
      <w:r w:rsidR="00B70339" w:rsidRPr="00BE49F4">
        <w:rPr>
          <w:sz w:val="28"/>
          <w:szCs w:val="28"/>
        </w:rPr>
        <w:t>позднее,</w:t>
      </w:r>
      <w:r w:rsidR="0015798B" w:rsidRPr="00BE49F4">
        <w:rPr>
          <w:sz w:val="28"/>
          <w:szCs w:val="28"/>
        </w:rPr>
        <w:t xml:space="preserve"> чем три месяца со дня опубликования решения о предстоящем исключении недействующего юридического лица из ЕГРЮЛ – в </w:t>
      </w:r>
      <w:r w:rsidR="008E0651" w:rsidRPr="00BE49F4">
        <w:rPr>
          <w:sz w:val="28"/>
          <w:szCs w:val="28"/>
        </w:rPr>
        <w:t>налоговый орган</w:t>
      </w:r>
      <w:r w:rsidR="0015798B" w:rsidRPr="00BE49F4">
        <w:rPr>
          <w:sz w:val="28"/>
          <w:szCs w:val="28"/>
        </w:rPr>
        <w:t xml:space="preserve"> не поступало, в связи с </w:t>
      </w:r>
      <w:r w:rsidR="005D2826" w:rsidRPr="00BE49F4">
        <w:rPr>
          <w:sz w:val="28"/>
          <w:szCs w:val="28"/>
        </w:rPr>
        <w:t>чем</w:t>
      </w:r>
      <w:r w:rsidR="008B78CB" w:rsidRPr="00BE49F4">
        <w:rPr>
          <w:sz w:val="28"/>
          <w:szCs w:val="28"/>
        </w:rPr>
        <w:t>,</w:t>
      </w:r>
      <w:r w:rsidR="005D2826" w:rsidRPr="00BE49F4">
        <w:rPr>
          <w:sz w:val="28"/>
          <w:szCs w:val="28"/>
        </w:rPr>
        <w:t xml:space="preserve"> </w:t>
      </w:r>
      <w:r>
        <w:rPr>
          <w:sz w:val="28"/>
          <w:szCs w:val="28"/>
        </w:rPr>
        <w:t>УФНС России</w:t>
      </w:r>
      <w:r w:rsidR="00BA7EF4" w:rsidRPr="00BE49F4">
        <w:rPr>
          <w:sz w:val="28"/>
          <w:szCs w:val="28"/>
        </w:rPr>
        <w:t xml:space="preserve"> 2</w:t>
      </w:r>
      <w:r w:rsidR="008E0651" w:rsidRPr="00BE49F4">
        <w:rPr>
          <w:sz w:val="28"/>
          <w:szCs w:val="28"/>
        </w:rPr>
        <w:t xml:space="preserve"> </w:t>
      </w:r>
      <w:r w:rsidR="00BA7EF4" w:rsidRPr="00BE49F4">
        <w:rPr>
          <w:sz w:val="28"/>
          <w:szCs w:val="28"/>
        </w:rPr>
        <w:t>сентября 2014</w:t>
      </w:r>
      <w:r w:rsidR="008E0651" w:rsidRPr="00BE49F4">
        <w:rPr>
          <w:sz w:val="28"/>
          <w:szCs w:val="28"/>
        </w:rPr>
        <w:t xml:space="preserve"> г.</w:t>
      </w:r>
      <w:r w:rsidR="009D353E" w:rsidRPr="00BE49F4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внесена запись об исключении «ЮЛ»</w:t>
      </w:r>
      <w:r w:rsidR="0015798B" w:rsidRPr="00BE49F4">
        <w:rPr>
          <w:sz w:val="28"/>
          <w:szCs w:val="28"/>
        </w:rPr>
        <w:t xml:space="preserve"> из </w:t>
      </w:r>
      <w:r w:rsidR="000939C4" w:rsidRPr="00BE49F4">
        <w:rPr>
          <w:sz w:val="28"/>
          <w:szCs w:val="28"/>
        </w:rPr>
        <w:t>ЕГРЮЛ по решению регистрирующего</w:t>
      </w:r>
      <w:r w:rsidR="0015798B" w:rsidRPr="00BE49F4">
        <w:rPr>
          <w:sz w:val="28"/>
          <w:szCs w:val="28"/>
        </w:rPr>
        <w:t xml:space="preserve"> органа.</w:t>
      </w:r>
    </w:p>
    <w:p w:rsidR="00540F98" w:rsidRPr="00BE49F4" w:rsidRDefault="00540F98" w:rsidP="00C26CDD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BE49F4">
        <w:rPr>
          <w:color w:val="000000"/>
          <w:sz w:val="28"/>
          <w:szCs w:val="28"/>
        </w:rPr>
        <w:lastRenderedPageBreak/>
        <w:t>Согласно</w:t>
      </w:r>
      <w:r w:rsidR="00C26CDD" w:rsidRPr="00BE49F4">
        <w:rPr>
          <w:color w:val="000000"/>
          <w:sz w:val="28"/>
          <w:szCs w:val="28"/>
        </w:rPr>
        <w:t xml:space="preserve"> пункту 2 статьи 2 и</w:t>
      </w:r>
      <w:r w:rsidRPr="00BE49F4">
        <w:rPr>
          <w:color w:val="000000"/>
          <w:sz w:val="28"/>
          <w:szCs w:val="28"/>
        </w:rPr>
        <w:t xml:space="preserve"> пунктам 1 и 2 статьи 10 Федерального закона </w:t>
      </w:r>
      <w:r w:rsidR="00C26CDD" w:rsidRPr="00BE49F4">
        <w:rPr>
          <w:color w:val="000000"/>
          <w:sz w:val="28"/>
          <w:szCs w:val="28"/>
        </w:rPr>
        <w:t xml:space="preserve">от </w:t>
      </w:r>
      <w:r w:rsidRPr="00BE49F4">
        <w:rPr>
          <w:color w:val="000000"/>
          <w:sz w:val="28"/>
          <w:szCs w:val="28"/>
        </w:rPr>
        <w:t xml:space="preserve">12 января 1996 г. № 7-ФЗ «О некоммерческих организациях», </w:t>
      </w:r>
      <w:r w:rsidR="00C26CDD" w:rsidRPr="00BE49F4">
        <w:rPr>
          <w:snapToGrid/>
          <w:sz w:val="28"/>
          <w:szCs w:val="28"/>
        </w:rPr>
        <w:t>а</w:t>
      </w:r>
      <w:r w:rsidR="00BE49F4" w:rsidRPr="00BE49F4">
        <w:rPr>
          <w:snapToGrid/>
          <w:sz w:val="28"/>
          <w:szCs w:val="28"/>
        </w:rPr>
        <w:t xml:space="preserve">втономной </w:t>
      </w:r>
      <w:r w:rsidR="00C26CDD" w:rsidRPr="00BE49F4">
        <w:rPr>
          <w:snapToGrid/>
          <w:sz w:val="28"/>
          <w:szCs w:val="28"/>
        </w:rPr>
        <w:t>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</w:t>
      </w:r>
      <w:r w:rsidR="00F10CE6" w:rsidRPr="00BE49F4">
        <w:rPr>
          <w:color w:val="000000"/>
          <w:sz w:val="28"/>
          <w:szCs w:val="28"/>
        </w:rPr>
        <w:t>, направленная</w:t>
      </w:r>
      <w:r w:rsidRPr="00BE49F4">
        <w:rPr>
          <w:color w:val="000000"/>
          <w:sz w:val="28"/>
          <w:szCs w:val="28"/>
        </w:rPr>
        <w:t xml:space="preserve"> на достижение социальных,</w:t>
      </w:r>
      <w:r w:rsidR="00BE49F4" w:rsidRPr="00BE49F4">
        <w:rPr>
          <w:color w:val="000000"/>
          <w:sz w:val="28"/>
          <w:szCs w:val="28"/>
        </w:rPr>
        <w:t xml:space="preserve"> благотворительных, культурных, </w:t>
      </w:r>
      <w:r w:rsidRPr="00BE49F4">
        <w:rPr>
          <w:color w:val="000000"/>
          <w:sz w:val="28"/>
          <w:szCs w:val="28"/>
        </w:rPr>
        <w:t>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C26CDD" w:rsidRPr="00BE49F4" w:rsidRDefault="00C26CDD" w:rsidP="00C26CDD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BE49F4">
        <w:rPr>
          <w:snapToGrid/>
          <w:sz w:val="28"/>
          <w:szCs w:val="28"/>
        </w:rPr>
        <w:t xml:space="preserve">Автономная некоммерческая </w:t>
      </w:r>
      <w:r w:rsidR="00BE49F4" w:rsidRPr="00BE49F4">
        <w:rPr>
          <w:snapToGrid/>
          <w:sz w:val="28"/>
          <w:szCs w:val="28"/>
        </w:rPr>
        <w:t xml:space="preserve">организация вправе осуществлять </w:t>
      </w:r>
      <w:r w:rsidRPr="00BE49F4">
        <w:rPr>
          <w:snapToGrid/>
          <w:sz w:val="28"/>
          <w:szCs w:val="28"/>
        </w:rPr>
        <w:t>предпринимательскую деятельность, соответствующую целям, для достижения которых создана указанная организация.</w:t>
      </w:r>
    </w:p>
    <w:p w:rsidR="00540F98" w:rsidRPr="00BE49F4" w:rsidRDefault="00540F98" w:rsidP="00F10C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49F4">
        <w:rPr>
          <w:color w:val="000000"/>
          <w:sz w:val="28"/>
          <w:szCs w:val="28"/>
        </w:rPr>
        <w:t>Критерии признания юридического лица фактически прекратившим свою деятельность (недействующим юридическим лицом) установленные в пункте 1 статьи 21.1 Федерального закона от 8 августа 2001 г. № 129-ФЗ, в полной мере применимые в отношении коммерческих организаций, не могут с достаточной степенью вероятности свидетельствовать о фактическом прекращении некоммерческой организацией своей деятельности.</w:t>
      </w:r>
    </w:p>
    <w:p w:rsidR="00F10CE6" w:rsidRPr="00BE49F4" w:rsidRDefault="00F10CE6" w:rsidP="00F10C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49F4">
        <w:rPr>
          <w:color w:val="000000"/>
          <w:sz w:val="28"/>
          <w:szCs w:val="28"/>
        </w:rPr>
        <w:t>Учитывая наличие приведенных в жалобе доводов о фактическом осуществлении</w:t>
      </w:r>
      <w:r w:rsidR="00671ED2">
        <w:rPr>
          <w:color w:val="000000"/>
          <w:sz w:val="28"/>
          <w:szCs w:val="28"/>
        </w:rPr>
        <w:t xml:space="preserve"> «ЮЛ»</w:t>
      </w:r>
      <w:r w:rsidRPr="00BE49F4">
        <w:rPr>
          <w:color w:val="000000"/>
          <w:sz w:val="28"/>
          <w:szCs w:val="28"/>
        </w:rPr>
        <w:t xml:space="preserve"> своей деятельности</w:t>
      </w:r>
      <w:r w:rsidR="00817EFE" w:rsidRPr="00BE49F4">
        <w:rPr>
          <w:color w:val="000000"/>
          <w:sz w:val="28"/>
          <w:szCs w:val="28"/>
        </w:rPr>
        <w:t xml:space="preserve"> и </w:t>
      </w:r>
      <w:r w:rsidRPr="00BE49F4">
        <w:rPr>
          <w:color w:val="000000"/>
          <w:sz w:val="28"/>
          <w:szCs w:val="28"/>
        </w:rPr>
        <w:t>наличием процессуальных документов, неосуществление указанной организацией в течение последних двенадцати месяцев операций хотя бы по одному банковскому счету и непредставление в течение последних двенадцати месяцев документов налоговой отчетности не может быть признано достаточным для прекращения ее деятельности.</w:t>
      </w:r>
    </w:p>
    <w:p w:rsidR="00F10CE6" w:rsidRPr="00BE49F4" w:rsidRDefault="00F10CE6" w:rsidP="00817EF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49F4">
        <w:rPr>
          <w:color w:val="000000"/>
          <w:sz w:val="28"/>
          <w:szCs w:val="28"/>
        </w:rPr>
        <w:t xml:space="preserve">При таких обстоятельствах, руководствуясь подпунктом «а» пункта 3 статьи 25.6 Федерального закона от 8 августа 2001 г. № 129-ФЗ, Федеральная налоговая служба принимает решение об </w:t>
      </w:r>
      <w:r w:rsidR="00671ED2">
        <w:rPr>
          <w:color w:val="000000"/>
          <w:sz w:val="28"/>
          <w:szCs w:val="28"/>
        </w:rPr>
        <w:t>отмене решения УФНС России</w:t>
      </w:r>
      <w:r w:rsidR="001E2443" w:rsidRPr="00BE49F4">
        <w:rPr>
          <w:color w:val="000000"/>
          <w:sz w:val="28"/>
          <w:szCs w:val="28"/>
        </w:rPr>
        <w:t xml:space="preserve"> от 8 мая 2014 г. № 40</w:t>
      </w:r>
      <w:r w:rsidRPr="00BE49F4">
        <w:rPr>
          <w:color w:val="000000"/>
          <w:sz w:val="28"/>
          <w:szCs w:val="28"/>
        </w:rPr>
        <w:t xml:space="preserve"> о предстоящем исключении</w:t>
      </w:r>
      <w:r w:rsidR="00671ED2">
        <w:rPr>
          <w:color w:val="000000"/>
          <w:sz w:val="28"/>
          <w:szCs w:val="28"/>
        </w:rPr>
        <w:t xml:space="preserve"> «ЮЛ»</w:t>
      </w:r>
      <w:r w:rsidRPr="00BE49F4">
        <w:rPr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2E7AB0" w:rsidRPr="00BE49F4" w:rsidRDefault="00F10CE6" w:rsidP="001E244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49F4">
        <w:rPr>
          <w:color w:val="000000"/>
          <w:sz w:val="28"/>
          <w:szCs w:val="28"/>
        </w:rPr>
        <w:t>Управлению ФНС России в срок не более пяти рабочих дней со дня получения настоящего решения обеспечить внесение соответствующей записи в Единый государственный реестр юридических лиц, и об исполнении доложить в Управление регистрации и учета налогоплательщиков Ф</w:t>
      </w:r>
      <w:r w:rsidR="001E2443" w:rsidRPr="00BE49F4">
        <w:rPr>
          <w:color w:val="000000"/>
          <w:sz w:val="28"/>
          <w:szCs w:val="28"/>
        </w:rPr>
        <w:t>НС России</w:t>
      </w:r>
      <w:r w:rsidRPr="00BE49F4">
        <w:rPr>
          <w:color w:val="000000"/>
          <w:sz w:val="28"/>
          <w:szCs w:val="28"/>
        </w:rPr>
        <w:t xml:space="preserve"> не позднее следующего дня по истечении вышеуказанного срока.</w:t>
      </w:r>
    </w:p>
    <w:p w:rsidR="001E2443" w:rsidRPr="00BE49F4" w:rsidRDefault="001E2443" w:rsidP="001E24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B58" w:rsidRPr="00BE49F4" w:rsidRDefault="002A1B58" w:rsidP="002A1B58">
      <w:pPr>
        <w:jc w:val="both"/>
        <w:rPr>
          <w:sz w:val="28"/>
          <w:szCs w:val="28"/>
        </w:rPr>
      </w:pPr>
      <w:bookmarkStart w:id="0" w:name="_GoBack"/>
      <w:bookmarkEnd w:id="0"/>
    </w:p>
    <w:sectPr w:rsidR="002A1B58" w:rsidRPr="00BE49F4" w:rsidSect="00BE49F4">
      <w:headerReference w:type="even" r:id="rId8"/>
      <w:headerReference w:type="default" r:id="rId9"/>
      <w:pgSz w:w="11906" w:h="16838" w:code="9"/>
      <w:pgMar w:top="851" w:right="567" w:bottom="156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76" w:rsidRDefault="00D70E76">
      <w:r>
        <w:separator/>
      </w:r>
    </w:p>
  </w:endnote>
  <w:endnote w:type="continuationSeparator" w:id="0">
    <w:p w:rsidR="00D70E76" w:rsidRDefault="00D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76" w:rsidRDefault="00D70E76">
      <w:r>
        <w:separator/>
      </w:r>
    </w:p>
  </w:footnote>
  <w:footnote w:type="continuationSeparator" w:id="0">
    <w:p w:rsidR="00D70E76" w:rsidRDefault="00D7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127B">
      <w:rPr>
        <w:rStyle w:val="a6"/>
        <w:noProof/>
      </w:rPr>
      <w:t>2</w:t>
    </w:r>
    <w:r>
      <w:rPr>
        <w:rStyle w:val="a6"/>
      </w:rPr>
      <w:fldChar w:fldCharType="end"/>
    </w:r>
  </w:p>
  <w:p w:rsidR="00E86588" w:rsidRDefault="00E86588" w:rsidP="00C12588">
    <w:pPr>
      <w:pStyle w:val="a3"/>
      <w:tabs>
        <w:tab w:val="clear" w:pos="4677"/>
        <w:tab w:val="clear" w:pos="9355"/>
        <w:tab w:val="left" w:pos="1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01E8B"/>
    <w:rsid w:val="00017F1D"/>
    <w:rsid w:val="000251AB"/>
    <w:rsid w:val="0003028D"/>
    <w:rsid w:val="00030945"/>
    <w:rsid w:val="0003240F"/>
    <w:rsid w:val="00042A63"/>
    <w:rsid w:val="0004303F"/>
    <w:rsid w:val="000446BC"/>
    <w:rsid w:val="00051E48"/>
    <w:rsid w:val="00053CDA"/>
    <w:rsid w:val="00054105"/>
    <w:rsid w:val="00054579"/>
    <w:rsid w:val="00061D85"/>
    <w:rsid w:val="000651D6"/>
    <w:rsid w:val="000657D9"/>
    <w:rsid w:val="00066026"/>
    <w:rsid w:val="0007261D"/>
    <w:rsid w:val="00072EA7"/>
    <w:rsid w:val="0007431E"/>
    <w:rsid w:val="0007556A"/>
    <w:rsid w:val="00076486"/>
    <w:rsid w:val="0008332C"/>
    <w:rsid w:val="00093264"/>
    <w:rsid w:val="000939C4"/>
    <w:rsid w:val="00095892"/>
    <w:rsid w:val="000A35D3"/>
    <w:rsid w:val="000D0DA8"/>
    <w:rsid w:val="000D19E1"/>
    <w:rsid w:val="000D3E18"/>
    <w:rsid w:val="000E01F2"/>
    <w:rsid w:val="000E1EE0"/>
    <w:rsid w:val="000E6216"/>
    <w:rsid w:val="000E6F41"/>
    <w:rsid w:val="000E7CD7"/>
    <w:rsid w:val="000F3AEC"/>
    <w:rsid w:val="000F3F96"/>
    <w:rsid w:val="000F7AC5"/>
    <w:rsid w:val="0010658B"/>
    <w:rsid w:val="00111A56"/>
    <w:rsid w:val="0011390E"/>
    <w:rsid w:val="0012454F"/>
    <w:rsid w:val="001343BB"/>
    <w:rsid w:val="00151BB1"/>
    <w:rsid w:val="0015798B"/>
    <w:rsid w:val="001609F1"/>
    <w:rsid w:val="00172A87"/>
    <w:rsid w:val="001756F5"/>
    <w:rsid w:val="00187140"/>
    <w:rsid w:val="00196445"/>
    <w:rsid w:val="001A206D"/>
    <w:rsid w:val="001A7367"/>
    <w:rsid w:val="001B4B31"/>
    <w:rsid w:val="001B5003"/>
    <w:rsid w:val="001B602B"/>
    <w:rsid w:val="001C3480"/>
    <w:rsid w:val="001D0751"/>
    <w:rsid w:val="001E2443"/>
    <w:rsid w:val="001E377B"/>
    <w:rsid w:val="001E4B89"/>
    <w:rsid w:val="001E692F"/>
    <w:rsid w:val="001F0E99"/>
    <w:rsid w:val="001F644B"/>
    <w:rsid w:val="00205E4A"/>
    <w:rsid w:val="00206531"/>
    <w:rsid w:val="0021048D"/>
    <w:rsid w:val="00211607"/>
    <w:rsid w:val="00220371"/>
    <w:rsid w:val="002222B8"/>
    <w:rsid w:val="0022487A"/>
    <w:rsid w:val="002252B8"/>
    <w:rsid w:val="00225D29"/>
    <w:rsid w:val="0023127B"/>
    <w:rsid w:val="00232959"/>
    <w:rsid w:val="00240C40"/>
    <w:rsid w:val="00250D80"/>
    <w:rsid w:val="00255391"/>
    <w:rsid w:val="002632C8"/>
    <w:rsid w:val="00266F27"/>
    <w:rsid w:val="00270E38"/>
    <w:rsid w:val="002715DB"/>
    <w:rsid w:val="0027264C"/>
    <w:rsid w:val="0027700B"/>
    <w:rsid w:val="00277188"/>
    <w:rsid w:val="00283229"/>
    <w:rsid w:val="002846FB"/>
    <w:rsid w:val="00284A68"/>
    <w:rsid w:val="00287AFD"/>
    <w:rsid w:val="00293574"/>
    <w:rsid w:val="00297F37"/>
    <w:rsid w:val="002A08C2"/>
    <w:rsid w:val="002A1B58"/>
    <w:rsid w:val="002B1070"/>
    <w:rsid w:val="002B461F"/>
    <w:rsid w:val="002C3AB5"/>
    <w:rsid w:val="002C5AEF"/>
    <w:rsid w:val="002D5EBC"/>
    <w:rsid w:val="002E0FAC"/>
    <w:rsid w:val="002E6603"/>
    <w:rsid w:val="002E7AB0"/>
    <w:rsid w:val="002F1FB2"/>
    <w:rsid w:val="002F39EB"/>
    <w:rsid w:val="002F57FF"/>
    <w:rsid w:val="00303BCE"/>
    <w:rsid w:val="00304517"/>
    <w:rsid w:val="00307B3A"/>
    <w:rsid w:val="003119BA"/>
    <w:rsid w:val="003162D3"/>
    <w:rsid w:val="00316606"/>
    <w:rsid w:val="00326054"/>
    <w:rsid w:val="00326A2D"/>
    <w:rsid w:val="0033050D"/>
    <w:rsid w:val="0033275F"/>
    <w:rsid w:val="00341542"/>
    <w:rsid w:val="00357E30"/>
    <w:rsid w:val="00372701"/>
    <w:rsid w:val="00375491"/>
    <w:rsid w:val="00382543"/>
    <w:rsid w:val="003914E8"/>
    <w:rsid w:val="00394737"/>
    <w:rsid w:val="003A5BA7"/>
    <w:rsid w:val="003A63B2"/>
    <w:rsid w:val="003B6B2C"/>
    <w:rsid w:val="003C7467"/>
    <w:rsid w:val="003E062D"/>
    <w:rsid w:val="003E32B0"/>
    <w:rsid w:val="003F1A67"/>
    <w:rsid w:val="003F4A3D"/>
    <w:rsid w:val="003F75B8"/>
    <w:rsid w:val="00404BC4"/>
    <w:rsid w:val="004074BD"/>
    <w:rsid w:val="0041572B"/>
    <w:rsid w:val="00416A13"/>
    <w:rsid w:val="0042174A"/>
    <w:rsid w:val="00426391"/>
    <w:rsid w:val="0042787B"/>
    <w:rsid w:val="00431417"/>
    <w:rsid w:val="00441571"/>
    <w:rsid w:val="00443307"/>
    <w:rsid w:val="00443752"/>
    <w:rsid w:val="00443D95"/>
    <w:rsid w:val="00444CBD"/>
    <w:rsid w:val="004452CA"/>
    <w:rsid w:val="00447729"/>
    <w:rsid w:val="00454AA0"/>
    <w:rsid w:val="0045580C"/>
    <w:rsid w:val="00456617"/>
    <w:rsid w:val="004653C9"/>
    <w:rsid w:val="00470E81"/>
    <w:rsid w:val="00481359"/>
    <w:rsid w:val="00490206"/>
    <w:rsid w:val="00494A58"/>
    <w:rsid w:val="004958F6"/>
    <w:rsid w:val="00497501"/>
    <w:rsid w:val="004A07B8"/>
    <w:rsid w:val="004A0CD7"/>
    <w:rsid w:val="004A1C85"/>
    <w:rsid w:val="004A6BDF"/>
    <w:rsid w:val="004A7B3E"/>
    <w:rsid w:val="004B1BEF"/>
    <w:rsid w:val="004C3069"/>
    <w:rsid w:val="004E3D6F"/>
    <w:rsid w:val="00500ED3"/>
    <w:rsid w:val="00505C93"/>
    <w:rsid w:val="00507163"/>
    <w:rsid w:val="00507EF8"/>
    <w:rsid w:val="00512473"/>
    <w:rsid w:val="00520AAB"/>
    <w:rsid w:val="00521305"/>
    <w:rsid w:val="00522C7F"/>
    <w:rsid w:val="00524F24"/>
    <w:rsid w:val="00525C59"/>
    <w:rsid w:val="005276E3"/>
    <w:rsid w:val="00527E8A"/>
    <w:rsid w:val="0053530F"/>
    <w:rsid w:val="0053542D"/>
    <w:rsid w:val="00540F98"/>
    <w:rsid w:val="005423B7"/>
    <w:rsid w:val="0054495B"/>
    <w:rsid w:val="00544C7F"/>
    <w:rsid w:val="00545FB6"/>
    <w:rsid w:val="00546000"/>
    <w:rsid w:val="00546D1B"/>
    <w:rsid w:val="00547B87"/>
    <w:rsid w:val="00553600"/>
    <w:rsid w:val="0055459C"/>
    <w:rsid w:val="00565343"/>
    <w:rsid w:val="00565364"/>
    <w:rsid w:val="00576EEC"/>
    <w:rsid w:val="00582CB2"/>
    <w:rsid w:val="00587197"/>
    <w:rsid w:val="005912C7"/>
    <w:rsid w:val="00591322"/>
    <w:rsid w:val="00592992"/>
    <w:rsid w:val="0059496C"/>
    <w:rsid w:val="005A0C9E"/>
    <w:rsid w:val="005A1654"/>
    <w:rsid w:val="005A3F42"/>
    <w:rsid w:val="005A7E26"/>
    <w:rsid w:val="005B3E15"/>
    <w:rsid w:val="005B6183"/>
    <w:rsid w:val="005B673B"/>
    <w:rsid w:val="005C0840"/>
    <w:rsid w:val="005C2F4F"/>
    <w:rsid w:val="005C3F5C"/>
    <w:rsid w:val="005C4398"/>
    <w:rsid w:val="005D2826"/>
    <w:rsid w:val="005D327F"/>
    <w:rsid w:val="005D3AF4"/>
    <w:rsid w:val="005E02A8"/>
    <w:rsid w:val="005F1F5B"/>
    <w:rsid w:val="00600489"/>
    <w:rsid w:val="0060205A"/>
    <w:rsid w:val="0060445C"/>
    <w:rsid w:val="00620541"/>
    <w:rsid w:val="00620B2D"/>
    <w:rsid w:val="006249E3"/>
    <w:rsid w:val="00625A0D"/>
    <w:rsid w:val="006300ED"/>
    <w:rsid w:val="006345EF"/>
    <w:rsid w:val="00643C35"/>
    <w:rsid w:val="006529AC"/>
    <w:rsid w:val="00655873"/>
    <w:rsid w:val="0066698C"/>
    <w:rsid w:val="00671ED2"/>
    <w:rsid w:val="0067424F"/>
    <w:rsid w:val="006766F1"/>
    <w:rsid w:val="00684655"/>
    <w:rsid w:val="00684ADD"/>
    <w:rsid w:val="00695E80"/>
    <w:rsid w:val="00697100"/>
    <w:rsid w:val="006A3508"/>
    <w:rsid w:val="006A3E04"/>
    <w:rsid w:val="006B6384"/>
    <w:rsid w:val="006C4D9D"/>
    <w:rsid w:val="006D3291"/>
    <w:rsid w:val="006D344D"/>
    <w:rsid w:val="00704E84"/>
    <w:rsid w:val="00712FB8"/>
    <w:rsid w:val="00714DDF"/>
    <w:rsid w:val="007155F5"/>
    <w:rsid w:val="00716E99"/>
    <w:rsid w:val="00722A31"/>
    <w:rsid w:val="00722EBE"/>
    <w:rsid w:val="0072486F"/>
    <w:rsid w:val="0073535F"/>
    <w:rsid w:val="00743A51"/>
    <w:rsid w:val="00747001"/>
    <w:rsid w:val="00771CA9"/>
    <w:rsid w:val="00773B71"/>
    <w:rsid w:val="0078239F"/>
    <w:rsid w:val="00782968"/>
    <w:rsid w:val="00785273"/>
    <w:rsid w:val="00785721"/>
    <w:rsid w:val="00795F5D"/>
    <w:rsid w:val="007A04FD"/>
    <w:rsid w:val="007A5642"/>
    <w:rsid w:val="007B0501"/>
    <w:rsid w:val="007B433C"/>
    <w:rsid w:val="007B52DA"/>
    <w:rsid w:val="007C1798"/>
    <w:rsid w:val="007C1C63"/>
    <w:rsid w:val="007C408C"/>
    <w:rsid w:val="007C7521"/>
    <w:rsid w:val="007D0292"/>
    <w:rsid w:val="007D2B7E"/>
    <w:rsid w:val="007D5ECD"/>
    <w:rsid w:val="007D60CD"/>
    <w:rsid w:val="007E1010"/>
    <w:rsid w:val="007E4DCB"/>
    <w:rsid w:val="007F1FF8"/>
    <w:rsid w:val="007F523C"/>
    <w:rsid w:val="007F6B40"/>
    <w:rsid w:val="007F6E5E"/>
    <w:rsid w:val="00802A80"/>
    <w:rsid w:val="008053A7"/>
    <w:rsid w:val="008077F5"/>
    <w:rsid w:val="00807C08"/>
    <w:rsid w:val="008113B0"/>
    <w:rsid w:val="00814681"/>
    <w:rsid w:val="00815BAB"/>
    <w:rsid w:val="00817108"/>
    <w:rsid w:val="00817EFE"/>
    <w:rsid w:val="008239C1"/>
    <w:rsid w:val="00824683"/>
    <w:rsid w:val="00844DCF"/>
    <w:rsid w:val="00847A7C"/>
    <w:rsid w:val="008571BD"/>
    <w:rsid w:val="0088517D"/>
    <w:rsid w:val="00890E73"/>
    <w:rsid w:val="00890EC0"/>
    <w:rsid w:val="00892D79"/>
    <w:rsid w:val="00897B5F"/>
    <w:rsid w:val="008B6C55"/>
    <w:rsid w:val="008B78CB"/>
    <w:rsid w:val="008C2687"/>
    <w:rsid w:val="008C6734"/>
    <w:rsid w:val="008D0642"/>
    <w:rsid w:val="008D0E49"/>
    <w:rsid w:val="008D3C03"/>
    <w:rsid w:val="008D4980"/>
    <w:rsid w:val="008D7F64"/>
    <w:rsid w:val="008E028F"/>
    <w:rsid w:val="008E0651"/>
    <w:rsid w:val="008E090A"/>
    <w:rsid w:val="008E28BD"/>
    <w:rsid w:val="008E4FD8"/>
    <w:rsid w:val="00900C05"/>
    <w:rsid w:val="00906F04"/>
    <w:rsid w:val="0090789B"/>
    <w:rsid w:val="00912C10"/>
    <w:rsid w:val="00921992"/>
    <w:rsid w:val="00922C4E"/>
    <w:rsid w:val="0092342F"/>
    <w:rsid w:val="00923F94"/>
    <w:rsid w:val="00924F1B"/>
    <w:rsid w:val="009270AC"/>
    <w:rsid w:val="00936E8A"/>
    <w:rsid w:val="00941CB5"/>
    <w:rsid w:val="00945E99"/>
    <w:rsid w:val="00947505"/>
    <w:rsid w:val="00947E48"/>
    <w:rsid w:val="00966681"/>
    <w:rsid w:val="0098537D"/>
    <w:rsid w:val="00990301"/>
    <w:rsid w:val="009A0BB2"/>
    <w:rsid w:val="009B42F7"/>
    <w:rsid w:val="009C37D7"/>
    <w:rsid w:val="009C7017"/>
    <w:rsid w:val="009D33A9"/>
    <w:rsid w:val="009D353E"/>
    <w:rsid w:val="009D6700"/>
    <w:rsid w:val="009E11BA"/>
    <w:rsid w:val="009E7B60"/>
    <w:rsid w:val="009F2654"/>
    <w:rsid w:val="00A000B5"/>
    <w:rsid w:val="00A00615"/>
    <w:rsid w:val="00A01A35"/>
    <w:rsid w:val="00A02B62"/>
    <w:rsid w:val="00A05B0B"/>
    <w:rsid w:val="00A203F8"/>
    <w:rsid w:val="00A318BE"/>
    <w:rsid w:val="00A34AB8"/>
    <w:rsid w:val="00A4415A"/>
    <w:rsid w:val="00A5506A"/>
    <w:rsid w:val="00A71607"/>
    <w:rsid w:val="00A7346E"/>
    <w:rsid w:val="00A754A5"/>
    <w:rsid w:val="00A800F3"/>
    <w:rsid w:val="00A91B8A"/>
    <w:rsid w:val="00A937FC"/>
    <w:rsid w:val="00A97444"/>
    <w:rsid w:val="00AA1FEE"/>
    <w:rsid w:val="00AA3B40"/>
    <w:rsid w:val="00AA49F6"/>
    <w:rsid w:val="00AA4D35"/>
    <w:rsid w:val="00AB21D7"/>
    <w:rsid w:val="00AB257B"/>
    <w:rsid w:val="00AB27BD"/>
    <w:rsid w:val="00AB4949"/>
    <w:rsid w:val="00AD4AA5"/>
    <w:rsid w:val="00AD522D"/>
    <w:rsid w:val="00AE188F"/>
    <w:rsid w:val="00AE66BC"/>
    <w:rsid w:val="00AE70AC"/>
    <w:rsid w:val="00AE7B5C"/>
    <w:rsid w:val="00AF0B17"/>
    <w:rsid w:val="00AF0DB0"/>
    <w:rsid w:val="00AF55C7"/>
    <w:rsid w:val="00B004E1"/>
    <w:rsid w:val="00B01EE8"/>
    <w:rsid w:val="00B06DA0"/>
    <w:rsid w:val="00B11825"/>
    <w:rsid w:val="00B20D0D"/>
    <w:rsid w:val="00B335C3"/>
    <w:rsid w:val="00B46FC3"/>
    <w:rsid w:val="00B539DB"/>
    <w:rsid w:val="00B53B3C"/>
    <w:rsid w:val="00B60314"/>
    <w:rsid w:val="00B61AA3"/>
    <w:rsid w:val="00B643EA"/>
    <w:rsid w:val="00B66E5C"/>
    <w:rsid w:val="00B67E24"/>
    <w:rsid w:val="00B70339"/>
    <w:rsid w:val="00B80597"/>
    <w:rsid w:val="00B82618"/>
    <w:rsid w:val="00B91F02"/>
    <w:rsid w:val="00B9586F"/>
    <w:rsid w:val="00B958CD"/>
    <w:rsid w:val="00BA022B"/>
    <w:rsid w:val="00BA0F34"/>
    <w:rsid w:val="00BA7EF4"/>
    <w:rsid w:val="00BB2561"/>
    <w:rsid w:val="00BB3F79"/>
    <w:rsid w:val="00BB45D1"/>
    <w:rsid w:val="00BC0E4E"/>
    <w:rsid w:val="00BC696E"/>
    <w:rsid w:val="00BD2416"/>
    <w:rsid w:val="00BE49F4"/>
    <w:rsid w:val="00BF1D64"/>
    <w:rsid w:val="00BF2172"/>
    <w:rsid w:val="00BF273C"/>
    <w:rsid w:val="00BF7DDB"/>
    <w:rsid w:val="00C01221"/>
    <w:rsid w:val="00C0185A"/>
    <w:rsid w:val="00C12588"/>
    <w:rsid w:val="00C17138"/>
    <w:rsid w:val="00C1715D"/>
    <w:rsid w:val="00C20BAA"/>
    <w:rsid w:val="00C26416"/>
    <w:rsid w:val="00C267E1"/>
    <w:rsid w:val="00C26CDD"/>
    <w:rsid w:val="00C303B7"/>
    <w:rsid w:val="00C45DD1"/>
    <w:rsid w:val="00C55FD0"/>
    <w:rsid w:val="00C57D78"/>
    <w:rsid w:val="00C61148"/>
    <w:rsid w:val="00C616AC"/>
    <w:rsid w:val="00C635DA"/>
    <w:rsid w:val="00C670B9"/>
    <w:rsid w:val="00C7119D"/>
    <w:rsid w:val="00C755C7"/>
    <w:rsid w:val="00C76E61"/>
    <w:rsid w:val="00C80CC0"/>
    <w:rsid w:val="00C82849"/>
    <w:rsid w:val="00C838EF"/>
    <w:rsid w:val="00C86C08"/>
    <w:rsid w:val="00C874B8"/>
    <w:rsid w:val="00CA01C7"/>
    <w:rsid w:val="00CA1BB0"/>
    <w:rsid w:val="00CA2214"/>
    <w:rsid w:val="00CA60EA"/>
    <w:rsid w:val="00CA6F15"/>
    <w:rsid w:val="00CB6C36"/>
    <w:rsid w:val="00CC23FA"/>
    <w:rsid w:val="00CC73E0"/>
    <w:rsid w:val="00CD4B55"/>
    <w:rsid w:val="00CD5A06"/>
    <w:rsid w:val="00CD5B45"/>
    <w:rsid w:val="00CD7B9E"/>
    <w:rsid w:val="00CE72D7"/>
    <w:rsid w:val="00CF1FAC"/>
    <w:rsid w:val="00D018B6"/>
    <w:rsid w:val="00D03E7D"/>
    <w:rsid w:val="00D03EA6"/>
    <w:rsid w:val="00D12A7A"/>
    <w:rsid w:val="00D163E6"/>
    <w:rsid w:val="00D166D5"/>
    <w:rsid w:val="00D22EBD"/>
    <w:rsid w:val="00D2656A"/>
    <w:rsid w:val="00D30DC2"/>
    <w:rsid w:val="00D35767"/>
    <w:rsid w:val="00D36F0C"/>
    <w:rsid w:val="00D40826"/>
    <w:rsid w:val="00D43145"/>
    <w:rsid w:val="00D45BD0"/>
    <w:rsid w:val="00D55C1B"/>
    <w:rsid w:val="00D56B81"/>
    <w:rsid w:val="00D64492"/>
    <w:rsid w:val="00D6706D"/>
    <w:rsid w:val="00D70E76"/>
    <w:rsid w:val="00D75F8E"/>
    <w:rsid w:val="00D761B3"/>
    <w:rsid w:val="00D85F6B"/>
    <w:rsid w:val="00D91999"/>
    <w:rsid w:val="00D9565E"/>
    <w:rsid w:val="00D977AD"/>
    <w:rsid w:val="00DA35D4"/>
    <w:rsid w:val="00DB7931"/>
    <w:rsid w:val="00DC143F"/>
    <w:rsid w:val="00DC2A6F"/>
    <w:rsid w:val="00DD3184"/>
    <w:rsid w:val="00DE4F0E"/>
    <w:rsid w:val="00DF7551"/>
    <w:rsid w:val="00E069B2"/>
    <w:rsid w:val="00E1771A"/>
    <w:rsid w:val="00E22873"/>
    <w:rsid w:val="00E42CE6"/>
    <w:rsid w:val="00E43C57"/>
    <w:rsid w:val="00E5310A"/>
    <w:rsid w:val="00E5447C"/>
    <w:rsid w:val="00E55285"/>
    <w:rsid w:val="00E55C84"/>
    <w:rsid w:val="00E57501"/>
    <w:rsid w:val="00E63289"/>
    <w:rsid w:val="00E715FA"/>
    <w:rsid w:val="00E73D03"/>
    <w:rsid w:val="00E7453E"/>
    <w:rsid w:val="00E74DDA"/>
    <w:rsid w:val="00E86588"/>
    <w:rsid w:val="00E92129"/>
    <w:rsid w:val="00EA040A"/>
    <w:rsid w:val="00EA6FA6"/>
    <w:rsid w:val="00EB26EE"/>
    <w:rsid w:val="00EB6BCA"/>
    <w:rsid w:val="00EB7337"/>
    <w:rsid w:val="00EC1476"/>
    <w:rsid w:val="00ED2A7A"/>
    <w:rsid w:val="00EE1170"/>
    <w:rsid w:val="00EE30E3"/>
    <w:rsid w:val="00EE6123"/>
    <w:rsid w:val="00EF3BDB"/>
    <w:rsid w:val="00EF5B47"/>
    <w:rsid w:val="00F10CE6"/>
    <w:rsid w:val="00F142B3"/>
    <w:rsid w:val="00F2538F"/>
    <w:rsid w:val="00F26331"/>
    <w:rsid w:val="00F26AAA"/>
    <w:rsid w:val="00F271BD"/>
    <w:rsid w:val="00F34C5B"/>
    <w:rsid w:val="00F34E53"/>
    <w:rsid w:val="00F42BB1"/>
    <w:rsid w:val="00F445ED"/>
    <w:rsid w:val="00F45550"/>
    <w:rsid w:val="00F45D3A"/>
    <w:rsid w:val="00F5128F"/>
    <w:rsid w:val="00F5637D"/>
    <w:rsid w:val="00F5746A"/>
    <w:rsid w:val="00F57E2F"/>
    <w:rsid w:val="00F63D39"/>
    <w:rsid w:val="00F92831"/>
    <w:rsid w:val="00F93903"/>
    <w:rsid w:val="00FA418A"/>
    <w:rsid w:val="00FA63E3"/>
    <w:rsid w:val="00FB33A0"/>
    <w:rsid w:val="00FB3BB3"/>
    <w:rsid w:val="00FC08F4"/>
    <w:rsid w:val="00FC3353"/>
    <w:rsid w:val="00FC54D0"/>
    <w:rsid w:val="00FD0A52"/>
    <w:rsid w:val="00FD0F31"/>
    <w:rsid w:val="00FD226E"/>
    <w:rsid w:val="00FD5555"/>
    <w:rsid w:val="00FE1364"/>
    <w:rsid w:val="00FE22C8"/>
    <w:rsid w:val="00FE4BDB"/>
    <w:rsid w:val="00FE5357"/>
    <w:rsid w:val="00FF2E6A"/>
    <w:rsid w:val="00FF6570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"/>
    <w:basedOn w:val="a"/>
    <w:rsid w:val="002252B8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e">
    <w:name w:val="Заголовок статьи"/>
    <w:basedOn w:val="a"/>
    <w:next w:val="a"/>
    <w:uiPriority w:val="99"/>
    <w:rsid w:val="00F445ED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  <w:sz w:val="24"/>
      <w:szCs w:val="24"/>
    </w:rPr>
  </w:style>
  <w:style w:type="character" w:customStyle="1" w:styleId="af">
    <w:name w:val="Гипертекстовая ссылка"/>
    <w:uiPriority w:val="99"/>
    <w:rsid w:val="00F445ED"/>
    <w:rPr>
      <w:color w:val="008000"/>
    </w:rPr>
  </w:style>
  <w:style w:type="character" w:customStyle="1" w:styleId="a4">
    <w:name w:val="Верхний колонтитул Знак"/>
    <w:link w:val="a3"/>
    <w:rsid w:val="00AE7B5C"/>
    <w:rPr>
      <w:sz w:val="28"/>
      <w:szCs w:val="24"/>
    </w:rPr>
  </w:style>
  <w:style w:type="paragraph" w:customStyle="1" w:styleId="ConsNonformat">
    <w:name w:val="ConsNonformat"/>
    <w:rsid w:val="00AE7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2656A"/>
    <w:rPr>
      <w:rFonts w:ascii="Times New Roman" w:hAnsi="Times New Roman" w:cs="Times New Roman"/>
      <w:sz w:val="26"/>
      <w:szCs w:val="26"/>
    </w:rPr>
  </w:style>
  <w:style w:type="paragraph" w:customStyle="1" w:styleId="af0">
    <w:name w:val="Знак"/>
    <w:basedOn w:val="a"/>
    <w:rsid w:val="0015798B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2">
    <w:name w:val="Знак2"/>
    <w:basedOn w:val="a"/>
    <w:rsid w:val="00540F98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51D2-6EF3-4EF6-9A81-A556EFB9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5351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garantf1://12023875.7001/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2</cp:revision>
  <cp:lastPrinted>2014-10-01T11:27:00Z</cp:lastPrinted>
  <dcterms:created xsi:type="dcterms:W3CDTF">2014-12-31T07:22:00Z</dcterms:created>
  <dcterms:modified xsi:type="dcterms:W3CDTF">2014-12-31T07:22:00Z</dcterms:modified>
</cp:coreProperties>
</file>