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A" w:rsidRDefault="007C7B78">
      <w:pPr>
        <w:pStyle w:val="20"/>
        <w:rPr>
          <w:sz w:val="24"/>
        </w:rPr>
      </w:pPr>
      <w:r>
        <w:t>22.06.2015</w:t>
      </w:r>
    </w:p>
    <w:p w:rsidR="0051388F" w:rsidRDefault="0051388F">
      <w:pPr>
        <w:pStyle w:val="20"/>
        <w:rPr>
          <w:sz w:val="24"/>
        </w:rPr>
      </w:pPr>
    </w:p>
    <w:p w:rsidR="0054019E" w:rsidRPr="0081282D" w:rsidRDefault="0054019E">
      <w:pPr>
        <w:pStyle w:val="20"/>
        <w:rPr>
          <w:szCs w:val="28"/>
        </w:rPr>
      </w:pPr>
      <w:r w:rsidRPr="0081282D">
        <w:rPr>
          <w:szCs w:val="28"/>
        </w:rPr>
        <w:t>Управление Ф</w:t>
      </w:r>
      <w:r w:rsidR="001E145B" w:rsidRPr="0081282D">
        <w:rPr>
          <w:szCs w:val="28"/>
        </w:rPr>
        <w:t>едеральной налоговой службы</w:t>
      </w:r>
      <w:r w:rsidR="008806C1">
        <w:rPr>
          <w:szCs w:val="28"/>
        </w:rPr>
        <w:t xml:space="preserve"> по субъекту Российской Федерации</w:t>
      </w:r>
      <w:r w:rsidRPr="0081282D">
        <w:rPr>
          <w:szCs w:val="28"/>
        </w:rPr>
        <w:t xml:space="preserve">, рассмотрев в порядке, предусмотренном ст. 140 Налогового кодекса Российской Федерации (далее – НК РФ), апелляционную жалобу </w:t>
      </w:r>
      <w:r w:rsidR="007C7B78" w:rsidRPr="0081282D">
        <w:rPr>
          <w:szCs w:val="28"/>
        </w:rPr>
        <w:t>Х</w:t>
      </w:r>
      <w:r w:rsidRPr="0081282D">
        <w:rPr>
          <w:szCs w:val="28"/>
        </w:rPr>
        <w:t xml:space="preserve"> (далее –</w:t>
      </w:r>
      <w:r w:rsidR="007C7B78" w:rsidRPr="0081282D">
        <w:rPr>
          <w:szCs w:val="28"/>
        </w:rPr>
        <w:t xml:space="preserve"> </w:t>
      </w:r>
      <w:r w:rsidR="00B44982" w:rsidRPr="0081282D">
        <w:rPr>
          <w:szCs w:val="28"/>
        </w:rPr>
        <w:t>налогоплательщик</w:t>
      </w:r>
      <w:r w:rsidR="00AE5F4A" w:rsidRPr="0081282D">
        <w:rPr>
          <w:szCs w:val="28"/>
        </w:rPr>
        <w:t>, заявитель</w:t>
      </w:r>
      <w:r w:rsidRPr="0081282D">
        <w:rPr>
          <w:szCs w:val="28"/>
        </w:rPr>
        <w:t xml:space="preserve">) на решение </w:t>
      </w:r>
      <w:r w:rsidR="00852D7F" w:rsidRPr="0081282D">
        <w:rPr>
          <w:szCs w:val="28"/>
        </w:rPr>
        <w:t xml:space="preserve">Межрайонной ИФНС России </w:t>
      </w:r>
      <w:r w:rsidR="00B44982" w:rsidRPr="0081282D">
        <w:rPr>
          <w:szCs w:val="28"/>
        </w:rPr>
        <w:t xml:space="preserve">(далее – </w:t>
      </w:r>
      <w:r w:rsidR="007C7B78" w:rsidRPr="0081282D">
        <w:rPr>
          <w:szCs w:val="28"/>
        </w:rPr>
        <w:t xml:space="preserve">Колхоз, </w:t>
      </w:r>
      <w:r w:rsidR="00D16540" w:rsidRPr="0081282D">
        <w:rPr>
          <w:szCs w:val="28"/>
        </w:rPr>
        <w:t>И</w:t>
      </w:r>
      <w:r w:rsidRPr="0081282D">
        <w:rPr>
          <w:szCs w:val="28"/>
        </w:rPr>
        <w:t>нспекция</w:t>
      </w:r>
      <w:r w:rsidR="00B44982" w:rsidRPr="0081282D">
        <w:rPr>
          <w:szCs w:val="28"/>
        </w:rPr>
        <w:t>, налоговый орган</w:t>
      </w:r>
      <w:r w:rsidRPr="0081282D">
        <w:rPr>
          <w:szCs w:val="28"/>
        </w:rPr>
        <w:t xml:space="preserve">) от </w:t>
      </w:r>
      <w:r w:rsidR="00852D7F" w:rsidRPr="0081282D">
        <w:rPr>
          <w:szCs w:val="28"/>
        </w:rPr>
        <w:t>3</w:t>
      </w:r>
      <w:r w:rsidR="00416133" w:rsidRPr="0081282D">
        <w:rPr>
          <w:szCs w:val="28"/>
        </w:rPr>
        <w:t>1</w:t>
      </w:r>
      <w:r w:rsidR="00CE3E8F" w:rsidRPr="0081282D">
        <w:rPr>
          <w:szCs w:val="28"/>
        </w:rPr>
        <w:t>.</w:t>
      </w:r>
      <w:r w:rsidR="00852D7F" w:rsidRPr="0081282D">
        <w:rPr>
          <w:szCs w:val="28"/>
        </w:rPr>
        <w:t>03</w:t>
      </w:r>
      <w:r w:rsidRPr="0081282D">
        <w:rPr>
          <w:szCs w:val="28"/>
        </w:rPr>
        <w:t>.20</w:t>
      </w:r>
      <w:r w:rsidR="00E8141D" w:rsidRPr="0081282D">
        <w:rPr>
          <w:szCs w:val="28"/>
        </w:rPr>
        <w:t>1</w:t>
      </w:r>
      <w:r w:rsidR="00852D7F" w:rsidRPr="0081282D">
        <w:rPr>
          <w:szCs w:val="28"/>
        </w:rPr>
        <w:t>5</w:t>
      </w:r>
      <w:r w:rsidR="001F507B" w:rsidRPr="0081282D">
        <w:rPr>
          <w:szCs w:val="28"/>
        </w:rPr>
        <w:t xml:space="preserve"> </w:t>
      </w:r>
      <w:r w:rsidRPr="0081282D">
        <w:rPr>
          <w:szCs w:val="28"/>
        </w:rPr>
        <w:t>о привлечении к ответственности за совершение налогового правонарушения, установило следующ</w:t>
      </w:r>
      <w:r w:rsidR="00F30C38" w:rsidRPr="0081282D">
        <w:rPr>
          <w:szCs w:val="28"/>
        </w:rPr>
        <w:t>ее</w:t>
      </w:r>
      <w:r w:rsidRPr="0081282D">
        <w:rPr>
          <w:szCs w:val="28"/>
        </w:rPr>
        <w:t>.</w:t>
      </w:r>
    </w:p>
    <w:p w:rsidR="0049588C" w:rsidRPr="0081282D" w:rsidRDefault="0049588C" w:rsidP="004958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Инспекци</w:t>
      </w:r>
      <w:r w:rsidR="00D96F51" w:rsidRPr="0081282D">
        <w:rPr>
          <w:szCs w:val="28"/>
        </w:rPr>
        <w:t>ей</w:t>
      </w:r>
      <w:r w:rsidRPr="0081282D">
        <w:rPr>
          <w:szCs w:val="28"/>
        </w:rPr>
        <w:t xml:space="preserve"> проведена выездная налоговая проверка соблюдения </w:t>
      </w:r>
      <w:r w:rsidR="00B66964" w:rsidRPr="0081282D">
        <w:rPr>
          <w:szCs w:val="28"/>
        </w:rPr>
        <w:t>налогоплательщиком</w:t>
      </w:r>
      <w:r w:rsidRPr="0081282D">
        <w:rPr>
          <w:szCs w:val="28"/>
        </w:rPr>
        <w:t xml:space="preserve"> законодательства Российской Федерации о налогах и сборах за период с 01.01.20</w:t>
      </w:r>
      <w:r w:rsidR="00C95FF8" w:rsidRPr="0081282D">
        <w:rPr>
          <w:szCs w:val="28"/>
        </w:rPr>
        <w:t>11</w:t>
      </w:r>
      <w:r w:rsidRPr="0081282D">
        <w:rPr>
          <w:szCs w:val="28"/>
        </w:rPr>
        <w:t xml:space="preserve"> по </w:t>
      </w:r>
      <w:r w:rsidR="00977C16" w:rsidRPr="0081282D">
        <w:rPr>
          <w:szCs w:val="28"/>
        </w:rPr>
        <w:t>31</w:t>
      </w:r>
      <w:r w:rsidRPr="0081282D">
        <w:rPr>
          <w:szCs w:val="28"/>
        </w:rPr>
        <w:t>.12.20</w:t>
      </w:r>
      <w:r w:rsidR="00C95FF8" w:rsidRPr="0081282D">
        <w:rPr>
          <w:szCs w:val="28"/>
        </w:rPr>
        <w:t>1</w:t>
      </w:r>
      <w:r w:rsidR="00B66964" w:rsidRPr="0081282D">
        <w:rPr>
          <w:szCs w:val="28"/>
        </w:rPr>
        <w:t>3</w:t>
      </w:r>
      <w:r w:rsidR="00C9739F" w:rsidRPr="0081282D">
        <w:rPr>
          <w:szCs w:val="28"/>
        </w:rPr>
        <w:t>.</w:t>
      </w:r>
    </w:p>
    <w:p w:rsidR="0049588C" w:rsidRPr="0081282D" w:rsidRDefault="0049588C" w:rsidP="0049588C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По результатам проверки составлен акт от </w:t>
      </w:r>
      <w:r w:rsidR="002455A3" w:rsidRPr="0081282D">
        <w:rPr>
          <w:szCs w:val="28"/>
        </w:rPr>
        <w:t>2</w:t>
      </w:r>
      <w:r w:rsidR="00737F26" w:rsidRPr="0081282D">
        <w:rPr>
          <w:szCs w:val="28"/>
        </w:rPr>
        <w:t>6</w:t>
      </w:r>
      <w:r w:rsidRPr="0081282D">
        <w:rPr>
          <w:szCs w:val="28"/>
        </w:rPr>
        <w:t>.</w:t>
      </w:r>
      <w:r w:rsidR="00737F26" w:rsidRPr="0081282D">
        <w:rPr>
          <w:szCs w:val="28"/>
        </w:rPr>
        <w:t>02</w:t>
      </w:r>
      <w:r w:rsidRPr="0081282D">
        <w:rPr>
          <w:szCs w:val="28"/>
        </w:rPr>
        <w:t>.20</w:t>
      </w:r>
      <w:r w:rsidR="002455A3" w:rsidRPr="0081282D">
        <w:rPr>
          <w:szCs w:val="28"/>
        </w:rPr>
        <w:t>1</w:t>
      </w:r>
      <w:r w:rsidR="00737F26" w:rsidRPr="0081282D">
        <w:rPr>
          <w:szCs w:val="28"/>
        </w:rPr>
        <w:t>5</w:t>
      </w:r>
      <w:r w:rsidRPr="0081282D">
        <w:rPr>
          <w:szCs w:val="28"/>
        </w:rPr>
        <w:t xml:space="preserve"> </w:t>
      </w:r>
      <w:r w:rsidR="00DF5660" w:rsidRPr="0081282D">
        <w:rPr>
          <w:szCs w:val="28"/>
        </w:rPr>
        <w:t xml:space="preserve">и </w:t>
      </w:r>
      <w:r w:rsidRPr="0081282D">
        <w:rPr>
          <w:szCs w:val="28"/>
        </w:rPr>
        <w:t xml:space="preserve">принято решение о привлечении к ответственности за совершение налогового правонарушения от </w:t>
      </w:r>
      <w:r w:rsidR="00737F26" w:rsidRPr="0081282D">
        <w:rPr>
          <w:szCs w:val="28"/>
        </w:rPr>
        <w:t>31.03</w:t>
      </w:r>
      <w:r w:rsidRPr="0081282D">
        <w:rPr>
          <w:szCs w:val="28"/>
        </w:rPr>
        <w:t>.201</w:t>
      </w:r>
      <w:r w:rsidR="00737F26" w:rsidRPr="0081282D">
        <w:rPr>
          <w:szCs w:val="28"/>
        </w:rPr>
        <w:t>5</w:t>
      </w:r>
      <w:r w:rsidRPr="0081282D">
        <w:rPr>
          <w:szCs w:val="28"/>
        </w:rPr>
        <w:t xml:space="preserve">. В решении установлена неуплата </w:t>
      </w:r>
      <w:r w:rsidR="00737F26" w:rsidRPr="0081282D">
        <w:rPr>
          <w:szCs w:val="28"/>
        </w:rPr>
        <w:t>Колхозом</w:t>
      </w:r>
      <w:r w:rsidRPr="0081282D">
        <w:rPr>
          <w:szCs w:val="28"/>
        </w:rPr>
        <w:t xml:space="preserve"> </w:t>
      </w:r>
      <w:r w:rsidR="00631F81" w:rsidRPr="0081282D">
        <w:rPr>
          <w:szCs w:val="28"/>
        </w:rPr>
        <w:t xml:space="preserve">налогов </w:t>
      </w:r>
      <w:r w:rsidRPr="0081282D">
        <w:rPr>
          <w:szCs w:val="28"/>
        </w:rPr>
        <w:t>в</w:t>
      </w:r>
      <w:r w:rsidR="00631F81" w:rsidRPr="0081282D">
        <w:rPr>
          <w:szCs w:val="28"/>
        </w:rPr>
        <w:t xml:space="preserve"> общей</w:t>
      </w:r>
      <w:r w:rsidRPr="0081282D">
        <w:rPr>
          <w:szCs w:val="28"/>
        </w:rPr>
        <w:t xml:space="preserve"> сумме </w:t>
      </w:r>
      <w:r w:rsidR="00737F26" w:rsidRPr="0081282D">
        <w:rPr>
          <w:szCs w:val="28"/>
        </w:rPr>
        <w:t>4 474 946</w:t>
      </w:r>
      <w:r w:rsidRPr="0081282D">
        <w:rPr>
          <w:szCs w:val="28"/>
        </w:rPr>
        <w:t xml:space="preserve"> руб., начислены </w:t>
      </w:r>
      <w:r w:rsidR="00737F26" w:rsidRPr="0081282D">
        <w:rPr>
          <w:szCs w:val="28"/>
        </w:rPr>
        <w:t>1 257 812,55</w:t>
      </w:r>
      <w:r w:rsidRPr="0081282D">
        <w:rPr>
          <w:szCs w:val="28"/>
        </w:rPr>
        <w:t xml:space="preserve"> руб. пени, </w:t>
      </w:r>
      <w:r w:rsidR="00737F26" w:rsidRPr="0081282D">
        <w:rPr>
          <w:szCs w:val="28"/>
        </w:rPr>
        <w:t>налогоплательщик</w:t>
      </w:r>
      <w:r w:rsidRPr="0081282D">
        <w:rPr>
          <w:szCs w:val="28"/>
        </w:rPr>
        <w:t xml:space="preserve"> привлечен к налоговой ответственности, предусмотренной п. 1 ст.</w:t>
      </w:r>
      <w:r w:rsidR="007C7B78" w:rsidRPr="0081282D">
        <w:rPr>
          <w:szCs w:val="28"/>
        </w:rPr>
        <w:t> </w:t>
      </w:r>
      <w:r w:rsidRPr="0081282D">
        <w:rPr>
          <w:szCs w:val="28"/>
        </w:rPr>
        <w:t>12</w:t>
      </w:r>
      <w:r w:rsidR="005E14C1" w:rsidRPr="0081282D">
        <w:rPr>
          <w:szCs w:val="28"/>
        </w:rPr>
        <w:t>2</w:t>
      </w:r>
      <w:r w:rsidR="00737F26" w:rsidRPr="0081282D">
        <w:rPr>
          <w:szCs w:val="28"/>
        </w:rPr>
        <w:t>, ст. 123</w:t>
      </w:r>
      <w:r w:rsidRPr="0081282D">
        <w:rPr>
          <w:szCs w:val="28"/>
        </w:rPr>
        <w:t xml:space="preserve"> НК РФ</w:t>
      </w:r>
      <w:r w:rsidR="00D239DF" w:rsidRPr="0081282D">
        <w:rPr>
          <w:szCs w:val="28"/>
        </w:rPr>
        <w:t>,</w:t>
      </w:r>
      <w:r w:rsidRPr="0081282D">
        <w:rPr>
          <w:szCs w:val="28"/>
        </w:rPr>
        <w:t xml:space="preserve"> в виде взыскания штраф</w:t>
      </w:r>
      <w:r w:rsidR="005E14C1" w:rsidRPr="0081282D">
        <w:rPr>
          <w:szCs w:val="28"/>
        </w:rPr>
        <w:t>ов</w:t>
      </w:r>
      <w:r w:rsidRPr="0081282D">
        <w:rPr>
          <w:szCs w:val="28"/>
        </w:rPr>
        <w:t xml:space="preserve"> в</w:t>
      </w:r>
      <w:r w:rsidR="005E14C1" w:rsidRPr="0081282D">
        <w:rPr>
          <w:szCs w:val="28"/>
        </w:rPr>
        <w:t xml:space="preserve"> обще</w:t>
      </w:r>
      <w:r w:rsidR="00D96F51" w:rsidRPr="0081282D">
        <w:rPr>
          <w:szCs w:val="28"/>
        </w:rPr>
        <w:t>м</w:t>
      </w:r>
      <w:r w:rsidRPr="0081282D">
        <w:rPr>
          <w:szCs w:val="28"/>
        </w:rPr>
        <w:t xml:space="preserve"> </w:t>
      </w:r>
      <w:r w:rsidR="005E14C1" w:rsidRPr="0081282D">
        <w:rPr>
          <w:szCs w:val="28"/>
        </w:rPr>
        <w:t>размере</w:t>
      </w:r>
      <w:r w:rsidRPr="0081282D">
        <w:rPr>
          <w:szCs w:val="28"/>
        </w:rPr>
        <w:t xml:space="preserve"> </w:t>
      </w:r>
      <w:r w:rsidR="00737F26" w:rsidRPr="0081282D">
        <w:rPr>
          <w:szCs w:val="28"/>
        </w:rPr>
        <w:t>1</w:t>
      </w:r>
      <w:r w:rsidR="00593800">
        <w:rPr>
          <w:szCs w:val="28"/>
        </w:rPr>
        <w:t xml:space="preserve"> </w:t>
      </w:r>
      <w:r w:rsidR="00737F26" w:rsidRPr="0081282D">
        <w:rPr>
          <w:szCs w:val="28"/>
        </w:rPr>
        <w:t>063</w:t>
      </w:r>
      <w:r w:rsidR="00593800">
        <w:rPr>
          <w:szCs w:val="28"/>
        </w:rPr>
        <w:t xml:space="preserve"> </w:t>
      </w:r>
      <w:r w:rsidR="00737F26" w:rsidRPr="0081282D">
        <w:rPr>
          <w:szCs w:val="28"/>
        </w:rPr>
        <w:t>334</w:t>
      </w:r>
      <w:r w:rsidRPr="0081282D">
        <w:rPr>
          <w:szCs w:val="28"/>
        </w:rPr>
        <w:t xml:space="preserve"> руб. </w:t>
      </w:r>
    </w:p>
    <w:p w:rsidR="001B1147" w:rsidRPr="0081282D" w:rsidRDefault="001B1147" w:rsidP="008A250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Налогоплательщик, не согласившись с выводами налогового органа, изложенными в решении, оспорил решение в апелляционном порядке в УФНС России. </w:t>
      </w:r>
    </w:p>
    <w:p w:rsidR="001B1147" w:rsidRPr="0081282D" w:rsidRDefault="001B1147" w:rsidP="008A250E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98701D" w:rsidRPr="0081282D" w:rsidRDefault="0098701D" w:rsidP="0098701D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81282D">
        <w:rPr>
          <w:b/>
          <w:szCs w:val="28"/>
        </w:rPr>
        <w:t>По пункту 2.1.1 оспариваемого решения.</w:t>
      </w:r>
    </w:p>
    <w:p w:rsidR="00A975B0" w:rsidRPr="0081282D" w:rsidRDefault="0098701D" w:rsidP="00A975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При проверке налоговой инспекцией установлено, что </w:t>
      </w:r>
      <w:r w:rsidR="00524A20" w:rsidRPr="0081282D">
        <w:rPr>
          <w:szCs w:val="28"/>
        </w:rPr>
        <w:t>К</w:t>
      </w:r>
      <w:r w:rsidRPr="0081282D">
        <w:rPr>
          <w:szCs w:val="28"/>
        </w:rPr>
        <w:t>олхоз</w:t>
      </w:r>
      <w:r w:rsidR="00A975B0" w:rsidRPr="0081282D">
        <w:rPr>
          <w:szCs w:val="28"/>
        </w:rPr>
        <w:t xml:space="preserve"> в проверяемом периоде</w:t>
      </w:r>
      <w:r w:rsidRPr="0081282D">
        <w:rPr>
          <w:szCs w:val="28"/>
        </w:rPr>
        <w:t xml:space="preserve"> явля</w:t>
      </w:r>
      <w:r w:rsidR="00A975B0" w:rsidRPr="0081282D">
        <w:rPr>
          <w:szCs w:val="28"/>
        </w:rPr>
        <w:t>л</w:t>
      </w:r>
      <w:r w:rsidRPr="0081282D">
        <w:rPr>
          <w:szCs w:val="28"/>
        </w:rPr>
        <w:t>ся сельскохозяйственным производителем и плательщиком ЕСХН</w:t>
      </w:r>
      <w:r w:rsidR="00A975B0" w:rsidRPr="0081282D">
        <w:rPr>
          <w:szCs w:val="28"/>
        </w:rPr>
        <w:t>, одновременно Колхоз был участником простого товарищества, целью создания которого являлась совместная добыча рыбы и е</w:t>
      </w:r>
      <w:r w:rsidR="0090524A" w:rsidRPr="0081282D">
        <w:rPr>
          <w:szCs w:val="28"/>
        </w:rPr>
        <w:t>ё</w:t>
      </w:r>
      <w:r w:rsidR="00A975B0" w:rsidRPr="0081282D">
        <w:rPr>
          <w:szCs w:val="28"/>
        </w:rPr>
        <w:t xml:space="preserve"> реализаци</w:t>
      </w:r>
      <w:r w:rsidR="0090524A" w:rsidRPr="0081282D">
        <w:rPr>
          <w:szCs w:val="28"/>
        </w:rPr>
        <w:t>я</w:t>
      </w:r>
      <w:r w:rsidR="00A975B0" w:rsidRPr="0081282D">
        <w:rPr>
          <w:szCs w:val="28"/>
        </w:rPr>
        <w:t>.</w:t>
      </w:r>
    </w:p>
    <w:p w:rsidR="00524A20" w:rsidRPr="0081282D" w:rsidRDefault="00A975B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ходе проверки налоговый орган пришел к выводу о том, что Колхоз в нарушение </w:t>
      </w:r>
      <w:r w:rsidR="001338CE" w:rsidRPr="0081282D">
        <w:rPr>
          <w:szCs w:val="28"/>
        </w:rPr>
        <w:t>ст. </w:t>
      </w:r>
      <w:r w:rsidR="0090524A" w:rsidRPr="0081282D">
        <w:rPr>
          <w:szCs w:val="28"/>
        </w:rPr>
        <w:t xml:space="preserve">252, </w:t>
      </w:r>
      <w:hyperlink r:id="rId8" w:history="1">
        <w:r w:rsidRPr="0081282D">
          <w:rPr>
            <w:szCs w:val="28"/>
          </w:rPr>
          <w:t>п. 2 ст. 346.5</w:t>
        </w:r>
      </w:hyperlink>
      <w:r w:rsidRPr="0081282D">
        <w:rPr>
          <w:szCs w:val="28"/>
        </w:rPr>
        <w:t xml:space="preserve"> НК РФ завысил расходы по ЕСХН</w:t>
      </w:r>
      <w:r w:rsidR="0090524A" w:rsidRPr="0081282D">
        <w:rPr>
          <w:szCs w:val="28"/>
        </w:rPr>
        <w:t xml:space="preserve"> на 63 863 281 руб.</w:t>
      </w:r>
      <w:r w:rsidRPr="0081282D">
        <w:rPr>
          <w:szCs w:val="28"/>
        </w:rPr>
        <w:t xml:space="preserve"> </w:t>
      </w:r>
      <w:r w:rsidR="00D30091" w:rsidRPr="0081282D">
        <w:rPr>
          <w:szCs w:val="28"/>
        </w:rPr>
        <w:t>(за 2011 год – 22</w:t>
      </w:r>
      <w:r w:rsidR="001B11FA" w:rsidRPr="0081282D">
        <w:rPr>
          <w:szCs w:val="28"/>
        </w:rPr>
        <w:t> </w:t>
      </w:r>
      <w:r w:rsidR="00D30091" w:rsidRPr="0081282D">
        <w:rPr>
          <w:szCs w:val="28"/>
        </w:rPr>
        <w:t>430</w:t>
      </w:r>
      <w:r w:rsidR="001B11FA" w:rsidRPr="0081282D">
        <w:rPr>
          <w:szCs w:val="28"/>
        </w:rPr>
        <w:t> </w:t>
      </w:r>
      <w:r w:rsidR="00D30091" w:rsidRPr="0081282D">
        <w:rPr>
          <w:szCs w:val="28"/>
        </w:rPr>
        <w:t>000 руб. и за 2012 год – 41</w:t>
      </w:r>
      <w:r w:rsidR="001B11FA" w:rsidRPr="0081282D">
        <w:rPr>
          <w:szCs w:val="28"/>
        </w:rPr>
        <w:t> </w:t>
      </w:r>
      <w:r w:rsidR="00D30091" w:rsidRPr="0081282D">
        <w:rPr>
          <w:szCs w:val="28"/>
        </w:rPr>
        <w:t>433</w:t>
      </w:r>
      <w:r w:rsidR="001B11FA" w:rsidRPr="0081282D">
        <w:rPr>
          <w:szCs w:val="28"/>
        </w:rPr>
        <w:t> </w:t>
      </w:r>
      <w:r w:rsidR="00D30091" w:rsidRPr="0081282D">
        <w:rPr>
          <w:szCs w:val="28"/>
        </w:rPr>
        <w:t>281</w:t>
      </w:r>
      <w:r w:rsidR="00F84F33" w:rsidRPr="0081282D">
        <w:rPr>
          <w:szCs w:val="28"/>
        </w:rPr>
        <w:t xml:space="preserve"> руб.</w:t>
      </w:r>
      <w:r w:rsidR="00D30091" w:rsidRPr="0081282D">
        <w:rPr>
          <w:szCs w:val="28"/>
        </w:rPr>
        <w:t>)</w:t>
      </w:r>
      <w:r w:rsidR="0090524A" w:rsidRPr="0081282D">
        <w:rPr>
          <w:szCs w:val="28"/>
        </w:rPr>
        <w:t xml:space="preserve"> </w:t>
      </w:r>
      <w:r w:rsidR="00524A20" w:rsidRPr="0081282D">
        <w:rPr>
          <w:szCs w:val="28"/>
        </w:rPr>
        <w:t xml:space="preserve">По мнению Инспекции, поскольку указанные расходы понесены заявителем в рамках простого товарищества, а участники товарищества действовали совместно и в общих интересах, как при добыче рыбы, так и при ее реализации, доход от добычи и реализации </w:t>
      </w:r>
      <w:proofErr w:type="spellStart"/>
      <w:r w:rsidR="00524A20" w:rsidRPr="0081282D">
        <w:rPr>
          <w:szCs w:val="28"/>
        </w:rPr>
        <w:t>рыбопродукции</w:t>
      </w:r>
      <w:proofErr w:type="spellEnd"/>
      <w:r w:rsidR="00524A20" w:rsidRPr="0081282D">
        <w:rPr>
          <w:szCs w:val="28"/>
        </w:rPr>
        <w:t xml:space="preserve"> являлся объектом обложения налогом на прибыль, и понесенные участниками расходы, связанные с ее добычей и реализацией, должны учитываться при определении прибыли от совместной деятельности, а не в расходах Колхоза при исчислении ЕСХН.</w:t>
      </w:r>
    </w:p>
    <w:p w:rsidR="00A975B0" w:rsidRPr="0081282D" w:rsidRDefault="00A975B0" w:rsidP="00A975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Заявляя доводы несогласия</w:t>
      </w:r>
      <w:r w:rsidR="00416133" w:rsidRPr="0081282D">
        <w:rPr>
          <w:szCs w:val="28"/>
        </w:rPr>
        <w:t xml:space="preserve"> с вынесенным решением</w:t>
      </w:r>
      <w:r w:rsidRPr="0081282D">
        <w:rPr>
          <w:szCs w:val="28"/>
        </w:rPr>
        <w:t xml:space="preserve">, налогоплательщик в жалобе указывает, что расходы </w:t>
      </w:r>
      <w:r w:rsidR="0090524A" w:rsidRPr="0081282D">
        <w:rPr>
          <w:szCs w:val="28"/>
        </w:rPr>
        <w:t xml:space="preserve">на сумму – 60 638 281 руб. </w:t>
      </w:r>
      <w:r w:rsidR="00593800">
        <w:rPr>
          <w:szCs w:val="28"/>
        </w:rPr>
        <w:t>(кроме 3 225 000 </w:t>
      </w:r>
      <w:r w:rsidR="005C344F" w:rsidRPr="0081282D">
        <w:rPr>
          <w:szCs w:val="28"/>
        </w:rPr>
        <w:t xml:space="preserve">руб.) </w:t>
      </w:r>
      <w:r w:rsidRPr="0081282D">
        <w:rPr>
          <w:szCs w:val="28"/>
        </w:rPr>
        <w:t xml:space="preserve">подлежат учету при начислении ЕСХН, так как согласно договору о совместной деятельности каждый из Товарищей обязан нести общие расходы и покрывать общие убытки в соответствии с Договором, обеспечивать Товарища, ведущего общие дела, средствами, необходимыми для исполнения </w:t>
      </w:r>
      <w:r w:rsidRPr="0081282D">
        <w:rPr>
          <w:szCs w:val="28"/>
        </w:rPr>
        <w:lastRenderedPageBreak/>
        <w:t>всех обязательств по Договору, путём перечисления платежей в счёт компенсации убытков.</w:t>
      </w:r>
    </w:p>
    <w:p w:rsidR="0090524A" w:rsidRPr="0081282D" w:rsidRDefault="0090524A" w:rsidP="00A975B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На основании этих условий Договора, </w:t>
      </w:r>
      <w:r w:rsidR="001B11FA" w:rsidRPr="0081282D">
        <w:rPr>
          <w:szCs w:val="28"/>
        </w:rPr>
        <w:t>Колхоз</w:t>
      </w:r>
      <w:r w:rsidRPr="0081282D">
        <w:rPr>
          <w:szCs w:val="28"/>
        </w:rPr>
        <w:t xml:space="preserve"> перечислял в адрес </w:t>
      </w:r>
      <w:r w:rsidR="001B11FA" w:rsidRPr="0081282D">
        <w:rPr>
          <w:szCs w:val="28"/>
        </w:rPr>
        <w:t>ЮЛ 1</w:t>
      </w:r>
      <w:r w:rsidR="001338CE" w:rsidRPr="0081282D">
        <w:rPr>
          <w:szCs w:val="28"/>
        </w:rPr>
        <w:t xml:space="preserve"> </w:t>
      </w:r>
      <w:r w:rsidR="00717335" w:rsidRPr="0081282D">
        <w:rPr>
          <w:szCs w:val="28"/>
        </w:rPr>
        <w:t>денежные средства в счёт компенсации вышеперечисленных расходов, что подтверждается платёжными документами.</w:t>
      </w:r>
      <w:r w:rsidRPr="0081282D">
        <w:rPr>
          <w:szCs w:val="28"/>
        </w:rPr>
        <w:t xml:space="preserve"> </w:t>
      </w:r>
    </w:p>
    <w:p w:rsidR="00524A20" w:rsidRPr="0081282D" w:rsidRDefault="008C0759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При рассмотрении апелляционной жалобы в данной части Управление руководствуется следующими нормами закона.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Согласно </w:t>
      </w:r>
      <w:hyperlink r:id="rId9" w:history="1">
        <w:r w:rsidRPr="0081282D">
          <w:rPr>
            <w:szCs w:val="28"/>
          </w:rPr>
          <w:t>п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3 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278</w:t>
        </w:r>
      </w:hyperlink>
      <w:r w:rsidRPr="0081282D">
        <w:rPr>
          <w:szCs w:val="28"/>
        </w:rPr>
        <w:t xml:space="preserve"> НК РФ участник товарищества, осуществляющий учет доходов и расходов этого товарищества для целей налогообложения, обязан определять нарастающим итогом по результатам каждого отчетного (налогового) периода прибыль каждого участника товарищества пропорционально доле соответствующего участника товарищества, установленной соглашениями, в прибыли товарищества, полученной за отчетный (налоговый) период от деятельности всех участников в рамках товарищества.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При этом в силу </w:t>
      </w:r>
      <w:hyperlink r:id="rId10" w:history="1">
        <w:r w:rsidRPr="0081282D">
          <w:rPr>
            <w:szCs w:val="28"/>
          </w:rPr>
          <w:t>п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4 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278</w:t>
        </w:r>
      </w:hyperlink>
      <w:r w:rsidRPr="0081282D">
        <w:rPr>
          <w:szCs w:val="28"/>
        </w:rPr>
        <w:t xml:space="preserve"> НК РФ доходы, полученные от участия в товариществе, включаются в состав внереализационных доходов налогоплательщиков - участников товарищества и подлежат налогообложению в порядке, установленном </w:t>
      </w:r>
      <w:hyperlink r:id="rId11" w:history="1">
        <w:r w:rsidRPr="0081282D">
          <w:rPr>
            <w:szCs w:val="28"/>
          </w:rPr>
          <w:t>настоящей главой</w:t>
        </w:r>
      </w:hyperlink>
      <w:r w:rsidRPr="0081282D">
        <w:rPr>
          <w:szCs w:val="28"/>
        </w:rPr>
        <w:t>. Убытки товарищества не распределяются между его участниками и при налогообложении ими не учитываются.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Доход, распределяемый в пользу налогоплательщика при его участии в простом товариществе, учитываемый в порядке, предусмотренном </w:t>
      </w:r>
      <w:hyperlink r:id="rId12" w:history="1">
        <w:r w:rsidRPr="0081282D">
          <w:rPr>
            <w:szCs w:val="28"/>
          </w:rPr>
          <w:t>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278</w:t>
        </w:r>
      </w:hyperlink>
      <w:r w:rsidR="00593800">
        <w:rPr>
          <w:szCs w:val="28"/>
        </w:rPr>
        <w:t xml:space="preserve"> НК </w:t>
      </w:r>
      <w:r w:rsidRPr="0081282D">
        <w:rPr>
          <w:szCs w:val="28"/>
        </w:rPr>
        <w:t xml:space="preserve">РФ, является внереализационным доходом налогоплательщика в соответствии с </w:t>
      </w:r>
      <w:hyperlink r:id="rId13" w:history="1">
        <w:r w:rsidRPr="0081282D">
          <w:rPr>
            <w:szCs w:val="28"/>
          </w:rPr>
          <w:t>п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9 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250</w:t>
        </w:r>
      </w:hyperlink>
      <w:r w:rsidRPr="0081282D">
        <w:rPr>
          <w:szCs w:val="28"/>
        </w:rPr>
        <w:t xml:space="preserve"> НК РФ.</w:t>
      </w:r>
    </w:p>
    <w:p w:rsidR="00524A20" w:rsidRPr="0081282D" w:rsidRDefault="005E7C6A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hyperlink r:id="rId14" w:history="1">
        <w:r w:rsidR="00524A20" w:rsidRPr="0081282D">
          <w:rPr>
            <w:szCs w:val="28"/>
          </w:rPr>
          <w:t>Пунктом 1 ст</w:t>
        </w:r>
        <w:r w:rsidR="008C0759" w:rsidRPr="0081282D">
          <w:rPr>
            <w:szCs w:val="28"/>
          </w:rPr>
          <w:t>.</w:t>
        </w:r>
        <w:r w:rsidR="00524A20" w:rsidRPr="0081282D">
          <w:rPr>
            <w:szCs w:val="28"/>
          </w:rPr>
          <w:t xml:space="preserve"> 346.5</w:t>
        </w:r>
      </w:hyperlink>
      <w:r w:rsidR="00524A20" w:rsidRPr="0081282D">
        <w:rPr>
          <w:szCs w:val="28"/>
        </w:rPr>
        <w:t xml:space="preserve"> НК РФ, устанавливающей порядок определения и признания доходов и расходов, определено, что при определении объекта налогообложения ЕСХН учитываются внереализационные доходы, определяемые в соответствии со </w:t>
      </w:r>
      <w:hyperlink r:id="rId15" w:history="1">
        <w:r w:rsidR="00524A20" w:rsidRPr="0081282D">
          <w:rPr>
            <w:szCs w:val="28"/>
          </w:rPr>
          <w:t>ст</w:t>
        </w:r>
        <w:r w:rsidR="008C0759" w:rsidRPr="0081282D">
          <w:rPr>
            <w:szCs w:val="28"/>
          </w:rPr>
          <w:t>.</w:t>
        </w:r>
        <w:r w:rsidR="00524A20" w:rsidRPr="0081282D">
          <w:rPr>
            <w:szCs w:val="28"/>
          </w:rPr>
          <w:t xml:space="preserve"> 250</w:t>
        </w:r>
      </w:hyperlink>
      <w:r w:rsidR="00524A20" w:rsidRPr="0081282D">
        <w:rPr>
          <w:szCs w:val="28"/>
        </w:rPr>
        <w:t xml:space="preserve"> НК РФ.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соответствии со </w:t>
      </w:r>
      <w:hyperlink r:id="rId16" w:history="1">
        <w:r w:rsidRPr="0081282D">
          <w:rPr>
            <w:szCs w:val="28"/>
          </w:rPr>
          <w:t>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1041</w:t>
        </w:r>
      </w:hyperlink>
      <w:r w:rsidRPr="0081282D">
        <w:rPr>
          <w:szCs w:val="28"/>
        </w:rPr>
        <w:t xml:space="preserve"> Гражданского кодекса Российской Федерации (далее </w:t>
      </w:r>
      <w:r w:rsidR="0045778B" w:rsidRPr="0081282D">
        <w:rPr>
          <w:szCs w:val="28"/>
        </w:rPr>
        <w:t>–</w:t>
      </w:r>
      <w:r w:rsidRPr="0081282D">
        <w:rPr>
          <w:szCs w:val="28"/>
        </w:rPr>
        <w:t xml:space="preserve"> ГК</w:t>
      </w:r>
      <w:r w:rsidR="0045778B" w:rsidRPr="0081282D">
        <w:rPr>
          <w:szCs w:val="28"/>
        </w:rPr>
        <w:t> </w:t>
      </w:r>
      <w:r w:rsidRPr="0081282D">
        <w:rPr>
          <w:szCs w:val="28"/>
        </w:rPr>
        <w:t>РФ) по договору простого товарищества (договору о совместной деятельности) двое или несколько лиц (товарищей) обязуются соединить свои вклады и совместно действовать без образования юридического лица для извлечения прибыли или достижения иной, не противоречащей закону цели.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силу </w:t>
      </w:r>
      <w:hyperlink r:id="rId17" w:history="1">
        <w:r w:rsidRPr="0081282D">
          <w:rPr>
            <w:szCs w:val="28"/>
          </w:rPr>
          <w:t>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1043</w:t>
        </w:r>
      </w:hyperlink>
      <w:r w:rsidRPr="0081282D">
        <w:rPr>
          <w:szCs w:val="28"/>
        </w:rPr>
        <w:t xml:space="preserve"> ГК РФ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Согласно </w:t>
      </w:r>
      <w:hyperlink r:id="rId18" w:history="1">
        <w:r w:rsidRPr="0081282D">
          <w:rPr>
            <w:szCs w:val="28"/>
          </w:rPr>
          <w:t>ст</w:t>
        </w:r>
        <w:r w:rsidR="008C0759" w:rsidRPr="0081282D">
          <w:rPr>
            <w:szCs w:val="28"/>
          </w:rPr>
          <w:t>.</w:t>
        </w:r>
        <w:r w:rsidRPr="0081282D">
          <w:rPr>
            <w:szCs w:val="28"/>
          </w:rPr>
          <w:t xml:space="preserve"> 1046</w:t>
        </w:r>
      </w:hyperlink>
      <w:r w:rsidRPr="0081282D">
        <w:rPr>
          <w:szCs w:val="28"/>
        </w:rPr>
        <w:t xml:space="preserve"> ГК РФ порядок покрытия расходов и убытков, связанных с совместной деятельностью товарищей, определяется их соглашением. При отсутствии такого соглашения каждый товарищ несет расходы и убытки пропорционально стоимости его вклада в общее дело.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Особенности определения налоговой базы по доходам, полученным участниками договора простого товарищества, установлены </w:t>
      </w:r>
      <w:hyperlink r:id="rId19" w:history="1">
        <w:r w:rsidRPr="0081282D">
          <w:rPr>
            <w:szCs w:val="28"/>
          </w:rPr>
          <w:t>статьей 278</w:t>
        </w:r>
      </w:hyperlink>
      <w:r w:rsidR="00593800">
        <w:rPr>
          <w:szCs w:val="28"/>
        </w:rPr>
        <w:t xml:space="preserve"> НК </w:t>
      </w:r>
      <w:r w:rsidRPr="0081282D">
        <w:rPr>
          <w:szCs w:val="28"/>
        </w:rPr>
        <w:t>РФ.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lastRenderedPageBreak/>
        <w:t>Следовательно, все расходы, понесенные в рамках реализации договора простого товарищества, и доходы, полученные от совместной деятельности, подлежат самостоятельному учету на отдельном балансе по совместно осуществляемой деятельности.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данном случае </w:t>
      </w:r>
      <w:r w:rsidR="001B11FA" w:rsidRPr="0081282D">
        <w:rPr>
          <w:szCs w:val="28"/>
        </w:rPr>
        <w:t>ЮЛ 1</w:t>
      </w:r>
      <w:r w:rsidRPr="0081282D">
        <w:rPr>
          <w:szCs w:val="28"/>
        </w:rPr>
        <w:t xml:space="preserve"> (</w:t>
      </w:r>
      <w:r w:rsidR="008C0759" w:rsidRPr="0081282D">
        <w:rPr>
          <w:szCs w:val="28"/>
        </w:rPr>
        <w:t>первый</w:t>
      </w:r>
      <w:r w:rsidRPr="0081282D">
        <w:rPr>
          <w:szCs w:val="28"/>
        </w:rPr>
        <w:t xml:space="preserve"> товарищ), </w:t>
      </w:r>
      <w:r w:rsidR="001B11FA" w:rsidRPr="0081282D">
        <w:rPr>
          <w:szCs w:val="28"/>
        </w:rPr>
        <w:t>К</w:t>
      </w:r>
      <w:r w:rsidRPr="0081282D">
        <w:rPr>
          <w:szCs w:val="28"/>
        </w:rPr>
        <w:t>олхозом (</w:t>
      </w:r>
      <w:r w:rsidR="008C0759" w:rsidRPr="0081282D">
        <w:rPr>
          <w:szCs w:val="28"/>
        </w:rPr>
        <w:t>второй</w:t>
      </w:r>
      <w:r w:rsidRPr="0081282D">
        <w:rPr>
          <w:szCs w:val="28"/>
        </w:rPr>
        <w:t xml:space="preserve"> товарищ), </w:t>
      </w:r>
      <w:r w:rsidR="001B11FA" w:rsidRPr="0081282D">
        <w:rPr>
          <w:szCs w:val="28"/>
        </w:rPr>
        <w:t>ЮЛ 2</w:t>
      </w:r>
      <w:r w:rsidRPr="0081282D">
        <w:rPr>
          <w:szCs w:val="28"/>
        </w:rPr>
        <w:t xml:space="preserve"> (</w:t>
      </w:r>
      <w:r w:rsidR="008C0759" w:rsidRPr="0081282D">
        <w:rPr>
          <w:szCs w:val="28"/>
        </w:rPr>
        <w:t>третий</w:t>
      </w:r>
      <w:r w:rsidRPr="0081282D">
        <w:rPr>
          <w:szCs w:val="28"/>
        </w:rPr>
        <w:t xml:space="preserve"> товарищ), </w:t>
      </w:r>
      <w:r w:rsidR="001B11FA" w:rsidRPr="0081282D">
        <w:rPr>
          <w:szCs w:val="28"/>
        </w:rPr>
        <w:t>ЮЛ 3</w:t>
      </w:r>
      <w:r w:rsidRPr="0081282D">
        <w:rPr>
          <w:szCs w:val="28"/>
        </w:rPr>
        <w:t xml:space="preserve"> (</w:t>
      </w:r>
      <w:r w:rsidR="008C0759" w:rsidRPr="0081282D">
        <w:rPr>
          <w:szCs w:val="28"/>
        </w:rPr>
        <w:t>четвёртый</w:t>
      </w:r>
      <w:r w:rsidRPr="0081282D">
        <w:rPr>
          <w:szCs w:val="28"/>
        </w:rPr>
        <w:t xml:space="preserve"> товарищ)</w:t>
      </w:r>
      <w:r w:rsidR="008C0759" w:rsidRPr="0081282D">
        <w:rPr>
          <w:szCs w:val="28"/>
        </w:rPr>
        <w:t>,</w:t>
      </w:r>
      <w:r w:rsidRPr="0081282D">
        <w:rPr>
          <w:szCs w:val="28"/>
        </w:rPr>
        <w:t xml:space="preserve"> </w:t>
      </w:r>
      <w:r w:rsidR="001B11FA" w:rsidRPr="0081282D">
        <w:rPr>
          <w:szCs w:val="28"/>
        </w:rPr>
        <w:t>ЮЛ 4</w:t>
      </w:r>
      <w:r w:rsidRPr="0081282D">
        <w:rPr>
          <w:szCs w:val="28"/>
        </w:rPr>
        <w:t xml:space="preserve"> </w:t>
      </w:r>
      <w:r w:rsidR="008C0759" w:rsidRPr="0081282D">
        <w:rPr>
          <w:szCs w:val="28"/>
        </w:rPr>
        <w:t>(пятый</w:t>
      </w:r>
      <w:r w:rsidRPr="0081282D">
        <w:rPr>
          <w:szCs w:val="28"/>
        </w:rPr>
        <w:t xml:space="preserve"> товарищ)</w:t>
      </w:r>
      <w:r w:rsidR="008C0759" w:rsidRPr="0081282D">
        <w:rPr>
          <w:szCs w:val="28"/>
        </w:rPr>
        <w:t xml:space="preserve">, </w:t>
      </w:r>
      <w:r w:rsidR="001B11FA" w:rsidRPr="0081282D">
        <w:rPr>
          <w:szCs w:val="28"/>
        </w:rPr>
        <w:t>ЮЛ 5</w:t>
      </w:r>
      <w:r w:rsidR="008C0759" w:rsidRPr="0081282D">
        <w:rPr>
          <w:szCs w:val="28"/>
        </w:rPr>
        <w:t xml:space="preserve"> (шестой товарищ)</w:t>
      </w:r>
      <w:r w:rsidRPr="0081282D">
        <w:rPr>
          <w:szCs w:val="28"/>
        </w:rPr>
        <w:t xml:space="preserve"> заключен договор простого товарищества (по совместной деятельности) от </w:t>
      </w:r>
      <w:r w:rsidR="008C0759" w:rsidRPr="0081282D">
        <w:rPr>
          <w:szCs w:val="28"/>
        </w:rPr>
        <w:t>30.12.2011</w:t>
      </w:r>
      <w:r w:rsidRPr="0081282D">
        <w:rPr>
          <w:szCs w:val="28"/>
        </w:rPr>
        <w:t>, предметом которого является совместная деятельность товарищей без образования юридического лица в целях</w:t>
      </w:r>
      <w:r w:rsidR="008C0759" w:rsidRPr="0081282D">
        <w:rPr>
          <w:szCs w:val="28"/>
        </w:rPr>
        <w:t xml:space="preserve"> получения прибыли при</w:t>
      </w:r>
      <w:r w:rsidRPr="0081282D">
        <w:rPr>
          <w:szCs w:val="28"/>
        </w:rPr>
        <w:t xml:space="preserve"> освоени</w:t>
      </w:r>
      <w:r w:rsidR="008C0759" w:rsidRPr="0081282D">
        <w:rPr>
          <w:szCs w:val="28"/>
        </w:rPr>
        <w:t>и</w:t>
      </w:r>
      <w:r w:rsidRPr="0081282D">
        <w:rPr>
          <w:szCs w:val="28"/>
        </w:rPr>
        <w:t xml:space="preserve"> квот на вылов (добычу) водных биологических ресурсов, увеличени</w:t>
      </w:r>
      <w:r w:rsidR="008C0759" w:rsidRPr="0081282D">
        <w:rPr>
          <w:szCs w:val="28"/>
        </w:rPr>
        <w:t>я</w:t>
      </w:r>
      <w:r w:rsidRPr="0081282D">
        <w:rPr>
          <w:szCs w:val="28"/>
        </w:rPr>
        <w:t xml:space="preserve"> объемов </w:t>
      </w:r>
      <w:proofErr w:type="spellStart"/>
      <w:r w:rsidRPr="0081282D">
        <w:rPr>
          <w:szCs w:val="28"/>
        </w:rPr>
        <w:t>рыбодобычи</w:t>
      </w:r>
      <w:proofErr w:type="spellEnd"/>
      <w:r w:rsidRPr="0081282D">
        <w:rPr>
          <w:szCs w:val="28"/>
        </w:rPr>
        <w:t>, совместно</w:t>
      </w:r>
      <w:r w:rsidR="008C0759" w:rsidRPr="0081282D">
        <w:rPr>
          <w:szCs w:val="28"/>
        </w:rPr>
        <w:t xml:space="preserve">го </w:t>
      </w:r>
      <w:r w:rsidRPr="0081282D">
        <w:rPr>
          <w:szCs w:val="28"/>
        </w:rPr>
        <w:t>приобретени</w:t>
      </w:r>
      <w:r w:rsidR="008C0759" w:rsidRPr="0081282D">
        <w:rPr>
          <w:szCs w:val="28"/>
        </w:rPr>
        <w:t>я</w:t>
      </w:r>
      <w:r w:rsidRPr="0081282D">
        <w:rPr>
          <w:szCs w:val="28"/>
        </w:rPr>
        <w:t xml:space="preserve"> имущества, эксплуатаци</w:t>
      </w:r>
      <w:r w:rsidR="008C0759" w:rsidRPr="0081282D">
        <w:rPr>
          <w:szCs w:val="28"/>
        </w:rPr>
        <w:t>и</w:t>
      </w:r>
      <w:r w:rsidRPr="0081282D">
        <w:rPr>
          <w:szCs w:val="28"/>
        </w:rPr>
        <w:t xml:space="preserve"> совместного имущества и осуществления других, не запрещенных законодательством Российской Федерации, видов деятельности (пункт 1.1).</w:t>
      </w:r>
    </w:p>
    <w:p w:rsidR="00717335" w:rsidRPr="0081282D" w:rsidRDefault="00717335" w:rsidP="007173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Ведение общих дел товарищей в рамках договора простого товарищества возложено на </w:t>
      </w:r>
      <w:r w:rsidR="001B11FA" w:rsidRPr="0081282D">
        <w:rPr>
          <w:szCs w:val="28"/>
        </w:rPr>
        <w:t>ЮЛ 1</w:t>
      </w:r>
      <w:r w:rsidRPr="0081282D">
        <w:rPr>
          <w:szCs w:val="28"/>
        </w:rPr>
        <w:t xml:space="preserve"> (пункт 2.1).</w:t>
      </w:r>
    </w:p>
    <w:p w:rsidR="00011F1B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Согласно пункту 1.</w:t>
      </w:r>
      <w:r w:rsidR="00C41D70" w:rsidRPr="0081282D">
        <w:rPr>
          <w:szCs w:val="28"/>
        </w:rPr>
        <w:t>3</w:t>
      </w:r>
      <w:r w:rsidRPr="0081282D">
        <w:rPr>
          <w:szCs w:val="28"/>
        </w:rPr>
        <w:t xml:space="preserve"> договора вкладом </w:t>
      </w:r>
      <w:r w:rsidR="00C41D70" w:rsidRPr="0081282D">
        <w:rPr>
          <w:szCs w:val="28"/>
        </w:rPr>
        <w:t>второго</w:t>
      </w:r>
      <w:r w:rsidRPr="0081282D">
        <w:rPr>
          <w:szCs w:val="28"/>
        </w:rPr>
        <w:t xml:space="preserve"> товарища в совместную деятельность является</w:t>
      </w:r>
      <w:r w:rsidR="00011F1B" w:rsidRPr="0081282D">
        <w:rPr>
          <w:szCs w:val="28"/>
        </w:rPr>
        <w:t>:</w:t>
      </w:r>
    </w:p>
    <w:p w:rsidR="00011F1B" w:rsidRPr="0081282D" w:rsidRDefault="00011F1B" w:rsidP="001B11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282D">
        <w:rPr>
          <w:szCs w:val="28"/>
        </w:rPr>
        <w:t>-</w:t>
      </w:r>
      <w:r w:rsidR="00524A20" w:rsidRPr="0081282D">
        <w:rPr>
          <w:szCs w:val="28"/>
        </w:rPr>
        <w:t xml:space="preserve"> право на вылов ВБР </w:t>
      </w:r>
      <w:r w:rsidR="00C41D70" w:rsidRPr="0081282D">
        <w:rPr>
          <w:szCs w:val="28"/>
        </w:rPr>
        <w:t>по</w:t>
      </w:r>
      <w:r w:rsidR="00524A20" w:rsidRPr="0081282D">
        <w:rPr>
          <w:szCs w:val="28"/>
        </w:rPr>
        <w:t xml:space="preserve"> 20</w:t>
      </w:r>
      <w:r w:rsidR="00C41D70" w:rsidRPr="0081282D">
        <w:rPr>
          <w:szCs w:val="28"/>
        </w:rPr>
        <w:t>1</w:t>
      </w:r>
      <w:r w:rsidR="00524A20" w:rsidRPr="0081282D">
        <w:rPr>
          <w:szCs w:val="28"/>
        </w:rPr>
        <w:t>8 год</w:t>
      </w:r>
      <w:r w:rsidR="001B11FA" w:rsidRPr="0081282D">
        <w:rPr>
          <w:szCs w:val="28"/>
        </w:rPr>
        <w:t>;</w:t>
      </w:r>
    </w:p>
    <w:p w:rsidR="00011F1B" w:rsidRPr="0081282D" w:rsidRDefault="00011F1B" w:rsidP="001B11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282D">
        <w:rPr>
          <w:szCs w:val="28"/>
        </w:rPr>
        <w:t>- право на 21/100 долю в праве собственности на</w:t>
      </w:r>
      <w:r w:rsidR="00524A20" w:rsidRPr="0081282D">
        <w:rPr>
          <w:szCs w:val="28"/>
        </w:rPr>
        <w:t xml:space="preserve"> рыболовное судно </w:t>
      </w:r>
      <w:r w:rsidR="001B11FA" w:rsidRPr="0081282D">
        <w:rPr>
          <w:szCs w:val="28"/>
          <w:lang w:val="en-US"/>
        </w:rPr>
        <w:t>S</w:t>
      </w:r>
      <w:r w:rsidRPr="0081282D">
        <w:rPr>
          <w:szCs w:val="28"/>
        </w:rPr>
        <w:t>;</w:t>
      </w:r>
    </w:p>
    <w:p w:rsidR="00524A20" w:rsidRPr="0081282D" w:rsidRDefault="00011F1B" w:rsidP="001B11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282D">
        <w:rPr>
          <w:szCs w:val="28"/>
        </w:rPr>
        <w:t>- денежные средства в сумме 3 225 000 рублей</w:t>
      </w:r>
      <w:r w:rsidR="00524A20" w:rsidRPr="0081282D">
        <w:rPr>
          <w:szCs w:val="28"/>
        </w:rPr>
        <w:t>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Пунктом 2.1.8 договора определено, что </w:t>
      </w:r>
      <w:r w:rsidR="001B11FA" w:rsidRPr="0081282D">
        <w:rPr>
          <w:szCs w:val="28"/>
        </w:rPr>
        <w:t>ЮЛ 1</w:t>
      </w:r>
      <w:r w:rsidRPr="0081282D">
        <w:rPr>
          <w:szCs w:val="28"/>
        </w:rPr>
        <w:t xml:space="preserve"> осуществляет вылов ВБР в пределах квот, объединенных товарищами, их переработку, а также реализацию как сырья, так и произведенной </w:t>
      </w:r>
      <w:proofErr w:type="spellStart"/>
      <w:r w:rsidRPr="0081282D">
        <w:rPr>
          <w:szCs w:val="28"/>
        </w:rPr>
        <w:t>рыбопродукции</w:t>
      </w:r>
      <w:proofErr w:type="spellEnd"/>
      <w:r w:rsidRPr="0081282D">
        <w:rPr>
          <w:szCs w:val="28"/>
        </w:rPr>
        <w:t>.</w:t>
      </w:r>
    </w:p>
    <w:p w:rsidR="00524A20" w:rsidRPr="0081282D" w:rsidRDefault="00524A20" w:rsidP="00524A20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Прибыль, полученная в результате совместной деятельности, распределяется между ними независимо от стоимости вклада в эту деятельность каждого из них, в процентном соотношении (пункт 6 договора).</w:t>
      </w:r>
    </w:p>
    <w:p w:rsidR="00EB1E02" w:rsidRPr="0081282D" w:rsidRDefault="00EB1E02" w:rsidP="00EB1E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Следовательно, в данном случае договором простого товарищества (совместной деятельности) охватывалась деятельность Колхоза, направленная на вылов водных биологических ресурсов и их последующую реализацию, в целях осуществления которой необходимо было получение соответствующ</w:t>
      </w:r>
      <w:r w:rsidR="00D30091" w:rsidRPr="0081282D">
        <w:rPr>
          <w:szCs w:val="28"/>
        </w:rPr>
        <w:t>их</w:t>
      </w:r>
      <w:r w:rsidRPr="0081282D">
        <w:rPr>
          <w:szCs w:val="28"/>
        </w:rPr>
        <w:t xml:space="preserve"> лицензи</w:t>
      </w:r>
      <w:r w:rsidR="00D30091" w:rsidRPr="0081282D">
        <w:rPr>
          <w:szCs w:val="28"/>
        </w:rPr>
        <w:t>й</w:t>
      </w:r>
      <w:r w:rsidRPr="0081282D">
        <w:rPr>
          <w:szCs w:val="28"/>
        </w:rPr>
        <w:t xml:space="preserve"> и разрешени</w:t>
      </w:r>
      <w:r w:rsidR="00D30091" w:rsidRPr="0081282D">
        <w:rPr>
          <w:szCs w:val="28"/>
        </w:rPr>
        <w:t>й</w:t>
      </w:r>
      <w:r w:rsidRPr="0081282D">
        <w:rPr>
          <w:szCs w:val="28"/>
        </w:rPr>
        <w:t>.</w:t>
      </w:r>
    </w:p>
    <w:p w:rsidR="00570E4E" w:rsidRPr="0081282D" w:rsidRDefault="00D30091" w:rsidP="00EB1E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Представленные на проверку первичные документы подтверждают расходы </w:t>
      </w:r>
      <w:r w:rsidR="001B11FA" w:rsidRPr="0081282D">
        <w:rPr>
          <w:szCs w:val="28"/>
        </w:rPr>
        <w:t>ЮЛ 1</w:t>
      </w:r>
      <w:r w:rsidR="00570E4E" w:rsidRPr="0081282D">
        <w:rPr>
          <w:szCs w:val="28"/>
        </w:rPr>
        <w:t xml:space="preserve"> по совместной деятельности</w:t>
      </w:r>
      <w:r w:rsidRPr="0081282D">
        <w:rPr>
          <w:szCs w:val="28"/>
        </w:rPr>
        <w:t xml:space="preserve">. Платёжными поручениями, перечисленными на стр. 7 оспариваемого решения, </w:t>
      </w:r>
      <w:r w:rsidR="001B11FA" w:rsidRPr="0081282D">
        <w:rPr>
          <w:szCs w:val="28"/>
        </w:rPr>
        <w:t>заявитель</w:t>
      </w:r>
      <w:r w:rsidR="00570E4E" w:rsidRPr="0081282D">
        <w:rPr>
          <w:szCs w:val="28"/>
        </w:rPr>
        <w:t xml:space="preserve"> компенсировал </w:t>
      </w:r>
      <w:r w:rsidR="001B11FA" w:rsidRPr="0081282D">
        <w:rPr>
          <w:szCs w:val="28"/>
        </w:rPr>
        <w:t>ЮЛ 1</w:t>
      </w:r>
      <w:r w:rsidR="00570E4E" w:rsidRPr="0081282D">
        <w:rPr>
          <w:szCs w:val="28"/>
        </w:rPr>
        <w:t xml:space="preserve"> данные расходы по совместной деятельности. На основании этого расходы, понесенные участником простого товарищества в оспариваемой сумме, непосредственно относятся к совместной деятельности.</w:t>
      </w:r>
    </w:p>
    <w:p w:rsidR="00EB1E02" w:rsidRPr="0081282D" w:rsidRDefault="00EB1E02" w:rsidP="00EB1E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Включение в договор о совместной деятельности условий о порядке отнесения расходов на каждого из товарищей независимо от их связи с совместной деятельностью не противоречит действующему гражданскому законодательству, однако с точки зрения налогового </w:t>
      </w:r>
      <w:r w:rsidR="00717335" w:rsidRPr="0081282D">
        <w:rPr>
          <w:szCs w:val="28"/>
        </w:rPr>
        <w:t xml:space="preserve">учёта </w:t>
      </w:r>
      <w:r w:rsidRPr="0081282D">
        <w:rPr>
          <w:szCs w:val="28"/>
        </w:rPr>
        <w:t>не свидетельствует о возможности отражения понесенных расходов в составе расходов каждого из товарищей вне совместной деятельности.</w:t>
      </w:r>
    </w:p>
    <w:p w:rsidR="00EB1E02" w:rsidRPr="0081282D" w:rsidRDefault="00717335" w:rsidP="00EB1E0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lastRenderedPageBreak/>
        <w:t>В силу</w:t>
      </w:r>
      <w:r w:rsidR="00EB1E02" w:rsidRPr="0081282D">
        <w:rPr>
          <w:szCs w:val="28"/>
        </w:rPr>
        <w:t xml:space="preserve"> изложенного УФНС России не находит оснований для удовлетворения апелляционной жалобы и отмены решения </w:t>
      </w:r>
      <w:r w:rsidR="00D7500B" w:rsidRPr="0081282D">
        <w:rPr>
          <w:szCs w:val="28"/>
        </w:rPr>
        <w:t>в данной части</w:t>
      </w:r>
      <w:r w:rsidR="00EB1E02" w:rsidRPr="0081282D">
        <w:rPr>
          <w:szCs w:val="28"/>
        </w:rPr>
        <w:t>.</w:t>
      </w:r>
    </w:p>
    <w:p w:rsidR="00CC72AB" w:rsidRPr="0081282D" w:rsidRDefault="00CC72AB" w:rsidP="00C074BB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CC72AB" w:rsidRPr="0081282D" w:rsidRDefault="00024EE0" w:rsidP="00C074B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81282D">
        <w:rPr>
          <w:b/>
          <w:szCs w:val="28"/>
        </w:rPr>
        <w:t>По пункту 2.1.2 оспариваемого решения.</w:t>
      </w:r>
    </w:p>
    <w:p w:rsidR="00C074BB" w:rsidRPr="0081282D" w:rsidRDefault="00C074BB" w:rsidP="00C074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ходе проверки налоговый орган пришел к выводу о том, что </w:t>
      </w:r>
      <w:r w:rsidR="00024EE0" w:rsidRPr="0081282D">
        <w:rPr>
          <w:szCs w:val="28"/>
        </w:rPr>
        <w:t>К</w:t>
      </w:r>
      <w:r w:rsidRPr="0081282D">
        <w:rPr>
          <w:szCs w:val="28"/>
        </w:rPr>
        <w:t xml:space="preserve">олхоз в нарушение </w:t>
      </w:r>
      <w:hyperlink r:id="rId20" w:history="1">
        <w:r w:rsidR="001C7FDE" w:rsidRPr="0081282D">
          <w:rPr>
            <w:szCs w:val="28"/>
          </w:rPr>
          <w:t>ст.</w:t>
        </w:r>
        <w:r w:rsidR="001B11FA" w:rsidRPr="0081282D">
          <w:rPr>
            <w:szCs w:val="28"/>
          </w:rPr>
          <w:t> </w:t>
        </w:r>
        <w:r w:rsidR="001C7FDE" w:rsidRPr="0081282D">
          <w:rPr>
            <w:szCs w:val="28"/>
          </w:rPr>
          <w:t xml:space="preserve">252, </w:t>
        </w:r>
        <w:r w:rsidRPr="0081282D">
          <w:rPr>
            <w:szCs w:val="28"/>
          </w:rPr>
          <w:t>п</w:t>
        </w:r>
        <w:r w:rsidR="00CC72AB" w:rsidRPr="0081282D">
          <w:rPr>
            <w:szCs w:val="28"/>
          </w:rPr>
          <w:t>.</w:t>
        </w:r>
        <w:r w:rsidRPr="0081282D">
          <w:rPr>
            <w:szCs w:val="28"/>
          </w:rPr>
          <w:t xml:space="preserve"> 2 ст</w:t>
        </w:r>
        <w:r w:rsidR="00CC72AB" w:rsidRPr="0081282D">
          <w:rPr>
            <w:szCs w:val="28"/>
          </w:rPr>
          <w:t>.</w:t>
        </w:r>
        <w:r w:rsidRPr="0081282D">
          <w:rPr>
            <w:szCs w:val="28"/>
          </w:rPr>
          <w:t xml:space="preserve"> 346.5</w:t>
        </w:r>
      </w:hyperlink>
      <w:r w:rsidRPr="0081282D">
        <w:rPr>
          <w:szCs w:val="28"/>
        </w:rPr>
        <w:t xml:space="preserve"> НК РФ завысил расходы по ЕСХН </w:t>
      </w:r>
      <w:r w:rsidR="00024EE0" w:rsidRPr="0081282D">
        <w:rPr>
          <w:szCs w:val="28"/>
        </w:rPr>
        <w:t xml:space="preserve">за 2011 год </w:t>
      </w:r>
      <w:r w:rsidRPr="0081282D">
        <w:rPr>
          <w:szCs w:val="28"/>
        </w:rPr>
        <w:t>на сумму 1</w:t>
      </w:r>
      <w:r w:rsidR="00CC72AB" w:rsidRPr="0081282D">
        <w:rPr>
          <w:szCs w:val="28"/>
        </w:rPr>
        <w:t> 747 622</w:t>
      </w:r>
      <w:r w:rsidRPr="0081282D">
        <w:rPr>
          <w:szCs w:val="28"/>
        </w:rPr>
        <w:t xml:space="preserve"> руб., представляющие собой сбор за пользование объектами водных биологических ресурсов (далее - ВБР).</w:t>
      </w:r>
    </w:p>
    <w:p w:rsidR="00C074BB" w:rsidRPr="0081282D" w:rsidRDefault="00C074BB" w:rsidP="00C074B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Инспекцией установлено, что указанные расходы понесены заявителем в рамках </w:t>
      </w:r>
      <w:r w:rsidR="00D868BF" w:rsidRPr="0081282D">
        <w:rPr>
          <w:szCs w:val="28"/>
        </w:rPr>
        <w:t xml:space="preserve">договора </w:t>
      </w:r>
      <w:r w:rsidRPr="0081282D">
        <w:rPr>
          <w:szCs w:val="28"/>
        </w:rPr>
        <w:t>простого товарищества</w:t>
      </w:r>
      <w:r w:rsidR="00861003" w:rsidRPr="0081282D">
        <w:rPr>
          <w:szCs w:val="28"/>
        </w:rPr>
        <w:t xml:space="preserve"> от 17.02.2011</w:t>
      </w:r>
      <w:r w:rsidRPr="0081282D">
        <w:rPr>
          <w:szCs w:val="28"/>
        </w:rPr>
        <w:t>, поэтому сумма сборов за пользование объектами ВБР должна учитываться при определении прибыли от совместной деятельности, а не в расходах колхоза при исчислении ЕСХН.</w:t>
      </w:r>
    </w:p>
    <w:p w:rsidR="0035371E" w:rsidRPr="0081282D" w:rsidRDefault="0035371E" w:rsidP="003537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По мнению подателя жалобы, Колхоз правомерно отнес суммы сбора за пользование объектами водных ресурсов на расходы, уменьшающие доходы при исчислении налоговой базы по ЕСХН.</w:t>
      </w:r>
    </w:p>
    <w:p w:rsidR="0035371E" w:rsidRPr="0081282D" w:rsidRDefault="0035371E" w:rsidP="0035371E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Законность обжалуемого решения проверена Управлением Федеральной налоговой службы в апелляционном порядке и установлено следующее.</w:t>
      </w:r>
    </w:p>
    <w:p w:rsidR="00861003" w:rsidRPr="0081282D" w:rsidRDefault="00861003" w:rsidP="0086100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Согласно договору о совместной деятельности от 17.02.2011, заключенному </w:t>
      </w:r>
      <w:r w:rsidR="004E6A4A" w:rsidRPr="0081282D">
        <w:rPr>
          <w:szCs w:val="28"/>
        </w:rPr>
        <w:t>ЮЛ 6</w:t>
      </w:r>
      <w:r w:rsidRPr="0081282D">
        <w:rPr>
          <w:szCs w:val="28"/>
        </w:rPr>
        <w:t xml:space="preserve"> (Товарищ-1), </w:t>
      </w:r>
      <w:r w:rsidR="004E6A4A" w:rsidRPr="0081282D">
        <w:rPr>
          <w:szCs w:val="28"/>
        </w:rPr>
        <w:t>ЮЛ 7</w:t>
      </w:r>
      <w:r w:rsidRPr="0081282D">
        <w:rPr>
          <w:szCs w:val="28"/>
        </w:rPr>
        <w:t xml:space="preserve"> (Товарищ-2), </w:t>
      </w:r>
      <w:r w:rsidR="004E6A4A" w:rsidRPr="0081282D">
        <w:rPr>
          <w:szCs w:val="28"/>
        </w:rPr>
        <w:t>ЮЛ 5</w:t>
      </w:r>
      <w:r w:rsidRPr="0081282D">
        <w:rPr>
          <w:szCs w:val="28"/>
        </w:rPr>
        <w:t xml:space="preserve"> (Товарищ-3), </w:t>
      </w:r>
      <w:r w:rsidR="004E6A4A" w:rsidRPr="0081282D">
        <w:rPr>
          <w:szCs w:val="28"/>
        </w:rPr>
        <w:t>ЮЛ 4</w:t>
      </w:r>
      <w:r w:rsidRPr="0081282D">
        <w:rPr>
          <w:szCs w:val="28"/>
        </w:rPr>
        <w:t xml:space="preserve"> (Товарищ-4), </w:t>
      </w:r>
      <w:r w:rsidR="004E6A4A" w:rsidRPr="0081282D">
        <w:rPr>
          <w:szCs w:val="28"/>
        </w:rPr>
        <w:t>ЮЛ 3</w:t>
      </w:r>
      <w:r w:rsidRPr="0081282D">
        <w:rPr>
          <w:szCs w:val="28"/>
        </w:rPr>
        <w:t xml:space="preserve"> (Товарищ-5), </w:t>
      </w:r>
      <w:r w:rsidR="004E6A4A" w:rsidRPr="0081282D">
        <w:rPr>
          <w:szCs w:val="28"/>
        </w:rPr>
        <w:t>ЮЛ 2</w:t>
      </w:r>
      <w:r w:rsidRPr="0081282D">
        <w:rPr>
          <w:szCs w:val="28"/>
        </w:rPr>
        <w:t xml:space="preserve"> (Товарищ-6), </w:t>
      </w:r>
      <w:r w:rsidR="00FA41C3" w:rsidRPr="0081282D">
        <w:rPr>
          <w:szCs w:val="28"/>
        </w:rPr>
        <w:t>заявителем</w:t>
      </w:r>
      <w:r w:rsidRPr="0081282D">
        <w:rPr>
          <w:szCs w:val="28"/>
        </w:rPr>
        <w:t xml:space="preserve"> (Товарищ-7), </w:t>
      </w:r>
      <w:r w:rsidR="00FA41C3" w:rsidRPr="0081282D">
        <w:rPr>
          <w:szCs w:val="28"/>
        </w:rPr>
        <w:t>ЮЛ 1</w:t>
      </w:r>
      <w:r w:rsidRPr="0081282D">
        <w:rPr>
          <w:szCs w:val="28"/>
        </w:rPr>
        <w:t xml:space="preserve"> (Товарищ-8), </w:t>
      </w:r>
      <w:r w:rsidR="004E6A4A" w:rsidRPr="0081282D">
        <w:rPr>
          <w:szCs w:val="28"/>
        </w:rPr>
        <w:t>ЮЛ 8</w:t>
      </w:r>
      <w:r w:rsidRPr="0081282D">
        <w:rPr>
          <w:szCs w:val="28"/>
        </w:rPr>
        <w:t xml:space="preserve"> (Товарищ-9),</w:t>
      </w:r>
      <w:r w:rsidR="006076A1" w:rsidRPr="0081282D">
        <w:rPr>
          <w:szCs w:val="28"/>
        </w:rPr>
        <w:t xml:space="preserve"> </w:t>
      </w:r>
      <w:r w:rsidRPr="0081282D">
        <w:rPr>
          <w:szCs w:val="28"/>
        </w:rPr>
        <w:t>указанные лица соединили вклады с целью</w:t>
      </w:r>
      <w:r w:rsidR="006076A1" w:rsidRPr="0081282D">
        <w:rPr>
          <w:szCs w:val="28"/>
        </w:rPr>
        <w:t xml:space="preserve"> извлечения прибыли от освоения квот на вылов (добычу) </w:t>
      </w:r>
      <w:r w:rsidRPr="0081282D">
        <w:rPr>
          <w:szCs w:val="28"/>
        </w:rPr>
        <w:t xml:space="preserve">водных биологических ресурсов, </w:t>
      </w:r>
      <w:r w:rsidR="006076A1" w:rsidRPr="0081282D">
        <w:rPr>
          <w:szCs w:val="28"/>
        </w:rPr>
        <w:t xml:space="preserve">их переработки и реализации полученной </w:t>
      </w:r>
      <w:proofErr w:type="spellStart"/>
      <w:r w:rsidR="006076A1" w:rsidRPr="0081282D">
        <w:rPr>
          <w:szCs w:val="28"/>
        </w:rPr>
        <w:t>рыбопродукции</w:t>
      </w:r>
      <w:proofErr w:type="spellEnd"/>
      <w:r w:rsidRPr="0081282D">
        <w:rPr>
          <w:szCs w:val="28"/>
        </w:rPr>
        <w:t xml:space="preserve"> (пункт 1.1</w:t>
      </w:r>
      <w:r w:rsidR="006076A1" w:rsidRPr="0081282D">
        <w:rPr>
          <w:szCs w:val="28"/>
        </w:rPr>
        <w:t xml:space="preserve"> </w:t>
      </w:r>
      <w:r w:rsidRPr="0081282D">
        <w:rPr>
          <w:szCs w:val="28"/>
        </w:rPr>
        <w:t>договора).</w:t>
      </w:r>
    </w:p>
    <w:p w:rsidR="00F26ED9" w:rsidRPr="0081282D" w:rsidRDefault="00F26ED9" w:rsidP="004161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Ведение общих дел товарищей в рамках договора о совместной деятельности возлага</w:t>
      </w:r>
      <w:r w:rsidR="0035371E" w:rsidRPr="0081282D">
        <w:rPr>
          <w:szCs w:val="28"/>
        </w:rPr>
        <w:t>ется</w:t>
      </w:r>
      <w:r w:rsidRPr="0081282D">
        <w:rPr>
          <w:szCs w:val="28"/>
        </w:rPr>
        <w:t xml:space="preserve"> на </w:t>
      </w:r>
      <w:r w:rsidR="004E6A4A" w:rsidRPr="0081282D">
        <w:rPr>
          <w:szCs w:val="28"/>
        </w:rPr>
        <w:t xml:space="preserve">ЮЛ 6 </w:t>
      </w:r>
      <w:r w:rsidRPr="0081282D">
        <w:rPr>
          <w:szCs w:val="28"/>
        </w:rPr>
        <w:t>(пункт 2.1 договора).</w:t>
      </w:r>
    </w:p>
    <w:p w:rsidR="00F26ED9" w:rsidRPr="0081282D" w:rsidRDefault="00F26ED9" w:rsidP="004161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Названным договором определено, что </w:t>
      </w:r>
      <w:r w:rsidR="0035371E" w:rsidRPr="0081282D">
        <w:rPr>
          <w:szCs w:val="28"/>
        </w:rPr>
        <w:t>Т</w:t>
      </w:r>
      <w:r w:rsidRPr="0081282D">
        <w:rPr>
          <w:szCs w:val="28"/>
        </w:rPr>
        <w:t>оварищ</w:t>
      </w:r>
      <w:r w:rsidR="0035371E" w:rsidRPr="0081282D">
        <w:rPr>
          <w:szCs w:val="28"/>
        </w:rPr>
        <w:t>и</w:t>
      </w:r>
      <w:r w:rsidRPr="0081282D">
        <w:rPr>
          <w:szCs w:val="28"/>
        </w:rPr>
        <w:t xml:space="preserve"> </w:t>
      </w:r>
      <w:r w:rsidR="0035371E" w:rsidRPr="0081282D">
        <w:rPr>
          <w:szCs w:val="28"/>
        </w:rPr>
        <w:t>2-8 являются плательщиками сбора за пользование объектами ВБР, а также осуществляют оформление необходимых документов, их представление в полномочные государственные органы и получение разрешений (лицензий) на вылов (добычу) ВБР</w:t>
      </w:r>
      <w:r w:rsidRPr="0081282D">
        <w:rPr>
          <w:szCs w:val="28"/>
        </w:rPr>
        <w:t xml:space="preserve"> (пункт </w:t>
      </w:r>
      <w:r w:rsidR="0035371E" w:rsidRPr="0081282D">
        <w:rPr>
          <w:szCs w:val="28"/>
        </w:rPr>
        <w:t>1.2</w:t>
      </w:r>
      <w:r w:rsidRPr="0081282D">
        <w:rPr>
          <w:szCs w:val="28"/>
        </w:rPr>
        <w:t xml:space="preserve"> договора).</w:t>
      </w:r>
    </w:p>
    <w:p w:rsidR="00AB199F" w:rsidRPr="0081282D" w:rsidRDefault="004946F8" w:rsidP="004161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Указанным </w:t>
      </w:r>
      <w:r w:rsidR="00AB199F" w:rsidRPr="0081282D">
        <w:rPr>
          <w:szCs w:val="28"/>
        </w:rPr>
        <w:t>договор</w:t>
      </w:r>
      <w:r w:rsidRPr="0081282D">
        <w:rPr>
          <w:szCs w:val="28"/>
        </w:rPr>
        <w:t>ом</w:t>
      </w:r>
      <w:r w:rsidR="00AB199F" w:rsidRPr="0081282D">
        <w:rPr>
          <w:szCs w:val="28"/>
        </w:rPr>
        <w:t xml:space="preserve"> простого товарищества (совместной деятельности) охватывалась деятельность </w:t>
      </w:r>
      <w:r w:rsidRPr="0081282D">
        <w:rPr>
          <w:szCs w:val="28"/>
        </w:rPr>
        <w:t>К</w:t>
      </w:r>
      <w:r w:rsidR="00AB199F" w:rsidRPr="0081282D">
        <w:rPr>
          <w:szCs w:val="28"/>
        </w:rPr>
        <w:t>олхоза, направленная на вылов водных биологических ресурсов и их последующую реализацию, в целях осуществления которой производилась уплата сбора за пользование ВБР. С учетом изложенного, отклон</w:t>
      </w:r>
      <w:r w:rsidRPr="0081282D">
        <w:rPr>
          <w:szCs w:val="28"/>
        </w:rPr>
        <w:t>яется довод</w:t>
      </w:r>
      <w:r w:rsidR="00AB199F" w:rsidRPr="0081282D">
        <w:rPr>
          <w:szCs w:val="28"/>
        </w:rPr>
        <w:t xml:space="preserve"> Колхоза </w:t>
      </w:r>
      <w:r w:rsidRPr="0081282D">
        <w:rPr>
          <w:szCs w:val="28"/>
        </w:rPr>
        <w:t>о том</w:t>
      </w:r>
      <w:r w:rsidR="00AB199F" w:rsidRPr="0081282D">
        <w:rPr>
          <w:szCs w:val="28"/>
        </w:rPr>
        <w:t>, что расходы по перечислению сбора за пользование объектами ВБР не относятся к совместной деятельности.</w:t>
      </w:r>
    </w:p>
    <w:p w:rsidR="00AB199F" w:rsidRPr="0081282D" w:rsidRDefault="004946F8" w:rsidP="00416133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З</w:t>
      </w:r>
      <w:r w:rsidR="00AB199F" w:rsidRPr="0081282D">
        <w:rPr>
          <w:szCs w:val="28"/>
        </w:rPr>
        <w:t>аявителем не предъявлено доказательств, позволяющих сделать вывод о том, что расходы в спорной сумме связаны с оплатой сбора за пользование ВБР относительно той деятельности, которая осуществлялась на</w:t>
      </w:r>
      <w:r w:rsidRPr="0081282D">
        <w:rPr>
          <w:szCs w:val="28"/>
        </w:rPr>
        <w:t xml:space="preserve">логоплательщиком самостоятельно вне рамок </w:t>
      </w:r>
      <w:r w:rsidR="00570E4E" w:rsidRPr="0081282D">
        <w:rPr>
          <w:szCs w:val="28"/>
        </w:rPr>
        <w:t xml:space="preserve">указанного </w:t>
      </w:r>
      <w:r w:rsidR="00D868BF" w:rsidRPr="0081282D">
        <w:rPr>
          <w:szCs w:val="28"/>
        </w:rPr>
        <w:t xml:space="preserve">договора простого товарищества. </w:t>
      </w:r>
      <w:r w:rsidR="00570E4E" w:rsidRPr="0081282D">
        <w:rPr>
          <w:szCs w:val="28"/>
        </w:rPr>
        <w:t xml:space="preserve">На основании этого расходы, понесенные участником простого товарищества в оспариваемой сумме, непосредственно относятся к совместной деятельности </w:t>
      </w:r>
      <w:r w:rsidRPr="0081282D">
        <w:rPr>
          <w:szCs w:val="28"/>
        </w:rPr>
        <w:t>договора простого товарищества</w:t>
      </w:r>
      <w:r w:rsidR="00AB199F" w:rsidRPr="0081282D">
        <w:rPr>
          <w:szCs w:val="28"/>
        </w:rPr>
        <w:t>.</w:t>
      </w:r>
    </w:p>
    <w:p w:rsidR="00D00435" w:rsidRPr="0081282D" w:rsidRDefault="00D00435" w:rsidP="00D00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lastRenderedPageBreak/>
        <w:t>На основании вышеизложенного, п</w:t>
      </w:r>
      <w:r w:rsidR="00AB199F" w:rsidRPr="0081282D">
        <w:rPr>
          <w:szCs w:val="28"/>
        </w:rPr>
        <w:t xml:space="preserve">оскольку расходы </w:t>
      </w:r>
      <w:r w:rsidR="004946F8" w:rsidRPr="0081282D">
        <w:rPr>
          <w:szCs w:val="28"/>
        </w:rPr>
        <w:t>Колхоза</w:t>
      </w:r>
      <w:r w:rsidR="00AB199F" w:rsidRPr="0081282D">
        <w:rPr>
          <w:szCs w:val="28"/>
        </w:rPr>
        <w:t xml:space="preserve"> в сумме 1</w:t>
      </w:r>
      <w:r w:rsidR="004946F8" w:rsidRPr="0081282D">
        <w:rPr>
          <w:szCs w:val="28"/>
        </w:rPr>
        <w:t> 747 622</w:t>
      </w:r>
      <w:r w:rsidR="00AB199F" w:rsidRPr="0081282D">
        <w:rPr>
          <w:szCs w:val="28"/>
        </w:rPr>
        <w:t xml:space="preserve"> руб. по уплате сбора за пользование объектами ВБР непосредственно относятся к совместной деятельности, </w:t>
      </w:r>
      <w:r w:rsidR="004946F8" w:rsidRPr="0081282D">
        <w:rPr>
          <w:szCs w:val="28"/>
        </w:rPr>
        <w:t>то</w:t>
      </w:r>
      <w:r w:rsidR="00AB199F" w:rsidRPr="0081282D">
        <w:rPr>
          <w:szCs w:val="28"/>
        </w:rPr>
        <w:t xml:space="preserve"> данные расходы не подлежат учету при определении налогооблагаемой базы по ЕСХН в порядке, предусмотренном </w:t>
      </w:r>
      <w:hyperlink r:id="rId21" w:history="1">
        <w:r w:rsidR="00AB199F" w:rsidRPr="0081282D">
          <w:rPr>
            <w:szCs w:val="28"/>
          </w:rPr>
          <w:t>346.5</w:t>
        </w:r>
      </w:hyperlink>
      <w:r w:rsidR="00AB199F" w:rsidRPr="0081282D">
        <w:rPr>
          <w:szCs w:val="28"/>
        </w:rPr>
        <w:t xml:space="preserve"> НК РФ.</w:t>
      </w:r>
      <w:r w:rsidR="004946F8" w:rsidRPr="0081282D">
        <w:rPr>
          <w:szCs w:val="28"/>
        </w:rPr>
        <w:t xml:space="preserve"> Соответственно оспариваемое решение в данной части отмене не подлежит.</w:t>
      </w:r>
    </w:p>
    <w:p w:rsidR="00416133" w:rsidRPr="0081282D" w:rsidRDefault="00D00435" w:rsidP="00DE4CD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1282D">
        <w:rPr>
          <w:szCs w:val="28"/>
        </w:rPr>
        <w:t>Р</w:t>
      </w:r>
      <w:r w:rsidR="00416133" w:rsidRPr="0081282D">
        <w:rPr>
          <w:szCs w:val="28"/>
        </w:rPr>
        <w:t>уководствуясь ст. 140 НК РФ, УФНС России принимает решение:</w:t>
      </w:r>
    </w:p>
    <w:p w:rsidR="00054208" w:rsidRPr="0081282D" w:rsidRDefault="00054208" w:rsidP="00D0043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>апелляционн</w:t>
      </w:r>
      <w:r w:rsidR="00416133" w:rsidRPr="0081282D">
        <w:rPr>
          <w:szCs w:val="28"/>
        </w:rPr>
        <w:t>ую</w:t>
      </w:r>
      <w:r w:rsidRPr="0081282D">
        <w:rPr>
          <w:szCs w:val="28"/>
        </w:rPr>
        <w:t xml:space="preserve"> жалоб</w:t>
      </w:r>
      <w:r w:rsidR="00416133" w:rsidRPr="0081282D">
        <w:rPr>
          <w:szCs w:val="28"/>
        </w:rPr>
        <w:t>у</w:t>
      </w:r>
      <w:r w:rsidRPr="0081282D">
        <w:rPr>
          <w:szCs w:val="28"/>
        </w:rPr>
        <w:t xml:space="preserve"> </w:t>
      </w:r>
      <w:r w:rsidR="00FA41C3" w:rsidRPr="0081282D">
        <w:rPr>
          <w:szCs w:val="28"/>
        </w:rPr>
        <w:t>Колхоза</w:t>
      </w:r>
      <w:r w:rsidRPr="0081282D">
        <w:rPr>
          <w:szCs w:val="28"/>
        </w:rPr>
        <w:t xml:space="preserve"> </w:t>
      </w:r>
      <w:r w:rsidR="00416133" w:rsidRPr="0081282D">
        <w:rPr>
          <w:szCs w:val="28"/>
        </w:rPr>
        <w:t>на</w:t>
      </w:r>
      <w:r w:rsidRPr="0081282D">
        <w:rPr>
          <w:szCs w:val="28"/>
        </w:rPr>
        <w:t xml:space="preserve"> решение </w:t>
      </w:r>
      <w:r w:rsidR="00416133" w:rsidRPr="0081282D">
        <w:rPr>
          <w:szCs w:val="28"/>
        </w:rPr>
        <w:t>Межрайонной ИФНС России от 31.03.2015 о привлечении к ответственности за совершение налогового правонарушения</w:t>
      </w:r>
      <w:r w:rsidR="00D00435" w:rsidRPr="0081282D">
        <w:rPr>
          <w:szCs w:val="28"/>
        </w:rPr>
        <w:t xml:space="preserve"> -</w:t>
      </w:r>
      <w:r w:rsidR="00416133" w:rsidRPr="0081282D">
        <w:rPr>
          <w:szCs w:val="28"/>
        </w:rPr>
        <w:t xml:space="preserve"> оставить без удовлетворения</w:t>
      </w:r>
      <w:r w:rsidRPr="0081282D">
        <w:rPr>
          <w:i/>
          <w:szCs w:val="28"/>
        </w:rPr>
        <w:t>.</w:t>
      </w:r>
    </w:p>
    <w:p w:rsidR="00054208" w:rsidRPr="0081282D" w:rsidRDefault="00054208" w:rsidP="00054208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81282D">
        <w:rPr>
          <w:szCs w:val="28"/>
        </w:rPr>
        <w:t xml:space="preserve">В соответствии с п. 1 ст. 101.2 НК РФ решение </w:t>
      </w:r>
      <w:r w:rsidR="00416133" w:rsidRPr="0081282D">
        <w:rPr>
          <w:szCs w:val="28"/>
        </w:rPr>
        <w:t xml:space="preserve">Межрайонной ИФНС России от 31.03.2015 </w:t>
      </w:r>
      <w:r w:rsidRPr="0081282D">
        <w:rPr>
          <w:szCs w:val="28"/>
        </w:rPr>
        <w:t>о привлечении к ответственности за совершение налогового правонарушения вступает в силу с даты принятия настоящего решения.</w:t>
      </w:r>
    </w:p>
    <w:p w:rsidR="0054019E" w:rsidRPr="0081282D" w:rsidRDefault="0054019E" w:rsidP="002B37BB">
      <w:pPr>
        <w:autoSpaceDE w:val="0"/>
        <w:autoSpaceDN w:val="0"/>
        <w:adjustRightInd w:val="0"/>
        <w:ind w:firstLine="708"/>
        <w:jc w:val="both"/>
        <w:rPr>
          <w:szCs w:val="28"/>
        </w:rPr>
      </w:pPr>
      <w:bookmarkStart w:id="0" w:name="_GoBack"/>
      <w:bookmarkEnd w:id="0"/>
    </w:p>
    <w:sectPr w:rsidR="0054019E" w:rsidRPr="0081282D" w:rsidSect="002B37BB">
      <w:headerReference w:type="even" r:id="rId22"/>
      <w:headerReference w:type="default" r:id="rId2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C6A" w:rsidRDefault="005E7C6A">
      <w:r>
        <w:separator/>
      </w:r>
    </w:p>
  </w:endnote>
  <w:endnote w:type="continuationSeparator" w:id="0">
    <w:p w:rsidR="005E7C6A" w:rsidRDefault="005E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C6A" w:rsidRDefault="005E7C6A">
      <w:r>
        <w:separator/>
      </w:r>
    </w:p>
  </w:footnote>
  <w:footnote w:type="continuationSeparator" w:id="0">
    <w:p w:rsidR="005E7C6A" w:rsidRDefault="005E7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37" w:rsidRDefault="000B5E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7E3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47E37" w:rsidRDefault="00F47E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37" w:rsidRDefault="000B5EB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47E3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800">
      <w:rPr>
        <w:rStyle w:val="a8"/>
        <w:noProof/>
      </w:rPr>
      <w:t>5</w:t>
    </w:r>
    <w:r>
      <w:rPr>
        <w:rStyle w:val="a8"/>
      </w:rPr>
      <w:fldChar w:fldCharType="end"/>
    </w:r>
  </w:p>
  <w:p w:rsidR="00F47E37" w:rsidRDefault="00F47E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2244"/>
    <w:multiLevelType w:val="hybridMultilevel"/>
    <w:tmpl w:val="7FC423BA"/>
    <w:lvl w:ilvl="0" w:tplc="5CD82F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63C7"/>
    <w:multiLevelType w:val="hybridMultilevel"/>
    <w:tmpl w:val="4E325B64"/>
    <w:lvl w:ilvl="0" w:tplc="90C2C61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51828AB"/>
    <w:multiLevelType w:val="hybridMultilevel"/>
    <w:tmpl w:val="FBD851E8"/>
    <w:lvl w:ilvl="0" w:tplc="026E7D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200A"/>
    <w:multiLevelType w:val="hybridMultilevel"/>
    <w:tmpl w:val="9A1EE5F6"/>
    <w:lvl w:ilvl="0" w:tplc="79DC7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05264"/>
    <w:multiLevelType w:val="hybridMultilevel"/>
    <w:tmpl w:val="865E55B2"/>
    <w:lvl w:ilvl="0" w:tplc="D1C62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845414"/>
    <w:multiLevelType w:val="hybridMultilevel"/>
    <w:tmpl w:val="16146112"/>
    <w:lvl w:ilvl="0" w:tplc="20329C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2934114"/>
    <w:multiLevelType w:val="hybridMultilevel"/>
    <w:tmpl w:val="2718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C26EE"/>
    <w:multiLevelType w:val="hybridMultilevel"/>
    <w:tmpl w:val="F19464A2"/>
    <w:lvl w:ilvl="0" w:tplc="0F940CA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4D30E6B"/>
    <w:multiLevelType w:val="hybridMultilevel"/>
    <w:tmpl w:val="4E325B64"/>
    <w:lvl w:ilvl="0" w:tplc="90C2C61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6340118"/>
    <w:multiLevelType w:val="hybridMultilevel"/>
    <w:tmpl w:val="4E325B64"/>
    <w:lvl w:ilvl="0" w:tplc="90C2C61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1D9B7DDE"/>
    <w:multiLevelType w:val="hybridMultilevel"/>
    <w:tmpl w:val="FE4AEBF8"/>
    <w:lvl w:ilvl="0" w:tplc="59324722">
      <w:start w:val="6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C4BF7"/>
    <w:multiLevelType w:val="hybridMultilevel"/>
    <w:tmpl w:val="3D6E283E"/>
    <w:lvl w:ilvl="0" w:tplc="46F4895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50E1B"/>
    <w:multiLevelType w:val="hybridMultilevel"/>
    <w:tmpl w:val="6A7458F2"/>
    <w:lvl w:ilvl="0" w:tplc="CA34A93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2C47C90"/>
    <w:multiLevelType w:val="hybridMultilevel"/>
    <w:tmpl w:val="C706AFF4"/>
    <w:lvl w:ilvl="0" w:tplc="D316A16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4AA502C"/>
    <w:multiLevelType w:val="hybridMultilevel"/>
    <w:tmpl w:val="1F36CDB6"/>
    <w:lvl w:ilvl="0" w:tplc="6EDA432C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313E27"/>
    <w:multiLevelType w:val="hybridMultilevel"/>
    <w:tmpl w:val="18B0623A"/>
    <w:lvl w:ilvl="0" w:tplc="821850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4C60"/>
    <w:multiLevelType w:val="hybridMultilevel"/>
    <w:tmpl w:val="E9446F04"/>
    <w:lvl w:ilvl="0" w:tplc="D43A62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40C9"/>
    <w:multiLevelType w:val="hybridMultilevel"/>
    <w:tmpl w:val="3E38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0B76"/>
    <w:multiLevelType w:val="hybridMultilevel"/>
    <w:tmpl w:val="4E325B64"/>
    <w:lvl w:ilvl="0" w:tplc="90C2C610">
      <w:start w:val="1"/>
      <w:numFmt w:val="decimal"/>
      <w:lvlText w:val="%1."/>
      <w:lvlJc w:val="left"/>
      <w:pPr>
        <w:ind w:left="17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2F766D62"/>
    <w:multiLevelType w:val="hybridMultilevel"/>
    <w:tmpl w:val="B1CA2F8A"/>
    <w:lvl w:ilvl="0" w:tplc="9772774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10E34"/>
    <w:multiLevelType w:val="hybridMultilevel"/>
    <w:tmpl w:val="06B6F412"/>
    <w:lvl w:ilvl="0" w:tplc="59324722">
      <w:start w:val="6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12C0D"/>
    <w:multiLevelType w:val="hybridMultilevel"/>
    <w:tmpl w:val="4E325B64"/>
    <w:lvl w:ilvl="0" w:tplc="90C2C6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 w15:restartNumberingAfterBreak="0">
    <w:nsid w:val="362E2ED5"/>
    <w:multiLevelType w:val="hybridMultilevel"/>
    <w:tmpl w:val="57B2A392"/>
    <w:lvl w:ilvl="0" w:tplc="A54C0274">
      <w:start w:val="635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418B9"/>
    <w:multiLevelType w:val="hybridMultilevel"/>
    <w:tmpl w:val="DB144BCC"/>
    <w:lvl w:ilvl="0" w:tplc="1E5621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B53A26"/>
    <w:multiLevelType w:val="hybridMultilevel"/>
    <w:tmpl w:val="94D05994"/>
    <w:lvl w:ilvl="0" w:tplc="959640AC">
      <w:start w:val="1"/>
      <w:numFmt w:val="decimal"/>
      <w:lvlText w:val="%1."/>
      <w:lvlJc w:val="left"/>
      <w:pPr>
        <w:tabs>
          <w:tab w:val="num" w:pos="1545"/>
        </w:tabs>
        <w:ind w:left="1545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3B1C661E"/>
    <w:multiLevelType w:val="hybridMultilevel"/>
    <w:tmpl w:val="2042CB08"/>
    <w:lvl w:ilvl="0" w:tplc="4168A4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AD80D17"/>
    <w:multiLevelType w:val="hybridMultilevel"/>
    <w:tmpl w:val="9A1EE5F6"/>
    <w:lvl w:ilvl="0" w:tplc="A6ACBC4E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50EBA"/>
    <w:multiLevelType w:val="multilevel"/>
    <w:tmpl w:val="0E10C46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53B46E17"/>
    <w:multiLevelType w:val="multilevel"/>
    <w:tmpl w:val="F44CB5F6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9" w15:restartNumberingAfterBreak="0">
    <w:nsid w:val="580914B5"/>
    <w:multiLevelType w:val="hybridMultilevel"/>
    <w:tmpl w:val="57B2A392"/>
    <w:lvl w:ilvl="0" w:tplc="6638F0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B320D"/>
    <w:multiLevelType w:val="hybridMultilevel"/>
    <w:tmpl w:val="8AE63D28"/>
    <w:lvl w:ilvl="0" w:tplc="3E3269FE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AED6D94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3B6260"/>
    <w:multiLevelType w:val="hybridMultilevel"/>
    <w:tmpl w:val="E050FA20"/>
    <w:lvl w:ilvl="0" w:tplc="B57CCD8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5B0D5803"/>
    <w:multiLevelType w:val="hybridMultilevel"/>
    <w:tmpl w:val="3B8E3018"/>
    <w:lvl w:ilvl="0" w:tplc="49EEBEAA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5ED025CD"/>
    <w:multiLevelType w:val="hybridMultilevel"/>
    <w:tmpl w:val="66C62C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46B60"/>
    <w:multiLevelType w:val="hybridMultilevel"/>
    <w:tmpl w:val="B0DA1AE6"/>
    <w:lvl w:ilvl="0" w:tplc="375628AE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56C8E"/>
    <w:multiLevelType w:val="hybridMultilevel"/>
    <w:tmpl w:val="E976D85E"/>
    <w:lvl w:ilvl="0" w:tplc="4FF4B5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F942ACF"/>
    <w:multiLevelType w:val="hybridMultilevel"/>
    <w:tmpl w:val="67E42332"/>
    <w:lvl w:ilvl="0" w:tplc="A434E88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16"/>
  </w:num>
  <w:num w:numId="4">
    <w:abstractNumId w:val="4"/>
  </w:num>
  <w:num w:numId="5">
    <w:abstractNumId w:val="0"/>
  </w:num>
  <w:num w:numId="6">
    <w:abstractNumId w:val="3"/>
  </w:num>
  <w:num w:numId="7">
    <w:abstractNumId w:val="26"/>
  </w:num>
  <w:num w:numId="8">
    <w:abstractNumId w:val="30"/>
  </w:num>
  <w:num w:numId="9">
    <w:abstractNumId w:val="23"/>
  </w:num>
  <w:num w:numId="10">
    <w:abstractNumId w:val="11"/>
  </w:num>
  <w:num w:numId="11">
    <w:abstractNumId w:val="20"/>
  </w:num>
  <w:num w:numId="12">
    <w:abstractNumId w:val="27"/>
  </w:num>
  <w:num w:numId="13">
    <w:abstractNumId w:val="29"/>
  </w:num>
  <w:num w:numId="14">
    <w:abstractNumId w:val="22"/>
  </w:num>
  <w:num w:numId="15">
    <w:abstractNumId w:val="19"/>
  </w:num>
  <w:num w:numId="16">
    <w:abstractNumId w:val="13"/>
  </w:num>
  <w:num w:numId="17">
    <w:abstractNumId w:val="31"/>
  </w:num>
  <w:num w:numId="18">
    <w:abstractNumId w:val="7"/>
  </w:num>
  <w:num w:numId="19">
    <w:abstractNumId w:val="10"/>
  </w:num>
  <w:num w:numId="20">
    <w:abstractNumId w:val="2"/>
  </w:num>
  <w:num w:numId="21">
    <w:abstractNumId w:val="34"/>
  </w:num>
  <w:num w:numId="22">
    <w:abstractNumId w:val="24"/>
  </w:num>
  <w:num w:numId="23">
    <w:abstractNumId w:val="32"/>
  </w:num>
  <w:num w:numId="24">
    <w:abstractNumId w:val="28"/>
  </w:num>
  <w:num w:numId="25">
    <w:abstractNumId w:val="6"/>
  </w:num>
  <w:num w:numId="26">
    <w:abstractNumId w:val="25"/>
  </w:num>
  <w:num w:numId="27">
    <w:abstractNumId w:val="36"/>
  </w:num>
  <w:num w:numId="28">
    <w:abstractNumId w:val="12"/>
  </w:num>
  <w:num w:numId="29">
    <w:abstractNumId w:val="35"/>
  </w:num>
  <w:num w:numId="30">
    <w:abstractNumId w:val="5"/>
  </w:num>
  <w:num w:numId="31">
    <w:abstractNumId w:val="33"/>
  </w:num>
  <w:num w:numId="32">
    <w:abstractNumId w:val="21"/>
  </w:num>
  <w:num w:numId="33">
    <w:abstractNumId w:val="18"/>
  </w:num>
  <w:num w:numId="34">
    <w:abstractNumId w:val="9"/>
  </w:num>
  <w:num w:numId="35">
    <w:abstractNumId w:val="1"/>
  </w:num>
  <w:num w:numId="36">
    <w:abstractNumId w:val="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C2"/>
    <w:rsid w:val="000037C6"/>
    <w:rsid w:val="0000469B"/>
    <w:rsid w:val="000069D7"/>
    <w:rsid w:val="00006CD0"/>
    <w:rsid w:val="00011F1B"/>
    <w:rsid w:val="0001264F"/>
    <w:rsid w:val="0001552D"/>
    <w:rsid w:val="00015714"/>
    <w:rsid w:val="0001579B"/>
    <w:rsid w:val="000162FE"/>
    <w:rsid w:val="00016DEE"/>
    <w:rsid w:val="000222BB"/>
    <w:rsid w:val="00022593"/>
    <w:rsid w:val="00024EE0"/>
    <w:rsid w:val="00025D14"/>
    <w:rsid w:val="00027ED9"/>
    <w:rsid w:val="00030CFC"/>
    <w:rsid w:val="00031C30"/>
    <w:rsid w:val="00031C85"/>
    <w:rsid w:val="0003240C"/>
    <w:rsid w:val="00034DF4"/>
    <w:rsid w:val="00037022"/>
    <w:rsid w:val="00037821"/>
    <w:rsid w:val="0004109B"/>
    <w:rsid w:val="00044EB8"/>
    <w:rsid w:val="000458BD"/>
    <w:rsid w:val="0004784A"/>
    <w:rsid w:val="000503F6"/>
    <w:rsid w:val="00051AC0"/>
    <w:rsid w:val="000531FD"/>
    <w:rsid w:val="00053B29"/>
    <w:rsid w:val="00054208"/>
    <w:rsid w:val="0005468F"/>
    <w:rsid w:val="000574F4"/>
    <w:rsid w:val="00057AD9"/>
    <w:rsid w:val="000609F0"/>
    <w:rsid w:val="00063688"/>
    <w:rsid w:val="00067506"/>
    <w:rsid w:val="0007157C"/>
    <w:rsid w:val="00072D52"/>
    <w:rsid w:val="00073BB2"/>
    <w:rsid w:val="00073E1C"/>
    <w:rsid w:val="000807BD"/>
    <w:rsid w:val="00081A80"/>
    <w:rsid w:val="00081EC5"/>
    <w:rsid w:val="00082FBA"/>
    <w:rsid w:val="000836A9"/>
    <w:rsid w:val="00085EFE"/>
    <w:rsid w:val="00086B5C"/>
    <w:rsid w:val="000950D2"/>
    <w:rsid w:val="00095212"/>
    <w:rsid w:val="000A235A"/>
    <w:rsid w:val="000A3AA6"/>
    <w:rsid w:val="000A4EAD"/>
    <w:rsid w:val="000A61E6"/>
    <w:rsid w:val="000A7447"/>
    <w:rsid w:val="000B08BF"/>
    <w:rsid w:val="000B0BB9"/>
    <w:rsid w:val="000B49D9"/>
    <w:rsid w:val="000B5EB1"/>
    <w:rsid w:val="000C1734"/>
    <w:rsid w:val="000C26DB"/>
    <w:rsid w:val="000C4514"/>
    <w:rsid w:val="000D040C"/>
    <w:rsid w:val="000D047E"/>
    <w:rsid w:val="000D0E60"/>
    <w:rsid w:val="000D1D31"/>
    <w:rsid w:val="000D2E7E"/>
    <w:rsid w:val="000D3D26"/>
    <w:rsid w:val="000D43E9"/>
    <w:rsid w:val="000D785D"/>
    <w:rsid w:val="000D7AA2"/>
    <w:rsid w:val="000E0032"/>
    <w:rsid w:val="000E298D"/>
    <w:rsid w:val="000E29E8"/>
    <w:rsid w:val="000E4850"/>
    <w:rsid w:val="000E4D8E"/>
    <w:rsid w:val="000E5F73"/>
    <w:rsid w:val="000F10CE"/>
    <w:rsid w:val="000F40FF"/>
    <w:rsid w:val="000F43A5"/>
    <w:rsid w:val="000F5D4D"/>
    <w:rsid w:val="000F624B"/>
    <w:rsid w:val="000F690A"/>
    <w:rsid w:val="000F7721"/>
    <w:rsid w:val="000F794D"/>
    <w:rsid w:val="000F7B97"/>
    <w:rsid w:val="00102253"/>
    <w:rsid w:val="0010271C"/>
    <w:rsid w:val="001039D4"/>
    <w:rsid w:val="00103B58"/>
    <w:rsid w:val="001069CE"/>
    <w:rsid w:val="00106F73"/>
    <w:rsid w:val="00110C9A"/>
    <w:rsid w:val="00113F77"/>
    <w:rsid w:val="001163F5"/>
    <w:rsid w:val="00116BCC"/>
    <w:rsid w:val="001179A8"/>
    <w:rsid w:val="0012070F"/>
    <w:rsid w:val="0012404A"/>
    <w:rsid w:val="00125EA7"/>
    <w:rsid w:val="00126EF2"/>
    <w:rsid w:val="001338CE"/>
    <w:rsid w:val="00134A97"/>
    <w:rsid w:val="0014050D"/>
    <w:rsid w:val="0014126C"/>
    <w:rsid w:val="001414B2"/>
    <w:rsid w:val="00141D82"/>
    <w:rsid w:val="00142384"/>
    <w:rsid w:val="00143A25"/>
    <w:rsid w:val="00144919"/>
    <w:rsid w:val="00146346"/>
    <w:rsid w:val="001476D0"/>
    <w:rsid w:val="00147958"/>
    <w:rsid w:val="00151A7B"/>
    <w:rsid w:val="00152CAB"/>
    <w:rsid w:val="0015441D"/>
    <w:rsid w:val="001613D3"/>
    <w:rsid w:val="00165D71"/>
    <w:rsid w:val="00176FB1"/>
    <w:rsid w:val="0017719C"/>
    <w:rsid w:val="00181FA8"/>
    <w:rsid w:val="00183022"/>
    <w:rsid w:val="00183B73"/>
    <w:rsid w:val="00186303"/>
    <w:rsid w:val="00186D49"/>
    <w:rsid w:val="00190529"/>
    <w:rsid w:val="001920F4"/>
    <w:rsid w:val="00195E75"/>
    <w:rsid w:val="00196E30"/>
    <w:rsid w:val="0019729B"/>
    <w:rsid w:val="0019786D"/>
    <w:rsid w:val="001A0BF4"/>
    <w:rsid w:val="001A1FB2"/>
    <w:rsid w:val="001A2574"/>
    <w:rsid w:val="001A258F"/>
    <w:rsid w:val="001A3E39"/>
    <w:rsid w:val="001A3F15"/>
    <w:rsid w:val="001A4601"/>
    <w:rsid w:val="001A579A"/>
    <w:rsid w:val="001B02C6"/>
    <w:rsid w:val="001B1147"/>
    <w:rsid w:val="001B11FA"/>
    <w:rsid w:val="001B14FE"/>
    <w:rsid w:val="001B236B"/>
    <w:rsid w:val="001B31D6"/>
    <w:rsid w:val="001B3684"/>
    <w:rsid w:val="001B49DA"/>
    <w:rsid w:val="001B673C"/>
    <w:rsid w:val="001B7194"/>
    <w:rsid w:val="001C1820"/>
    <w:rsid w:val="001C25F8"/>
    <w:rsid w:val="001C2EED"/>
    <w:rsid w:val="001C3711"/>
    <w:rsid w:val="001C40DF"/>
    <w:rsid w:val="001C54D2"/>
    <w:rsid w:val="001C7FDE"/>
    <w:rsid w:val="001D16A7"/>
    <w:rsid w:val="001D2E7F"/>
    <w:rsid w:val="001D683D"/>
    <w:rsid w:val="001D7EC1"/>
    <w:rsid w:val="001E1057"/>
    <w:rsid w:val="001E1287"/>
    <w:rsid w:val="001E145B"/>
    <w:rsid w:val="001E1E43"/>
    <w:rsid w:val="001E5509"/>
    <w:rsid w:val="001E5C04"/>
    <w:rsid w:val="001E7DC7"/>
    <w:rsid w:val="001F0866"/>
    <w:rsid w:val="001F3D27"/>
    <w:rsid w:val="001F4B51"/>
    <w:rsid w:val="001F507B"/>
    <w:rsid w:val="001F5E12"/>
    <w:rsid w:val="0020109B"/>
    <w:rsid w:val="00201541"/>
    <w:rsid w:val="00201F13"/>
    <w:rsid w:val="00202387"/>
    <w:rsid w:val="00204110"/>
    <w:rsid w:val="00204E39"/>
    <w:rsid w:val="00206367"/>
    <w:rsid w:val="002063AC"/>
    <w:rsid w:val="00210F76"/>
    <w:rsid w:val="00215321"/>
    <w:rsid w:val="00217F2B"/>
    <w:rsid w:val="00220923"/>
    <w:rsid w:val="00222059"/>
    <w:rsid w:val="00224FA0"/>
    <w:rsid w:val="00231436"/>
    <w:rsid w:val="00231CAC"/>
    <w:rsid w:val="00232761"/>
    <w:rsid w:val="00233316"/>
    <w:rsid w:val="00233499"/>
    <w:rsid w:val="00235461"/>
    <w:rsid w:val="002370CA"/>
    <w:rsid w:val="00241AA2"/>
    <w:rsid w:val="00241D7D"/>
    <w:rsid w:val="00241F22"/>
    <w:rsid w:val="00242C6F"/>
    <w:rsid w:val="0024431C"/>
    <w:rsid w:val="002455A3"/>
    <w:rsid w:val="002463E3"/>
    <w:rsid w:val="002514A9"/>
    <w:rsid w:val="002514D7"/>
    <w:rsid w:val="00252434"/>
    <w:rsid w:val="00254D25"/>
    <w:rsid w:val="00255DF9"/>
    <w:rsid w:val="00256103"/>
    <w:rsid w:val="00263FFC"/>
    <w:rsid w:val="002664A0"/>
    <w:rsid w:val="00272774"/>
    <w:rsid w:val="00272934"/>
    <w:rsid w:val="00273D91"/>
    <w:rsid w:val="0027497E"/>
    <w:rsid w:val="00274B9F"/>
    <w:rsid w:val="002758D5"/>
    <w:rsid w:val="0027615D"/>
    <w:rsid w:val="00281442"/>
    <w:rsid w:val="002825B5"/>
    <w:rsid w:val="00290090"/>
    <w:rsid w:val="00290CCE"/>
    <w:rsid w:val="002931EB"/>
    <w:rsid w:val="0029468B"/>
    <w:rsid w:val="002A001D"/>
    <w:rsid w:val="002A2788"/>
    <w:rsid w:val="002A31AB"/>
    <w:rsid w:val="002A555D"/>
    <w:rsid w:val="002A557C"/>
    <w:rsid w:val="002A567F"/>
    <w:rsid w:val="002B309E"/>
    <w:rsid w:val="002B37BB"/>
    <w:rsid w:val="002B497C"/>
    <w:rsid w:val="002B5369"/>
    <w:rsid w:val="002B76CE"/>
    <w:rsid w:val="002B7973"/>
    <w:rsid w:val="002C0D51"/>
    <w:rsid w:val="002C12CE"/>
    <w:rsid w:val="002C4462"/>
    <w:rsid w:val="002C4F45"/>
    <w:rsid w:val="002C73D0"/>
    <w:rsid w:val="002D27C7"/>
    <w:rsid w:val="002D2AC9"/>
    <w:rsid w:val="002D3D84"/>
    <w:rsid w:val="002D47F3"/>
    <w:rsid w:val="002D4D13"/>
    <w:rsid w:val="002D5FBF"/>
    <w:rsid w:val="002D7465"/>
    <w:rsid w:val="002D78FB"/>
    <w:rsid w:val="002E6B5D"/>
    <w:rsid w:val="002E7AFC"/>
    <w:rsid w:val="002F0F2D"/>
    <w:rsid w:val="002F1AB9"/>
    <w:rsid w:val="002F52C7"/>
    <w:rsid w:val="002F6B94"/>
    <w:rsid w:val="002F6BA9"/>
    <w:rsid w:val="00302FE9"/>
    <w:rsid w:val="00304349"/>
    <w:rsid w:val="00304ABE"/>
    <w:rsid w:val="0030558D"/>
    <w:rsid w:val="00306BF2"/>
    <w:rsid w:val="00310410"/>
    <w:rsid w:val="003112F1"/>
    <w:rsid w:val="003116A0"/>
    <w:rsid w:val="0031513F"/>
    <w:rsid w:val="00316243"/>
    <w:rsid w:val="003163FD"/>
    <w:rsid w:val="00316412"/>
    <w:rsid w:val="003177C0"/>
    <w:rsid w:val="00320634"/>
    <w:rsid w:val="00326D57"/>
    <w:rsid w:val="0032781D"/>
    <w:rsid w:val="00327A17"/>
    <w:rsid w:val="00330232"/>
    <w:rsid w:val="00330A2A"/>
    <w:rsid w:val="003321C5"/>
    <w:rsid w:val="00332B54"/>
    <w:rsid w:val="00333F1F"/>
    <w:rsid w:val="003350AF"/>
    <w:rsid w:val="00335754"/>
    <w:rsid w:val="00335C65"/>
    <w:rsid w:val="00335E2E"/>
    <w:rsid w:val="00336D4C"/>
    <w:rsid w:val="00337438"/>
    <w:rsid w:val="00342557"/>
    <w:rsid w:val="00342885"/>
    <w:rsid w:val="00344864"/>
    <w:rsid w:val="00347A59"/>
    <w:rsid w:val="00351CFC"/>
    <w:rsid w:val="003526EF"/>
    <w:rsid w:val="0035371E"/>
    <w:rsid w:val="00353B56"/>
    <w:rsid w:val="00354371"/>
    <w:rsid w:val="00354E37"/>
    <w:rsid w:val="00355228"/>
    <w:rsid w:val="00356BA3"/>
    <w:rsid w:val="00356FFF"/>
    <w:rsid w:val="0036673C"/>
    <w:rsid w:val="0036705F"/>
    <w:rsid w:val="003675C8"/>
    <w:rsid w:val="00370306"/>
    <w:rsid w:val="00371168"/>
    <w:rsid w:val="00371B89"/>
    <w:rsid w:val="003722B4"/>
    <w:rsid w:val="003725D5"/>
    <w:rsid w:val="00372DD6"/>
    <w:rsid w:val="00373893"/>
    <w:rsid w:val="00375869"/>
    <w:rsid w:val="00376576"/>
    <w:rsid w:val="0037660B"/>
    <w:rsid w:val="003817B5"/>
    <w:rsid w:val="003820CC"/>
    <w:rsid w:val="003825E0"/>
    <w:rsid w:val="00385CA5"/>
    <w:rsid w:val="003861B9"/>
    <w:rsid w:val="003872BF"/>
    <w:rsid w:val="00391914"/>
    <w:rsid w:val="00394DBF"/>
    <w:rsid w:val="00397233"/>
    <w:rsid w:val="003A071E"/>
    <w:rsid w:val="003A21DC"/>
    <w:rsid w:val="003A3E33"/>
    <w:rsid w:val="003A4149"/>
    <w:rsid w:val="003A4813"/>
    <w:rsid w:val="003A74E4"/>
    <w:rsid w:val="003A7597"/>
    <w:rsid w:val="003B11DF"/>
    <w:rsid w:val="003B1BCF"/>
    <w:rsid w:val="003B4D32"/>
    <w:rsid w:val="003B5049"/>
    <w:rsid w:val="003B6C46"/>
    <w:rsid w:val="003C0F15"/>
    <w:rsid w:val="003C3DC2"/>
    <w:rsid w:val="003C6D34"/>
    <w:rsid w:val="003D0A67"/>
    <w:rsid w:val="003D13EE"/>
    <w:rsid w:val="003D1721"/>
    <w:rsid w:val="003D207A"/>
    <w:rsid w:val="003D5235"/>
    <w:rsid w:val="003D6B19"/>
    <w:rsid w:val="003D75A1"/>
    <w:rsid w:val="003E630B"/>
    <w:rsid w:val="003E6437"/>
    <w:rsid w:val="003E6792"/>
    <w:rsid w:val="003F0068"/>
    <w:rsid w:val="003F1A2C"/>
    <w:rsid w:val="003F29ED"/>
    <w:rsid w:val="003F552E"/>
    <w:rsid w:val="003F6405"/>
    <w:rsid w:val="004002E0"/>
    <w:rsid w:val="00401CDE"/>
    <w:rsid w:val="004037FC"/>
    <w:rsid w:val="00406C39"/>
    <w:rsid w:val="0041259F"/>
    <w:rsid w:val="004137AB"/>
    <w:rsid w:val="0041493B"/>
    <w:rsid w:val="00414D11"/>
    <w:rsid w:val="00415E5F"/>
    <w:rsid w:val="00416133"/>
    <w:rsid w:val="0041660B"/>
    <w:rsid w:val="00416AAE"/>
    <w:rsid w:val="00417C59"/>
    <w:rsid w:val="00420393"/>
    <w:rsid w:val="00421D9B"/>
    <w:rsid w:val="004259F9"/>
    <w:rsid w:val="00427193"/>
    <w:rsid w:val="0043208C"/>
    <w:rsid w:val="004323D1"/>
    <w:rsid w:val="00433627"/>
    <w:rsid w:val="00436B91"/>
    <w:rsid w:val="004419C4"/>
    <w:rsid w:val="00441C64"/>
    <w:rsid w:val="00447E24"/>
    <w:rsid w:val="004511DB"/>
    <w:rsid w:val="0045646B"/>
    <w:rsid w:val="0045778B"/>
    <w:rsid w:val="00460186"/>
    <w:rsid w:val="004719BC"/>
    <w:rsid w:val="00476832"/>
    <w:rsid w:val="00476C89"/>
    <w:rsid w:val="0047768E"/>
    <w:rsid w:val="004777C9"/>
    <w:rsid w:val="00484CAF"/>
    <w:rsid w:val="00486AFA"/>
    <w:rsid w:val="00491DFF"/>
    <w:rsid w:val="004946F8"/>
    <w:rsid w:val="0049588C"/>
    <w:rsid w:val="00495896"/>
    <w:rsid w:val="0049595A"/>
    <w:rsid w:val="004A43D7"/>
    <w:rsid w:val="004A4606"/>
    <w:rsid w:val="004A4D49"/>
    <w:rsid w:val="004B070F"/>
    <w:rsid w:val="004B08EE"/>
    <w:rsid w:val="004B3FA2"/>
    <w:rsid w:val="004B73C5"/>
    <w:rsid w:val="004C12D6"/>
    <w:rsid w:val="004C403C"/>
    <w:rsid w:val="004C57B0"/>
    <w:rsid w:val="004C58D7"/>
    <w:rsid w:val="004C6942"/>
    <w:rsid w:val="004D1A35"/>
    <w:rsid w:val="004D1BF3"/>
    <w:rsid w:val="004D4543"/>
    <w:rsid w:val="004D477A"/>
    <w:rsid w:val="004E19AD"/>
    <w:rsid w:val="004E33D6"/>
    <w:rsid w:val="004E616C"/>
    <w:rsid w:val="004E62DD"/>
    <w:rsid w:val="004E6A4A"/>
    <w:rsid w:val="004F1D6F"/>
    <w:rsid w:val="004F259F"/>
    <w:rsid w:val="004F34A2"/>
    <w:rsid w:val="004F37C6"/>
    <w:rsid w:val="004F417E"/>
    <w:rsid w:val="004F4DA4"/>
    <w:rsid w:val="004F6177"/>
    <w:rsid w:val="00500D22"/>
    <w:rsid w:val="00501196"/>
    <w:rsid w:val="00501400"/>
    <w:rsid w:val="00501B8E"/>
    <w:rsid w:val="0050454C"/>
    <w:rsid w:val="0050516D"/>
    <w:rsid w:val="0050732B"/>
    <w:rsid w:val="005078DD"/>
    <w:rsid w:val="0051388F"/>
    <w:rsid w:val="00514432"/>
    <w:rsid w:val="00515446"/>
    <w:rsid w:val="00516C19"/>
    <w:rsid w:val="00516E07"/>
    <w:rsid w:val="00522C26"/>
    <w:rsid w:val="00523B24"/>
    <w:rsid w:val="00524A20"/>
    <w:rsid w:val="00525324"/>
    <w:rsid w:val="00525AD9"/>
    <w:rsid w:val="00527474"/>
    <w:rsid w:val="005277AA"/>
    <w:rsid w:val="005300CA"/>
    <w:rsid w:val="0053338F"/>
    <w:rsid w:val="00536F0B"/>
    <w:rsid w:val="00536FE9"/>
    <w:rsid w:val="0054019E"/>
    <w:rsid w:val="0054024E"/>
    <w:rsid w:val="00541C5B"/>
    <w:rsid w:val="00542FB5"/>
    <w:rsid w:val="005440B8"/>
    <w:rsid w:val="00546AED"/>
    <w:rsid w:val="005473F4"/>
    <w:rsid w:val="005475DB"/>
    <w:rsid w:val="0055498A"/>
    <w:rsid w:val="00566797"/>
    <w:rsid w:val="00570E4E"/>
    <w:rsid w:val="00573619"/>
    <w:rsid w:val="005761DA"/>
    <w:rsid w:val="00576BA3"/>
    <w:rsid w:val="005775D3"/>
    <w:rsid w:val="00577AB1"/>
    <w:rsid w:val="00580BD7"/>
    <w:rsid w:val="00591DA4"/>
    <w:rsid w:val="00591E7E"/>
    <w:rsid w:val="00593800"/>
    <w:rsid w:val="005948F3"/>
    <w:rsid w:val="005966AD"/>
    <w:rsid w:val="00597608"/>
    <w:rsid w:val="005A1077"/>
    <w:rsid w:val="005A1C88"/>
    <w:rsid w:val="005A533C"/>
    <w:rsid w:val="005B20F0"/>
    <w:rsid w:val="005C344F"/>
    <w:rsid w:val="005C397A"/>
    <w:rsid w:val="005C5C2A"/>
    <w:rsid w:val="005D0556"/>
    <w:rsid w:val="005D0715"/>
    <w:rsid w:val="005D075C"/>
    <w:rsid w:val="005D1EF6"/>
    <w:rsid w:val="005D239B"/>
    <w:rsid w:val="005D71CF"/>
    <w:rsid w:val="005E14C1"/>
    <w:rsid w:val="005E1C54"/>
    <w:rsid w:val="005E7C6A"/>
    <w:rsid w:val="005F19AA"/>
    <w:rsid w:val="005F1D94"/>
    <w:rsid w:val="005F657D"/>
    <w:rsid w:val="005F7A94"/>
    <w:rsid w:val="00600033"/>
    <w:rsid w:val="00604ABB"/>
    <w:rsid w:val="00605388"/>
    <w:rsid w:val="006076A1"/>
    <w:rsid w:val="00611F22"/>
    <w:rsid w:val="00617A78"/>
    <w:rsid w:val="00617B91"/>
    <w:rsid w:val="006217B6"/>
    <w:rsid w:val="006218D1"/>
    <w:rsid w:val="0062371A"/>
    <w:rsid w:val="00623833"/>
    <w:rsid w:val="00623DD0"/>
    <w:rsid w:val="00631F81"/>
    <w:rsid w:val="006356D3"/>
    <w:rsid w:val="00640AFB"/>
    <w:rsid w:val="006468B3"/>
    <w:rsid w:val="00646BD3"/>
    <w:rsid w:val="0064743F"/>
    <w:rsid w:val="00650673"/>
    <w:rsid w:val="00651B5D"/>
    <w:rsid w:val="00651BEA"/>
    <w:rsid w:val="006526AC"/>
    <w:rsid w:val="00652B13"/>
    <w:rsid w:val="006531A3"/>
    <w:rsid w:val="00654F9E"/>
    <w:rsid w:val="00655D77"/>
    <w:rsid w:val="00660322"/>
    <w:rsid w:val="00660A7A"/>
    <w:rsid w:val="00660B97"/>
    <w:rsid w:val="00660FF2"/>
    <w:rsid w:val="0066284B"/>
    <w:rsid w:val="00663017"/>
    <w:rsid w:val="006714E8"/>
    <w:rsid w:val="00672357"/>
    <w:rsid w:val="006739D3"/>
    <w:rsid w:val="00675487"/>
    <w:rsid w:val="006808A1"/>
    <w:rsid w:val="006815A1"/>
    <w:rsid w:val="00681F98"/>
    <w:rsid w:val="006825DA"/>
    <w:rsid w:val="00684130"/>
    <w:rsid w:val="00684B03"/>
    <w:rsid w:val="006855F0"/>
    <w:rsid w:val="006860C2"/>
    <w:rsid w:val="006878BF"/>
    <w:rsid w:val="006904DB"/>
    <w:rsid w:val="00691512"/>
    <w:rsid w:val="006958CC"/>
    <w:rsid w:val="006965F9"/>
    <w:rsid w:val="006972A6"/>
    <w:rsid w:val="00697D8F"/>
    <w:rsid w:val="006A085B"/>
    <w:rsid w:val="006A1820"/>
    <w:rsid w:val="006A37D1"/>
    <w:rsid w:val="006A411A"/>
    <w:rsid w:val="006A7451"/>
    <w:rsid w:val="006B3770"/>
    <w:rsid w:val="006B43BC"/>
    <w:rsid w:val="006B4FAF"/>
    <w:rsid w:val="006B7DBF"/>
    <w:rsid w:val="006C2C32"/>
    <w:rsid w:val="006C33ED"/>
    <w:rsid w:val="006C5E94"/>
    <w:rsid w:val="006D74F5"/>
    <w:rsid w:val="006E2DC6"/>
    <w:rsid w:val="006E57D3"/>
    <w:rsid w:val="006E729F"/>
    <w:rsid w:val="006E7C68"/>
    <w:rsid w:val="006F02AC"/>
    <w:rsid w:val="006F0664"/>
    <w:rsid w:val="006F0E78"/>
    <w:rsid w:val="006F1C97"/>
    <w:rsid w:val="006F6603"/>
    <w:rsid w:val="006F6B30"/>
    <w:rsid w:val="007049E5"/>
    <w:rsid w:val="0070601B"/>
    <w:rsid w:val="00707961"/>
    <w:rsid w:val="00707CAD"/>
    <w:rsid w:val="007132E4"/>
    <w:rsid w:val="00713A73"/>
    <w:rsid w:val="00717335"/>
    <w:rsid w:val="00717B47"/>
    <w:rsid w:val="00720C54"/>
    <w:rsid w:val="0072274D"/>
    <w:rsid w:val="0072483B"/>
    <w:rsid w:val="007273F0"/>
    <w:rsid w:val="007328A6"/>
    <w:rsid w:val="00737F26"/>
    <w:rsid w:val="0074096D"/>
    <w:rsid w:val="0074272A"/>
    <w:rsid w:val="00745F1C"/>
    <w:rsid w:val="00746BE9"/>
    <w:rsid w:val="0075041A"/>
    <w:rsid w:val="00753EBD"/>
    <w:rsid w:val="0075784C"/>
    <w:rsid w:val="00760A3C"/>
    <w:rsid w:val="00762BA0"/>
    <w:rsid w:val="00763554"/>
    <w:rsid w:val="00764417"/>
    <w:rsid w:val="0076495C"/>
    <w:rsid w:val="007650D1"/>
    <w:rsid w:val="00771447"/>
    <w:rsid w:val="00773327"/>
    <w:rsid w:val="00776040"/>
    <w:rsid w:val="007760E8"/>
    <w:rsid w:val="00776402"/>
    <w:rsid w:val="0078019F"/>
    <w:rsid w:val="007836D9"/>
    <w:rsid w:val="00784198"/>
    <w:rsid w:val="00792713"/>
    <w:rsid w:val="007927F5"/>
    <w:rsid w:val="00792A30"/>
    <w:rsid w:val="00793142"/>
    <w:rsid w:val="00793731"/>
    <w:rsid w:val="0079591E"/>
    <w:rsid w:val="0079644C"/>
    <w:rsid w:val="007A3202"/>
    <w:rsid w:val="007A3A09"/>
    <w:rsid w:val="007A3BEA"/>
    <w:rsid w:val="007A3EFC"/>
    <w:rsid w:val="007A3F6D"/>
    <w:rsid w:val="007A43AF"/>
    <w:rsid w:val="007A69A9"/>
    <w:rsid w:val="007B345C"/>
    <w:rsid w:val="007B46A0"/>
    <w:rsid w:val="007B6114"/>
    <w:rsid w:val="007B6C09"/>
    <w:rsid w:val="007C2758"/>
    <w:rsid w:val="007C4FA5"/>
    <w:rsid w:val="007C64E3"/>
    <w:rsid w:val="007C66B8"/>
    <w:rsid w:val="007C7372"/>
    <w:rsid w:val="007C7B78"/>
    <w:rsid w:val="007D0246"/>
    <w:rsid w:val="007D10C7"/>
    <w:rsid w:val="007D1B33"/>
    <w:rsid w:val="007D2938"/>
    <w:rsid w:val="007D59BA"/>
    <w:rsid w:val="007E1B98"/>
    <w:rsid w:val="007E1BD0"/>
    <w:rsid w:val="007E269A"/>
    <w:rsid w:val="007E633D"/>
    <w:rsid w:val="007F1120"/>
    <w:rsid w:val="007F1EE5"/>
    <w:rsid w:val="007F239B"/>
    <w:rsid w:val="007F3F74"/>
    <w:rsid w:val="007F528A"/>
    <w:rsid w:val="007F54C0"/>
    <w:rsid w:val="007F7DA0"/>
    <w:rsid w:val="00800C01"/>
    <w:rsid w:val="00801777"/>
    <w:rsid w:val="00802E0D"/>
    <w:rsid w:val="00803F3E"/>
    <w:rsid w:val="008066C5"/>
    <w:rsid w:val="00806C5D"/>
    <w:rsid w:val="00807D05"/>
    <w:rsid w:val="008101D1"/>
    <w:rsid w:val="0081148C"/>
    <w:rsid w:val="0081149D"/>
    <w:rsid w:val="0081282D"/>
    <w:rsid w:val="00814E72"/>
    <w:rsid w:val="00814FFE"/>
    <w:rsid w:val="00815D03"/>
    <w:rsid w:val="00816649"/>
    <w:rsid w:val="00816AC2"/>
    <w:rsid w:val="008175EF"/>
    <w:rsid w:val="00821106"/>
    <w:rsid w:val="00821CBF"/>
    <w:rsid w:val="00825E57"/>
    <w:rsid w:val="00827F4F"/>
    <w:rsid w:val="00831316"/>
    <w:rsid w:val="00832855"/>
    <w:rsid w:val="0083541F"/>
    <w:rsid w:val="00837BCA"/>
    <w:rsid w:val="008403DA"/>
    <w:rsid w:val="00842961"/>
    <w:rsid w:val="00842D33"/>
    <w:rsid w:val="00843738"/>
    <w:rsid w:val="0084538C"/>
    <w:rsid w:val="008454A5"/>
    <w:rsid w:val="00845A94"/>
    <w:rsid w:val="00850018"/>
    <w:rsid w:val="00851186"/>
    <w:rsid w:val="00852D7F"/>
    <w:rsid w:val="00854159"/>
    <w:rsid w:val="008548B5"/>
    <w:rsid w:val="00854D29"/>
    <w:rsid w:val="00861003"/>
    <w:rsid w:val="00861BE9"/>
    <w:rsid w:val="00862AF7"/>
    <w:rsid w:val="00863BD7"/>
    <w:rsid w:val="00864061"/>
    <w:rsid w:val="008658E2"/>
    <w:rsid w:val="00870305"/>
    <w:rsid w:val="0087117E"/>
    <w:rsid w:val="00872C28"/>
    <w:rsid w:val="008735C0"/>
    <w:rsid w:val="008741C5"/>
    <w:rsid w:val="008806C1"/>
    <w:rsid w:val="00880C52"/>
    <w:rsid w:val="00882009"/>
    <w:rsid w:val="00882112"/>
    <w:rsid w:val="00885FB9"/>
    <w:rsid w:val="00887102"/>
    <w:rsid w:val="008879FF"/>
    <w:rsid w:val="00890023"/>
    <w:rsid w:val="008917C6"/>
    <w:rsid w:val="00896FCC"/>
    <w:rsid w:val="008A0045"/>
    <w:rsid w:val="008A1417"/>
    <w:rsid w:val="008A1B9F"/>
    <w:rsid w:val="008A250E"/>
    <w:rsid w:val="008A4680"/>
    <w:rsid w:val="008A4D5A"/>
    <w:rsid w:val="008A4DB5"/>
    <w:rsid w:val="008A74E9"/>
    <w:rsid w:val="008A7F94"/>
    <w:rsid w:val="008B0258"/>
    <w:rsid w:val="008B02D3"/>
    <w:rsid w:val="008B3950"/>
    <w:rsid w:val="008B404C"/>
    <w:rsid w:val="008B449D"/>
    <w:rsid w:val="008B45CD"/>
    <w:rsid w:val="008C0759"/>
    <w:rsid w:val="008C0F45"/>
    <w:rsid w:val="008C227C"/>
    <w:rsid w:val="008C5685"/>
    <w:rsid w:val="008D03BF"/>
    <w:rsid w:val="008D25EE"/>
    <w:rsid w:val="008D3C94"/>
    <w:rsid w:val="008D417A"/>
    <w:rsid w:val="008D47B6"/>
    <w:rsid w:val="008D4F2B"/>
    <w:rsid w:val="008D5327"/>
    <w:rsid w:val="008D6CE3"/>
    <w:rsid w:val="008D7BA4"/>
    <w:rsid w:val="008E0F2A"/>
    <w:rsid w:val="008E3D3E"/>
    <w:rsid w:val="008E3DEC"/>
    <w:rsid w:val="008E4F24"/>
    <w:rsid w:val="008E4F3F"/>
    <w:rsid w:val="008E5C2E"/>
    <w:rsid w:val="008E72D3"/>
    <w:rsid w:val="008E7387"/>
    <w:rsid w:val="008F3F5F"/>
    <w:rsid w:val="008F5001"/>
    <w:rsid w:val="008F5782"/>
    <w:rsid w:val="00900B19"/>
    <w:rsid w:val="00901F37"/>
    <w:rsid w:val="0090524A"/>
    <w:rsid w:val="009061D3"/>
    <w:rsid w:val="009066F3"/>
    <w:rsid w:val="00907EBF"/>
    <w:rsid w:val="00910FF0"/>
    <w:rsid w:val="00911651"/>
    <w:rsid w:val="00911DA4"/>
    <w:rsid w:val="0091352D"/>
    <w:rsid w:val="009143DE"/>
    <w:rsid w:val="009152CF"/>
    <w:rsid w:val="009163BB"/>
    <w:rsid w:val="009174FF"/>
    <w:rsid w:val="00922027"/>
    <w:rsid w:val="00922B19"/>
    <w:rsid w:val="00922B3D"/>
    <w:rsid w:val="009239C9"/>
    <w:rsid w:val="0092583A"/>
    <w:rsid w:val="00926A1A"/>
    <w:rsid w:val="00930E60"/>
    <w:rsid w:val="0093102E"/>
    <w:rsid w:val="00931445"/>
    <w:rsid w:val="009361F2"/>
    <w:rsid w:val="00940A07"/>
    <w:rsid w:val="00941185"/>
    <w:rsid w:val="00941BB4"/>
    <w:rsid w:val="009428CD"/>
    <w:rsid w:val="00944FEC"/>
    <w:rsid w:val="009478D5"/>
    <w:rsid w:val="00950A6B"/>
    <w:rsid w:val="0095400E"/>
    <w:rsid w:val="009541CD"/>
    <w:rsid w:val="0095570D"/>
    <w:rsid w:val="00961CDF"/>
    <w:rsid w:val="009648AE"/>
    <w:rsid w:val="009652D9"/>
    <w:rsid w:val="0096551B"/>
    <w:rsid w:val="009732D7"/>
    <w:rsid w:val="00977BE5"/>
    <w:rsid w:val="00977C16"/>
    <w:rsid w:val="009807C5"/>
    <w:rsid w:val="00982FFC"/>
    <w:rsid w:val="0098646A"/>
    <w:rsid w:val="00986620"/>
    <w:rsid w:val="00986C64"/>
    <w:rsid w:val="0098701D"/>
    <w:rsid w:val="009923A1"/>
    <w:rsid w:val="009927BD"/>
    <w:rsid w:val="009936AD"/>
    <w:rsid w:val="0099555C"/>
    <w:rsid w:val="009A2A5C"/>
    <w:rsid w:val="009A4253"/>
    <w:rsid w:val="009A45AE"/>
    <w:rsid w:val="009A4FFE"/>
    <w:rsid w:val="009A6B22"/>
    <w:rsid w:val="009A760D"/>
    <w:rsid w:val="009A7E3A"/>
    <w:rsid w:val="009B22E0"/>
    <w:rsid w:val="009B2934"/>
    <w:rsid w:val="009B3011"/>
    <w:rsid w:val="009B60E3"/>
    <w:rsid w:val="009B63ED"/>
    <w:rsid w:val="009B6BF8"/>
    <w:rsid w:val="009B7E36"/>
    <w:rsid w:val="009C0BF4"/>
    <w:rsid w:val="009C6842"/>
    <w:rsid w:val="009C7192"/>
    <w:rsid w:val="009D1BBB"/>
    <w:rsid w:val="009D76D0"/>
    <w:rsid w:val="009E35F4"/>
    <w:rsid w:val="009E41AE"/>
    <w:rsid w:val="009E4343"/>
    <w:rsid w:val="009E4673"/>
    <w:rsid w:val="009E54C3"/>
    <w:rsid w:val="009F034D"/>
    <w:rsid w:val="009F0AF6"/>
    <w:rsid w:val="009F6882"/>
    <w:rsid w:val="00A0222E"/>
    <w:rsid w:val="00A02885"/>
    <w:rsid w:val="00A03EF4"/>
    <w:rsid w:val="00A04174"/>
    <w:rsid w:val="00A0452B"/>
    <w:rsid w:val="00A05A02"/>
    <w:rsid w:val="00A13829"/>
    <w:rsid w:val="00A13FB3"/>
    <w:rsid w:val="00A15EB2"/>
    <w:rsid w:val="00A16011"/>
    <w:rsid w:val="00A20AD8"/>
    <w:rsid w:val="00A20C9F"/>
    <w:rsid w:val="00A21D33"/>
    <w:rsid w:val="00A240AF"/>
    <w:rsid w:val="00A24914"/>
    <w:rsid w:val="00A26525"/>
    <w:rsid w:val="00A27173"/>
    <w:rsid w:val="00A348A3"/>
    <w:rsid w:val="00A35332"/>
    <w:rsid w:val="00A37443"/>
    <w:rsid w:val="00A37507"/>
    <w:rsid w:val="00A41048"/>
    <w:rsid w:val="00A4141B"/>
    <w:rsid w:val="00A43B13"/>
    <w:rsid w:val="00A45E6C"/>
    <w:rsid w:val="00A50A1D"/>
    <w:rsid w:val="00A518B5"/>
    <w:rsid w:val="00A53D30"/>
    <w:rsid w:val="00A57343"/>
    <w:rsid w:val="00A6091D"/>
    <w:rsid w:val="00A6608D"/>
    <w:rsid w:val="00A710EC"/>
    <w:rsid w:val="00A72A30"/>
    <w:rsid w:val="00A72D6C"/>
    <w:rsid w:val="00A73805"/>
    <w:rsid w:val="00A75102"/>
    <w:rsid w:val="00A75E24"/>
    <w:rsid w:val="00A7614A"/>
    <w:rsid w:val="00A76BB3"/>
    <w:rsid w:val="00A770E6"/>
    <w:rsid w:val="00A816B2"/>
    <w:rsid w:val="00A824B0"/>
    <w:rsid w:val="00A82F6E"/>
    <w:rsid w:val="00A83719"/>
    <w:rsid w:val="00A838F9"/>
    <w:rsid w:val="00A847FE"/>
    <w:rsid w:val="00A8735A"/>
    <w:rsid w:val="00A874B3"/>
    <w:rsid w:val="00A900C0"/>
    <w:rsid w:val="00A91513"/>
    <w:rsid w:val="00A91995"/>
    <w:rsid w:val="00A96254"/>
    <w:rsid w:val="00A96A0A"/>
    <w:rsid w:val="00A97348"/>
    <w:rsid w:val="00A975B0"/>
    <w:rsid w:val="00A97C7D"/>
    <w:rsid w:val="00AA0A4E"/>
    <w:rsid w:val="00AA2588"/>
    <w:rsid w:val="00AA34C3"/>
    <w:rsid w:val="00AA38ED"/>
    <w:rsid w:val="00AA3D6F"/>
    <w:rsid w:val="00AA53FA"/>
    <w:rsid w:val="00AA5618"/>
    <w:rsid w:val="00AA566D"/>
    <w:rsid w:val="00AB0C38"/>
    <w:rsid w:val="00AB199F"/>
    <w:rsid w:val="00AB27E0"/>
    <w:rsid w:val="00AB34EA"/>
    <w:rsid w:val="00AB3E28"/>
    <w:rsid w:val="00AB5FE8"/>
    <w:rsid w:val="00AB66E6"/>
    <w:rsid w:val="00AB79E6"/>
    <w:rsid w:val="00AC2697"/>
    <w:rsid w:val="00AC362D"/>
    <w:rsid w:val="00AC39A9"/>
    <w:rsid w:val="00AC4B03"/>
    <w:rsid w:val="00AC5A51"/>
    <w:rsid w:val="00AC772D"/>
    <w:rsid w:val="00AD0573"/>
    <w:rsid w:val="00AD394F"/>
    <w:rsid w:val="00AE3AB9"/>
    <w:rsid w:val="00AE3C02"/>
    <w:rsid w:val="00AE5F4A"/>
    <w:rsid w:val="00AE7011"/>
    <w:rsid w:val="00AE7609"/>
    <w:rsid w:val="00AF28B0"/>
    <w:rsid w:val="00AF2AC3"/>
    <w:rsid w:val="00AF2B33"/>
    <w:rsid w:val="00AF33F8"/>
    <w:rsid w:val="00AF6C81"/>
    <w:rsid w:val="00B00260"/>
    <w:rsid w:val="00B00542"/>
    <w:rsid w:val="00B03B52"/>
    <w:rsid w:val="00B059BA"/>
    <w:rsid w:val="00B172EB"/>
    <w:rsid w:val="00B23E72"/>
    <w:rsid w:val="00B25D68"/>
    <w:rsid w:val="00B270B8"/>
    <w:rsid w:val="00B2751F"/>
    <w:rsid w:val="00B27A2E"/>
    <w:rsid w:val="00B30BC5"/>
    <w:rsid w:val="00B32902"/>
    <w:rsid w:val="00B35355"/>
    <w:rsid w:val="00B3598C"/>
    <w:rsid w:val="00B36CF3"/>
    <w:rsid w:val="00B40FE3"/>
    <w:rsid w:val="00B4281B"/>
    <w:rsid w:val="00B43AC5"/>
    <w:rsid w:val="00B44982"/>
    <w:rsid w:val="00B4669D"/>
    <w:rsid w:val="00B47121"/>
    <w:rsid w:val="00B474AA"/>
    <w:rsid w:val="00B47F60"/>
    <w:rsid w:val="00B50D5F"/>
    <w:rsid w:val="00B550CD"/>
    <w:rsid w:val="00B55444"/>
    <w:rsid w:val="00B566CE"/>
    <w:rsid w:val="00B56B38"/>
    <w:rsid w:val="00B6074A"/>
    <w:rsid w:val="00B62179"/>
    <w:rsid w:val="00B64A86"/>
    <w:rsid w:val="00B64F1C"/>
    <w:rsid w:val="00B65AAE"/>
    <w:rsid w:val="00B668FB"/>
    <w:rsid w:val="00B66964"/>
    <w:rsid w:val="00B77774"/>
    <w:rsid w:val="00B8298D"/>
    <w:rsid w:val="00B83E52"/>
    <w:rsid w:val="00B8417B"/>
    <w:rsid w:val="00B84631"/>
    <w:rsid w:val="00B85329"/>
    <w:rsid w:val="00B86703"/>
    <w:rsid w:val="00B869BA"/>
    <w:rsid w:val="00B90954"/>
    <w:rsid w:val="00B911D0"/>
    <w:rsid w:val="00B9199C"/>
    <w:rsid w:val="00B92971"/>
    <w:rsid w:val="00B93806"/>
    <w:rsid w:val="00B940EA"/>
    <w:rsid w:val="00BA0E40"/>
    <w:rsid w:val="00BA4120"/>
    <w:rsid w:val="00BA58B1"/>
    <w:rsid w:val="00BA6483"/>
    <w:rsid w:val="00BB22F6"/>
    <w:rsid w:val="00BB2476"/>
    <w:rsid w:val="00BB4B10"/>
    <w:rsid w:val="00BC2331"/>
    <w:rsid w:val="00BC274F"/>
    <w:rsid w:val="00BC32B5"/>
    <w:rsid w:val="00BC3AC9"/>
    <w:rsid w:val="00BC4887"/>
    <w:rsid w:val="00BC4A2A"/>
    <w:rsid w:val="00BC67DC"/>
    <w:rsid w:val="00BD00D6"/>
    <w:rsid w:val="00BD44EC"/>
    <w:rsid w:val="00BD48FA"/>
    <w:rsid w:val="00BD4ED8"/>
    <w:rsid w:val="00BD6706"/>
    <w:rsid w:val="00BD674D"/>
    <w:rsid w:val="00BD7589"/>
    <w:rsid w:val="00BE1C87"/>
    <w:rsid w:val="00BE2DC4"/>
    <w:rsid w:val="00BE5091"/>
    <w:rsid w:val="00BE6024"/>
    <w:rsid w:val="00BE612D"/>
    <w:rsid w:val="00BF23B7"/>
    <w:rsid w:val="00BF2D8B"/>
    <w:rsid w:val="00BF30DD"/>
    <w:rsid w:val="00BF4272"/>
    <w:rsid w:val="00BF4999"/>
    <w:rsid w:val="00BF61DC"/>
    <w:rsid w:val="00BF6FB6"/>
    <w:rsid w:val="00BF7276"/>
    <w:rsid w:val="00C0074A"/>
    <w:rsid w:val="00C020E6"/>
    <w:rsid w:val="00C0299C"/>
    <w:rsid w:val="00C03F03"/>
    <w:rsid w:val="00C056BB"/>
    <w:rsid w:val="00C058CE"/>
    <w:rsid w:val="00C0718D"/>
    <w:rsid w:val="00C074BB"/>
    <w:rsid w:val="00C07F6C"/>
    <w:rsid w:val="00C12C3B"/>
    <w:rsid w:val="00C1781A"/>
    <w:rsid w:val="00C20D59"/>
    <w:rsid w:val="00C21105"/>
    <w:rsid w:val="00C2537A"/>
    <w:rsid w:val="00C25C18"/>
    <w:rsid w:val="00C26DB2"/>
    <w:rsid w:val="00C27F67"/>
    <w:rsid w:val="00C30268"/>
    <w:rsid w:val="00C30870"/>
    <w:rsid w:val="00C32497"/>
    <w:rsid w:val="00C339DB"/>
    <w:rsid w:val="00C34127"/>
    <w:rsid w:val="00C36DB1"/>
    <w:rsid w:val="00C372DD"/>
    <w:rsid w:val="00C413F7"/>
    <w:rsid w:val="00C41D70"/>
    <w:rsid w:val="00C437E4"/>
    <w:rsid w:val="00C43C0E"/>
    <w:rsid w:val="00C4659F"/>
    <w:rsid w:val="00C470EC"/>
    <w:rsid w:val="00C507F9"/>
    <w:rsid w:val="00C52BE2"/>
    <w:rsid w:val="00C54FE4"/>
    <w:rsid w:val="00C555C6"/>
    <w:rsid w:val="00C60DE9"/>
    <w:rsid w:val="00C62B57"/>
    <w:rsid w:val="00C64B36"/>
    <w:rsid w:val="00C64ED2"/>
    <w:rsid w:val="00C657DD"/>
    <w:rsid w:val="00C6600C"/>
    <w:rsid w:val="00C66C98"/>
    <w:rsid w:val="00C71933"/>
    <w:rsid w:val="00C7384B"/>
    <w:rsid w:val="00C749A6"/>
    <w:rsid w:val="00C74A31"/>
    <w:rsid w:val="00C74A6D"/>
    <w:rsid w:val="00C7790B"/>
    <w:rsid w:val="00C80415"/>
    <w:rsid w:val="00C829D7"/>
    <w:rsid w:val="00C83479"/>
    <w:rsid w:val="00C849B0"/>
    <w:rsid w:val="00C84CAE"/>
    <w:rsid w:val="00C86818"/>
    <w:rsid w:val="00C8768D"/>
    <w:rsid w:val="00C94114"/>
    <w:rsid w:val="00C95FF8"/>
    <w:rsid w:val="00C9739F"/>
    <w:rsid w:val="00CA7E9B"/>
    <w:rsid w:val="00CB4003"/>
    <w:rsid w:val="00CB4A3F"/>
    <w:rsid w:val="00CB6D41"/>
    <w:rsid w:val="00CB76E8"/>
    <w:rsid w:val="00CC0D3D"/>
    <w:rsid w:val="00CC1365"/>
    <w:rsid w:val="00CC402A"/>
    <w:rsid w:val="00CC5611"/>
    <w:rsid w:val="00CC6E2A"/>
    <w:rsid w:val="00CC72AB"/>
    <w:rsid w:val="00CD2E0E"/>
    <w:rsid w:val="00CD3122"/>
    <w:rsid w:val="00CD312D"/>
    <w:rsid w:val="00CD3D43"/>
    <w:rsid w:val="00CD7D04"/>
    <w:rsid w:val="00CE3E8F"/>
    <w:rsid w:val="00CE432A"/>
    <w:rsid w:val="00CE5AD1"/>
    <w:rsid w:val="00CE60DF"/>
    <w:rsid w:val="00CF28D7"/>
    <w:rsid w:val="00CF7590"/>
    <w:rsid w:val="00D00435"/>
    <w:rsid w:val="00D01960"/>
    <w:rsid w:val="00D01E08"/>
    <w:rsid w:val="00D024CD"/>
    <w:rsid w:val="00D04B42"/>
    <w:rsid w:val="00D06E12"/>
    <w:rsid w:val="00D072FC"/>
    <w:rsid w:val="00D119B5"/>
    <w:rsid w:val="00D11D47"/>
    <w:rsid w:val="00D12A06"/>
    <w:rsid w:val="00D162A2"/>
    <w:rsid w:val="00D16540"/>
    <w:rsid w:val="00D21DF9"/>
    <w:rsid w:val="00D22D90"/>
    <w:rsid w:val="00D239DF"/>
    <w:rsid w:val="00D2413F"/>
    <w:rsid w:val="00D26F69"/>
    <w:rsid w:val="00D271FE"/>
    <w:rsid w:val="00D30091"/>
    <w:rsid w:val="00D30F3D"/>
    <w:rsid w:val="00D322B1"/>
    <w:rsid w:val="00D35228"/>
    <w:rsid w:val="00D35F17"/>
    <w:rsid w:val="00D4300C"/>
    <w:rsid w:val="00D43047"/>
    <w:rsid w:val="00D43846"/>
    <w:rsid w:val="00D43FD2"/>
    <w:rsid w:val="00D477F0"/>
    <w:rsid w:val="00D518BF"/>
    <w:rsid w:val="00D5282B"/>
    <w:rsid w:val="00D5430C"/>
    <w:rsid w:val="00D54EF6"/>
    <w:rsid w:val="00D555D6"/>
    <w:rsid w:val="00D60FAA"/>
    <w:rsid w:val="00D62244"/>
    <w:rsid w:val="00D649F3"/>
    <w:rsid w:val="00D6587A"/>
    <w:rsid w:val="00D662AC"/>
    <w:rsid w:val="00D66A1D"/>
    <w:rsid w:val="00D67E0A"/>
    <w:rsid w:val="00D70FFF"/>
    <w:rsid w:val="00D71B9A"/>
    <w:rsid w:val="00D71E1A"/>
    <w:rsid w:val="00D72411"/>
    <w:rsid w:val="00D72CDD"/>
    <w:rsid w:val="00D73D02"/>
    <w:rsid w:val="00D7500B"/>
    <w:rsid w:val="00D755FF"/>
    <w:rsid w:val="00D77439"/>
    <w:rsid w:val="00D7775E"/>
    <w:rsid w:val="00D810F5"/>
    <w:rsid w:val="00D824D1"/>
    <w:rsid w:val="00D83BE2"/>
    <w:rsid w:val="00D83E90"/>
    <w:rsid w:val="00D86427"/>
    <w:rsid w:val="00D868BF"/>
    <w:rsid w:val="00D90459"/>
    <w:rsid w:val="00D91B42"/>
    <w:rsid w:val="00D933A8"/>
    <w:rsid w:val="00D95287"/>
    <w:rsid w:val="00D95B3D"/>
    <w:rsid w:val="00D96F51"/>
    <w:rsid w:val="00DA066C"/>
    <w:rsid w:val="00DA194C"/>
    <w:rsid w:val="00DA20AD"/>
    <w:rsid w:val="00DA4F29"/>
    <w:rsid w:val="00DA6362"/>
    <w:rsid w:val="00DA7F9E"/>
    <w:rsid w:val="00DB156D"/>
    <w:rsid w:val="00DB48C4"/>
    <w:rsid w:val="00DB5C05"/>
    <w:rsid w:val="00DB63DD"/>
    <w:rsid w:val="00DB6A54"/>
    <w:rsid w:val="00DB7FDE"/>
    <w:rsid w:val="00DC0DEA"/>
    <w:rsid w:val="00DC1364"/>
    <w:rsid w:val="00DC23AA"/>
    <w:rsid w:val="00DC3B00"/>
    <w:rsid w:val="00DC47DE"/>
    <w:rsid w:val="00DC59C4"/>
    <w:rsid w:val="00DC5D43"/>
    <w:rsid w:val="00DD0735"/>
    <w:rsid w:val="00DD3ACF"/>
    <w:rsid w:val="00DD3D72"/>
    <w:rsid w:val="00DD41FC"/>
    <w:rsid w:val="00DD523E"/>
    <w:rsid w:val="00DD5353"/>
    <w:rsid w:val="00DD5684"/>
    <w:rsid w:val="00DD617F"/>
    <w:rsid w:val="00DE1F20"/>
    <w:rsid w:val="00DE2557"/>
    <w:rsid w:val="00DE3615"/>
    <w:rsid w:val="00DE4CD5"/>
    <w:rsid w:val="00DE5D14"/>
    <w:rsid w:val="00DE6BCF"/>
    <w:rsid w:val="00DE6FB3"/>
    <w:rsid w:val="00DF1D47"/>
    <w:rsid w:val="00DF4573"/>
    <w:rsid w:val="00DF499A"/>
    <w:rsid w:val="00DF5660"/>
    <w:rsid w:val="00DF7A6E"/>
    <w:rsid w:val="00E029CC"/>
    <w:rsid w:val="00E04CD6"/>
    <w:rsid w:val="00E077FF"/>
    <w:rsid w:val="00E12CE4"/>
    <w:rsid w:val="00E139A9"/>
    <w:rsid w:val="00E13BC2"/>
    <w:rsid w:val="00E15038"/>
    <w:rsid w:val="00E159C1"/>
    <w:rsid w:val="00E1726F"/>
    <w:rsid w:val="00E17385"/>
    <w:rsid w:val="00E1787C"/>
    <w:rsid w:val="00E21147"/>
    <w:rsid w:val="00E26CFE"/>
    <w:rsid w:val="00E27262"/>
    <w:rsid w:val="00E328F4"/>
    <w:rsid w:val="00E35737"/>
    <w:rsid w:val="00E36590"/>
    <w:rsid w:val="00E402B4"/>
    <w:rsid w:val="00E40831"/>
    <w:rsid w:val="00E41C15"/>
    <w:rsid w:val="00E44425"/>
    <w:rsid w:val="00E454E8"/>
    <w:rsid w:val="00E45B40"/>
    <w:rsid w:val="00E511B5"/>
    <w:rsid w:val="00E51C8B"/>
    <w:rsid w:val="00E53040"/>
    <w:rsid w:val="00E53780"/>
    <w:rsid w:val="00E545AB"/>
    <w:rsid w:val="00E54D7E"/>
    <w:rsid w:val="00E573B6"/>
    <w:rsid w:val="00E57AF2"/>
    <w:rsid w:val="00E6004E"/>
    <w:rsid w:val="00E649A9"/>
    <w:rsid w:val="00E65CF1"/>
    <w:rsid w:val="00E6639A"/>
    <w:rsid w:val="00E66A0F"/>
    <w:rsid w:val="00E67E03"/>
    <w:rsid w:val="00E72896"/>
    <w:rsid w:val="00E73D7D"/>
    <w:rsid w:val="00E8141D"/>
    <w:rsid w:val="00E8176A"/>
    <w:rsid w:val="00E81DF5"/>
    <w:rsid w:val="00E82591"/>
    <w:rsid w:val="00E84087"/>
    <w:rsid w:val="00E85C42"/>
    <w:rsid w:val="00E85FB2"/>
    <w:rsid w:val="00E8643F"/>
    <w:rsid w:val="00E867AD"/>
    <w:rsid w:val="00E873FB"/>
    <w:rsid w:val="00E879BC"/>
    <w:rsid w:val="00E911B6"/>
    <w:rsid w:val="00E93E73"/>
    <w:rsid w:val="00E96F2D"/>
    <w:rsid w:val="00EA3AA6"/>
    <w:rsid w:val="00EA3D11"/>
    <w:rsid w:val="00EB05D5"/>
    <w:rsid w:val="00EB0BB9"/>
    <w:rsid w:val="00EB16D4"/>
    <w:rsid w:val="00EB1E02"/>
    <w:rsid w:val="00EB4CFE"/>
    <w:rsid w:val="00EB6EC3"/>
    <w:rsid w:val="00EC1FAA"/>
    <w:rsid w:val="00EC722D"/>
    <w:rsid w:val="00ED0783"/>
    <w:rsid w:val="00ED29CB"/>
    <w:rsid w:val="00ED465F"/>
    <w:rsid w:val="00ED4E9C"/>
    <w:rsid w:val="00ED6064"/>
    <w:rsid w:val="00ED69BA"/>
    <w:rsid w:val="00EE39D8"/>
    <w:rsid w:val="00EE4B41"/>
    <w:rsid w:val="00EF0134"/>
    <w:rsid w:val="00EF54BE"/>
    <w:rsid w:val="00EF6EFC"/>
    <w:rsid w:val="00EF730F"/>
    <w:rsid w:val="00F05A45"/>
    <w:rsid w:val="00F05FC8"/>
    <w:rsid w:val="00F0676E"/>
    <w:rsid w:val="00F07223"/>
    <w:rsid w:val="00F10506"/>
    <w:rsid w:val="00F1072F"/>
    <w:rsid w:val="00F121F4"/>
    <w:rsid w:val="00F12B06"/>
    <w:rsid w:val="00F13BAE"/>
    <w:rsid w:val="00F14866"/>
    <w:rsid w:val="00F24B6E"/>
    <w:rsid w:val="00F26665"/>
    <w:rsid w:val="00F26ED9"/>
    <w:rsid w:val="00F2701F"/>
    <w:rsid w:val="00F276DF"/>
    <w:rsid w:val="00F30C38"/>
    <w:rsid w:val="00F310EB"/>
    <w:rsid w:val="00F31804"/>
    <w:rsid w:val="00F31F21"/>
    <w:rsid w:val="00F352C7"/>
    <w:rsid w:val="00F35DE7"/>
    <w:rsid w:val="00F36FD0"/>
    <w:rsid w:val="00F37A6E"/>
    <w:rsid w:val="00F40BA1"/>
    <w:rsid w:val="00F4507B"/>
    <w:rsid w:val="00F475EC"/>
    <w:rsid w:val="00F47E37"/>
    <w:rsid w:val="00F51864"/>
    <w:rsid w:val="00F51BE4"/>
    <w:rsid w:val="00F53E22"/>
    <w:rsid w:val="00F53EF0"/>
    <w:rsid w:val="00F540A1"/>
    <w:rsid w:val="00F5437C"/>
    <w:rsid w:val="00F54404"/>
    <w:rsid w:val="00F54CC5"/>
    <w:rsid w:val="00F565C5"/>
    <w:rsid w:val="00F566C5"/>
    <w:rsid w:val="00F577CB"/>
    <w:rsid w:val="00F57B29"/>
    <w:rsid w:val="00F6595D"/>
    <w:rsid w:val="00F65B91"/>
    <w:rsid w:val="00F674A1"/>
    <w:rsid w:val="00F67ADB"/>
    <w:rsid w:val="00F7155C"/>
    <w:rsid w:val="00F72131"/>
    <w:rsid w:val="00F750F6"/>
    <w:rsid w:val="00F849B4"/>
    <w:rsid w:val="00F84A20"/>
    <w:rsid w:val="00F84F33"/>
    <w:rsid w:val="00F910C4"/>
    <w:rsid w:val="00F92896"/>
    <w:rsid w:val="00F92E5D"/>
    <w:rsid w:val="00F94EF7"/>
    <w:rsid w:val="00F97E00"/>
    <w:rsid w:val="00F97F1D"/>
    <w:rsid w:val="00FA11FF"/>
    <w:rsid w:val="00FA1A2D"/>
    <w:rsid w:val="00FA1BE0"/>
    <w:rsid w:val="00FA2EFA"/>
    <w:rsid w:val="00FA39B4"/>
    <w:rsid w:val="00FA3FD2"/>
    <w:rsid w:val="00FA41C3"/>
    <w:rsid w:val="00FA49FD"/>
    <w:rsid w:val="00FA56F8"/>
    <w:rsid w:val="00FB11C0"/>
    <w:rsid w:val="00FB3019"/>
    <w:rsid w:val="00FB316F"/>
    <w:rsid w:val="00FB3FA8"/>
    <w:rsid w:val="00FB4909"/>
    <w:rsid w:val="00FB60DB"/>
    <w:rsid w:val="00FB6DE0"/>
    <w:rsid w:val="00FB7875"/>
    <w:rsid w:val="00FC12F6"/>
    <w:rsid w:val="00FC131B"/>
    <w:rsid w:val="00FC22BF"/>
    <w:rsid w:val="00FC6F39"/>
    <w:rsid w:val="00FC74BD"/>
    <w:rsid w:val="00FC7697"/>
    <w:rsid w:val="00FC7E4F"/>
    <w:rsid w:val="00FD0A96"/>
    <w:rsid w:val="00FD0B5A"/>
    <w:rsid w:val="00FD0F8B"/>
    <w:rsid w:val="00FD312E"/>
    <w:rsid w:val="00FD3400"/>
    <w:rsid w:val="00FD3E7E"/>
    <w:rsid w:val="00FD47CC"/>
    <w:rsid w:val="00FD4E99"/>
    <w:rsid w:val="00FD7D41"/>
    <w:rsid w:val="00FE5F2A"/>
    <w:rsid w:val="00FE664A"/>
    <w:rsid w:val="00FF19B9"/>
    <w:rsid w:val="00FF4126"/>
    <w:rsid w:val="00FF45B3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9913DA-AF79-424D-9E6E-AC97DA16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4417"/>
    <w:rPr>
      <w:sz w:val="28"/>
      <w:szCs w:val="24"/>
    </w:rPr>
  </w:style>
  <w:style w:type="paragraph" w:styleId="3">
    <w:name w:val="heading 3"/>
    <w:basedOn w:val="a0"/>
    <w:next w:val="a0"/>
    <w:qFormat/>
    <w:rsid w:val="00764417"/>
    <w:pPr>
      <w:keepNext/>
      <w:outlineLvl w:val="2"/>
    </w:pPr>
    <w:rPr>
      <w:b/>
      <w:w w:val="110"/>
      <w:sz w:val="24"/>
      <w:szCs w:val="20"/>
    </w:rPr>
  </w:style>
  <w:style w:type="paragraph" w:styleId="4">
    <w:name w:val="heading 4"/>
    <w:basedOn w:val="a0"/>
    <w:next w:val="a0"/>
    <w:qFormat/>
    <w:rsid w:val="00764417"/>
    <w:pPr>
      <w:keepNext/>
      <w:jc w:val="center"/>
      <w:outlineLvl w:val="3"/>
    </w:pPr>
    <w:rPr>
      <w:b/>
      <w:sz w:val="1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764417"/>
    <w:pPr>
      <w:ind w:firstLine="748"/>
      <w:jc w:val="both"/>
    </w:pPr>
  </w:style>
  <w:style w:type="paragraph" w:styleId="a5">
    <w:name w:val="Body Text"/>
    <w:basedOn w:val="a0"/>
    <w:rsid w:val="00764417"/>
    <w:rPr>
      <w:sz w:val="18"/>
      <w:szCs w:val="20"/>
    </w:rPr>
  </w:style>
  <w:style w:type="paragraph" w:styleId="a6">
    <w:name w:val="header"/>
    <w:basedOn w:val="a0"/>
    <w:rsid w:val="00764417"/>
    <w:pPr>
      <w:tabs>
        <w:tab w:val="center" w:pos="4677"/>
        <w:tab w:val="right" w:pos="9355"/>
      </w:tabs>
    </w:pPr>
  </w:style>
  <w:style w:type="paragraph" w:styleId="a7">
    <w:name w:val="footer"/>
    <w:basedOn w:val="a0"/>
    <w:rsid w:val="00764417"/>
    <w:pPr>
      <w:tabs>
        <w:tab w:val="center" w:pos="4677"/>
        <w:tab w:val="right" w:pos="9355"/>
      </w:tabs>
    </w:pPr>
  </w:style>
  <w:style w:type="paragraph" w:styleId="2">
    <w:name w:val="Body Text 2"/>
    <w:basedOn w:val="a0"/>
    <w:rsid w:val="00764417"/>
    <w:pPr>
      <w:jc w:val="both"/>
    </w:pPr>
  </w:style>
  <w:style w:type="paragraph" w:customStyle="1" w:styleId="ConsPlusNormal">
    <w:name w:val="ConsPlusNormal"/>
    <w:rsid w:val="0076441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0"/>
    <w:rsid w:val="00764417"/>
    <w:pPr>
      <w:ind w:firstLine="708"/>
      <w:jc w:val="both"/>
    </w:pPr>
  </w:style>
  <w:style w:type="character" w:styleId="a8">
    <w:name w:val="page number"/>
    <w:basedOn w:val="a1"/>
    <w:rsid w:val="00764417"/>
  </w:style>
  <w:style w:type="paragraph" w:customStyle="1" w:styleId="ConsPlusNonformat">
    <w:name w:val="ConsPlusNonformat"/>
    <w:rsid w:val="007644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64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0">
    <w:name w:val="Body Text Indent 3"/>
    <w:basedOn w:val="a0"/>
    <w:rsid w:val="00764417"/>
    <w:pPr>
      <w:autoSpaceDE w:val="0"/>
      <w:autoSpaceDN w:val="0"/>
      <w:adjustRightInd w:val="0"/>
      <w:ind w:firstLine="540"/>
      <w:jc w:val="both"/>
    </w:pPr>
    <w:rPr>
      <w:szCs w:val="28"/>
    </w:rPr>
  </w:style>
  <w:style w:type="character" w:styleId="a9">
    <w:name w:val="Hyperlink"/>
    <w:basedOn w:val="a1"/>
    <w:rsid w:val="00764417"/>
    <w:rPr>
      <w:color w:val="0000FF"/>
      <w:u w:val="single"/>
    </w:rPr>
  </w:style>
  <w:style w:type="paragraph" w:customStyle="1" w:styleId="a">
    <w:name w:val="Знак Знак Знак Знак Знак Знак Знак"/>
    <w:basedOn w:val="a0"/>
    <w:rsid w:val="002B497C"/>
    <w:pPr>
      <w:widowControl w:val="0"/>
      <w:numPr>
        <w:numId w:val="24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paragraph" w:customStyle="1" w:styleId="aa">
    <w:name w:val="Знак Знак Знак Знак Знак Знак Знак"/>
    <w:basedOn w:val="a0"/>
    <w:rsid w:val="00D22D90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paragraph" w:styleId="ab">
    <w:name w:val="List Paragraph"/>
    <w:basedOn w:val="a0"/>
    <w:uiPriority w:val="34"/>
    <w:qFormat/>
    <w:rsid w:val="00793731"/>
    <w:pPr>
      <w:ind w:left="720"/>
      <w:contextualSpacing/>
    </w:pPr>
  </w:style>
  <w:style w:type="paragraph" w:customStyle="1" w:styleId="ac">
    <w:name w:val="Знак Знак Знак Знак Знак Знак Знак"/>
    <w:basedOn w:val="a0"/>
    <w:rsid w:val="00652B13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paragraph" w:customStyle="1" w:styleId="ad">
    <w:name w:val="Знак Знак Знак Знак Знак Знак Знак"/>
    <w:basedOn w:val="a0"/>
    <w:rsid w:val="0049588C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paragraph" w:customStyle="1" w:styleId="ae">
    <w:name w:val="Знак Знак Знак Знак Знак Знак Знак"/>
    <w:basedOn w:val="a0"/>
    <w:rsid w:val="00C372DD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paragraph" w:styleId="31">
    <w:name w:val="Body Text 3"/>
    <w:basedOn w:val="a0"/>
    <w:link w:val="32"/>
    <w:rsid w:val="00044E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44EB8"/>
    <w:rPr>
      <w:sz w:val="16"/>
      <w:szCs w:val="16"/>
    </w:rPr>
  </w:style>
  <w:style w:type="paragraph" w:customStyle="1" w:styleId="af">
    <w:name w:val="Знак Знак Знак Знак Знак Знак Знак"/>
    <w:basedOn w:val="a0"/>
    <w:rsid w:val="00A97348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table" w:styleId="af0">
    <w:name w:val="Table Grid"/>
    <w:basedOn w:val="a2"/>
    <w:rsid w:val="0018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"/>
    <w:basedOn w:val="a0"/>
    <w:rsid w:val="0012070F"/>
    <w:pPr>
      <w:widowControl w:val="0"/>
      <w:tabs>
        <w:tab w:val="num" w:pos="720"/>
      </w:tabs>
      <w:adjustRightInd w:val="0"/>
      <w:spacing w:after="160" w:line="240" w:lineRule="exact"/>
      <w:ind w:left="720" w:hanging="180"/>
      <w:jc w:val="center"/>
    </w:pPr>
    <w:rPr>
      <w:b/>
      <w:i/>
      <w:szCs w:val="20"/>
      <w:lang w:val="en-GB" w:eastAsia="en-US"/>
    </w:rPr>
  </w:style>
  <w:style w:type="paragraph" w:styleId="af2">
    <w:name w:val="Balloon Text"/>
    <w:basedOn w:val="a0"/>
    <w:link w:val="af3"/>
    <w:rsid w:val="006B37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B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63494A0E0E00B52710A1BABFF8E92C15CFD40CDDC2E16E7E1F82299CA99C29C8E83236369EhBH0J" TargetMode="External"/><Relationship Id="rId13" Type="http://schemas.openxmlformats.org/officeDocument/2006/relationships/hyperlink" Target="consultantplus://offline/ref=E6308EF5ED5FE2E0552617E919AFACD2078320AC37FC39BA2C1646C2A2BB1D3E56AFF0DDB0B7EAC3MA3AI" TargetMode="External"/><Relationship Id="rId18" Type="http://schemas.openxmlformats.org/officeDocument/2006/relationships/hyperlink" Target="consultantplus://offline/ref=E6308EF5ED5FE2E0552617E919AFACD207822AA831F039BA2C1646C2A2BB1D3E56AFF0DDB0B4E7C6MA3A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0521229D33B9D339B96B5A7BF78EC4363D9AE22C7FC61BFA635579A4D59C68C2667E9BF3Ed7h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308EF5ED5FE2E0552617E919AFACD2078320AC37FC39BA2C1646C2A2BB1D3E56AFF0DDB0B4E7C3MA3EI" TargetMode="External"/><Relationship Id="rId17" Type="http://schemas.openxmlformats.org/officeDocument/2006/relationships/hyperlink" Target="consultantplus://offline/ref=E6308EF5ED5FE2E0552617E919AFACD207822AA831F039BA2C1646C2A2BB1D3E56AFF0DDB0B4E7C5MA3D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308EF5ED5FE2E0552617E919AFACD207822AA831F039BA2C1646C2A2BB1D3E56AFF0DDB0B4E7C4MA39I" TargetMode="External"/><Relationship Id="rId20" Type="http://schemas.openxmlformats.org/officeDocument/2006/relationships/hyperlink" Target="consultantplus://offline/ref=FE90DF232DCD3BC2374424274EC9DEA94C11880237697E25CF037A2615DE749300D01116439E2FL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308EF5ED5FE2E0552617E919AFACD2078320AC37FC39BA2C1646C2A2BB1D3E56AFF0DDB0B7EAC7MA38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308EF5ED5FE2E0552617E919AFACD2078320AC37FC39BA2C1646C2A2BB1D3E56AFF0DDB0B7EAC2MA38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E6308EF5ED5FE2E0552617E919AFACD2078320AC37FC39BA2C1646C2A2BB1D3E56AFF0DDB0B4E7C3MA3AI" TargetMode="External"/><Relationship Id="rId19" Type="http://schemas.openxmlformats.org/officeDocument/2006/relationships/hyperlink" Target="consultantplus://offline/ref=E6308EF5ED5FE2E0552617E919AFACD2078320AC37FC39BA2C1646C2A2BB1D3E56AFF0DDB0B4E7C3MA3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308EF5ED5FE2E0552617E919AFACD2078320AC37FC39BA2C1646C2A2BB1D3E56AFF0DDB5B6ME3BI" TargetMode="External"/><Relationship Id="rId14" Type="http://schemas.openxmlformats.org/officeDocument/2006/relationships/hyperlink" Target="consultantplus://offline/ref=E6308EF5ED5FE2E0552617E919AFACD2078320AC37FC39BA2C1646C2A2BB1D3E56AFF0DEB6B1ME33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C149D-B9C1-4C90-B3CE-199F84CA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Управления Министерства</vt:lpstr>
    </vt:vector>
  </TitlesOfParts>
  <Company/>
  <LinksUpToDate>false</LinksUpToDate>
  <CharactersWithSpaces>13261</CharactersWithSpaces>
  <SharedDoc>false</SharedDoc>
  <HLinks>
    <vt:vector size="120" baseType="variant">
      <vt:variant>
        <vt:i4>4653071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consultantplus://offline/ref=621F2EA1DA4CB86AC8D22CB826F1EEBD29D5C4300188B7BCBD5ECF615BH2O1I</vt:lpwstr>
      </vt:variant>
      <vt:variant>
        <vt:lpwstr/>
      </vt:variant>
      <vt:variant>
        <vt:i4>3604588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consultantplus://offline/ref=0A0D09E4E7D1EC1CDEA4BD42DD5B6C7D39BD21DCDCD7128FCCC81C5E1424322D190E5FC7EE4FX6M9K</vt:lpwstr>
      </vt:variant>
      <vt:variant>
        <vt:lpwstr/>
      </vt:variant>
      <vt:variant>
        <vt:i4>2359396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consultantplus://offline/ref=87C6EB9CF32CE1428D08A4960A25146FEA7A9F4B4B464732CA07354BA11AF144789B8633049094AAGBmCG</vt:lpwstr>
      </vt:variant>
      <vt:variant>
        <vt:lpwstr/>
      </vt:variant>
      <vt:variant>
        <vt:i4>2359350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consultantplus://offline/ref=87C6EB9CF32CE1428D08A4960A25146FEA7A9F4B4B464732CA07354BA11AF144789B8633049092AAGBm7G</vt:lpwstr>
      </vt:variant>
      <vt:variant>
        <vt:lpwstr/>
      </vt:variant>
      <vt:variant>
        <vt:i4>4522079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consultantplus://offline/ref=09C747AD332C0A26027EF5C1E713C7A0A510E0479B0C10CA8A4AF3ED6038896CA4A5A09D70T0R6G</vt:lpwstr>
      </vt:variant>
      <vt:variant>
        <vt:lpwstr/>
      </vt:variant>
      <vt:variant>
        <vt:i4>3735615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consultantplus://offline/ref=6C3BC7EEDFA7ADDB1D64435BFAE2A2520B0F8369A0D6DA62E4064DEA547618D2ABA8DD51C700U65BG</vt:lpwstr>
      </vt:variant>
      <vt:variant>
        <vt:lpwstr/>
      </vt:variant>
      <vt:variant>
        <vt:i4>6357048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consultantplus://offline/ref=E42A0F59055B7DEA72E9289AEDA8D9B71E625C25128689CECC44907E1949C9073F08D806A882B30BzFh9H</vt:lpwstr>
      </vt:variant>
      <vt:variant>
        <vt:lpwstr/>
      </vt:variant>
      <vt:variant>
        <vt:i4>6357055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consultantplus://offline/ref=E42A0F59055B7DEA72E9289AEDA8D9B71E635B25148789CECC44907E1949C9073F08D806A882B00AzFh9H</vt:lpwstr>
      </vt:variant>
      <vt:variant>
        <vt:lpwstr/>
      </vt:variant>
      <vt:variant>
        <vt:i4>1769486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consultantplus://offline/ref=1C8D56984728638E26878F3DD45E1B2D9D332B7822C66EC60D17C150E4EF421BB4F16AC043EE67AED1K</vt:lpwstr>
      </vt:variant>
      <vt:variant>
        <vt:lpwstr/>
      </vt:variant>
      <vt:variant>
        <vt:i4>1769472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consultantplus://offline/ref=1C8D56984728638E26878F3DD45E1B2D9D332B7822C66EC60D17C150E4EF421BB4F16AC043EE60AED8K</vt:lpwstr>
      </vt:variant>
      <vt:variant>
        <vt:lpwstr/>
      </vt:variant>
      <vt:variant>
        <vt:i4>458846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consultantplus://offline/ref=EE4A6DAEAC665100985AD9669CD528A2EDFD949F2A3E2BF02E73A5B6367B98D91D820F3605CAC2i2w2J</vt:lpwstr>
      </vt:variant>
      <vt:variant>
        <vt:lpwstr/>
      </vt:variant>
      <vt:variant>
        <vt:i4>3604528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consultantplus://offline/ref=EE4A6DAEAC665100985AD9669CD528A2ECF6909D283E2BF02E73A5B6367B98D91D820B34i0w4J</vt:lpwstr>
      </vt:variant>
      <vt:variant>
        <vt:lpwstr/>
      </vt:variant>
      <vt:variant>
        <vt:i4>3604588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consultantplus://offline/ref=EE4A6DAEAC665100985AD9669CD528A2ECF6909D283E2BF02E73A5B6367B98D91D820836i0w0J</vt:lpwstr>
      </vt:variant>
      <vt:variant>
        <vt:lpwstr/>
      </vt:variant>
      <vt:variant>
        <vt:i4>4390924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consultantplus://offline/ref=CDC16A532EA5E184BF3B746B66C963887DA92E238F326709BD97F3C1277BF50600E5791713999B1Dl8H</vt:lpwstr>
      </vt:variant>
      <vt:variant>
        <vt:lpwstr/>
      </vt:variant>
      <vt:variant>
        <vt:i4>6225920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consultantplus://offline/ref=838D3BAD28DC7F3DB32B90FB47085B6A63816D7CD61DFD7E02494FF333895BDA7F028E3414B506V6FCK</vt:lpwstr>
      </vt:variant>
      <vt:variant>
        <vt:lpwstr/>
      </vt:variant>
      <vt:variant>
        <vt:i4>6225922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consultantplus://offline/ref=838D3BAD28DC7F3DB32B90FB47085B6A63816D7CD61DFD7E02494FF333895BDA7F028E3414B501V6FFK</vt:lpwstr>
      </vt:variant>
      <vt:variant>
        <vt:lpwstr/>
      </vt:variant>
      <vt:variant>
        <vt:i4>6226012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consultantplus://offline/ref=838D3BAD28DC7F3DB32B90FB47085B6A63816D7CD61DFD7E02494FF333895BDA7F028E3414B501V6F8K</vt:lpwstr>
      </vt:variant>
      <vt:variant>
        <vt:lpwstr/>
      </vt:variant>
      <vt:variant>
        <vt:i4>4390924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consultantplus://offline/ref=CDC16A532EA5E184BF3B746B66C963887DA92E238F326709BD97F3C1277BF50600E5791713999B1Dl8H</vt:lpwstr>
      </vt:variant>
      <vt:variant>
        <vt:lpwstr/>
      </vt:variant>
      <vt:variant>
        <vt:i4>983131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consultantplus://offline/ref=ACD28F55944E55371AC27EB9850C6588FA4CC8D1254257A9D2394477FA2E43018D0E25F99B65EFu6a9H</vt:lpwstr>
      </vt:variant>
      <vt:variant>
        <vt:lpwstr/>
      </vt:variant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consultantplus://offline/ref=5F244C21D223475AC3D0CDE23DB4CD7D383CE72BA1366FD7CB20D0AE02D9CDA317645EEC30E126s3aCH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2015-06-22T12:46:00Z</cp:lastPrinted>
  <dcterms:created xsi:type="dcterms:W3CDTF">2015-06-16T09:21:00Z</dcterms:created>
  <dcterms:modified xsi:type="dcterms:W3CDTF">2015-09-04T06:09:00Z</dcterms:modified>
</cp:coreProperties>
</file>