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76" w:rsidRPr="00896176" w:rsidRDefault="00896176">
      <w:pPr>
        <w:rPr>
          <w:sz w:val="8"/>
          <w:szCs w:val="8"/>
        </w:rPr>
      </w:pPr>
    </w:p>
    <w:p w:rsidR="00D21DA8" w:rsidRPr="005C440A" w:rsidRDefault="00D21DA8" w:rsidP="00D21DA8">
      <w:pPr>
        <w:jc w:val="center"/>
        <w:rPr>
          <w:sz w:val="26"/>
          <w:szCs w:val="26"/>
        </w:rPr>
      </w:pPr>
      <w:bookmarkStart w:id="0" w:name="_MON_1147256931"/>
      <w:bookmarkEnd w:id="0"/>
      <w:r w:rsidRPr="005C440A">
        <w:rPr>
          <w:sz w:val="26"/>
          <w:szCs w:val="26"/>
        </w:rPr>
        <w:t>РЕШЕНИЕ</w:t>
      </w:r>
    </w:p>
    <w:p w:rsidR="00F2553B" w:rsidRPr="005C440A" w:rsidRDefault="00F2553B" w:rsidP="001D7FB0">
      <w:pPr>
        <w:jc w:val="both"/>
        <w:rPr>
          <w:sz w:val="26"/>
          <w:szCs w:val="26"/>
        </w:rPr>
      </w:pPr>
    </w:p>
    <w:p w:rsidR="00B43B33" w:rsidRDefault="00C279B8" w:rsidP="001055E7">
      <w:pPr>
        <w:ind w:firstLine="567"/>
        <w:jc w:val="both"/>
        <w:rPr>
          <w:sz w:val="26"/>
          <w:szCs w:val="26"/>
        </w:rPr>
      </w:pPr>
      <w:r w:rsidRPr="005C440A">
        <w:rPr>
          <w:sz w:val="26"/>
          <w:szCs w:val="26"/>
        </w:rPr>
        <w:t>УФНС России (далее - Управление) рассмотрен</w:t>
      </w:r>
      <w:r w:rsidR="001F04E4">
        <w:rPr>
          <w:sz w:val="26"/>
          <w:szCs w:val="26"/>
        </w:rPr>
        <w:t>а</w:t>
      </w:r>
      <w:r w:rsidRPr="005C440A">
        <w:rPr>
          <w:sz w:val="26"/>
          <w:szCs w:val="26"/>
        </w:rPr>
        <w:t xml:space="preserve"> </w:t>
      </w:r>
      <w:r w:rsidR="00F951BF">
        <w:rPr>
          <w:sz w:val="26"/>
          <w:szCs w:val="26"/>
        </w:rPr>
        <w:t xml:space="preserve">апелляционная </w:t>
      </w:r>
      <w:r w:rsidRPr="005C440A">
        <w:rPr>
          <w:sz w:val="26"/>
          <w:szCs w:val="26"/>
        </w:rPr>
        <w:t xml:space="preserve">жалоба </w:t>
      </w:r>
      <w:r w:rsidR="00515A5E">
        <w:rPr>
          <w:sz w:val="26"/>
          <w:szCs w:val="26"/>
        </w:rPr>
        <w:t>Х</w:t>
      </w:r>
      <w:r w:rsidR="00486587" w:rsidRPr="00783019">
        <w:rPr>
          <w:sz w:val="26"/>
          <w:szCs w:val="26"/>
        </w:rPr>
        <w:t xml:space="preserve"> </w:t>
      </w:r>
      <w:r w:rsidRPr="005C440A">
        <w:rPr>
          <w:sz w:val="26"/>
          <w:szCs w:val="26"/>
        </w:rPr>
        <w:t>(далее</w:t>
      </w:r>
      <w:r w:rsidR="00A11485" w:rsidRPr="005C440A">
        <w:rPr>
          <w:sz w:val="26"/>
          <w:szCs w:val="26"/>
        </w:rPr>
        <w:t xml:space="preserve"> </w:t>
      </w:r>
      <w:r w:rsidR="00B14B74">
        <w:rPr>
          <w:sz w:val="26"/>
          <w:szCs w:val="26"/>
        </w:rPr>
        <w:t>-</w:t>
      </w:r>
      <w:r w:rsidR="00D21DA8" w:rsidRPr="005C440A">
        <w:rPr>
          <w:sz w:val="26"/>
          <w:szCs w:val="26"/>
        </w:rPr>
        <w:t xml:space="preserve"> </w:t>
      </w:r>
      <w:r w:rsidR="00B14B74">
        <w:rPr>
          <w:sz w:val="26"/>
          <w:szCs w:val="26"/>
        </w:rPr>
        <w:t>За</w:t>
      </w:r>
      <w:r w:rsidRPr="005C440A">
        <w:rPr>
          <w:sz w:val="26"/>
          <w:szCs w:val="26"/>
        </w:rPr>
        <w:t>явитель</w:t>
      </w:r>
      <w:r w:rsidR="006348A0" w:rsidRPr="005C440A">
        <w:rPr>
          <w:sz w:val="26"/>
          <w:szCs w:val="26"/>
        </w:rPr>
        <w:t xml:space="preserve">, </w:t>
      </w:r>
      <w:r w:rsidR="0059386E">
        <w:rPr>
          <w:sz w:val="26"/>
          <w:szCs w:val="26"/>
        </w:rPr>
        <w:t>н</w:t>
      </w:r>
      <w:r w:rsidRPr="005C440A">
        <w:rPr>
          <w:sz w:val="26"/>
          <w:szCs w:val="26"/>
        </w:rPr>
        <w:t>алогоплательщик)</w:t>
      </w:r>
      <w:r w:rsidR="00486587">
        <w:rPr>
          <w:sz w:val="26"/>
          <w:szCs w:val="26"/>
        </w:rPr>
        <w:t xml:space="preserve"> от 02.11.2016</w:t>
      </w:r>
      <w:r w:rsidR="00A0682D">
        <w:rPr>
          <w:sz w:val="26"/>
          <w:szCs w:val="26"/>
        </w:rPr>
        <w:t>,</w:t>
      </w:r>
      <w:r w:rsidR="006348A0" w:rsidRPr="005C440A">
        <w:rPr>
          <w:sz w:val="26"/>
          <w:szCs w:val="26"/>
        </w:rPr>
        <w:t xml:space="preserve"> </w:t>
      </w:r>
      <w:r w:rsidR="004C0103" w:rsidRPr="005C440A">
        <w:rPr>
          <w:sz w:val="26"/>
          <w:szCs w:val="26"/>
        </w:rPr>
        <w:t>поступивш</w:t>
      </w:r>
      <w:r w:rsidR="001F04E4">
        <w:rPr>
          <w:sz w:val="26"/>
          <w:szCs w:val="26"/>
        </w:rPr>
        <w:t>ая</w:t>
      </w:r>
      <w:r w:rsidR="004C0103" w:rsidRPr="005C440A">
        <w:rPr>
          <w:sz w:val="26"/>
          <w:szCs w:val="26"/>
        </w:rPr>
        <w:t xml:space="preserve"> в Управление </w:t>
      </w:r>
      <w:r w:rsidR="006971F2">
        <w:rPr>
          <w:sz w:val="26"/>
          <w:szCs w:val="26"/>
        </w:rPr>
        <w:t>09.11.2016</w:t>
      </w:r>
      <w:r w:rsidR="004C0103" w:rsidRPr="005C440A">
        <w:rPr>
          <w:sz w:val="26"/>
          <w:szCs w:val="26"/>
        </w:rPr>
        <w:t>,</w:t>
      </w:r>
      <w:r w:rsidR="00A0682D">
        <w:rPr>
          <w:sz w:val="26"/>
          <w:szCs w:val="26"/>
        </w:rPr>
        <w:t xml:space="preserve"> </w:t>
      </w:r>
      <w:r w:rsidRPr="005C440A">
        <w:rPr>
          <w:sz w:val="26"/>
          <w:szCs w:val="26"/>
        </w:rPr>
        <w:t xml:space="preserve">на </w:t>
      </w:r>
      <w:r w:rsidR="00783019">
        <w:rPr>
          <w:sz w:val="26"/>
          <w:szCs w:val="26"/>
        </w:rPr>
        <w:t>решени</w:t>
      </w:r>
      <w:r w:rsidR="006971F2">
        <w:rPr>
          <w:sz w:val="26"/>
          <w:szCs w:val="26"/>
        </w:rPr>
        <w:t>я</w:t>
      </w:r>
      <w:r w:rsidR="00783019">
        <w:rPr>
          <w:sz w:val="26"/>
          <w:szCs w:val="26"/>
        </w:rPr>
        <w:t xml:space="preserve"> </w:t>
      </w:r>
      <w:r w:rsidR="00585986">
        <w:rPr>
          <w:sz w:val="26"/>
          <w:szCs w:val="26"/>
        </w:rPr>
        <w:t xml:space="preserve">Межрайонной </w:t>
      </w:r>
      <w:r w:rsidR="00585986" w:rsidRPr="00783019">
        <w:rPr>
          <w:sz w:val="26"/>
          <w:szCs w:val="26"/>
        </w:rPr>
        <w:t xml:space="preserve">ИФНС России </w:t>
      </w:r>
      <w:r w:rsidR="00E31488" w:rsidRPr="005C440A">
        <w:rPr>
          <w:sz w:val="26"/>
          <w:szCs w:val="26"/>
        </w:rPr>
        <w:t>(</w:t>
      </w:r>
      <w:r w:rsidR="00A11485" w:rsidRPr="005C440A">
        <w:rPr>
          <w:sz w:val="26"/>
          <w:szCs w:val="26"/>
        </w:rPr>
        <w:t xml:space="preserve">далее </w:t>
      </w:r>
      <w:r w:rsidR="00DA2184">
        <w:rPr>
          <w:sz w:val="26"/>
          <w:szCs w:val="26"/>
        </w:rPr>
        <w:t>-</w:t>
      </w:r>
      <w:r w:rsidR="00A11485" w:rsidRPr="005C440A">
        <w:rPr>
          <w:sz w:val="26"/>
          <w:szCs w:val="26"/>
        </w:rPr>
        <w:t xml:space="preserve"> Инспекция, налоговый орган)</w:t>
      </w:r>
      <w:r w:rsidR="00783019">
        <w:rPr>
          <w:sz w:val="26"/>
          <w:szCs w:val="26"/>
        </w:rPr>
        <w:t xml:space="preserve"> </w:t>
      </w:r>
      <w:r w:rsidR="00AE3F34">
        <w:rPr>
          <w:sz w:val="26"/>
          <w:szCs w:val="26"/>
        </w:rPr>
        <w:t xml:space="preserve">от </w:t>
      </w:r>
      <w:r w:rsidR="00585986">
        <w:rPr>
          <w:sz w:val="26"/>
          <w:szCs w:val="26"/>
        </w:rPr>
        <w:t xml:space="preserve">07.10.2016 </w:t>
      </w:r>
      <w:r w:rsidR="00B43B33" w:rsidRPr="00B43B33">
        <w:rPr>
          <w:sz w:val="26"/>
          <w:szCs w:val="26"/>
        </w:rPr>
        <w:t>о</w:t>
      </w:r>
      <w:r w:rsidR="00585986">
        <w:rPr>
          <w:sz w:val="26"/>
          <w:szCs w:val="26"/>
        </w:rPr>
        <w:t>б отказе в</w:t>
      </w:r>
      <w:r w:rsidR="00B43B33" w:rsidRPr="00B43B33">
        <w:rPr>
          <w:sz w:val="26"/>
          <w:szCs w:val="26"/>
        </w:rPr>
        <w:t xml:space="preserve"> привлечении к ответственности за совершение налогового правонарушения.</w:t>
      </w:r>
    </w:p>
    <w:p w:rsidR="00596084" w:rsidRPr="00596084" w:rsidRDefault="00515A5E" w:rsidP="00596084">
      <w:pPr>
        <w:ind w:firstLine="567"/>
        <w:jc w:val="both"/>
        <w:rPr>
          <w:sz w:val="26"/>
          <w:szCs w:val="26"/>
        </w:rPr>
      </w:pPr>
      <w:r>
        <w:rPr>
          <w:sz w:val="26"/>
          <w:szCs w:val="26"/>
        </w:rPr>
        <w:t>Х</w:t>
      </w:r>
      <w:r w:rsidR="00382CE8">
        <w:rPr>
          <w:sz w:val="26"/>
          <w:szCs w:val="26"/>
        </w:rPr>
        <w:t xml:space="preserve"> </w:t>
      </w:r>
      <w:r w:rsidR="00E10741">
        <w:rPr>
          <w:sz w:val="26"/>
          <w:szCs w:val="26"/>
        </w:rPr>
        <w:t>не согласн</w:t>
      </w:r>
      <w:r w:rsidR="00382CE8">
        <w:rPr>
          <w:sz w:val="26"/>
          <w:szCs w:val="26"/>
        </w:rPr>
        <w:t>а</w:t>
      </w:r>
      <w:r w:rsidR="00E10741">
        <w:rPr>
          <w:sz w:val="26"/>
          <w:szCs w:val="26"/>
        </w:rPr>
        <w:t xml:space="preserve"> </w:t>
      </w:r>
      <w:r w:rsidR="0035777D" w:rsidRPr="0035777D">
        <w:rPr>
          <w:sz w:val="26"/>
          <w:szCs w:val="26"/>
        </w:rPr>
        <w:t xml:space="preserve">с отказом в предоставлении имущественного налогового вычета </w:t>
      </w:r>
      <w:r w:rsidR="00DA6834" w:rsidRPr="00DA6834">
        <w:rPr>
          <w:sz w:val="26"/>
          <w:szCs w:val="26"/>
        </w:rPr>
        <w:t xml:space="preserve">по подпункту 3 пункта 1 статьи 220 </w:t>
      </w:r>
      <w:r w:rsidR="00DA6834" w:rsidRPr="00C94C5B">
        <w:rPr>
          <w:sz w:val="26"/>
          <w:szCs w:val="26"/>
        </w:rPr>
        <w:t>Налогов</w:t>
      </w:r>
      <w:r w:rsidR="00DA6834">
        <w:rPr>
          <w:sz w:val="26"/>
          <w:szCs w:val="26"/>
        </w:rPr>
        <w:t>ого</w:t>
      </w:r>
      <w:r w:rsidR="00DA6834" w:rsidRPr="00C94C5B">
        <w:rPr>
          <w:sz w:val="26"/>
          <w:szCs w:val="26"/>
        </w:rPr>
        <w:t xml:space="preserve"> кодекс</w:t>
      </w:r>
      <w:r w:rsidR="00DA6834">
        <w:rPr>
          <w:sz w:val="26"/>
          <w:szCs w:val="26"/>
        </w:rPr>
        <w:t>а</w:t>
      </w:r>
      <w:r w:rsidR="00DA6834" w:rsidRPr="00C94C5B">
        <w:rPr>
          <w:sz w:val="26"/>
          <w:szCs w:val="26"/>
        </w:rPr>
        <w:t xml:space="preserve"> Российской Федерации (далее - НК РФ)</w:t>
      </w:r>
      <w:r w:rsidR="00DA6834">
        <w:rPr>
          <w:sz w:val="26"/>
          <w:szCs w:val="26"/>
        </w:rPr>
        <w:t xml:space="preserve"> </w:t>
      </w:r>
      <w:r w:rsidR="0035777D" w:rsidRPr="0035777D">
        <w:rPr>
          <w:sz w:val="26"/>
          <w:szCs w:val="26"/>
        </w:rPr>
        <w:t xml:space="preserve">по налогу на доходы физических лиц </w:t>
      </w:r>
      <w:r w:rsidR="0035777D" w:rsidRPr="0035103D">
        <w:rPr>
          <w:sz w:val="26"/>
          <w:szCs w:val="26"/>
        </w:rPr>
        <w:t xml:space="preserve">(далее </w:t>
      </w:r>
      <w:r w:rsidR="0035777D">
        <w:rPr>
          <w:sz w:val="26"/>
          <w:szCs w:val="26"/>
        </w:rPr>
        <w:t>-</w:t>
      </w:r>
      <w:r w:rsidR="0035777D" w:rsidRPr="0035103D">
        <w:rPr>
          <w:sz w:val="26"/>
          <w:szCs w:val="26"/>
        </w:rPr>
        <w:t xml:space="preserve"> НДФЛ</w:t>
      </w:r>
      <w:r w:rsidR="0035777D">
        <w:rPr>
          <w:sz w:val="26"/>
          <w:szCs w:val="26"/>
        </w:rPr>
        <w:t>, налог</w:t>
      </w:r>
      <w:r w:rsidR="0035777D" w:rsidRPr="0035103D">
        <w:rPr>
          <w:sz w:val="26"/>
          <w:szCs w:val="26"/>
        </w:rPr>
        <w:t>)</w:t>
      </w:r>
      <w:r w:rsidR="0035777D">
        <w:rPr>
          <w:sz w:val="26"/>
          <w:szCs w:val="26"/>
        </w:rPr>
        <w:t xml:space="preserve"> </w:t>
      </w:r>
      <w:r w:rsidR="0035777D" w:rsidRPr="0035777D">
        <w:rPr>
          <w:sz w:val="26"/>
          <w:szCs w:val="26"/>
        </w:rPr>
        <w:t>за 2012, 2013, 2014 годы</w:t>
      </w:r>
      <w:r w:rsidR="0035777D">
        <w:rPr>
          <w:sz w:val="26"/>
          <w:szCs w:val="26"/>
        </w:rPr>
        <w:t xml:space="preserve"> </w:t>
      </w:r>
      <w:r w:rsidR="00596084" w:rsidRPr="00596084">
        <w:rPr>
          <w:sz w:val="26"/>
          <w:szCs w:val="26"/>
        </w:rPr>
        <w:t>в сумме расходов по приобретению ею в общую совместную собственность земельного участка и расположенного на нем садового дома</w:t>
      </w:r>
      <w:r w:rsidR="005D1617">
        <w:rPr>
          <w:sz w:val="26"/>
          <w:szCs w:val="26"/>
        </w:rPr>
        <w:t>.</w:t>
      </w:r>
    </w:p>
    <w:p w:rsidR="00FC58D4" w:rsidRDefault="00DF33EE" w:rsidP="00DF33EE">
      <w:pPr>
        <w:ind w:firstLine="567"/>
        <w:jc w:val="both"/>
        <w:rPr>
          <w:sz w:val="26"/>
          <w:szCs w:val="26"/>
        </w:rPr>
      </w:pPr>
      <w:r>
        <w:rPr>
          <w:sz w:val="26"/>
          <w:szCs w:val="26"/>
        </w:rPr>
        <w:t xml:space="preserve">Заявитель </w:t>
      </w:r>
      <w:r w:rsidR="00FC58D4">
        <w:rPr>
          <w:sz w:val="26"/>
          <w:szCs w:val="26"/>
        </w:rPr>
        <w:t>сообщает</w:t>
      </w:r>
      <w:r>
        <w:rPr>
          <w:sz w:val="26"/>
          <w:szCs w:val="26"/>
        </w:rPr>
        <w:t xml:space="preserve">, что в оспариваемых решениях </w:t>
      </w:r>
      <w:r w:rsidR="00A32938">
        <w:rPr>
          <w:sz w:val="26"/>
          <w:szCs w:val="26"/>
        </w:rPr>
        <w:t xml:space="preserve">Инспекцией указано, что </w:t>
      </w:r>
      <w:r w:rsidR="00A32938" w:rsidRPr="00C94C5B">
        <w:rPr>
          <w:sz w:val="26"/>
          <w:szCs w:val="26"/>
        </w:rPr>
        <w:t>НК РФ</w:t>
      </w:r>
      <w:r w:rsidR="00A32938">
        <w:rPr>
          <w:sz w:val="26"/>
          <w:szCs w:val="26"/>
        </w:rPr>
        <w:t xml:space="preserve"> не содержит термин «жилой дом», однако согласно пункту 2 статьи 401 НК РФ </w:t>
      </w:r>
      <w:r w:rsidR="00F0577B" w:rsidRPr="00DF33EE">
        <w:rPr>
          <w:sz w:val="26"/>
          <w:szCs w:val="26"/>
        </w:rPr>
        <w:t>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r w:rsidR="00A84EC7">
        <w:rPr>
          <w:sz w:val="26"/>
          <w:szCs w:val="26"/>
        </w:rPr>
        <w:t xml:space="preserve"> Кроме тог</w:t>
      </w:r>
      <w:r w:rsidR="00D623E1">
        <w:rPr>
          <w:sz w:val="26"/>
          <w:szCs w:val="26"/>
        </w:rPr>
        <w:t>о</w:t>
      </w:r>
      <w:r w:rsidR="00A84EC7">
        <w:rPr>
          <w:sz w:val="26"/>
          <w:szCs w:val="26"/>
        </w:rPr>
        <w:t xml:space="preserve">, коммунальные платежи </w:t>
      </w:r>
      <w:r w:rsidR="00FC58D4">
        <w:rPr>
          <w:sz w:val="26"/>
          <w:szCs w:val="26"/>
        </w:rPr>
        <w:t xml:space="preserve">в отношении спорного имущества </w:t>
      </w:r>
      <w:r w:rsidR="006062EA">
        <w:rPr>
          <w:sz w:val="26"/>
          <w:szCs w:val="26"/>
        </w:rPr>
        <w:t>начисляются по тарифам</w:t>
      </w:r>
      <w:r w:rsidR="008720FE">
        <w:rPr>
          <w:sz w:val="26"/>
          <w:szCs w:val="26"/>
        </w:rPr>
        <w:t xml:space="preserve">, установленным для жилых домов, и уплачиваются </w:t>
      </w:r>
      <w:r w:rsidR="00515A5E">
        <w:rPr>
          <w:sz w:val="26"/>
          <w:szCs w:val="26"/>
        </w:rPr>
        <w:t>Х</w:t>
      </w:r>
      <w:r w:rsidR="00A84EC7">
        <w:rPr>
          <w:sz w:val="26"/>
          <w:szCs w:val="26"/>
        </w:rPr>
        <w:t xml:space="preserve"> по </w:t>
      </w:r>
      <w:r w:rsidR="008720FE">
        <w:rPr>
          <w:sz w:val="26"/>
          <w:szCs w:val="26"/>
        </w:rPr>
        <w:t xml:space="preserve">месту </w:t>
      </w:r>
      <w:r w:rsidR="00FC58D4">
        <w:rPr>
          <w:sz w:val="26"/>
          <w:szCs w:val="26"/>
        </w:rPr>
        <w:t xml:space="preserve">его </w:t>
      </w:r>
      <w:r w:rsidR="008720FE">
        <w:rPr>
          <w:sz w:val="26"/>
          <w:szCs w:val="26"/>
        </w:rPr>
        <w:t>нахождения.</w:t>
      </w:r>
    </w:p>
    <w:p w:rsidR="003A5D90" w:rsidRPr="003A5D90" w:rsidRDefault="003A5D90" w:rsidP="003A5D90">
      <w:pPr>
        <w:ind w:firstLine="567"/>
        <w:jc w:val="both"/>
        <w:rPr>
          <w:sz w:val="26"/>
          <w:szCs w:val="26"/>
        </w:rPr>
      </w:pPr>
      <w:r w:rsidRPr="003A5D90">
        <w:rPr>
          <w:sz w:val="26"/>
          <w:szCs w:val="26"/>
        </w:rPr>
        <w:t>Налогоплательщик просит принять во внимание следующие факты:</w:t>
      </w:r>
    </w:p>
    <w:p w:rsidR="003A5D90" w:rsidRPr="003A5D90" w:rsidRDefault="003A5D90" w:rsidP="003A5D90">
      <w:pPr>
        <w:ind w:firstLine="567"/>
        <w:jc w:val="both"/>
        <w:rPr>
          <w:sz w:val="26"/>
          <w:szCs w:val="26"/>
        </w:rPr>
      </w:pPr>
      <w:r w:rsidRPr="003A5D90">
        <w:rPr>
          <w:sz w:val="26"/>
          <w:szCs w:val="26"/>
        </w:rPr>
        <w:t xml:space="preserve">- </w:t>
      </w:r>
      <w:r w:rsidR="00515A5E">
        <w:rPr>
          <w:sz w:val="26"/>
          <w:szCs w:val="26"/>
        </w:rPr>
        <w:t>Х</w:t>
      </w:r>
      <w:r w:rsidRPr="003A5D90">
        <w:rPr>
          <w:sz w:val="26"/>
          <w:szCs w:val="26"/>
        </w:rPr>
        <w:t xml:space="preserve"> с супругом являются пенсионерами и </w:t>
      </w:r>
      <w:r w:rsidR="00515A5E" w:rsidRPr="003A5D90">
        <w:rPr>
          <w:sz w:val="26"/>
          <w:szCs w:val="26"/>
        </w:rPr>
        <w:t>в будущем работать,</w:t>
      </w:r>
      <w:r w:rsidRPr="003A5D90">
        <w:rPr>
          <w:sz w:val="26"/>
          <w:szCs w:val="26"/>
        </w:rPr>
        <w:t xml:space="preserve"> и приобретать жилье не планируют;</w:t>
      </w:r>
    </w:p>
    <w:p w:rsidR="003A5D90" w:rsidRPr="003A5D90" w:rsidRDefault="003A5D90" w:rsidP="003A5D90">
      <w:pPr>
        <w:ind w:firstLine="567"/>
        <w:jc w:val="both"/>
        <w:rPr>
          <w:sz w:val="26"/>
          <w:szCs w:val="26"/>
        </w:rPr>
      </w:pPr>
      <w:r w:rsidRPr="003A5D90">
        <w:rPr>
          <w:sz w:val="26"/>
          <w:szCs w:val="26"/>
        </w:rPr>
        <w:t xml:space="preserve">- приобретенный объект является единственным местом проживания и </w:t>
      </w:r>
      <w:r w:rsidR="007C3161">
        <w:rPr>
          <w:sz w:val="26"/>
          <w:szCs w:val="26"/>
        </w:rPr>
        <w:t xml:space="preserve">регистрации </w:t>
      </w:r>
      <w:r w:rsidR="00C26120">
        <w:rPr>
          <w:sz w:val="26"/>
          <w:szCs w:val="26"/>
        </w:rPr>
        <w:t>Заявителя</w:t>
      </w:r>
      <w:r w:rsidRPr="003A5D90">
        <w:rPr>
          <w:sz w:val="26"/>
          <w:szCs w:val="26"/>
        </w:rPr>
        <w:t>;</w:t>
      </w:r>
    </w:p>
    <w:p w:rsidR="003A5D90" w:rsidRPr="003A5D90" w:rsidRDefault="003A5D90" w:rsidP="00060E2A">
      <w:pPr>
        <w:ind w:firstLine="567"/>
        <w:jc w:val="both"/>
        <w:rPr>
          <w:sz w:val="26"/>
          <w:szCs w:val="26"/>
        </w:rPr>
      </w:pPr>
      <w:r w:rsidRPr="003A5D90">
        <w:rPr>
          <w:sz w:val="26"/>
          <w:szCs w:val="26"/>
        </w:rPr>
        <w:t xml:space="preserve">- согласно </w:t>
      </w:r>
      <w:r w:rsidR="00890E9F">
        <w:rPr>
          <w:sz w:val="26"/>
          <w:szCs w:val="26"/>
        </w:rPr>
        <w:t xml:space="preserve">письму </w:t>
      </w:r>
      <w:r w:rsidRPr="003A5D90">
        <w:rPr>
          <w:sz w:val="26"/>
          <w:szCs w:val="26"/>
        </w:rPr>
        <w:t>Администраци</w:t>
      </w:r>
      <w:r w:rsidR="00F03AAD">
        <w:rPr>
          <w:sz w:val="26"/>
          <w:szCs w:val="26"/>
        </w:rPr>
        <w:t>и</w:t>
      </w:r>
      <w:r w:rsidRPr="003A5D90">
        <w:rPr>
          <w:sz w:val="26"/>
          <w:szCs w:val="26"/>
        </w:rPr>
        <w:t xml:space="preserve"> муниципального района</w:t>
      </w:r>
      <w:r w:rsidR="00AC0DFC">
        <w:rPr>
          <w:sz w:val="26"/>
          <w:szCs w:val="26"/>
        </w:rPr>
        <w:t xml:space="preserve"> от 24.02.201</w:t>
      </w:r>
      <w:r w:rsidR="007E1B9E" w:rsidRPr="007E1B9E">
        <w:rPr>
          <w:sz w:val="26"/>
          <w:szCs w:val="26"/>
        </w:rPr>
        <w:t>5</w:t>
      </w:r>
      <w:r w:rsidR="00AC0DFC">
        <w:rPr>
          <w:sz w:val="26"/>
          <w:szCs w:val="26"/>
        </w:rPr>
        <w:t xml:space="preserve"> </w:t>
      </w:r>
      <w:r w:rsidRPr="003A5D90">
        <w:rPr>
          <w:sz w:val="26"/>
          <w:szCs w:val="26"/>
        </w:rPr>
        <w:t>приобретенный земельный участок находится в пределах границ соответствующей территориальной зоны разрешенного использования земельных участков для застройки и эксплуатации объектов капитального строительства, а также пригоден для круглогодичного пользования и проживания;</w:t>
      </w:r>
    </w:p>
    <w:p w:rsidR="003A5D90" w:rsidRDefault="003A5D90" w:rsidP="00060E2A">
      <w:pPr>
        <w:ind w:firstLine="567"/>
        <w:jc w:val="both"/>
        <w:rPr>
          <w:sz w:val="26"/>
          <w:szCs w:val="26"/>
        </w:rPr>
      </w:pPr>
      <w:r w:rsidRPr="003A5D90">
        <w:rPr>
          <w:sz w:val="26"/>
          <w:szCs w:val="26"/>
        </w:rPr>
        <w:t xml:space="preserve">- согласно результатам обследования </w:t>
      </w:r>
      <w:r w:rsidR="009C6A78">
        <w:rPr>
          <w:sz w:val="26"/>
          <w:szCs w:val="26"/>
        </w:rPr>
        <w:t xml:space="preserve">садового </w:t>
      </w:r>
      <w:r w:rsidRPr="003A5D90">
        <w:rPr>
          <w:sz w:val="26"/>
          <w:szCs w:val="26"/>
        </w:rPr>
        <w:t>дома</w:t>
      </w:r>
      <w:r w:rsidR="009C6A78">
        <w:rPr>
          <w:sz w:val="26"/>
          <w:szCs w:val="26"/>
        </w:rPr>
        <w:t>, проведенного</w:t>
      </w:r>
      <w:r w:rsidRPr="003A5D90">
        <w:rPr>
          <w:sz w:val="26"/>
          <w:szCs w:val="26"/>
        </w:rPr>
        <w:t xml:space="preserve"> </w:t>
      </w:r>
      <w:r w:rsidR="001A05DF">
        <w:rPr>
          <w:sz w:val="26"/>
          <w:szCs w:val="26"/>
        </w:rPr>
        <w:t>филиалом ОГУП «Областной центр технической инвентаризации»</w:t>
      </w:r>
      <w:r w:rsidR="009C6A78">
        <w:rPr>
          <w:sz w:val="26"/>
          <w:szCs w:val="26"/>
        </w:rPr>
        <w:t>,</w:t>
      </w:r>
      <w:r w:rsidR="001A05DF">
        <w:rPr>
          <w:sz w:val="26"/>
          <w:szCs w:val="26"/>
        </w:rPr>
        <w:t xml:space="preserve"> </w:t>
      </w:r>
      <w:r w:rsidR="007C3161">
        <w:rPr>
          <w:sz w:val="26"/>
          <w:szCs w:val="26"/>
        </w:rPr>
        <w:t xml:space="preserve">отраженным </w:t>
      </w:r>
      <w:r w:rsidR="00A840F6">
        <w:rPr>
          <w:sz w:val="26"/>
          <w:szCs w:val="26"/>
        </w:rPr>
        <w:t xml:space="preserve">в </w:t>
      </w:r>
      <w:r w:rsidR="00A840F6" w:rsidRPr="00730FF0">
        <w:rPr>
          <w:sz w:val="26"/>
          <w:szCs w:val="26"/>
        </w:rPr>
        <w:t>справк</w:t>
      </w:r>
      <w:r w:rsidR="00A840F6">
        <w:rPr>
          <w:sz w:val="26"/>
          <w:szCs w:val="26"/>
        </w:rPr>
        <w:t xml:space="preserve">е от 29.01.2015, Заявителем </w:t>
      </w:r>
      <w:r w:rsidRPr="003A5D90">
        <w:rPr>
          <w:sz w:val="26"/>
          <w:szCs w:val="26"/>
        </w:rPr>
        <w:t>соблюдены все условия постройки жилого дома, имеются все коммуникации.</w:t>
      </w:r>
    </w:p>
    <w:p w:rsidR="00C76247" w:rsidRDefault="0025526D" w:rsidP="002F1361">
      <w:pPr>
        <w:ind w:firstLine="567"/>
        <w:jc w:val="both"/>
        <w:rPr>
          <w:sz w:val="26"/>
          <w:szCs w:val="26"/>
        </w:rPr>
      </w:pPr>
      <w:r>
        <w:rPr>
          <w:sz w:val="26"/>
          <w:szCs w:val="26"/>
        </w:rPr>
        <w:t xml:space="preserve">В подтверждение вышеизложенных доводов Заявителем к жалобе приложены копии следующих документов: </w:t>
      </w:r>
      <w:r w:rsidR="00290908">
        <w:rPr>
          <w:sz w:val="26"/>
          <w:szCs w:val="26"/>
        </w:rPr>
        <w:t>справк</w:t>
      </w:r>
      <w:r w:rsidR="005914E9">
        <w:rPr>
          <w:sz w:val="26"/>
          <w:szCs w:val="26"/>
        </w:rPr>
        <w:t>а</w:t>
      </w:r>
      <w:r w:rsidR="00060E2A" w:rsidRPr="00060E2A">
        <w:rPr>
          <w:sz w:val="26"/>
          <w:szCs w:val="26"/>
        </w:rPr>
        <w:t xml:space="preserve"> </w:t>
      </w:r>
      <w:r w:rsidR="00290908">
        <w:rPr>
          <w:sz w:val="26"/>
          <w:szCs w:val="26"/>
        </w:rPr>
        <w:t xml:space="preserve">от 05.09.2016 о прописке </w:t>
      </w:r>
      <w:r w:rsidR="00515A5E">
        <w:rPr>
          <w:sz w:val="26"/>
          <w:szCs w:val="26"/>
        </w:rPr>
        <w:t>Х</w:t>
      </w:r>
      <w:r w:rsidR="00691C8C">
        <w:rPr>
          <w:sz w:val="26"/>
          <w:szCs w:val="26"/>
        </w:rPr>
        <w:t>,</w:t>
      </w:r>
      <w:r w:rsidR="00A8019C">
        <w:rPr>
          <w:sz w:val="26"/>
          <w:szCs w:val="26"/>
        </w:rPr>
        <w:t xml:space="preserve"> </w:t>
      </w:r>
      <w:r w:rsidR="00290908">
        <w:rPr>
          <w:sz w:val="26"/>
          <w:szCs w:val="26"/>
        </w:rPr>
        <w:t>выданн</w:t>
      </w:r>
      <w:r w:rsidR="005914E9">
        <w:rPr>
          <w:sz w:val="26"/>
          <w:szCs w:val="26"/>
        </w:rPr>
        <w:t>ая</w:t>
      </w:r>
      <w:r w:rsidR="00290908">
        <w:rPr>
          <w:sz w:val="26"/>
          <w:szCs w:val="26"/>
        </w:rPr>
        <w:t xml:space="preserve"> </w:t>
      </w:r>
      <w:r w:rsidR="00060E2A" w:rsidRPr="00060E2A">
        <w:rPr>
          <w:sz w:val="26"/>
          <w:szCs w:val="26"/>
        </w:rPr>
        <w:t>Администраци</w:t>
      </w:r>
      <w:r w:rsidR="00691C8C">
        <w:rPr>
          <w:sz w:val="26"/>
          <w:szCs w:val="26"/>
        </w:rPr>
        <w:t>ей</w:t>
      </w:r>
      <w:r w:rsidR="00060E2A" w:rsidRPr="00060E2A">
        <w:rPr>
          <w:sz w:val="26"/>
          <w:szCs w:val="26"/>
        </w:rPr>
        <w:t xml:space="preserve"> </w:t>
      </w:r>
      <w:r w:rsidR="00691C8C">
        <w:rPr>
          <w:sz w:val="26"/>
          <w:szCs w:val="26"/>
        </w:rPr>
        <w:t>городского поселения</w:t>
      </w:r>
      <w:r w:rsidR="00CB2ECC">
        <w:rPr>
          <w:sz w:val="26"/>
          <w:szCs w:val="26"/>
        </w:rPr>
        <w:t>;</w:t>
      </w:r>
      <w:r w:rsidR="006B0864">
        <w:rPr>
          <w:sz w:val="26"/>
          <w:szCs w:val="26"/>
        </w:rPr>
        <w:t xml:space="preserve"> справк</w:t>
      </w:r>
      <w:r w:rsidR="005914E9">
        <w:rPr>
          <w:sz w:val="26"/>
          <w:szCs w:val="26"/>
        </w:rPr>
        <w:t>а</w:t>
      </w:r>
      <w:r w:rsidR="006B0864">
        <w:rPr>
          <w:sz w:val="26"/>
          <w:szCs w:val="26"/>
        </w:rPr>
        <w:t xml:space="preserve"> от 19.01.2011 серии В, выданн</w:t>
      </w:r>
      <w:r w:rsidR="005914E9">
        <w:rPr>
          <w:sz w:val="26"/>
          <w:szCs w:val="26"/>
        </w:rPr>
        <w:t>ая</w:t>
      </w:r>
      <w:r w:rsidR="006B0864">
        <w:rPr>
          <w:sz w:val="26"/>
          <w:szCs w:val="26"/>
        </w:rPr>
        <w:t xml:space="preserve"> </w:t>
      </w:r>
      <w:r w:rsidR="00B753E8">
        <w:rPr>
          <w:sz w:val="26"/>
          <w:szCs w:val="26"/>
        </w:rPr>
        <w:t xml:space="preserve">филиалом ОГУП «Областной центр технической инвентаризации», для предъявления в нотариальную контору в отношении садового дома, расположенного </w:t>
      </w:r>
      <w:r w:rsidR="00691C8C">
        <w:rPr>
          <w:sz w:val="26"/>
          <w:szCs w:val="26"/>
        </w:rPr>
        <w:t xml:space="preserve">  </w:t>
      </w:r>
      <w:r w:rsidR="00CB2ECC">
        <w:rPr>
          <w:sz w:val="26"/>
          <w:szCs w:val="26"/>
        </w:rPr>
        <w:t>по указанному адресу; кадастров</w:t>
      </w:r>
      <w:r w:rsidR="005914E9">
        <w:rPr>
          <w:sz w:val="26"/>
          <w:szCs w:val="26"/>
        </w:rPr>
        <w:t>ый</w:t>
      </w:r>
      <w:r w:rsidR="00CB2ECC">
        <w:rPr>
          <w:sz w:val="26"/>
          <w:szCs w:val="26"/>
        </w:rPr>
        <w:t xml:space="preserve"> план земельного участка</w:t>
      </w:r>
      <w:r w:rsidR="00643D77">
        <w:rPr>
          <w:sz w:val="26"/>
          <w:szCs w:val="26"/>
        </w:rPr>
        <w:t xml:space="preserve"> от 25.01.2002, составленн</w:t>
      </w:r>
      <w:r w:rsidR="005914E9">
        <w:rPr>
          <w:sz w:val="26"/>
          <w:szCs w:val="26"/>
        </w:rPr>
        <w:t>ый</w:t>
      </w:r>
      <w:r w:rsidR="00643D77">
        <w:rPr>
          <w:sz w:val="26"/>
          <w:szCs w:val="26"/>
        </w:rPr>
        <w:t xml:space="preserve"> Комитетом по земельным ресурсам и землеустройству</w:t>
      </w:r>
      <w:r w:rsidR="006A3914">
        <w:rPr>
          <w:sz w:val="26"/>
          <w:szCs w:val="26"/>
        </w:rPr>
        <w:t>; Постановлени</w:t>
      </w:r>
      <w:r w:rsidR="005914E9">
        <w:rPr>
          <w:sz w:val="26"/>
          <w:szCs w:val="26"/>
        </w:rPr>
        <w:t>е</w:t>
      </w:r>
      <w:r w:rsidR="006A3914">
        <w:rPr>
          <w:sz w:val="26"/>
          <w:szCs w:val="26"/>
        </w:rPr>
        <w:t xml:space="preserve"> Главы поселка от 25.01.2002</w:t>
      </w:r>
      <w:r w:rsidR="00515A5E">
        <w:rPr>
          <w:sz w:val="26"/>
          <w:szCs w:val="26"/>
        </w:rPr>
        <w:t xml:space="preserve"> </w:t>
      </w:r>
      <w:r w:rsidR="00695DD8">
        <w:rPr>
          <w:sz w:val="26"/>
          <w:szCs w:val="26"/>
        </w:rPr>
        <w:t xml:space="preserve">о передаче </w:t>
      </w:r>
      <w:r w:rsidR="00DD0F1A">
        <w:rPr>
          <w:sz w:val="26"/>
          <w:szCs w:val="26"/>
        </w:rPr>
        <w:t xml:space="preserve">в собственность земельного участка для развития садоводства </w:t>
      </w:r>
      <w:r w:rsidR="00515A5E">
        <w:rPr>
          <w:sz w:val="26"/>
          <w:szCs w:val="26"/>
        </w:rPr>
        <w:t>ФЛ 1</w:t>
      </w:r>
      <w:r w:rsidR="00DD0F1A">
        <w:rPr>
          <w:sz w:val="26"/>
          <w:szCs w:val="26"/>
        </w:rPr>
        <w:t>.</w:t>
      </w:r>
    </w:p>
    <w:p w:rsidR="00A91682" w:rsidRDefault="00DD4678" w:rsidP="002F1361">
      <w:pPr>
        <w:ind w:firstLine="567"/>
        <w:jc w:val="both"/>
        <w:rPr>
          <w:sz w:val="26"/>
          <w:szCs w:val="26"/>
        </w:rPr>
      </w:pPr>
      <w:r>
        <w:rPr>
          <w:sz w:val="26"/>
          <w:szCs w:val="26"/>
        </w:rPr>
        <w:t xml:space="preserve">Заявитель </w:t>
      </w:r>
      <w:r w:rsidR="003D04B2">
        <w:rPr>
          <w:sz w:val="26"/>
          <w:szCs w:val="26"/>
        </w:rPr>
        <w:t>указывает, что</w:t>
      </w:r>
      <w:r w:rsidR="005C6A9F">
        <w:rPr>
          <w:sz w:val="26"/>
          <w:szCs w:val="26"/>
        </w:rPr>
        <w:t xml:space="preserve"> </w:t>
      </w:r>
      <w:r w:rsidR="00D73757">
        <w:rPr>
          <w:sz w:val="26"/>
          <w:szCs w:val="26"/>
        </w:rPr>
        <w:t xml:space="preserve">согласно </w:t>
      </w:r>
      <w:r w:rsidR="00515A5E">
        <w:rPr>
          <w:sz w:val="26"/>
          <w:szCs w:val="26"/>
        </w:rPr>
        <w:t>положениям НК РФ,</w:t>
      </w:r>
      <w:r w:rsidR="00D73757">
        <w:rPr>
          <w:sz w:val="26"/>
          <w:szCs w:val="26"/>
        </w:rPr>
        <w:t xml:space="preserve"> </w:t>
      </w:r>
      <w:r w:rsidR="00D73757" w:rsidRPr="00AA47D5">
        <w:rPr>
          <w:sz w:val="26"/>
          <w:szCs w:val="26"/>
        </w:rPr>
        <w:t>имущественн</w:t>
      </w:r>
      <w:r w:rsidR="00D73757">
        <w:rPr>
          <w:sz w:val="26"/>
          <w:szCs w:val="26"/>
        </w:rPr>
        <w:t>ый</w:t>
      </w:r>
      <w:r w:rsidR="00D73757" w:rsidRPr="00AA47D5">
        <w:rPr>
          <w:sz w:val="26"/>
          <w:szCs w:val="26"/>
        </w:rPr>
        <w:t xml:space="preserve"> налогов</w:t>
      </w:r>
      <w:r w:rsidR="00D73757">
        <w:rPr>
          <w:sz w:val="26"/>
          <w:szCs w:val="26"/>
        </w:rPr>
        <w:t>ый</w:t>
      </w:r>
      <w:r w:rsidR="00D73757" w:rsidRPr="00AA47D5">
        <w:rPr>
          <w:sz w:val="26"/>
          <w:szCs w:val="26"/>
        </w:rPr>
        <w:t xml:space="preserve"> вычет</w:t>
      </w:r>
      <w:r w:rsidR="00D73757">
        <w:rPr>
          <w:sz w:val="26"/>
          <w:szCs w:val="26"/>
        </w:rPr>
        <w:t xml:space="preserve"> предоставляется физическому лицу один раз в жизни</w:t>
      </w:r>
      <w:r w:rsidR="005C6A9F">
        <w:rPr>
          <w:sz w:val="26"/>
          <w:szCs w:val="26"/>
        </w:rPr>
        <w:t>,</w:t>
      </w:r>
      <w:r>
        <w:rPr>
          <w:sz w:val="26"/>
          <w:szCs w:val="26"/>
        </w:rPr>
        <w:t xml:space="preserve"> в связи с чем, </w:t>
      </w:r>
      <w:r w:rsidR="00515A5E">
        <w:rPr>
          <w:sz w:val="26"/>
          <w:szCs w:val="26"/>
        </w:rPr>
        <w:t>Х</w:t>
      </w:r>
      <w:r>
        <w:rPr>
          <w:sz w:val="26"/>
          <w:szCs w:val="26"/>
        </w:rPr>
        <w:t xml:space="preserve"> просит не ущемлять ее право</w:t>
      </w:r>
      <w:r w:rsidR="00C47C23" w:rsidRPr="00C47C23">
        <w:rPr>
          <w:sz w:val="26"/>
          <w:szCs w:val="26"/>
        </w:rPr>
        <w:t xml:space="preserve"> </w:t>
      </w:r>
      <w:r w:rsidR="00C47C23">
        <w:rPr>
          <w:sz w:val="26"/>
          <w:szCs w:val="26"/>
        </w:rPr>
        <w:t xml:space="preserve">на получение </w:t>
      </w:r>
      <w:r w:rsidR="00C47C23" w:rsidRPr="00CF56CF">
        <w:rPr>
          <w:sz w:val="26"/>
          <w:szCs w:val="26"/>
        </w:rPr>
        <w:t>имущественн</w:t>
      </w:r>
      <w:r w:rsidR="00C47C23">
        <w:rPr>
          <w:sz w:val="26"/>
          <w:szCs w:val="26"/>
        </w:rPr>
        <w:t>ого</w:t>
      </w:r>
      <w:r w:rsidR="00C47C23" w:rsidRPr="00CF56CF">
        <w:rPr>
          <w:sz w:val="26"/>
          <w:szCs w:val="26"/>
        </w:rPr>
        <w:t xml:space="preserve"> налогов</w:t>
      </w:r>
      <w:r w:rsidR="00C47C23">
        <w:rPr>
          <w:sz w:val="26"/>
          <w:szCs w:val="26"/>
        </w:rPr>
        <w:t>ого</w:t>
      </w:r>
      <w:r w:rsidR="00C47C23" w:rsidRPr="00CF56CF">
        <w:rPr>
          <w:sz w:val="26"/>
          <w:szCs w:val="26"/>
        </w:rPr>
        <w:t xml:space="preserve"> вычет</w:t>
      </w:r>
      <w:r w:rsidR="00C47C23">
        <w:rPr>
          <w:sz w:val="26"/>
          <w:szCs w:val="26"/>
        </w:rPr>
        <w:t xml:space="preserve">а по расходам, направленным на </w:t>
      </w:r>
      <w:r w:rsidR="00C47C23" w:rsidRPr="00596084">
        <w:rPr>
          <w:sz w:val="26"/>
          <w:szCs w:val="26"/>
        </w:rPr>
        <w:t>приобретени</w:t>
      </w:r>
      <w:r w:rsidR="00C47C23">
        <w:rPr>
          <w:sz w:val="26"/>
          <w:szCs w:val="26"/>
        </w:rPr>
        <w:t>е</w:t>
      </w:r>
      <w:r w:rsidR="00C47C23" w:rsidRPr="00596084">
        <w:rPr>
          <w:sz w:val="26"/>
          <w:szCs w:val="26"/>
        </w:rPr>
        <w:t xml:space="preserve"> ею земельного участка и расположенного на нем садового дома</w:t>
      </w:r>
      <w:r w:rsidR="00996A1C">
        <w:rPr>
          <w:sz w:val="26"/>
          <w:szCs w:val="26"/>
        </w:rPr>
        <w:t xml:space="preserve">, поскольку ни </w:t>
      </w:r>
      <w:r w:rsidR="00515A5E">
        <w:rPr>
          <w:sz w:val="26"/>
          <w:szCs w:val="26"/>
        </w:rPr>
        <w:t>Х</w:t>
      </w:r>
      <w:r w:rsidR="00996A1C">
        <w:rPr>
          <w:sz w:val="26"/>
          <w:szCs w:val="26"/>
        </w:rPr>
        <w:t xml:space="preserve">, ни ее супруг </w:t>
      </w:r>
      <w:r w:rsidR="00681331">
        <w:rPr>
          <w:sz w:val="26"/>
          <w:szCs w:val="26"/>
        </w:rPr>
        <w:t>данны</w:t>
      </w:r>
      <w:r w:rsidR="001A42E9">
        <w:rPr>
          <w:sz w:val="26"/>
          <w:szCs w:val="26"/>
        </w:rPr>
        <w:t>й</w:t>
      </w:r>
      <w:r w:rsidR="00681331">
        <w:rPr>
          <w:sz w:val="26"/>
          <w:szCs w:val="26"/>
        </w:rPr>
        <w:t xml:space="preserve"> вычет </w:t>
      </w:r>
      <w:r w:rsidR="001A42E9">
        <w:rPr>
          <w:sz w:val="26"/>
          <w:szCs w:val="26"/>
        </w:rPr>
        <w:t>не ис</w:t>
      </w:r>
      <w:r w:rsidR="001A42E9" w:rsidRPr="00BE725B">
        <w:rPr>
          <w:sz w:val="26"/>
          <w:szCs w:val="26"/>
        </w:rPr>
        <w:t>пользовал</w:t>
      </w:r>
      <w:r w:rsidR="001A42E9">
        <w:rPr>
          <w:sz w:val="26"/>
          <w:szCs w:val="26"/>
        </w:rPr>
        <w:t>и. При этом, налогоплательщик отмечает, что</w:t>
      </w:r>
      <w:r w:rsidR="00A91682">
        <w:rPr>
          <w:sz w:val="26"/>
          <w:szCs w:val="26"/>
        </w:rPr>
        <w:t xml:space="preserve"> </w:t>
      </w:r>
      <w:r w:rsidR="00515A5E">
        <w:rPr>
          <w:sz w:val="26"/>
          <w:szCs w:val="26"/>
        </w:rPr>
        <w:t>Х</w:t>
      </w:r>
      <w:r w:rsidR="00A91682">
        <w:rPr>
          <w:sz w:val="26"/>
          <w:szCs w:val="26"/>
        </w:rPr>
        <w:t xml:space="preserve"> и </w:t>
      </w:r>
      <w:r w:rsidR="00515A5E">
        <w:rPr>
          <w:sz w:val="26"/>
          <w:szCs w:val="26"/>
        </w:rPr>
        <w:t>ее супруг</w:t>
      </w:r>
      <w:r w:rsidR="00A91682">
        <w:rPr>
          <w:sz w:val="26"/>
          <w:szCs w:val="26"/>
        </w:rPr>
        <w:t xml:space="preserve"> являются добросовестными налогоплательщиками.</w:t>
      </w:r>
    </w:p>
    <w:p w:rsidR="0076613D" w:rsidRPr="002F1361" w:rsidRDefault="0076613D" w:rsidP="002F1361">
      <w:pPr>
        <w:ind w:firstLine="567"/>
        <w:jc w:val="both"/>
        <w:rPr>
          <w:b/>
          <w:sz w:val="26"/>
          <w:szCs w:val="26"/>
        </w:rPr>
      </w:pPr>
      <w:r w:rsidRPr="002F1361">
        <w:rPr>
          <w:b/>
          <w:sz w:val="26"/>
          <w:szCs w:val="26"/>
        </w:rPr>
        <w:t xml:space="preserve">Общая оспариваемая сумма по жалобе составляет </w:t>
      </w:r>
      <w:r w:rsidR="002F1361" w:rsidRPr="002F1361">
        <w:rPr>
          <w:b/>
          <w:sz w:val="26"/>
          <w:szCs w:val="26"/>
        </w:rPr>
        <w:t>-</w:t>
      </w:r>
      <w:r w:rsidRPr="002F1361">
        <w:rPr>
          <w:b/>
          <w:sz w:val="26"/>
          <w:szCs w:val="26"/>
        </w:rPr>
        <w:t xml:space="preserve"> </w:t>
      </w:r>
      <w:r w:rsidR="00E46CAE" w:rsidRPr="002F1361">
        <w:rPr>
          <w:b/>
          <w:sz w:val="26"/>
          <w:szCs w:val="26"/>
        </w:rPr>
        <w:t xml:space="preserve">403 065,55 </w:t>
      </w:r>
      <w:r w:rsidRPr="002F1361">
        <w:rPr>
          <w:b/>
          <w:sz w:val="26"/>
          <w:szCs w:val="26"/>
        </w:rPr>
        <w:t>руб.</w:t>
      </w:r>
      <w:r w:rsidR="00E46CAE" w:rsidRPr="002F1361">
        <w:rPr>
          <w:b/>
          <w:sz w:val="26"/>
          <w:szCs w:val="26"/>
        </w:rPr>
        <w:t xml:space="preserve"> (отказ в предоставлении имущественного налогового вычета по подпункту </w:t>
      </w:r>
      <w:r w:rsidR="00DA6834" w:rsidRPr="002F1361">
        <w:rPr>
          <w:b/>
          <w:sz w:val="26"/>
          <w:szCs w:val="26"/>
        </w:rPr>
        <w:t>3</w:t>
      </w:r>
      <w:r w:rsidR="00E46CAE" w:rsidRPr="002F1361">
        <w:rPr>
          <w:b/>
          <w:sz w:val="26"/>
          <w:szCs w:val="26"/>
        </w:rPr>
        <w:t xml:space="preserve"> пункта 1 статьи 220 НК РФ</w:t>
      </w:r>
      <w:r w:rsidR="00062E0E" w:rsidRPr="002F1361">
        <w:rPr>
          <w:b/>
          <w:sz w:val="26"/>
          <w:szCs w:val="26"/>
        </w:rPr>
        <w:t>)</w:t>
      </w:r>
      <w:r w:rsidRPr="002F1361">
        <w:rPr>
          <w:b/>
          <w:sz w:val="26"/>
          <w:szCs w:val="26"/>
        </w:rPr>
        <w:t>, в том числе</w:t>
      </w:r>
      <w:r w:rsidR="00553313" w:rsidRPr="002F1361">
        <w:rPr>
          <w:b/>
          <w:sz w:val="26"/>
          <w:szCs w:val="26"/>
        </w:rPr>
        <w:t>:</w:t>
      </w:r>
      <w:r w:rsidRPr="002F1361">
        <w:rPr>
          <w:b/>
          <w:sz w:val="26"/>
          <w:szCs w:val="26"/>
        </w:rPr>
        <w:t xml:space="preserve"> по решению от </w:t>
      </w:r>
      <w:r w:rsidR="00553313" w:rsidRPr="002F1361">
        <w:rPr>
          <w:b/>
          <w:sz w:val="26"/>
          <w:szCs w:val="26"/>
        </w:rPr>
        <w:t xml:space="preserve">07.10.2016 </w:t>
      </w:r>
      <w:r w:rsidR="002F1361" w:rsidRPr="002F1361">
        <w:rPr>
          <w:b/>
          <w:sz w:val="26"/>
          <w:szCs w:val="26"/>
        </w:rPr>
        <w:t>-</w:t>
      </w:r>
      <w:r w:rsidR="00BE0846" w:rsidRPr="002F1361">
        <w:rPr>
          <w:b/>
          <w:sz w:val="26"/>
          <w:szCs w:val="26"/>
        </w:rPr>
        <w:t xml:space="preserve"> 94 518,62 руб.</w:t>
      </w:r>
      <w:r w:rsidR="00553313" w:rsidRPr="002F1361">
        <w:rPr>
          <w:b/>
          <w:sz w:val="26"/>
          <w:szCs w:val="26"/>
        </w:rPr>
        <w:t xml:space="preserve">, </w:t>
      </w:r>
      <w:r w:rsidRPr="002F1361">
        <w:rPr>
          <w:b/>
          <w:sz w:val="26"/>
          <w:szCs w:val="26"/>
        </w:rPr>
        <w:t xml:space="preserve">по решению от </w:t>
      </w:r>
      <w:r w:rsidR="00BE0846" w:rsidRPr="002F1361">
        <w:rPr>
          <w:b/>
          <w:sz w:val="26"/>
          <w:szCs w:val="26"/>
        </w:rPr>
        <w:t xml:space="preserve">07.10.2016 </w:t>
      </w:r>
      <w:r w:rsidR="002F1361" w:rsidRPr="002F1361">
        <w:rPr>
          <w:b/>
          <w:sz w:val="26"/>
          <w:szCs w:val="26"/>
        </w:rPr>
        <w:t>-</w:t>
      </w:r>
      <w:r w:rsidR="00BE0846" w:rsidRPr="002F1361">
        <w:rPr>
          <w:b/>
          <w:sz w:val="26"/>
          <w:szCs w:val="26"/>
        </w:rPr>
        <w:t xml:space="preserve"> 156 056,30 руб., по решению от 07.10.2016 - 15</w:t>
      </w:r>
      <w:r w:rsidRPr="002F1361">
        <w:rPr>
          <w:b/>
          <w:sz w:val="26"/>
          <w:szCs w:val="26"/>
        </w:rPr>
        <w:t>2 </w:t>
      </w:r>
      <w:r w:rsidR="00BE0846" w:rsidRPr="002F1361">
        <w:rPr>
          <w:b/>
          <w:sz w:val="26"/>
          <w:szCs w:val="26"/>
        </w:rPr>
        <w:t>490</w:t>
      </w:r>
      <w:r w:rsidRPr="002F1361">
        <w:rPr>
          <w:b/>
          <w:sz w:val="26"/>
          <w:szCs w:val="26"/>
        </w:rPr>
        <w:t>,</w:t>
      </w:r>
      <w:r w:rsidR="00BE0846" w:rsidRPr="002F1361">
        <w:rPr>
          <w:b/>
          <w:sz w:val="26"/>
          <w:szCs w:val="26"/>
        </w:rPr>
        <w:t>63</w:t>
      </w:r>
      <w:r w:rsidRPr="002F1361">
        <w:rPr>
          <w:b/>
          <w:sz w:val="26"/>
          <w:szCs w:val="26"/>
        </w:rPr>
        <w:t xml:space="preserve"> руб.</w:t>
      </w:r>
    </w:p>
    <w:p w:rsidR="008B666E" w:rsidRDefault="00C16357" w:rsidP="002F1361">
      <w:pPr>
        <w:ind w:firstLine="567"/>
        <w:jc w:val="both"/>
        <w:rPr>
          <w:sz w:val="26"/>
          <w:szCs w:val="26"/>
        </w:rPr>
      </w:pPr>
      <w:r w:rsidRPr="00A07CED">
        <w:rPr>
          <w:sz w:val="26"/>
          <w:szCs w:val="26"/>
        </w:rPr>
        <w:lastRenderedPageBreak/>
        <w:t xml:space="preserve">Из материалов </w:t>
      </w:r>
      <w:r w:rsidR="005914E9">
        <w:rPr>
          <w:sz w:val="26"/>
          <w:szCs w:val="26"/>
        </w:rPr>
        <w:t>проверки</w:t>
      </w:r>
      <w:r>
        <w:rPr>
          <w:sz w:val="26"/>
          <w:szCs w:val="26"/>
        </w:rPr>
        <w:t xml:space="preserve"> с</w:t>
      </w:r>
      <w:r w:rsidRPr="00A07CED">
        <w:rPr>
          <w:sz w:val="26"/>
          <w:szCs w:val="26"/>
        </w:rPr>
        <w:t xml:space="preserve">ледует, что </w:t>
      </w:r>
      <w:r>
        <w:rPr>
          <w:sz w:val="26"/>
          <w:szCs w:val="26"/>
        </w:rPr>
        <w:t>22.04.2016 Заявителем</w:t>
      </w:r>
      <w:r w:rsidRPr="00A07CED">
        <w:rPr>
          <w:sz w:val="26"/>
          <w:szCs w:val="26"/>
        </w:rPr>
        <w:t xml:space="preserve"> в Инспекцию представлены налоговые декларации </w:t>
      </w:r>
      <w:r w:rsidR="004120E1">
        <w:rPr>
          <w:sz w:val="26"/>
          <w:szCs w:val="26"/>
        </w:rPr>
        <w:t xml:space="preserve">формы </w:t>
      </w:r>
      <w:r w:rsidR="004120E1" w:rsidRPr="00CF56CF">
        <w:rPr>
          <w:sz w:val="26"/>
          <w:szCs w:val="26"/>
        </w:rPr>
        <w:t>3</w:t>
      </w:r>
      <w:r w:rsidR="004120E1">
        <w:rPr>
          <w:sz w:val="26"/>
          <w:szCs w:val="26"/>
        </w:rPr>
        <w:t>-</w:t>
      </w:r>
      <w:r w:rsidR="004120E1" w:rsidRPr="00CF56CF">
        <w:rPr>
          <w:sz w:val="26"/>
          <w:szCs w:val="26"/>
        </w:rPr>
        <w:t>НДФЛ</w:t>
      </w:r>
      <w:r w:rsidR="004120E1" w:rsidRPr="001055E7">
        <w:rPr>
          <w:sz w:val="26"/>
          <w:szCs w:val="26"/>
        </w:rPr>
        <w:t xml:space="preserve"> за 201</w:t>
      </w:r>
      <w:r w:rsidR="004120E1">
        <w:rPr>
          <w:sz w:val="26"/>
          <w:szCs w:val="26"/>
        </w:rPr>
        <w:t>2, 2013, 2014</w:t>
      </w:r>
      <w:r w:rsidR="004120E1" w:rsidRPr="001055E7">
        <w:rPr>
          <w:sz w:val="26"/>
          <w:szCs w:val="26"/>
        </w:rPr>
        <w:t xml:space="preserve"> </w:t>
      </w:r>
      <w:r w:rsidRPr="00A07CED">
        <w:rPr>
          <w:sz w:val="26"/>
          <w:szCs w:val="26"/>
        </w:rPr>
        <w:t>год</w:t>
      </w:r>
      <w:r w:rsidR="004120E1">
        <w:rPr>
          <w:sz w:val="26"/>
          <w:szCs w:val="26"/>
        </w:rPr>
        <w:t>ы</w:t>
      </w:r>
      <w:r w:rsidR="00DC7F2C">
        <w:rPr>
          <w:sz w:val="26"/>
          <w:szCs w:val="26"/>
        </w:rPr>
        <w:t xml:space="preserve">, </w:t>
      </w:r>
      <w:r w:rsidR="00DC7F2C" w:rsidRPr="00CF56CF">
        <w:rPr>
          <w:sz w:val="26"/>
          <w:szCs w:val="26"/>
        </w:rPr>
        <w:t>в котор</w:t>
      </w:r>
      <w:r w:rsidR="00DC7F2C">
        <w:rPr>
          <w:sz w:val="26"/>
          <w:szCs w:val="26"/>
        </w:rPr>
        <w:t>ых</w:t>
      </w:r>
      <w:r w:rsidR="00DC7F2C" w:rsidRPr="00CF56CF">
        <w:rPr>
          <w:sz w:val="26"/>
          <w:szCs w:val="26"/>
        </w:rPr>
        <w:t xml:space="preserve"> на основании подпункта </w:t>
      </w:r>
      <w:r w:rsidR="00062E0E">
        <w:rPr>
          <w:sz w:val="26"/>
          <w:szCs w:val="26"/>
        </w:rPr>
        <w:t>3</w:t>
      </w:r>
      <w:r w:rsidR="00DC7F2C" w:rsidRPr="00CF56CF">
        <w:rPr>
          <w:sz w:val="26"/>
          <w:szCs w:val="26"/>
        </w:rPr>
        <w:t xml:space="preserve"> пункта 1 статьи 220 НК РФ заявлен имущественный налоговый вычет</w:t>
      </w:r>
      <w:r w:rsidR="00571408">
        <w:rPr>
          <w:sz w:val="26"/>
          <w:szCs w:val="26"/>
        </w:rPr>
        <w:t xml:space="preserve"> </w:t>
      </w:r>
      <w:r w:rsidR="00DC7F2C" w:rsidRPr="00CF56CF">
        <w:rPr>
          <w:sz w:val="26"/>
          <w:szCs w:val="26"/>
        </w:rPr>
        <w:t xml:space="preserve">в </w:t>
      </w:r>
      <w:r w:rsidR="00DC7F2C">
        <w:rPr>
          <w:sz w:val="26"/>
          <w:szCs w:val="26"/>
        </w:rPr>
        <w:t>сумм</w:t>
      </w:r>
      <w:r w:rsidR="00B942CE">
        <w:rPr>
          <w:sz w:val="26"/>
          <w:szCs w:val="26"/>
        </w:rPr>
        <w:t>е 1 000 000 руб.</w:t>
      </w:r>
      <w:r w:rsidR="00571408">
        <w:rPr>
          <w:sz w:val="26"/>
          <w:szCs w:val="26"/>
        </w:rPr>
        <w:t xml:space="preserve"> по расходам, </w:t>
      </w:r>
      <w:r w:rsidR="00571408" w:rsidRPr="00CF56CF">
        <w:rPr>
          <w:sz w:val="26"/>
          <w:szCs w:val="26"/>
        </w:rPr>
        <w:t>направлен</w:t>
      </w:r>
      <w:r w:rsidR="00571408">
        <w:rPr>
          <w:sz w:val="26"/>
          <w:szCs w:val="26"/>
        </w:rPr>
        <w:t>ным</w:t>
      </w:r>
      <w:r w:rsidR="00571408" w:rsidRPr="00CF56CF">
        <w:rPr>
          <w:sz w:val="26"/>
          <w:szCs w:val="26"/>
        </w:rPr>
        <w:t xml:space="preserve"> на приобретение </w:t>
      </w:r>
      <w:r w:rsidR="00F420E5">
        <w:rPr>
          <w:sz w:val="26"/>
          <w:szCs w:val="26"/>
        </w:rPr>
        <w:t xml:space="preserve">земельного участка и садового </w:t>
      </w:r>
      <w:r w:rsidR="00571408">
        <w:rPr>
          <w:sz w:val="26"/>
          <w:szCs w:val="26"/>
        </w:rPr>
        <w:t>дома, отражены суммы документаль</w:t>
      </w:r>
      <w:r w:rsidR="004B6AC5">
        <w:rPr>
          <w:sz w:val="26"/>
          <w:szCs w:val="26"/>
        </w:rPr>
        <w:t>но</w:t>
      </w:r>
      <w:r w:rsidR="00571408">
        <w:rPr>
          <w:sz w:val="26"/>
          <w:szCs w:val="26"/>
        </w:rPr>
        <w:t xml:space="preserve"> подтвержденных расходов</w:t>
      </w:r>
      <w:r w:rsidR="004B6AC5">
        <w:rPr>
          <w:sz w:val="26"/>
          <w:szCs w:val="26"/>
        </w:rPr>
        <w:t xml:space="preserve"> на </w:t>
      </w:r>
      <w:r w:rsidR="000E51CA">
        <w:rPr>
          <w:sz w:val="26"/>
          <w:szCs w:val="26"/>
        </w:rPr>
        <w:t xml:space="preserve">приобретение объекта в размерах </w:t>
      </w:r>
      <w:r w:rsidR="000F043E">
        <w:rPr>
          <w:sz w:val="26"/>
          <w:szCs w:val="26"/>
        </w:rPr>
        <w:t>94 518,62 руб</w:t>
      </w:r>
      <w:r w:rsidR="00DC7F2C">
        <w:rPr>
          <w:sz w:val="26"/>
          <w:szCs w:val="26"/>
        </w:rPr>
        <w:t>.</w:t>
      </w:r>
      <w:r w:rsidR="000F043E">
        <w:rPr>
          <w:sz w:val="26"/>
          <w:szCs w:val="26"/>
        </w:rPr>
        <w:t xml:space="preserve">, </w:t>
      </w:r>
      <w:r w:rsidR="000F043E" w:rsidRPr="00FD7C81">
        <w:rPr>
          <w:sz w:val="26"/>
          <w:szCs w:val="26"/>
        </w:rPr>
        <w:t>156 056,30 руб.</w:t>
      </w:r>
      <w:r w:rsidR="000E51CA">
        <w:rPr>
          <w:sz w:val="26"/>
          <w:szCs w:val="26"/>
        </w:rPr>
        <w:t xml:space="preserve"> и</w:t>
      </w:r>
      <w:r w:rsidR="000F043E" w:rsidRPr="00FD7C81">
        <w:rPr>
          <w:sz w:val="26"/>
          <w:szCs w:val="26"/>
        </w:rPr>
        <w:t xml:space="preserve"> 152 490,63 руб., соответственно</w:t>
      </w:r>
      <w:r w:rsidR="00FD7C81">
        <w:rPr>
          <w:sz w:val="26"/>
          <w:szCs w:val="26"/>
        </w:rPr>
        <w:t>.</w:t>
      </w:r>
      <w:r w:rsidR="008B666E">
        <w:rPr>
          <w:sz w:val="26"/>
          <w:szCs w:val="26"/>
        </w:rPr>
        <w:t xml:space="preserve"> Суммы</w:t>
      </w:r>
      <w:r w:rsidR="008B666E" w:rsidRPr="00A07CED">
        <w:rPr>
          <w:sz w:val="26"/>
          <w:szCs w:val="26"/>
        </w:rPr>
        <w:t xml:space="preserve"> НДФЛ за 201</w:t>
      </w:r>
      <w:r w:rsidR="008B666E">
        <w:rPr>
          <w:sz w:val="26"/>
          <w:szCs w:val="26"/>
        </w:rPr>
        <w:t>2, 2013, 2014</w:t>
      </w:r>
      <w:r w:rsidR="008B666E" w:rsidRPr="00A07CED">
        <w:rPr>
          <w:sz w:val="26"/>
          <w:szCs w:val="26"/>
        </w:rPr>
        <w:t xml:space="preserve"> год</w:t>
      </w:r>
      <w:r w:rsidR="008B666E">
        <w:rPr>
          <w:sz w:val="26"/>
          <w:szCs w:val="26"/>
        </w:rPr>
        <w:t>ы</w:t>
      </w:r>
      <w:r w:rsidR="008B666E" w:rsidRPr="00A07CED">
        <w:rPr>
          <w:sz w:val="26"/>
          <w:szCs w:val="26"/>
        </w:rPr>
        <w:t>, подлежащ</w:t>
      </w:r>
      <w:r w:rsidR="008B666E">
        <w:rPr>
          <w:sz w:val="26"/>
          <w:szCs w:val="26"/>
        </w:rPr>
        <w:t>ие</w:t>
      </w:r>
      <w:r w:rsidR="008B666E" w:rsidRPr="00A07CED">
        <w:rPr>
          <w:sz w:val="26"/>
          <w:szCs w:val="26"/>
        </w:rPr>
        <w:t xml:space="preserve"> </w:t>
      </w:r>
      <w:r w:rsidR="00062E0E">
        <w:rPr>
          <w:sz w:val="26"/>
          <w:szCs w:val="26"/>
        </w:rPr>
        <w:t xml:space="preserve">возврату из </w:t>
      </w:r>
      <w:r w:rsidR="008B666E" w:rsidRPr="00A07CED">
        <w:rPr>
          <w:sz w:val="26"/>
          <w:szCs w:val="26"/>
        </w:rPr>
        <w:t>бюджет</w:t>
      </w:r>
      <w:r w:rsidR="00062E0E">
        <w:rPr>
          <w:sz w:val="26"/>
          <w:szCs w:val="26"/>
        </w:rPr>
        <w:t>а</w:t>
      </w:r>
      <w:r w:rsidR="008B666E" w:rsidRPr="00A07CED">
        <w:rPr>
          <w:sz w:val="26"/>
          <w:szCs w:val="26"/>
        </w:rPr>
        <w:t>, по данным налоговых деклараций составил</w:t>
      </w:r>
      <w:r w:rsidR="008B666E">
        <w:rPr>
          <w:sz w:val="26"/>
          <w:szCs w:val="26"/>
        </w:rPr>
        <w:t>и</w:t>
      </w:r>
      <w:r w:rsidR="008B666E" w:rsidRPr="00A07CED">
        <w:rPr>
          <w:sz w:val="26"/>
          <w:szCs w:val="26"/>
        </w:rPr>
        <w:t xml:space="preserve"> </w:t>
      </w:r>
      <w:r w:rsidR="008B666E">
        <w:rPr>
          <w:sz w:val="26"/>
          <w:szCs w:val="26"/>
        </w:rPr>
        <w:t>12 287 руб</w:t>
      </w:r>
      <w:r w:rsidR="008B666E" w:rsidRPr="00A07CED">
        <w:rPr>
          <w:sz w:val="26"/>
          <w:szCs w:val="26"/>
        </w:rPr>
        <w:t xml:space="preserve">., </w:t>
      </w:r>
      <w:r w:rsidR="00B636E7">
        <w:rPr>
          <w:sz w:val="26"/>
          <w:szCs w:val="26"/>
        </w:rPr>
        <w:t xml:space="preserve">20 287 руб., 19 824 руб., </w:t>
      </w:r>
      <w:r w:rsidR="008B666E" w:rsidRPr="00A07CED">
        <w:rPr>
          <w:sz w:val="26"/>
          <w:szCs w:val="26"/>
        </w:rPr>
        <w:t>соответственно.</w:t>
      </w:r>
    </w:p>
    <w:p w:rsidR="00347B00" w:rsidRDefault="00347B00" w:rsidP="002F1361">
      <w:pPr>
        <w:ind w:firstLine="567"/>
        <w:jc w:val="both"/>
        <w:rPr>
          <w:sz w:val="26"/>
          <w:szCs w:val="26"/>
        </w:rPr>
      </w:pPr>
      <w:r w:rsidRPr="000B45DD">
        <w:rPr>
          <w:sz w:val="26"/>
          <w:szCs w:val="26"/>
        </w:rPr>
        <w:t>К налогов</w:t>
      </w:r>
      <w:r w:rsidR="0012346C">
        <w:rPr>
          <w:sz w:val="26"/>
          <w:szCs w:val="26"/>
        </w:rPr>
        <w:t>ым</w:t>
      </w:r>
      <w:r w:rsidRPr="000B45DD">
        <w:rPr>
          <w:sz w:val="26"/>
          <w:szCs w:val="26"/>
        </w:rPr>
        <w:t xml:space="preserve"> деклараци</w:t>
      </w:r>
      <w:r w:rsidR="0012346C">
        <w:rPr>
          <w:sz w:val="26"/>
          <w:szCs w:val="26"/>
        </w:rPr>
        <w:t>ям</w:t>
      </w:r>
      <w:r w:rsidRPr="000B45DD">
        <w:rPr>
          <w:sz w:val="26"/>
          <w:szCs w:val="26"/>
        </w:rPr>
        <w:t xml:space="preserve"> формы 3-НДФЛ за 20</w:t>
      </w:r>
      <w:r w:rsidR="0012346C">
        <w:rPr>
          <w:sz w:val="26"/>
          <w:szCs w:val="26"/>
        </w:rPr>
        <w:t xml:space="preserve">12, 2013, 2014 </w:t>
      </w:r>
      <w:r w:rsidRPr="000B45DD">
        <w:rPr>
          <w:sz w:val="26"/>
          <w:szCs w:val="26"/>
        </w:rPr>
        <w:t>год</w:t>
      </w:r>
      <w:r w:rsidR="0012346C">
        <w:rPr>
          <w:sz w:val="26"/>
          <w:szCs w:val="26"/>
        </w:rPr>
        <w:t>ы</w:t>
      </w:r>
      <w:r w:rsidRPr="000B45DD">
        <w:rPr>
          <w:sz w:val="26"/>
          <w:szCs w:val="26"/>
        </w:rPr>
        <w:t xml:space="preserve"> Заявителем приложены </w:t>
      </w:r>
      <w:r w:rsidR="001C4709">
        <w:rPr>
          <w:sz w:val="26"/>
          <w:szCs w:val="26"/>
        </w:rPr>
        <w:t xml:space="preserve">справки от 15.04.2016 о доходах </w:t>
      </w:r>
      <w:r w:rsidR="00515A5E">
        <w:rPr>
          <w:sz w:val="26"/>
          <w:szCs w:val="26"/>
        </w:rPr>
        <w:t>Х</w:t>
      </w:r>
      <w:r w:rsidR="00673FF7">
        <w:rPr>
          <w:sz w:val="26"/>
          <w:szCs w:val="26"/>
        </w:rPr>
        <w:t xml:space="preserve"> за 2012, 2013, 2014 годы в размерах </w:t>
      </w:r>
      <w:r w:rsidR="00A164F4">
        <w:rPr>
          <w:sz w:val="26"/>
          <w:szCs w:val="26"/>
        </w:rPr>
        <w:t xml:space="preserve">94 518,62 руб., </w:t>
      </w:r>
      <w:r w:rsidR="00A164F4" w:rsidRPr="00FD7C81">
        <w:rPr>
          <w:sz w:val="26"/>
          <w:szCs w:val="26"/>
        </w:rPr>
        <w:t>156 056,30 руб.</w:t>
      </w:r>
      <w:r w:rsidR="00A164F4">
        <w:rPr>
          <w:sz w:val="26"/>
          <w:szCs w:val="26"/>
        </w:rPr>
        <w:t xml:space="preserve"> и</w:t>
      </w:r>
      <w:r w:rsidR="00A164F4" w:rsidRPr="00FD7C81">
        <w:rPr>
          <w:sz w:val="26"/>
          <w:szCs w:val="26"/>
        </w:rPr>
        <w:t xml:space="preserve"> 152 490,63 руб., соответственно</w:t>
      </w:r>
      <w:r w:rsidR="00A164F4">
        <w:rPr>
          <w:sz w:val="26"/>
          <w:szCs w:val="26"/>
        </w:rPr>
        <w:t xml:space="preserve">, </w:t>
      </w:r>
      <w:r w:rsidR="002F2C11">
        <w:rPr>
          <w:sz w:val="26"/>
          <w:szCs w:val="26"/>
        </w:rPr>
        <w:t xml:space="preserve">полученных </w:t>
      </w:r>
      <w:r w:rsidR="00A164F4">
        <w:rPr>
          <w:sz w:val="26"/>
          <w:szCs w:val="26"/>
        </w:rPr>
        <w:t xml:space="preserve">от налогового агента </w:t>
      </w:r>
      <w:r w:rsidR="00515A5E">
        <w:rPr>
          <w:sz w:val="26"/>
          <w:szCs w:val="26"/>
        </w:rPr>
        <w:t>ЮЛ 1</w:t>
      </w:r>
      <w:r w:rsidR="002F2C11">
        <w:rPr>
          <w:sz w:val="26"/>
          <w:szCs w:val="26"/>
        </w:rPr>
        <w:t xml:space="preserve">, а также </w:t>
      </w:r>
      <w:r w:rsidRPr="000B45DD">
        <w:rPr>
          <w:sz w:val="26"/>
          <w:szCs w:val="26"/>
        </w:rPr>
        <w:t>копии следующих подтверждающих документов:</w:t>
      </w:r>
    </w:p>
    <w:p w:rsidR="00347B00" w:rsidRDefault="00347B00" w:rsidP="002F1361">
      <w:pPr>
        <w:ind w:firstLine="567"/>
        <w:jc w:val="both"/>
        <w:rPr>
          <w:sz w:val="26"/>
          <w:szCs w:val="26"/>
        </w:rPr>
      </w:pPr>
      <w:r w:rsidRPr="00B515BE">
        <w:rPr>
          <w:sz w:val="26"/>
          <w:szCs w:val="26"/>
        </w:rPr>
        <w:t xml:space="preserve">- договора купли-продажи </w:t>
      </w:r>
      <w:r>
        <w:rPr>
          <w:sz w:val="26"/>
          <w:szCs w:val="26"/>
        </w:rPr>
        <w:t>о</w:t>
      </w:r>
      <w:r w:rsidRPr="00B515BE">
        <w:rPr>
          <w:sz w:val="26"/>
          <w:szCs w:val="26"/>
        </w:rPr>
        <w:t xml:space="preserve">т </w:t>
      </w:r>
      <w:r w:rsidR="00E05D54">
        <w:rPr>
          <w:sz w:val="26"/>
          <w:szCs w:val="26"/>
        </w:rPr>
        <w:t>01.07.2014</w:t>
      </w:r>
      <w:r w:rsidRPr="00B515BE">
        <w:rPr>
          <w:sz w:val="26"/>
          <w:szCs w:val="26"/>
        </w:rPr>
        <w:t xml:space="preserve">, согласно которому </w:t>
      </w:r>
      <w:r w:rsidR="00515A5E">
        <w:rPr>
          <w:sz w:val="26"/>
          <w:szCs w:val="26"/>
        </w:rPr>
        <w:t>ФЛ 2</w:t>
      </w:r>
      <w:r w:rsidR="00E05D54">
        <w:rPr>
          <w:sz w:val="26"/>
          <w:szCs w:val="26"/>
        </w:rPr>
        <w:t xml:space="preserve"> </w:t>
      </w:r>
      <w:r w:rsidRPr="00B515BE">
        <w:rPr>
          <w:sz w:val="26"/>
          <w:szCs w:val="26"/>
        </w:rPr>
        <w:t>(Продав</w:t>
      </w:r>
      <w:r>
        <w:rPr>
          <w:sz w:val="26"/>
          <w:szCs w:val="26"/>
        </w:rPr>
        <w:t>е</w:t>
      </w:r>
      <w:r w:rsidRPr="00B515BE">
        <w:rPr>
          <w:sz w:val="26"/>
          <w:szCs w:val="26"/>
        </w:rPr>
        <w:t>ц) продал</w:t>
      </w:r>
      <w:r>
        <w:rPr>
          <w:sz w:val="26"/>
          <w:szCs w:val="26"/>
        </w:rPr>
        <w:t>а</w:t>
      </w:r>
      <w:r w:rsidRPr="00B515BE">
        <w:rPr>
          <w:sz w:val="26"/>
          <w:szCs w:val="26"/>
        </w:rPr>
        <w:t xml:space="preserve"> </w:t>
      </w:r>
      <w:r w:rsidR="00515A5E">
        <w:rPr>
          <w:sz w:val="26"/>
          <w:szCs w:val="26"/>
        </w:rPr>
        <w:t>супругу</w:t>
      </w:r>
      <w:r w:rsidR="00E05D54">
        <w:rPr>
          <w:sz w:val="26"/>
          <w:szCs w:val="26"/>
        </w:rPr>
        <w:t xml:space="preserve"> и </w:t>
      </w:r>
      <w:r w:rsidR="00515A5E">
        <w:rPr>
          <w:sz w:val="26"/>
          <w:szCs w:val="26"/>
        </w:rPr>
        <w:t>Х</w:t>
      </w:r>
      <w:r w:rsidR="00E05D54">
        <w:rPr>
          <w:sz w:val="26"/>
          <w:szCs w:val="26"/>
        </w:rPr>
        <w:t xml:space="preserve"> </w:t>
      </w:r>
      <w:r>
        <w:rPr>
          <w:sz w:val="26"/>
          <w:szCs w:val="26"/>
        </w:rPr>
        <w:t>(</w:t>
      </w:r>
      <w:r w:rsidRPr="00B515BE">
        <w:rPr>
          <w:sz w:val="26"/>
          <w:szCs w:val="26"/>
        </w:rPr>
        <w:t>Покупател</w:t>
      </w:r>
      <w:r w:rsidR="00817EF6">
        <w:rPr>
          <w:sz w:val="26"/>
          <w:szCs w:val="26"/>
        </w:rPr>
        <w:t>и</w:t>
      </w:r>
      <w:r w:rsidRPr="00B515BE">
        <w:rPr>
          <w:sz w:val="26"/>
          <w:szCs w:val="26"/>
        </w:rPr>
        <w:t xml:space="preserve">) </w:t>
      </w:r>
      <w:r w:rsidRPr="000B45DD">
        <w:rPr>
          <w:sz w:val="26"/>
          <w:szCs w:val="26"/>
        </w:rPr>
        <w:t xml:space="preserve">в </w:t>
      </w:r>
      <w:r w:rsidR="00D44758">
        <w:rPr>
          <w:sz w:val="26"/>
          <w:szCs w:val="26"/>
        </w:rPr>
        <w:t xml:space="preserve">совместную собственность земельный участок </w:t>
      </w:r>
      <w:r w:rsidR="009D5B7E" w:rsidRPr="000B45DD">
        <w:rPr>
          <w:sz w:val="26"/>
          <w:szCs w:val="26"/>
        </w:rPr>
        <w:t xml:space="preserve">площадью </w:t>
      </w:r>
      <w:r w:rsidR="009D5B7E">
        <w:rPr>
          <w:sz w:val="26"/>
          <w:szCs w:val="26"/>
        </w:rPr>
        <w:t xml:space="preserve">1 200 </w:t>
      </w:r>
      <w:proofErr w:type="spellStart"/>
      <w:r w:rsidR="009D5B7E" w:rsidRPr="000B45DD">
        <w:rPr>
          <w:sz w:val="26"/>
          <w:szCs w:val="26"/>
        </w:rPr>
        <w:t>кв.м</w:t>
      </w:r>
      <w:proofErr w:type="spellEnd"/>
      <w:r w:rsidR="009D5B7E" w:rsidRPr="000B45DD">
        <w:rPr>
          <w:sz w:val="26"/>
          <w:szCs w:val="26"/>
        </w:rPr>
        <w:t>.</w:t>
      </w:r>
      <w:r w:rsidR="009D5B7E">
        <w:rPr>
          <w:sz w:val="26"/>
          <w:szCs w:val="26"/>
        </w:rPr>
        <w:t xml:space="preserve"> </w:t>
      </w:r>
      <w:r w:rsidR="00D44758">
        <w:rPr>
          <w:sz w:val="26"/>
          <w:szCs w:val="26"/>
        </w:rPr>
        <w:t>и садовый дом</w:t>
      </w:r>
      <w:r w:rsidR="007573A8">
        <w:rPr>
          <w:sz w:val="26"/>
          <w:szCs w:val="26"/>
        </w:rPr>
        <w:t xml:space="preserve"> общей площадью 143,3 </w:t>
      </w:r>
      <w:proofErr w:type="spellStart"/>
      <w:r w:rsidR="007573A8">
        <w:rPr>
          <w:sz w:val="26"/>
          <w:szCs w:val="26"/>
        </w:rPr>
        <w:t>кв.м</w:t>
      </w:r>
      <w:proofErr w:type="spellEnd"/>
      <w:r w:rsidR="007573A8">
        <w:rPr>
          <w:sz w:val="26"/>
          <w:szCs w:val="26"/>
        </w:rPr>
        <w:t>.</w:t>
      </w:r>
      <w:r>
        <w:rPr>
          <w:sz w:val="26"/>
          <w:szCs w:val="26"/>
        </w:rPr>
        <w:t xml:space="preserve">. </w:t>
      </w:r>
      <w:r w:rsidRPr="00B515BE">
        <w:rPr>
          <w:sz w:val="26"/>
          <w:szCs w:val="26"/>
        </w:rPr>
        <w:t>Согласно пункт</w:t>
      </w:r>
      <w:r w:rsidR="00E07669">
        <w:rPr>
          <w:sz w:val="26"/>
          <w:szCs w:val="26"/>
        </w:rPr>
        <w:t>у</w:t>
      </w:r>
      <w:r w:rsidRPr="00B515BE">
        <w:rPr>
          <w:sz w:val="26"/>
          <w:szCs w:val="26"/>
        </w:rPr>
        <w:t xml:space="preserve"> </w:t>
      </w:r>
      <w:r w:rsidR="00E07669">
        <w:rPr>
          <w:sz w:val="26"/>
          <w:szCs w:val="26"/>
        </w:rPr>
        <w:t xml:space="preserve">6 </w:t>
      </w:r>
      <w:r w:rsidRPr="00B515BE">
        <w:rPr>
          <w:sz w:val="26"/>
          <w:szCs w:val="26"/>
        </w:rPr>
        <w:t>договора указанн</w:t>
      </w:r>
      <w:r w:rsidR="00E07669">
        <w:rPr>
          <w:sz w:val="26"/>
          <w:szCs w:val="26"/>
        </w:rPr>
        <w:t xml:space="preserve">ые объекты </w:t>
      </w:r>
      <w:r w:rsidR="00DA6DFF">
        <w:rPr>
          <w:sz w:val="26"/>
          <w:szCs w:val="26"/>
        </w:rPr>
        <w:t xml:space="preserve">проданы за 1 000 000 руб., в том числе, садовый дом </w:t>
      </w:r>
      <w:proofErr w:type="gramStart"/>
      <w:r w:rsidR="00DA6DFF">
        <w:rPr>
          <w:sz w:val="26"/>
          <w:szCs w:val="26"/>
        </w:rPr>
        <w:t>за  600</w:t>
      </w:r>
      <w:proofErr w:type="gramEnd"/>
      <w:r w:rsidR="00DA6DFF">
        <w:rPr>
          <w:sz w:val="26"/>
          <w:szCs w:val="26"/>
        </w:rPr>
        <w:t xml:space="preserve"> 000 руб., земельный участок </w:t>
      </w:r>
      <w:r w:rsidR="005914E9">
        <w:rPr>
          <w:sz w:val="26"/>
          <w:szCs w:val="26"/>
        </w:rPr>
        <w:t xml:space="preserve">за </w:t>
      </w:r>
      <w:r w:rsidR="00DA6DFF">
        <w:rPr>
          <w:sz w:val="26"/>
          <w:szCs w:val="26"/>
        </w:rPr>
        <w:t>40</w:t>
      </w:r>
      <w:r w:rsidRPr="00B515BE">
        <w:rPr>
          <w:sz w:val="26"/>
          <w:szCs w:val="26"/>
        </w:rPr>
        <w:t>0 000 руб.</w:t>
      </w:r>
      <w:r>
        <w:rPr>
          <w:sz w:val="26"/>
          <w:szCs w:val="26"/>
        </w:rPr>
        <w:t>;</w:t>
      </w:r>
    </w:p>
    <w:p w:rsidR="00347B00" w:rsidRDefault="00347B00" w:rsidP="002F1361">
      <w:pPr>
        <w:ind w:firstLine="567"/>
        <w:jc w:val="both"/>
        <w:rPr>
          <w:sz w:val="26"/>
          <w:szCs w:val="26"/>
        </w:rPr>
      </w:pPr>
      <w:r w:rsidRPr="000B45DD">
        <w:rPr>
          <w:sz w:val="26"/>
          <w:szCs w:val="26"/>
        </w:rPr>
        <w:t xml:space="preserve">- расписки о получении </w:t>
      </w:r>
      <w:r w:rsidR="00515A5E">
        <w:rPr>
          <w:sz w:val="26"/>
          <w:szCs w:val="26"/>
        </w:rPr>
        <w:t>ФЛ 2</w:t>
      </w:r>
      <w:r w:rsidR="004A45E6">
        <w:rPr>
          <w:sz w:val="26"/>
          <w:szCs w:val="26"/>
        </w:rPr>
        <w:t xml:space="preserve"> </w:t>
      </w:r>
      <w:r w:rsidRPr="000B45DD">
        <w:rPr>
          <w:sz w:val="26"/>
          <w:szCs w:val="26"/>
        </w:rPr>
        <w:t xml:space="preserve">от </w:t>
      </w:r>
      <w:r w:rsidR="00515A5E">
        <w:rPr>
          <w:sz w:val="26"/>
          <w:szCs w:val="26"/>
        </w:rPr>
        <w:t>супруга заявителя</w:t>
      </w:r>
      <w:r w:rsidRPr="000B45DD">
        <w:rPr>
          <w:sz w:val="26"/>
          <w:szCs w:val="26"/>
        </w:rPr>
        <w:t xml:space="preserve"> денежных средств в размере </w:t>
      </w:r>
      <w:r w:rsidR="004A45E6">
        <w:rPr>
          <w:sz w:val="26"/>
          <w:szCs w:val="26"/>
        </w:rPr>
        <w:t xml:space="preserve">1 190 </w:t>
      </w:r>
      <w:r w:rsidRPr="000B45DD">
        <w:rPr>
          <w:sz w:val="26"/>
          <w:szCs w:val="26"/>
        </w:rPr>
        <w:t>000 руб. за прода</w:t>
      </w:r>
      <w:r w:rsidR="00B0019D">
        <w:rPr>
          <w:sz w:val="26"/>
          <w:szCs w:val="26"/>
        </w:rPr>
        <w:t>ж</w:t>
      </w:r>
      <w:r w:rsidRPr="000B45DD">
        <w:rPr>
          <w:sz w:val="26"/>
          <w:szCs w:val="26"/>
        </w:rPr>
        <w:t xml:space="preserve">у </w:t>
      </w:r>
      <w:r w:rsidR="00B0019D">
        <w:rPr>
          <w:sz w:val="26"/>
          <w:szCs w:val="26"/>
        </w:rPr>
        <w:t>садового дома и земельного участка</w:t>
      </w:r>
      <w:r w:rsidRPr="000B45DD">
        <w:rPr>
          <w:sz w:val="26"/>
          <w:szCs w:val="26"/>
        </w:rPr>
        <w:t>;</w:t>
      </w:r>
    </w:p>
    <w:p w:rsidR="00347B00" w:rsidRDefault="00347B00" w:rsidP="002F1361">
      <w:pPr>
        <w:ind w:firstLine="567"/>
        <w:jc w:val="both"/>
        <w:rPr>
          <w:sz w:val="26"/>
          <w:szCs w:val="26"/>
        </w:rPr>
      </w:pPr>
      <w:r w:rsidRPr="000B45DD">
        <w:rPr>
          <w:sz w:val="26"/>
          <w:szCs w:val="26"/>
        </w:rPr>
        <w:t xml:space="preserve">- свидетельств </w:t>
      </w:r>
      <w:r w:rsidR="00834EB3">
        <w:rPr>
          <w:sz w:val="26"/>
          <w:szCs w:val="26"/>
        </w:rPr>
        <w:t xml:space="preserve">от 08.07.2014 </w:t>
      </w:r>
      <w:r w:rsidRPr="000B45DD">
        <w:rPr>
          <w:sz w:val="26"/>
          <w:szCs w:val="26"/>
        </w:rPr>
        <w:t>о государственной регистрации</w:t>
      </w:r>
      <w:r w:rsidR="00574477">
        <w:rPr>
          <w:sz w:val="26"/>
          <w:szCs w:val="26"/>
        </w:rPr>
        <w:t xml:space="preserve"> </w:t>
      </w:r>
      <w:r w:rsidRPr="000B45DD">
        <w:rPr>
          <w:sz w:val="26"/>
          <w:szCs w:val="26"/>
        </w:rPr>
        <w:t>права</w:t>
      </w:r>
      <w:r w:rsidR="00834EB3">
        <w:rPr>
          <w:sz w:val="26"/>
          <w:szCs w:val="26"/>
        </w:rPr>
        <w:t xml:space="preserve"> </w:t>
      </w:r>
      <w:r w:rsidR="00515A5E">
        <w:rPr>
          <w:sz w:val="26"/>
          <w:szCs w:val="26"/>
        </w:rPr>
        <w:t>Х</w:t>
      </w:r>
      <w:r w:rsidR="005914E9">
        <w:rPr>
          <w:sz w:val="26"/>
          <w:szCs w:val="26"/>
        </w:rPr>
        <w:t xml:space="preserve"> </w:t>
      </w:r>
      <w:r w:rsidR="00834EB3">
        <w:rPr>
          <w:sz w:val="26"/>
          <w:szCs w:val="26"/>
        </w:rPr>
        <w:t xml:space="preserve">и </w:t>
      </w:r>
      <w:r w:rsidR="00515A5E">
        <w:rPr>
          <w:sz w:val="26"/>
          <w:szCs w:val="26"/>
        </w:rPr>
        <w:t>супруга</w:t>
      </w:r>
      <w:r w:rsidR="005914E9">
        <w:rPr>
          <w:sz w:val="26"/>
          <w:szCs w:val="26"/>
        </w:rPr>
        <w:t xml:space="preserve"> </w:t>
      </w:r>
      <w:r w:rsidRPr="000B45DD">
        <w:rPr>
          <w:sz w:val="26"/>
          <w:szCs w:val="26"/>
        </w:rPr>
        <w:t>(документ основани</w:t>
      </w:r>
      <w:r w:rsidR="00233BC9">
        <w:rPr>
          <w:sz w:val="26"/>
          <w:szCs w:val="26"/>
        </w:rPr>
        <w:t>е</w:t>
      </w:r>
      <w:r w:rsidRPr="000B45DD">
        <w:rPr>
          <w:sz w:val="26"/>
          <w:szCs w:val="26"/>
        </w:rPr>
        <w:t xml:space="preserve">: договор купли-продажи </w:t>
      </w:r>
      <w:r w:rsidR="00233BC9">
        <w:rPr>
          <w:sz w:val="26"/>
          <w:szCs w:val="26"/>
        </w:rPr>
        <w:t>о</w:t>
      </w:r>
      <w:r w:rsidR="00233BC9" w:rsidRPr="00B515BE">
        <w:rPr>
          <w:sz w:val="26"/>
          <w:szCs w:val="26"/>
        </w:rPr>
        <w:t xml:space="preserve">т </w:t>
      </w:r>
      <w:r w:rsidR="00233BC9">
        <w:rPr>
          <w:sz w:val="26"/>
          <w:szCs w:val="26"/>
        </w:rPr>
        <w:t>01.07.2014</w:t>
      </w:r>
      <w:r w:rsidRPr="000B45DD">
        <w:rPr>
          <w:sz w:val="26"/>
          <w:szCs w:val="26"/>
        </w:rPr>
        <w:t xml:space="preserve">) </w:t>
      </w:r>
      <w:r w:rsidR="00233BC9">
        <w:rPr>
          <w:sz w:val="26"/>
          <w:szCs w:val="26"/>
        </w:rPr>
        <w:t>на общую совместную собственность</w:t>
      </w:r>
      <w:r w:rsidR="000C4788">
        <w:rPr>
          <w:sz w:val="26"/>
          <w:szCs w:val="26"/>
        </w:rPr>
        <w:t>:</w:t>
      </w:r>
      <w:r w:rsidR="00233BC9">
        <w:rPr>
          <w:sz w:val="26"/>
          <w:szCs w:val="26"/>
        </w:rPr>
        <w:t xml:space="preserve"> </w:t>
      </w:r>
      <w:r w:rsidR="00F76404">
        <w:rPr>
          <w:sz w:val="26"/>
          <w:szCs w:val="26"/>
        </w:rPr>
        <w:t xml:space="preserve">земельный участок (категория земель: земли населенных пунктов </w:t>
      </w:r>
      <w:r w:rsidR="000C4788">
        <w:rPr>
          <w:sz w:val="26"/>
          <w:szCs w:val="26"/>
        </w:rPr>
        <w:t>-</w:t>
      </w:r>
      <w:r w:rsidR="00F76404">
        <w:rPr>
          <w:sz w:val="26"/>
          <w:szCs w:val="26"/>
        </w:rPr>
        <w:t xml:space="preserve"> для развития садоводства) </w:t>
      </w:r>
      <w:proofErr w:type="gramStart"/>
      <w:r w:rsidR="000C4788">
        <w:rPr>
          <w:sz w:val="26"/>
          <w:szCs w:val="26"/>
        </w:rPr>
        <w:t xml:space="preserve">площадью </w:t>
      </w:r>
      <w:r w:rsidR="00BC4211">
        <w:rPr>
          <w:sz w:val="26"/>
          <w:szCs w:val="26"/>
        </w:rPr>
        <w:t xml:space="preserve"> </w:t>
      </w:r>
      <w:r w:rsidR="000C4788">
        <w:rPr>
          <w:sz w:val="26"/>
          <w:szCs w:val="26"/>
        </w:rPr>
        <w:t>1</w:t>
      </w:r>
      <w:proofErr w:type="gramEnd"/>
      <w:r w:rsidR="000C4788">
        <w:rPr>
          <w:sz w:val="26"/>
          <w:szCs w:val="26"/>
        </w:rPr>
        <w:t xml:space="preserve"> 200 </w:t>
      </w:r>
      <w:proofErr w:type="spellStart"/>
      <w:r w:rsidR="000C4788">
        <w:rPr>
          <w:sz w:val="26"/>
          <w:szCs w:val="26"/>
        </w:rPr>
        <w:t>кв.м</w:t>
      </w:r>
      <w:proofErr w:type="spellEnd"/>
      <w:r w:rsidR="000C4788">
        <w:rPr>
          <w:sz w:val="26"/>
          <w:szCs w:val="26"/>
        </w:rPr>
        <w:t>.</w:t>
      </w:r>
      <w:r w:rsidR="00B81B97">
        <w:rPr>
          <w:sz w:val="26"/>
          <w:szCs w:val="26"/>
        </w:rPr>
        <w:t>, садовый дом</w:t>
      </w:r>
      <w:r w:rsidR="000C4788">
        <w:rPr>
          <w:sz w:val="26"/>
          <w:szCs w:val="26"/>
        </w:rPr>
        <w:t xml:space="preserve"> </w:t>
      </w:r>
      <w:r w:rsidR="00233BC9">
        <w:rPr>
          <w:sz w:val="26"/>
          <w:szCs w:val="26"/>
        </w:rPr>
        <w:t xml:space="preserve">общей </w:t>
      </w:r>
      <w:r w:rsidR="00B81B97">
        <w:rPr>
          <w:sz w:val="26"/>
          <w:szCs w:val="26"/>
        </w:rPr>
        <w:t>площадью</w:t>
      </w:r>
      <w:r w:rsidR="00421764">
        <w:rPr>
          <w:sz w:val="26"/>
          <w:szCs w:val="26"/>
        </w:rPr>
        <w:t xml:space="preserve"> 143,3 </w:t>
      </w:r>
      <w:proofErr w:type="spellStart"/>
      <w:r w:rsidR="00421764">
        <w:rPr>
          <w:sz w:val="26"/>
          <w:szCs w:val="26"/>
        </w:rPr>
        <w:t>кв.м</w:t>
      </w:r>
      <w:proofErr w:type="spellEnd"/>
      <w:r w:rsidR="00421764">
        <w:rPr>
          <w:sz w:val="26"/>
          <w:szCs w:val="26"/>
        </w:rPr>
        <w:t>.;</w:t>
      </w:r>
    </w:p>
    <w:p w:rsidR="007A1796" w:rsidRDefault="00BC4211" w:rsidP="002F1361">
      <w:pPr>
        <w:ind w:firstLine="567"/>
        <w:jc w:val="both"/>
        <w:rPr>
          <w:sz w:val="26"/>
          <w:szCs w:val="26"/>
        </w:rPr>
      </w:pPr>
      <w:r>
        <w:rPr>
          <w:sz w:val="26"/>
          <w:szCs w:val="26"/>
        </w:rPr>
        <w:t xml:space="preserve">- </w:t>
      </w:r>
      <w:r w:rsidR="00010CE7">
        <w:rPr>
          <w:sz w:val="26"/>
          <w:szCs w:val="26"/>
        </w:rPr>
        <w:t xml:space="preserve">паспорта </w:t>
      </w:r>
      <w:r w:rsidR="00515A5E">
        <w:rPr>
          <w:sz w:val="26"/>
          <w:szCs w:val="26"/>
        </w:rPr>
        <w:t>Х</w:t>
      </w:r>
      <w:r w:rsidR="00010CE7">
        <w:rPr>
          <w:sz w:val="26"/>
          <w:szCs w:val="26"/>
        </w:rPr>
        <w:t xml:space="preserve"> </w:t>
      </w:r>
      <w:r w:rsidR="00DB4184">
        <w:rPr>
          <w:sz w:val="26"/>
          <w:szCs w:val="26"/>
        </w:rPr>
        <w:t>с оттиском штампа о регистрации</w:t>
      </w:r>
      <w:r w:rsidR="007A1796">
        <w:rPr>
          <w:sz w:val="26"/>
          <w:szCs w:val="26"/>
        </w:rPr>
        <w:t>;</w:t>
      </w:r>
    </w:p>
    <w:p w:rsidR="0036066F" w:rsidRDefault="0064066E" w:rsidP="002F1361">
      <w:pPr>
        <w:ind w:firstLine="567"/>
        <w:jc w:val="both"/>
        <w:rPr>
          <w:sz w:val="26"/>
          <w:szCs w:val="26"/>
        </w:rPr>
      </w:pPr>
      <w:r>
        <w:rPr>
          <w:sz w:val="26"/>
          <w:szCs w:val="26"/>
        </w:rPr>
        <w:t>-</w:t>
      </w:r>
      <w:r w:rsidR="0036066F">
        <w:rPr>
          <w:sz w:val="26"/>
          <w:szCs w:val="26"/>
        </w:rPr>
        <w:t xml:space="preserve"> </w:t>
      </w:r>
      <w:r>
        <w:rPr>
          <w:sz w:val="26"/>
          <w:szCs w:val="26"/>
        </w:rPr>
        <w:t>удостоверения от 17.06.2011</w:t>
      </w:r>
      <w:r w:rsidR="00DB4847">
        <w:rPr>
          <w:sz w:val="26"/>
          <w:szCs w:val="26"/>
        </w:rPr>
        <w:t xml:space="preserve"> о назначении </w:t>
      </w:r>
      <w:r w:rsidR="00515A5E">
        <w:rPr>
          <w:sz w:val="26"/>
          <w:szCs w:val="26"/>
        </w:rPr>
        <w:t>Х</w:t>
      </w:r>
      <w:r w:rsidR="00DB4847">
        <w:rPr>
          <w:sz w:val="26"/>
          <w:szCs w:val="26"/>
        </w:rPr>
        <w:t xml:space="preserve"> пенсии по старости</w:t>
      </w:r>
      <w:r w:rsidR="0036066F">
        <w:rPr>
          <w:sz w:val="26"/>
          <w:szCs w:val="26"/>
        </w:rPr>
        <w:t>.</w:t>
      </w:r>
    </w:p>
    <w:p w:rsidR="000E51CA" w:rsidRDefault="00D10755" w:rsidP="002F1361">
      <w:pPr>
        <w:ind w:firstLine="567"/>
        <w:jc w:val="both"/>
        <w:rPr>
          <w:sz w:val="26"/>
          <w:szCs w:val="26"/>
        </w:rPr>
      </w:pPr>
      <w:r w:rsidRPr="001055E7">
        <w:rPr>
          <w:sz w:val="26"/>
          <w:szCs w:val="26"/>
        </w:rPr>
        <w:t>В ходе камеральн</w:t>
      </w:r>
      <w:r w:rsidR="00B636E7">
        <w:rPr>
          <w:sz w:val="26"/>
          <w:szCs w:val="26"/>
        </w:rPr>
        <w:t>ых</w:t>
      </w:r>
      <w:r w:rsidRPr="001055E7">
        <w:rPr>
          <w:sz w:val="26"/>
          <w:szCs w:val="26"/>
        </w:rPr>
        <w:t xml:space="preserve"> налогов</w:t>
      </w:r>
      <w:r w:rsidR="00B636E7">
        <w:rPr>
          <w:sz w:val="26"/>
          <w:szCs w:val="26"/>
        </w:rPr>
        <w:t>ых</w:t>
      </w:r>
      <w:r w:rsidRPr="001055E7">
        <w:rPr>
          <w:sz w:val="26"/>
          <w:szCs w:val="26"/>
        </w:rPr>
        <w:t xml:space="preserve"> провер</w:t>
      </w:r>
      <w:r w:rsidR="00B636E7">
        <w:rPr>
          <w:sz w:val="26"/>
          <w:szCs w:val="26"/>
        </w:rPr>
        <w:t>о</w:t>
      </w:r>
      <w:r w:rsidRPr="001055E7">
        <w:rPr>
          <w:sz w:val="26"/>
          <w:szCs w:val="26"/>
        </w:rPr>
        <w:t xml:space="preserve">к Заявителя на основе </w:t>
      </w:r>
      <w:r w:rsidR="006A69CE" w:rsidRPr="00A07CED">
        <w:rPr>
          <w:sz w:val="26"/>
          <w:szCs w:val="26"/>
        </w:rPr>
        <w:t>вышеуказанных налоговых деклараций</w:t>
      </w:r>
      <w:r w:rsidRPr="001055E7">
        <w:rPr>
          <w:sz w:val="26"/>
          <w:szCs w:val="26"/>
        </w:rPr>
        <w:t xml:space="preserve"> </w:t>
      </w:r>
      <w:r w:rsidR="00892C34">
        <w:rPr>
          <w:sz w:val="26"/>
          <w:szCs w:val="26"/>
        </w:rPr>
        <w:t>Инспекцией у</w:t>
      </w:r>
      <w:r w:rsidRPr="001055E7">
        <w:rPr>
          <w:sz w:val="26"/>
          <w:szCs w:val="26"/>
        </w:rPr>
        <w:t>становлено</w:t>
      </w:r>
      <w:r w:rsidR="006A69CE">
        <w:rPr>
          <w:sz w:val="26"/>
          <w:szCs w:val="26"/>
        </w:rPr>
        <w:t xml:space="preserve"> </w:t>
      </w:r>
      <w:r w:rsidR="000E51CA">
        <w:rPr>
          <w:sz w:val="26"/>
          <w:szCs w:val="26"/>
        </w:rPr>
        <w:t xml:space="preserve">неправомерное заявление </w:t>
      </w:r>
      <w:r w:rsidR="00515A5E">
        <w:rPr>
          <w:sz w:val="26"/>
          <w:szCs w:val="26"/>
        </w:rPr>
        <w:t>Х</w:t>
      </w:r>
      <w:r w:rsidR="00F328D6">
        <w:rPr>
          <w:sz w:val="26"/>
          <w:szCs w:val="26"/>
        </w:rPr>
        <w:t xml:space="preserve"> </w:t>
      </w:r>
      <w:r w:rsidR="00F328D6" w:rsidRPr="00850EAC">
        <w:rPr>
          <w:sz w:val="26"/>
          <w:szCs w:val="26"/>
        </w:rPr>
        <w:t xml:space="preserve">имущественного налогового вычета, установленного </w:t>
      </w:r>
      <w:r w:rsidR="000E51CA" w:rsidRPr="00850EAC">
        <w:rPr>
          <w:sz w:val="26"/>
          <w:szCs w:val="26"/>
        </w:rPr>
        <w:t>подпункт</w:t>
      </w:r>
      <w:r w:rsidR="00F328D6" w:rsidRPr="00850EAC">
        <w:rPr>
          <w:sz w:val="26"/>
          <w:szCs w:val="26"/>
        </w:rPr>
        <w:t>ом</w:t>
      </w:r>
      <w:r w:rsidR="000E51CA" w:rsidRPr="00850EAC">
        <w:rPr>
          <w:sz w:val="26"/>
          <w:szCs w:val="26"/>
        </w:rPr>
        <w:t xml:space="preserve"> </w:t>
      </w:r>
      <w:r w:rsidR="00F328D6" w:rsidRPr="00850EAC">
        <w:rPr>
          <w:sz w:val="26"/>
          <w:szCs w:val="26"/>
        </w:rPr>
        <w:t>3</w:t>
      </w:r>
      <w:r w:rsidR="000E51CA" w:rsidRPr="00850EAC">
        <w:rPr>
          <w:sz w:val="26"/>
          <w:szCs w:val="26"/>
        </w:rPr>
        <w:t xml:space="preserve"> пункта 1 статьи 220 НК РФ</w:t>
      </w:r>
      <w:r w:rsidR="00850EAC" w:rsidRPr="00850EAC">
        <w:rPr>
          <w:sz w:val="26"/>
          <w:szCs w:val="26"/>
        </w:rPr>
        <w:t xml:space="preserve">, </w:t>
      </w:r>
      <w:r w:rsidR="000E51CA" w:rsidRPr="00850EAC">
        <w:rPr>
          <w:sz w:val="26"/>
          <w:szCs w:val="26"/>
        </w:rPr>
        <w:t xml:space="preserve">в отношении </w:t>
      </w:r>
      <w:r w:rsidR="00850EAC" w:rsidRPr="00850EAC">
        <w:rPr>
          <w:sz w:val="26"/>
          <w:szCs w:val="26"/>
        </w:rPr>
        <w:t>садового дома и земельного участка.</w:t>
      </w:r>
    </w:p>
    <w:p w:rsidR="0050613C" w:rsidRPr="0050613C" w:rsidRDefault="004F48E2" w:rsidP="002F1361">
      <w:pPr>
        <w:ind w:firstLine="567"/>
        <w:jc w:val="both"/>
        <w:rPr>
          <w:sz w:val="26"/>
          <w:szCs w:val="26"/>
        </w:rPr>
      </w:pPr>
      <w:r w:rsidRPr="0050613C">
        <w:rPr>
          <w:sz w:val="26"/>
          <w:szCs w:val="26"/>
        </w:rPr>
        <w:t>В этой связи, на основании статьи </w:t>
      </w:r>
      <w:r w:rsidR="00C16384" w:rsidRPr="00C16384">
        <w:rPr>
          <w:sz w:val="26"/>
          <w:szCs w:val="26"/>
        </w:rPr>
        <w:t>88</w:t>
      </w:r>
      <w:r w:rsidRPr="0050613C">
        <w:rPr>
          <w:sz w:val="26"/>
          <w:szCs w:val="26"/>
        </w:rPr>
        <w:t xml:space="preserve"> НК РФ Инспекцией </w:t>
      </w:r>
      <w:r w:rsidR="003A1CAE" w:rsidRPr="0050613C">
        <w:rPr>
          <w:sz w:val="26"/>
          <w:szCs w:val="26"/>
        </w:rPr>
        <w:t>по а</w:t>
      </w:r>
      <w:r w:rsidRPr="0050613C">
        <w:rPr>
          <w:sz w:val="26"/>
          <w:szCs w:val="26"/>
        </w:rPr>
        <w:t xml:space="preserve">дресу места </w:t>
      </w:r>
      <w:r w:rsidR="003F27ED">
        <w:rPr>
          <w:sz w:val="26"/>
          <w:szCs w:val="26"/>
        </w:rPr>
        <w:t xml:space="preserve">регистрации </w:t>
      </w:r>
      <w:r w:rsidR="00515A5E">
        <w:rPr>
          <w:sz w:val="26"/>
          <w:szCs w:val="26"/>
        </w:rPr>
        <w:t>Х</w:t>
      </w:r>
      <w:r w:rsidR="00C16384">
        <w:rPr>
          <w:sz w:val="26"/>
          <w:szCs w:val="26"/>
        </w:rPr>
        <w:t xml:space="preserve"> </w:t>
      </w:r>
      <w:r w:rsidR="00F23B3E" w:rsidRPr="00F23B3E">
        <w:rPr>
          <w:sz w:val="26"/>
          <w:szCs w:val="26"/>
        </w:rPr>
        <w:t>25</w:t>
      </w:r>
      <w:r w:rsidR="00F23B3E">
        <w:rPr>
          <w:sz w:val="26"/>
          <w:szCs w:val="26"/>
        </w:rPr>
        <w:t>.</w:t>
      </w:r>
      <w:r w:rsidR="00F23B3E" w:rsidRPr="00F23B3E">
        <w:rPr>
          <w:sz w:val="26"/>
          <w:szCs w:val="26"/>
        </w:rPr>
        <w:t>0</w:t>
      </w:r>
      <w:r w:rsidR="00F23B3E">
        <w:rPr>
          <w:sz w:val="26"/>
          <w:szCs w:val="26"/>
        </w:rPr>
        <w:t>7</w:t>
      </w:r>
      <w:r w:rsidRPr="0050613C">
        <w:rPr>
          <w:sz w:val="26"/>
          <w:szCs w:val="26"/>
        </w:rPr>
        <w:t>.201</w:t>
      </w:r>
      <w:r w:rsidR="006E13B7" w:rsidRPr="0050613C">
        <w:rPr>
          <w:sz w:val="26"/>
          <w:szCs w:val="26"/>
        </w:rPr>
        <w:t>6</w:t>
      </w:r>
      <w:r w:rsidRPr="0050613C">
        <w:rPr>
          <w:sz w:val="26"/>
          <w:szCs w:val="26"/>
        </w:rPr>
        <w:t xml:space="preserve"> направлен</w:t>
      </w:r>
      <w:r w:rsidR="00F23B3E">
        <w:rPr>
          <w:sz w:val="26"/>
          <w:szCs w:val="26"/>
        </w:rPr>
        <w:t>ы</w:t>
      </w:r>
      <w:r w:rsidRPr="0050613C">
        <w:rPr>
          <w:sz w:val="26"/>
          <w:szCs w:val="26"/>
        </w:rPr>
        <w:t xml:space="preserve"> </w:t>
      </w:r>
      <w:r w:rsidR="00F23B3E">
        <w:rPr>
          <w:sz w:val="26"/>
          <w:szCs w:val="26"/>
        </w:rPr>
        <w:t xml:space="preserve">требования </w:t>
      </w:r>
      <w:r w:rsidRPr="0050613C">
        <w:rPr>
          <w:sz w:val="26"/>
          <w:szCs w:val="26"/>
        </w:rPr>
        <w:t xml:space="preserve">от </w:t>
      </w:r>
      <w:r w:rsidR="00F23B3E">
        <w:rPr>
          <w:sz w:val="26"/>
          <w:szCs w:val="26"/>
        </w:rPr>
        <w:t xml:space="preserve">22.07.2016 </w:t>
      </w:r>
      <w:r w:rsidR="00FF3C9A">
        <w:rPr>
          <w:sz w:val="26"/>
          <w:szCs w:val="26"/>
        </w:rPr>
        <w:t>(</w:t>
      </w:r>
      <w:r w:rsidRPr="0050613C">
        <w:rPr>
          <w:sz w:val="26"/>
          <w:szCs w:val="26"/>
        </w:rPr>
        <w:t xml:space="preserve">список </w:t>
      </w:r>
      <w:r w:rsidR="006E13B7" w:rsidRPr="0050613C">
        <w:rPr>
          <w:sz w:val="26"/>
          <w:szCs w:val="26"/>
        </w:rPr>
        <w:t>прост</w:t>
      </w:r>
      <w:r w:rsidR="00FF3C9A">
        <w:rPr>
          <w:sz w:val="26"/>
          <w:szCs w:val="26"/>
        </w:rPr>
        <w:t>ых</w:t>
      </w:r>
      <w:r w:rsidR="006E13B7" w:rsidRPr="0050613C">
        <w:rPr>
          <w:sz w:val="26"/>
          <w:szCs w:val="26"/>
        </w:rPr>
        <w:t xml:space="preserve"> </w:t>
      </w:r>
      <w:r w:rsidR="00FF3C9A">
        <w:rPr>
          <w:sz w:val="26"/>
          <w:szCs w:val="26"/>
        </w:rPr>
        <w:t>отпр</w:t>
      </w:r>
      <w:r w:rsidR="00FD3BF4">
        <w:rPr>
          <w:sz w:val="26"/>
          <w:szCs w:val="26"/>
        </w:rPr>
        <w:t>а</w:t>
      </w:r>
      <w:r w:rsidR="00FF3C9A">
        <w:rPr>
          <w:sz w:val="26"/>
          <w:szCs w:val="26"/>
        </w:rPr>
        <w:t xml:space="preserve">влений </w:t>
      </w:r>
      <w:r w:rsidRPr="0050613C">
        <w:rPr>
          <w:sz w:val="26"/>
          <w:szCs w:val="26"/>
        </w:rPr>
        <w:t>Инспекции</w:t>
      </w:r>
      <w:r w:rsidR="001B4F11">
        <w:rPr>
          <w:sz w:val="26"/>
          <w:szCs w:val="26"/>
        </w:rPr>
        <w:t xml:space="preserve"> от 25.07.2016</w:t>
      </w:r>
      <w:r w:rsidRPr="0050613C">
        <w:rPr>
          <w:sz w:val="26"/>
          <w:szCs w:val="26"/>
        </w:rPr>
        <w:t>), в котор</w:t>
      </w:r>
      <w:r w:rsidR="00A9464D">
        <w:rPr>
          <w:sz w:val="26"/>
          <w:szCs w:val="26"/>
        </w:rPr>
        <w:t>ых</w:t>
      </w:r>
      <w:r w:rsidRPr="0050613C">
        <w:rPr>
          <w:sz w:val="26"/>
          <w:szCs w:val="26"/>
        </w:rPr>
        <w:t xml:space="preserve"> налогоплательщику </w:t>
      </w:r>
      <w:r w:rsidR="0050613C" w:rsidRPr="0050613C">
        <w:rPr>
          <w:sz w:val="26"/>
          <w:szCs w:val="26"/>
        </w:rPr>
        <w:t>предложено в течение пяти рабочих дней со дня получения данн</w:t>
      </w:r>
      <w:r w:rsidR="00CD7771">
        <w:rPr>
          <w:sz w:val="26"/>
          <w:szCs w:val="26"/>
        </w:rPr>
        <w:t>ых</w:t>
      </w:r>
      <w:r w:rsidR="0050613C" w:rsidRPr="0050613C">
        <w:rPr>
          <w:sz w:val="26"/>
          <w:szCs w:val="26"/>
        </w:rPr>
        <w:t xml:space="preserve"> </w:t>
      </w:r>
      <w:r w:rsidR="005914E9">
        <w:rPr>
          <w:sz w:val="26"/>
          <w:szCs w:val="26"/>
        </w:rPr>
        <w:t>требований</w:t>
      </w:r>
      <w:r w:rsidR="0050613C">
        <w:rPr>
          <w:sz w:val="26"/>
          <w:szCs w:val="26"/>
        </w:rPr>
        <w:t xml:space="preserve"> </w:t>
      </w:r>
      <w:r w:rsidR="0050613C" w:rsidRPr="0050613C">
        <w:rPr>
          <w:sz w:val="26"/>
          <w:szCs w:val="26"/>
        </w:rPr>
        <w:t>представить в налоговый орган необходимые пояснения в отношении установленных Инспекцией указанных выше нарушений и</w:t>
      </w:r>
      <w:r w:rsidR="001D504A">
        <w:rPr>
          <w:sz w:val="26"/>
          <w:szCs w:val="26"/>
        </w:rPr>
        <w:t>ли</w:t>
      </w:r>
      <w:r w:rsidR="0050613C" w:rsidRPr="0050613C">
        <w:rPr>
          <w:sz w:val="26"/>
          <w:szCs w:val="26"/>
        </w:rPr>
        <w:t xml:space="preserve"> внести соответствующие изменения в данн</w:t>
      </w:r>
      <w:r w:rsidR="00CD7771">
        <w:rPr>
          <w:sz w:val="26"/>
          <w:szCs w:val="26"/>
        </w:rPr>
        <w:t>ые</w:t>
      </w:r>
      <w:r w:rsidR="0050613C" w:rsidRPr="0050613C">
        <w:rPr>
          <w:sz w:val="26"/>
          <w:szCs w:val="26"/>
        </w:rPr>
        <w:t xml:space="preserve"> налогов</w:t>
      </w:r>
      <w:r w:rsidR="00CD7771">
        <w:rPr>
          <w:sz w:val="26"/>
          <w:szCs w:val="26"/>
        </w:rPr>
        <w:t>ые</w:t>
      </w:r>
      <w:r w:rsidR="0050613C" w:rsidRPr="0050613C">
        <w:rPr>
          <w:sz w:val="26"/>
          <w:szCs w:val="26"/>
        </w:rPr>
        <w:t xml:space="preserve"> деклараци</w:t>
      </w:r>
      <w:r w:rsidR="00CD7771">
        <w:rPr>
          <w:sz w:val="26"/>
          <w:szCs w:val="26"/>
        </w:rPr>
        <w:t>и</w:t>
      </w:r>
      <w:r w:rsidR="0050613C" w:rsidRPr="0050613C">
        <w:rPr>
          <w:sz w:val="26"/>
          <w:szCs w:val="26"/>
        </w:rPr>
        <w:t>.</w:t>
      </w:r>
    </w:p>
    <w:p w:rsidR="0012398D" w:rsidRDefault="0012398D" w:rsidP="002F1361">
      <w:pPr>
        <w:ind w:firstLine="567"/>
        <w:jc w:val="both"/>
        <w:rPr>
          <w:sz w:val="26"/>
          <w:szCs w:val="26"/>
        </w:rPr>
      </w:pPr>
      <w:r>
        <w:rPr>
          <w:sz w:val="26"/>
          <w:szCs w:val="26"/>
        </w:rPr>
        <w:t xml:space="preserve">Требования Инспекции </w:t>
      </w:r>
      <w:r w:rsidRPr="0050613C">
        <w:rPr>
          <w:sz w:val="26"/>
          <w:szCs w:val="26"/>
        </w:rPr>
        <w:t xml:space="preserve">от </w:t>
      </w:r>
      <w:r>
        <w:rPr>
          <w:sz w:val="26"/>
          <w:szCs w:val="26"/>
        </w:rPr>
        <w:t xml:space="preserve">22.07.2016 </w:t>
      </w:r>
      <w:r w:rsidRPr="0012398D">
        <w:rPr>
          <w:sz w:val="26"/>
          <w:szCs w:val="26"/>
        </w:rPr>
        <w:t>оставлены Заявителем без исполнения.</w:t>
      </w:r>
    </w:p>
    <w:p w:rsidR="00B3793E" w:rsidRDefault="00B3793E" w:rsidP="00347B00">
      <w:pPr>
        <w:ind w:firstLine="567"/>
        <w:jc w:val="both"/>
        <w:rPr>
          <w:sz w:val="26"/>
          <w:szCs w:val="26"/>
        </w:rPr>
      </w:pPr>
      <w:r w:rsidRPr="00A07CED">
        <w:rPr>
          <w:sz w:val="26"/>
          <w:szCs w:val="26"/>
        </w:rPr>
        <w:t xml:space="preserve">Выявленные в ходе камеральных налоговых проверок нарушения отражены налоговым органом в актах камеральных налоговых проверок от </w:t>
      </w:r>
      <w:r>
        <w:rPr>
          <w:sz w:val="26"/>
          <w:szCs w:val="26"/>
        </w:rPr>
        <w:t>05.08.2016</w:t>
      </w:r>
      <w:r w:rsidR="00515A5E">
        <w:rPr>
          <w:sz w:val="26"/>
          <w:szCs w:val="26"/>
        </w:rPr>
        <w:t>,</w:t>
      </w:r>
      <w:r w:rsidRPr="00A07CED">
        <w:rPr>
          <w:sz w:val="26"/>
          <w:szCs w:val="26"/>
        </w:rPr>
        <w:t xml:space="preserve"> которые одновременно с извещениями от </w:t>
      </w:r>
      <w:r w:rsidR="005C7DCC">
        <w:rPr>
          <w:sz w:val="26"/>
          <w:szCs w:val="26"/>
        </w:rPr>
        <w:t>05.08.2016</w:t>
      </w:r>
      <w:r w:rsidRPr="00A07CED">
        <w:rPr>
          <w:sz w:val="26"/>
          <w:szCs w:val="26"/>
        </w:rPr>
        <w:t xml:space="preserve"> о вызове налогоплательщика </w:t>
      </w:r>
      <w:r w:rsidR="005914E9">
        <w:rPr>
          <w:sz w:val="26"/>
          <w:szCs w:val="26"/>
        </w:rPr>
        <w:t xml:space="preserve">в Инспекцию </w:t>
      </w:r>
      <w:r w:rsidRPr="00A07CED">
        <w:rPr>
          <w:sz w:val="26"/>
          <w:szCs w:val="26"/>
        </w:rPr>
        <w:t xml:space="preserve">на </w:t>
      </w:r>
      <w:r w:rsidR="00C01E09">
        <w:rPr>
          <w:sz w:val="26"/>
          <w:szCs w:val="26"/>
        </w:rPr>
        <w:t xml:space="preserve">30.09.2016 </w:t>
      </w:r>
      <w:r w:rsidRPr="00A07CED">
        <w:rPr>
          <w:sz w:val="26"/>
          <w:szCs w:val="26"/>
        </w:rPr>
        <w:t>в 1</w:t>
      </w:r>
      <w:r w:rsidR="00C01E09">
        <w:rPr>
          <w:sz w:val="26"/>
          <w:szCs w:val="26"/>
        </w:rPr>
        <w:t>0</w:t>
      </w:r>
      <w:r w:rsidRPr="00A07CED">
        <w:rPr>
          <w:sz w:val="26"/>
          <w:szCs w:val="26"/>
        </w:rPr>
        <w:t>-</w:t>
      </w:r>
      <w:r w:rsidR="00C01E09">
        <w:rPr>
          <w:sz w:val="26"/>
          <w:szCs w:val="26"/>
        </w:rPr>
        <w:t>3</w:t>
      </w:r>
      <w:r w:rsidRPr="00A07CED">
        <w:rPr>
          <w:sz w:val="26"/>
          <w:szCs w:val="26"/>
        </w:rPr>
        <w:t xml:space="preserve">0 часов для рассмотрения материалов камеральных налоговых проверок </w:t>
      </w:r>
      <w:r w:rsidR="00C01E09">
        <w:rPr>
          <w:sz w:val="26"/>
          <w:szCs w:val="26"/>
        </w:rPr>
        <w:t xml:space="preserve">20.08.2016 </w:t>
      </w:r>
      <w:r w:rsidRPr="00A07CED">
        <w:rPr>
          <w:sz w:val="26"/>
          <w:szCs w:val="26"/>
        </w:rPr>
        <w:t>направлены заказной почтой по адрес</w:t>
      </w:r>
      <w:r w:rsidR="00C01E09">
        <w:rPr>
          <w:sz w:val="26"/>
          <w:szCs w:val="26"/>
        </w:rPr>
        <w:t>у</w:t>
      </w:r>
      <w:r w:rsidRPr="00A07CED">
        <w:rPr>
          <w:sz w:val="26"/>
          <w:szCs w:val="26"/>
        </w:rPr>
        <w:t xml:space="preserve"> места </w:t>
      </w:r>
      <w:r w:rsidR="003F27ED">
        <w:rPr>
          <w:sz w:val="26"/>
          <w:szCs w:val="26"/>
        </w:rPr>
        <w:t>регистрации</w:t>
      </w:r>
      <w:r w:rsidRPr="00A07CED">
        <w:rPr>
          <w:sz w:val="26"/>
          <w:szCs w:val="26"/>
        </w:rPr>
        <w:t xml:space="preserve"> </w:t>
      </w:r>
      <w:r w:rsidR="00515A5E">
        <w:rPr>
          <w:sz w:val="26"/>
          <w:szCs w:val="26"/>
        </w:rPr>
        <w:t>Х</w:t>
      </w:r>
      <w:r w:rsidRPr="00A07CED">
        <w:rPr>
          <w:sz w:val="26"/>
          <w:szCs w:val="26"/>
        </w:rPr>
        <w:t xml:space="preserve">, что подтверждается списком внутренних почтовых отправлений Инспекции от </w:t>
      </w:r>
      <w:r w:rsidR="00185C75">
        <w:rPr>
          <w:sz w:val="26"/>
          <w:szCs w:val="26"/>
        </w:rPr>
        <w:t xml:space="preserve">20.08.2016 </w:t>
      </w:r>
      <w:r w:rsidR="005914E9">
        <w:rPr>
          <w:sz w:val="26"/>
          <w:szCs w:val="26"/>
        </w:rPr>
        <w:t xml:space="preserve">                  </w:t>
      </w:r>
      <w:r w:rsidRPr="00A07CED">
        <w:rPr>
          <w:sz w:val="26"/>
          <w:szCs w:val="26"/>
        </w:rPr>
        <w:t xml:space="preserve">и почтовой квитанцией от </w:t>
      </w:r>
      <w:r w:rsidR="00185C75">
        <w:rPr>
          <w:sz w:val="26"/>
          <w:szCs w:val="26"/>
        </w:rPr>
        <w:t>20.08.2016</w:t>
      </w:r>
      <w:r w:rsidRPr="00A07CED">
        <w:rPr>
          <w:sz w:val="26"/>
          <w:szCs w:val="26"/>
        </w:rPr>
        <w:t>.</w:t>
      </w:r>
    </w:p>
    <w:p w:rsidR="00185C75" w:rsidRPr="00A07CED" w:rsidRDefault="00185C75" w:rsidP="00347B00">
      <w:pPr>
        <w:ind w:firstLine="567"/>
        <w:jc w:val="both"/>
        <w:rPr>
          <w:sz w:val="26"/>
          <w:szCs w:val="26"/>
        </w:rPr>
      </w:pPr>
      <w:r w:rsidRPr="00CE03D4">
        <w:rPr>
          <w:sz w:val="26"/>
          <w:szCs w:val="26"/>
        </w:rPr>
        <w:t xml:space="preserve">Согласно сведениям, размещенным на информационном ресурсе сайта </w:t>
      </w:r>
      <w:hyperlink r:id="rId8" w:history="1">
        <w:r w:rsidRPr="00CE03D4">
          <w:rPr>
            <w:sz w:val="26"/>
            <w:szCs w:val="26"/>
          </w:rPr>
          <w:t>www.russianpost.ru</w:t>
        </w:r>
      </w:hyperlink>
      <w:r w:rsidRPr="00CE03D4">
        <w:rPr>
          <w:sz w:val="26"/>
          <w:szCs w:val="26"/>
        </w:rPr>
        <w:t xml:space="preserve"> (Почта России. Отслеживание почтовых отправлений), корреспонденция с почтовым идентификатором (акт</w:t>
      </w:r>
      <w:r w:rsidR="00CE03D4" w:rsidRPr="00CE03D4">
        <w:rPr>
          <w:sz w:val="26"/>
          <w:szCs w:val="26"/>
        </w:rPr>
        <w:t>ы</w:t>
      </w:r>
      <w:r w:rsidRPr="00CE03D4">
        <w:rPr>
          <w:sz w:val="26"/>
          <w:szCs w:val="26"/>
        </w:rPr>
        <w:t xml:space="preserve"> </w:t>
      </w:r>
      <w:r w:rsidR="00CE03D4" w:rsidRPr="00A07CED">
        <w:rPr>
          <w:sz w:val="26"/>
          <w:szCs w:val="26"/>
        </w:rPr>
        <w:t xml:space="preserve">от </w:t>
      </w:r>
      <w:r w:rsidR="00CE03D4">
        <w:rPr>
          <w:sz w:val="26"/>
          <w:szCs w:val="26"/>
        </w:rPr>
        <w:t>05.08.2016</w:t>
      </w:r>
      <w:r w:rsidRPr="00CE03D4">
        <w:rPr>
          <w:sz w:val="26"/>
          <w:szCs w:val="26"/>
        </w:rPr>
        <w:t xml:space="preserve"> и извещени</w:t>
      </w:r>
      <w:r w:rsidR="00CE03D4" w:rsidRPr="00CE03D4">
        <w:rPr>
          <w:sz w:val="26"/>
          <w:szCs w:val="26"/>
        </w:rPr>
        <w:t>я</w:t>
      </w:r>
      <w:r w:rsidRPr="00CE03D4">
        <w:rPr>
          <w:sz w:val="26"/>
          <w:szCs w:val="26"/>
        </w:rPr>
        <w:t xml:space="preserve"> </w:t>
      </w:r>
      <w:r w:rsidR="00CE03D4" w:rsidRPr="00A07CED">
        <w:rPr>
          <w:sz w:val="26"/>
          <w:szCs w:val="26"/>
        </w:rPr>
        <w:t xml:space="preserve">от </w:t>
      </w:r>
      <w:r w:rsidR="00CE03D4">
        <w:rPr>
          <w:sz w:val="26"/>
          <w:szCs w:val="26"/>
        </w:rPr>
        <w:t>05.08.2016</w:t>
      </w:r>
      <w:r w:rsidRPr="00CE03D4">
        <w:rPr>
          <w:sz w:val="26"/>
          <w:szCs w:val="26"/>
        </w:rPr>
        <w:t>) вручена адресату (</w:t>
      </w:r>
      <w:r w:rsidR="00515A5E">
        <w:rPr>
          <w:sz w:val="26"/>
          <w:szCs w:val="26"/>
        </w:rPr>
        <w:t>Х</w:t>
      </w:r>
      <w:r w:rsidRPr="00CE03D4">
        <w:rPr>
          <w:sz w:val="26"/>
          <w:szCs w:val="26"/>
        </w:rPr>
        <w:t xml:space="preserve">) </w:t>
      </w:r>
      <w:r w:rsidR="00464B06">
        <w:rPr>
          <w:sz w:val="26"/>
          <w:szCs w:val="26"/>
        </w:rPr>
        <w:t>24.08.2016</w:t>
      </w:r>
      <w:r w:rsidRPr="00CE03D4">
        <w:rPr>
          <w:sz w:val="26"/>
          <w:szCs w:val="26"/>
        </w:rPr>
        <w:t>.</w:t>
      </w:r>
    </w:p>
    <w:p w:rsidR="000B45DD" w:rsidRPr="000B45DD" w:rsidRDefault="00341176" w:rsidP="000B45DD">
      <w:pPr>
        <w:ind w:firstLine="567"/>
        <w:jc w:val="both"/>
        <w:rPr>
          <w:sz w:val="26"/>
          <w:szCs w:val="26"/>
        </w:rPr>
      </w:pPr>
      <w:r>
        <w:rPr>
          <w:sz w:val="26"/>
          <w:szCs w:val="26"/>
        </w:rPr>
        <w:lastRenderedPageBreak/>
        <w:t>09</w:t>
      </w:r>
      <w:r w:rsidR="000B45DD">
        <w:rPr>
          <w:sz w:val="26"/>
          <w:szCs w:val="26"/>
        </w:rPr>
        <w:t xml:space="preserve">.09.2016 </w:t>
      </w:r>
      <w:r w:rsidR="00515A5E">
        <w:rPr>
          <w:sz w:val="26"/>
          <w:szCs w:val="26"/>
        </w:rPr>
        <w:t>Х</w:t>
      </w:r>
      <w:r w:rsidRPr="00CE03D4">
        <w:rPr>
          <w:sz w:val="26"/>
          <w:szCs w:val="26"/>
        </w:rPr>
        <w:t xml:space="preserve"> </w:t>
      </w:r>
      <w:r w:rsidR="000B45DD" w:rsidRPr="000B45DD">
        <w:rPr>
          <w:sz w:val="26"/>
          <w:szCs w:val="26"/>
        </w:rPr>
        <w:t>представл</w:t>
      </w:r>
      <w:r w:rsidR="000B45DD">
        <w:rPr>
          <w:sz w:val="26"/>
          <w:szCs w:val="26"/>
        </w:rPr>
        <w:t>ены</w:t>
      </w:r>
      <w:r w:rsidR="000B45DD" w:rsidRPr="000B45DD">
        <w:rPr>
          <w:sz w:val="26"/>
          <w:szCs w:val="26"/>
        </w:rPr>
        <w:t xml:space="preserve"> в Инспекцию письменные возражения </w:t>
      </w:r>
      <w:r w:rsidR="00BD7D96">
        <w:rPr>
          <w:sz w:val="26"/>
          <w:szCs w:val="26"/>
        </w:rPr>
        <w:t xml:space="preserve">от 08.09.2016 </w:t>
      </w:r>
      <w:r w:rsidR="000B45DD" w:rsidRPr="000B45DD">
        <w:rPr>
          <w:sz w:val="26"/>
          <w:szCs w:val="26"/>
        </w:rPr>
        <w:t>по акт</w:t>
      </w:r>
      <w:r>
        <w:rPr>
          <w:sz w:val="26"/>
          <w:szCs w:val="26"/>
        </w:rPr>
        <w:t>ам</w:t>
      </w:r>
      <w:r w:rsidR="000B45DD" w:rsidRPr="000B45DD">
        <w:rPr>
          <w:sz w:val="26"/>
          <w:szCs w:val="26"/>
        </w:rPr>
        <w:t xml:space="preserve"> камеральн</w:t>
      </w:r>
      <w:r>
        <w:rPr>
          <w:sz w:val="26"/>
          <w:szCs w:val="26"/>
        </w:rPr>
        <w:t>ых</w:t>
      </w:r>
      <w:r w:rsidR="000B45DD" w:rsidRPr="000B45DD">
        <w:rPr>
          <w:sz w:val="26"/>
          <w:szCs w:val="26"/>
        </w:rPr>
        <w:t xml:space="preserve"> налогов</w:t>
      </w:r>
      <w:r>
        <w:rPr>
          <w:sz w:val="26"/>
          <w:szCs w:val="26"/>
        </w:rPr>
        <w:t>ых</w:t>
      </w:r>
      <w:r w:rsidR="000B45DD" w:rsidRPr="000B45DD">
        <w:rPr>
          <w:sz w:val="26"/>
          <w:szCs w:val="26"/>
        </w:rPr>
        <w:t xml:space="preserve"> провер</w:t>
      </w:r>
      <w:r>
        <w:rPr>
          <w:sz w:val="26"/>
          <w:szCs w:val="26"/>
        </w:rPr>
        <w:t>о</w:t>
      </w:r>
      <w:r w:rsidR="000B45DD" w:rsidRPr="000B45DD">
        <w:rPr>
          <w:sz w:val="26"/>
          <w:szCs w:val="26"/>
        </w:rPr>
        <w:t xml:space="preserve">к </w:t>
      </w:r>
      <w:r w:rsidRPr="00A07CED">
        <w:rPr>
          <w:sz w:val="26"/>
          <w:szCs w:val="26"/>
        </w:rPr>
        <w:t xml:space="preserve">от </w:t>
      </w:r>
      <w:r>
        <w:rPr>
          <w:sz w:val="26"/>
          <w:szCs w:val="26"/>
        </w:rPr>
        <w:t xml:space="preserve">05.08.2016 </w:t>
      </w:r>
      <w:r w:rsidR="000B45DD" w:rsidRPr="000B45DD">
        <w:rPr>
          <w:sz w:val="26"/>
          <w:szCs w:val="26"/>
        </w:rPr>
        <w:t>с доводами, аналогичными изложенным в апелляционной жалобе.</w:t>
      </w:r>
    </w:p>
    <w:p w:rsidR="006A1AB5" w:rsidRPr="00BD7D96" w:rsidRDefault="006A1AB5" w:rsidP="00BD7D96">
      <w:pPr>
        <w:ind w:firstLine="567"/>
        <w:jc w:val="both"/>
        <w:rPr>
          <w:sz w:val="26"/>
          <w:szCs w:val="26"/>
        </w:rPr>
      </w:pPr>
      <w:r w:rsidRPr="00BD7D96">
        <w:rPr>
          <w:sz w:val="26"/>
          <w:szCs w:val="26"/>
        </w:rPr>
        <w:t>В назначенное в извещени</w:t>
      </w:r>
      <w:r w:rsidR="00472A71" w:rsidRPr="00BD7D96">
        <w:rPr>
          <w:sz w:val="26"/>
          <w:szCs w:val="26"/>
        </w:rPr>
        <w:t xml:space="preserve">ях </w:t>
      </w:r>
      <w:r w:rsidR="00472A71" w:rsidRPr="00A07CED">
        <w:rPr>
          <w:sz w:val="26"/>
          <w:szCs w:val="26"/>
        </w:rPr>
        <w:t xml:space="preserve">от </w:t>
      </w:r>
      <w:r w:rsidR="00472A71">
        <w:rPr>
          <w:sz w:val="26"/>
          <w:szCs w:val="26"/>
        </w:rPr>
        <w:t xml:space="preserve">05.08.2016 </w:t>
      </w:r>
      <w:r w:rsidRPr="00BD7D96">
        <w:rPr>
          <w:sz w:val="26"/>
          <w:szCs w:val="26"/>
        </w:rPr>
        <w:t>время (</w:t>
      </w:r>
      <w:r w:rsidR="00472A71" w:rsidRPr="00A07CED">
        <w:rPr>
          <w:sz w:val="26"/>
          <w:szCs w:val="26"/>
        </w:rPr>
        <w:t>1</w:t>
      </w:r>
      <w:r w:rsidR="00472A71">
        <w:rPr>
          <w:sz w:val="26"/>
          <w:szCs w:val="26"/>
        </w:rPr>
        <w:t>0</w:t>
      </w:r>
      <w:r w:rsidR="00472A71" w:rsidRPr="00A07CED">
        <w:rPr>
          <w:sz w:val="26"/>
          <w:szCs w:val="26"/>
        </w:rPr>
        <w:t>-</w:t>
      </w:r>
      <w:r w:rsidR="00472A71">
        <w:rPr>
          <w:sz w:val="26"/>
          <w:szCs w:val="26"/>
        </w:rPr>
        <w:t>3</w:t>
      </w:r>
      <w:r w:rsidR="00472A71" w:rsidRPr="00A07CED">
        <w:rPr>
          <w:sz w:val="26"/>
          <w:szCs w:val="26"/>
        </w:rPr>
        <w:t>0 часов</w:t>
      </w:r>
      <w:r w:rsidR="00472A71">
        <w:rPr>
          <w:sz w:val="26"/>
          <w:szCs w:val="26"/>
        </w:rPr>
        <w:t xml:space="preserve"> 30.09.2016</w:t>
      </w:r>
      <w:r w:rsidRPr="00BD7D96">
        <w:rPr>
          <w:sz w:val="26"/>
          <w:szCs w:val="26"/>
        </w:rPr>
        <w:t xml:space="preserve">) налогоплательщик </w:t>
      </w:r>
      <w:r w:rsidR="00D924E4" w:rsidRPr="00BD7D96">
        <w:rPr>
          <w:sz w:val="26"/>
          <w:szCs w:val="26"/>
        </w:rPr>
        <w:t xml:space="preserve">явился в Инспекцию </w:t>
      </w:r>
      <w:r w:rsidRPr="00BD7D96">
        <w:rPr>
          <w:sz w:val="26"/>
          <w:szCs w:val="26"/>
        </w:rPr>
        <w:t>на рассмотрение материалов камеральн</w:t>
      </w:r>
      <w:r w:rsidR="00D924E4" w:rsidRPr="00BD7D96">
        <w:rPr>
          <w:sz w:val="26"/>
          <w:szCs w:val="26"/>
        </w:rPr>
        <w:t>ых</w:t>
      </w:r>
      <w:r w:rsidRPr="00BD7D96">
        <w:rPr>
          <w:sz w:val="26"/>
          <w:szCs w:val="26"/>
        </w:rPr>
        <w:t xml:space="preserve"> налогов</w:t>
      </w:r>
      <w:r w:rsidR="00D924E4" w:rsidRPr="00BD7D96">
        <w:rPr>
          <w:sz w:val="26"/>
          <w:szCs w:val="26"/>
        </w:rPr>
        <w:t>ых</w:t>
      </w:r>
      <w:r w:rsidRPr="00BD7D96">
        <w:rPr>
          <w:sz w:val="26"/>
          <w:szCs w:val="26"/>
        </w:rPr>
        <w:t xml:space="preserve"> провер</w:t>
      </w:r>
      <w:r w:rsidR="00D924E4" w:rsidRPr="00BD7D96">
        <w:rPr>
          <w:sz w:val="26"/>
          <w:szCs w:val="26"/>
        </w:rPr>
        <w:t>о</w:t>
      </w:r>
      <w:r w:rsidRPr="00BD7D96">
        <w:rPr>
          <w:sz w:val="26"/>
          <w:szCs w:val="26"/>
        </w:rPr>
        <w:t>к</w:t>
      </w:r>
      <w:r w:rsidR="00D924E4" w:rsidRPr="00BD7D96">
        <w:rPr>
          <w:sz w:val="26"/>
          <w:szCs w:val="26"/>
        </w:rPr>
        <w:t xml:space="preserve"> </w:t>
      </w:r>
      <w:r w:rsidR="00BD7D96" w:rsidRPr="00BD7D96">
        <w:rPr>
          <w:sz w:val="26"/>
          <w:szCs w:val="26"/>
        </w:rPr>
        <w:t>и</w:t>
      </w:r>
      <w:r w:rsidRPr="00BD7D96">
        <w:rPr>
          <w:sz w:val="26"/>
          <w:szCs w:val="26"/>
        </w:rPr>
        <w:t xml:space="preserve"> письменны</w:t>
      </w:r>
      <w:r w:rsidR="00D924E4" w:rsidRPr="00BD7D96">
        <w:rPr>
          <w:sz w:val="26"/>
          <w:szCs w:val="26"/>
        </w:rPr>
        <w:t>х</w:t>
      </w:r>
      <w:r w:rsidRPr="00BD7D96">
        <w:rPr>
          <w:sz w:val="26"/>
          <w:szCs w:val="26"/>
        </w:rPr>
        <w:t xml:space="preserve"> возражени</w:t>
      </w:r>
      <w:r w:rsidR="00BD7D96" w:rsidRPr="00BD7D96">
        <w:rPr>
          <w:sz w:val="26"/>
          <w:szCs w:val="26"/>
        </w:rPr>
        <w:t>й</w:t>
      </w:r>
      <w:r w:rsidRPr="00BD7D96">
        <w:rPr>
          <w:sz w:val="26"/>
          <w:szCs w:val="26"/>
        </w:rPr>
        <w:t xml:space="preserve"> </w:t>
      </w:r>
      <w:r w:rsidR="00515A5E">
        <w:rPr>
          <w:sz w:val="26"/>
          <w:szCs w:val="26"/>
        </w:rPr>
        <w:t>Х</w:t>
      </w:r>
      <w:r w:rsidRPr="00BD7D96">
        <w:rPr>
          <w:sz w:val="26"/>
          <w:szCs w:val="26"/>
        </w:rPr>
        <w:t xml:space="preserve"> </w:t>
      </w:r>
      <w:r w:rsidR="00BD7D96">
        <w:rPr>
          <w:sz w:val="26"/>
          <w:szCs w:val="26"/>
        </w:rPr>
        <w:t>от 08.09.2016</w:t>
      </w:r>
      <w:r w:rsidR="00BD7D96" w:rsidRPr="00BD7D96">
        <w:rPr>
          <w:sz w:val="26"/>
          <w:szCs w:val="26"/>
        </w:rPr>
        <w:t xml:space="preserve"> </w:t>
      </w:r>
      <w:r w:rsidRPr="00BD7D96">
        <w:rPr>
          <w:sz w:val="26"/>
          <w:szCs w:val="26"/>
        </w:rPr>
        <w:t xml:space="preserve">(входящий от </w:t>
      </w:r>
      <w:r w:rsidR="00BD7D96">
        <w:rPr>
          <w:sz w:val="26"/>
          <w:szCs w:val="26"/>
        </w:rPr>
        <w:t>09.09.2016</w:t>
      </w:r>
      <w:r w:rsidRPr="00BD7D96">
        <w:rPr>
          <w:sz w:val="26"/>
          <w:szCs w:val="26"/>
        </w:rPr>
        <w:t xml:space="preserve">), что подтверждается протоколом от </w:t>
      </w:r>
      <w:r w:rsidR="00413D22">
        <w:rPr>
          <w:sz w:val="26"/>
          <w:szCs w:val="26"/>
        </w:rPr>
        <w:t>30</w:t>
      </w:r>
      <w:r w:rsidRPr="00BD7D96">
        <w:rPr>
          <w:sz w:val="26"/>
          <w:szCs w:val="26"/>
        </w:rPr>
        <w:t>.0</w:t>
      </w:r>
      <w:r w:rsidR="00413D22">
        <w:rPr>
          <w:sz w:val="26"/>
          <w:szCs w:val="26"/>
        </w:rPr>
        <w:t>9</w:t>
      </w:r>
      <w:r w:rsidRPr="00BD7D96">
        <w:rPr>
          <w:sz w:val="26"/>
          <w:szCs w:val="26"/>
        </w:rPr>
        <w:t>.201</w:t>
      </w:r>
      <w:r w:rsidR="00413D22">
        <w:rPr>
          <w:sz w:val="26"/>
          <w:szCs w:val="26"/>
        </w:rPr>
        <w:t>6</w:t>
      </w:r>
      <w:r w:rsidRPr="00BD7D96">
        <w:rPr>
          <w:sz w:val="26"/>
          <w:szCs w:val="26"/>
        </w:rPr>
        <w:t xml:space="preserve"> рассмотрения возражений налогоплательщика и материалов </w:t>
      </w:r>
      <w:r w:rsidR="00413D22">
        <w:rPr>
          <w:sz w:val="26"/>
          <w:szCs w:val="26"/>
        </w:rPr>
        <w:t xml:space="preserve">налоговой </w:t>
      </w:r>
      <w:r w:rsidRPr="00BD7D96">
        <w:rPr>
          <w:sz w:val="26"/>
          <w:szCs w:val="26"/>
        </w:rPr>
        <w:t>проверки</w:t>
      </w:r>
      <w:r w:rsidR="00413D22">
        <w:rPr>
          <w:sz w:val="26"/>
          <w:szCs w:val="26"/>
        </w:rPr>
        <w:t xml:space="preserve">, копия которого </w:t>
      </w:r>
      <w:r w:rsidR="009B5564">
        <w:rPr>
          <w:sz w:val="26"/>
          <w:szCs w:val="26"/>
        </w:rPr>
        <w:t xml:space="preserve">вручена 30.09.2016 </w:t>
      </w:r>
      <w:r w:rsidR="00515A5E">
        <w:rPr>
          <w:sz w:val="26"/>
          <w:szCs w:val="26"/>
        </w:rPr>
        <w:t>Х</w:t>
      </w:r>
      <w:r w:rsidR="009B5564">
        <w:rPr>
          <w:sz w:val="26"/>
          <w:szCs w:val="26"/>
        </w:rPr>
        <w:t>, что подтверждается ее подписью на данном протоколе</w:t>
      </w:r>
      <w:r w:rsidRPr="00BD7D96">
        <w:rPr>
          <w:sz w:val="26"/>
          <w:szCs w:val="26"/>
        </w:rPr>
        <w:t>.</w:t>
      </w:r>
    </w:p>
    <w:p w:rsidR="00D31250" w:rsidRDefault="00D31250" w:rsidP="008548FA">
      <w:pPr>
        <w:ind w:firstLine="567"/>
        <w:jc w:val="both"/>
        <w:rPr>
          <w:sz w:val="26"/>
          <w:szCs w:val="26"/>
        </w:rPr>
      </w:pPr>
      <w:r w:rsidRPr="00A07CED">
        <w:rPr>
          <w:sz w:val="26"/>
          <w:szCs w:val="26"/>
        </w:rPr>
        <w:t xml:space="preserve">По результатам рассмотрения </w:t>
      </w:r>
      <w:r w:rsidR="0096251B" w:rsidRPr="0096251B">
        <w:rPr>
          <w:sz w:val="26"/>
          <w:szCs w:val="26"/>
        </w:rPr>
        <w:t>30</w:t>
      </w:r>
      <w:r w:rsidR="0096251B">
        <w:rPr>
          <w:sz w:val="26"/>
          <w:szCs w:val="26"/>
        </w:rPr>
        <w:t>.</w:t>
      </w:r>
      <w:r w:rsidR="0096251B" w:rsidRPr="0096251B">
        <w:rPr>
          <w:sz w:val="26"/>
          <w:szCs w:val="26"/>
        </w:rPr>
        <w:t>09</w:t>
      </w:r>
      <w:r w:rsidR="0096251B">
        <w:rPr>
          <w:sz w:val="26"/>
          <w:szCs w:val="26"/>
        </w:rPr>
        <w:t>.</w:t>
      </w:r>
      <w:r w:rsidR="0096251B" w:rsidRPr="0096251B">
        <w:rPr>
          <w:sz w:val="26"/>
          <w:szCs w:val="26"/>
        </w:rPr>
        <w:t xml:space="preserve">2016 </w:t>
      </w:r>
      <w:r w:rsidRPr="00A07CED">
        <w:rPr>
          <w:sz w:val="26"/>
          <w:szCs w:val="26"/>
        </w:rPr>
        <w:t xml:space="preserve">материалов камеральных налоговых проверок (в том числе актов </w:t>
      </w:r>
      <w:r w:rsidR="0096251B" w:rsidRPr="00A07CED">
        <w:rPr>
          <w:sz w:val="26"/>
          <w:szCs w:val="26"/>
        </w:rPr>
        <w:t xml:space="preserve">от </w:t>
      </w:r>
      <w:r w:rsidR="0096251B">
        <w:rPr>
          <w:sz w:val="26"/>
          <w:szCs w:val="26"/>
        </w:rPr>
        <w:t>05.08.2016)</w:t>
      </w:r>
      <w:r w:rsidRPr="00A07CED">
        <w:rPr>
          <w:sz w:val="26"/>
          <w:szCs w:val="26"/>
        </w:rPr>
        <w:t xml:space="preserve"> и письменных возражений </w:t>
      </w:r>
      <w:r w:rsidR="0096251B">
        <w:rPr>
          <w:sz w:val="26"/>
          <w:szCs w:val="26"/>
        </w:rPr>
        <w:t>налогоплательщика</w:t>
      </w:r>
      <w:r w:rsidR="0096251B" w:rsidRPr="00A07CED">
        <w:rPr>
          <w:sz w:val="26"/>
          <w:szCs w:val="26"/>
        </w:rPr>
        <w:t xml:space="preserve"> </w:t>
      </w:r>
      <w:r w:rsidR="0096251B">
        <w:rPr>
          <w:sz w:val="26"/>
          <w:szCs w:val="26"/>
        </w:rPr>
        <w:t>от 08.09.2016</w:t>
      </w:r>
      <w:r w:rsidR="0096251B" w:rsidRPr="00BD7D96">
        <w:rPr>
          <w:sz w:val="26"/>
          <w:szCs w:val="26"/>
        </w:rPr>
        <w:t xml:space="preserve"> (входящий от </w:t>
      </w:r>
      <w:r w:rsidR="0096251B">
        <w:rPr>
          <w:sz w:val="26"/>
          <w:szCs w:val="26"/>
        </w:rPr>
        <w:t>09.09.2016</w:t>
      </w:r>
      <w:r w:rsidR="0096251B" w:rsidRPr="00BD7D96">
        <w:rPr>
          <w:sz w:val="26"/>
          <w:szCs w:val="26"/>
        </w:rPr>
        <w:t>)</w:t>
      </w:r>
      <w:r w:rsidR="0096251B">
        <w:rPr>
          <w:sz w:val="26"/>
          <w:szCs w:val="26"/>
        </w:rPr>
        <w:t xml:space="preserve"> </w:t>
      </w:r>
      <w:r w:rsidRPr="00A07CED">
        <w:rPr>
          <w:sz w:val="26"/>
          <w:szCs w:val="26"/>
        </w:rPr>
        <w:t xml:space="preserve">Инспекцией вынесены решения от </w:t>
      </w:r>
      <w:r w:rsidR="003E7462">
        <w:rPr>
          <w:sz w:val="26"/>
          <w:szCs w:val="26"/>
        </w:rPr>
        <w:t xml:space="preserve">07.10.2016 </w:t>
      </w:r>
      <w:r w:rsidRPr="00A07CED">
        <w:rPr>
          <w:sz w:val="26"/>
          <w:szCs w:val="26"/>
        </w:rPr>
        <w:t>об отказе в привлечении к ответственности за совершение налогового правонарушения, в резолютивной части которых налогоплательщик</w:t>
      </w:r>
      <w:r w:rsidR="009E16B9">
        <w:rPr>
          <w:sz w:val="26"/>
          <w:szCs w:val="26"/>
        </w:rPr>
        <w:t>у</w:t>
      </w:r>
      <w:r w:rsidRPr="00A07CED">
        <w:rPr>
          <w:sz w:val="26"/>
          <w:szCs w:val="26"/>
        </w:rPr>
        <w:t xml:space="preserve"> </w:t>
      </w:r>
      <w:r w:rsidR="009E16B9">
        <w:rPr>
          <w:sz w:val="26"/>
          <w:szCs w:val="26"/>
        </w:rPr>
        <w:t xml:space="preserve">отказано в предоставлении имущественного </w:t>
      </w:r>
      <w:r w:rsidR="005914E9">
        <w:rPr>
          <w:sz w:val="26"/>
          <w:szCs w:val="26"/>
        </w:rPr>
        <w:t xml:space="preserve">налогового </w:t>
      </w:r>
      <w:r w:rsidR="009E16B9">
        <w:rPr>
          <w:sz w:val="26"/>
          <w:szCs w:val="26"/>
        </w:rPr>
        <w:t>вычета, предусмотренного</w:t>
      </w:r>
      <w:r w:rsidR="00586992">
        <w:rPr>
          <w:sz w:val="26"/>
          <w:szCs w:val="26"/>
        </w:rPr>
        <w:t xml:space="preserve"> </w:t>
      </w:r>
      <w:r w:rsidR="00586992" w:rsidRPr="00CF56CF">
        <w:rPr>
          <w:sz w:val="26"/>
          <w:szCs w:val="26"/>
        </w:rPr>
        <w:t>подпункт</w:t>
      </w:r>
      <w:r w:rsidR="00586992">
        <w:rPr>
          <w:sz w:val="26"/>
          <w:szCs w:val="26"/>
        </w:rPr>
        <w:t>ом</w:t>
      </w:r>
      <w:r w:rsidR="00586992" w:rsidRPr="00CF56CF">
        <w:rPr>
          <w:sz w:val="26"/>
          <w:szCs w:val="26"/>
        </w:rPr>
        <w:t xml:space="preserve"> </w:t>
      </w:r>
      <w:r w:rsidR="00586992">
        <w:rPr>
          <w:sz w:val="26"/>
          <w:szCs w:val="26"/>
        </w:rPr>
        <w:t>3</w:t>
      </w:r>
      <w:r w:rsidR="00586992" w:rsidRPr="00CF56CF">
        <w:rPr>
          <w:sz w:val="26"/>
          <w:szCs w:val="26"/>
        </w:rPr>
        <w:t xml:space="preserve"> пункта 1 статьи 220 НК РФ</w:t>
      </w:r>
      <w:r w:rsidR="00586992">
        <w:rPr>
          <w:sz w:val="26"/>
          <w:szCs w:val="26"/>
        </w:rPr>
        <w:t>,</w:t>
      </w:r>
      <w:r w:rsidR="008548FA">
        <w:rPr>
          <w:sz w:val="26"/>
          <w:szCs w:val="26"/>
        </w:rPr>
        <w:t xml:space="preserve"> за 2012, 2013, 2014 годы</w:t>
      </w:r>
      <w:r w:rsidR="00586992">
        <w:rPr>
          <w:sz w:val="26"/>
          <w:szCs w:val="26"/>
        </w:rPr>
        <w:t xml:space="preserve"> в</w:t>
      </w:r>
      <w:r w:rsidRPr="00A07CED">
        <w:rPr>
          <w:sz w:val="26"/>
          <w:szCs w:val="26"/>
        </w:rPr>
        <w:t xml:space="preserve"> размер</w:t>
      </w:r>
      <w:r w:rsidR="00586992">
        <w:rPr>
          <w:sz w:val="26"/>
          <w:szCs w:val="26"/>
        </w:rPr>
        <w:t>ах</w:t>
      </w:r>
      <w:r w:rsidRPr="00A07CED">
        <w:rPr>
          <w:sz w:val="26"/>
          <w:szCs w:val="26"/>
        </w:rPr>
        <w:t xml:space="preserve"> </w:t>
      </w:r>
      <w:r w:rsidR="008548FA">
        <w:rPr>
          <w:sz w:val="26"/>
          <w:szCs w:val="26"/>
        </w:rPr>
        <w:t xml:space="preserve">94 518,62 руб., </w:t>
      </w:r>
      <w:r w:rsidR="008548FA" w:rsidRPr="00FD7C81">
        <w:rPr>
          <w:sz w:val="26"/>
          <w:szCs w:val="26"/>
        </w:rPr>
        <w:t>156 056,30 руб.</w:t>
      </w:r>
      <w:r w:rsidR="008548FA">
        <w:rPr>
          <w:sz w:val="26"/>
          <w:szCs w:val="26"/>
        </w:rPr>
        <w:t xml:space="preserve"> и</w:t>
      </w:r>
      <w:r w:rsidR="008548FA" w:rsidRPr="00FD7C81">
        <w:rPr>
          <w:sz w:val="26"/>
          <w:szCs w:val="26"/>
        </w:rPr>
        <w:t xml:space="preserve"> 152 490,63 руб., соответственно</w:t>
      </w:r>
      <w:r w:rsidRPr="00A07CED">
        <w:rPr>
          <w:sz w:val="26"/>
          <w:szCs w:val="26"/>
        </w:rPr>
        <w:t>.</w:t>
      </w:r>
    </w:p>
    <w:p w:rsidR="00552A61" w:rsidRDefault="00552A61" w:rsidP="00552A61">
      <w:pPr>
        <w:ind w:firstLine="567"/>
        <w:jc w:val="both"/>
        <w:rPr>
          <w:sz w:val="26"/>
          <w:szCs w:val="26"/>
        </w:rPr>
      </w:pPr>
      <w:r w:rsidRPr="007D617C">
        <w:rPr>
          <w:sz w:val="26"/>
          <w:szCs w:val="26"/>
        </w:rPr>
        <w:t>Решени</w:t>
      </w:r>
      <w:r>
        <w:rPr>
          <w:sz w:val="26"/>
          <w:szCs w:val="26"/>
        </w:rPr>
        <w:t>я</w:t>
      </w:r>
      <w:r w:rsidRPr="007D617C">
        <w:rPr>
          <w:sz w:val="26"/>
          <w:szCs w:val="26"/>
        </w:rPr>
        <w:t xml:space="preserve"> </w:t>
      </w:r>
      <w:r w:rsidRPr="00A07CED">
        <w:rPr>
          <w:sz w:val="26"/>
          <w:szCs w:val="26"/>
        </w:rPr>
        <w:t xml:space="preserve">от </w:t>
      </w:r>
      <w:r>
        <w:rPr>
          <w:sz w:val="26"/>
          <w:szCs w:val="26"/>
        </w:rPr>
        <w:t xml:space="preserve">07.10.2016 </w:t>
      </w:r>
      <w:r w:rsidRPr="007D617C">
        <w:rPr>
          <w:sz w:val="26"/>
          <w:szCs w:val="26"/>
        </w:rPr>
        <w:t>направлен</w:t>
      </w:r>
      <w:r>
        <w:rPr>
          <w:sz w:val="26"/>
          <w:szCs w:val="26"/>
        </w:rPr>
        <w:t>ы</w:t>
      </w:r>
      <w:r w:rsidRPr="007D617C">
        <w:rPr>
          <w:sz w:val="26"/>
          <w:szCs w:val="26"/>
        </w:rPr>
        <w:t xml:space="preserve"> Инспекцией </w:t>
      </w:r>
      <w:r w:rsidR="005914E9">
        <w:rPr>
          <w:sz w:val="26"/>
          <w:szCs w:val="26"/>
        </w:rPr>
        <w:t xml:space="preserve">заказной почтой </w:t>
      </w:r>
      <w:r>
        <w:rPr>
          <w:sz w:val="26"/>
          <w:szCs w:val="26"/>
        </w:rPr>
        <w:t>1</w:t>
      </w:r>
      <w:r w:rsidR="00331617">
        <w:rPr>
          <w:sz w:val="26"/>
          <w:szCs w:val="26"/>
        </w:rPr>
        <w:t xml:space="preserve">6.10.2016 </w:t>
      </w:r>
      <w:r w:rsidRPr="007D617C">
        <w:rPr>
          <w:sz w:val="26"/>
          <w:szCs w:val="26"/>
        </w:rPr>
        <w:t xml:space="preserve">по адресу места </w:t>
      </w:r>
      <w:r w:rsidR="003F27ED">
        <w:rPr>
          <w:sz w:val="26"/>
          <w:szCs w:val="26"/>
        </w:rPr>
        <w:t>регистрации</w:t>
      </w:r>
      <w:r w:rsidRPr="007D617C">
        <w:rPr>
          <w:sz w:val="26"/>
          <w:szCs w:val="26"/>
        </w:rPr>
        <w:t xml:space="preserve"> Заявителя, что подтверждается списком </w:t>
      </w:r>
      <w:r>
        <w:rPr>
          <w:sz w:val="26"/>
          <w:szCs w:val="26"/>
        </w:rPr>
        <w:t xml:space="preserve">на </w:t>
      </w:r>
      <w:r w:rsidRPr="007D617C">
        <w:rPr>
          <w:sz w:val="26"/>
          <w:szCs w:val="26"/>
        </w:rPr>
        <w:t>отправ</w:t>
      </w:r>
      <w:r>
        <w:rPr>
          <w:sz w:val="26"/>
          <w:szCs w:val="26"/>
        </w:rPr>
        <w:t xml:space="preserve">ку </w:t>
      </w:r>
      <w:r w:rsidR="003F27ED">
        <w:rPr>
          <w:sz w:val="26"/>
          <w:szCs w:val="26"/>
        </w:rPr>
        <w:t>внутренних почтовых отправлений</w:t>
      </w:r>
      <w:r>
        <w:rPr>
          <w:sz w:val="26"/>
          <w:szCs w:val="26"/>
        </w:rPr>
        <w:t xml:space="preserve"> </w:t>
      </w:r>
      <w:r w:rsidRPr="007D617C">
        <w:rPr>
          <w:sz w:val="26"/>
          <w:szCs w:val="26"/>
        </w:rPr>
        <w:t xml:space="preserve">Инспекции от </w:t>
      </w:r>
      <w:r w:rsidR="003F27ED">
        <w:rPr>
          <w:sz w:val="26"/>
          <w:szCs w:val="26"/>
        </w:rPr>
        <w:t xml:space="preserve">14.10.2016 </w:t>
      </w:r>
      <w:r w:rsidRPr="007D617C">
        <w:rPr>
          <w:sz w:val="26"/>
          <w:szCs w:val="26"/>
        </w:rPr>
        <w:t xml:space="preserve">с оттиском календарного почтового штемпеля от </w:t>
      </w:r>
      <w:r w:rsidR="008754FC">
        <w:rPr>
          <w:sz w:val="26"/>
          <w:szCs w:val="26"/>
        </w:rPr>
        <w:t xml:space="preserve">16.10.2016 </w:t>
      </w:r>
      <w:r>
        <w:rPr>
          <w:sz w:val="26"/>
          <w:szCs w:val="26"/>
        </w:rPr>
        <w:t xml:space="preserve">и почтовой квитанцией от </w:t>
      </w:r>
      <w:r w:rsidR="008754FC">
        <w:rPr>
          <w:sz w:val="26"/>
          <w:szCs w:val="26"/>
        </w:rPr>
        <w:t>16.10.2016</w:t>
      </w:r>
      <w:r w:rsidRPr="00322A74">
        <w:rPr>
          <w:sz w:val="26"/>
          <w:szCs w:val="26"/>
        </w:rPr>
        <w:t>.</w:t>
      </w:r>
    </w:p>
    <w:p w:rsidR="00284D6A" w:rsidRDefault="00284D6A" w:rsidP="00284D6A">
      <w:pPr>
        <w:ind w:firstLine="567"/>
        <w:jc w:val="both"/>
        <w:rPr>
          <w:sz w:val="26"/>
          <w:szCs w:val="26"/>
        </w:rPr>
      </w:pPr>
      <w:r w:rsidRPr="00284D6A">
        <w:rPr>
          <w:sz w:val="26"/>
          <w:szCs w:val="26"/>
        </w:rPr>
        <w:t xml:space="preserve">Управление, рассмотрев </w:t>
      </w:r>
      <w:r w:rsidR="008754FC">
        <w:rPr>
          <w:sz w:val="26"/>
          <w:szCs w:val="26"/>
        </w:rPr>
        <w:t xml:space="preserve">апелляционную </w:t>
      </w:r>
      <w:r w:rsidRPr="00284D6A">
        <w:rPr>
          <w:sz w:val="26"/>
          <w:szCs w:val="26"/>
        </w:rPr>
        <w:t>жалобу Заявителя, представленные Инспекцией</w:t>
      </w:r>
      <w:r w:rsidR="005914E9">
        <w:rPr>
          <w:sz w:val="26"/>
          <w:szCs w:val="26"/>
        </w:rPr>
        <w:t xml:space="preserve"> документы</w:t>
      </w:r>
      <w:r w:rsidRPr="00284D6A">
        <w:rPr>
          <w:sz w:val="26"/>
          <w:szCs w:val="26"/>
        </w:rPr>
        <w:t>, сообщает следующее.</w:t>
      </w:r>
    </w:p>
    <w:p w:rsidR="00A20198" w:rsidRDefault="00E357B6" w:rsidP="00A20198">
      <w:pPr>
        <w:ind w:firstLine="567"/>
        <w:jc w:val="both"/>
        <w:rPr>
          <w:sz w:val="26"/>
          <w:szCs w:val="26"/>
        </w:rPr>
      </w:pPr>
      <w:hyperlink r:id="rId9" w:history="1">
        <w:r w:rsidR="00A20198" w:rsidRPr="00A20198">
          <w:rPr>
            <w:sz w:val="26"/>
            <w:szCs w:val="26"/>
          </w:rPr>
          <w:t>Подпунктом 3 пункта 1 статьи 220</w:t>
        </w:r>
      </w:hyperlink>
      <w:r w:rsidR="00A20198" w:rsidRPr="00A20198">
        <w:rPr>
          <w:sz w:val="26"/>
          <w:szCs w:val="26"/>
        </w:rPr>
        <w:t xml:space="preserve"> НК РФ предусмотрено, что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52F83" w:rsidRDefault="00752F83" w:rsidP="00752F83">
      <w:pPr>
        <w:ind w:firstLine="567"/>
        <w:jc w:val="both"/>
        <w:rPr>
          <w:sz w:val="26"/>
          <w:szCs w:val="26"/>
        </w:rPr>
      </w:pPr>
      <w:r w:rsidRPr="00752F83">
        <w:rPr>
          <w:sz w:val="26"/>
          <w:szCs w:val="26"/>
        </w:rPr>
        <w:t xml:space="preserve">Обозначенная выше норма раскрывает перечень </w:t>
      </w:r>
      <w:r>
        <w:rPr>
          <w:sz w:val="26"/>
          <w:szCs w:val="26"/>
        </w:rPr>
        <w:t xml:space="preserve">объектов </w:t>
      </w:r>
      <w:r w:rsidRPr="00752F83">
        <w:rPr>
          <w:sz w:val="26"/>
          <w:szCs w:val="26"/>
        </w:rPr>
        <w:t>недвижимого имущества, при покупке котор</w:t>
      </w:r>
      <w:r>
        <w:rPr>
          <w:sz w:val="26"/>
          <w:szCs w:val="26"/>
        </w:rPr>
        <w:t>ых</w:t>
      </w:r>
      <w:r w:rsidRPr="00752F83">
        <w:rPr>
          <w:sz w:val="26"/>
          <w:szCs w:val="26"/>
        </w:rPr>
        <w:t xml:space="preserve"> </w:t>
      </w:r>
      <w:r w:rsidR="00551C0D">
        <w:rPr>
          <w:sz w:val="26"/>
          <w:szCs w:val="26"/>
        </w:rPr>
        <w:t xml:space="preserve">налогоплательщик вправе воспользоваться </w:t>
      </w:r>
      <w:r w:rsidRPr="00752F83">
        <w:rPr>
          <w:sz w:val="26"/>
          <w:szCs w:val="26"/>
        </w:rPr>
        <w:t>имущественны</w:t>
      </w:r>
      <w:r w:rsidR="00551C0D">
        <w:rPr>
          <w:sz w:val="26"/>
          <w:szCs w:val="26"/>
        </w:rPr>
        <w:t>м</w:t>
      </w:r>
      <w:r w:rsidRPr="00752F83">
        <w:rPr>
          <w:sz w:val="26"/>
          <w:szCs w:val="26"/>
        </w:rPr>
        <w:t xml:space="preserve"> налоговы</w:t>
      </w:r>
      <w:r w:rsidR="00551C0D">
        <w:rPr>
          <w:sz w:val="26"/>
          <w:szCs w:val="26"/>
        </w:rPr>
        <w:t>м</w:t>
      </w:r>
      <w:r w:rsidRPr="00752F83">
        <w:rPr>
          <w:sz w:val="26"/>
          <w:szCs w:val="26"/>
        </w:rPr>
        <w:t xml:space="preserve"> вычет</w:t>
      </w:r>
      <w:r w:rsidR="00551C0D">
        <w:rPr>
          <w:sz w:val="26"/>
          <w:szCs w:val="26"/>
        </w:rPr>
        <w:t xml:space="preserve">ом. </w:t>
      </w:r>
      <w:r w:rsidR="00907B68">
        <w:rPr>
          <w:sz w:val="26"/>
          <w:szCs w:val="26"/>
        </w:rPr>
        <w:t>Н</w:t>
      </w:r>
      <w:r w:rsidR="00907B68" w:rsidRPr="00907B68">
        <w:rPr>
          <w:sz w:val="26"/>
          <w:szCs w:val="26"/>
        </w:rPr>
        <w:t xml:space="preserve">алоговые органы не наделены правом расширенного толкования указанного перечня. </w:t>
      </w:r>
      <w:r w:rsidR="00907B68">
        <w:rPr>
          <w:sz w:val="26"/>
          <w:szCs w:val="26"/>
        </w:rPr>
        <w:t>С</w:t>
      </w:r>
      <w:r w:rsidRPr="00752F83">
        <w:rPr>
          <w:sz w:val="26"/>
          <w:szCs w:val="26"/>
        </w:rPr>
        <w:t xml:space="preserve">адовый дом </w:t>
      </w:r>
      <w:r w:rsidR="00551C0D">
        <w:rPr>
          <w:sz w:val="26"/>
          <w:szCs w:val="26"/>
        </w:rPr>
        <w:t xml:space="preserve">в </w:t>
      </w:r>
      <w:r w:rsidR="00907B68">
        <w:rPr>
          <w:sz w:val="26"/>
          <w:szCs w:val="26"/>
        </w:rPr>
        <w:t xml:space="preserve">данном </w:t>
      </w:r>
      <w:r w:rsidRPr="00752F83">
        <w:rPr>
          <w:sz w:val="26"/>
          <w:szCs w:val="26"/>
        </w:rPr>
        <w:t>перечне не оговорен.</w:t>
      </w:r>
    </w:p>
    <w:p w:rsidR="00740A3A" w:rsidRPr="00EF06D0" w:rsidRDefault="00740A3A" w:rsidP="00EF06D0">
      <w:pPr>
        <w:ind w:firstLine="567"/>
        <w:jc w:val="both"/>
        <w:rPr>
          <w:sz w:val="26"/>
          <w:szCs w:val="26"/>
        </w:rPr>
      </w:pPr>
      <w:r w:rsidRPr="00EF06D0">
        <w:rPr>
          <w:sz w:val="26"/>
          <w:szCs w:val="26"/>
        </w:rPr>
        <w:t xml:space="preserve">Глава 23 НК РФ не раскрывает содержание понятия </w:t>
      </w:r>
      <w:r w:rsidR="00EF06D0">
        <w:rPr>
          <w:sz w:val="26"/>
          <w:szCs w:val="26"/>
        </w:rPr>
        <w:t>«</w:t>
      </w:r>
      <w:r w:rsidRPr="00EF06D0">
        <w:rPr>
          <w:sz w:val="26"/>
          <w:szCs w:val="26"/>
        </w:rPr>
        <w:t>жилой дом</w:t>
      </w:r>
      <w:r w:rsidR="00EF06D0">
        <w:rPr>
          <w:sz w:val="26"/>
          <w:szCs w:val="26"/>
        </w:rPr>
        <w:t>»</w:t>
      </w:r>
      <w:r w:rsidRPr="00EF06D0">
        <w:rPr>
          <w:sz w:val="26"/>
          <w:szCs w:val="26"/>
        </w:rPr>
        <w:t xml:space="preserve">. В связи </w:t>
      </w:r>
      <w:r w:rsidR="00EF06D0">
        <w:rPr>
          <w:sz w:val="26"/>
          <w:szCs w:val="26"/>
        </w:rPr>
        <w:t xml:space="preserve">с этим </w:t>
      </w:r>
      <w:r w:rsidRPr="00EF06D0">
        <w:rPr>
          <w:sz w:val="26"/>
          <w:szCs w:val="26"/>
        </w:rPr>
        <w:t>подлежит применению пункт 1 статьи 11 НК РФ, согласно которому институты, понятия и термины гражданского, семейного и других отраслей законодательства Российской Федерации, используемые в НК РФ, применяются в том значении, в каком они используются в этих отраслях законодательства.</w:t>
      </w:r>
    </w:p>
    <w:p w:rsidR="00152D93" w:rsidRDefault="00E73F66" w:rsidP="00152D93">
      <w:pPr>
        <w:ind w:firstLine="567"/>
        <w:jc w:val="both"/>
        <w:rPr>
          <w:sz w:val="26"/>
          <w:szCs w:val="26"/>
        </w:rPr>
      </w:pPr>
      <w:r>
        <w:rPr>
          <w:sz w:val="26"/>
          <w:szCs w:val="26"/>
        </w:rPr>
        <w:t>Согласно пункту 2 статьи</w:t>
      </w:r>
      <w:r w:rsidRPr="00E73F66">
        <w:rPr>
          <w:sz w:val="26"/>
          <w:szCs w:val="26"/>
        </w:rPr>
        <w:t xml:space="preserve"> 16</w:t>
      </w:r>
      <w:r w:rsidRPr="00152D93">
        <w:rPr>
          <w:sz w:val="26"/>
          <w:szCs w:val="26"/>
        </w:rPr>
        <w:t xml:space="preserve"> </w:t>
      </w:r>
      <w:r w:rsidRPr="00E73F66">
        <w:rPr>
          <w:sz w:val="26"/>
          <w:szCs w:val="26"/>
        </w:rPr>
        <w:t>Жилищного кодекса Р</w:t>
      </w:r>
      <w:r w:rsidR="00190688">
        <w:rPr>
          <w:sz w:val="26"/>
          <w:szCs w:val="26"/>
        </w:rPr>
        <w:t xml:space="preserve">оссийской </w:t>
      </w:r>
      <w:r w:rsidRPr="00E73F66">
        <w:rPr>
          <w:sz w:val="26"/>
          <w:szCs w:val="26"/>
        </w:rPr>
        <w:t>Ф</w:t>
      </w:r>
      <w:r w:rsidR="00190688">
        <w:rPr>
          <w:sz w:val="26"/>
          <w:szCs w:val="26"/>
        </w:rPr>
        <w:t>едерации</w:t>
      </w:r>
      <w:r w:rsidR="00152D93">
        <w:rPr>
          <w:sz w:val="26"/>
          <w:szCs w:val="26"/>
        </w:rPr>
        <w:t xml:space="preserve"> (далее -               ЖК РФ)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5395F" w:rsidRDefault="00152D93" w:rsidP="00E73F66">
      <w:pPr>
        <w:ind w:firstLine="567"/>
        <w:jc w:val="both"/>
        <w:rPr>
          <w:sz w:val="26"/>
          <w:szCs w:val="26"/>
        </w:rPr>
      </w:pPr>
      <w:r>
        <w:rPr>
          <w:sz w:val="26"/>
          <w:szCs w:val="26"/>
        </w:rPr>
        <w:t>П</w:t>
      </w:r>
      <w:r w:rsidR="00E73F66" w:rsidRPr="00E73F66">
        <w:rPr>
          <w:sz w:val="26"/>
          <w:szCs w:val="26"/>
        </w:rPr>
        <w:t xml:space="preserve">ункт 1 статьи </w:t>
      </w:r>
      <w:r w:rsidR="0075395F" w:rsidRPr="00E73F66">
        <w:rPr>
          <w:sz w:val="26"/>
          <w:szCs w:val="26"/>
        </w:rPr>
        <w:t>16</w:t>
      </w:r>
      <w:r w:rsidR="0075395F" w:rsidRPr="00152D93">
        <w:rPr>
          <w:sz w:val="26"/>
          <w:szCs w:val="26"/>
        </w:rPr>
        <w:t xml:space="preserve"> </w:t>
      </w:r>
      <w:r w:rsidR="0075395F">
        <w:rPr>
          <w:sz w:val="26"/>
          <w:szCs w:val="26"/>
        </w:rPr>
        <w:t>ЖК РФ</w:t>
      </w:r>
      <w:r w:rsidR="0075395F" w:rsidRPr="00E73F66">
        <w:rPr>
          <w:sz w:val="26"/>
          <w:szCs w:val="26"/>
        </w:rPr>
        <w:t xml:space="preserve"> </w:t>
      </w:r>
      <w:r w:rsidR="00E73F66" w:rsidRPr="00E73F66">
        <w:rPr>
          <w:sz w:val="26"/>
          <w:szCs w:val="26"/>
        </w:rPr>
        <w:t>относит жилой дом к жилым помещениям.</w:t>
      </w:r>
    </w:p>
    <w:p w:rsidR="00E73F66" w:rsidRDefault="00E73F66" w:rsidP="00E73F66">
      <w:pPr>
        <w:ind w:firstLine="567"/>
        <w:jc w:val="both"/>
        <w:rPr>
          <w:sz w:val="26"/>
          <w:szCs w:val="26"/>
        </w:rPr>
      </w:pPr>
      <w:r w:rsidRPr="00E73F66">
        <w:rPr>
          <w:sz w:val="26"/>
          <w:szCs w:val="26"/>
        </w:rPr>
        <w:t>Исходя из контекста ст</w:t>
      </w:r>
      <w:r w:rsidR="0075395F">
        <w:rPr>
          <w:sz w:val="26"/>
          <w:szCs w:val="26"/>
        </w:rPr>
        <w:t>атей</w:t>
      </w:r>
      <w:r w:rsidRPr="00E73F66">
        <w:rPr>
          <w:sz w:val="26"/>
          <w:szCs w:val="26"/>
        </w:rPr>
        <w:t xml:space="preserve"> 15 и 16 Ж</w:t>
      </w:r>
      <w:r w:rsidR="0075395F">
        <w:rPr>
          <w:sz w:val="26"/>
          <w:szCs w:val="26"/>
        </w:rPr>
        <w:t>К</w:t>
      </w:r>
      <w:r w:rsidRPr="00E73F66">
        <w:rPr>
          <w:sz w:val="26"/>
          <w:szCs w:val="26"/>
        </w:rPr>
        <w:t xml:space="preserve"> РФ к жилым помещениям садовые дом</w:t>
      </w:r>
      <w:r w:rsidR="001E3CED">
        <w:rPr>
          <w:sz w:val="26"/>
          <w:szCs w:val="26"/>
        </w:rPr>
        <w:t>а</w:t>
      </w:r>
      <w:r w:rsidRPr="00E73F66">
        <w:rPr>
          <w:sz w:val="26"/>
          <w:szCs w:val="26"/>
        </w:rPr>
        <w:t xml:space="preserve"> не относятся.</w:t>
      </w:r>
    </w:p>
    <w:p w:rsidR="00C81C4A" w:rsidRDefault="00E357B6" w:rsidP="00C81C4A">
      <w:pPr>
        <w:ind w:firstLine="567"/>
        <w:jc w:val="both"/>
        <w:rPr>
          <w:sz w:val="26"/>
          <w:szCs w:val="26"/>
        </w:rPr>
      </w:pPr>
      <w:hyperlink r:id="rId10" w:history="1">
        <w:r w:rsidR="00C81C4A" w:rsidRPr="00C81C4A">
          <w:rPr>
            <w:sz w:val="26"/>
            <w:szCs w:val="26"/>
          </w:rPr>
          <w:t>Порядок</w:t>
        </w:r>
      </w:hyperlink>
      <w:r w:rsidR="00C81C4A">
        <w:rPr>
          <w:sz w:val="26"/>
          <w:szCs w:val="26"/>
        </w:rPr>
        <w:t xml:space="preserve"> признания помещения жилым помещением и </w:t>
      </w:r>
      <w:hyperlink r:id="rId11" w:history="1">
        <w:r w:rsidR="00C81C4A" w:rsidRPr="00C81C4A">
          <w:rPr>
            <w:sz w:val="26"/>
            <w:szCs w:val="26"/>
          </w:rPr>
          <w:t>требования</w:t>
        </w:r>
      </w:hyperlink>
      <w:r w:rsidR="00C81C4A">
        <w:rPr>
          <w:sz w:val="26"/>
          <w:szCs w:val="26"/>
        </w:rPr>
        <w:t>, которым должно отвечать жилое помещение, устанавлива</w:t>
      </w:r>
      <w:r w:rsidR="007E1B9E">
        <w:rPr>
          <w:sz w:val="26"/>
          <w:szCs w:val="26"/>
        </w:rPr>
        <w:t>ю</w:t>
      </w:r>
      <w:r w:rsidR="00C81C4A">
        <w:rPr>
          <w:sz w:val="26"/>
          <w:szCs w:val="26"/>
        </w:rPr>
        <w:t>тся Правительством Российской Федерации в соответствии с НК РФ, другими федеральными законами (пункт 3 статьи 15 ЖК РФ).</w:t>
      </w:r>
    </w:p>
    <w:p w:rsidR="00F663AB" w:rsidRDefault="00A91E41" w:rsidP="00F663AB">
      <w:pPr>
        <w:ind w:firstLine="567"/>
        <w:jc w:val="both"/>
        <w:rPr>
          <w:sz w:val="26"/>
          <w:szCs w:val="26"/>
        </w:rPr>
      </w:pPr>
      <w:r>
        <w:rPr>
          <w:sz w:val="26"/>
          <w:szCs w:val="26"/>
        </w:rPr>
        <w:t xml:space="preserve">Вышеуказанный порядок установлен </w:t>
      </w:r>
      <w:hyperlink r:id="rId12" w:history="1">
        <w:r w:rsidRPr="00730FF0">
          <w:rPr>
            <w:sz w:val="26"/>
            <w:szCs w:val="26"/>
          </w:rPr>
          <w:t>Постановлением</w:t>
        </w:r>
      </w:hyperlink>
      <w:r w:rsidRPr="00730FF0">
        <w:rPr>
          <w:sz w:val="26"/>
          <w:szCs w:val="26"/>
        </w:rPr>
        <w:t xml:space="preserve"> Правительства Российской Федерации от 28.01.2006 </w:t>
      </w:r>
      <w:r>
        <w:rPr>
          <w:sz w:val="26"/>
          <w:szCs w:val="26"/>
        </w:rPr>
        <w:t>№</w:t>
      </w:r>
      <w:r w:rsidRPr="00730FF0">
        <w:rPr>
          <w:sz w:val="26"/>
          <w:szCs w:val="26"/>
        </w:rPr>
        <w:t xml:space="preserve"> 47 </w:t>
      </w:r>
      <w:r>
        <w:rPr>
          <w:sz w:val="26"/>
          <w:szCs w:val="26"/>
        </w:rPr>
        <w:t>«</w:t>
      </w:r>
      <w:r w:rsidRPr="00730FF0">
        <w:rPr>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6"/>
          <w:szCs w:val="26"/>
        </w:rPr>
        <w:t>»</w:t>
      </w:r>
      <w:r w:rsidR="00DD4123">
        <w:rPr>
          <w:sz w:val="26"/>
          <w:szCs w:val="26"/>
        </w:rPr>
        <w:t xml:space="preserve">, согласно которому </w:t>
      </w:r>
      <w:r w:rsidR="00F663AB" w:rsidRPr="00F663AB">
        <w:rPr>
          <w:sz w:val="26"/>
          <w:szCs w:val="26"/>
        </w:rPr>
        <w:t>признание помещения жилым, пригодным (непригодным) для проживания граждан, осуществля</w:t>
      </w:r>
      <w:r w:rsidR="005914E9">
        <w:rPr>
          <w:sz w:val="26"/>
          <w:szCs w:val="26"/>
        </w:rPr>
        <w:t>ю</w:t>
      </w:r>
      <w:r w:rsidR="00F663AB" w:rsidRPr="00F663AB">
        <w:rPr>
          <w:sz w:val="26"/>
          <w:szCs w:val="26"/>
        </w:rPr>
        <w:t>тся межведомственной комиссией, создаваемой в этих целях, на основании оценки соответствия помещения установленным требованиям. По окончании своей работы комиссия составляет в трех экземплярах заключение о признании помещения пригодным (непригодным) для постоянного проживания по установленной форме.</w:t>
      </w:r>
    </w:p>
    <w:p w:rsidR="00E80096" w:rsidRDefault="00E80096" w:rsidP="00E80096">
      <w:pPr>
        <w:ind w:firstLine="567"/>
        <w:jc w:val="both"/>
        <w:rPr>
          <w:sz w:val="26"/>
          <w:szCs w:val="26"/>
        </w:rPr>
      </w:pPr>
      <w:r w:rsidRPr="00862F61">
        <w:rPr>
          <w:sz w:val="26"/>
          <w:szCs w:val="26"/>
        </w:rPr>
        <w:t xml:space="preserve">Согласно сведениям, предоставленным Управлением </w:t>
      </w:r>
      <w:proofErr w:type="spellStart"/>
      <w:r w:rsidRPr="00862F61">
        <w:rPr>
          <w:sz w:val="26"/>
          <w:szCs w:val="26"/>
        </w:rPr>
        <w:t>Росреестра</w:t>
      </w:r>
      <w:proofErr w:type="spellEnd"/>
      <w:r w:rsidRPr="00862F61">
        <w:rPr>
          <w:sz w:val="26"/>
          <w:szCs w:val="26"/>
        </w:rPr>
        <w:t xml:space="preserve"> в Инспекцию в порядке информационного взаимодействия, </w:t>
      </w:r>
      <w:r w:rsidRPr="003F6D3E">
        <w:rPr>
          <w:sz w:val="26"/>
          <w:szCs w:val="26"/>
        </w:rPr>
        <w:t>садовый дом</w:t>
      </w:r>
      <w:r>
        <w:rPr>
          <w:sz w:val="26"/>
          <w:szCs w:val="26"/>
        </w:rPr>
        <w:t xml:space="preserve">, </w:t>
      </w:r>
      <w:r w:rsidR="00665E6F" w:rsidRPr="003F6D3E">
        <w:rPr>
          <w:sz w:val="26"/>
          <w:szCs w:val="26"/>
        </w:rPr>
        <w:t xml:space="preserve">учтен с </w:t>
      </w:r>
      <w:r w:rsidR="00E72EFA" w:rsidRPr="003F6D3E">
        <w:rPr>
          <w:sz w:val="26"/>
          <w:szCs w:val="26"/>
        </w:rPr>
        <w:t>назначением «</w:t>
      </w:r>
      <w:r w:rsidR="00665E6F" w:rsidRPr="003F6D3E">
        <w:rPr>
          <w:sz w:val="26"/>
          <w:szCs w:val="26"/>
        </w:rPr>
        <w:t>нежилое»</w:t>
      </w:r>
      <w:r w:rsidR="00665E6F">
        <w:rPr>
          <w:sz w:val="26"/>
          <w:szCs w:val="26"/>
        </w:rPr>
        <w:t>.</w:t>
      </w:r>
      <w:r>
        <w:rPr>
          <w:sz w:val="26"/>
          <w:szCs w:val="26"/>
        </w:rPr>
        <w:t xml:space="preserve">   </w:t>
      </w:r>
    </w:p>
    <w:p w:rsidR="0064474D" w:rsidRPr="0064474D" w:rsidRDefault="005215A7" w:rsidP="0064474D">
      <w:pPr>
        <w:ind w:firstLine="567"/>
        <w:jc w:val="both"/>
        <w:rPr>
          <w:sz w:val="26"/>
          <w:szCs w:val="26"/>
        </w:rPr>
      </w:pPr>
      <w:r>
        <w:rPr>
          <w:sz w:val="26"/>
          <w:szCs w:val="26"/>
        </w:rPr>
        <w:t xml:space="preserve">Кроме того, </w:t>
      </w:r>
      <w:r w:rsidR="0092385B">
        <w:rPr>
          <w:sz w:val="26"/>
          <w:szCs w:val="26"/>
        </w:rPr>
        <w:t xml:space="preserve">имеющиеся в материалах дела </w:t>
      </w:r>
      <w:r w:rsidR="0064474D" w:rsidRPr="0064474D">
        <w:rPr>
          <w:sz w:val="26"/>
          <w:szCs w:val="26"/>
        </w:rPr>
        <w:t>правоустанавливающи</w:t>
      </w:r>
      <w:r>
        <w:rPr>
          <w:sz w:val="26"/>
          <w:szCs w:val="26"/>
        </w:rPr>
        <w:t>е</w:t>
      </w:r>
      <w:r w:rsidR="0064474D" w:rsidRPr="0064474D">
        <w:rPr>
          <w:sz w:val="26"/>
          <w:szCs w:val="26"/>
        </w:rPr>
        <w:t xml:space="preserve"> документ</w:t>
      </w:r>
      <w:r>
        <w:rPr>
          <w:sz w:val="26"/>
          <w:szCs w:val="26"/>
        </w:rPr>
        <w:t>ы</w:t>
      </w:r>
      <w:r w:rsidR="00A50573">
        <w:rPr>
          <w:sz w:val="26"/>
          <w:szCs w:val="26"/>
        </w:rPr>
        <w:t xml:space="preserve">, а именно: </w:t>
      </w:r>
      <w:r w:rsidR="0064474D" w:rsidRPr="0064474D">
        <w:rPr>
          <w:sz w:val="26"/>
          <w:szCs w:val="26"/>
        </w:rPr>
        <w:t xml:space="preserve">договор купли-продажи от 01.07.2014, </w:t>
      </w:r>
      <w:r w:rsidR="00A50573">
        <w:rPr>
          <w:sz w:val="26"/>
          <w:szCs w:val="26"/>
        </w:rPr>
        <w:t>св</w:t>
      </w:r>
      <w:r w:rsidR="0064474D" w:rsidRPr="0064474D">
        <w:rPr>
          <w:sz w:val="26"/>
          <w:szCs w:val="26"/>
        </w:rPr>
        <w:t>идетельств</w:t>
      </w:r>
      <w:r w:rsidR="00A50573">
        <w:rPr>
          <w:sz w:val="26"/>
          <w:szCs w:val="26"/>
        </w:rPr>
        <w:t>о</w:t>
      </w:r>
      <w:r w:rsidR="0064474D" w:rsidRPr="0064474D">
        <w:rPr>
          <w:sz w:val="26"/>
          <w:szCs w:val="26"/>
        </w:rPr>
        <w:t xml:space="preserve"> о государственной регистрации права </w:t>
      </w:r>
      <w:r w:rsidR="00A50573" w:rsidRPr="0064474D">
        <w:rPr>
          <w:sz w:val="26"/>
          <w:szCs w:val="26"/>
        </w:rPr>
        <w:t>от 08.07.2014</w:t>
      </w:r>
      <w:r w:rsidR="00A50573">
        <w:rPr>
          <w:sz w:val="26"/>
          <w:szCs w:val="26"/>
        </w:rPr>
        <w:t>,</w:t>
      </w:r>
      <w:r w:rsidR="0064474D" w:rsidRPr="0064474D">
        <w:rPr>
          <w:sz w:val="26"/>
          <w:szCs w:val="26"/>
        </w:rPr>
        <w:t xml:space="preserve"> </w:t>
      </w:r>
      <w:r w:rsidR="00A50573">
        <w:rPr>
          <w:sz w:val="26"/>
          <w:szCs w:val="26"/>
        </w:rPr>
        <w:t xml:space="preserve">свидетельствуют о том, что налогоплательщиком </w:t>
      </w:r>
      <w:r w:rsidR="0064474D" w:rsidRPr="0064474D">
        <w:rPr>
          <w:sz w:val="26"/>
          <w:szCs w:val="26"/>
        </w:rPr>
        <w:t>приобретен садовый, а не жилой дом.</w:t>
      </w:r>
    </w:p>
    <w:p w:rsidR="00C631FD" w:rsidRDefault="00721157" w:rsidP="00987A5B">
      <w:pPr>
        <w:ind w:firstLine="567"/>
        <w:jc w:val="both"/>
        <w:rPr>
          <w:sz w:val="26"/>
          <w:szCs w:val="26"/>
        </w:rPr>
      </w:pPr>
      <w:r>
        <w:rPr>
          <w:sz w:val="26"/>
          <w:szCs w:val="26"/>
        </w:rPr>
        <w:t xml:space="preserve">Заявителем </w:t>
      </w:r>
      <w:r w:rsidR="008E4EE7">
        <w:rPr>
          <w:sz w:val="26"/>
          <w:szCs w:val="26"/>
        </w:rPr>
        <w:t xml:space="preserve">в Инспекцию </w:t>
      </w:r>
      <w:r>
        <w:rPr>
          <w:sz w:val="26"/>
          <w:szCs w:val="26"/>
        </w:rPr>
        <w:t xml:space="preserve">с </w:t>
      </w:r>
      <w:r w:rsidR="008E4EE7" w:rsidRPr="000B45DD">
        <w:rPr>
          <w:sz w:val="26"/>
          <w:szCs w:val="26"/>
        </w:rPr>
        <w:t>письменны</w:t>
      </w:r>
      <w:r w:rsidR="008E4EE7">
        <w:rPr>
          <w:sz w:val="26"/>
          <w:szCs w:val="26"/>
        </w:rPr>
        <w:t>ми</w:t>
      </w:r>
      <w:r w:rsidR="008E4EE7" w:rsidRPr="000B45DD">
        <w:rPr>
          <w:sz w:val="26"/>
          <w:szCs w:val="26"/>
        </w:rPr>
        <w:t xml:space="preserve"> возражения</w:t>
      </w:r>
      <w:r w:rsidR="008E4EE7">
        <w:rPr>
          <w:sz w:val="26"/>
          <w:szCs w:val="26"/>
        </w:rPr>
        <w:t>ми</w:t>
      </w:r>
      <w:r w:rsidR="008E4EE7" w:rsidRPr="000B45DD">
        <w:rPr>
          <w:sz w:val="26"/>
          <w:szCs w:val="26"/>
        </w:rPr>
        <w:t xml:space="preserve"> </w:t>
      </w:r>
      <w:r w:rsidR="008E4EE7">
        <w:rPr>
          <w:sz w:val="26"/>
          <w:szCs w:val="26"/>
        </w:rPr>
        <w:t>от 08.09.2016 представлен</w:t>
      </w:r>
      <w:r w:rsidR="009A3CCA">
        <w:rPr>
          <w:sz w:val="26"/>
          <w:szCs w:val="26"/>
        </w:rPr>
        <w:t xml:space="preserve">а копия </w:t>
      </w:r>
      <w:r w:rsidR="009A3CCA" w:rsidRPr="00730FF0">
        <w:rPr>
          <w:sz w:val="26"/>
          <w:szCs w:val="26"/>
        </w:rPr>
        <w:t>письм</w:t>
      </w:r>
      <w:r w:rsidR="009A3CCA">
        <w:rPr>
          <w:sz w:val="26"/>
          <w:szCs w:val="26"/>
        </w:rPr>
        <w:t>а</w:t>
      </w:r>
      <w:r w:rsidR="001664B7">
        <w:rPr>
          <w:sz w:val="26"/>
          <w:szCs w:val="26"/>
        </w:rPr>
        <w:t xml:space="preserve"> </w:t>
      </w:r>
      <w:r w:rsidR="001664B7" w:rsidRPr="003A5D90">
        <w:rPr>
          <w:sz w:val="26"/>
          <w:szCs w:val="26"/>
        </w:rPr>
        <w:t>Администраци</w:t>
      </w:r>
      <w:r w:rsidR="001664B7">
        <w:rPr>
          <w:sz w:val="26"/>
          <w:szCs w:val="26"/>
        </w:rPr>
        <w:t>и</w:t>
      </w:r>
      <w:r w:rsidR="001664B7" w:rsidRPr="003A5D90">
        <w:rPr>
          <w:sz w:val="26"/>
          <w:szCs w:val="26"/>
        </w:rPr>
        <w:t xml:space="preserve"> муниципального района</w:t>
      </w:r>
      <w:r w:rsidR="001664B7">
        <w:rPr>
          <w:sz w:val="26"/>
          <w:szCs w:val="26"/>
        </w:rPr>
        <w:t xml:space="preserve"> от 24.02.201</w:t>
      </w:r>
      <w:r w:rsidR="005914E9">
        <w:rPr>
          <w:sz w:val="26"/>
          <w:szCs w:val="26"/>
        </w:rPr>
        <w:t>5</w:t>
      </w:r>
      <w:r w:rsidR="001664B7">
        <w:rPr>
          <w:sz w:val="26"/>
          <w:szCs w:val="26"/>
        </w:rPr>
        <w:t xml:space="preserve"> (предоставлено</w:t>
      </w:r>
      <w:r w:rsidR="005914E9">
        <w:rPr>
          <w:sz w:val="26"/>
          <w:szCs w:val="26"/>
        </w:rPr>
        <w:t xml:space="preserve"> в ответ</w:t>
      </w:r>
      <w:r w:rsidR="001664B7">
        <w:rPr>
          <w:sz w:val="26"/>
          <w:szCs w:val="26"/>
        </w:rPr>
        <w:t xml:space="preserve"> на заявление </w:t>
      </w:r>
      <w:r w:rsidR="00E72EFA">
        <w:rPr>
          <w:sz w:val="26"/>
          <w:szCs w:val="26"/>
        </w:rPr>
        <w:t>супруга</w:t>
      </w:r>
      <w:r w:rsidR="001664B7">
        <w:rPr>
          <w:sz w:val="26"/>
          <w:szCs w:val="26"/>
        </w:rPr>
        <w:t xml:space="preserve"> и </w:t>
      </w:r>
      <w:r w:rsidR="00515A5E">
        <w:rPr>
          <w:sz w:val="26"/>
          <w:szCs w:val="26"/>
        </w:rPr>
        <w:t>Х</w:t>
      </w:r>
      <w:r w:rsidR="00987A5B">
        <w:rPr>
          <w:sz w:val="26"/>
          <w:szCs w:val="26"/>
        </w:rPr>
        <w:t xml:space="preserve"> от 03.02.2015), с</w:t>
      </w:r>
      <w:r w:rsidR="00987A5B" w:rsidRPr="00730FF0">
        <w:rPr>
          <w:sz w:val="26"/>
          <w:szCs w:val="26"/>
        </w:rPr>
        <w:t xml:space="preserve">огласно </w:t>
      </w:r>
      <w:r w:rsidR="00987A5B">
        <w:rPr>
          <w:sz w:val="26"/>
          <w:szCs w:val="26"/>
        </w:rPr>
        <w:t xml:space="preserve">которому </w:t>
      </w:r>
      <w:r w:rsidR="009453EA">
        <w:rPr>
          <w:sz w:val="26"/>
          <w:szCs w:val="26"/>
        </w:rPr>
        <w:t>«</w:t>
      </w:r>
      <w:r w:rsidR="00987A5B" w:rsidRPr="00730FF0">
        <w:rPr>
          <w:sz w:val="26"/>
          <w:szCs w:val="26"/>
        </w:rPr>
        <w:t xml:space="preserve">в  соответствии с правилами землепользования и застройки поселка земельный участок (категория земель </w:t>
      </w:r>
      <w:r w:rsidR="001F36EF">
        <w:rPr>
          <w:sz w:val="26"/>
          <w:szCs w:val="26"/>
        </w:rPr>
        <w:t>-</w:t>
      </w:r>
      <w:r w:rsidR="00987A5B" w:rsidRPr="00730FF0">
        <w:rPr>
          <w:sz w:val="26"/>
          <w:szCs w:val="26"/>
        </w:rPr>
        <w:t xml:space="preserve"> земли населенных пунктов), площадью 1</w:t>
      </w:r>
      <w:r w:rsidR="001F36EF">
        <w:rPr>
          <w:sz w:val="26"/>
          <w:szCs w:val="26"/>
        </w:rPr>
        <w:t xml:space="preserve"> </w:t>
      </w:r>
      <w:r w:rsidR="00987A5B" w:rsidRPr="00730FF0">
        <w:rPr>
          <w:sz w:val="26"/>
          <w:szCs w:val="26"/>
        </w:rPr>
        <w:t xml:space="preserve">200 </w:t>
      </w:r>
      <w:proofErr w:type="spellStart"/>
      <w:r w:rsidR="00987A5B" w:rsidRPr="00730FF0">
        <w:rPr>
          <w:sz w:val="26"/>
          <w:szCs w:val="26"/>
        </w:rPr>
        <w:t>кв.м</w:t>
      </w:r>
      <w:proofErr w:type="spellEnd"/>
      <w:r w:rsidR="00987A5B" w:rsidRPr="00730FF0">
        <w:rPr>
          <w:sz w:val="26"/>
          <w:szCs w:val="26"/>
        </w:rPr>
        <w:t xml:space="preserve">., с разрешенным использованием </w:t>
      </w:r>
      <w:r w:rsidR="001F36EF">
        <w:rPr>
          <w:sz w:val="26"/>
          <w:szCs w:val="26"/>
        </w:rPr>
        <w:t>«</w:t>
      </w:r>
      <w:r w:rsidR="00987A5B" w:rsidRPr="00730FF0">
        <w:rPr>
          <w:sz w:val="26"/>
          <w:szCs w:val="26"/>
        </w:rPr>
        <w:t>для развития садоводства</w:t>
      </w:r>
      <w:r w:rsidR="001F36EF">
        <w:rPr>
          <w:sz w:val="26"/>
          <w:szCs w:val="26"/>
        </w:rPr>
        <w:t>»</w:t>
      </w:r>
      <w:r w:rsidR="00987A5B" w:rsidRPr="00730FF0">
        <w:rPr>
          <w:sz w:val="26"/>
          <w:szCs w:val="26"/>
        </w:rPr>
        <w:t>, расположен в территориальной зоне И2</w:t>
      </w:r>
      <w:r w:rsidR="001F36EF">
        <w:rPr>
          <w:sz w:val="26"/>
          <w:szCs w:val="26"/>
        </w:rPr>
        <w:t xml:space="preserve"> </w:t>
      </w:r>
      <w:r w:rsidR="00987A5B" w:rsidRPr="00730FF0">
        <w:rPr>
          <w:sz w:val="26"/>
          <w:szCs w:val="26"/>
        </w:rPr>
        <w:t>- коллективные сады, для которой градостроительным регламентом установлены основные виды разрешенного использования…, в том числе садовый дом сезонного, временного или круглогодичного пользования</w:t>
      </w:r>
      <w:r w:rsidR="009453EA">
        <w:rPr>
          <w:sz w:val="26"/>
          <w:szCs w:val="26"/>
        </w:rPr>
        <w:t>»</w:t>
      </w:r>
      <w:r w:rsidR="00987A5B" w:rsidRPr="00730FF0">
        <w:rPr>
          <w:sz w:val="26"/>
          <w:szCs w:val="26"/>
        </w:rPr>
        <w:t xml:space="preserve">. Таким образом, в состав основных видов разрешенного использования земельного участка входит садовый дом круглогодичного пользования. </w:t>
      </w:r>
      <w:proofErr w:type="gramStart"/>
      <w:r w:rsidR="00987A5B" w:rsidRPr="00730FF0">
        <w:rPr>
          <w:sz w:val="26"/>
          <w:szCs w:val="26"/>
        </w:rPr>
        <w:t>Следовательно,  садовый</w:t>
      </w:r>
      <w:proofErr w:type="gramEnd"/>
      <w:r w:rsidR="00987A5B" w:rsidRPr="00730FF0">
        <w:rPr>
          <w:sz w:val="26"/>
          <w:szCs w:val="26"/>
        </w:rPr>
        <w:t xml:space="preserve"> дом может использоваться для круглогодичного проживания.</w:t>
      </w:r>
    </w:p>
    <w:p w:rsidR="003D01FD" w:rsidRPr="003D01FD" w:rsidRDefault="009453EA" w:rsidP="003D01FD">
      <w:pPr>
        <w:ind w:firstLine="567"/>
        <w:jc w:val="both"/>
        <w:rPr>
          <w:sz w:val="26"/>
          <w:szCs w:val="26"/>
        </w:rPr>
      </w:pPr>
      <w:r w:rsidRPr="00730FF0">
        <w:rPr>
          <w:sz w:val="26"/>
          <w:szCs w:val="26"/>
        </w:rPr>
        <w:t xml:space="preserve">В подтверждение факта возможности круглогодичного использования </w:t>
      </w:r>
      <w:r w:rsidR="006E53ED">
        <w:rPr>
          <w:sz w:val="26"/>
          <w:szCs w:val="26"/>
        </w:rPr>
        <w:t xml:space="preserve">рассматриваемого </w:t>
      </w:r>
      <w:r w:rsidRPr="00730FF0">
        <w:rPr>
          <w:sz w:val="26"/>
          <w:szCs w:val="26"/>
        </w:rPr>
        <w:t xml:space="preserve">садового дома </w:t>
      </w:r>
      <w:r w:rsidR="006E53ED">
        <w:rPr>
          <w:sz w:val="26"/>
          <w:szCs w:val="26"/>
        </w:rPr>
        <w:t xml:space="preserve">Заявителем в Инспекцию </w:t>
      </w:r>
      <w:r w:rsidRPr="00730FF0">
        <w:rPr>
          <w:sz w:val="26"/>
          <w:szCs w:val="26"/>
        </w:rPr>
        <w:t xml:space="preserve">представлена </w:t>
      </w:r>
      <w:r w:rsidR="00527632">
        <w:rPr>
          <w:sz w:val="26"/>
          <w:szCs w:val="26"/>
        </w:rPr>
        <w:t xml:space="preserve">копия </w:t>
      </w:r>
      <w:r w:rsidRPr="00730FF0">
        <w:rPr>
          <w:sz w:val="26"/>
          <w:szCs w:val="26"/>
        </w:rPr>
        <w:t>справк</w:t>
      </w:r>
      <w:r w:rsidR="00527632">
        <w:rPr>
          <w:sz w:val="26"/>
          <w:szCs w:val="26"/>
        </w:rPr>
        <w:t>и</w:t>
      </w:r>
      <w:r w:rsidR="00C51EAD">
        <w:rPr>
          <w:sz w:val="26"/>
          <w:szCs w:val="26"/>
        </w:rPr>
        <w:t xml:space="preserve"> от 29.01.2015, выданной </w:t>
      </w:r>
      <w:r w:rsidR="00527632">
        <w:rPr>
          <w:sz w:val="26"/>
          <w:szCs w:val="26"/>
        </w:rPr>
        <w:t>филиал</w:t>
      </w:r>
      <w:r w:rsidR="00C51EAD">
        <w:rPr>
          <w:sz w:val="26"/>
          <w:szCs w:val="26"/>
        </w:rPr>
        <w:t>ом</w:t>
      </w:r>
      <w:r w:rsidR="00527632">
        <w:rPr>
          <w:sz w:val="26"/>
          <w:szCs w:val="26"/>
        </w:rPr>
        <w:t xml:space="preserve"> ОГУП «Областной центр технической инвентаризации»</w:t>
      </w:r>
      <w:r w:rsidR="002A6AC9">
        <w:rPr>
          <w:sz w:val="26"/>
          <w:szCs w:val="26"/>
        </w:rPr>
        <w:t>,</w:t>
      </w:r>
      <w:r w:rsidR="00527632">
        <w:rPr>
          <w:sz w:val="26"/>
          <w:szCs w:val="26"/>
        </w:rPr>
        <w:t xml:space="preserve"> согласно которой </w:t>
      </w:r>
      <w:r w:rsidRPr="00730FF0">
        <w:rPr>
          <w:sz w:val="26"/>
          <w:szCs w:val="26"/>
        </w:rPr>
        <w:t xml:space="preserve">в ходе обследования </w:t>
      </w:r>
      <w:r w:rsidR="002A6AC9">
        <w:rPr>
          <w:sz w:val="26"/>
          <w:szCs w:val="26"/>
        </w:rPr>
        <w:t xml:space="preserve">садового </w:t>
      </w:r>
      <w:r w:rsidRPr="00730FF0">
        <w:rPr>
          <w:sz w:val="26"/>
          <w:szCs w:val="26"/>
        </w:rPr>
        <w:t xml:space="preserve">дома, по состоянию на 27.01.2015 установлено, </w:t>
      </w:r>
      <w:r>
        <w:rPr>
          <w:sz w:val="26"/>
          <w:szCs w:val="26"/>
        </w:rPr>
        <w:t>ч</w:t>
      </w:r>
      <w:r w:rsidRPr="00730FF0">
        <w:rPr>
          <w:sz w:val="26"/>
          <w:szCs w:val="26"/>
        </w:rPr>
        <w:t xml:space="preserve">то в </w:t>
      </w:r>
      <w:r w:rsidR="002A6AC9">
        <w:rPr>
          <w:sz w:val="26"/>
          <w:szCs w:val="26"/>
        </w:rPr>
        <w:t xml:space="preserve">садовом </w:t>
      </w:r>
      <w:r w:rsidRPr="00730FF0">
        <w:rPr>
          <w:sz w:val="26"/>
          <w:szCs w:val="26"/>
        </w:rPr>
        <w:t xml:space="preserve">доме имеется электроосвещение (скрытая проводка), отопление (газовое), канализация (местная), водоснабжение (от местного источника </w:t>
      </w:r>
      <w:r w:rsidR="00C51EAD">
        <w:rPr>
          <w:sz w:val="26"/>
          <w:szCs w:val="26"/>
        </w:rPr>
        <w:t>-</w:t>
      </w:r>
      <w:r w:rsidRPr="00730FF0">
        <w:rPr>
          <w:sz w:val="26"/>
          <w:szCs w:val="26"/>
        </w:rPr>
        <w:t xml:space="preserve"> скважины), горячее водоснабжение (от электронагревателя), телевидение (спутниковое).</w:t>
      </w:r>
    </w:p>
    <w:p w:rsidR="00E51EB9" w:rsidRDefault="004B320C" w:rsidP="00237CE8">
      <w:pPr>
        <w:ind w:firstLine="567"/>
        <w:jc w:val="both"/>
        <w:rPr>
          <w:sz w:val="26"/>
          <w:szCs w:val="26"/>
        </w:rPr>
      </w:pPr>
      <w:r>
        <w:rPr>
          <w:sz w:val="26"/>
          <w:szCs w:val="26"/>
        </w:rPr>
        <w:t xml:space="preserve">Вместе с тем, </w:t>
      </w:r>
      <w:r w:rsidRPr="003A5D90">
        <w:rPr>
          <w:sz w:val="26"/>
          <w:szCs w:val="26"/>
        </w:rPr>
        <w:t>Администраци</w:t>
      </w:r>
      <w:r>
        <w:rPr>
          <w:sz w:val="26"/>
          <w:szCs w:val="26"/>
        </w:rPr>
        <w:t>я</w:t>
      </w:r>
      <w:r w:rsidRPr="003A5D90">
        <w:rPr>
          <w:sz w:val="26"/>
          <w:szCs w:val="26"/>
        </w:rPr>
        <w:t xml:space="preserve"> муниципального района</w:t>
      </w:r>
      <w:r>
        <w:rPr>
          <w:sz w:val="26"/>
          <w:szCs w:val="26"/>
        </w:rPr>
        <w:t xml:space="preserve"> и </w:t>
      </w:r>
      <w:r w:rsidRPr="003D01FD">
        <w:rPr>
          <w:sz w:val="26"/>
          <w:szCs w:val="26"/>
        </w:rPr>
        <w:t>филиал ОГУП «Областной центр технической инвентаризации»</w:t>
      </w:r>
      <w:r w:rsidR="00237CE8">
        <w:rPr>
          <w:sz w:val="26"/>
          <w:szCs w:val="26"/>
        </w:rPr>
        <w:t>, от имени которы</w:t>
      </w:r>
      <w:r w:rsidR="00286D75">
        <w:rPr>
          <w:sz w:val="26"/>
          <w:szCs w:val="26"/>
        </w:rPr>
        <w:t>х</w:t>
      </w:r>
      <w:r w:rsidR="00237CE8">
        <w:rPr>
          <w:sz w:val="26"/>
          <w:szCs w:val="26"/>
        </w:rPr>
        <w:t xml:space="preserve"> </w:t>
      </w:r>
      <w:r w:rsidR="00286D75">
        <w:rPr>
          <w:sz w:val="26"/>
          <w:szCs w:val="26"/>
        </w:rPr>
        <w:t xml:space="preserve">составлено </w:t>
      </w:r>
      <w:r w:rsidR="00237CE8" w:rsidRPr="00730FF0">
        <w:rPr>
          <w:sz w:val="26"/>
          <w:szCs w:val="26"/>
        </w:rPr>
        <w:t>письм</w:t>
      </w:r>
      <w:r w:rsidR="00237CE8">
        <w:rPr>
          <w:sz w:val="26"/>
          <w:szCs w:val="26"/>
        </w:rPr>
        <w:t>о от 24.02.201</w:t>
      </w:r>
      <w:r w:rsidR="005914E9">
        <w:rPr>
          <w:sz w:val="26"/>
          <w:szCs w:val="26"/>
        </w:rPr>
        <w:t>5</w:t>
      </w:r>
      <w:r w:rsidR="00237CE8">
        <w:rPr>
          <w:sz w:val="26"/>
          <w:szCs w:val="26"/>
        </w:rPr>
        <w:t xml:space="preserve"> и</w:t>
      </w:r>
      <w:r w:rsidR="00286D75">
        <w:rPr>
          <w:sz w:val="26"/>
          <w:szCs w:val="26"/>
        </w:rPr>
        <w:t xml:space="preserve"> оформлена </w:t>
      </w:r>
      <w:r w:rsidR="00237CE8">
        <w:rPr>
          <w:sz w:val="26"/>
          <w:szCs w:val="26"/>
        </w:rPr>
        <w:t>с</w:t>
      </w:r>
      <w:r w:rsidR="003D01FD" w:rsidRPr="003D01FD">
        <w:rPr>
          <w:sz w:val="26"/>
          <w:szCs w:val="26"/>
        </w:rPr>
        <w:t>правк</w:t>
      </w:r>
      <w:r w:rsidR="00286D75">
        <w:rPr>
          <w:sz w:val="26"/>
          <w:szCs w:val="26"/>
        </w:rPr>
        <w:t>а</w:t>
      </w:r>
      <w:r w:rsidR="003D01FD" w:rsidRPr="003D01FD">
        <w:rPr>
          <w:sz w:val="26"/>
          <w:szCs w:val="26"/>
        </w:rPr>
        <w:t xml:space="preserve"> от 29.01.2015, не являются органами, наделенными полномочиями</w:t>
      </w:r>
      <w:r w:rsidR="00EC7DDC">
        <w:rPr>
          <w:sz w:val="26"/>
          <w:szCs w:val="26"/>
        </w:rPr>
        <w:t xml:space="preserve"> для </w:t>
      </w:r>
      <w:r w:rsidR="00EC7DDC" w:rsidRPr="00F663AB">
        <w:rPr>
          <w:sz w:val="26"/>
          <w:szCs w:val="26"/>
        </w:rPr>
        <w:t>признани</w:t>
      </w:r>
      <w:r w:rsidR="00EC7DDC">
        <w:rPr>
          <w:sz w:val="26"/>
          <w:szCs w:val="26"/>
        </w:rPr>
        <w:t>я</w:t>
      </w:r>
      <w:r w:rsidR="00EC7DDC" w:rsidRPr="00F663AB">
        <w:rPr>
          <w:sz w:val="26"/>
          <w:szCs w:val="26"/>
        </w:rPr>
        <w:t xml:space="preserve"> помещения жилым помещением, пригодным (непригодным) для проживания граждан</w:t>
      </w:r>
      <w:r w:rsidR="003D01FD" w:rsidRPr="003D01FD">
        <w:rPr>
          <w:sz w:val="26"/>
          <w:szCs w:val="26"/>
        </w:rPr>
        <w:t>,</w:t>
      </w:r>
      <w:r w:rsidR="00B927F0">
        <w:rPr>
          <w:sz w:val="26"/>
          <w:szCs w:val="26"/>
        </w:rPr>
        <w:t xml:space="preserve"> </w:t>
      </w:r>
      <w:r w:rsidR="00D651C6">
        <w:rPr>
          <w:sz w:val="26"/>
          <w:szCs w:val="26"/>
        </w:rPr>
        <w:t xml:space="preserve">каким является в соответствии с </w:t>
      </w:r>
      <w:hyperlink r:id="rId13" w:history="1">
        <w:r w:rsidR="00D651C6" w:rsidRPr="00730FF0">
          <w:rPr>
            <w:sz w:val="26"/>
            <w:szCs w:val="26"/>
          </w:rPr>
          <w:t>Постановлением</w:t>
        </w:r>
      </w:hyperlink>
      <w:r w:rsidR="00D651C6" w:rsidRPr="00730FF0">
        <w:rPr>
          <w:sz w:val="26"/>
          <w:szCs w:val="26"/>
        </w:rPr>
        <w:t xml:space="preserve"> Правительства Российской Федерации от 28.01.2006 </w:t>
      </w:r>
      <w:r w:rsidR="00D651C6">
        <w:rPr>
          <w:sz w:val="26"/>
          <w:szCs w:val="26"/>
        </w:rPr>
        <w:t>№</w:t>
      </w:r>
      <w:r w:rsidR="00D651C6" w:rsidRPr="00730FF0">
        <w:rPr>
          <w:sz w:val="26"/>
          <w:szCs w:val="26"/>
        </w:rPr>
        <w:t xml:space="preserve"> 47</w:t>
      </w:r>
      <w:r w:rsidR="00D651C6">
        <w:rPr>
          <w:sz w:val="26"/>
          <w:szCs w:val="26"/>
        </w:rPr>
        <w:t xml:space="preserve"> </w:t>
      </w:r>
      <w:r w:rsidR="00D651C6" w:rsidRPr="00F663AB">
        <w:rPr>
          <w:sz w:val="26"/>
          <w:szCs w:val="26"/>
        </w:rPr>
        <w:t>межведомственн</w:t>
      </w:r>
      <w:r w:rsidR="00D651C6">
        <w:rPr>
          <w:sz w:val="26"/>
          <w:szCs w:val="26"/>
        </w:rPr>
        <w:t>ая</w:t>
      </w:r>
      <w:r w:rsidR="00D651C6" w:rsidRPr="00F663AB">
        <w:rPr>
          <w:sz w:val="26"/>
          <w:szCs w:val="26"/>
        </w:rPr>
        <w:t xml:space="preserve"> комисси</w:t>
      </w:r>
      <w:r w:rsidR="00D651C6">
        <w:rPr>
          <w:sz w:val="26"/>
          <w:szCs w:val="26"/>
        </w:rPr>
        <w:t>я</w:t>
      </w:r>
      <w:r w:rsidR="00D651C6" w:rsidRPr="00F663AB">
        <w:rPr>
          <w:sz w:val="26"/>
          <w:szCs w:val="26"/>
        </w:rPr>
        <w:t>, создаваем</w:t>
      </w:r>
      <w:r w:rsidR="00D651C6">
        <w:rPr>
          <w:sz w:val="26"/>
          <w:szCs w:val="26"/>
        </w:rPr>
        <w:t>ая</w:t>
      </w:r>
      <w:r w:rsidR="00D651C6" w:rsidRPr="00F663AB">
        <w:rPr>
          <w:sz w:val="26"/>
          <w:szCs w:val="26"/>
        </w:rPr>
        <w:t xml:space="preserve"> в этих целях, на основании оценки соответствия помещения установленным требованиям</w:t>
      </w:r>
      <w:r w:rsidR="00D01CF6">
        <w:rPr>
          <w:sz w:val="26"/>
          <w:szCs w:val="26"/>
        </w:rPr>
        <w:t>.</w:t>
      </w:r>
    </w:p>
    <w:p w:rsidR="00E51EB9" w:rsidRDefault="00E51EB9" w:rsidP="00E51EB9">
      <w:pPr>
        <w:ind w:firstLine="567"/>
        <w:jc w:val="both"/>
        <w:rPr>
          <w:sz w:val="26"/>
          <w:szCs w:val="26"/>
        </w:rPr>
      </w:pPr>
      <w:r>
        <w:rPr>
          <w:sz w:val="26"/>
          <w:szCs w:val="26"/>
        </w:rPr>
        <w:t xml:space="preserve">Довод Заявителя в части регистрации </w:t>
      </w:r>
      <w:r w:rsidR="00515A5E">
        <w:rPr>
          <w:sz w:val="26"/>
          <w:szCs w:val="26"/>
        </w:rPr>
        <w:t>Х</w:t>
      </w:r>
      <w:r>
        <w:rPr>
          <w:sz w:val="26"/>
          <w:szCs w:val="26"/>
        </w:rPr>
        <w:t xml:space="preserve"> по месту жительства в </w:t>
      </w:r>
      <w:r w:rsidR="00F635E6">
        <w:rPr>
          <w:sz w:val="26"/>
          <w:szCs w:val="26"/>
        </w:rPr>
        <w:t>садовом доме</w:t>
      </w:r>
      <w:r>
        <w:rPr>
          <w:sz w:val="26"/>
          <w:szCs w:val="26"/>
        </w:rPr>
        <w:t>, возведенн</w:t>
      </w:r>
      <w:r w:rsidR="00F635E6">
        <w:rPr>
          <w:sz w:val="26"/>
          <w:szCs w:val="26"/>
        </w:rPr>
        <w:t>ом</w:t>
      </w:r>
      <w:r>
        <w:rPr>
          <w:sz w:val="26"/>
          <w:szCs w:val="26"/>
        </w:rPr>
        <w:t xml:space="preserve"> на принадлежащ</w:t>
      </w:r>
      <w:r w:rsidR="00F635E6">
        <w:rPr>
          <w:sz w:val="26"/>
          <w:szCs w:val="26"/>
        </w:rPr>
        <w:t>ем</w:t>
      </w:r>
      <w:r>
        <w:rPr>
          <w:sz w:val="26"/>
          <w:szCs w:val="26"/>
        </w:rPr>
        <w:t xml:space="preserve"> </w:t>
      </w:r>
      <w:r w:rsidR="00F635E6">
        <w:rPr>
          <w:sz w:val="26"/>
          <w:szCs w:val="26"/>
        </w:rPr>
        <w:t xml:space="preserve">ей </w:t>
      </w:r>
      <w:r>
        <w:rPr>
          <w:sz w:val="26"/>
          <w:szCs w:val="26"/>
        </w:rPr>
        <w:t>садов</w:t>
      </w:r>
      <w:r w:rsidR="00F635E6">
        <w:rPr>
          <w:sz w:val="26"/>
          <w:szCs w:val="26"/>
        </w:rPr>
        <w:t>ом</w:t>
      </w:r>
      <w:r>
        <w:rPr>
          <w:sz w:val="26"/>
          <w:szCs w:val="26"/>
        </w:rPr>
        <w:t xml:space="preserve"> земельн</w:t>
      </w:r>
      <w:r w:rsidR="00F635E6">
        <w:rPr>
          <w:sz w:val="26"/>
          <w:szCs w:val="26"/>
        </w:rPr>
        <w:t>ом</w:t>
      </w:r>
      <w:r>
        <w:rPr>
          <w:sz w:val="26"/>
          <w:szCs w:val="26"/>
        </w:rPr>
        <w:t xml:space="preserve"> участк</w:t>
      </w:r>
      <w:r w:rsidR="00F635E6">
        <w:rPr>
          <w:sz w:val="26"/>
          <w:szCs w:val="26"/>
        </w:rPr>
        <w:t>е</w:t>
      </w:r>
      <w:r>
        <w:rPr>
          <w:sz w:val="26"/>
          <w:szCs w:val="26"/>
        </w:rPr>
        <w:t xml:space="preserve">, </w:t>
      </w:r>
      <w:r w:rsidR="00F635E6">
        <w:rPr>
          <w:sz w:val="26"/>
          <w:szCs w:val="26"/>
        </w:rPr>
        <w:t>подлежит оценке исходя из следующего.</w:t>
      </w:r>
    </w:p>
    <w:p w:rsidR="007C3161" w:rsidRPr="00730FF0" w:rsidRDefault="007C3161" w:rsidP="00A840F6">
      <w:pPr>
        <w:ind w:firstLine="567"/>
        <w:jc w:val="both"/>
        <w:rPr>
          <w:sz w:val="26"/>
          <w:szCs w:val="26"/>
        </w:rPr>
      </w:pPr>
      <w:r w:rsidRPr="00730FF0">
        <w:rPr>
          <w:sz w:val="26"/>
          <w:szCs w:val="26"/>
        </w:rPr>
        <w:t xml:space="preserve">Конституционный Суд РФ в </w:t>
      </w:r>
      <w:hyperlink r:id="rId14" w:history="1">
        <w:r w:rsidRPr="00A840F6">
          <w:rPr>
            <w:sz w:val="26"/>
            <w:szCs w:val="26"/>
          </w:rPr>
          <w:t>Постановлении</w:t>
        </w:r>
      </w:hyperlink>
      <w:r w:rsidRPr="00730FF0">
        <w:rPr>
          <w:sz w:val="26"/>
          <w:szCs w:val="26"/>
        </w:rPr>
        <w:t xml:space="preserve"> от 14.04.2008 </w:t>
      </w:r>
      <w:r w:rsidR="00A840F6">
        <w:rPr>
          <w:sz w:val="26"/>
          <w:szCs w:val="26"/>
        </w:rPr>
        <w:t>№</w:t>
      </w:r>
      <w:r w:rsidRPr="00730FF0">
        <w:rPr>
          <w:sz w:val="26"/>
          <w:szCs w:val="26"/>
        </w:rPr>
        <w:t xml:space="preserve"> 7-П </w:t>
      </w:r>
      <w:r w:rsidR="00A840F6">
        <w:rPr>
          <w:sz w:val="26"/>
          <w:szCs w:val="26"/>
        </w:rPr>
        <w:t>«</w:t>
      </w:r>
      <w:r w:rsidRPr="00730FF0">
        <w:rPr>
          <w:sz w:val="26"/>
          <w:szCs w:val="26"/>
        </w:rPr>
        <w:t xml:space="preserve">По делу о проверке конституционности абзаца второго статьи 1 Федерального закона </w:t>
      </w:r>
      <w:r w:rsidR="00A840F6">
        <w:rPr>
          <w:sz w:val="26"/>
          <w:szCs w:val="26"/>
        </w:rPr>
        <w:t>от 15.04.1998 № 66-ФЗ  «</w:t>
      </w:r>
      <w:r w:rsidRPr="00730FF0">
        <w:rPr>
          <w:sz w:val="26"/>
          <w:szCs w:val="26"/>
        </w:rPr>
        <w:t>О садоводческих, огороднических и дачных некоммерческих объединениях граждан</w:t>
      </w:r>
      <w:r w:rsidR="00A840F6">
        <w:rPr>
          <w:sz w:val="26"/>
          <w:szCs w:val="26"/>
        </w:rPr>
        <w:t>»</w:t>
      </w:r>
      <w:r w:rsidRPr="00730FF0">
        <w:rPr>
          <w:sz w:val="26"/>
          <w:szCs w:val="26"/>
        </w:rPr>
        <w:t xml:space="preserve"> в </w:t>
      </w:r>
      <w:r w:rsidRPr="00730FF0">
        <w:rPr>
          <w:sz w:val="26"/>
          <w:szCs w:val="26"/>
        </w:rPr>
        <w:lastRenderedPageBreak/>
        <w:t>связи с жалобами ряда граждан</w:t>
      </w:r>
      <w:r w:rsidR="00A840F6">
        <w:rPr>
          <w:sz w:val="26"/>
          <w:szCs w:val="26"/>
        </w:rPr>
        <w:t>»</w:t>
      </w:r>
      <w:r w:rsidRPr="00730FF0">
        <w:rPr>
          <w:sz w:val="26"/>
          <w:szCs w:val="26"/>
        </w:rPr>
        <w:t xml:space="preserve"> признал не соответствующим </w:t>
      </w:r>
      <w:hyperlink r:id="rId15" w:history="1">
        <w:r w:rsidRPr="00A840F6">
          <w:rPr>
            <w:sz w:val="26"/>
            <w:szCs w:val="26"/>
          </w:rPr>
          <w:t>Конституции</w:t>
        </w:r>
      </w:hyperlink>
      <w:r w:rsidRPr="00730FF0">
        <w:rPr>
          <w:sz w:val="26"/>
          <w:szCs w:val="26"/>
        </w:rPr>
        <w:t xml:space="preserve"> РФ </w:t>
      </w:r>
      <w:hyperlink r:id="rId16" w:history="1">
        <w:r w:rsidRPr="00A840F6">
          <w:rPr>
            <w:sz w:val="26"/>
            <w:szCs w:val="26"/>
          </w:rPr>
          <w:t>абз</w:t>
        </w:r>
        <w:r w:rsidR="00DC0475">
          <w:rPr>
            <w:sz w:val="26"/>
            <w:szCs w:val="26"/>
          </w:rPr>
          <w:t>ац</w:t>
        </w:r>
        <w:r w:rsidRPr="00A840F6">
          <w:rPr>
            <w:sz w:val="26"/>
            <w:szCs w:val="26"/>
          </w:rPr>
          <w:t xml:space="preserve"> 2 ст</w:t>
        </w:r>
        <w:r w:rsidR="00DC0475">
          <w:rPr>
            <w:sz w:val="26"/>
            <w:szCs w:val="26"/>
          </w:rPr>
          <w:t>атьи</w:t>
        </w:r>
        <w:r w:rsidRPr="00A840F6">
          <w:rPr>
            <w:sz w:val="26"/>
            <w:szCs w:val="26"/>
          </w:rPr>
          <w:t xml:space="preserve"> 1</w:t>
        </w:r>
      </w:hyperlink>
      <w:r w:rsidRPr="00730FF0">
        <w:rPr>
          <w:sz w:val="26"/>
          <w:szCs w:val="26"/>
        </w:rPr>
        <w:t xml:space="preserve"> Федерального закона от 15.04.1998 </w:t>
      </w:r>
      <w:r w:rsidR="00DC0475">
        <w:rPr>
          <w:sz w:val="26"/>
          <w:szCs w:val="26"/>
        </w:rPr>
        <w:t>№</w:t>
      </w:r>
      <w:r w:rsidRPr="00730FF0">
        <w:rPr>
          <w:sz w:val="26"/>
          <w:szCs w:val="26"/>
        </w:rPr>
        <w:t xml:space="preserve"> 66-ФЗ </w:t>
      </w:r>
      <w:r w:rsidR="00DC0475">
        <w:rPr>
          <w:sz w:val="26"/>
          <w:szCs w:val="26"/>
        </w:rPr>
        <w:t>«</w:t>
      </w:r>
      <w:r w:rsidRPr="00730FF0">
        <w:rPr>
          <w:sz w:val="26"/>
          <w:szCs w:val="26"/>
        </w:rPr>
        <w:t>О садоводческих, огороднических и дачных некоммерческих объединениях граждан</w:t>
      </w:r>
      <w:r w:rsidR="00DC0475">
        <w:rPr>
          <w:sz w:val="26"/>
          <w:szCs w:val="26"/>
        </w:rPr>
        <w:t>»</w:t>
      </w:r>
      <w:r w:rsidRPr="00730FF0">
        <w:rPr>
          <w:sz w:val="26"/>
          <w:szCs w:val="26"/>
        </w:rPr>
        <w:t xml:space="preserve">, и предоставил гражданам, имеющим садовые дома и не имеющим другого жилья, </w:t>
      </w:r>
      <w:r>
        <w:rPr>
          <w:sz w:val="26"/>
          <w:szCs w:val="26"/>
        </w:rPr>
        <w:t>право регистрации</w:t>
      </w:r>
      <w:r w:rsidRPr="00730FF0">
        <w:rPr>
          <w:sz w:val="26"/>
          <w:szCs w:val="26"/>
        </w:rPr>
        <w:t xml:space="preserve"> в этих домах.</w:t>
      </w:r>
    </w:p>
    <w:p w:rsidR="00631832" w:rsidRDefault="007C3161" w:rsidP="00A840F6">
      <w:pPr>
        <w:ind w:firstLine="567"/>
        <w:jc w:val="both"/>
        <w:rPr>
          <w:sz w:val="26"/>
          <w:szCs w:val="26"/>
        </w:rPr>
      </w:pPr>
      <w:r w:rsidRPr="00730FF0">
        <w:rPr>
          <w:sz w:val="26"/>
          <w:szCs w:val="26"/>
        </w:rPr>
        <w:t xml:space="preserve">Исходя из контекста </w:t>
      </w:r>
      <w:r w:rsidR="005D7433">
        <w:rPr>
          <w:sz w:val="26"/>
          <w:szCs w:val="26"/>
        </w:rPr>
        <w:t>вышеуказанного П</w:t>
      </w:r>
      <w:r w:rsidRPr="00730FF0">
        <w:rPr>
          <w:sz w:val="26"/>
          <w:szCs w:val="26"/>
        </w:rPr>
        <w:t xml:space="preserve">остановления Конституционного </w:t>
      </w:r>
      <w:r w:rsidR="005914E9">
        <w:rPr>
          <w:sz w:val="26"/>
          <w:szCs w:val="26"/>
        </w:rPr>
        <w:t>С</w:t>
      </w:r>
      <w:r w:rsidRPr="00730FF0">
        <w:rPr>
          <w:sz w:val="26"/>
          <w:szCs w:val="26"/>
        </w:rPr>
        <w:t>уда РФ</w:t>
      </w:r>
      <w:r w:rsidR="007E1B9E">
        <w:rPr>
          <w:sz w:val="26"/>
          <w:szCs w:val="26"/>
        </w:rPr>
        <w:t>,</w:t>
      </w:r>
      <w:r w:rsidRPr="00730FF0">
        <w:rPr>
          <w:sz w:val="26"/>
          <w:szCs w:val="26"/>
        </w:rPr>
        <w:t xml:space="preserve"> граждане вправе зарегистрироваться в садовом строении, пригодном для проживания, находящемся </w:t>
      </w:r>
      <w:r w:rsidR="003F0F96">
        <w:rPr>
          <w:sz w:val="26"/>
          <w:szCs w:val="26"/>
        </w:rPr>
        <w:t>на садовом земельном участке, который относится к землям населенных пунктов</w:t>
      </w:r>
      <w:r w:rsidR="00F266C5">
        <w:rPr>
          <w:sz w:val="26"/>
          <w:szCs w:val="26"/>
        </w:rPr>
        <w:t>.</w:t>
      </w:r>
      <w:r w:rsidRPr="00730FF0">
        <w:rPr>
          <w:sz w:val="26"/>
          <w:szCs w:val="26"/>
        </w:rPr>
        <w:t xml:space="preserve"> </w:t>
      </w:r>
      <w:r w:rsidR="0015073A">
        <w:rPr>
          <w:sz w:val="26"/>
          <w:szCs w:val="26"/>
        </w:rPr>
        <w:t xml:space="preserve">Следует отметить, что в </w:t>
      </w:r>
      <w:r w:rsidR="00F266C5" w:rsidRPr="000B45DD">
        <w:rPr>
          <w:sz w:val="26"/>
          <w:szCs w:val="26"/>
        </w:rPr>
        <w:t>свидетельств</w:t>
      </w:r>
      <w:r w:rsidR="0015073A">
        <w:rPr>
          <w:sz w:val="26"/>
          <w:szCs w:val="26"/>
        </w:rPr>
        <w:t>е</w:t>
      </w:r>
      <w:r w:rsidR="00F266C5" w:rsidRPr="000B45DD">
        <w:rPr>
          <w:sz w:val="26"/>
          <w:szCs w:val="26"/>
        </w:rPr>
        <w:t xml:space="preserve"> </w:t>
      </w:r>
      <w:r w:rsidR="0015073A">
        <w:rPr>
          <w:sz w:val="26"/>
          <w:szCs w:val="26"/>
        </w:rPr>
        <w:t xml:space="preserve">о государственной регистрации права </w:t>
      </w:r>
      <w:r w:rsidR="00F266C5">
        <w:rPr>
          <w:sz w:val="26"/>
          <w:szCs w:val="26"/>
        </w:rPr>
        <w:t xml:space="preserve">от 08.07.2014 </w:t>
      </w:r>
      <w:r w:rsidR="00631832">
        <w:rPr>
          <w:sz w:val="26"/>
          <w:szCs w:val="26"/>
        </w:rPr>
        <w:t>указана категория земель: земли населенных пунктов - для развития садоводства.</w:t>
      </w:r>
    </w:p>
    <w:p w:rsidR="000559C0" w:rsidRPr="00730FF0" w:rsidRDefault="000559C0" w:rsidP="000559C0">
      <w:pPr>
        <w:ind w:firstLine="567"/>
        <w:jc w:val="both"/>
        <w:rPr>
          <w:sz w:val="26"/>
          <w:szCs w:val="26"/>
        </w:rPr>
      </w:pPr>
      <w:r>
        <w:rPr>
          <w:sz w:val="26"/>
          <w:szCs w:val="26"/>
        </w:rPr>
        <w:t xml:space="preserve">Согласно материалам дела, </w:t>
      </w:r>
      <w:r w:rsidR="00121B82">
        <w:rPr>
          <w:sz w:val="26"/>
          <w:szCs w:val="26"/>
        </w:rPr>
        <w:t xml:space="preserve">имеется </w:t>
      </w:r>
      <w:r w:rsidRPr="00730FF0">
        <w:rPr>
          <w:sz w:val="26"/>
          <w:szCs w:val="26"/>
        </w:rPr>
        <w:t xml:space="preserve">факт регистрации </w:t>
      </w:r>
      <w:r w:rsidR="0002575E" w:rsidRPr="00730FF0">
        <w:rPr>
          <w:sz w:val="26"/>
          <w:szCs w:val="26"/>
        </w:rPr>
        <w:t>(26.02.2015)</w:t>
      </w:r>
      <w:r w:rsidR="0002575E">
        <w:rPr>
          <w:sz w:val="26"/>
          <w:szCs w:val="26"/>
        </w:rPr>
        <w:t xml:space="preserve"> </w:t>
      </w:r>
      <w:r w:rsidR="00515A5E">
        <w:rPr>
          <w:sz w:val="26"/>
          <w:szCs w:val="26"/>
        </w:rPr>
        <w:t>Х</w:t>
      </w:r>
      <w:r w:rsidR="00121B82">
        <w:rPr>
          <w:sz w:val="26"/>
          <w:szCs w:val="26"/>
        </w:rPr>
        <w:t xml:space="preserve"> </w:t>
      </w:r>
      <w:r>
        <w:rPr>
          <w:sz w:val="26"/>
          <w:szCs w:val="26"/>
        </w:rPr>
        <w:t>по месту жительства</w:t>
      </w:r>
      <w:r w:rsidRPr="00730FF0">
        <w:rPr>
          <w:sz w:val="26"/>
          <w:szCs w:val="26"/>
        </w:rPr>
        <w:t xml:space="preserve">, которому предшествовал факт подтверждения возможности круглогодичного пользования садовым домом (письмо </w:t>
      </w:r>
      <w:r w:rsidR="00495E33" w:rsidRPr="003A5D90">
        <w:rPr>
          <w:sz w:val="26"/>
          <w:szCs w:val="26"/>
        </w:rPr>
        <w:t>Администраци</w:t>
      </w:r>
      <w:r w:rsidR="00495E33">
        <w:rPr>
          <w:sz w:val="26"/>
          <w:szCs w:val="26"/>
        </w:rPr>
        <w:t>и</w:t>
      </w:r>
      <w:r w:rsidR="00495E33" w:rsidRPr="003A5D90">
        <w:rPr>
          <w:sz w:val="26"/>
          <w:szCs w:val="26"/>
        </w:rPr>
        <w:t xml:space="preserve"> муниципального района</w:t>
      </w:r>
      <w:r w:rsidR="00495E33">
        <w:rPr>
          <w:sz w:val="26"/>
          <w:szCs w:val="26"/>
        </w:rPr>
        <w:t xml:space="preserve"> от 24.02.201</w:t>
      </w:r>
      <w:r w:rsidR="005914E9">
        <w:rPr>
          <w:sz w:val="26"/>
          <w:szCs w:val="26"/>
        </w:rPr>
        <w:t>5</w:t>
      </w:r>
      <w:r w:rsidRPr="00730FF0">
        <w:rPr>
          <w:sz w:val="26"/>
          <w:szCs w:val="26"/>
        </w:rPr>
        <w:t xml:space="preserve">). </w:t>
      </w:r>
    </w:p>
    <w:p w:rsidR="000559C0" w:rsidRPr="00730FF0" w:rsidRDefault="007E1B9E" w:rsidP="000559C0">
      <w:pPr>
        <w:ind w:firstLine="567"/>
        <w:jc w:val="both"/>
        <w:rPr>
          <w:sz w:val="26"/>
          <w:szCs w:val="26"/>
        </w:rPr>
      </w:pPr>
      <w:r>
        <w:rPr>
          <w:sz w:val="26"/>
          <w:szCs w:val="26"/>
        </w:rPr>
        <w:t>И</w:t>
      </w:r>
      <w:r w:rsidR="007A2C81">
        <w:rPr>
          <w:sz w:val="26"/>
          <w:szCs w:val="26"/>
        </w:rPr>
        <w:t xml:space="preserve">з совокупности имеющихся в материалах дела </w:t>
      </w:r>
      <w:r w:rsidR="000559C0" w:rsidRPr="00730FF0">
        <w:rPr>
          <w:sz w:val="26"/>
          <w:szCs w:val="26"/>
        </w:rPr>
        <w:t>документов</w:t>
      </w:r>
      <w:r w:rsidR="007A2C81">
        <w:rPr>
          <w:sz w:val="26"/>
          <w:szCs w:val="26"/>
        </w:rPr>
        <w:t xml:space="preserve"> следует</w:t>
      </w:r>
      <w:r w:rsidR="000559C0" w:rsidRPr="00730FF0">
        <w:rPr>
          <w:sz w:val="26"/>
          <w:szCs w:val="26"/>
        </w:rPr>
        <w:t>,</w:t>
      </w:r>
      <w:r w:rsidR="007A2C81">
        <w:rPr>
          <w:sz w:val="26"/>
          <w:szCs w:val="26"/>
        </w:rPr>
        <w:t xml:space="preserve"> </w:t>
      </w:r>
      <w:r w:rsidR="000559C0" w:rsidRPr="00730FF0">
        <w:rPr>
          <w:sz w:val="26"/>
          <w:szCs w:val="26"/>
        </w:rPr>
        <w:t xml:space="preserve">что садовый дом, принадлежащий </w:t>
      </w:r>
      <w:r w:rsidR="00515A5E">
        <w:rPr>
          <w:sz w:val="26"/>
          <w:szCs w:val="26"/>
        </w:rPr>
        <w:t>Х</w:t>
      </w:r>
      <w:r w:rsidR="00574D44">
        <w:rPr>
          <w:sz w:val="26"/>
          <w:szCs w:val="26"/>
        </w:rPr>
        <w:t xml:space="preserve"> </w:t>
      </w:r>
      <w:r w:rsidR="000559C0" w:rsidRPr="00730FF0">
        <w:rPr>
          <w:sz w:val="26"/>
          <w:szCs w:val="26"/>
        </w:rPr>
        <w:t xml:space="preserve">на праве общей </w:t>
      </w:r>
      <w:r w:rsidR="005D104C">
        <w:rPr>
          <w:sz w:val="26"/>
          <w:szCs w:val="26"/>
        </w:rPr>
        <w:t xml:space="preserve">совместной </w:t>
      </w:r>
      <w:r w:rsidR="000559C0" w:rsidRPr="00730FF0">
        <w:rPr>
          <w:sz w:val="26"/>
          <w:szCs w:val="26"/>
        </w:rPr>
        <w:t xml:space="preserve">собственности, признан пригодным для круглогодичного проживания (пользования), </w:t>
      </w:r>
      <w:r w:rsidR="005D104C">
        <w:rPr>
          <w:sz w:val="26"/>
          <w:szCs w:val="26"/>
        </w:rPr>
        <w:t xml:space="preserve">однако, </w:t>
      </w:r>
      <w:r w:rsidR="00A01A0F">
        <w:rPr>
          <w:sz w:val="26"/>
          <w:szCs w:val="26"/>
        </w:rPr>
        <w:t xml:space="preserve">документальные </w:t>
      </w:r>
      <w:r w:rsidR="000559C0" w:rsidRPr="00730FF0">
        <w:rPr>
          <w:sz w:val="26"/>
          <w:szCs w:val="26"/>
        </w:rPr>
        <w:t>доказательств</w:t>
      </w:r>
      <w:r w:rsidR="005D104C">
        <w:rPr>
          <w:sz w:val="26"/>
          <w:szCs w:val="26"/>
        </w:rPr>
        <w:t>а</w:t>
      </w:r>
      <w:r w:rsidR="000559C0" w:rsidRPr="00730FF0">
        <w:rPr>
          <w:sz w:val="26"/>
          <w:szCs w:val="26"/>
        </w:rPr>
        <w:t xml:space="preserve"> признания указанного </w:t>
      </w:r>
      <w:r w:rsidR="005D104C">
        <w:rPr>
          <w:sz w:val="26"/>
          <w:szCs w:val="26"/>
        </w:rPr>
        <w:t xml:space="preserve">дома </w:t>
      </w:r>
      <w:r w:rsidR="000559C0" w:rsidRPr="00730FF0">
        <w:rPr>
          <w:sz w:val="26"/>
          <w:szCs w:val="26"/>
        </w:rPr>
        <w:t>жилым</w:t>
      </w:r>
      <w:r w:rsidR="005D104C">
        <w:rPr>
          <w:sz w:val="26"/>
          <w:szCs w:val="26"/>
        </w:rPr>
        <w:t xml:space="preserve"> на </w:t>
      </w:r>
      <w:r w:rsidR="000559C0" w:rsidRPr="00730FF0">
        <w:rPr>
          <w:sz w:val="26"/>
          <w:szCs w:val="26"/>
        </w:rPr>
        <w:t>основании</w:t>
      </w:r>
      <w:r w:rsidR="00EE1631">
        <w:rPr>
          <w:sz w:val="26"/>
          <w:szCs w:val="26"/>
        </w:rPr>
        <w:t xml:space="preserve"> </w:t>
      </w:r>
      <w:r w:rsidR="00EE1631" w:rsidRPr="00F663AB">
        <w:rPr>
          <w:sz w:val="26"/>
          <w:szCs w:val="26"/>
        </w:rPr>
        <w:t>заключени</w:t>
      </w:r>
      <w:r w:rsidR="00EE1631">
        <w:rPr>
          <w:sz w:val="26"/>
          <w:szCs w:val="26"/>
        </w:rPr>
        <w:t>я</w:t>
      </w:r>
      <w:r w:rsidR="00EE1631" w:rsidRPr="00F663AB">
        <w:rPr>
          <w:sz w:val="26"/>
          <w:szCs w:val="26"/>
        </w:rPr>
        <w:t xml:space="preserve"> </w:t>
      </w:r>
      <w:r w:rsidR="000559C0" w:rsidRPr="00730FF0">
        <w:rPr>
          <w:sz w:val="26"/>
          <w:szCs w:val="26"/>
        </w:rPr>
        <w:t>межведомственной комиссии</w:t>
      </w:r>
      <w:r w:rsidR="00EE1631">
        <w:rPr>
          <w:sz w:val="26"/>
          <w:szCs w:val="26"/>
        </w:rPr>
        <w:t xml:space="preserve">, как того требует </w:t>
      </w:r>
      <w:hyperlink r:id="rId17" w:history="1">
        <w:r w:rsidR="00EE1631" w:rsidRPr="00730FF0">
          <w:rPr>
            <w:sz w:val="26"/>
            <w:szCs w:val="26"/>
          </w:rPr>
          <w:t>Постановлени</w:t>
        </w:r>
      </w:hyperlink>
      <w:r w:rsidR="00EE1631">
        <w:rPr>
          <w:sz w:val="26"/>
          <w:szCs w:val="26"/>
        </w:rPr>
        <w:t>е</w:t>
      </w:r>
      <w:r w:rsidR="00EE1631" w:rsidRPr="00730FF0">
        <w:rPr>
          <w:sz w:val="26"/>
          <w:szCs w:val="26"/>
        </w:rPr>
        <w:t xml:space="preserve"> Правительства Российской Федерации от 28.01.2006 </w:t>
      </w:r>
      <w:r w:rsidR="00EE1631">
        <w:rPr>
          <w:sz w:val="26"/>
          <w:szCs w:val="26"/>
        </w:rPr>
        <w:t>№</w:t>
      </w:r>
      <w:r w:rsidR="00EE1631" w:rsidRPr="00730FF0">
        <w:rPr>
          <w:sz w:val="26"/>
          <w:szCs w:val="26"/>
        </w:rPr>
        <w:t xml:space="preserve"> 47</w:t>
      </w:r>
      <w:r w:rsidR="00EE1631">
        <w:rPr>
          <w:sz w:val="26"/>
          <w:szCs w:val="26"/>
        </w:rPr>
        <w:t>,</w:t>
      </w:r>
      <w:r w:rsidR="000559C0" w:rsidRPr="00730FF0">
        <w:rPr>
          <w:sz w:val="26"/>
          <w:szCs w:val="26"/>
        </w:rPr>
        <w:t xml:space="preserve"> либо по решению суда, налогоплательщиком не представлен</w:t>
      </w:r>
      <w:r w:rsidR="00CF7CFA">
        <w:rPr>
          <w:sz w:val="26"/>
          <w:szCs w:val="26"/>
        </w:rPr>
        <w:t>ы</w:t>
      </w:r>
      <w:r w:rsidR="000559C0" w:rsidRPr="00730FF0">
        <w:rPr>
          <w:sz w:val="26"/>
          <w:szCs w:val="26"/>
        </w:rPr>
        <w:t>.</w:t>
      </w:r>
    </w:p>
    <w:p w:rsidR="00251277" w:rsidRDefault="000559C0" w:rsidP="00251277">
      <w:pPr>
        <w:ind w:firstLine="567"/>
        <w:jc w:val="both"/>
        <w:rPr>
          <w:sz w:val="26"/>
          <w:szCs w:val="26"/>
        </w:rPr>
      </w:pPr>
      <w:r>
        <w:rPr>
          <w:sz w:val="26"/>
          <w:szCs w:val="26"/>
        </w:rPr>
        <w:t xml:space="preserve"> </w:t>
      </w:r>
      <w:r w:rsidR="00CF7CFA">
        <w:rPr>
          <w:sz w:val="26"/>
          <w:szCs w:val="26"/>
        </w:rPr>
        <w:t xml:space="preserve">Таким образом, </w:t>
      </w:r>
      <w:r w:rsidR="00251277">
        <w:rPr>
          <w:sz w:val="26"/>
          <w:szCs w:val="26"/>
        </w:rPr>
        <w:t xml:space="preserve">Инспекцией правомерно отказано Заявителю в предоставлении </w:t>
      </w:r>
      <w:r w:rsidR="00251277" w:rsidRPr="00850EAC">
        <w:rPr>
          <w:sz w:val="26"/>
          <w:szCs w:val="26"/>
        </w:rPr>
        <w:t xml:space="preserve">имущественного налогового вычета, установленного подпунктом 3 пункта 1 статьи 220 НК РФ, </w:t>
      </w:r>
      <w:r w:rsidR="005914E9">
        <w:rPr>
          <w:sz w:val="26"/>
          <w:szCs w:val="26"/>
        </w:rPr>
        <w:t xml:space="preserve">за 2012, 2013, 2014 годы </w:t>
      </w:r>
      <w:r w:rsidR="00251277" w:rsidRPr="00850EAC">
        <w:rPr>
          <w:sz w:val="26"/>
          <w:szCs w:val="26"/>
        </w:rPr>
        <w:t>в отношении садового дома и земельного участка.</w:t>
      </w:r>
    </w:p>
    <w:p w:rsidR="00D43C2D" w:rsidRDefault="00D43C2D" w:rsidP="00D43C2D">
      <w:pPr>
        <w:ind w:firstLine="567"/>
        <w:jc w:val="both"/>
        <w:rPr>
          <w:sz w:val="26"/>
          <w:szCs w:val="26"/>
        </w:rPr>
      </w:pPr>
      <w:r w:rsidRPr="00D43C2D">
        <w:rPr>
          <w:sz w:val="26"/>
          <w:szCs w:val="26"/>
        </w:rPr>
        <w:t xml:space="preserve">Учитывая изложенное, </w:t>
      </w:r>
      <w:r w:rsidR="00DA4DBF">
        <w:rPr>
          <w:sz w:val="26"/>
          <w:szCs w:val="26"/>
        </w:rPr>
        <w:t xml:space="preserve">решения Межрайонной </w:t>
      </w:r>
      <w:r w:rsidR="00DA4DBF" w:rsidRPr="00783019">
        <w:rPr>
          <w:sz w:val="26"/>
          <w:szCs w:val="26"/>
        </w:rPr>
        <w:t xml:space="preserve">ИФНС России </w:t>
      </w:r>
      <w:r w:rsidR="00DA4DBF">
        <w:rPr>
          <w:sz w:val="26"/>
          <w:szCs w:val="26"/>
        </w:rPr>
        <w:t xml:space="preserve">от 07.10.2016 </w:t>
      </w:r>
      <w:r w:rsidR="00DA4DBF" w:rsidRPr="00B43B33">
        <w:rPr>
          <w:sz w:val="26"/>
          <w:szCs w:val="26"/>
        </w:rPr>
        <w:t>о</w:t>
      </w:r>
      <w:r w:rsidR="00DA4DBF">
        <w:rPr>
          <w:sz w:val="26"/>
          <w:szCs w:val="26"/>
        </w:rPr>
        <w:t>б отказе в</w:t>
      </w:r>
      <w:r w:rsidR="00DA4DBF" w:rsidRPr="00B43B33">
        <w:rPr>
          <w:sz w:val="26"/>
          <w:szCs w:val="26"/>
        </w:rPr>
        <w:t xml:space="preserve"> привлечении к ответственности за совершение налогового правонарушения</w:t>
      </w:r>
      <w:r w:rsidR="00DA4DBF">
        <w:rPr>
          <w:sz w:val="26"/>
          <w:szCs w:val="26"/>
        </w:rPr>
        <w:t xml:space="preserve"> вынесены</w:t>
      </w:r>
      <w:r w:rsidRPr="00D43C2D">
        <w:rPr>
          <w:sz w:val="26"/>
          <w:szCs w:val="26"/>
        </w:rPr>
        <w:t xml:space="preserve"> обоснованно и отмене не подлеж</w:t>
      </w:r>
      <w:r w:rsidR="00DA4DBF">
        <w:rPr>
          <w:sz w:val="26"/>
          <w:szCs w:val="26"/>
        </w:rPr>
        <w:t>а</w:t>
      </w:r>
      <w:r w:rsidRPr="00D43C2D">
        <w:rPr>
          <w:sz w:val="26"/>
          <w:szCs w:val="26"/>
        </w:rPr>
        <w:t>т.</w:t>
      </w:r>
    </w:p>
    <w:p w:rsidR="001D0406" w:rsidRPr="001D0406" w:rsidRDefault="001D0406" w:rsidP="001D0406">
      <w:pPr>
        <w:ind w:firstLine="567"/>
        <w:jc w:val="both"/>
        <w:rPr>
          <w:sz w:val="26"/>
          <w:szCs w:val="26"/>
        </w:rPr>
      </w:pPr>
    </w:p>
    <w:p w:rsidR="007B77CA" w:rsidRPr="001D0406" w:rsidRDefault="007B77CA" w:rsidP="001D0406">
      <w:pPr>
        <w:ind w:firstLine="567"/>
        <w:jc w:val="both"/>
        <w:rPr>
          <w:sz w:val="26"/>
          <w:szCs w:val="26"/>
        </w:rPr>
      </w:pPr>
      <w:r w:rsidRPr="001D0406">
        <w:rPr>
          <w:sz w:val="26"/>
          <w:szCs w:val="26"/>
        </w:rPr>
        <w:t>Руководствуясь подпунктом 1 пункта 3 статьи 140 НК РФ,</w:t>
      </w:r>
    </w:p>
    <w:p w:rsidR="007B77CA" w:rsidRPr="001D0406" w:rsidRDefault="007B77CA" w:rsidP="001D0406">
      <w:pPr>
        <w:ind w:firstLine="567"/>
        <w:jc w:val="both"/>
        <w:rPr>
          <w:sz w:val="26"/>
          <w:szCs w:val="26"/>
        </w:rPr>
      </w:pPr>
    </w:p>
    <w:p w:rsidR="007B77CA" w:rsidRPr="001D0406" w:rsidRDefault="007B77CA" w:rsidP="001D0406">
      <w:pPr>
        <w:ind w:firstLine="567"/>
        <w:jc w:val="center"/>
        <w:rPr>
          <w:sz w:val="26"/>
          <w:szCs w:val="26"/>
        </w:rPr>
      </w:pPr>
      <w:r w:rsidRPr="001D0406">
        <w:rPr>
          <w:sz w:val="26"/>
          <w:szCs w:val="26"/>
        </w:rPr>
        <w:t>РЕШИЛ:</w:t>
      </w:r>
    </w:p>
    <w:p w:rsidR="007B77CA" w:rsidRPr="001D0406" w:rsidRDefault="007B77CA" w:rsidP="001D0406">
      <w:pPr>
        <w:ind w:firstLine="567"/>
        <w:jc w:val="both"/>
        <w:rPr>
          <w:sz w:val="26"/>
          <w:szCs w:val="26"/>
        </w:rPr>
      </w:pPr>
    </w:p>
    <w:p w:rsidR="007B77CA" w:rsidRPr="001D0406" w:rsidRDefault="007B77CA" w:rsidP="001D0406">
      <w:pPr>
        <w:ind w:firstLine="567"/>
        <w:jc w:val="both"/>
        <w:rPr>
          <w:sz w:val="26"/>
          <w:szCs w:val="26"/>
        </w:rPr>
      </w:pPr>
      <w:r w:rsidRPr="001D0406">
        <w:rPr>
          <w:sz w:val="26"/>
          <w:szCs w:val="26"/>
        </w:rPr>
        <w:t xml:space="preserve">Апелляционную жалобу </w:t>
      </w:r>
      <w:r w:rsidR="00515A5E">
        <w:rPr>
          <w:sz w:val="26"/>
          <w:szCs w:val="26"/>
        </w:rPr>
        <w:t>Х</w:t>
      </w:r>
      <w:r w:rsidR="00DA4DBF">
        <w:rPr>
          <w:sz w:val="26"/>
          <w:szCs w:val="26"/>
        </w:rPr>
        <w:t xml:space="preserve"> от 02.11.2016,</w:t>
      </w:r>
      <w:r w:rsidR="00DA4DBF" w:rsidRPr="005C440A">
        <w:rPr>
          <w:sz w:val="26"/>
          <w:szCs w:val="26"/>
        </w:rPr>
        <w:t xml:space="preserve"> поступивш</w:t>
      </w:r>
      <w:r w:rsidR="00DA4DBF">
        <w:rPr>
          <w:sz w:val="26"/>
          <w:szCs w:val="26"/>
        </w:rPr>
        <w:t>ую</w:t>
      </w:r>
      <w:r w:rsidR="00DA4DBF" w:rsidRPr="005C440A">
        <w:rPr>
          <w:sz w:val="26"/>
          <w:szCs w:val="26"/>
        </w:rPr>
        <w:t xml:space="preserve"> в Управл</w:t>
      </w:r>
      <w:bookmarkStart w:id="1" w:name="_GoBack"/>
      <w:bookmarkEnd w:id="1"/>
      <w:r w:rsidR="00DA4DBF" w:rsidRPr="005C440A">
        <w:rPr>
          <w:sz w:val="26"/>
          <w:szCs w:val="26"/>
        </w:rPr>
        <w:t xml:space="preserve">ение </w:t>
      </w:r>
      <w:r w:rsidR="00DA4DBF">
        <w:rPr>
          <w:sz w:val="26"/>
          <w:szCs w:val="26"/>
        </w:rPr>
        <w:t>09.11.2016</w:t>
      </w:r>
      <w:r w:rsidRPr="001D0406">
        <w:rPr>
          <w:sz w:val="26"/>
          <w:szCs w:val="26"/>
        </w:rPr>
        <w:t>, оставить без удовлетворения.</w:t>
      </w:r>
    </w:p>
    <w:p w:rsidR="007B77CA" w:rsidRPr="001D0406" w:rsidRDefault="007B77CA" w:rsidP="001D0406">
      <w:pPr>
        <w:ind w:firstLine="567"/>
        <w:jc w:val="both"/>
        <w:rPr>
          <w:sz w:val="26"/>
          <w:szCs w:val="26"/>
        </w:rPr>
      </w:pPr>
      <w:r w:rsidRPr="001D0406">
        <w:rPr>
          <w:sz w:val="26"/>
          <w:szCs w:val="26"/>
        </w:rPr>
        <w:t xml:space="preserve">Утвердить </w:t>
      </w:r>
      <w:r w:rsidR="00DA4DBF">
        <w:rPr>
          <w:sz w:val="26"/>
          <w:szCs w:val="26"/>
        </w:rPr>
        <w:t xml:space="preserve">решения Межрайонной </w:t>
      </w:r>
      <w:r w:rsidR="00DA4DBF" w:rsidRPr="00783019">
        <w:rPr>
          <w:sz w:val="26"/>
          <w:szCs w:val="26"/>
        </w:rPr>
        <w:t xml:space="preserve">ИФНС России </w:t>
      </w:r>
      <w:r w:rsidR="00DA4DBF">
        <w:rPr>
          <w:sz w:val="26"/>
          <w:szCs w:val="26"/>
        </w:rPr>
        <w:t xml:space="preserve">от 07.10.2016 </w:t>
      </w:r>
      <w:r w:rsidR="00DA4DBF" w:rsidRPr="00B43B33">
        <w:rPr>
          <w:sz w:val="26"/>
          <w:szCs w:val="26"/>
        </w:rPr>
        <w:t>о</w:t>
      </w:r>
      <w:r w:rsidR="00DA4DBF">
        <w:rPr>
          <w:sz w:val="26"/>
          <w:szCs w:val="26"/>
        </w:rPr>
        <w:t>б отказе в</w:t>
      </w:r>
      <w:r w:rsidR="00DA4DBF" w:rsidRPr="00B43B33">
        <w:rPr>
          <w:sz w:val="26"/>
          <w:szCs w:val="26"/>
        </w:rPr>
        <w:t xml:space="preserve"> привлечении к ответственности за совершение налогового правонарушения</w:t>
      </w:r>
      <w:r w:rsidRPr="001D0406">
        <w:rPr>
          <w:sz w:val="26"/>
          <w:szCs w:val="26"/>
        </w:rPr>
        <w:t>.</w:t>
      </w:r>
    </w:p>
    <w:p w:rsidR="007B77CA" w:rsidRPr="001D0406" w:rsidRDefault="007B77CA" w:rsidP="001D0406">
      <w:pPr>
        <w:ind w:firstLine="567"/>
        <w:jc w:val="both"/>
        <w:rPr>
          <w:sz w:val="26"/>
          <w:szCs w:val="26"/>
        </w:rPr>
      </w:pPr>
      <w:r w:rsidRPr="001D0406">
        <w:rPr>
          <w:sz w:val="26"/>
          <w:szCs w:val="26"/>
        </w:rPr>
        <w:t>Решени</w:t>
      </w:r>
      <w:r w:rsidR="00DA4DBF">
        <w:rPr>
          <w:sz w:val="26"/>
          <w:szCs w:val="26"/>
        </w:rPr>
        <w:t>я</w:t>
      </w:r>
      <w:r w:rsidRPr="001D0406">
        <w:rPr>
          <w:sz w:val="26"/>
          <w:szCs w:val="26"/>
        </w:rPr>
        <w:t xml:space="preserve"> </w:t>
      </w:r>
      <w:r w:rsidR="00DA4DBF">
        <w:rPr>
          <w:sz w:val="26"/>
          <w:szCs w:val="26"/>
        </w:rPr>
        <w:t xml:space="preserve">Межрайонной </w:t>
      </w:r>
      <w:r w:rsidR="00DA4DBF" w:rsidRPr="00783019">
        <w:rPr>
          <w:sz w:val="26"/>
          <w:szCs w:val="26"/>
        </w:rPr>
        <w:t xml:space="preserve">ИФНС России </w:t>
      </w:r>
      <w:r w:rsidR="00DA4DBF">
        <w:rPr>
          <w:sz w:val="26"/>
          <w:szCs w:val="26"/>
        </w:rPr>
        <w:t xml:space="preserve">от 07.10.2016 </w:t>
      </w:r>
      <w:r w:rsidR="00DA4DBF" w:rsidRPr="00B43B33">
        <w:rPr>
          <w:sz w:val="26"/>
          <w:szCs w:val="26"/>
        </w:rPr>
        <w:t>о</w:t>
      </w:r>
      <w:r w:rsidR="00DA4DBF">
        <w:rPr>
          <w:sz w:val="26"/>
          <w:szCs w:val="26"/>
        </w:rPr>
        <w:t>б отказе в</w:t>
      </w:r>
      <w:r w:rsidR="00DA4DBF" w:rsidRPr="00B43B33">
        <w:rPr>
          <w:sz w:val="26"/>
          <w:szCs w:val="26"/>
        </w:rPr>
        <w:t xml:space="preserve"> привлечении к ответственности за совершение налогового правонарушения</w:t>
      </w:r>
      <w:r w:rsidR="00DA4DBF" w:rsidRPr="001D0406">
        <w:rPr>
          <w:sz w:val="26"/>
          <w:szCs w:val="26"/>
        </w:rPr>
        <w:t xml:space="preserve"> </w:t>
      </w:r>
      <w:r w:rsidRPr="001D0406">
        <w:rPr>
          <w:sz w:val="26"/>
          <w:szCs w:val="26"/>
        </w:rPr>
        <w:t>вступа</w:t>
      </w:r>
      <w:r w:rsidR="005914E9">
        <w:rPr>
          <w:sz w:val="26"/>
          <w:szCs w:val="26"/>
        </w:rPr>
        <w:t>ю</w:t>
      </w:r>
      <w:r w:rsidRPr="001D0406">
        <w:rPr>
          <w:sz w:val="26"/>
          <w:szCs w:val="26"/>
        </w:rPr>
        <w:t>т в силу с момента утверждения.</w:t>
      </w:r>
    </w:p>
    <w:p w:rsidR="007B77CA" w:rsidRPr="001D0406" w:rsidRDefault="007B77CA" w:rsidP="001D0406">
      <w:pPr>
        <w:ind w:firstLine="567"/>
        <w:jc w:val="both"/>
        <w:rPr>
          <w:sz w:val="26"/>
          <w:szCs w:val="26"/>
        </w:rPr>
      </w:pPr>
      <w:r w:rsidRPr="001D0406">
        <w:rPr>
          <w:sz w:val="26"/>
          <w:szCs w:val="26"/>
        </w:rPr>
        <w:t>Настоящее решение УФНС России</w:t>
      </w:r>
      <w:r w:rsidR="0002575E">
        <w:rPr>
          <w:sz w:val="26"/>
          <w:szCs w:val="26"/>
        </w:rPr>
        <w:t>, а также решения</w:t>
      </w:r>
      <w:r w:rsidRPr="001D0406">
        <w:rPr>
          <w:sz w:val="26"/>
          <w:szCs w:val="26"/>
        </w:rPr>
        <w:t xml:space="preserve"> </w:t>
      </w:r>
      <w:r w:rsidR="0002575E">
        <w:rPr>
          <w:sz w:val="26"/>
          <w:szCs w:val="26"/>
        </w:rPr>
        <w:t xml:space="preserve">Межрайонной </w:t>
      </w:r>
      <w:r w:rsidR="0002575E" w:rsidRPr="00783019">
        <w:rPr>
          <w:sz w:val="26"/>
          <w:szCs w:val="26"/>
        </w:rPr>
        <w:t xml:space="preserve">ИФНС России </w:t>
      </w:r>
      <w:r w:rsidR="0002575E">
        <w:rPr>
          <w:sz w:val="26"/>
          <w:szCs w:val="26"/>
        </w:rPr>
        <w:t xml:space="preserve">от 07.10.2016 </w:t>
      </w:r>
      <w:r w:rsidRPr="001D0406">
        <w:rPr>
          <w:sz w:val="26"/>
          <w:szCs w:val="26"/>
        </w:rPr>
        <w:t>могут быть обжалованы в соответствии со статьей 138 НК РФ в ФНС России по адресу: улица </w:t>
      </w:r>
      <w:proofErr w:type="spellStart"/>
      <w:r w:rsidRPr="001D0406">
        <w:rPr>
          <w:sz w:val="26"/>
          <w:szCs w:val="26"/>
        </w:rPr>
        <w:t>Неглинная</w:t>
      </w:r>
      <w:proofErr w:type="spellEnd"/>
      <w:r w:rsidRPr="001D0406">
        <w:rPr>
          <w:sz w:val="26"/>
          <w:szCs w:val="26"/>
        </w:rPr>
        <w:t>, дом 23, город Москва, 127381, или в суд.</w:t>
      </w:r>
    </w:p>
    <w:p w:rsidR="0094725B" w:rsidRDefault="0094725B" w:rsidP="0094725B">
      <w:pPr>
        <w:ind w:left="-142"/>
        <w:jc w:val="both"/>
        <w:rPr>
          <w:sz w:val="26"/>
          <w:szCs w:val="26"/>
        </w:rPr>
      </w:pPr>
    </w:p>
    <w:sectPr w:rsidR="0094725B" w:rsidSect="00406189">
      <w:headerReference w:type="even" r:id="rId18"/>
      <w:headerReference w:type="default" r:id="rId19"/>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B6" w:rsidRDefault="00E357B6">
      <w:r>
        <w:separator/>
      </w:r>
    </w:p>
  </w:endnote>
  <w:endnote w:type="continuationSeparator" w:id="0">
    <w:p w:rsidR="00E357B6" w:rsidRDefault="00E3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B6" w:rsidRDefault="00E357B6">
      <w:r>
        <w:separator/>
      </w:r>
    </w:p>
  </w:footnote>
  <w:footnote w:type="continuationSeparator" w:id="0">
    <w:p w:rsidR="00E357B6" w:rsidRDefault="00E3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C" w:rsidRDefault="00EE7F06" w:rsidP="00F5467B">
    <w:pPr>
      <w:pStyle w:val="a3"/>
      <w:framePr w:wrap="around" w:vAnchor="text" w:hAnchor="margin" w:xAlign="center" w:y="1"/>
      <w:rPr>
        <w:rStyle w:val="ab"/>
      </w:rPr>
    </w:pPr>
    <w:r>
      <w:rPr>
        <w:rStyle w:val="ab"/>
      </w:rPr>
      <w:fldChar w:fldCharType="begin"/>
    </w:r>
    <w:r w:rsidR="004B320C">
      <w:rPr>
        <w:rStyle w:val="ab"/>
      </w:rPr>
      <w:instrText xml:space="preserve">PAGE  </w:instrText>
    </w:r>
    <w:r>
      <w:rPr>
        <w:rStyle w:val="ab"/>
      </w:rPr>
      <w:fldChar w:fldCharType="end"/>
    </w:r>
  </w:p>
  <w:p w:rsidR="004B320C" w:rsidRDefault="004B32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C" w:rsidRPr="00836BD6" w:rsidRDefault="00EE7F06" w:rsidP="00F5467B">
    <w:pPr>
      <w:pStyle w:val="a3"/>
      <w:framePr w:wrap="around" w:vAnchor="text" w:hAnchor="margin" w:xAlign="center" w:y="1"/>
      <w:rPr>
        <w:rStyle w:val="ab"/>
        <w:sz w:val="24"/>
        <w:szCs w:val="24"/>
      </w:rPr>
    </w:pPr>
    <w:r w:rsidRPr="00836BD6">
      <w:rPr>
        <w:rStyle w:val="ab"/>
        <w:sz w:val="24"/>
        <w:szCs w:val="24"/>
      </w:rPr>
      <w:fldChar w:fldCharType="begin"/>
    </w:r>
    <w:r w:rsidR="004B320C" w:rsidRPr="00836BD6">
      <w:rPr>
        <w:rStyle w:val="ab"/>
        <w:sz w:val="24"/>
        <w:szCs w:val="24"/>
      </w:rPr>
      <w:instrText xml:space="preserve">PAGE  </w:instrText>
    </w:r>
    <w:r w:rsidRPr="00836BD6">
      <w:rPr>
        <w:rStyle w:val="ab"/>
        <w:sz w:val="24"/>
        <w:szCs w:val="24"/>
      </w:rPr>
      <w:fldChar w:fldCharType="separate"/>
    </w:r>
    <w:r w:rsidR="002C663C">
      <w:rPr>
        <w:rStyle w:val="ab"/>
        <w:noProof/>
        <w:sz w:val="24"/>
        <w:szCs w:val="24"/>
      </w:rPr>
      <w:t>5</w:t>
    </w:r>
    <w:r w:rsidRPr="00836BD6">
      <w:rPr>
        <w:rStyle w:val="ab"/>
        <w:sz w:val="24"/>
        <w:szCs w:val="24"/>
      </w:rPr>
      <w:fldChar w:fldCharType="end"/>
    </w:r>
  </w:p>
  <w:p w:rsidR="004B320C" w:rsidRDefault="004B32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16EB5C8"/>
    <w:lvl w:ilvl="0">
      <w:numFmt w:val="bullet"/>
      <w:lvlText w:val="*"/>
      <w:lvlJc w:val="left"/>
    </w:lvl>
  </w:abstractNum>
  <w:abstractNum w:abstractNumId="1" w15:restartNumberingAfterBreak="0">
    <w:nsid w:val="0D8C611F"/>
    <w:multiLevelType w:val="hybridMultilevel"/>
    <w:tmpl w:val="AFBE896A"/>
    <w:lvl w:ilvl="0" w:tplc="AE1ACA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7E569D1"/>
    <w:multiLevelType w:val="hybridMultilevel"/>
    <w:tmpl w:val="8F94C2D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16"/>
    <w:rsid w:val="0000017F"/>
    <w:rsid w:val="00000686"/>
    <w:rsid w:val="000006B7"/>
    <w:rsid w:val="000009FB"/>
    <w:rsid w:val="0000132D"/>
    <w:rsid w:val="000025C5"/>
    <w:rsid w:val="000030B4"/>
    <w:rsid w:val="000030C5"/>
    <w:rsid w:val="000034B0"/>
    <w:rsid w:val="00003EAA"/>
    <w:rsid w:val="00004246"/>
    <w:rsid w:val="00004544"/>
    <w:rsid w:val="00004737"/>
    <w:rsid w:val="00004B81"/>
    <w:rsid w:val="00004E62"/>
    <w:rsid w:val="00005125"/>
    <w:rsid w:val="00005276"/>
    <w:rsid w:val="00006744"/>
    <w:rsid w:val="000068FB"/>
    <w:rsid w:val="00006B63"/>
    <w:rsid w:val="00006D24"/>
    <w:rsid w:val="00007238"/>
    <w:rsid w:val="000078F8"/>
    <w:rsid w:val="00010CE7"/>
    <w:rsid w:val="000110E9"/>
    <w:rsid w:val="00011223"/>
    <w:rsid w:val="000118D1"/>
    <w:rsid w:val="00011DE1"/>
    <w:rsid w:val="00011F8C"/>
    <w:rsid w:val="00013341"/>
    <w:rsid w:val="00013E04"/>
    <w:rsid w:val="00016D2E"/>
    <w:rsid w:val="00017071"/>
    <w:rsid w:val="00017267"/>
    <w:rsid w:val="0001765A"/>
    <w:rsid w:val="00021BAD"/>
    <w:rsid w:val="00022408"/>
    <w:rsid w:val="00022952"/>
    <w:rsid w:val="00022F06"/>
    <w:rsid w:val="00022FF6"/>
    <w:rsid w:val="00023B04"/>
    <w:rsid w:val="00023EDF"/>
    <w:rsid w:val="00023F37"/>
    <w:rsid w:val="000256BD"/>
    <w:rsid w:val="0002575E"/>
    <w:rsid w:val="00025F4A"/>
    <w:rsid w:val="00027F21"/>
    <w:rsid w:val="00030B40"/>
    <w:rsid w:val="00030EA3"/>
    <w:rsid w:val="0003117A"/>
    <w:rsid w:val="000313A2"/>
    <w:rsid w:val="000316A6"/>
    <w:rsid w:val="00031CED"/>
    <w:rsid w:val="0003200A"/>
    <w:rsid w:val="000324E2"/>
    <w:rsid w:val="000328D3"/>
    <w:rsid w:val="00032AF6"/>
    <w:rsid w:val="000343C7"/>
    <w:rsid w:val="000346AF"/>
    <w:rsid w:val="000355CE"/>
    <w:rsid w:val="00037410"/>
    <w:rsid w:val="00037617"/>
    <w:rsid w:val="00037747"/>
    <w:rsid w:val="00037760"/>
    <w:rsid w:val="000377A4"/>
    <w:rsid w:val="00037884"/>
    <w:rsid w:val="000379F6"/>
    <w:rsid w:val="000405BE"/>
    <w:rsid w:val="00040838"/>
    <w:rsid w:val="000417D5"/>
    <w:rsid w:val="00041AE7"/>
    <w:rsid w:val="00041B47"/>
    <w:rsid w:val="0004342F"/>
    <w:rsid w:val="00043581"/>
    <w:rsid w:val="00043BD4"/>
    <w:rsid w:val="000444B7"/>
    <w:rsid w:val="0004479B"/>
    <w:rsid w:val="00045B03"/>
    <w:rsid w:val="00046CF8"/>
    <w:rsid w:val="00046F33"/>
    <w:rsid w:val="00047102"/>
    <w:rsid w:val="000502D3"/>
    <w:rsid w:val="000515F6"/>
    <w:rsid w:val="00051612"/>
    <w:rsid w:val="00051B3D"/>
    <w:rsid w:val="0005226D"/>
    <w:rsid w:val="00052539"/>
    <w:rsid w:val="00052C01"/>
    <w:rsid w:val="00052F7D"/>
    <w:rsid w:val="00053833"/>
    <w:rsid w:val="00054A80"/>
    <w:rsid w:val="00054C93"/>
    <w:rsid w:val="0005550F"/>
    <w:rsid w:val="000559C0"/>
    <w:rsid w:val="00055D77"/>
    <w:rsid w:val="00055FE7"/>
    <w:rsid w:val="000561C3"/>
    <w:rsid w:val="000579B0"/>
    <w:rsid w:val="00057C48"/>
    <w:rsid w:val="00060766"/>
    <w:rsid w:val="00060E2A"/>
    <w:rsid w:val="00060E42"/>
    <w:rsid w:val="00060F0C"/>
    <w:rsid w:val="00060F62"/>
    <w:rsid w:val="00061402"/>
    <w:rsid w:val="000615C3"/>
    <w:rsid w:val="00061656"/>
    <w:rsid w:val="00062140"/>
    <w:rsid w:val="00062BC7"/>
    <w:rsid w:val="00062E0E"/>
    <w:rsid w:val="000637E4"/>
    <w:rsid w:val="00063AE3"/>
    <w:rsid w:val="00064419"/>
    <w:rsid w:val="000646DD"/>
    <w:rsid w:val="00065F9A"/>
    <w:rsid w:val="000663EC"/>
    <w:rsid w:val="0006669C"/>
    <w:rsid w:val="00066766"/>
    <w:rsid w:val="00066AF3"/>
    <w:rsid w:val="0006700E"/>
    <w:rsid w:val="000673DC"/>
    <w:rsid w:val="000700C5"/>
    <w:rsid w:val="00070935"/>
    <w:rsid w:val="0007198A"/>
    <w:rsid w:val="00072228"/>
    <w:rsid w:val="00072728"/>
    <w:rsid w:val="000727E3"/>
    <w:rsid w:val="0007283E"/>
    <w:rsid w:val="00072B3C"/>
    <w:rsid w:val="00073451"/>
    <w:rsid w:val="00073A8F"/>
    <w:rsid w:val="00073B07"/>
    <w:rsid w:val="00073D72"/>
    <w:rsid w:val="00073EC1"/>
    <w:rsid w:val="0007410E"/>
    <w:rsid w:val="00074688"/>
    <w:rsid w:val="00074CB4"/>
    <w:rsid w:val="00074FA6"/>
    <w:rsid w:val="000751C0"/>
    <w:rsid w:val="000755CE"/>
    <w:rsid w:val="00080304"/>
    <w:rsid w:val="00080500"/>
    <w:rsid w:val="000805A6"/>
    <w:rsid w:val="0008067A"/>
    <w:rsid w:val="00080B16"/>
    <w:rsid w:val="00080C9F"/>
    <w:rsid w:val="00080CED"/>
    <w:rsid w:val="00080FF1"/>
    <w:rsid w:val="0008114B"/>
    <w:rsid w:val="0008140B"/>
    <w:rsid w:val="00081BE2"/>
    <w:rsid w:val="000820C0"/>
    <w:rsid w:val="000826FC"/>
    <w:rsid w:val="00082945"/>
    <w:rsid w:val="00082DF8"/>
    <w:rsid w:val="00083065"/>
    <w:rsid w:val="00083282"/>
    <w:rsid w:val="00083483"/>
    <w:rsid w:val="00083616"/>
    <w:rsid w:val="00083AD4"/>
    <w:rsid w:val="000843EC"/>
    <w:rsid w:val="000843F5"/>
    <w:rsid w:val="000857A6"/>
    <w:rsid w:val="00086103"/>
    <w:rsid w:val="000869EB"/>
    <w:rsid w:val="00086AFF"/>
    <w:rsid w:val="00086FA2"/>
    <w:rsid w:val="00087A8A"/>
    <w:rsid w:val="00087E4C"/>
    <w:rsid w:val="00090EFC"/>
    <w:rsid w:val="0009107A"/>
    <w:rsid w:val="0009139B"/>
    <w:rsid w:val="00091549"/>
    <w:rsid w:val="00091D3C"/>
    <w:rsid w:val="00092740"/>
    <w:rsid w:val="00093F42"/>
    <w:rsid w:val="000941C7"/>
    <w:rsid w:val="00095A27"/>
    <w:rsid w:val="00095C2A"/>
    <w:rsid w:val="00095F24"/>
    <w:rsid w:val="00096038"/>
    <w:rsid w:val="000967CB"/>
    <w:rsid w:val="00097AAC"/>
    <w:rsid w:val="00097C6D"/>
    <w:rsid w:val="000A0035"/>
    <w:rsid w:val="000A0548"/>
    <w:rsid w:val="000A1A31"/>
    <w:rsid w:val="000A1F97"/>
    <w:rsid w:val="000A2470"/>
    <w:rsid w:val="000A3153"/>
    <w:rsid w:val="000A3315"/>
    <w:rsid w:val="000A3B1C"/>
    <w:rsid w:val="000A4643"/>
    <w:rsid w:val="000A499B"/>
    <w:rsid w:val="000A5252"/>
    <w:rsid w:val="000A6A1B"/>
    <w:rsid w:val="000A6A80"/>
    <w:rsid w:val="000A6C54"/>
    <w:rsid w:val="000A6D1F"/>
    <w:rsid w:val="000A6E16"/>
    <w:rsid w:val="000A6E4B"/>
    <w:rsid w:val="000A6F20"/>
    <w:rsid w:val="000A7303"/>
    <w:rsid w:val="000A7BA9"/>
    <w:rsid w:val="000A7C12"/>
    <w:rsid w:val="000B0222"/>
    <w:rsid w:val="000B02C6"/>
    <w:rsid w:val="000B0C8F"/>
    <w:rsid w:val="000B0DBE"/>
    <w:rsid w:val="000B0FBE"/>
    <w:rsid w:val="000B1278"/>
    <w:rsid w:val="000B14BD"/>
    <w:rsid w:val="000B14BF"/>
    <w:rsid w:val="000B1DA5"/>
    <w:rsid w:val="000B1F28"/>
    <w:rsid w:val="000B2580"/>
    <w:rsid w:val="000B2725"/>
    <w:rsid w:val="000B2890"/>
    <w:rsid w:val="000B2976"/>
    <w:rsid w:val="000B2DE2"/>
    <w:rsid w:val="000B2F29"/>
    <w:rsid w:val="000B325E"/>
    <w:rsid w:val="000B3AF4"/>
    <w:rsid w:val="000B3C38"/>
    <w:rsid w:val="000B3E9B"/>
    <w:rsid w:val="000B41B9"/>
    <w:rsid w:val="000B45DD"/>
    <w:rsid w:val="000B4F21"/>
    <w:rsid w:val="000B5844"/>
    <w:rsid w:val="000B5C32"/>
    <w:rsid w:val="000B60F7"/>
    <w:rsid w:val="000B62FD"/>
    <w:rsid w:val="000B6307"/>
    <w:rsid w:val="000B6366"/>
    <w:rsid w:val="000B69D9"/>
    <w:rsid w:val="000B69FA"/>
    <w:rsid w:val="000B7076"/>
    <w:rsid w:val="000B7850"/>
    <w:rsid w:val="000C0093"/>
    <w:rsid w:val="000C00CD"/>
    <w:rsid w:val="000C0435"/>
    <w:rsid w:val="000C094B"/>
    <w:rsid w:val="000C21A7"/>
    <w:rsid w:val="000C24D9"/>
    <w:rsid w:val="000C2BA8"/>
    <w:rsid w:val="000C2EAC"/>
    <w:rsid w:val="000C323B"/>
    <w:rsid w:val="000C3D6E"/>
    <w:rsid w:val="000C3E75"/>
    <w:rsid w:val="000C4084"/>
    <w:rsid w:val="000C4250"/>
    <w:rsid w:val="000C442F"/>
    <w:rsid w:val="000C4788"/>
    <w:rsid w:val="000C4899"/>
    <w:rsid w:val="000C4AF3"/>
    <w:rsid w:val="000C4B05"/>
    <w:rsid w:val="000C4EE4"/>
    <w:rsid w:val="000C57BA"/>
    <w:rsid w:val="000C6B20"/>
    <w:rsid w:val="000C6C3F"/>
    <w:rsid w:val="000C73FA"/>
    <w:rsid w:val="000C78A8"/>
    <w:rsid w:val="000C7F3E"/>
    <w:rsid w:val="000D0234"/>
    <w:rsid w:val="000D0E61"/>
    <w:rsid w:val="000D1DD9"/>
    <w:rsid w:val="000D1E67"/>
    <w:rsid w:val="000D2108"/>
    <w:rsid w:val="000D23D2"/>
    <w:rsid w:val="000D2DB2"/>
    <w:rsid w:val="000D2E57"/>
    <w:rsid w:val="000D333E"/>
    <w:rsid w:val="000D3A98"/>
    <w:rsid w:val="000D5EB2"/>
    <w:rsid w:val="000D6900"/>
    <w:rsid w:val="000D70DD"/>
    <w:rsid w:val="000D74ED"/>
    <w:rsid w:val="000D7D06"/>
    <w:rsid w:val="000E080A"/>
    <w:rsid w:val="000E08A4"/>
    <w:rsid w:val="000E09EE"/>
    <w:rsid w:val="000E1620"/>
    <w:rsid w:val="000E1742"/>
    <w:rsid w:val="000E180F"/>
    <w:rsid w:val="000E183E"/>
    <w:rsid w:val="000E1C75"/>
    <w:rsid w:val="000E2D72"/>
    <w:rsid w:val="000E2E89"/>
    <w:rsid w:val="000E2ED9"/>
    <w:rsid w:val="000E43D8"/>
    <w:rsid w:val="000E4919"/>
    <w:rsid w:val="000E4BC2"/>
    <w:rsid w:val="000E4D96"/>
    <w:rsid w:val="000E50FB"/>
    <w:rsid w:val="000E51CA"/>
    <w:rsid w:val="000E53EA"/>
    <w:rsid w:val="000E5D08"/>
    <w:rsid w:val="000E77D8"/>
    <w:rsid w:val="000E7AF8"/>
    <w:rsid w:val="000E7D3D"/>
    <w:rsid w:val="000F01B7"/>
    <w:rsid w:val="000F043E"/>
    <w:rsid w:val="000F0678"/>
    <w:rsid w:val="000F07A4"/>
    <w:rsid w:val="000F0889"/>
    <w:rsid w:val="000F137C"/>
    <w:rsid w:val="000F1A29"/>
    <w:rsid w:val="000F1B3F"/>
    <w:rsid w:val="000F22B3"/>
    <w:rsid w:val="000F23BD"/>
    <w:rsid w:val="000F258B"/>
    <w:rsid w:val="000F32A1"/>
    <w:rsid w:val="000F3BDB"/>
    <w:rsid w:val="000F3D65"/>
    <w:rsid w:val="000F445C"/>
    <w:rsid w:val="000F59AC"/>
    <w:rsid w:val="000F5E92"/>
    <w:rsid w:val="000F6B4E"/>
    <w:rsid w:val="000F6C91"/>
    <w:rsid w:val="000F7F3D"/>
    <w:rsid w:val="000F7F77"/>
    <w:rsid w:val="00100CBF"/>
    <w:rsid w:val="00101D5E"/>
    <w:rsid w:val="00102148"/>
    <w:rsid w:val="00102C44"/>
    <w:rsid w:val="00102CCE"/>
    <w:rsid w:val="00105017"/>
    <w:rsid w:val="001055E7"/>
    <w:rsid w:val="00106618"/>
    <w:rsid w:val="00106C1F"/>
    <w:rsid w:val="00107592"/>
    <w:rsid w:val="0011020E"/>
    <w:rsid w:val="00110235"/>
    <w:rsid w:val="00110238"/>
    <w:rsid w:val="0011046B"/>
    <w:rsid w:val="001104FB"/>
    <w:rsid w:val="001107CA"/>
    <w:rsid w:val="00110811"/>
    <w:rsid w:val="00110896"/>
    <w:rsid w:val="00110B32"/>
    <w:rsid w:val="00110BE2"/>
    <w:rsid w:val="00111C51"/>
    <w:rsid w:val="00111E33"/>
    <w:rsid w:val="001126B3"/>
    <w:rsid w:val="00112CD4"/>
    <w:rsid w:val="00113272"/>
    <w:rsid w:val="001134A6"/>
    <w:rsid w:val="001136BA"/>
    <w:rsid w:val="00113C09"/>
    <w:rsid w:val="00113EC9"/>
    <w:rsid w:val="00114640"/>
    <w:rsid w:val="00114686"/>
    <w:rsid w:val="0011469F"/>
    <w:rsid w:val="00114CC3"/>
    <w:rsid w:val="0011635C"/>
    <w:rsid w:val="001167CC"/>
    <w:rsid w:val="00116F83"/>
    <w:rsid w:val="0011758F"/>
    <w:rsid w:val="0011771B"/>
    <w:rsid w:val="00120897"/>
    <w:rsid w:val="001218F5"/>
    <w:rsid w:val="00121B82"/>
    <w:rsid w:val="001221E1"/>
    <w:rsid w:val="001222A3"/>
    <w:rsid w:val="0012281E"/>
    <w:rsid w:val="0012284E"/>
    <w:rsid w:val="0012316E"/>
    <w:rsid w:val="0012327D"/>
    <w:rsid w:val="0012346C"/>
    <w:rsid w:val="0012398D"/>
    <w:rsid w:val="00123AE9"/>
    <w:rsid w:val="00125008"/>
    <w:rsid w:val="0012545C"/>
    <w:rsid w:val="00125593"/>
    <w:rsid w:val="00125E54"/>
    <w:rsid w:val="00125E5D"/>
    <w:rsid w:val="001268A1"/>
    <w:rsid w:val="00127A40"/>
    <w:rsid w:val="001304C3"/>
    <w:rsid w:val="00130AC7"/>
    <w:rsid w:val="00130AE0"/>
    <w:rsid w:val="00130C42"/>
    <w:rsid w:val="00130CED"/>
    <w:rsid w:val="00131567"/>
    <w:rsid w:val="001317D9"/>
    <w:rsid w:val="00131BCF"/>
    <w:rsid w:val="001321CC"/>
    <w:rsid w:val="00132D21"/>
    <w:rsid w:val="0013350F"/>
    <w:rsid w:val="001336C7"/>
    <w:rsid w:val="001339B6"/>
    <w:rsid w:val="00133F49"/>
    <w:rsid w:val="001343BE"/>
    <w:rsid w:val="00134D08"/>
    <w:rsid w:val="001359FC"/>
    <w:rsid w:val="00135B36"/>
    <w:rsid w:val="00135FC2"/>
    <w:rsid w:val="0013605C"/>
    <w:rsid w:val="001364A7"/>
    <w:rsid w:val="00136A4D"/>
    <w:rsid w:val="00136F7C"/>
    <w:rsid w:val="00137A4D"/>
    <w:rsid w:val="00137CE2"/>
    <w:rsid w:val="00137F94"/>
    <w:rsid w:val="00137FC9"/>
    <w:rsid w:val="001403A8"/>
    <w:rsid w:val="00140430"/>
    <w:rsid w:val="00140696"/>
    <w:rsid w:val="00140A47"/>
    <w:rsid w:val="00140C97"/>
    <w:rsid w:val="00140E7F"/>
    <w:rsid w:val="00141E9D"/>
    <w:rsid w:val="00141FC9"/>
    <w:rsid w:val="00142221"/>
    <w:rsid w:val="001422CD"/>
    <w:rsid w:val="0014234B"/>
    <w:rsid w:val="00142CE6"/>
    <w:rsid w:val="0014371F"/>
    <w:rsid w:val="001438B7"/>
    <w:rsid w:val="001438EC"/>
    <w:rsid w:val="001445A7"/>
    <w:rsid w:val="0014471F"/>
    <w:rsid w:val="001447F8"/>
    <w:rsid w:val="00144C6C"/>
    <w:rsid w:val="00144DE2"/>
    <w:rsid w:val="00145CC4"/>
    <w:rsid w:val="00145D01"/>
    <w:rsid w:val="00146121"/>
    <w:rsid w:val="00146A8A"/>
    <w:rsid w:val="00146D43"/>
    <w:rsid w:val="001472C8"/>
    <w:rsid w:val="00147D57"/>
    <w:rsid w:val="00147DC2"/>
    <w:rsid w:val="00150299"/>
    <w:rsid w:val="0015073A"/>
    <w:rsid w:val="00150C59"/>
    <w:rsid w:val="001513EE"/>
    <w:rsid w:val="00151BF9"/>
    <w:rsid w:val="00151D26"/>
    <w:rsid w:val="0015247F"/>
    <w:rsid w:val="00152B3E"/>
    <w:rsid w:val="00152D93"/>
    <w:rsid w:val="00153F3D"/>
    <w:rsid w:val="00154456"/>
    <w:rsid w:val="00155AB3"/>
    <w:rsid w:val="001562B4"/>
    <w:rsid w:val="00156D9B"/>
    <w:rsid w:val="00156EA0"/>
    <w:rsid w:val="00157311"/>
    <w:rsid w:val="00157E4D"/>
    <w:rsid w:val="001608E4"/>
    <w:rsid w:val="00160B7E"/>
    <w:rsid w:val="0016150C"/>
    <w:rsid w:val="001618A2"/>
    <w:rsid w:val="00161D04"/>
    <w:rsid w:val="00162A25"/>
    <w:rsid w:val="0016534F"/>
    <w:rsid w:val="0016609E"/>
    <w:rsid w:val="001664B7"/>
    <w:rsid w:val="001673C5"/>
    <w:rsid w:val="00167A3C"/>
    <w:rsid w:val="00167B18"/>
    <w:rsid w:val="00167B38"/>
    <w:rsid w:val="00167BAF"/>
    <w:rsid w:val="00167BCA"/>
    <w:rsid w:val="00167FEE"/>
    <w:rsid w:val="001702D4"/>
    <w:rsid w:val="00170650"/>
    <w:rsid w:val="00170DC6"/>
    <w:rsid w:val="001710A1"/>
    <w:rsid w:val="00171C5A"/>
    <w:rsid w:val="001725B9"/>
    <w:rsid w:val="001727B3"/>
    <w:rsid w:val="00172A4B"/>
    <w:rsid w:val="00172BCE"/>
    <w:rsid w:val="00173DA6"/>
    <w:rsid w:val="00173E99"/>
    <w:rsid w:val="0017404A"/>
    <w:rsid w:val="0017416A"/>
    <w:rsid w:val="00174BED"/>
    <w:rsid w:val="00175D84"/>
    <w:rsid w:val="0017629C"/>
    <w:rsid w:val="001772C0"/>
    <w:rsid w:val="00177659"/>
    <w:rsid w:val="00177E6C"/>
    <w:rsid w:val="001802D8"/>
    <w:rsid w:val="00180375"/>
    <w:rsid w:val="00180392"/>
    <w:rsid w:val="001811B6"/>
    <w:rsid w:val="001814BC"/>
    <w:rsid w:val="001814DE"/>
    <w:rsid w:val="00181656"/>
    <w:rsid w:val="001820D3"/>
    <w:rsid w:val="001821B7"/>
    <w:rsid w:val="00182495"/>
    <w:rsid w:val="001827CC"/>
    <w:rsid w:val="00182999"/>
    <w:rsid w:val="001829BA"/>
    <w:rsid w:val="00182FF6"/>
    <w:rsid w:val="00183130"/>
    <w:rsid w:val="001837E9"/>
    <w:rsid w:val="00183EA4"/>
    <w:rsid w:val="00183FED"/>
    <w:rsid w:val="00183FF5"/>
    <w:rsid w:val="0018404A"/>
    <w:rsid w:val="001844E2"/>
    <w:rsid w:val="0018496B"/>
    <w:rsid w:val="00184DE2"/>
    <w:rsid w:val="00184F34"/>
    <w:rsid w:val="00185016"/>
    <w:rsid w:val="0018514C"/>
    <w:rsid w:val="001858E4"/>
    <w:rsid w:val="00185C75"/>
    <w:rsid w:val="001867F0"/>
    <w:rsid w:val="00186EB3"/>
    <w:rsid w:val="00187CFB"/>
    <w:rsid w:val="00190688"/>
    <w:rsid w:val="00190A62"/>
    <w:rsid w:val="00190C48"/>
    <w:rsid w:val="0019145E"/>
    <w:rsid w:val="0019158C"/>
    <w:rsid w:val="00191C58"/>
    <w:rsid w:val="0019254B"/>
    <w:rsid w:val="001927B6"/>
    <w:rsid w:val="00192C75"/>
    <w:rsid w:val="00192FAB"/>
    <w:rsid w:val="00193556"/>
    <w:rsid w:val="00193A0F"/>
    <w:rsid w:val="00193E35"/>
    <w:rsid w:val="0019438E"/>
    <w:rsid w:val="00195051"/>
    <w:rsid w:val="00195668"/>
    <w:rsid w:val="001970AB"/>
    <w:rsid w:val="00197128"/>
    <w:rsid w:val="001971A6"/>
    <w:rsid w:val="00197A16"/>
    <w:rsid w:val="00197DA0"/>
    <w:rsid w:val="001A05DF"/>
    <w:rsid w:val="001A0A0E"/>
    <w:rsid w:val="001A11F0"/>
    <w:rsid w:val="001A1A4D"/>
    <w:rsid w:val="001A1E50"/>
    <w:rsid w:val="001A3CF5"/>
    <w:rsid w:val="001A42E9"/>
    <w:rsid w:val="001A473E"/>
    <w:rsid w:val="001A4ED4"/>
    <w:rsid w:val="001A5B45"/>
    <w:rsid w:val="001A5F1F"/>
    <w:rsid w:val="001A63A7"/>
    <w:rsid w:val="001A6CD1"/>
    <w:rsid w:val="001A7778"/>
    <w:rsid w:val="001A7970"/>
    <w:rsid w:val="001A7A43"/>
    <w:rsid w:val="001A7C08"/>
    <w:rsid w:val="001A7DB2"/>
    <w:rsid w:val="001A7DDC"/>
    <w:rsid w:val="001A7FB4"/>
    <w:rsid w:val="001B028D"/>
    <w:rsid w:val="001B02C4"/>
    <w:rsid w:val="001B1A9B"/>
    <w:rsid w:val="001B2FA2"/>
    <w:rsid w:val="001B319A"/>
    <w:rsid w:val="001B3A18"/>
    <w:rsid w:val="001B40DD"/>
    <w:rsid w:val="001B469F"/>
    <w:rsid w:val="001B4770"/>
    <w:rsid w:val="001B4F11"/>
    <w:rsid w:val="001B6966"/>
    <w:rsid w:val="001B6D6A"/>
    <w:rsid w:val="001B6F50"/>
    <w:rsid w:val="001B7247"/>
    <w:rsid w:val="001B7262"/>
    <w:rsid w:val="001B7F47"/>
    <w:rsid w:val="001C112B"/>
    <w:rsid w:val="001C1ADA"/>
    <w:rsid w:val="001C1AF5"/>
    <w:rsid w:val="001C1EA4"/>
    <w:rsid w:val="001C2540"/>
    <w:rsid w:val="001C275B"/>
    <w:rsid w:val="001C2A14"/>
    <w:rsid w:val="001C2C45"/>
    <w:rsid w:val="001C3FB5"/>
    <w:rsid w:val="001C41D7"/>
    <w:rsid w:val="001C4363"/>
    <w:rsid w:val="001C456E"/>
    <w:rsid w:val="001C4709"/>
    <w:rsid w:val="001C4DFB"/>
    <w:rsid w:val="001C4E61"/>
    <w:rsid w:val="001C5065"/>
    <w:rsid w:val="001C5254"/>
    <w:rsid w:val="001C64DE"/>
    <w:rsid w:val="001C658D"/>
    <w:rsid w:val="001C6CC8"/>
    <w:rsid w:val="001C79A4"/>
    <w:rsid w:val="001D0053"/>
    <w:rsid w:val="001D0072"/>
    <w:rsid w:val="001D012C"/>
    <w:rsid w:val="001D0406"/>
    <w:rsid w:val="001D0863"/>
    <w:rsid w:val="001D0964"/>
    <w:rsid w:val="001D2010"/>
    <w:rsid w:val="001D2F46"/>
    <w:rsid w:val="001D338A"/>
    <w:rsid w:val="001D3B53"/>
    <w:rsid w:val="001D460A"/>
    <w:rsid w:val="001D482B"/>
    <w:rsid w:val="001D504A"/>
    <w:rsid w:val="001D564C"/>
    <w:rsid w:val="001D64AC"/>
    <w:rsid w:val="001D713D"/>
    <w:rsid w:val="001D71E4"/>
    <w:rsid w:val="001D7654"/>
    <w:rsid w:val="001D7669"/>
    <w:rsid w:val="001D7FB0"/>
    <w:rsid w:val="001E02D0"/>
    <w:rsid w:val="001E0860"/>
    <w:rsid w:val="001E09B9"/>
    <w:rsid w:val="001E0FD9"/>
    <w:rsid w:val="001E14DB"/>
    <w:rsid w:val="001E1544"/>
    <w:rsid w:val="001E2118"/>
    <w:rsid w:val="001E2471"/>
    <w:rsid w:val="001E27D9"/>
    <w:rsid w:val="001E3106"/>
    <w:rsid w:val="001E3417"/>
    <w:rsid w:val="001E3CED"/>
    <w:rsid w:val="001E467F"/>
    <w:rsid w:val="001E47FB"/>
    <w:rsid w:val="001E645F"/>
    <w:rsid w:val="001E65CC"/>
    <w:rsid w:val="001E70DE"/>
    <w:rsid w:val="001E710F"/>
    <w:rsid w:val="001E7C11"/>
    <w:rsid w:val="001E7CE8"/>
    <w:rsid w:val="001F04E4"/>
    <w:rsid w:val="001F05E4"/>
    <w:rsid w:val="001F092F"/>
    <w:rsid w:val="001F11D6"/>
    <w:rsid w:val="001F12C4"/>
    <w:rsid w:val="001F1797"/>
    <w:rsid w:val="001F1B48"/>
    <w:rsid w:val="001F1BC9"/>
    <w:rsid w:val="001F2A70"/>
    <w:rsid w:val="001F2B91"/>
    <w:rsid w:val="001F3120"/>
    <w:rsid w:val="001F32F1"/>
    <w:rsid w:val="001F36EF"/>
    <w:rsid w:val="001F3D34"/>
    <w:rsid w:val="001F3F27"/>
    <w:rsid w:val="001F43FA"/>
    <w:rsid w:val="001F458B"/>
    <w:rsid w:val="001F4619"/>
    <w:rsid w:val="001F4BDF"/>
    <w:rsid w:val="001F4E37"/>
    <w:rsid w:val="001F5AAC"/>
    <w:rsid w:val="001F5C04"/>
    <w:rsid w:val="001F61E2"/>
    <w:rsid w:val="001F6F5D"/>
    <w:rsid w:val="001F7690"/>
    <w:rsid w:val="001F79D0"/>
    <w:rsid w:val="001F7B47"/>
    <w:rsid w:val="001F7C24"/>
    <w:rsid w:val="002010B2"/>
    <w:rsid w:val="00201C00"/>
    <w:rsid w:val="0020327C"/>
    <w:rsid w:val="002040B2"/>
    <w:rsid w:val="002040BA"/>
    <w:rsid w:val="002049D4"/>
    <w:rsid w:val="00204F44"/>
    <w:rsid w:val="0020512D"/>
    <w:rsid w:val="002055DB"/>
    <w:rsid w:val="00205DA8"/>
    <w:rsid w:val="00205DAE"/>
    <w:rsid w:val="002062A4"/>
    <w:rsid w:val="00206A95"/>
    <w:rsid w:val="00206B65"/>
    <w:rsid w:val="00206C62"/>
    <w:rsid w:val="00206DA7"/>
    <w:rsid w:val="00207496"/>
    <w:rsid w:val="00207F68"/>
    <w:rsid w:val="00211073"/>
    <w:rsid w:val="00211930"/>
    <w:rsid w:val="00212C40"/>
    <w:rsid w:val="002134B8"/>
    <w:rsid w:val="00213617"/>
    <w:rsid w:val="00214E3F"/>
    <w:rsid w:val="00214EC7"/>
    <w:rsid w:val="00215665"/>
    <w:rsid w:val="00216810"/>
    <w:rsid w:val="00216F69"/>
    <w:rsid w:val="00217242"/>
    <w:rsid w:val="00217A9A"/>
    <w:rsid w:val="00217E2A"/>
    <w:rsid w:val="00217E6E"/>
    <w:rsid w:val="00220E3E"/>
    <w:rsid w:val="00221721"/>
    <w:rsid w:val="00221AF0"/>
    <w:rsid w:val="002220CD"/>
    <w:rsid w:val="002220E9"/>
    <w:rsid w:val="00222B6A"/>
    <w:rsid w:val="00222D85"/>
    <w:rsid w:val="002237E6"/>
    <w:rsid w:val="00223BD6"/>
    <w:rsid w:val="00223E50"/>
    <w:rsid w:val="00223FF3"/>
    <w:rsid w:val="00224BC8"/>
    <w:rsid w:val="0022555A"/>
    <w:rsid w:val="00225D2E"/>
    <w:rsid w:val="00225FA5"/>
    <w:rsid w:val="00226D7D"/>
    <w:rsid w:val="00226E47"/>
    <w:rsid w:val="0022704F"/>
    <w:rsid w:val="00227139"/>
    <w:rsid w:val="00227626"/>
    <w:rsid w:val="002279E5"/>
    <w:rsid w:val="00227A3E"/>
    <w:rsid w:val="00231528"/>
    <w:rsid w:val="00233AA5"/>
    <w:rsid w:val="00233BC9"/>
    <w:rsid w:val="00233D8B"/>
    <w:rsid w:val="00234415"/>
    <w:rsid w:val="00234762"/>
    <w:rsid w:val="00234D51"/>
    <w:rsid w:val="0023528E"/>
    <w:rsid w:val="002353D0"/>
    <w:rsid w:val="002366EF"/>
    <w:rsid w:val="002368DF"/>
    <w:rsid w:val="002369F7"/>
    <w:rsid w:val="00236E27"/>
    <w:rsid w:val="00237CE8"/>
    <w:rsid w:val="00237D81"/>
    <w:rsid w:val="00237F6B"/>
    <w:rsid w:val="00240641"/>
    <w:rsid w:val="002406E2"/>
    <w:rsid w:val="002409EB"/>
    <w:rsid w:val="00240A2D"/>
    <w:rsid w:val="00240BFA"/>
    <w:rsid w:val="00240F9D"/>
    <w:rsid w:val="0024109C"/>
    <w:rsid w:val="00241454"/>
    <w:rsid w:val="00241649"/>
    <w:rsid w:val="002416A2"/>
    <w:rsid w:val="00241EA8"/>
    <w:rsid w:val="00242AAD"/>
    <w:rsid w:val="0024337A"/>
    <w:rsid w:val="002448DB"/>
    <w:rsid w:val="00244A57"/>
    <w:rsid w:val="00244B8F"/>
    <w:rsid w:val="00244EFA"/>
    <w:rsid w:val="002451A7"/>
    <w:rsid w:val="00245229"/>
    <w:rsid w:val="00246452"/>
    <w:rsid w:val="0024662B"/>
    <w:rsid w:val="00246C6B"/>
    <w:rsid w:val="0024735E"/>
    <w:rsid w:val="0024769C"/>
    <w:rsid w:val="0025034A"/>
    <w:rsid w:val="002503BF"/>
    <w:rsid w:val="00250AA9"/>
    <w:rsid w:val="00250ACD"/>
    <w:rsid w:val="00250D9D"/>
    <w:rsid w:val="00251277"/>
    <w:rsid w:val="0025194D"/>
    <w:rsid w:val="00251F48"/>
    <w:rsid w:val="00252343"/>
    <w:rsid w:val="00252A00"/>
    <w:rsid w:val="00252FA4"/>
    <w:rsid w:val="00253A3C"/>
    <w:rsid w:val="00253A8D"/>
    <w:rsid w:val="00253D78"/>
    <w:rsid w:val="002542DF"/>
    <w:rsid w:val="002542FE"/>
    <w:rsid w:val="00254DC2"/>
    <w:rsid w:val="00254E5D"/>
    <w:rsid w:val="00254E8D"/>
    <w:rsid w:val="00254FF8"/>
    <w:rsid w:val="00255269"/>
    <w:rsid w:val="0025526D"/>
    <w:rsid w:val="00255AA0"/>
    <w:rsid w:val="0025659C"/>
    <w:rsid w:val="002575F0"/>
    <w:rsid w:val="00257C9B"/>
    <w:rsid w:val="002603F2"/>
    <w:rsid w:val="002612AC"/>
    <w:rsid w:val="00261C9A"/>
    <w:rsid w:val="00261CBF"/>
    <w:rsid w:val="00262258"/>
    <w:rsid w:val="002623E1"/>
    <w:rsid w:val="00262D2B"/>
    <w:rsid w:val="002633C7"/>
    <w:rsid w:val="002647F6"/>
    <w:rsid w:val="00264C5E"/>
    <w:rsid w:val="00265803"/>
    <w:rsid w:val="00266910"/>
    <w:rsid w:val="00266F17"/>
    <w:rsid w:val="00267269"/>
    <w:rsid w:val="002679C9"/>
    <w:rsid w:val="00267C06"/>
    <w:rsid w:val="00270251"/>
    <w:rsid w:val="0027062A"/>
    <w:rsid w:val="00270682"/>
    <w:rsid w:val="00270877"/>
    <w:rsid w:val="00270C78"/>
    <w:rsid w:val="00270D98"/>
    <w:rsid w:val="0027106B"/>
    <w:rsid w:val="00271917"/>
    <w:rsid w:val="002729DE"/>
    <w:rsid w:val="00272DBD"/>
    <w:rsid w:val="0027354A"/>
    <w:rsid w:val="0027399C"/>
    <w:rsid w:val="00273C96"/>
    <w:rsid w:val="00274C5B"/>
    <w:rsid w:val="00274D61"/>
    <w:rsid w:val="002751CB"/>
    <w:rsid w:val="00276187"/>
    <w:rsid w:val="002761C0"/>
    <w:rsid w:val="002767E0"/>
    <w:rsid w:val="00276D9F"/>
    <w:rsid w:val="00276EEA"/>
    <w:rsid w:val="00277935"/>
    <w:rsid w:val="002800DB"/>
    <w:rsid w:val="002805F2"/>
    <w:rsid w:val="0028072A"/>
    <w:rsid w:val="00280D85"/>
    <w:rsid w:val="00280DDB"/>
    <w:rsid w:val="00280EEC"/>
    <w:rsid w:val="002830F8"/>
    <w:rsid w:val="0028342A"/>
    <w:rsid w:val="002843E7"/>
    <w:rsid w:val="00284970"/>
    <w:rsid w:val="00284D6A"/>
    <w:rsid w:val="0028506B"/>
    <w:rsid w:val="0028557C"/>
    <w:rsid w:val="00285BE1"/>
    <w:rsid w:val="002867D1"/>
    <w:rsid w:val="00286D75"/>
    <w:rsid w:val="002871B1"/>
    <w:rsid w:val="002875C3"/>
    <w:rsid w:val="00287802"/>
    <w:rsid w:val="00287AE4"/>
    <w:rsid w:val="00287E45"/>
    <w:rsid w:val="002903E8"/>
    <w:rsid w:val="00290908"/>
    <w:rsid w:val="00291174"/>
    <w:rsid w:val="002918A5"/>
    <w:rsid w:val="00291F15"/>
    <w:rsid w:val="00292054"/>
    <w:rsid w:val="002923FA"/>
    <w:rsid w:val="00292A8A"/>
    <w:rsid w:val="0029493C"/>
    <w:rsid w:val="002949B0"/>
    <w:rsid w:val="00295282"/>
    <w:rsid w:val="00295837"/>
    <w:rsid w:val="00295F3C"/>
    <w:rsid w:val="00296ABC"/>
    <w:rsid w:val="00296B34"/>
    <w:rsid w:val="00296CF4"/>
    <w:rsid w:val="002975C9"/>
    <w:rsid w:val="00297747"/>
    <w:rsid w:val="00297B5B"/>
    <w:rsid w:val="00297E83"/>
    <w:rsid w:val="002A05D0"/>
    <w:rsid w:val="002A1DD4"/>
    <w:rsid w:val="002A23D0"/>
    <w:rsid w:val="002A2E97"/>
    <w:rsid w:val="002A3AD5"/>
    <w:rsid w:val="002A510C"/>
    <w:rsid w:val="002A54DB"/>
    <w:rsid w:val="002A5767"/>
    <w:rsid w:val="002A605F"/>
    <w:rsid w:val="002A63D0"/>
    <w:rsid w:val="002A6AC9"/>
    <w:rsid w:val="002A7013"/>
    <w:rsid w:val="002A7209"/>
    <w:rsid w:val="002A76F4"/>
    <w:rsid w:val="002A78BD"/>
    <w:rsid w:val="002A78DC"/>
    <w:rsid w:val="002A7928"/>
    <w:rsid w:val="002B0C0E"/>
    <w:rsid w:val="002B0DE6"/>
    <w:rsid w:val="002B0E35"/>
    <w:rsid w:val="002B1DEC"/>
    <w:rsid w:val="002B2481"/>
    <w:rsid w:val="002B2577"/>
    <w:rsid w:val="002B2AC4"/>
    <w:rsid w:val="002B35DC"/>
    <w:rsid w:val="002B4191"/>
    <w:rsid w:val="002B43E5"/>
    <w:rsid w:val="002B47E9"/>
    <w:rsid w:val="002B4B25"/>
    <w:rsid w:val="002B4F7C"/>
    <w:rsid w:val="002B5998"/>
    <w:rsid w:val="002B5E83"/>
    <w:rsid w:val="002B685F"/>
    <w:rsid w:val="002B6A1B"/>
    <w:rsid w:val="002B6D3C"/>
    <w:rsid w:val="002B7319"/>
    <w:rsid w:val="002B741F"/>
    <w:rsid w:val="002B78F8"/>
    <w:rsid w:val="002C1736"/>
    <w:rsid w:val="002C1A9B"/>
    <w:rsid w:val="002C1D97"/>
    <w:rsid w:val="002C1DBE"/>
    <w:rsid w:val="002C2733"/>
    <w:rsid w:val="002C3805"/>
    <w:rsid w:val="002C3C00"/>
    <w:rsid w:val="002C4D77"/>
    <w:rsid w:val="002C4D82"/>
    <w:rsid w:val="002C4DE4"/>
    <w:rsid w:val="002C4ECE"/>
    <w:rsid w:val="002C5960"/>
    <w:rsid w:val="002C5FA1"/>
    <w:rsid w:val="002C6198"/>
    <w:rsid w:val="002C63C7"/>
    <w:rsid w:val="002C663C"/>
    <w:rsid w:val="002C66D1"/>
    <w:rsid w:val="002C691A"/>
    <w:rsid w:val="002C6BEF"/>
    <w:rsid w:val="002C7500"/>
    <w:rsid w:val="002C762D"/>
    <w:rsid w:val="002D0676"/>
    <w:rsid w:val="002D0B1D"/>
    <w:rsid w:val="002D0C82"/>
    <w:rsid w:val="002D0D9B"/>
    <w:rsid w:val="002D0FB8"/>
    <w:rsid w:val="002D1595"/>
    <w:rsid w:val="002D19FC"/>
    <w:rsid w:val="002D28E7"/>
    <w:rsid w:val="002D3335"/>
    <w:rsid w:val="002D44BC"/>
    <w:rsid w:val="002D4E57"/>
    <w:rsid w:val="002D6170"/>
    <w:rsid w:val="002D6393"/>
    <w:rsid w:val="002D704C"/>
    <w:rsid w:val="002D7065"/>
    <w:rsid w:val="002D7581"/>
    <w:rsid w:val="002D7D6D"/>
    <w:rsid w:val="002E034B"/>
    <w:rsid w:val="002E09F8"/>
    <w:rsid w:val="002E0A55"/>
    <w:rsid w:val="002E0D3F"/>
    <w:rsid w:val="002E12F0"/>
    <w:rsid w:val="002E1A65"/>
    <w:rsid w:val="002E1B68"/>
    <w:rsid w:val="002E1D8A"/>
    <w:rsid w:val="002E2048"/>
    <w:rsid w:val="002E244E"/>
    <w:rsid w:val="002E27E0"/>
    <w:rsid w:val="002E28A4"/>
    <w:rsid w:val="002E29E3"/>
    <w:rsid w:val="002E31BF"/>
    <w:rsid w:val="002E3490"/>
    <w:rsid w:val="002E36F8"/>
    <w:rsid w:val="002E3742"/>
    <w:rsid w:val="002E4FEC"/>
    <w:rsid w:val="002E56BF"/>
    <w:rsid w:val="002E57FB"/>
    <w:rsid w:val="002E5D13"/>
    <w:rsid w:val="002E6A73"/>
    <w:rsid w:val="002E6ADC"/>
    <w:rsid w:val="002E6B10"/>
    <w:rsid w:val="002E6E64"/>
    <w:rsid w:val="002E70C4"/>
    <w:rsid w:val="002E77F9"/>
    <w:rsid w:val="002E7CFB"/>
    <w:rsid w:val="002E7D39"/>
    <w:rsid w:val="002F0816"/>
    <w:rsid w:val="002F095F"/>
    <w:rsid w:val="002F0C50"/>
    <w:rsid w:val="002F1361"/>
    <w:rsid w:val="002F14EC"/>
    <w:rsid w:val="002F17F1"/>
    <w:rsid w:val="002F1C1B"/>
    <w:rsid w:val="002F25D1"/>
    <w:rsid w:val="002F2C11"/>
    <w:rsid w:val="002F2FE5"/>
    <w:rsid w:val="002F357B"/>
    <w:rsid w:val="002F37B0"/>
    <w:rsid w:val="002F3B25"/>
    <w:rsid w:val="002F4508"/>
    <w:rsid w:val="002F4837"/>
    <w:rsid w:val="002F4F7A"/>
    <w:rsid w:val="002F5B9E"/>
    <w:rsid w:val="002F7304"/>
    <w:rsid w:val="002F7F3E"/>
    <w:rsid w:val="0030078A"/>
    <w:rsid w:val="00300AAE"/>
    <w:rsid w:val="00300CE9"/>
    <w:rsid w:val="00300DE0"/>
    <w:rsid w:val="00300E73"/>
    <w:rsid w:val="00301C0F"/>
    <w:rsid w:val="00301F5A"/>
    <w:rsid w:val="00302078"/>
    <w:rsid w:val="00302836"/>
    <w:rsid w:val="00302CAF"/>
    <w:rsid w:val="00303603"/>
    <w:rsid w:val="00303818"/>
    <w:rsid w:val="0030398E"/>
    <w:rsid w:val="00304267"/>
    <w:rsid w:val="003045D6"/>
    <w:rsid w:val="0030477A"/>
    <w:rsid w:val="00304C72"/>
    <w:rsid w:val="00304F78"/>
    <w:rsid w:val="00305777"/>
    <w:rsid w:val="003057C1"/>
    <w:rsid w:val="003058CF"/>
    <w:rsid w:val="003059DB"/>
    <w:rsid w:val="00305D4D"/>
    <w:rsid w:val="0030653D"/>
    <w:rsid w:val="00306911"/>
    <w:rsid w:val="0030789B"/>
    <w:rsid w:val="0031030C"/>
    <w:rsid w:val="00310775"/>
    <w:rsid w:val="00310B11"/>
    <w:rsid w:val="00311ACB"/>
    <w:rsid w:val="00311C3B"/>
    <w:rsid w:val="0031318C"/>
    <w:rsid w:val="00313415"/>
    <w:rsid w:val="00313595"/>
    <w:rsid w:val="00313EA8"/>
    <w:rsid w:val="003148AE"/>
    <w:rsid w:val="00314D3A"/>
    <w:rsid w:val="00314E80"/>
    <w:rsid w:val="00314EBB"/>
    <w:rsid w:val="00315031"/>
    <w:rsid w:val="0031576C"/>
    <w:rsid w:val="003167A9"/>
    <w:rsid w:val="00317656"/>
    <w:rsid w:val="00320DC9"/>
    <w:rsid w:val="003212E9"/>
    <w:rsid w:val="00321389"/>
    <w:rsid w:val="00321423"/>
    <w:rsid w:val="00321F83"/>
    <w:rsid w:val="00321F9F"/>
    <w:rsid w:val="003230EB"/>
    <w:rsid w:val="0032318B"/>
    <w:rsid w:val="003234F2"/>
    <w:rsid w:val="00323537"/>
    <w:rsid w:val="003237F6"/>
    <w:rsid w:val="00323E50"/>
    <w:rsid w:val="00325D4B"/>
    <w:rsid w:val="00325FAD"/>
    <w:rsid w:val="00326985"/>
    <w:rsid w:val="00326AE2"/>
    <w:rsid w:val="00326ED5"/>
    <w:rsid w:val="0032702D"/>
    <w:rsid w:val="00327290"/>
    <w:rsid w:val="00327932"/>
    <w:rsid w:val="003305DD"/>
    <w:rsid w:val="0033098F"/>
    <w:rsid w:val="00330BEB"/>
    <w:rsid w:val="00330EFB"/>
    <w:rsid w:val="0033111B"/>
    <w:rsid w:val="0033132C"/>
    <w:rsid w:val="00331544"/>
    <w:rsid w:val="00331617"/>
    <w:rsid w:val="00331AA2"/>
    <w:rsid w:val="00333042"/>
    <w:rsid w:val="00333619"/>
    <w:rsid w:val="003338C3"/>
    <w:rsid w:val="00333C0D"/>
    <w:rsid w:val="0033476E"/>
    <w:rsid w:val="00334E27"/>
    <w:rsid w:val="0033646E"/>
    <w:rsid w:val="00336648"/>
    <w:rsid w:val="00340177"/>
    <w:rsid w:val="003402D5"/>
    <w:rsid w:val="0034066E"/>
    <w:rsid w:val="00340696"/>
    <w:rsid w:val="00340F30"/>
    <w:rsid w:val="00341176"/>
    <w:rsid w:val="0034127F"/>
    <w:rsid w:val="0034336C"/>
    <w:rsid w:val="0034336E"/>
    <w:rsid w:val="003435F2"/>
    <w:rsid w:val="003443D9"/>
    <w:rsid w:val="003448A4"/>
    <w:rsid w:val="003449A8"/>
    <w:rsid w:val="00344CFB"/>
    <w:rsid w:val="00344E4A"/>
    <w:rsid w:val="003458F2"/>
    <w:rsid w:val="00345B49"/>
    <w:rsid w:val="0034680A"/>
    <w:rsid w:val="00346A84"/>
    <w:rsid w:val="00346C46"/>
    <w:rsid w:val="00346E17"/>
    <w:rsid w:val="00347B00"/>
    <w:rsid w:val="00347ED6"/>
    <w:rsid w:val="0035007A"/>
    <w:rsid w:val="00350563"/>
    <w:rsid w:val="0035103D"/>
    <w:rsid w:val="00352346"/>
    <w:rsid w:val="0035264E"/>
    <w:rsid w:val="00352C4C"/>
    <w:rsid w:val="00352F88"/>
    <w:rsid w:val="00353B74"/>
    <w:rsid w:val="00353C7D"/>
    <w:rsid w:val="003546A8"/>
    <w:rsid w:val="00354E36"/>
    <w:rsid w:val="00355602"/>
    <w:rsid w:val="00355818"/>
    <w:rsid w:val="003567BB"/>
    <w:rsid w:val="00356FB3"/>
    <w:rsid w:val="0035777D"/>
    <w:rsid w:val="00357D8A"/>
    <w:rsid w:val="00357DB5"/>
    <w:rsid w:val="00357F0C"/>
    <w:rsid w:val="0036066F"/>
    <w:rsid w:val="00360946"/>
    <w:rsid w:val="00360B25"/>
    <w:rsid w:val="00360B71"/>
    <w:rsid w:val="00361596"/>
    <w:rsid w:val="003624E7"/>
    <w:rsid w:val="0036294A"/>
    <w:rsid w:val="00362A83"/>
    <w:rsid w:val="00362FEF"/>
    <w:rsid w:val="0036313D"/>
    <w:rsid w:val="00363598"/>
    <w:rsid w:val="0036361E"/>
    <w:rsid w:val="00364FF5"/>
    <w:rsid w:val="00365660"/>
    <w:rsid w:val="003668D6"/>
    <w:rsid w:val="003670E0"/>
    <w:rsid w:val="0036728F"/>
    <w:rsid w:val="003672E3"/>
    <w:rsid w:val="00367412"/>
    <w:rsid w:val="003700A5"/>
    <w:rsid w:val="00370CC4"/>
    <w:rsid w:val="00371515"/>
    <w:rsid w:val="00371801"/>
    <w:rsid w:val="00371BB8"/>
    <w:rsid w:val="00372664"/>
    <w:rsid w:val="0037294B"/>
    <w:rsid w:val="003729E5"/>
    <w:rsid w:val="00373B15"/>
    <w:rsid w:val="00373E6D"/>
    <w:rsid w:val="0037435B"/>
    <w:rsid w:val="00374F91"/>
    <w:rsid w:val="0037575A"/>
    <w:rsid w:val="00375DBE"/>
    <w:rsid w:val="00376C75"/>
    <w:rsid w:val="00376D3D"/>
    <w:rsid w:val="00376E0E"/>
    <w:rsid w:val="00376FE9"/>
    <w:rsid w:val="003800D6"/>
    <w:rsid w:val="003801D3"/>
    <w:rsid w:val="00380709"/>
    <w:rsid w:val="00381CAA"/>
    <w:rsid w:val="0038212D"/>
    <w:rsid w:val="003829B1"/>
    <w:rsid w:val="00382CE8"/>
    <w:rsid w:val="00383A4D"/>
    <w:rsid w:val="00383E8E"/>
    <w:rsid w:val="0038446F"/>
    <w:rsid w:val="003846FE"/>
    <w:rsid w:val="003848DB"/>
    <w:rsid w:val="00384AF7"/>
    <w:rsid w:val="0038539F"/>
    <w:rsid w:val="003856D8"/>
    <w:rsid w:val="00385991"/>
    <w:rsid w:val="00385BFB"/>
    <w:rsid w:val="00385F10"/>
    <w:rsid w:val="0038648E"/>
    <w:rsid w:val="00386643"/>
    <w:rsid w:val="003868B2"/>
    <w:rsid w:val="00386926"/>
    <w:rsid w:val="00387047"/>
    <w:rsid w:val="00387644"/>
    <w:rsid w:val="00387947"/>
    <w:rsid w:val="0039053B"/>
    <w:rsid w:val="003905E5"/>
    <w:rsid w:val="00391527"/>
    <w:rsid w:val="0039157D"/>
    <w:rsid w:val="0039184E"/>
    <w:rsid w:val="003929C6"/>
    <w:rsid w:val="003931C6"/>
    <w:rsid w:val="003935DE"/>
    <w:rsid w:val="00393743"/>
    <w:rsid w:val="00394174"/>
    <w:rsid w:val="00394D30"/>
    <w:rsid w:val="00394DA3"/>
    <w:rsid w:val="003951E5"/>
    <w:rsid w:val="00395CCF"/>
    <w:rsid w:val="00396B59"/>
    <w:rsid w:val="00397818"/>
    <w:rsid w:val="003978AE"/>
    <w:rsid w:val="00397D40"/>
    <w:rsid w:val="00397D85"/>
    <w:rsid w:val="00397E72"/>
    <w:rsid w:val="003A04D9"/>
    <w:rsid w:val="003A0793"/>
    <w:rsid w:val="003A0D04"/>
    <w:rsid w:val="003A0DE2"/>
    <w:rsid w:val="003A11CE"/>
    <w:rsid w:val="003A1295"/>
    <w:rsid w:val="003A1CAE"/>
    <w:rsid w:val="003A1EBA"/>
    <w:rsid w:val="003A242E"/>
    <w:rsid w:val="003A37A6"/>
    <w:rsid w:val="003A434B"/>
    <w:rsid w:val="003A4816"/>
    <w:rsid w:val="003A48EF"/>
    <w:rsid w:val="003A4A4D"/>
    <w:rsid w:val="003A4C2A"/>
    <w:rsid w:val="003A5660"/>
    <w:rsid w:val="003A585E"/>
    <w:rsid w:val="003A5B9B"/>
    <w:rsid w:val="003A5D90"/>
    <w:rsid w:val="003A6601"/>
    <w:rsid w:val="003A6BF4"/>
    <w:rsid w:val="003A75ED"/>
    <w:rsid w:val="003A78D5"/>
    <w:rsid w:val="003B00A7"/>
    <w:rsid w:val="003B040A"/>
    <w:rsid w:val="003B0751"/>
    <w:rsid w:val="003B0991"/>
    <w:rsid w:val="003B11D5"/>
    <w:rsid w:val="003B11D7"/>
    <w:rsid w:val="003B1A90"/>
    <w:rsid w:val="003B281F"/>
    <w:rsid w:val="003B2AF2"/>
    <w:rsid w:val="003B2BDB"/>
    <w:rsid w:val="003B2CFF"/>
    <w:rsid w:val="003B2F18"/>
    <w:rsid w:val="003B3E39"/>
    <w:rsid w:val="003B3E4A"/>
    <w:rsid w:val="003B45EC"/>
    <w:rsid w:val="003B4813"/>
    <w:rsid w:val="003B48B2"/>
    <w:rsid w:val="003B4AB4"/>
    <w:rsid w:val="003B515B"/>
    <w:rsid w:val="003B51AF"/>
    <w:rsid w:val="003B5711"/>
    <w:rsid w:val="003B59CB"/>
    <w:rsid w:val="003B5A56"/>
    <w:rsid w:val="003B5C47"/>
    <w:rsid w:val="003B5E2E"/>
    <w:rsid w:val="003B5E4C"/>
    <w:rsid w:val="003B6342"/>
    <w:rsid w:val="003B7852"/>
    <w:rsid w:val="003B7D8A"/>
    <w:rsid w:val="003B7FCB"/>
    <w:rsid w:val="003C0409"/>
    <w:rsid w:val="003C0695"/>
    <w:rsid w:val="003C0CDF"/>
    <w:rsid w:val="003C10A1"/>
    <w:rsid w:val="003C159C"/>
    <w:rsid w:val="003C201F"/>
    <w:rsid w:val="003C29EA"/>
    <w:rsid w:val="003C2B14"/>
    <w:rsid w:val="003C3076"/>
    <w:rsid w:val="003C4471"/>
    <w:rsid w:val="003C4C5F"/>
    <w:rsid w:val="003C519F"/>
    <w:rsid w:val="003C5638"/>
    <w:rsid w:val="003C577A"/>
    <w:rsid w:val="003C5E13"/>
    <w:rsid w:val="003C6AD6"/>
    <w:rsid w:val="003C7325"/>
    <w:rsid w:val="003D01F6"/>
    <w:rsid w:val="003D01FD"/>
    <w:rsid w:val="003D02E6"/>
    <w:rsid w:val="003D04B2"/>
    <w:rsid w:val="003D0627"/>
    <w:rsid w:val="003D06DC"/>
    <w:rsid w:val="003D0848"/>
    <w:rsid w:val="003D0DBA"/>
    <w:rsid w:val="003D14BF"/>
    <w:rsid w:val="003D28C3"/>
    <w:rsid w:val="003D2B40"/>
    <w:rsid w:val="003D33DC"/>
    <w:rsid w:val="003D3F15"/>
    <w:rsid w:val="003D43F4"/>
    <w:rsid w:val="003D4DE2"/>
    <w:rsid w:val="003D5368"/>
    <w:rsid w:val="003D65B2"/>
    <w:rsid w:val="003D6E92"/>
    <w:rsid w:val="003D7187"/>
    <w:rsid w:val="003D724A"/>
    <w:rsid w:val="003D7738"/>
    <w:rsid w:val="003D7ADE"/>
    <w:rsid w:val="003E05F3"/>
    <w:rsid w:val="003E0880"/>
    <w:rsid w:val="003E092E"/>
    <w:rsid w:val="003E0B35"/>
    <w:rsid w:val="003E1763"/>
    <w:rsid w:val="003E1B97"/>
    <w:rsid w:val="003E319F"/>
    <w:rsid w:val="003E3906"/>
    <w:rsid w:val="003E3FD4"/>
    <w:rsid w:val="003E467E"/>
    <w:rsid w:val="003E481F"/>
    <w:rsid w:val="003E4912"/>
    <w:rsid w:val="003E492D"/>
    <w:rsid w:val="003E4E5C"/>
    <w:rsid w:val="003E4FC6"/>
    <w:rsid w:val="003E544F"/>
    <w:rsid w:val="003E5C2F"/>
    <w:rsid w:val="003E6113"/>
    <w:rsid w:val="003E658E"/>
    <w:rsid w:val="003E659E"/>
    <w:rsid w:val="003E67EB"/>
    <w:rsid w:val="003E6CB8"/>
    <w:rsid w:val="003E7462"/>
    <w:rsid w:val="003E766D"/>
    <w:rsid w:val="003E76BA"/>
    <w:rsid w:val="003E791E"/>
    <w:rsid w:val="003F0031"/>
    <w:rsid w:val="003F0F96"/>
    <w:rsid w:val="003F27ED"/>
    <w:rsid w:val="003F2FAA"/>
    <w:rsid w:val="003F309F"/>
    <w:rsid w:val="003F3914"/>
    <w:rsid w:val="003F3D76"/>
    <w:rsid w:val="003F4540"/>
    <w:rsid w:val="003F5FB9"/>
    <w:rsid w:val="003F6D3E"/>
    <w:rsid w:val="003F70FC"/>
    <w:rsid w:val="003F7750"/>
    <w:rsid w:val="00400196"/>
    <w:rsid w:val="0040138F"/>
    <w:rsid w:val="00401671"/>
    <w:rsid w:val="00401E83"/>
    <w:rsid w:val="00402A13"/>
    <w:rsid w:val="0040315B"/>
    <w:rsid w:val="0040326F"/>
    <w:rsid w:val="0040373C"/>
    <w:rsid w:val="00403D8A"/>
    <w:rsid w:val="00403EFA"/>
    <w:rsid w:val="00403F11"/>
    <w:rsid w:val="00404960"/>
    <w:rsid w:val="0040523D"/>
    <w:rsid w:val="004053B9"/>
    <w:rsid w:val="00405793"/>
    <w:rsid w:val="004058B2"/>
    <w:rsid w:val="00406189"/>
    <w:rsid w:val="00406555"/>
    <w:rsid w:val="00407434"/>
    <w:rsid w:val="00410101"/>
    <w:rsid w:val="004103E2"/>
    <w:rsid w:val="004104DA"/>
    <w:rsid w:val="0041105C"/>
    <w:rsid w:val="00411EE1"/>
    <w:rsid w:val="004120E1"/>
    <w:rsid w:val="004124AA"/>
    <w:rsid w:val="00412569"/>
    <w:rsid w:val="0041292E"/>
    <w:rsid w:val="004136E0"/>
    <w:rsid w:val="00413D22"/>
    <w:rsid w:val="0041422B"/>
    <w:rsid w:val="00414898"/>
    <w:rsid w:val="004153AB"/>
    <w:rsid w:val="00415879"/>
    <w:rsid w:val="004167F3"/>
    <w:rsid w:val="00416E09"/>
    <w:rsid w:val="00420203"/>
    <w:rsid w:val="0042165F"/>
    <w:rsid w:val="00421764"/>
    <w:rsid w:val="00421873"/>
    <w:rsid w:val="00421C58"/>
    <w:rsid w:val="004228ED"/>
    <w:rsid w:val="00422C2B"/>
    <w:rsid w:val="00422ECA"/>
    <w:rsid w:val="00422F92"/>
    <w:rsid w:val="00424069"/>
    <w:rsid w:val="00424174"/>
    <w:rsid w:val="00424723"/>
    <w:rsid w:val="00424AE5"/>
    <w:rsid w:val="004259F2"/>
    <w:rsid w:val="0042675E"/>
    <w:rsid w:val="004279DD"/>
    <w:rsid w:val="0043032D"/>
    <w:rsid w:val="0043035B"/>
    <w:rsid w:val="00430952"/>
    <w:rsid w:val="00430A8B"/>
    <w:rsid w:val="0043150C"/>
    <w:rsid w:val="00431B22"/>
    <w:rsid w:val="004321CC"/>
    <w:rsid w:val="00433017"/>
    <w:rsid w:val="00433CFD"/>
    <w:rsid w:val="00433D87"/>
    <w:rsid w:val="004345AB"/>
    <w:rsid w:val="0043569D"/>
    <w:rsid w:val="0043629B"/>
    <w:rsid w:val="0043638D"/>
    <w:rsid w:val="00436951"/>
    <w:rsid w:val="00436F6D"/>
    <w:rsid w:val="004378A1"/>
    <w:rsid w:val="004378C5"/>
    <w:rsid w:val="00440961"/>
    <w:rsid w:val="00440DFE"/>
    <w:rsid w:val="00441758"/>
    <w:rsid w:val="0044176C"/>
    <w:rsid w:val="00441BA1"/>
    <w:rsid w:val="004427CE"/>
    <w:rsid w:val="00443A20"/>
    <w:rsid w:val="00443B91"/>
    <w:rsid w:val="0044442E"/>
    <w:rsid w:val="00444775"/>
    <w:rsid w:val="00444A65"/>
    <w:rsid w:val="00444AB3"/>
    <w:rsid w:val="00445741"/>
    <w:rsid w:val="00446157"/>
    <w:rsid w:val="00446A52"/>
    <w:rsid w:val="00447183"/>
    <w:rsid w:val="00447B35"/>
    <w:rsid w:val="00447F88"/>
    <w:rsid w:val="004500B0"/>
    <w:rsid w:val="00450416"/>
    <w:rsid w:val="00450967"/>
    <w:rsid w:val="00450A3F"/>
    <w:rsid w:val="00450A9D"/>
    <w:rsid w:val="0045135F"/>
    <w:rsid w:val="00451385"/>
    <w:rsid w:val="004514C5"/>
    <w:rsid w:val="00451901"/>
    <w:rsid w:val="00452354"/>
    <w:rsid w:val="00452D01"/>
    <w:rsid w:val="00453057"/>
    <w:rsid w:val="00453064"/>
    <w:rsid w:val="00453121"/>
    <w:rsid w:val="00453197"/>
    <w:rsid w:val="00453E3A"/>
    <w:rsid w:val="0045479F"/>
    <w:rsid w:val="00454AC8"/>
    <w:rsid w:val="00454BED"/>
    <w:rsid w:val="00454DC8"/>
    <w:rsid w:val="004551CD"/>
    <w:rsid w:val="00455698"/>
    <w:rsid w:val="00456534"/>
    <w:rsid w:val="0045679C"/>
    <w:rsid w:val="00456B48"/>
    <w:rsid w:val="00456CA6"/>
    <w:rsid w:val="0045769D"/>
    <w:rsid w:val="00457834"/>
    <w:rsid w:val="0046025D"/>
    <w:rsid w:val="00461352"/>
    <w:rsid w:val="00462075"/>
    <w:rsid w:val="004621DE"/>
    <w:rsid w:val="00462A47"/>
    <w:rsid w:val="00462F76"/>
    <w:rsid w:val="00463041"/>
    <w:rsid w:val="00463185"/>
    <w:rsid w:val="004641E6"/>
    <w:rsid w:val="0046470D"/>
    <w:rsid w:val="00464B06"/>
    <w:rsid w:val="00464E4F"/>
    <w:rsid w:val="00465159"/>
    <w:rsid w:val="0046549A"/>
    <w:rsid w:val="004655B0"/>
    <w:rsid w:val="0046568C"/>
    <w:rsid w:val="00465932"/>
    <w:rsid w:val="00467709"/>
    <w:rsid w:val="00467797"/>
    <w:rsid w:val="004678D2"/>
    <w:rsid w:val="00467A49"/>
    <w:rsid w:val="00471091"/>
    <w:rsid w:val="0047128A"/>
    <w:rsid w:val="0047144F"/>
    <w:rsid w:val="004718DE"/>
    <w:rsid w:val="00471A98"/>
    <w:rsid w:val="00471DB4"/>
    <w:rsid w:val="00472A71"/>
    <w:rsid w:val="00472EC5"/>
    <w:rsid w:val="00472ED3"/>
    <w:rsid w:val="00473524"/>
    <w:rsid w:val="00473B0C"/>
    <w:rsid w:val="00473BCB"/>
    <w:rsid w:val="00473BEF"/>
    <w:rsid w:val="00474203"/>
    <w:rsid w:val="00474500"/>
    <w:rsid w:val="00475DF0"/>
    <w:rsid w:val="00476B67"/>
    <w:rsid w:val="0047704C"/>
    <w:rsid w:val="00477133"/>
    <w:rsid w:val="004777BA"/>
    <w:rsid w:val="004777F4"/>
    <w:rsid w:val="00477858"/>
    <w:rsid w:val="00477DAB"/>
    <w:rsid w:val="00480112"/>
    <w:rsid w:val="00480520"/>
    <w:rsid w:val="004806AD"/>
    <w:rsid w:val="00480890"/>
    <w:rsid w:val="00480894"/>
    <w:rsid w:val="004808A1"/>
    <w:rsid w:val="00480CF9"/>
    <w:rsid w:val="00480F2C"/>
    <w:rsid w:val="00481784"/>
    <w:rsid w:val="00481A60"/>
    <w:rsid w:val="00481B1C"/>
    <w:rsid w:val="0048200C"/>
    <w:rsid w:val="004821B7"/>
    <w:rsid w:val="004828AA"/>
    <w:rsid w:val="00482A0B"/>
    <w:rsid w:val="00483027"/>
    <w:rsid w:val="0048358B"/>
    <w:rsid w:val="0048376C"/>
    <w:rsid w:val="004839E0"/>
    <w:rsid w:val="0048427C"/>
    <w:rsid w:val="00484B25"/>
    <w:rsid w:val="00484EF3"/>
    <w:rsid w:val="0048593A"/>
    <w:rsid w:val="00485B85"/>
    <w:rsid w:val="00485BFA"/>
    <w:rsid w:val="00485E1B"/>
    <w:rsid w:val="00486123"/>
    <w:rsid w:val="00486152"/>
    <w:rsid w:val="00486587"/>
    <w:rsid w:val="0048678C"/>
    <w:rsid w:val="00486802"/>
    <w:rsid w:val="00486D5D"/>
    <w:rsid w:val="00487009"/>
    <w:rsid w:val="00487642"/>
    <w:rsid w:val="00487823"/>
    <w:rsid w:val="00487986"/>
    <w:rsid w:val="0049011F"/>
    <w:rsid w:val="00490411"/>
    <w:rsid w:val="00490BAD"/>
    <w:rsid w:val="00491566"/>
    <w:rsid w:val="00491A83"/>
    <w:rsid w:val="00491F20"/>
    <w:rsid w:val="004927A4"/>
    <w:rsid w:val="0049284E"/>
    <w:rsid w:val="00492DD8"/>
    <w:rsid w:val="00493609"/>
    <w:rsid w:val="00493B74"/>
    <w:rsid w:val="00493F75"/>
    <w:rsid w:val="00495096"/>
    <w:rsid w:val="0049581B"/>
    <w:rsid w:val="00495BC9"/>
    <w:rsid w:val="00495E33"/>
    <w:rsid w:val="004963F2"/>
    <w:rsid w:val="0049664A"/>
    <w:rsid w:val="00496E42"/>
    <w:rsid w:val="00497128"/>
    <w:rsid w:val="00497247"/>
    <w:rsid w:val="004976D7"/>
    <w:rsid w:val="0049788A"/>
    <w:rsid w:val="00497EC6"/>
    <w:rsid w:val="004A12C9"/>
    <w:rsid w:val="004A195C"/>
    <w:rsid w:val="004A1A23"/>
    <w:rsid w:val="004A2458"/>
    <w:rsid w:val="004A25E3"/>
    <w:rsid w:val="004A2DF3"/>
    <w:rsid w:val="004A340B"/>
    <w:rsid w:val="004A3673"/>
    <w:rsid w:val="004A3B45"/>
    <w:rsid w:val="004A4073"/>
    <w:rsid w:val="004A41AC"/>
    <w:rsid w:val="004A45E6"/>
    <w:rsid w:val="004A4780"/>
    <w:rsid w:val="004A4A87"/>
    <w:rsid w:val="004A4BA0"/>
    <w:rsid w:val="004A52A3"/>
    <w:rsid w:val="004A59EB"/>
    <w:rsid w:val="004A5DFC"/>
    <w:rsid w:val="004A6468"/>
    <w:rsid w:val="004B1B7A"/>
    <w:rsid w:val="004B1DE7"/>
    <w:rsid w:val="004B1EEE"/>
    <w:rsid w:val="004B2046"/>
    <w:rsid w:val="004B3154"/>
    <w:rsid w:val="004B320C"/>
    <w:rsid w:val="004B45EF"/>
    <w:rsid w:val="004B4C69"/>
    <w:rsid w:val="004B4C8E"/>
    <w:rsid w:val="004B6AC5"/>
    <w:rsid w:val="004B72C0"/>
    <w:rsid w:val="004B747F"/>
    <w:rsid w:val="004B7902"/>
    <w:rsid w:val="004C006D"/>
    <w:rsid w:val="004C0103"/>
    <w:rsid w:val="004C0434"/>
    <w:rsid w:val="004C06E9"/>
    <w:rsid w:val="004C0DF8"/>
    <w:rsid w:val="004C1057"/>
    <w:rsid w:val="004C18FA"/>
    <w:rsid w:val="004C1A18"/>
    <w:rsid w:val="004C1EAD"/>
    <w:rsid w:val="004C1ED7"/>
    <w:rsid w:val="004C21AE"/>
    <w:rsid w:val="004C2CF7"/>
    <w:rsid w:val="004C361D"/>
    <w:rsid w:val="004C3720"/>
    <w:rsid w:val="004C38EE"/>
    <w:rsid w:val="004C3D7D"/>
    <w:rsid w:val="004C40AC"/>
    <w:rsid w:val="004C4389"/>
    <w:rsid w:val="004C4AC9"/>
    <w:rsid w:val="004C4B4E"/>
    <w:rsid w:val="004C510C"/>
    <w:rsid w:val="004C5661"/>
    <w:rsid w:val="004C5A1B"/>
    <w:rsid w:val="004C687B"/>
    <w:rsid w:val="004C6D91"/>
    <w:rsid w:val="004C7649"/>
    <w:rsid w:val="004C7A1C"/>
    <w:rsid w:val="004C7D8A"/>
    <w:rsid w:val="004D095B"/>
    <w:rsid w:val="004D11F5"/>
    <w:rsid w:val="004D1367"/>
    <w:rsid w:val="004D1AD7"/>
    <w:rsid w:val="004D3734"/>
    <w:rsid w:val="004D4ED7"/>
    <w:rsid w:val="004D5412"/>
    <w:rsid w:val="004D5CF2"/>
    <w:rsid w:val="004D5D58"/>
    <w:rsid w:val="004D5DB7"/>
    <w:rsid w:val="004D5FD9"/>
    <w:rsid w:val="004D7800"/>
    <w:rsid w:val="004E0105"/>
    <w:rsid w:val="004E04F6"/>
    <w:rsid w:val="004E0556"/>
    <w:rsid w:val="004E15F5"/>
    <w:rsid w:val="004E1956"/>
    <w:rsid w:val="004E1C0F"/>
    <w:rsid w:val="004E1CA4"/>
    <w:rsid w:val="004E1EF6"/>
    <w:rsid w:val="004E29CF"/>
    <w:rsid w:val="004E2C0D"/>
    <w:rsid w:val="004E3249"/>
    <w:rsid w:val="004E34EF"/>
    <w:rsid w:val="004E36AF"/>
    <w:rsid w:val="004E3CDA"/>
    <w:rsid w:val="004E3F8E"/>
    <w:rsid w:val="004E599A"/>
    <w:rsid w:val="004E6E6D"/>
    <w:rsid w:val="004E7298"/>
    <w:rsid w:val="004E7F6E"/>
    <w:rsid w:val="004F0489"/>
    <w:rsid w:val="004F06AD"/>
    <w:rsid w:val="004F0905"/>
    <w:rsid w:val="004F0BF4"/>
    <w:rsid w:val="004F0FFC"/>
    <w:rsid w:val="004F125C"/>
    <w:rsid w:val="004F16ED"/>
    <w:rsid w:val="004F1A5C"/>
    <w:rsid w:val="004F1BEF"/>
    <w:rsid w:val="004F2DC1"/>
    <w:rsid w:val="004F34D6"/>
    <w:rsid w:val="004F43A9"/>
    <w:rsid w:val="004F48E2"/>
    <w:rsid w:val="004F4A13"/>
    <w:rsid w:val="004F4F9F"/>
    <w:rsid w:val="004F5740"/>
    <w:rsid w:val="004F5A57"/>
    <w:rsid w:val="004F657E"/>
    <w:rsid w:val="004F70D2"/>
    <w:rsid w:val="004F70E8"/>
    <w:rsid w:val="004F7D16"/>
    <w:rsid w:val="00500186"/>
    <w:rsid w:val="005004C0"/>
    <w:rsid w:val="00500556"/>
    <w:rsid w:val="00500659"/>
    <w:rsid w:val="00500AC3"/>
    <w:rsid w:val="00500B2A"/>
    <w:rsid w:val="00501098"/>
    <w:rsid w:val="0050143C"/>
    <w:rsid w:val="00502C3B"/>
    <w:rsid w:val="00503E84"/>
    <w:rsid w:val="00505A3B"/>
    <w:rsid w:val="00505AD5"/>
    <w:rsid w:val="0050613C"/>
    <w:rsid w:val="005064DF"/>
    <w:rsid w:val="0050675E"/>
    <w:rsid w:val="0050716A"/>
    <w:rsid w:val="00507545"/>
    <w:rsid w:val="00507791"/>
    <w:rsid w:val="00507B83"/>
    <w:rsid w:val="00507D71"/>
    <w:rsid w:val="00507DF8"/>
    <w:rsid w:val="00507DFF"/>
    <w:rsid w:val="00511337"/>
    <w:rsid w:val="00511D44"/>
    <w:rsid w:val="00511E92"/>
    <w:rsid w:val="0051200F"/>
    <w:rsid w:val="0051296E"/>
    <w:rsid w:val="00513211"/>
    <w:rsid w:val="00513C69"/>
    <w:rsid w:val="00513F3A"/>
    <w:rsid w:val="005141FC"/>
    <w:rsid w:val="005148D9"/>
    <w:rsid w:val="00514CB6"/>
    <w:rsid w:val="00515263"/>
    <w:rsid w:val="00515292"/>
    <w:rsid w:val="00515771"/>
    <w:rsid w:val="00515A5E"/>
    <w:rsid w:val="00515BA7"/>
    <w:rsid w:val="00515CAD"/>
    <w:rsid w:val="00515D34"/>
    <w:rsid w:val="00515D49"/>
    <w:rsid w:val="0051652E"/>
    <w:rsid w:val="005165E5"/>
    <w:rsid w:val="00516AE4"/>
    <w:rsid w:val="00516D46"/>
    <w:rsid w:val="00517857"/>
    <w:rsid w:val="00517BAA"/>
    <w:rsid w:val="00517E9F"/>
    <w:rsid w:val="00517F5F"/>
    <w:rsid w:val="00520434"/>
    <w:rsid w:val="00520B03"/>
    <w:rsid w:val="005215A7"/>
    <w:rsid w:val="0052164A"/>
    <w:rsid w:val="0052192D"/>
    <w:rsid w:val="00521EB4"/>
    <w:rsid w:val="00522C5A"/>
    <w:rsid w:val="0052529E"/>
    <w:rsid w:val="00525928"/>
    <w:rsid w:val="00525F78"/>
    <w:rsid w:val="005266B0"/>
    <w:rsid w:val="0052756E"/>
    <w:rsid w:val="00527632"/>
    <w:rsid w:val="00527A25"/>
    <w:rsid w:val="00527CCD"/>
    <w:rsid w:val="0053051B"/>
    <w:rsid w:val="005310E5"/>
    <w:rsid w:val="00531284"/>
    <w:rsid w:val="00531324"/>
    <w:rsid w:val="005313C5"/>
    <w:rsid w:val="005319C9"/>
    <w:rsid w:val="00531AE1"/>
    <w:rsid w:val="00531B68"/>
    <w:rsid w:val="00531E62"/>
    <w:rsid w:val="00532231"/>
    <w:rsid w:val="00532B1D"/>
    <w:rsid w:val="00532F88"/>
    <w:rsid w:val="00533959"/>
    <w:rsid w:val="00533D77"/>
    <w:rsid w:val="00534A4D"/>
    <w:rsid w:val="00535201"/>
    <w:rsid w:val="00535264"/>
    <w:rsid w:val="005354C9"/>
    <w:rsid w:val="00535935"/>
    <w:rsid w:val="005368A7"/>
    <w:rsid w:val="00536B25"/>
    <w:rsid w:val="00537A18"/>
    <w:rsid w:val="00540400"/>
    <w:rsid w:val="00541049"/>
    <w:rsid w:val="00541552"/>
    <w:rsid w:val="005418B8"/>
    <w:rsid w:val="005421AB"/>
    <w:rsid w:val="00543A27"/>
    <w:rsid w:val="00543AD1"/>
    <w:rsid w:val="00543BB7"/>
    <w:rsid w:val="00543D98"/>
    <w:rsid w:val="00545529"/>
    <w:rsid w:val="00545BCF"/>
    <w:rsid w:val="0054656D"/>
    <w:rsid w:val="005465C9"/>
    <w:rsid w:val="0054711A"/>
    <w:rsid w:val="00547937"/>
    <w:rsid w:val="00550B91"/>
    <w:rsid w:val="005515D9"/>
    <w:rsid w:val="00551C0D"/>
    <w:rsid w:val="00552734"/>
    <w:rsid w:val="00552A61"/>
    <w:rsid w:val="00552ED0"/>
    <w:rsid w:val="00552ED3"/>
    <w:rsid w:val="00552F07"/>
    <w:rsid w:val="00552FEE"/>
    <w:rsid w:val="0055316D"/>
    <w:rsid w:val="005531A6"/>
    <w:rsid w:val="00553313"/>
    <w:rsid w:val="0055375E"/>
    <w:rsid w:val="00553885"/>
    <w:rsid w:val="00553DB7"/>
    <w:rsid w:val="00554B41"/>
    <w:rsid w:val="0055549F"/>
    <w:rsid w:val="00555FF1"/>
    <w:rsid w:val="005572C1"/>
    <w:rsid w:val="0055743C"/>
    <w:rsid w:val="00557536"/>
    <w:rsid w:val="00557BA7"/>
    <w:rsid w:val="00557CAE"/>
    <w:rsid w:val="00561A07"/>
    <w:rsid w:val="00562015"/>
    <w:rsid w:val="005628D2"/>
    <w:rsid w:val="005638B8"/>
    <w:rsid w:val="00563A53"/>
    <w:rsid w:val="00563CA0"/>
    <w:rsid w:val="00563F73"/>
    <w:rsid w:val="005641C9"/>
    <w:rsid w:val="00564606"/>
    <w:rsid w:val="00564E77"/>
    <w:rsid w:val="005656EA"/>
    <w:rsid w:val="00566064"/>
    <w:rsid w:val="0056721F"/>
    <w:rsid w:val="00567611"/>
    <w:rsid w:val="00570636"/>
    <w:rsid w:val="00570D23"/>
    <w:rsid w:val="00570D46"/>
    <w:rsid w:val="00570F2F"/>
    <w:rsid w:val="00571408"/>
    <w:rsid w:val="005720DF"/>
    <w:rsid w:val="00572113"/>
    <w:rsid w:val="00572341"/>
    <w:rsid w:val="00572557"/>
    <w:rsid w:val="00572FCE"/>
    <w:rsid w:val="00573532"/>
    <w:rsid w:val="005740C2"/>
    <w:rsid w:val="00574477"/>
    <w:rsid w:val="00574D44"/>
    <w:rsid w:val="00574F88"/>
    <w:rsid w:val="00575396"/>
    <w:rsid w:val="00575E4A"/>
    <w:rsid w:val="0057678A"/>
    <w:rsid w:val="00577056"/>
    <w:rsid w:val="005775F6"/>
    <w:rsid w:val="00577603"/>
    <w:rsid w:val="0057787B"/>
    <w:rsid w:val="00577AC9"/>
    <w:rsid w:val="00580A5B"/>
    <w:rsid w:val="00581987"/>
    <w:rsid w:val="00581C10"/>
    <w:rsid w:val="00583BE6"/>
    <w:rsid w:val="00583DC4"/>
    <w:rsid w:val="0058470B"/>
    <w:rsid w:val="00584751"/>
    <w:rsid w:val="005848DD"/>
    <w:rsid w:val="00584948"/>
    <w:rsid w:val="00584ACE"/>
    <w:rsid w:val="0058514C"/>
    <w:rsid w:val="005852EC"/>
    <w:rsid w:val="00585986"/>
    <w:rsid w:val="00586149"/>
    <w:rsid w:val="00586992"/>
    <w:rsid w:val="00586C76"/>
    <w:rsid w:val="005877B4"/>
    <w:rsid w:val="00587D0A"/>
    <w:rsid w:val="00590231"/>
    <w:rsid w:val="0059066D"/>
    <w:rsid w:val="00590960"/>
    <w:rsid w:val="005913A3"/>
    <w:rsid w:val="005914E9"/>
    <w:rsid w:val="0059184A"/>
    <w:rsid w:val="00591986"/>
    <w:rsid w:val="0059206C"/>
    <w:rsid w:val="00592CB3"/>
    <w:rsid w:val="00593024"/>
    <w:rsid w:val="0059386E"/>
    <w:rsid w:val="00593CB6"/>
    <w:rsid w:val="00594035"/>
    <w:rsid w:val="00594244"/>
    <w:rsid w:val="00594A8F"/>
    <w:rsid w:val="00595387"/>
    <w:rsid w:val="0059578C"/>
    <w:rsid w:val="00596084"/>
    <w:rsid w:val="00596A3F"/>
    <w:rsid w:val="00596B24"/>
    <w:rsid w:val="00596E62"/>
    <w:rsid w:val="0059701B"/>
    <w:rsid w:val="00597126"/>
    <w:rsid w:val="00597E91"/>
    <w:rsid w:val="005A00C2"/>
    <w:rsid w:val="005A0627"/>
    <w:rsid w:val="005A13AA"/>
    <w:rsid w:val="005A1482"/>
    <w:rsid w:val="005A1535"/>
    <w:rsid w:val="005A316C"/>
    <w:rsid w:val="005A3BB7"/>
    <w:rsid w:val="005A3C69"/>
    <w:rsid w:val="005A3EA4"/>
    <w:rsid w:val="005A4CD2"/>
    <w:rsid w:val="005A4F7B"/>
    <w:rsid w:val="005A5437"/>
    <w:rsid w:val="005A5E47"/>
    <w:rsid w:val="005A65B2"/>
    <w:rsid w:val="005A6B2A"/>
    <w:rsid w:val="005A6D8C"/>
    <w:rsid w:val="005A78E4"/>
    <w:rsid w:val="005B0216"/>
    <w:rsid w:val="005B07BC"/>
    <w:rsid w:val="005B0BE3"/>
    <w:rsid w:val="005B1831"/>
    <w:rsid w:val="005B2839"/>
    <w:rsid w:val="005B2862"/>
    <w:rsid w:val="005B2B00"/>
    <w:rsid w:val="005B3095"/>
    <w:rsid w:val="005B324A"/>
    <w:rsid w:val="005B3366"/>
    <w:rsid w:val="005B3C83"/>
    <w:rsid w:val="005B4BA4"/>
    <w:rsid w:val="005B4F78"/>
    <w:rsid w:val="005B5461"/>
    <w:rsid w:val="005B555E"/>
    <w:rsid w:val="005B5735"/>
    <w:rsid w:val="005B59FA"/>
    <w:rsid w:val="005B65AF"/>
    <w:rsid w:val="005B6D26"/>
    <w:rsid w:val="005B731C"/>
    <w:rsid w:val="005C0A11"/>
    <w:rsid w:val="005C0C84"/>
    <w:rsid w:val="005C126D"/>
    <w:rsid w:val="005C1CE4"/>
    <w:rsid w:val="005C24C4"/>
    <w:rsid w:val="005C25D9"/>
    <w:rsid w:val="005C26A5"/>
    <w:rsid w:val="005C26F7"/>
    <w:rsid w:val="005C2C06"/>
    <w:rsid w:val="005C339D"/>
    <w:rsid w:val="005C440A"/>
    <w:rsid w:val="005C4831"/>
    <w:rsid w:val="005C50DE"/>
    <w:rsid w:val="005C62D8"/>
    <w:rsid w:val="005C63DB"/>
    <w:rsid w:val="005C6A9F"/>
    <w:rsid w:val="005C6E97"/>
    <w:rsid w:val="005C7A1A"/>
    <w:rsid w:val="005C7DCC"/>
    <w:rsid w:val="005D0DE8"/>
    <w:rsid w:val="005D0E53"/>
    <w:rsid w:val="005D104C"/>
    <w:rsid w:val="005D1617"/>
    <w:rsid w:val="005D18A3"/>
    <w:rsid w:val="005D1937"/>
    <w:rsid w:val="005D206F"/>
    <w:rsid w:val="005D21D3"/>
    <w:rsid w:val="005D27D9"/>
    <w:rsid w:val="005D28B6"/>
    <w:rsid w:val="005D292D"/>
    <w:rsid w:val="005D43C0"/>
    <w:rsid w:val="005D451F"/>
    <w:rsid w:val="005D45A7"/>
    <w:rsid w:val="005D49EF"/>
    <w:rsid w:val="005D5203"/>
    <w:rsid w:val="005D525C"/>
    <w:rsid w:val="005D59AC"/>
    <w:rsid w:val="005D5C04"/>
    <w:rsid w:val="005D627B"/>
    <w:rsid w:val="005D6542"/>
    <w:rsid w:val="005D6AB9"/>
    <w:rsid w:val="005D6C83"/>
    <w:rsid w:val="005D70BB"/>
    <w:rsid w:val="005D7433"/>
    <w:rsid w:val="005D7E66"/>
    <w:rsid w:val="005E0A9E"/>
    <w:rsid w:val="005E1039"/>
    <w:rsid w:val="005E181F"/>
    <w:rsid w:val="005E21EC"/>
    <w:rsid w:val="005E36BB"/>
    <w:rsid w:val="005E3865"/>
    <w:rsid w:val="005E3B02"/>
    <w:rsid w:val="005E3BB6"/>
    <w:rsid w:val="005E4202"/>
    <w:rsid w:val="005E4941"/>
    <w:rsid w:val="005E550C"/>
    <w:rsid w:val="005E5A75"/>
    <w:rsid w:val="005E635E"/>
    <w:rsid w:val="005E78B3"/>
    <w:rsid w:val="005E78CE"/>
    <w:rsid w:val="005E790B"/>
    <w:rsid w:val="005E7F3A"/>
    <w:rsid w:val="005F042A"/>
    <w:rsid w:val="005F047A"/>
    <w:rsid w:val="005F23AF"/>
    <w:rsid w:val="005F3AFF"/>
    <w:rsid w:val="005F4042"/>
    <w:rsid w:val="005F4A46"/>
    <w:rsid w:val="005F4B35"/>
    <w:rsid w:val="005F4D3C"/>
    <w:rsid w:val="005F50DF"/>
    <w:rsid w:val="005F5CC2"/>
    <w:rsid w:val="005F6209"/>
    <w:rsid w:val="005F659D"/>
    <w:rsid w:val="005F6721"/>
    <w:rsid w:val="005F6E0F"/>
    <w:rsid w:val="005F7563"/>
    <w:rsid w:val="005F7933"/>
    <w:rsid w:val="005F7F15"/>
    <w:rsid w:val="00600473"/>
    <w:rsid w:val="006005F8"/>
    <w:rsid w:val="00600981"/>
    <w:rsid w:val="00600A6E"/>
    <w:rsid w:val="0060135B"/>
    <w:rsid w:val="00601C44"/>
    <w:rsid w:val="0060214B"/>
    <w:rsid w:val="006026EA"/>
    <w:rsid w:val="00602830"/>
    <w:rsid w:val="006031D8"/>
    <w:rsid w:val="00603762"/>
    <w:rsid w:val="006047B6"/>
    <w:rsid w:val="006048F6"/>
    <w:rsid w:val="00604CAD"/>
    <w:rsid w:val="00604DD0"/>
    <w:rsid w:val="00604F63"/>
    <w:rsid w:val="006050E7"/>
    <w:rsid w:val="00605419"/>
    <w:rsid w:val="00605A44"/>
    <w:rsid w:val="006061F7"/>
    <w:rsid w:val="006062EA"/>
    <w:rsid w:val="00606976"/>
    <w:rsid w:val="00606F81"/>
    <w:rsid w:val="006071B4"/>
    <w:rsid w:val="006079A3"/>
    <w:rsid w:val="00610585"/>
    <w:rsid w:val="00610AEE"/>
    <w:rsid w:val="00611037"/>
    <w:rsid w:val="00611B4D"/>
    <w:rsid w:val="00612525"/>
    <w:rsid w:val="00612DFB"/>
    <w:rsid w:val="006134D7"/>
    <w:rsid w:val="006138A7"/>
    <w:rsid w:val="00613984"/>
    <w:rsid w:val="00613A9D"/>
    <w:rsid w:val="00613DB4"/>
    <w:rsid w:val="006144F7"/>
    <w:rsid w:val="006147C3"/>
    <w:rsid w:val="0061540A"/>
    <w:rsid w:val="00615BF1"/>
    <w:rsid w:val="00615F08"/>
    <w:rsid w:val="00616453"/>
    <w:rsid w:val="0061658F"/>
    <w:rsid w:val="00616C74"/>
    <w:rsid w:val="00617C0A"/>
    <w:rsid w:val="00620DAE"/>
    <w:rsid w:val="00622067"/>
    <w:rsid w:val="00622BAD"/>
    <w:rsid w:val="00623416"/>
    <w:rsid w:val="00623DDF"/>
    <w:rsid w:val="00623E88"/>
    <w:rsid w:val="00624ABB"/>
    <w:rsid w:val="00624FE2"/>
    <w:rsid w:val="0062524F"/>
    <w:rsid w:val="00625C95"/>
    <w:rsid w:val="00626212"/>
    <w:rsid w:val="00626395"/>
    <w:rsid w:val="00626937"/>
    <w:rsid w:val="00627117"/>
    <w:rsid w:val="00627664"/>
    <w:rsid w:val="00627A41"/>
    <w:rsid w:val="006301EE"/>
    <w:rsid w:val="00631832"/>
    <w:rsid w:val="00631FFC"/>
    <w:rsid w:val="006324AA"/>
    <w:rsid w:val="006335A1"/>
    <w:rsid w:val="00633A2C"/>
    <w:rsid w:val="006348A0"/>
    <w:rsid w:val="00635493"/>
    <w:rsid w:val="00635C1B"/>
    <w:rsid w:val="00635D57"/>
    <w:rsid w:val="00635E85"/>
    <w:rsid w:val="00636BAF"/>
    <w:rsid w:val="00637D7C"/>
    <w:rsid w:val="00640217"/>
    <w:rsid w:val="0064066E"/>
    <w:rsid w:val="00640BA5"/>
    <w:rsid w:val="00641307"/>
    <w:rsid w:val="006419BA"/>
    <w:rsid w:val="00642266"/>
    <w:rsid w:val="006427D0"/>
    <w:rsid w:val="006428B9"/>
    <w:rsid w:val="00643D77"/>
    <w:rsid w:val="0064447B"/>
    <w:rsid w:val="0064468D"/>
    <w:rsid w:val="0064474D"/>
    <w:rsid w:val="00645107"/>
    <w:rsid w:val="00645314"/>
    <w:rsid w:val="006455D8"/>
    <w:rsid w:val="00646901"/>
    <w:rsid w:val="00646D9E"/>
    <w:rsid w:val="006505EA"/>
    <w:rsid w:val="00650C8C"/>
    <w:rsid w:val="00650DF2"/>
    <w:rsid w:val="0065167F"/>
    <w:rsid w:val="00651E32"/>
    <w:rsid w:val="00651EBF"/>
    <w:rsid w:val="00652F34"/>
    <w:rsid w:val="00652F63"/>
    <w:rsid w:val="00653C0A"/>
    <w:rsid w:val="00653C5A"/>
    <w:rsid w:val="00653F60"/>
    <w:rsid w:val="00655429"/>
    <w:rsid w:val="0065613F"/>
    <w:rsid w:val="00656586"/>
    <w:rsid w:val="00656C12"/>
    <w:rsid w:val="00657238"/>
    <w:rsid w:val="0065770F"/>
    <w:rsid w:val="006578A8"/>
    <w:rsid w:val="006579BC"/>
    <w:rsid w:val="00657B6F"/>
    <w:rsid w:val="0066043E"/>
    <w:rsid w:val="006606F6"/>
    <w:rsid w:val="006608CA"/>
    <w:rsid w:val="00660985"/>
    <w:rsid w:val="00660B60"/>
    <w:rsid w:val="0066124E"/>
    <w:rsid w:val="00661B9A"/>
    <w:rsid w:val="00661BD4"/>
    <w:rsid w:val="00661E38"/>
    <w:rsid w:val="0066201B"/>
    <w:rsid w:val="006623DD"/>
    <w:rsid w:val="00662524"/>
    <w:rsid w:val="00662EBC"/>
    <w:rsid w:val="00663090"/>
    <w:rsid w:val="006631DB"/>
    <w:rsid w:val="00663959"/>
    <w:rsid w:val="00663CDF"/>
    <w:rsid w:val="0066448E"/>
    <w:rsid w:val="0066499A"/>
    <w:rsid w:val="006651AE"/>
    <w:rsid w:val="006654C7"/>
    <w:rsid w:val="006655F2"/>
    <w:rsid w:val="00665665"/>
    <w:rsid w:val="00665C4A"/>
    <w:rsid w:val="00665E6F"/>
    <w:rsid w:val="00666447"/>
    <w:rsid w:val="006666A5"/>
    <w:rsid w:val="006666FE"/>
    <w:rsid w:val="00666753"/>
    <w:rsid w:val="0066686F"/>
    <w:rsid w:val="00666B46"/>
    <w:rsid w:val="0066730C"/>
    <w:rsid w:val="0066734F"/>
    <w:rsid w:val="0066738C"/>
    <w:rsid w:val="006676B2"/>
    <w:rsid w:val="00667BF1"/>
    <w:rsid w:val="00667D5D"/>
    <w:rsid w:val="00667E37"/>
    <w:rsid w:val="00667FB4"/>
    <w:rsid w:val="006701F2"/>
    <w:rsid w:val="006705B6"/>
    <w:rsid w:val="00670E8C"/>
    <w:rsid w:val="00671599"/>
    <w:rsid w:val="00672590"/>
    <w:rsid w:val="006733AA"/>
    <w:rsid w:val="00673FF7"/>
    <w:rsid w:val="00674192"/>
    <w:rsid w:val="006754A5"/>
    <w:rsid w:val="006756B1"/>
    <w:rsid w:val="006771CD"/>
    <w:rsid w:val="00677CE6"/>
    <w:rsid w:val="0068094E"/>
    <w:rsid w:val="00680EBE"/>
    <w:rsid w:val="00681331"/>
    <w:rsid w:val="00682496"/>
    <w:rsid w:val="0068255E"/>
    <w:rsid w:val="006826F5"/>
    <w:rsid w:val="006828F7"/>
    <w:rsid w:val="006832F0"/>
    <w:rsid w:val="00683FAD"/>
    <w:rsid w:val="00684314"/>
    <w:rsid w:val="006844EF"/>
    <w:rsid w:val="006847C1"/>
    <w:rsid w:val="0068525A"/>
    <w:rsid w:val="00685760"/>
    <w:rsid w:val="00685B31"/>
    <w:rsid w:val="00686258"/>
    <w:rsid w:val="006868E8"/>
    <w:rsid w:val="00686C38"/>
    <w:rsid w:val="00691C8C"/>
    <w:rsid w:val="00691FF6"/>
    <w:rsid w:val="00692404"/>
    <w:rsid w:val="0069248D"/>
    <w:rsid w:val="00692EE7"/>
    <w:rsid w:val="006931C6"/>
    <w:rsid w:val="006931EE"/>
    <w:rsid w:val="006933DC"/>
    <w:rsid w:val="006937C1"/>
    <w:rsid w:val="00693AD0"/>
    <w:rsid w:val="00693C78"/>
    <w:rsid w:val="006942D4"/>
    <w:rsid w:val="0069542D"/>
    <w:rsid w:val="0069561A"/>
    <w:rsid w:val="00695860"/>
    <w:rsid w:val="006958D0"/>
    <w:rsid w:val="0069590E"/>
    <w:rsid w:val="00695C9E"/>
    <w:rsid w:val="00695DD8"/>
    <w:rsid w:val="00695E24"/>
    <w:rsid w:val="00695E7D"/>
    <w:rsid w:val="00695F4C"/>
    <w:rsid w:val="0069617F"/>
    <w:rsid w:val="00696D7B"/>
    <w:rsid w:val="00696E05"/>
    <w:rsid w:val="006971F2"/>
    <w:rsid w:val="006972AE"/>
    <w:rsid w:val="0069790E"/>
    <w:rsid w:val="00697D3A"/>
    <w:rsid w:val="006A061B"/>
    <w:rsid w:val="006A1AB5"/>
    <w:rsid w:val="006A2CB9"/>
    <w:rsid w:val="006A3236"/>
    <w:rsid w:val="006A3914"/>
    <w:rsid w:val="006A440E"/>
    <w:rsid w:val="006A4E64"/>
    <w:rsid w:val="006A5778"/>
    <w:rsid w:val="006A5959"/>
    <w:rsid w:val="006A5E16"/>
    <w:rsid w:val="006A6376"/>
    <w:rsid w:val="006A68FB"/>
    <w:rsid w:val="006A69CE"/>
    <w:rsid w:val="006A6E1D"/>
    <w:rsid w:val="006A72F7"/>
    <w:rsid w:val="006A760B"/>
    <w:rsid w:val="006A770C"/>
    <w:rsid w:val="006A79DA"/>
    <w:rsid w:val="006B0864"/>
    <w:rsid w:val="006B0D2A"/>
    <w:rsid w:val="006B1793"/>
    <w:rsid w:val="006B24FF"/>
    <w:rsid w:val="006B27CF"/>
    <w:rsid w:val="006B336F"/>
    <w:rsid w:val="006B3D3A"/>
    <w:rsid w:val="006B3E25"/>
    <w:rsid w:val="006B4CD0"/>
    <w:rsid w:val="006B5B4D"/>
    <w:rsid w:val="006B5B84"/>
    <w:rsid w:val="006B5C5F"/>
    <w:rsid w:val="006B5E66"/>
    <w:rsid w:val="006B6127"/>
    <w:rsid w:val="006B6175"/>
    <w:rsid w:val="006B6AD1"/>
    <w:rsid w:val="006B6B25"/>
    <w:rsid w:val="006B7B1A"/>
    <w:rsid w:val="006C0BBC"/>
    <w:rsid w:val="006C0C53"/>
    <w:rsid w:val="006C10E6"/>
    <w:rsid w:val="006C15C5"/>
    <w:rsid w:val="006C1B61"/>
    <w:rsid w:val="006C1C11"/>
    <w:rsid w:val="006C2E68"/>
    <w:rsid w:val="006C2ECD"/>
    <w:rsid w:val="006C3633"/>
    <w:rsid w:val="006C36A1"/>
    <w:rsid w:val="006C41A7"/>
    <w:rsid w:val="006C4731"/>
    <w:rsid w:val="006C4B05"/>
    <w:rsid w:val="006C5736"/>
    <w:rsid w:val="006C6FEA"/>
    <w:rsid w:val="006C70D5"/>
    <w:rsid w:val="006C7F14"/>
    <w:rsid w:val="006C7FDB"/>
    <w:rsid w:val="006D1113"/>
    <w:rsid w:val="006D22EB"/>
    <w:rsid w:val="006D2A52"/>
    <w:rsid w:val="006D2EA4"/>
    <w:rsid w:val="006D2F12"/>
    <w:rsid w:val="006D3414"/>
    <w:rsid w:val="006D3715"/>
    <w:rsid w:val="006D3946"/>
    <w:rsid w:val="006D3A71"/>
    <w:rsid w:val="006D4D4C"/>
    <w:rsid w:val="006D4DB4"/>
    <w:rsid w:val="006D5166"/>
    <w:rsid w:val="006D560C"/>
    <w:rsid w:val="006D6A37"/>
    <w:rsid w:val="006D6D00"/>
    <w:rsid w:val="006D70F0"/>
    <w:rsid w:val="006D7730"/>
    <w:rsid w:val="006D79AA"/>
    <w:rsid w:val="006D7CA8"/>
    <w:rsid w:val="006E06F2"/>
    <w:rsid w:val="006E093B"/>
    <w:rsid w:val="006E0DEE"/>
    <w:rsid w:val="006E1392"/>
    <w:rsid w:val="006E13B7"/>
    <w:rsid w:val="006E19B7"/>
    <w:rsid w:val="006E26F6"/>
    <w:rsid w:val="006E2A69"/>
    <w:rsid w:val="006E4441"/>
    <w:rsid w:val="006E4529"/>
    <w:rsid w:val="006E51CA"/>
    <w:rsid w:val="006E53ED"/>
    <w:rsid w:val="006E5AD9"/>
    <w:rsid w:val="006E65BF"/>
    <w:rsid w:val="006E73EA"/>
    <w:rsid w:val="006F0444"/>
    <w:rsid w:val="006F0B9A"/>
    <w:rsid w:val="006F0E66"/>
    <w:rsid w:val="006F0FA8"/>
    <w:rsid w:val="006F1074"/>
    <w:rsid w:val="006F108A"/>
    <w:rsid w:val="006F1E21"/>
    <w:rsid w:val="006F235C"/>
    <w:rsid w:val="006F300B"/>
    <w:rsid w:val="006F31D2"/>
    <w:rsid w:val="006F3BF9"/>
    <w:rsid w:val="006F5FE4"/>
    <w:rsid w:val="006F60A4"/>
    <w:rsid w:val="006F6218"/>
    <w:rsid w:val="006F6A37"/>
    <w:rsid w:val="006F6E3A"/>
    <w:rsid w:val="006F6F5F"/>
    <w:rsid w:val="006F723C"/>
    <w:rsid w:val="006F7892"/>
    <w:rsid w:val="006F7BAC"/>
    <w:rsid w:val="006F7EB2"/>
    <w:rsid w:val="00700370"/>
    <w:rsid w:val="00700524"/>
    <w:rsid w:val="00700745"/>
    <w:rsid w:val="00701606"/>
    <w:rsid w:val="00701B18"/>
    <w:rsid w:val="00702BEB"/>
    <w:rsid w:val="007031DF"/>
    <w:rsid w:val="00703417"/>
    <w:rsid w:val="00703652"/>
    <w:rsid w:val="007037DB"/>
    <w:rsid w:val="00703F1F"/>
    <w:rsid w:val="00705070"/>
    <w:rsid w:val="00705541"/>
    <w:rsid w:val="00705AF3"/>
    <w:rsid w:val="00710205"/>
    <w:rsid w:val="00710CA6"/>
    <w:rsid w:val="0071193F"/>
    <w:rsid w:val="0071194C"/>
    <w:rsid w:val="00711E56"/>
    <w:rsid w:val="00711FBB"/>
    <w:rsid w:val="007124C2"/>
    <w:rsid w:val="00712D6C"/>
    <w:rsid w:val="00712E7B"/>
    <w:rsid w:val="0071328A"/>
    <w:rsid w:val="007133BF"/>
    <w:rsid w:val="00713CF0"/>
    <w:rsid w:val="00714C31"/>
    <w:rsid w:val="0071620E"/>
    <w:rsid w:val="00716E73"/>
    <w:rsid w:val="007205E6"/>
    <w:rsid w:val="0072091E"/>
    <w:rsid w:val="00721157"/>
    <w:rsid w:val="00721338"/>
    <w:rsid w:val="00721449"/>
    <w:rsid w:val="00721807"/>
    <w:rsid w:val="007223A0"/>
    <w:rsid w:val="007226A5"/>
    <w:rsid w:val="0072288B"/>
    <w:rsid w:val="00722D11"/>
    <w:rsid w:val="0072385F"/>
    <w:rsid w:val="00723A8D"/>
    <w:rsid w:val="00724DE2"/>
    <w:rsid w:val="007252DB"/>
    <w:rsid w:val="007254B4"/>
    <w:rsid w:val="00726D45"/>
    <w:rsid w:val="0072739E"/>
    <w:rsid w:val="00727B98"/>
    <w:rsid w:val="00727DC3"/>
    <w:rsid w:val="007305F3"/>
    <w:rsid w:val="00730803"/>
    <w:rsid w:val="0073082B"/>
    <w:rsid w:val="00731231"/>
    <w:rsid w:val="00731235"/>
    <w:rsid w:val="007313F1"/>
    <w:rsid w:val="00731C9C"/>
    <w:rsid w:val="007329F5"/>
    <w:rsid w:val="00732E95"/>
    <w:rsid w:val="007344A4"/>
    <w:rsid w:val="00734767"/>
    <w:rsid w:val="00734BBD"/>
    <w:rsid w:val="00734CE9"/>
    <w:rsid w:val="007350B2"/>
    <w:rsid w:val="007350E1"/>
    <w:rsid w:val="00735259"/>
    <w:rsid w:val="007360AB"/>
    <w:rsid w:val="0073612A"/>
    <w:rsid w:val="00736400"/>
    <w:rsid w:val="00736B19"/>
    <w:rsid w:val="00737564"/>
    <w:rsid w:val="00740638"/>
    <w:rsid w:val="007407B5"/>
    <w:rsid w:val="00740A3A"/>
    <w:rsid w:val="00740D8F"/>
    <w:rsid w:val="00740FF4"/>
    <w:rsid w:val="00741542"/>
    <w:rsid w:val="00741D83"/>
    <w:rsid w:val="00742BAD"/>
    <w:rsid w:val="00742C71"/>
    <w:rsid w:val="00742F05"/>
    <w:rsid w:val="00742FAE"/>
    <w:rsid w:val="00743926"/>
    <w:rsid w:val="00744129"/>
    <w:rsid w:val="0074427A"/>
    <w:rsid w:val="00744620"/>
    <w:rsid w:val="00745099"/>
    <w:rsid w:val="0074511D"/>
    <w:rsid w:val="00745411"/>
    <w:rsid w:val="00745641"/>
    <w:rsid w:val="00745EE4"/>
    <w:rsid w:val="00746E4C"/>
    <w:rsid w:val="00746F76"/>
    <w:rsid w:val="00747411"/>
    <w:rsid w:val="00747DE7"/>
    <w:rsid w:val="00747F2C"/>
    <w:rsid w:val="0075074A"/>
    <w:rsid w:val="0075084A"/>
    <w:rsid w:val="00751D5C"/>
    <w:rsid w:val="00751F3E"/>
    <w:rsid w:val="00752F83"/>
    <w:rsid w:val="0075395F"/>
    <w:rsid w:val="00753EAB"/>
    <w:rsid w:val="00754201"/>
    <w:rsid w:val="0075448B"/>
    <w:rsid w:val="00754AE7"/>
    <w:rsid w:val="007553FF"/>
    <w:rsid w:val="007565E1"/>
    <w:rsid w:val="007573A8"/>
    <w:rsid w:val="00760289"/>
    <w:rsid w:val="00760544"/>
    <w:rsid w:val="00760EF0"/>
    <w:rsid w:val="0076299B"/>
    <w:rsid w:val="00762E02"/>
    <w:rsid w:val="007645B5"/>
    <w:rsid w:val="00764CC7"/>
    <w:rsid w:val="007651CA"/>
    <w:rsid w:val="00765A42"/>
    <w:rsid w:val="0076613D"/>
    <w:rsid w:val="00766A5B"/>
    <w:rsid w:val="0076701A"/>
    <w:rsid w:val="007674F3"/>
    <w:rsid w:val="00767973"/>
    <w:rsid w:val="0077051F"/>
    <w:rsid w:val="007713A5"/>
    <w:rsid w:val="007717BD"/>
    <w:rsid w:val="00771B7E"/>
    <w:rsid w:val="00771D15"/>
    <w:rsid w:val="00772A7B"/>
    <w:rsid w:val="00772D3F"/>
    <w:rsid w:val="007734F2"/>
    <w:rsid w:val="00773AC3"/>
    <w:rsid w:val="007747C4"/>
    <w:rsid w:val="0077493F"/>
    <w:rsid w:val="00774CD8"/>
    <w:rsid w:val="00774EDC"/>
    <w:rsid w:val="00775188"/>
    <w:rsid w:val="007755B3"/>
    <w:rsid w:val="0077611C"/>
    <w:rsid w:val="00776A58"/>
    <w:rsid w:val="00776BFC"/>
    <w:rsid w:val="00777D1B"/>
    <w:rsid w:val="0078018B"/>
    <w:rsid w:val="0078057E"/>
    <w:rsid w:val="00780939"/>
    <w:rsid w:val="007815AE"/>
    <w:rsid w:val="007816D3"/>
    <w:rsid w:val="00781E24"/>
    <w:rsid w:val="00782D97"/>
    <w:rsid w:val="00782E7C"/>
    <w:rsid w:val="00782FCD"/>
    <w:rsid w:val="00783019"/>
    <w:rsid w:val="0078301B"/>
    <w:rsid w:val="0078348F"/>
    <w:rsid w:val="00783792"/>
    <w:rsid w:val="00783B33"/>
    <w:rsid w:val="00783D6E"/>
    <w:rsid w:val="00783FF8"/>
    <w:rsid w:val="00784505"/>
    <w:rsid w:val="00784B37"/>
    <w:rsid w:val="007853CC"/>
    <w:rsid w:val="007854E1"/>
    <w:rsid w:val="00785BC9"/>
    <w:rsid w:val="00785E0D"/>
    <w:rsid w:val="00785E1F"/>
    <w:rsid w:val="007861C4"/>
    <w:rsid w:val="00786927"/>
    <w:rsid w:val="0078761B"/>
    <w:rsid w:val="007878AE"/>
    <w:rsid w:val="00787A18"/>
    <w:rsid w:val="007901CA"/>
    <w:rsid w:val="00790E10"/>
    <w:rsid w:val="00791307"/>
    <w:rsid w:val="0079161B"/>
    <w:rsid w:val="0079216A"/>
    <w:rsid w:val="00792F9C"/>
    <w:rsid w:val="007939F8"/>
    <w:rsid w:val="00793D72"/>
    <w:rsid w:val="00794729"/>
    <w:rsid w:val="0079485D"/>
    <w:rsid w:val="007948BF"/>
    <w:rsid w:val="00794A1D"/>
    <w:rsid w:val="00794BDA"/>
    <w:rsid w:val="00795456"/>
    <w:rsid w:val="0079566D"/>
    <w:rsid w:val="007958D0"/>
    <w:rsid w:val="00795C93"/>
    <w:rsid w:val="00795D9F"/>
    <w:rsid w:val="00796B15"/>
    <w:rsid w:val="00796F5C"/>
    <w:rsid w:val="007978CC"/>
    <w:rsid w:val="007A09F4"/>
    <w:rsid w:val="007A0DCD"/>
    <w:rsid w:val="007A0EBD"/>
    <w:rsid w:val="007A1796"/>
    <w:rsid w:val="007A1CF0"/>
    <w:rsid w:val="007A24A8"/>
    <w:rsid w:val="007A2C81"/>
    <w:rsid w:val="007A2DB9"/>
    <w:rsid w:val="007A2F4A"/>
    <w:rsid w:val="007A3209"/>
    <w:rsid w:val="007A3446"/>
    <w:rsid w:val="007A38ED"/>
    <w:rsid w:val="007A392A"/>
    <w:rsid w:val="007A44D5"/>
    <w:rsid w:val="007A484E"/>
    <w:rsid w:val="007A4945"/>
    <w:rsid w:val="007A4A8C"/>
    <w:rsid w:val="007A4C53"/>
    <w:rsid w:val="007A508E"/>
    <w:rsid w:val="007A51AA"/>
    <w:rsid w:val="007A5D66"/>
    <w:rsid w:val="007A6E4A"/>
    <w:rsid w:val="007A71F7"/>
    <w:rsid w:val="007A762B"/>
    <w:rsid w:val="007B0284"/>
    <w:rsid w:val="007B04FB"/>
    <w:rsid w:val="007B0C51"/>
    <w:rsid w:val="007B1421"/>
    <w:rsid w:val="007B1CEE"/>
    <w:rsid w:val="007B23AC"/>
    <w:rsid w:val="007B24BF"/>
    <w:rsid w:val="007B262C"/>
    <w:rsid w:val="007B287A"/>
    <w:rsid w:val="007B2CCF"/>
    <w:rsid w:val="007B4A74"/>
    <w:rsid w:val="007B4CF6"/>
    <w:rsid w:val="007B545E"/>
    <w:rsid w:val="007B5A29"/>
    <w:rsid w:val="007B6768"/>
    <w:rsid w:val="007B688C"/>
    <w:rsid w:val="007B6DBF"/>
    <w:rsid w:val="007B6F51"/>
    <w:rsid w:val="007B75B4"/>
    <w:rsid w:val="007B77CA"/>
    <w:rsid w:val="007C01CB"/>
    <w:rsid w:val="007C0333"/>
    <w:rsid w:val="007C0817"/>
    <w:rsid w:val="007C09BC"/>
    <w:rsid w:val="007C0C2D"/>
    <w:rsid w:val="007C232E"/>
    <w:rsid w:val="007C3161"/>
    <w:rsid w:val="007C3A8C"/>
    <w:rsid w:val="007C40AB"/>
    <w:rsid w:val="007C424C"/>
    <w:rsid w:val="007C4911"/>
    <w:rsid w:val="007C496D"/>
    <w:rsid w:val="007C4B0A"/>
    <w:rsid w:val="007C4B3F"/>
    <w:rsid w:val="007C4C2B"/>
    <w:rsid w:val="007C5216"/>
    <w:rsid w:val="007C5592"/>
    <w:rsid w:val="007C55EC"/>
    <w:rsid w:val="007C5616"/>
    <w:rsid w:val="007C7474"/>
    <w:rsid w:val="007C757C"/>
    <w:rsid w:val="007D01BE"/>
    <w:rsid w:val="007D0849"/>
    <w:rsid w:val="007D14AF"/>
    <w:rsid w:val="007D1CDC"/>
    <w:rsid w:val="007D1F06"/>
    <w:rsid w:val="007D32EB"/>
    <w:rsid w:val="007D3BB1"/>
    <w:rsid w:val="007D3E47"/>
    <w:rsid w:val="007D46C0"/>
    <w:rsid w:val="007D4773"/>
    <w:rsid w:val="007D495B"/>
    <w:rsid w:val="007D4B60"/>
    <w:rsid w:val="007D4DBC"/>
    <w:rsid w:val="007D5764"/>
    <w:rsid w:val="007D5C0E"/>
    <w:rsid w:val="007D6472"/>
    <w:rsid w:val="007D68FA"/>
    <w:rsid w:val="007E00E9"/>
    <w:rsid w:val="007E0470"/>
    <w:rsid w:val="007E0572"/>
    <w:rsid w:val="007E151B"/>
    <w:rsid w:val="007E158F"/>
    <w:rsid w:val="007E1B9E"/>
    <w:rsid w:val="007E25C2"/>
    <w:rsid w:val="007E264D"/>
    <w:rsid w:val="007E2A6B"/>
    <w:rsid w:val="007E3381"/>
    <w:rsid w:val="007E3797"/>
    <w:rsid w:val="007E38C3"/>
    <w:rsid w:val="007E4099"/>
    <w:rsid w:val="007E42ED"/>
    <w:rsid w:val="007E4A3D"/>
    <w:rsid w:val="007E51FC"/>
    <w:rsid w:val="007E52AC"/>
    <w:rsid w:val="007E5664"/>
    <w:rsid w:val="007E5BB4"/>
    <w:rsid w:val="007E5BD0"/>
    <w:rsid w:val="007E5F6F"/>
    <w:rsid w:val="007E614D"/>
    <w:rsid w:val="007E68B0"/>
    <w:rsid w:val="007E7B37"/>
    <w:rsid w:val="007F0A2A"/>
    <w:rsid w:val="007F1388"/>
    <w:rsid w:val="007F1FAF"/>
    <w:rsid w:val="007F2643"/>
    <w:rsid w:val="007F277A"/>
    <w:rsid w:val="007F33DB"/>
    <w:rsid w:val="007F3769"/>
    <w:rsid w:val="007F3FBD"/>
    <w:rsid w:val="007F452F"/>
    <w:rsid w:val="007F4E29"/>
    <w:rsid w:val="007F56B7"/>
    <w:rsid w:val="007F5B5E"/>
    <w:rsid w:val="007F5DBE"/>
    <w:rsid w:val="007F644F"/>
    <w:rsid w:val="007F64E8"/>
    <w:rsid w:val="007F6D93"/>
    <w:rsid w:val="007F77EB"/>
    <w:rsid w:val="00800142"/>
    <w:rsid w:val="008001FA"/>
    <w:rsid w:val="00800225"/>
    <w:rsid w:val="0080027D"/>
    <w:rsid w:val="008009E5"/>
    <w:rsid w:val="00800E9C"/>
    <w:rsid w:val="00803523"/>
    <w:rsid w:val="0080368D"/>
    <w:rsid w:val="00803B94"/>
    <w:rsid w:val="00803BC6"/>
    <w:rsid w:val="00803D9A"/>
    <w:rsid w:val="008048E0"/>
    <w:rsid w:val="00805538"/>
    <w:rsid w:val="0080603E"/>
    <w:rsid w:val="00807CBF"/>
    <w:rsid w:val="00810096"/>
    <w:rsid w:val="008107AC"/>
    <w:rsid w:val="008109A6"/>
    <w:rsid w:val="00810A9C"/>
    <w:rsid w:val="00811D23"/>
    <w:rsid w:val="0081226E"/>
    <w:rsid w:val="008125B1"/>
    <w:rsid w:val="00812D01"/>
    <w:rsid w:val="00812E3D"/>
    <w:rsid w:val="008130C8"/>
    <w:rsid w:val="00813432"/>
    <w:rsid w:val="008139DA"/>
    <w:rsid w:val="00813D2C"/>
    <w:rsid w:val="008140B6"/>
    <w:rsid w:val="00815010"/>
    <w:rsid w:val="00815817"/>
    <w:rsid w:val="00815879"/>
    <w:rsid w:val="00815D9E"/>
    <w:rsid w:val="00816038"/>
    <w:rsid w:val="00816C56"/>
    <w:rsid w:val="00816E71"/>
    <w:rsid w:val="00816EAE"/>
    <w:rsid w:val="0081783C"/>
    <w:rsid w:val="00817C98"/>
    <w:rsid w:val="00817EF6"/>
    <w:rsid w:val="00820A14"/>
    <w:rsid w:val="00821315"/>
    <w:rsid w:val="00821B4F"/>
    <w:rsid w:val="00822533"/>
    <w:rsid w:val="00822573"/>
    <w:rsid w:val="00823103"/>
    <w:rsid w:val="008236AA"/>
    <w:rsid w:val="00823ABB"/>
    <w:rsid w:val="008242D3"/>
    <w:rsid w:val="00824C5F"/>
    <w:rsid w:val="00825BBD"/>
    <w:rsid w:val="0082607A"/>
    <w:rsid w:val="0082616E"/>
    <w:rsid w:val="00826361"/>
    <w:rsid w:val="0082670D"/>
    <w:rsid w:val="00826758"/>
    <w:rsid w:val="008271B1"/>
    <w:rsid w:val="008273D3"/>
    <w:rsid w:val="008275E4"/>
    <w:rsid w:val="00827675"/>
    <w:rsid w:val="00827679"/>
    <w:rsid w:val="00827D39"/>
    <w:rsid w:val="00827E59"/>
    <w:rsid w:val="0083025C"/>
    <w:rsid w:val="00830799"/>
    <w:rsid w:val="00830964"/>
    <w:rsid w:val="00830E19"/>
    <w:rsid w:val="00830F79"/>
    <w:rsid w:val="00830F84"/>
    <w:rsid w:val="008312EE"/>
    <w:rsid w:val="00831564"/>
    <w:rsid w:val="00831ED1"/>
    <w:rsid w:val="00832118"/>
    <w:rsid w:val="0083269B"/>
    <w:rsid w:val="008329BF"/>
    <w:rsid w:val="00832AB0"/>
    <w:rsid w:val="00832D95"/>
    <w:rsid w:val="00832F73"/>
    <w:rsid w:val="00833075"/>
    <w:rsid w:val="008333C2"/>
    <w:rsid w:val="00833536"/>
    <w:rsid w:val="008335BC"/>
    <w:rsid w:val="0083388B"/>
    <w:rsid w:val="008339CD"/>
    <w:rsid w:val="00833A2F"/>
    <w:rsid w:val="00833C9B"/>
    <w:rsid w:val="00834364"/>
    <w:rsid w:val="008349DB"/>
    <w:rsid w:val="00834D42"/>
    <w:rsid w:val="00834EB3"/>
    <w:rsid w:val="0083554A"/>
    <w:rsid w:val="008356AB"/>
    <w:rsid w:val="00835DA5"/>
    <w:rsid w:val="008366CC"/>
    <w:rsid w:val="00836A6D"/>
    <w:rsid w:val="00836BD6"/>
    <w:rsid w:val="00837042"/>
    <w:rsid w:val="008376B3"/>
    <w:rsid w:val="00837B47"/>
    <w:rsid w:val="008403E2"/>
    <w:rsid w:val="00840B25"/>
    <w:rsid w:val="00840EFE"/>
    <w:rsid w:val="00841084"/>
    <w:rsid w:val="00841348"/>
    <w:rsid w:val="00841C49"/>
    <w:rsid w:val="008421B3"/>
    <w:rsid w:val="008426F1"/>
    <w:rsid w:val="008428AE"/>
    <w:rsid w:val="00842B5F"/>
    <w:rsid w:val="008430D0"/>
    <w:rsid w:val="008431AF"/>
    <w:rsid w:val="00843249"/>
    <w:rsid w:val="00843A70"/>
    <w:rsid w:val="00843C25"/>
    <w:rsid w:val="008443D7"/>
    <w:rsid w:val="00845D0B"/>
    <w:rsid w:val="00845E22"/>
    <w:rsid w:val="00846146"/>
    <w:rsid w:val="0084619E"/>
    <w:rsid w:val="008464C0"/>
    <w:rsid w:val="008464EC"/>
    <w:rsid w:val="008465EE"/>
    <w:rsid w:val="00847B4B"/>
    <w:rsid w:val="00847DDE"/>
    <w:rsid w:val="00850C50"/>
    <w:rsid w:val="00850EAC"/>
    <w:rsid w:val="008513E0"/>
    <w:rsid w:val="0085188B"/>
    <w:rsid w:val="008518B8"/>
    <w:rsid w:val="008518F7"/>
    <w:rsid w:val="0085227D"/>
    <w:rsid w:val="00852C7F"/>
    <w:rsid w:val="00852F20"/>
    <w:rsid w:val="00853466"/>
    <w:rsid w:val="00853477"/>
    <w:rsid w:val="0085350A"/>
    <w:rsid w:val="0085362A"/>
    <w:rsid w:val="00853A51"/>
    <w:rsid w:val="00853F91"/>
    <w:rsid w:val="008543AB"/>
    <w:rsid w:val="008548FA"/>
    <w:rsid w:val="0085627C"/>
    <w:rsid w:val="008573E2"/>
    <w:rsid w:val="0085754A"/>
    <w:rsid w:val="008577B2"/>
    <w:rsid w:val="00857B0D"/>
    <w:rsid w:val="00857C56"/>
    <w:rsid w:val="008603DC"/>
    <w:rsid w:val="008615C0"/>
    <w:rsid w:val="00862068"/>
    <w:rsid w:val="0086268E"/>
    <w:rsid w:val="00863443"/>
    <w:rsid w:val="00863B18"/>
    <w:rsid w:val="00863F28"/>
    <w:rsid w:val="00864235"/>
    <w:rsid w:val="008646B6"/>
    <w:rsid w:val="00864ACC"/>
    <w:rsid w:val="00864DA3"/>
    <w:rsid w:val="00864DC2"/>
    <w:rsid w:val="0086518C"/>
    <w:rsid w:val="00865F1C"/>
    <w:rsid w:val="00866245"/>
    <w:rsid w:val="00866612"/>
    <w:rsid w:val="00866BD1"/>
    <w:rsid w:val="00866BD5"/>
    <w:rsid w:val="008674C6"/>
    <w:rsid w:val="00867AE4"/>
    <w:rsid w:val="00867E5D"/>
    <w:rsid w:val="00870E3E"/>
    <w:rsid w:val="00871452"/>
    <w:rsid w:val="0087167E"/>
    <w:rsid w:val="008716B4"/>
    <w:rsid w:val="00871B83"/>
    <w:rsid w:val="00871E8E"/>
    <w:rsid w:val="008720E8"/>
    <w:rsid w:val="008720FE"/>
    <w:rsid w:val="008723E0"/>
    <w:rsid w:val="00872B4F"/>
    <w:rsid w:val="00873ADB"/>
    <w:rsid w:val="00873C02"/>
    <w:rsid w:val="00874990"/>
    <w:rsid w:val="00874B71"/>
    <w:rsid w:val="00874C8D"/>
    <w:rsid w:val="00874D4F"/>
    <w:rsid w:val="00874DCC"/>
    <w:rsid w:val="0087520C"/>
    <w:rsid w:val="008754FC"/>
    <w:rsid w:val="008757BF"/>
    <w:rsid w:val="00875A87"/>
    <w:rsid w:val="00875B17"/>
    <w:rsid w:val="008763DE"/>
    <w:rsid w:val="00876E6A"/>
    <w:rsid w:val="0087726B"/>
    <w:rsid w:val="0087728F"/>
    <w:rsid w:val="008801A1"/>
    <w:rsid w:val="0088081A"/>
    <w:rsid w:val="0088093C"/>
    <w:rsid w:val="00880DE1"/>
    <w:rsid w:val="00880E98"/>
    <w:rsid w:val="008814D0"/>
    <w:rsid w:val="00881734"/>
    <w:rsid w:val="00881B88"/>
    <w:rsid w:val="00881B98"/>
    <w:rsid w:val="00882139"/>
    <w:rsid w:val="00882520"/>
    <w:rsid w:val="00883B77"/>
    <w:rsid w:val="00884560"/>
    <w:rsid w:val="00884890"/>
    <w:rsid w:val="008849A4"/>
    <w:rsid w:val="008849C9"/>
    <w:rsid w:val="00884EAB"/>
    <w:rsid w:val="00884FCF"/>
    <w:rsid w:val="00885226"/>
    <w:rsid w:val="00885A0B"/>
    <w:rsid w:val="00886E31"/>
    <w:rsid w:val="0088706D"/>
    <w:rsid w:val="00887DA9"/>
    <w:rsid w:val="00890B68"/>
    <w:rsid w:val="00890E9F"/>
    <w:rsid w:val="0089195B"/>
    <w:rsid w:val="00892BCF"/>
    <w:rsid w:val="00892C34"/>
    <w:rsid w:val="00892F52"/>
    <w:rsid w:val="008931E9"/>
    <w:rsid w:val="008937C4"/>
    <w:rsid w:val="00893D36"/>
    <w:rsid w:val="00893ED1"/>
    <w:rsid w:val="0089430C"/>
    <w:rsid w:val="008948D2"/>
    <w:rsid w:val="00895964"/>
    <w:rsid w:val="00895D01"/>
    <w:rsid w:val="00896176"/>
    <w:rsid w:val="0089638A"/>
    <w:rsid w:val="00896497"/>
    <w:rsid w:val="0089674E"/>
    <w:rsid w:val="00897028"/>
    <w:rsid w:val="008972FC"/>
    <w:rsid w:val="008977EC"/>
    <w:rsid w:val="008A09DC"/>
    <w:rsid w:val="008A1382"/>
    <w:rsid w:val="008A14FC"/>
    <w:rsid w:val="008A1ABB"/>
    <w:rsid w:val="008A1F1F"/>
    <w:rsid w:val="008A24AC"/>
    <w:rsid w:val="008A2544"/>
    <w:rsid w:val="008A2642"/>
    <w:rsid w:val="008A2E01"/>
    <w:rsid w:val="008A2ED7"/>
    <w:rsid w:val="008A3288"/>
    <w:rsid w:val="008A339E"/>
    <w:rsid w:val="008A3CCB"/>
    <w:rsid w:val="008A42D7"/>
    <w:rsid w:val="008A44A7"/>
    <w:rsid w:val="008A45A9"/>
    <w:rsid w:val="008A4840"/>
    <w:rsid w:val="008A5C7C"/>
    <w:rsid w:val="008A6268"/>
    <w:rsid w:val="008A657F"/>
    <w:rsid w:val="008A69BA"/>
    <w:rsid w:val="008A7652"/>
    <w:rsid w:val="008B066A"/>
    <w:rsid w:val="008B2147"/>
    <w:rsid w:val="008B2231"/>
    <w:rsid w:val="008B34C6"/>
    <w:rsid w:val="008B3844"/>
    <w:rsid w:val="008B3D72"/>
    <w:rsid w:val="008B433E"/>
    <w:rsid w:val="008B4EE4"/>
    <w:rsid w:val="008B521E"/>
    <w:rsid w:val="008B5464"/>
    <w:rsid w:val="008B5D31"/>
    <w:rsid w:val="008B6425"/>
    <w:rsid w:val="008B666E"/>
    <w:rsid w:val="008B680A"/>
    <w:rsid w:val="008B68BF"/>
    <w:rsid w:val="008B719E"/>
    <w:rsid w:val="008B7324"/>
    <w:rsid w:val="008B7458"/>
    <w:rsid w:val="008B7474"/>
    <w:rsid w:val="008B7B2D"/>
    <w:rsid w:val="008C01D8"/>
    <w:rsid w:val="008C05C1"/>
    <w:rsid w:val="008C0AA4"/>
    <w:rsid w:val="008C0AB1"/>
    <w:rsid w:val="008C11B7"/>
    <w:rsid w:val="008C1316"/>
    <w:rsid w:val="008C1518"/>
    <w:rsid w:val="008C22B3"/>
    <w:rsid w:val="008C2681"/>
    <w:rsid w:val="008C2ACA"/>
    <w:rsid w:val="008C3170"/>
    <w:rsid w:val="008C3676"/>
    <w:rsid w:val="008C3788"/>
    <w:rsid w:val="008C3AA3"/>
    <w:rsid w:val="008C669D"/>
    <w:rsid w:val="008C721D"/>
    <w:rsid w:val="008C7776"/>
    <w:rsid w:val="008C7A5B"/>
    <w:rsid w:val="008D0975"/>
    <w:rsid w:val="008D0B58"/>
    <w:rsid w:val="008D1EDF"/>
    <w:rsid w:val="008D2AB4"/>
    <w:rsid w:val="008D2C2B"/>
    <w:rsid w:val="008D2CC4"/>
    <w:rsid w:val="008D2F99"/>
    <w:rsid w:val="008D3184"/>
    <w:rsid w:val="008D33CA"/>
    <w:rsid w:val="008D4048"/>
    <w:rsid w:val="008D4388"/>
    <w:rsid w:val="008D5151"/>
    <w:rsid w:val="008D5DB3"/>
    <w:rsid w:val="008D5E91"/>
    <w:rsid w:val="008D63D0"/>
    <w:rsid w:val="008D6716"/>
    <w:rsid w:val="008D69A3"/>
    <w:rsid w:val="008D751E"/>
    <w:rsid w:val="008D7F39"/>
    <w:rsid w:val="008D7F91"/>
    <w:rsid w:val="008E0F88"/>
    <w:rsid w:val="008E0FE7"/>
    <w:rsid w:val="008E13DD"/>
    <w:rsid w:val="008E1794"/>
    <w:rsid w:val="008E1C31"/>
    <w:rsid w:val="008E1D3A"/>
    <w:rsid w:val="008E2027"/>
    <w:rsid w:val="008E265D"/>
    <w:rsid w:val="008E3D85"/>
    <w:rsid w:val="008E4375"/>
    <w:rsid w:val="008E449D"/>
    <w:rsid w:val="008E44D9"/>
    <w:rsid w:val="008E4879"/>
    <w:rsid w:val="008E4B16"/>
    <w:rsid w:val="008E4EE7"/>
    <w:rsid w:val="008E4F1B"/>
    <w:rsid w:val="008E54E9"/>
    <w:rsid w:val="008E5E33"/>
    <w:rsid w:val="008E67A6"/>
    <w:rsid w:val="008E67C0"/>
    <w:rsid w:val="008E6E91"/>
    <w:rsid w:val="008E72B7"/>
    <w:rsid w:val="008E7713"/>
    <w:rsid w:val="008F10D9"/>
    <w:rsid w:val="008F1841"/>
    <w:rsid w:val="008F1DBA"/>
    <w:rsid w:val="008F2F31"/>
    <w:rsid w:val="008F3522"/>
    <w:rsid w:val="008F3D92"/>
    <w:rsid w:val="008F4EE1"/>
    <w:rsid w:val="008F5276"/>
    <w:rsid w:val="008F5F48"/>
    <w:rsid w:val="008F6260"/>
    <w:rsid w:val="008F6305"/>
    <w:rsid w:val="008F6A79"/>
    <w:rsid w:val="008F6BE4"/>
    <w:rsid w:val="008F6D1B"/>
    <w:rsid w:val="008F6F7E"/>
    <w:rsid w:val="008F724C"/>
    <w:rsid w:val="008F7C5D"/>
    <w:rsid w:val="00900341"/>
    <w:rsid w:val="0090073E"/>
    <w:rsid w:val="00901C42"/>
    <w:rsid w:val="0090253B"/>
    <w:rsid w:val="009027AE"/>
    <w:rsid w:val="009028E5"/>
    <w:rsid w:val="00903888"/>
    <w:rsid w:val="00904258"/>
    <w:rsid w:val="0090452E"/>
    <w:rsid w:val="00905D8D"/>
    <w:rsid w:val="00905DB6"/>
    <w:rsid w:val="009062EE"/>
    <w:rsid w:val="00906B67"/>
    <w:rsid w:val="00906CB3"/>
    <w:rsid w:val="009075E3"/>
    <w:rsid w:val="00907B68"/>
    <w:rsid w:val="009122D1"/>
    <w:rsid w:val="00913698"/>
    <w:rsid w:val="00913A1E"/>
    <w:rsid w:val="00913AFA"/>
    <w:rsid w:val="00913B39"/>
    <w:rsid w:val="00913C0D"/>
    <w:rsid w:val="00914889"/>
    <w:rsid w:val="00914908"/>
    <w:rsid w:val="009149F2"/>
    <w:rsid w:val="0091523C"/>
    <w:rsid w:val="009157DF"/>
    <w:rsid w:val="00915933"/>
    <w:rsid w:val="009159DC"/>
    <w:rsid w:val="00915D1F"/>
    <w:rsid w:val="00916799"/>
    <w:rsid w:val="00916F47"/>
    <w:rsid w:val="00917277"/>
    <w:rsid w:val="00920460"/>
    <w:rsid w:val="00920A98"/>
    <w:rsid w:val="00920AAA"/>
    <w:rsid w:val="0092101A"/>
    <w:rsid w:val="00921524"/>
    <w:rsid w:val="0092192B"/>
    <w:rsid w:val="00921AA9"/>
    <w:rsid w:val="00921EFF"/>
    <w:rsid w:val="009220ED"/>
    <w:rsid w:val="009222FA"/>
    <w:rsid w:val="00922303"/>
    <w:rsid w:val="009228EB"/>
    <w:rsid w:val="00922E9F"/>
    <w:rsid w:val="0092385B"/>
    <w:rsid w:val="00923C6A"/>
    <w:rsid w:val="00923FEA"/>
    <w:rsid w:val="00924382"/>
    <w:rsid w:val="00924B49"/>
    <w:rsid w:val="00924DFA"/>
    <w:rsid w:val="0092517D"/>
    <w:rsid w:val="00925B7F"/>
    <w:rsid w:val="00926392"/>
    <w:rsid w:val="0092652A"/>
    <w:rsid w:val="009265DC"/>
    <w:rsid w:val="00926B73"/>
    <w:rsid w:val="00927315"/>
    <w:rsid w:val="0092793E"/>
    <w:rsid w:val="00927AD4"/>
    <w:rsid w:val="00930234"/>
    <w:rsid w:val="009305EF"/>
    <w:rsid w:val="00930E9D"/>
    <w:rsid w:val="00931BE9"/>
    <w:rsid w:val="00931EC3"/>
    <w:rsid w:val="00933428"/>
    <w:rsid w:val="00933B82"/>
    <w:rsid w:val="00933CA2"/>
    <w:rsid w:val="00933F4B"/>
    <w:rsid w:val="00934875"/>
    <w:rsid w:val="00934CE5"/>
    <w:rsid w:val="00935687"/>
    <w:rsid w:val="00935C53"/>
    <w:rsid w:val="00935D7F"/>
    <w:rsid w:val="00935F01"/>
    <w:rsid w:val="0093660A"/>
    <w:rsid w:val="00937045"/>
    <w:rsid w:val="00937FDC"/>
    <w:rsid w:val="00940C00"/>
    <w:rsid w:val="00941888"/>
    <w:rsid w:val="0094221A"/>
    <w:rsid w:val="009426AD"/>
    <w:rsid w:val="0094270E"/>
    <w:rsid w:val="0094286F"/>
    <w:rsid w:val="009429C4"/>
    <w:rsid w:val="00942EDA"/>
    <w:rsid w:val="00943520"/>
    <w:rsid w:val="00943A66"/>
    <w:rsid w:val="00943AEC"/>
    <w:rsid w:val="0094478B"/>
    <w:rsid w:val="00944D10"/>
    <w:rsid w:val="00944F68"/>
    <w:rsid w:val="009451DA"/>
    <w:rsid w:val="009453EA"/>
    <w:rsid w:val="00945405"/>
    <w:rsid w:val="0094560A"/>
    <w:rsid w:val="00945BEB"/>
    <w:rsid w:val="009470F4"/>
    <w:rsid w:val="0094725B"/>
    <w:rsid w:val="00947A3A"/>
    <w:rsid w:val="00947BA2"/>
    <w:rsid w:val="00947BF7"/>
    <w:rsid w:val="00947C5F"/>
    <w:rsid w:val="0095012E"/>
    <w:rsid w:val="00950F70"/>
    <w:rsid w:val="0095106A"/>
    <w:rsid w:val="009517C7"/>
    <w:rsid w:val="00951F88"/>
    <w:rsid w:val="00951FEA"/>
    <w:rsid w:val="00952119"/>
    <w:rsid w:val="009522A1"/>
    <w:rsid w:val="00952374"/>
    <w:rsid w:val="009530D9"/>
    <w:rsid w:val="009533E1"/>
    <w:rsid w:val="00953897"/>
    <w:rsid w:val="00954455"/>
    <w:rsid w:val="00954FAA"/>
    <w:rsid w:val="009551FF"/>
    <w:rsid w:val="00955BD3"/>
    <w:rsid w:val="00955CF4"/>
    <w:rsid w:val="009562CC"/>
    <w:rsid w:val="00956526"/>
    <w:rsid w:val="00960170"/>
    <w:rsid w:val="00960555"/>
    <w:rsid w:val="009617AD"/>
    <w:rsid w:val="00961EAF"/>
    <w:rsid w:val="0096251B"/>
    <w:rsid w:val="00962732"/>
    <w:rsid w:val="009627D1"/>
    <w:rsid w:val="0096281E"/>
    <w:rsid w:val="00963218"/>
    <w:rsid w:val="00963B64"/>
    <w:rsid w:val="009641AE"/>
    <w:rsid w:val="00965413"/>
    <w:rsid w:val="00966749"/>
    <w:rsid w:val="009679B0"/>
    <w:rsid w:val="00967E88"/>
    <w:rsid w:val="009706CC"/>
    <w:rsid w:val="00970A86"/>
    <w:rsid w:val="009714AB"/>
    <w:rsid w:val="009714C1"/>
    <w:rsid w:val="009739ED"/>
    <w:rsid w:val="00974177"/>
    <w:rsid w:val="0097457F"/>
    <w:rsid w:val="009749D2"/>
    <w:rsid w:val="00974E35"/>
    <w:rsid w:val="00974F55"/>
    <w:rsid w:val="0097512D"/>
    <w:rsid w:val="00975157"/>
    <w:rsid w:val="00975680"/>
    <w:rsid w:val="00975694"/>
    <w:rsid w:val="00975876"/>
    <w:rsid w:val="00975D36"/>
    <w:rsid w:val="009760A6"/>
    <w:rsid w:val="00976991"/>
    <w:rsid w:val="00977022"/>
    <w:rsid w:val="00977369"/>
    <w:rsid w:val="009777D1"/>
    <w:rsid w:val="00977AD4"/>
    <w:rsid w:val="00977B6D"/>
    <w:rsid w:val="00981011"/>
    <w:rsid w:val="00981626"/>
    <w:rsid w:val="00981C75"/>
    <w:rsid w:val="00982B56"/>
    <w:rsid w:val="00982E13"/>
    <w:rsid w:val="0098332C"/>
    <w:rsid w:val="00983510"/>
    <w:rsid w:val="0098403A"/>
    <w:rsid w:val="009844CB"/>
    <w:rsid w:val="00985308"/>
    <w:rsid w:val="009855B5"/>
    <w:rsid w:val="00985C3A"/>
    <w:rsid w:val="009868FF"/>
    <w:rsid w:val="00986A00"/>
    <w:rsid w:val="009871A2"/>
    <w:rsid w:val="009872B4"/>
    <w:rsid w:val="00987406"/>
    <w:rsid w:val="0098787B"/>
    <w:rsid w:val="00987A5B"/>
    <w:rsid w:val="00987B32"/>
    <w:rsid w:val="009911FC"/>
    <w:rsid w:val="00991714"/>
    <w:rsid w:val="009939AC"/>
    <w:rsid w:val="00994BB7"/>
    <w:rsid w:val="00994FF7"/>
    <w:rsid w:val="00995158"/>
    <w:rsid w:val="009951A3"/>
    <w:rsid w:val="00995248"/>
    <w:rsid w:val="009959A6"/>
    <w:rsid w:val="00995EEE"/>
    <w:rsid w:val="00996234"/>
    <w:rsid w:val="00996306"/>
    <w:rsid w:val="00996A1C"/>
    <w:rsid w:val="0099728C"/>
    <w:rsid w:val="0099759C"/>
    <w:rsid w:val="00997C97"/>
    <w:rsid w:val="00997E24"/>
    <w:rsid w:val="00997F5D"/>
    <w:rsid w:val="009A0FDB"/>
    <w:rsid w:val="009A1A5F"/>
    <w:rsid w:val="009A1C3F"/>
    <w:rsid w:val="009A2326"/>
    <w:rsid w:val="009A257F"/>
    <w:rsid w:val="009A316B"/>
    <w:rsid w:val="009A3CCA"/>
    <w:rsid w:val="009A3D09"/>
    <w:rsid w:val="009A3E63"/>
    <w:rsid w:val="009A3F70"/>
    <w:rsid w:val="009A44AF"/>
    <w:rsid w:val="009A4AEB"/>
    <w:rsid w:val="009A4D9B"/>
    <w:rsid w:val="009A55A4"/>
    <w:rsid w:val="009A589E"/>
    <w:rsid w:val="009A6AC8"/>
    <w:rsid w:val="009A6D44"/>
    <w:rsid w:val="009A7205"/>
    <w:rsid w:val="009A7225"/>
    <w:rsid w:val="009A74C3"/>
    <w:rsid w:val="009A7880"/>
    <w:rsid w:val="009B09DC"/>
    <w:rsid w:val="009B1589"/>
    <w:rsid w:val="009B19FF"/>
    <w:rsid w:val="009B2938"/>
    <w:rsid w:val="009B33E5"/>
    <w:rsid w:val="009B42B2"/>
    <w:rsid w:val="009B4581"/>
    <w:rsid w:val="009B53FB"/>
    <w:rsid w:val="009B5564"/>
    <w:rsid w:val="009B5647"/>
    <w:rsid w:val="009B5669"/>
    <w:rsid w:val="009B5CAC"/>
    <w:rsid w:val="009B6280"/>
    <w:rsid w:val="009B783D"/>
    <w:rsid w:val="009B7A23"/>
    <w:rsid w:val="009B7E13"/>
    <w:rsid w:val="009C0954"/>
    <w:rsid w:val="009C0BD8"/>
    <w:rsid w:val="009C124F"/>
    <w:rsid w:val="009C1D62"/>
    <w:rsid w:val="009C1F6A"/>
    <w:rsid w:val="009C2779"/>
    <w:rsid w:val="009C2BB1"/>
    <w:rsid w:val="009C30A3"/>
    <w:rsid w:val="009C3934"/>
    <w:rsid w:val="009C3E78"/>
    <w:rsid w:val="009C3FDD"/>
    <w:rsid w:val="009C45AF"/>
    <w:rsid w:val="009C4D32"/>
    <w:rsid w:val="009C53CC"/>
    <w:rsid w:val="009C54EA"/>
    <w:rsid w:val="009C687E"/>
    <w:rsid w:val="009C6A78"/>
    <w:rsid w:val="009C79F3"/>
    <w:rsid w:val="009D078B"/>
    <w:rsid w:val="009D09EF"/>
    <w:rsid w:val="009D1089"/>
    <w:rsid w:val="009D1108"/>
    <w:rsid w:val="009D1381"/>
    <w:rsid w:val="009D18E8"/>
    <w:rsid w:val="009D1E8A"/>
    <w:rsid w:val="009D2026"/>
    <w:rsid w:val="009D22A7"/>
    <w:rsid w:val="009D2638"/>
    <w:rsid w:val="009D2688"/>
    <w:rsid w:val="009D292F"/>
    <w:rsid w:val="009D3215"/>
    <w:rsid w:val="009D35FF"/>
    <w:rsid w:val="009D3983"/>
    <w:rsid w:val="009D3EFE"/>
    <w:rsid w:val="009D43A7"/>
    <w:rsid w:val="009D484F"/>
    <w:rsid w:val="009D4EC6"/>
    <w:rsid w:val="009D582F"/>
    <w:rsid w:val="009D5AC4"/>
    <w:rsid w:val="009D5B7E"/>
    <w:rsid w:val="009D63C4"/>
    <w:rsid w:val="009D6661"/>
    <w:rsid w:val="009D6EC0"/>
    <w:rsid w:val="009D79F2"/>
    <w:rsid w:val="009E01B0"/>
    <w:rsid w:val="009E10B3"/>
    <w:rsid w:val="009E16B9"/>
    <w:rsid w:val="009E1AB6"/>
    <w:rsid w:val="009E202C"/>
    <w:rsid w:val="009E2223"/>
    <w:rsid w:val="009E2756"/>
    <w:rsid w:val="009E2897"/>
    <w:rsid w:val="009E2E73"/>
    <w:rsid w:val="009E3134"/>
    <w:rsid w:val="009E3E06"/>
    <w:rsid w:val="009E44B0"/>
    <w:rsid w:val="009E4C6B"/>
    <w:rsid w:val="009E52EA"/>
    <w:rsid w:val="009E5AC7"/>
    <w:rsid w:val="009E5AF3"/>
    <w:rsid w:val="009E65E2"/>
    <w:rsid w:val="009E6764"/>
    <w:rsid w:val="009E75BF"/>
    <w:rsid w:val="009E7D87"/>
    <w:rsid w:val="009F072C"/>
    <w:rsid w:val="009F0B0D"/>
    <w:rsid w:val="009F1310"/>
    <w:rsid w:val="009F1E3C"/>
    <w:rsid w:val="009F235A"/>
    <w:rsid w:val="009F3991"/>
    <w:rsid w:val="009F59B0"/>
    <w:rsid w:val="009F609C"/>
    <w:rsid w:val="009F6556"/>
    <w:rsid w:val="009F65C7"/>
    <w:rsid w:val="009F688A"/>
    <w:rsid w:val="009F7BA3"/>
    <w:rsid w:val="00A00356"/>
    <w:rsid w:val="00A00572"/>
    <w:rsid w:val="00A00B58"/>
    <w:rsid w:val="00A00BF2"/>
    <w:rsid w:val="00A00C4E"/>
    <w:rsid w:val="00A014CD"/>
    <w:rsid w:val="00A018BC"/>
    <w:rsid w:val="00A01A0F"/>
    <w:rsid w:val="00A0269A"/>
    <w:rsid w:val="00A0367F"/>
    <w:rsid w:val="00A03CEE"/>
    <w:rsid w:val="00A04375"/>
    <w:rsid w:val="00A04A43"/>
    <w:rsid w:val="00A05209"/>
    <w:rsid w:val="00A0598F"/>
    <w:rsid w:val="00A060B5"/>
    <w:rsid w:val="00A06504"/>
    <w:rsid w:val="00A0682D"/>
    <w:rsid w:val="00A06C56"/>
    <w:rsid w:val="00A0711E"/>
    <w:rsid w:val="00A07683"/>
    <w:rsid w:val="00A0799C"/>
    <w:rsid w:val="00A100B0"/>
    <w:rsid w:val="00A1044B"/>
    <w:rsid w:val="00A10598"/>
    <w:rsid w:val="00A111C8"/>
    <w:rsid w:val="00A11291"/>
    <w:rsid w:val="00A11485"/>
    <w:rsid w:val="00A11B0D"/>
    <w:rsid w:val="00A12466"/>
    <w:rsid w:val="00A12C58"/>
    <w:rsid w:val="00A13D4F"/>
    <w:rsid w:val="00A13E52"/>
    <w:rsid w:val="00A145E4"/>
    <w:rsid w:val="00A1496C"/>
    <w:rsid w:val="00A1546B"/>
    <w:rsid w:val="00A15A1D"/>
    <w:rsid w:val="00A16298"/>
    <w:rsid w:val="00A164F4"/>
    <w:rsid w:val="00A16DAE"/>
    <w:rsid w:val="00A1744E"/>
    <w:rsid w:val="00A177C6"/>
    <w:rsid w:val="00A20198"/>
    <w:rsid w:val="00A206E4"/>
    <w:rsid w:val="00A20A67"/>
    <w:rsid w:val="00A2165C"/>
    <w:rsid w:val="00A22888"/>
    <w:rsid w:val="00A22A78"/>
    <w:rsid w:val="00A22E17"/>
    <w:rsid w:val="00A24A4F"/>
    <w:rsid w:val="00A24B73"/>
    <w:rsid w:val="00A25C12"/>
    <w:rsid w:val="00A2645B"/>
    <w:rsid w:val="00A26B8A"/>
    <w:rsid w:val="00A26BA6"/>
    <w:rsid w:val="00A27C4F"/>
    <w:rsid w:val="00A30227"/>
    <w:rsid w:val="00A3053F"/>
    <w:rsid w:val="00A30824"/>
    <w:rsid w:val="00A31648"/>
    <w:rsid w:val="00A318FE"/>
    <w:rsid w:val="00A31CAF"/>
    <w:rsid w:val="00A32535"/>
    <w:rsid w:val="00A32804"/>
    <w:rsid w:val="00A328BA"/>
    <w:rsid w:val="00A32938"/>
    <w:rsid w:val="00A3307C"/>
    <w:rsid w:val="00A3349C"/>
    <w:rsid w:val="00A334D3"/>
    <w:rsid w:val="00A33779"/>
    <w:rsid w:val="00A3395B"/>
    <w:rsid w:val="00A33B43"/>
    <w:rsid w:val="00A34C36"/>
    <w:rsid w:val="00A34E9F"/>
    <w:rsid w:val="00A3526C"/>
    <w:rsid w:val="00A352B2"/>
    <w:rsid w:val="00A35AB8"/>
    <w:rsid w:val="00A3672C"/>
    <w:rsid w:val="00A36B35"/>
    <w:rsid w:val="00A36DAC"/>
    <w:rsid w:val="00A36EDB"/>
    <w:rsid w:val="00A4047A"/>
    <w:rsid w:val="00A406BD"/>
    <w:rsid w:val="00A411FB"/>
    <w:rsid w:val="00A43310"/>
    <w:rsid w:val="00A43A73"/>
    <w:rsid w:val="00A44018"/>
    <w:rsid w:val="00A4499A"/>
    <w:rsid w:val="00A45934"/>
    <w:rsid w:val="00A45B4D"/>
    <w:rsid w:val="00A45FE2"/>
    <w:rsid w:val="00A46400"/>
    <w:rsid w:val="00A46F0F"/>
    <w:rsid w:val="00A47016"/>
    <w:rsid w:val="00A474A5"/>
    <w:rsid w:val="00A476E9"/>
    <w:rsid w:val="00A47A7A"/>
    <w:rsid w:val="00A50573"/>
    <w:rsid w:val="00A50807"/>
    <w:rsid w:val="00A511CF"/>
    <w:rsid w:val="00A513D4"/>
    <w:rsid w:val="00A51A7C"/>
    <w:rsid w:val="00A520FE"/>
    <w:rsid w:val="00A52B45"/>
    <w:rsid w:val="00A52C3F"/>
    <w:rsid w:val="00A5320F"/>
    <w:rsid w:val="00A545EE"/>
    <w:rsid w:val="00A54C61"/>
    <w:rsid w:val="00A552AB"/>
    <w:rsid w:val="00A55C6B"/>
    <w:rsid w:val="00A564C6"/>
    <w:rsid w:val="00A567B3"/>
    <w:rsid w:val="00A56ABB"/>
    <w:rsid w:val="00A56B7D"/>
    <w:rsid w:val="00A56CFC"/>
    <w:rsid w:val="00A5799C"/>
    <w:rsid w:val="00A6059B"/>
    <w:rsid w:val="00A608B2"/>
    <w:rsid w:val="00A60ACE"/>
    <w:rsid w:val="00A60DC1"/>
    <w:rsid w:val="00A611DE"/>
    <w:rsid w:val="00A62498"/>
    <w:rsid w:val="00A62742"/>
    <w:rsid w:val="00A6274E"/>
    <w:rsid w:val="00A629FD"/>
    <w:rsid w:val="00A62AC0"/>
    <w:rsid w:val="00A62F31"/>
    <w:rsid w:val="00A63544"/>
    <w:rsid w:val="00A63BAB"/>
    <w:rsid w:val="00A6401D"/>
    <w:rsid w:val="00A64C6B"/>
    <w:rsid w:val="00A64D6B"/>
    <w:rsid w:val="00A64DB5"/>
    <w:rsid w:val="00A65119"/>
    <w:rsid w:val="00A6537C"/>
    <w:rsid w:val="00A653FB"/>
    <w:rsid w:val="00A65645"/>
    <w:rsid w:val="00A65758"/>
    <w:rsid w:val="00A659F7"/>
    <w:rsid w:val="00A65C1B"/>
    <w:rsid w:val="00A65F35"/>
    <w:rsid w:val="00A6602E"/>
    <w:rsid w:val="00A66634"/>
    <w:rsid w:val="00A67E13"/>
    <w:rsid w:val="00A705B3"/>
    <w:rsid w:val="00A7089F"/>
    <w:rsid w:val="00A70B54"/>
    <w:rsid w:val="00A7155A"/>
    <w:rsid w:val="00A71C59"/>
    <w:rsid w:val="00A7371C"/>
    <w:rsid w:val="00A745E9"/>
    <w:rsid w:val="00A747E4"/>
    <w:rsid w:val="00A74E1B"/>
    <w:rsid w:val="00A74F04"/>
    <w:rsid w:val="00A750B8"/>
    <w:rsid w:val="00A75125"/>
    <w:rsid w:val="00A75BB7"/>
    <w:rsid w:val="00A75DDB"/>
    <w:rsid w:val="00A7646C"/>
    <w:rsid w:val="00A7663F"/>
    <w:rsid w:val="00A76DA0"/>
    <w:rsid w:val="00A77A6B"/>
    <w:rsid w:val="00A80001"/>
    <w:rsid w:val="00A8019C"/>
    <w:rsid w:val="00A80446"/>
    <w:rsid w:val="00A805E8"/>
    <w:rsid w:val="00A806AF"/>
    <w:rsid w:val="00A807DE"/>
    <w:rsid w:val="00A80B99"/>
    <w:rsid w:val="00A810B6"/>
    <w:rsid w:val="00A81195"/>
    <w:rsid w:val="00A8177E"/>
    <w:rsid w:val="00A818E4"/>
    <w:rsid w:val="00A81A66"/>
    <w:rsid w:val="00A81E13"/>
    <w:rsid w:val="00A824F6"/>
    <w:rsid w:val="00A82AA3"/>
    <w:rsid w:val="00A840F6"/>
    <w:rsid w:val="00A84EC7"/>
    <w:rsid w:val="00A84FCC"/>
    <w:rsid w:val="00A85167"/>
    <w:rsid w:val="00A85182"/>
    <w:rsid w:val="00A856FD"/>
    <w:rsid w:val="00A85A43"/>
    <w:rsid w:val="00A86902"/>
    <w:rsid w:val="00A86C85"/>
    <w:rsid w:val="00A86CC7"/>
    <w:rsid w:val="00A87B49"/>
    <w:rsid w:val="00A87B53"/>
    <w:rsid w:val="00A87CFE"/>
    <w:rsid w:val="00A90237"/>
    <w:rsid w:val="00A91384"/>
    <w:rsid w:val="00A91672"/>
    <w:rsid w:val="00A91682"/>
    <w:rsid w:val="00A91E41"/>
    <w:rsid w:val="00A92187"/>
    <w:rsid w:val="00A92752"/>
    <w:rsid w:val="00A928AB"/>
    <w:rsid w:val="00A92AF7"/>
    <w:rsid w:val="00A92C37"/>
    <w:rsid w:val="00A92C77"/>
    <w:rsid w:val="00A9371F"/>
    <w:rsid w:val="00A93EB2"/>
    <w:rsid w:val="00A9464D"/>
    <w:rsid w:val="00A94D31"/>
    <w:rsid w:val="00A94F60"/>
    <w:rsid w:val="00A9524C"/>
    <w:rsid w:val="00A96381"/>
    <w:rsid w:val="00A9670D"/>
    <w:rsid w:val="00A9687D"/>
    <w:rsid w:val="00A96D45"/>
    <w:rsid w:val="00A970E4"/>
    <w:rsid w:val="00A97D2D"/>
    <w:rsid w:val="00AA0026"/>
    <w:rsid w:val="00AA0387"/>
    <w:rsid w:val="00AA077B"/>
    <w:rsid w:val="00AA0A16"/>
    <w:rsid w:val="00AA0DF2"/>
    <w:rsid w:val="00AA1174"/>
    <w:rsid w:val="00AA15DC"/>
    <w:rsid w:val="00AA1958"/>
    <w:rsid w:val="00AA1D02"/>
    <w:rsid w:val="00AA1EE7"/>
    <w:rsid w:val="00AA273F"/>
    <w:rsid w:val="00AA29CC"/>
    <w:rsid w:val="00AA41D0"/>
    <w:rsid w:val="00AA490C"/>
    <w:rsid w:val="00AA5A86"/>
    <w:rsid w:val="00AA6127"/>
    <w:rsid w:val="00AA741B"/>
    <w:rsid w:val="00AA746B"/>
    <w:rsid w:val="00AA7BF7"/>
    <w:rsid w:val="00AA7CEA"/>
    <w:rsid w:val="00AA7D0D"/>
    <w:rsid w:val="00AA7E9C"/>
    <w:rsid w:val="00AB0675"/>
    <w:rsid w:val="00AB1EF5"/>
    <w:rsid w:val="00AB22BD"/>
    <w:rsid w:val="00AB262E"/>
    <w:rsid w:val="00AB2638"/>
    <w:rsid w:val="00AB34C5"/>
    <w:rsid w:val="00AB3A26"/>
    <w:rsid w:val="00AB3D40"/>
    <w:rsid w:val="00AB3EEE"/>
    <w:rsid w:val="00AB53F6"/>
    <w:rsid w:val="00AB56C7"/>
    <w:rsid w:val="00AB70C3"/>
    <w:rsid w:val="00AB718E"/>
    <w:rsid w:val="00AB71C1"/>
    <w:rsid w:val="00AB78F1"/>
    <w:rsid w:val="00AB7BBE"/>
    <w:rsid w:val="00AB7DFD"/>
    <w:rsid w:val="00AC0561"/>
    <w:rsid w:val="00AC0DFC"/>
    <w:rsid w:val="00AC0F69"/>
    <w:rsid w:val="00AC1A50"/>
    <w:rsid w:val="00AC1C29"/>
    <w:rsid w:val="00AC2116"/>
    <w:rsid w:val="00AC2878"/>
    <w:rsid w:val="00AC2CD1"/>
    <w:rsid w:val="00AC3EB6"/>
    <w:rsid w:val="00AC4576"/>
    <w:rsid w:val="00AC45E2"/>
    <w:rsid w:val="00AC4726"/>
    <w:rsid w:val="00AC4FD3"/>
    <w:rsid w:val="00AC51BE"/>
    <w:rsid w:val="00AC6299"/>
    <w:rsid w:val="00AC79D3"/>
    <w:rsid w:val="00AC7CA0"/>
    <w:rsid w:val="00AD01A7"/>
    <w:rsid w:val="00AD0493"/>
    <w:rsid w:val="00AD070C"/>
    <w:rsid w:val="00AD087C"/>
    <w:rsid w:val="00AD09FF"/>
    <w:rsid w:val="00AD0F0A"/>
    <w:rsid w:val="00AD1AC8"/>
    <w:rsid w:val="00AD1DA8"/>
    <w:rsid w:val="00AD22B8"/>
    <w:rsid w:val="00AD3F6C"/>
    <w:rsid w:val="00AD415B"/>
    <w:rsid w:val="00AD58DD"/>
    <w:rsid w:val="00AD5DF3"/>
    <w:rsid w:val="00AD601E"/>
    <w:rsid w:val="00AD60CD"/>
    <w:rsid w:val="00AD719F"/>
    <w:rsid w:val="00AD7444"/>
    <w:rsid w:val="00AD787F"/>
    <w:rsid w:val="00AD7D67"/>
    <w:rsid w:val="00AE0ABE"/>
    <w:rsid w:val="00AE0BA7"/>
    <w:rsid w:val="00AE0D0F"/>
    <w:rsid w:val="00AE17EC"/>
    <w:rsid w:val="00AE189C"/>
    <w:rsid w:val="00AE1EF5"/>
    <w:rsid w:val="00AE264A"/>
    <w:rsid w:val="00AE28A4"/>
    <w:rsid w:val="00AE2984"/>
    <w:rsid w:val="00AE2CE8"/>
    <w:rsid w:val="00AE3503"/>
    <w:rsid w:val="00AE3EC1"/>
    <w:rsid w:val="00AE3F34"/>
    <w:rsid w:val="00AE4220"/>
    <w:rsid w:val="00AE42BF"/>
    <w:rsid w:val="00AE5633"/>
    <w:rsid w:val="00AE621C"/>
    <w:rsid w:val="00AE62C3"/>
    <w:rsid w:val="00AE6565"/>
    <w:rsid w:val="00AE6B5E"/>
    <w:rsid w:val="00AE6BAE"/>
    <w:rsid w:val="00AE77F0"/>
    <w:rsid w:val="00AF00E9"/>
    <w:rsid w:val="00AF04EE"/>
    <w:rsid w:val="00AF0C34"/>
    <w:rsid w:val="00AF12AD"/>
    <w:rsid w:val="00AF183A"/>
    <w:rsid w:val="00AF1CD8"/>
    <w:rsid w:val="00AF1D14"/>
    <w:rsid w:val="00AF1D2B"/>
    <w:rsid w:val="00AF255B"/>
    <w:rsid w:val="00AF2ECB"/>
    <w:rsid w:val="00AF336F"/>
    <w:rsid w:val="00AF3CE0"/>
    <w:rsid w:val="00AF3F35"/>
    <w:rsid w:val="00AF4D44"/>
    <w:rsid w:val="00AF5767"/>
    <w:rsid w:val="00AF5CC8"/>
    <w:rsid w:val="00AF632F"/>
    <w:rsid w:val="00AF6CB5"/>
    <w:rsid w:val="00AF7185"/>
    <w:rsid w:val="00AF76C0"/>
    <w:rsid w:val="00AF7AD4"/>
    <w:rsid w:val="00AF7C82"/>
    <w:rsid w:val="00AF7F6D"/>
    <w:rsid w:val="00B0019D"/>
    <w:rsid w:val="00B009E3"/>
    <w:rsid w:val="00B037F7"/>
    <w:rsid w:val="00B03F33"/>
    <w:rsid w:val="00B03F72"/>
    <w:rsid w:val="00B048CC"/>
    <w:rsid w:val="00B0509B"/>
    <w:rsid w:val="00B05220"/>
    <w:rsid w:val="00B05947"/>
    <w:rsid w:val="00B05E52"/>
    <w:rsid w:val="00B06206"/>
    <w:rsid w:val="00B0744B"/>
    <w:rsid w:val="00B07898"/>
    <w:rsid w:val="00B07B80"/>
    <w:rsid w:val="00B07DA9"/>
    <w:rsid w:val="00B07F7C"/>
    <w:rsid w:val="00B1077E"/>
    <w:rsid w:val="00B10849"/>
    <w:rsid w:val="00B11013"/>
    <w:rsid w:val="00B11582"/>
    <w:rsid w:val="00B12074"/>
    <w:rsid w:val="00B126F1"/>
    <w:rsid w:val="00B12867"/>
    <w:rsid w:val="00B12D78"/>
    <w:rsid w:val="00B132A7"/>
    <w:rsid w:val="00B13737"/>
    <w:rsid w:val="00B13914"/>
    <w:rsid w:val="00B14057"/>
    <w:rsid w:val="00B1495A"/>
    <w:rsid w:val="00B14B74"/>
    <w:rsid w:val="00B14D40"/>
    <w:rsid w:val="00B15192"/>
    <w:rsid w:val="00B153BD"/>
    <w:rsid w:val="00B15A5F"/>
    <w:rsid w:val="00B15B38"/>
    <w:rsid w:val="00B164C1"/>
    <w:rsid w:val="00B1662F"/>
    <w:rsid w:val="00B177B8"/>
    <w:rsid w:val="00B178E2"/>
    <w:rsid w:val="00B17E60"/>
    <w:rsid w:val="00B202D5"/>
    <w:rsid w:val="00B206BB"/>
    <w:rsid w:val="00B208F5"/>
    <w:rsid w:val="00B20B00"/>
    <w:rsid w:val="00B20DC4"/>
    <w:rsid w:val="00B215CF"/>
    <w:rsid w:val="00B215EA"/>
    <w:rsid w:val="00B21686"/>
    <w:rsid w:val="00B218D1"/>
    <w:rsid w:val="00B21D69"/>
    <w:rsid w:val="00B22928"/>
    <w:rsid w:val="00B22F04"/>
    <w:rsid w:val="00B23061"/>
    <w:rsid w:val="00B237D9"/>
    <w:rsid w:val="00B2391F"/>
    <w:rsid w:val="00B2463F"/>
    <w:rsid w:val="00B249E0"/>
    <w:rsid w:val="00B24DED"/>
    <w:rsid w:val="00B2663F"/>
    <w:rsid w:val="00B269D9"/>
    <w:rsid w:val="00B27A34"/>
    <w:rsid w:val="00B27BE0"/>
    <w:rsid w:val="00B30EAB"/>
    <w:rsid w:val="00B30FAD"/>
    <w:rsid w:val="00B3115D"/>
    <w:rsid w:val="00B31CF3"/>
    <w:rsid w:val="00B31F93"/>
    <w:rsid w:val="00B31FD4"/>
    <w:rsid w:val="00B32469"/>
    <w:rsid w:val="00B32CDA"/>
    <w:rsid w:val="00B3306A"/>
    <w:rsid w:val="00B3362A"/>
    <w:rsid w:val="00B33766"/>
    <w:rsid w:val="00B3404C"/>
    <w:rsid w:val="00B34AF1"/>
    <w:rsid w:val="00B34D69"/>
    <w:rsid w:val="00B34E14"/>
    <w:rsid w:val="00B34F9E"/>
    <w:rsid w:val="00B35175"/>
    <w:rsid w:val="00B35519"/>
    <w:rsid w:val="00B3552C"/>
    <w:rsid w:val="00B355C7"/>
    <w:rsid w:val="00B368F3"/>
    <w:rsid w:val="00B36B64"/>
    <w:rsid w:val="00B36F7A"/>
    <w:rsid w:val="00B37420"/>
    <w:rsid w:val="00B3793E"/>
    <w:rsid w:val="00B414F4"/>
    <w:rsid w:val="00B41713"/>
    <w:rsid w:val="00B433BD"/>
    <w:rsid w:val="00B43B33"/>
    <w:rsid w:val="00B440A3"/>
    <w:rsid w:val="00B45741"/>
    <w:rsid w:val="00B457B1"/>
    <w:rsid w:val="00B45EF8"/>
    <w:rsid w:val="00B4649C"/>
    <w:rsid w:val="00B4671E"/>
    <w:rsid w:val="00B477E5"/>
    <w:rsid w:val="00B47A5D"/>
    <w:rsid w:val="00B50715"/>
    <w:rsid w:val="00B511AF"/>
    <w:rsid w:val="00B515BE"/>
    <w:rsid w:val="00B5280D"/>
    <w:rsid w:val="00B52AC3"/>
    <w:rsid w:val="00B53005"/>
    <w:rsid w:val="00B53040"/>
    <w:rsid w:val="00B530A0"/>
    <w:rsid w:val="00B54AAF"/>
    <w:rsid w:val="00B5517D"/>
    <w:rsid w:val="00B553B6"/>
    <w:rsid w:val="00B553FD"/>
    <w:rsid w:val="00B558DB"/>
    <w:rsid w:val="00B55CE9"/>
    <w:rsid w:val="00B560B3"/>
    <w:rsid w:val="00B56D51"/>
    <w:rsid w:val="00B56E1C"/>
    <w:rsid w:val="00B57222"/>
    <w:rsid w:val="00B57743"/>
    <w:rsid w:val="00B57766"/>
    <w:rsid w:val="00B60377"/>
    <w:rsid w:val="00B61110"/>
    <w:rsid w:val="00B61862"/>
    <w:rsid w:val="00B61B7B"/>
    <w:rsid w:val="00B62C93"/>
    <w:rsid w:val="00B636E7"/>
    <w:rsid w:val="00B63B3F"/>
    <w:rsid w:val="00B63F2A"/>
    <w:rsid w:val="00B64365"/>
    <w:rsid w:val="00B65119"/>
    <w:rsid w:val="00B6538A"/>
    <w:rsid w:val="00B654CA"/>
    <w:rsid w:val="00B659CD"/>
    <w:rsid w:val="00B65EA3"/>
    <w:rsid w:val="00B66004"/>
    <w:rsid w:val="00B6665B"/>
    <w:rsid w:val="00B66841"/>
    <w:rsid w:val="00B67580"/>
    <w:rsid w:val="00B67593"/>
    <w:rsid w:val="00B67AE1"/>
    <w:rsid w:val="00B67BB9"/>
    <w:rsid w:val="00B67CBC"/>
    <w:rsid w:val="00B67DD2"/>
    <w:rsid w:val="00B7023C"/>
    <w:rsid w:val="00B720B0"/>
    <w:rsid w:val="00B72BB3"/>
    <w:rsid w:val="00B73D5F"/>
    <w:rsid w:val="00B7432A"/>
    <w:rsid w:val="00B74810"/>
    <w:rsid w:val="00B74B4F"/>
    <w:rsid w:val="00B75268"/>
    <w:rsid w:val="00B753E8"/>
    <w:rsid w:val="00B75474"/>
    <w:rsid w:val="00B75D58"/>
    <w:rsid w:val="00B76003"/>
    <w:rsid w:val="00B765A3"/>
    <w:rsid w:val="00B76718"/>
    <w:rsid w:val="00B76927"/>
    <w:rsid w:val="00B771FB"/>
    <w:rsid w:val="00B77EC2"/>
    <w:rsid w:val="00B80CF3"/>
    <w:rsid w:val="00B80D51"/>
    <w:rsid w:val="00B80F3D"/>
    <w:rsid w:val="00B80F72"/>
    <w:rsid w:val="00B812C1"/>
    <w:rsid w:val="00B813E3"/>
    <w:rsid w:val="00B81770"/>
    <w:rsid w:val="00B81920"/>
    <w:rsid w:val="00B81998"/>
    <w:rsid w:val="00B81AAA"/>
    <w:rsid w:val="00B81B97"/>
    <w:rsid w:val="00B825E3"/>
    <w:rsid w:val="00B82FA3"/>
    <w:rsid w:val="00B83200"/>
    <w:rsid w:val="00B841A7"/>
    <w:rsid w:val="00B84EAC"/>
    <w:rsid w:val="00B866A1"/>
    <w:rsid w:val="00B86989"/>
    <w:rsid w:val="00B86A01"/>
    <w:rsid w:val="00B91074"/>
    <w:rsid w:val="00B9171C"/>
    <w:rsid w:val="00B91FF5"/>
    <w:rsid w:val="00B925C2"/>
    <w:rsid w:val="00B927AD"/>
    <w:rsid w:val="00B927F0"/>
    <w:rsid w:val="00B93213"/>
    <w:rsid w:val="00B93F15"/>
    <w:rsid w:val="00B94232"/>
    <w:rsid w:val="00B942CE"/>
    <w:rsid w:val="00B9430C"/>
    <w:rsid w:val="00B946EA"/>
    <w:rsid w:val="00B949C9"/>
    <w:rsid w:val="00B94CD1"/>
    <w:rsid w:val="00B95A7B"/>
    <w:rsid w:val="00B95D16"/>
    <w:rsid w:val="00B96EED"/>
    <w:rsid w:val="00B979AB"/>
    <w:rsid w:val="00B97A62"/>
    <w:rsid w:val="00BA00D8"/>
    <w:rsid w:val="00BA118B"/>
    <w:rsid w:val="00BA156A"/>
    <w:rsid w:val="00BA16E2"/>
    <w:rsid w:val="00BA18E5"/>
    <w:rsid w:val="00BA1974"/>
    <w:rsid w:val="00BA1CEB"/>
    <w:rsid w:val="00BA22D4"/>
    <w:rsid w:val="00BA3053"/>
    <w:rsid w:val="00BA3070"/>
    <w:rsid w:val="00BA400C"/>
    <w:rsid w:val="00BA430E"/>
    <w:rsid w:val="00BA44BE"/>
    <w:rsid w:val="00BA4697"/>
    <w:rsid w:val="00BA4E27"/>
    <w:rsid w:val="00BA595E"/>
    <w:rsid w:val="00BA5DB9"/>
    <w:rsid w:val="00BA6953"/>
    <w:rsid w:val="00BA6AA3"/>
    <w:rsid w:val="00BA7C93"/>
    <w:rsid w:val="00BB0CE8"/>
    <w:rsid w:val="00BB1154"/>
    <w:rsid w:val="00BB149E"/>
    <w:rsid w:val="00BB1B7E"/>
    <w:rsid w:val="00BB1DE6"/>
    <w:rsid w:val="00BB1E8F"/>
    <w:rsid w:val="00BB1F70"/>
    <w:rsid w:val="00BB23C6"/>
    <w:rsid w:val="00BB29B1"/>
    <w:rsid w:val="00BB2A48"/>
    <w:rsid w:val="00BB3AA4"/>
    <w:rsid w:val="00BB4EB5"/>
    <w:rsid w:val="00BB4ECD"/>
    <w:rsid w:val="00BB563F"/>
    <w:rsid w:val="00BB62BD"/>
    <w:rsid w:val="00BB6DFD"/>
    <w:rsid w:val="00BB7BA8"/>
    <w:rsid w:val="00BC084D"/>
    <w:rsid w:val="00BC0E02"/>
    <w:rsid w:val="00BC12BA"/>
    <w:rsid w:val="00BC1E78"/>
    <w:rsid w:val="00BC233C"/>
    <w:rsid w:val="00BC35DD"/>
    <w:rsid w:val="00BC4202"/>
    <w:rsid w:val="00BC4211"/>
    <w:rsid w:val="00BC4378"/>
    <w:rsid w:val="00BC43A2"/>
    <w:rsid w:val="00BC469E"/>
    <w:rsid w:val="00BC4B87"/>
    <w:rsid w:val="00BC55B6"/>
    <w:rsid w:val="00BC63A7"/>
    <w:rsid w:val="00BC65F7"/>
    <w:rsid w:val="00BC6AB6"/>
    <w:rsid w:val="00BC7028"/>
    <w:rsid w:val="00BC774E"/>
    <w:rsid w:val="00BC7E30"/>
    <w:rsid w:val="00BD1052"/>
    <w:rsid w:val="00BD11CD"/>
    <w:rsid w:val="00BD1233"/>
    <w:rsid w:val="00BD14BF"/>
    <w:rsid w:val="00BD2070"/>
    <w:rsid w:val="00BD2185"/>
    <w:rsid w:val="00BD2722"/>
    <w:rsid w:val="00BD27DB"/>
    <w:rsid w:val="00BD2C04"/>
    <w:rsid w:val="00BD2C2A"/>
    <w:rsid w:val="00BD35D8"/>
    <w:rsid w:val="00BD39D4"/>
    <w:rsid w:val="00BD4411"/>
    <w:rsid w:val="00BD4739"/>
    <w:rsid w:val="00BD4EC1"/>
    <w:rsid w:val="00BD501D"/>
    <w:rsid w:val="00BD5EFB"/>
    <w:rsid w:val="00BD5FF1"/>
    <w:rsid w:val="00BD626C"/>
    <w:rsid w:val="00BD6469"/>
    <w:rsid w:val="00BD6E62"/>
    <w:rsid w:val="00BD78CD"/>
    <w:rsid w:val="00BD7C3F"/>
    <w:rsid w:val="00BD7D96"/>
    <w:rsid w:val="00BD7F2E"/>
    <w:rsid w:val="00BE0846"/>
    <w:rsid w:val="00BE0B29"/>
    <w:rsid w:val="00BE0E2F"/>
    <w:rsid w:val="00BE13C1"/>
    <w:rsid w:val="00BE199B"/>
    <w:rsid w:val="00BE20E2"/>
    <w:rsid w:val="00BE213D"/>
    <w:rsid w:val="00BE2578"/>
    <w:rsid w:val="00BE2C4F"/>
    <w:rsid w:val="00BE2DBB"/>
    <w:rsid w:val="00BE311F"/>
    <w:rsid w:val="00BE34D5"/>
    <w:rsid w:val="00BE396B"/>
    <w:rsid w:val="00BE4FAF"/>
    <w:rsid w:val="00BE5075"/>
    <w:rsid w:val="00BE5561"/>
    <w:rsid w:val="00BE64D0"/>
    <w:rsid w:val="00BE688E"/>
    <w:rsid w:val="00BE6BEA"/>
    <w:rsid w:val="00BE6E2E"/>
    <w:rsid w:val="00BE6EA9"/>
    <w:rsid w:val="00BF1178"/>
    <w:rsid w:val="00BF1F4B"/>
    <w:rsid w:val="00BF33F8"/>
    <w:rsid w:val="00BF4AD6"/>
    <w:rsid w:val="00BF5050"/>
    <w:rsid w:val="00BF5330"/>
    <w:rsid w:val="00BF5604"/>
    <w:rsid w:val="00BF60E8"/>
    <w:rsid w:val="00BF6256"/>
    <w:rsid w:val="00BF76CD"/>
    <w:rsid w:val="00BF7A4E"/>
    <w:rsid w:val="00BF7AD6"/>
    <w:rsid w:val="00C00920"/>
    <w:rsid w:val="00C00D71"/>
    <w:rsid w:val="00C01BA0"/>
    <w:rsid w:val="00C01E09"/>
    <w:rsid w:val="00C025D4"/>
    <w:rsid w:val="00C0289A"/>
    <w:rsid w:val="00C02A0F"/>
    <w:rsid w:val="00C031C8"/>
    <w:rsid w:val="00C03833"/>
    <w:rsid w:val="00C04194"/>
    <w:rsid w:val="00C047E6"/>
    <w:rsid w:val="00C05097"/>
    <w:rsid w:val="00C05283"/>
    <w:rsid w:val="00C0544D"/>
    <w:rsid w:val="00C054F5"/>
    <w:rsid w:val="00C05FDC"/>
    <w:rsid w:val="00C061ED"/>
    <w:rsid w:val="00C07806"/>
    <w:rsid w:val="00C10E8F"/>
    <w:rsid w:val="00C12111"/>
    <w:rsid w:val="00C13C3E"/>
    <w:rsid w:val="00C148F8"/>
    <w:rsid w:val="00C14D92"/>
    <w:rsid w:val="00C1506C"/>
    <w:rsid w:val="00C15673"/>
    <w:rsid w:val="00C15717"/>
    <w:rsid w:val="00C157E3"/>
    <w:rsid w:val="00C15C75"/>
    <w:rsid w:val="00C15E4E"/>
    <w:rsid w:val="00C15F26"/>
    <w:rsid w:val="00C16357"/>
    <w:rsid w:val="00C16384"/>
    <w:rsid w:val="00C16DED"/>
    <w:rsid w:val="00C16E0C"/>
    <w:rsid w:val="00C170D7"/>
    <w:rsid w:val="00C1744A"/>
    <w:rsid w:val="00C1758D"/>
    <w:rsid w:val="00C177A6"/>
    <w:rsid w:val="00C17E6A"/>
    <w:rsid w:val="00C17F61"/>
    <w:rsid w:val="00C20E77"/>
    <w:rsid w:val="00C215F4"/>
    <w:rsid w:val="00C21A3F"/>
    <w:rsid w:val="00C21E2F"/>
    <w:rsid w:val="00C23340"/>
    <w:rsid w:val="00C237FB"/>
    <w:rsid w:val="00C248AA"/>
    <w:rsid w:val="00C24FC3"/>
    <w:rsid w:val="00C258C8"/>
    <w:rsid w:val="00C25CA4"/>
    <w:rsid w:val="00C26120"/>
    <w:rsid w:val="00C26D53"/>
    <w:rsid w:val="00C279B8"/>
    <w:rsid w:val="00C27E11"/>
    <w:rsid w:val="00C306CC"/>
    <w:rsid w:val="00C30B86"/>
    <w:rsid w:val="00C32282"/>
    <w:rsid w:val="00C32EE7"/>
    <w:rsid w:val="00C33174"/>
    <w:rsid w:val="00C33DD9"/>
    <w:rsid w:val="00C340A0"/>
    <w:rsid w:val="00C34734"/>
    <w:rsid w:val="00C348BF"/>
    <w:rsid w:val="00C3501F"/>
    <w:rsid w:val="00C3539A"/>
    <w:rsid w:val="00C35425"/>
    <w:rsid w:val="00C358D5"/>
    <w:rsid w:val="00C36900"/>
    <w:rsid w:val="00C36A46"/>
    <w:rsid w:val="00C3706F"/>
    <w:rsid w:val="00C371B4"/>
    <w:rsid w:val="00C371D9"/>
    <w:rsid w:val="00C37EBB"/>
    <w:rsid w:val="00C4066B"/>
    <w:rsid w:val="00C40EDD"/>
    <w:rsid w:val="00C41122"/>
    <w:rsid w:val="00C4112F"/>
    <w:rsid w:val="00C411B6"/>
    <w:rsid w:val="00C41520"/>
    <w:rsid w:val="00C41733"/>
    <w:rsid w:val="00C419B3"/>
    <w:rsid w:val="00C41AD4"/>
    <w:rsid w:val="00C41D7D"/>
    <w:rsid w:val="00C42A15"/>
    <w:rsid w:val="00C42CFA"/>
    <w:rsid w:val="00C43A95"/>
    <w:rsid w:val="00C43C48"/>
    <w:rsid w:val="00C44F12"/>
    <w:rsid w:val="00C454F2"/>
    <w:rsid w:val="00C45785"/>
    <w:rsid w:val="00C45E6F"/>
    <w:rsid w:val="00C45F47"/>
    <w:rsid w:val="00C462FF"/>
    <w:rsid w:val="00C4680F"/>
    <w:rsid w:val="00C46B3E"/>
    <w:rsid w:val="00C46B98"/>
    <w:rsid w:val="00C46CC3"/>
    <w:rsid w:val="00C47061"/>
    <w:rsid w:val="00C47A3A"/>
    <w:rsid w:val="00C47C23"/>
    <w:rsid w:val="00C50F75"/>
    <w:rsid w:val="00C514D0"/>
    <w:rsid w:val="00C51EAD"/>
    <w:rsid w:val="00C52766"/>
    <w:rsid w:val="00C529EA"/>
    <w:rsid w:val="00C5361D"/>
    <w:rsid w:val="00C53B4A"/>
    <w:rsid w:val="00C543E1"/>
    <w:rsid w:val="00C544AF"/>
    <w:rsid w:val="00C5467A"/>
    <w:rsid w:val="00C5493D"/>
    <w:rsid w:val="00C55335"/>
    <w:rsid w:val="00C55583"/>
    <w:rsid w:val="00C56357"/>
    <w:rsid w:val="00C56774"/>
    <w:rsid w:val="00C56884"/>
    <w:rsid w:val="00C57C63"/>
    <w:rsid w:val="00C6002D"/>
    <w:rsid w:val="00C606CC"/>
    <w:rsid w:val="00C6112C"/>
    <w:rsid w:val="00C614D8"/>
    <w:rsid w:val="00C61D39"/>
    <w:rsid w:val="00C62701"/>
    <w:rsid w:val="00C63083"/>
    <w:rsid w:val="00C631FD"/>
    <w:rsid w:val="00C63968"/>
    <w:rsid w:val="00C640EA"/>
    <w:rsid w:val="00C642CD"/>
    <w:rsid w:val="00C64767"/>
    <w:rsid w:val="00C65276"/>
    <w:rsid w:val="00C656F7"/>
    <w:rsid w:val="00C66EFC"/>
    <w:rsid w:val="00C67F15"/>
    <w:rsid w:val="00C67FAE"/>
    <w:rsid w:val="00C70504"/>
    <w:rsid w:val="00C7230D"/>
    <w:rsid w:val="00C730AA"/>
    <w:rsid w:val="00C7353D"/>
    <w:rsid w:val="00C738AB"/>
    <w:rsid w:val="00C73978"/>
    <w:rsid w:val="00C7401F"/>
    <w:rsid w:val="00C75A77"/>
    <w:rsid w:val="00C75ABA"/>
    <w:rsid w:val="00C76247"/>
    <w:rsid w:val="00C769FD"/>
    <w:rsid w:val="00C76A15"/>
    <w:rsid w:val="00C77C99"/>
    <w:rsid w:val="00C77CA1"/>
    <w:rsid w:val="00C77F37"/>
    <w:rsid w:val="00C800F2"/>
    <w:rsid w:val="00C81C4A"/>
    <w:rsid w:val="00C81E72"/>
    <w:rsid w:val="00C82613"/>
    <w:rsid w:val="00C82697"/>
    <w:rsid w:val="00C82E32"/>
    <w:rsid w:val="00C83004"/>
    <w:rsid w:val="00C83344"/>
    <w:rsid w:val="00C838C4"/>
    <w:rsid w:val="00C8475C"/>
    <w:rsid w:val="00C85BD8"/>
    <w:rsid w:val="00C85DFF"/>
    <w:rsid w:val="00C863D3"/>
    <w:rsid w:val="00C8649E"/>
    <w:rsid w:val="00C864F5"/>
    <w:rsid w:val="00C86655"/>
    <w:rsid w:val="00C86C7D"/>
    <w:rsid w:val="00C90E8C"/>
    <w:rsid w:val="00C9141C"/>
    <w:rsid w:val="00C91D68"/>
    <w:rsid w:val="00C91DD7"/>
    <w:rsid w:val="00C921D3"/>
    <w:rsid w:val="00C92401"/>
    <w:rsid w:val="00C924E4"/>
    <w:rsid w:val="00C92840"/>
    <w:rsid w:val="00C9293C"/>
    <w:rsid w:val="00C9325D"/>
    <w:rsid w:val="00C93721"/>
    <w:rsid w:val="00C93CA5"/>
    <w:rsid w:val="00C94021"/>
    <w:rsid w:val="00C94686"/>
    <w:rsid w:val="00C947C3"/>
    <w:rsid w:val="00C94C5B"/>
    <w:rsid w:val="00C94EE9"/>
    <w:rsid w:val="00C955C2"/>
    <w:rsid w:val="00C96878"/>
    <w:rsid w:val="00C968A5"/>
    <w:rsid w:val="00C96B38"/>
    <w:rsid w:val="00C96F7A"/>
    <w:rsid w:val="00C9767F"/>
    <w:rsid w:val="00C97F3A"/>
    <w:rsid w:val="00CA0677"/>
    <w:rsid w:val="00CA069A"/>
    <w:rsid w:val="00CA0779"/>
    <w:rsid w:val="00CA1707"/>
    <w:rsid w:val="00CA1D86"/>
    <w:rsid w:val="00CA2106"/>
    <w:rsid w:val="00CA227A"/>
    <w:rsid w:val="00CA32CB"/>
    <w:rsid w:val="00CA38CF"/>
    <w:rsid w:val="00CA3FC3"/>
    <w:rsid w:val="00CA4671"/>
    <w:rsid w:val="00CA4A0D"/>
    <w:rsid w:val="00CA4E55"/>
    <w:rsid w:val="00CA5C7A"/>
    <w:rsid w:val="00CA5D2E"/>
    <w:rsid w:val="00CA6DEE"/>
    <w:rsid w:val="00CA7917"/>
    <w:rsid w:val="00CB03D1"/>
    <w:rsid w:val="00CB0A01"/>
    <w:rsid w:val="00CB23ED"/>
    <w:rsid w:val="00CB2C4E"/>
    <w:rsid w:val="00CB2ECC"/>
    <w:rsid w:val="00CB452D"/>
    <w:rsid w:val="00CB454B"/>
    <w:rsid w:val="00CB4A7A"/>
    <w:rsid w:val="00CB53E3"/>
    <w:rsid w:val="00CB550B"/>
    <w:rsid w:val="00CB63E1"/>
    <w:rsid w:val="00CB71A6"/>
    <w:rsid w:val="00CB7697"/>
    <w:rsid w:val="00CC0200"/>
    <w:rsid w:val="00CC043B"/>
    <w:rsid w:val="00CC0722"/>
    <w:rsid w:val="00CC0930"/>
    <w:rsid w:val="00CC0A1F"/>
    <w:rsid w:val="00CC0CA8"/>
    <w:rsid w:val="00CC0D17"/>
    <w:rsid w:val="00CC19B2"/>
    <w:rsid w:val="00CC2061"/>
    <w:rsid w:val="00CC2901"/>
    <w:rsid w:val="00CC2A8F"/>
    <w:rsid w:val="00CC2B4E"/>
    <w:rsid w:val="00CC3146"/>
    <w:rsid w:val="00CC48F5"/>
    <w:rsid w:val="00CC4996"/>
    <w:rsid w:val="00CC4C0E"/>
    <w:rsid w:val="00CC5242"/>
    <w:rsid w:val="00CC5733"/>
    <w:rsid w:val="00CC5A09"/>
    <w:rsid w:val="00CC64CA"/>
    <w:rsid w:val="00CC6616"/>
    <w:rsid w:val="00CC678B"/>
    <w:rsid w:val="00CC6DAD"/>
    <w:rsid w:val="00CD183B"/>
    <w:rsid w:val="00CD1A13"/>
    <w:rsid w:val="00CD1A41"/>
    <w:rsid w:val="00CD1D15"/>
    <w:rsid w:val="00CD216D"/>
    <w:rsid w:val="00CD22D1"/>
    <w:rsid w:val="00CD2C5A"/>
    <w:rsid w:val="00CD3509"/>
    <w:rsid w:val="00CD3784"/>
    <w:rsid w:val="00CD4854"/>
    <w:rsid w:val="00CD5462"/>
    <w:rsid w:val="00CD630A"/>
    <w:rsid w:val="00CD661D"/>
    <w:rsid w:val="00CD663F"/>
    <w:rsid w:val="00CD687D"/>
    <w:rsid w:val="00CD6EAC"/>
    <w:rsid w:val="00CD76E8"/>
    <w:rsid w:val="00CD7771"/>
    <w:rsid w:val="00CD77B1"/>
    <w:rsid w:val="00CD7807"/>
    <w:rsid w:val="00CE019E"/>
    <w:rsid w:val="00CE03D4"/>
    <w:rsid w:val="00CE09B0"/>
    <w:rsid w:val="00CE0A59"/>
    <w:rsid w:val="00CE1159"/>
    <w:rsid w:val="00CE1A40"/>
    <w:rsid w:val="00CE1B54"/>
    <w:rsid w:val="00CE31B0"/>
    <w:rsid w:val="00CE3D3C"/>
    <w:rsid w:val="00CE3E23"/>
    <w:rsid w:val="00CE3E29"/>
    <w:rsid w:val="00CE4039"/>
    <w:rsid w:val="00CE4287"/>
    <w:rsid w:val="00CE4583"/>
    <w:rsid w:val="00CE461F"/>
    <w:rsid w:val="00CE4A12"/>
    <w:rsid w:val="00CE4ADB"/>
    <w:rsid w:val="00CE558E"/>
    <w:rsid w:val="00CE59A2"/>
    <w:rsid w:val="00CE5B04"/>
    <w:rsid w:val="00CE6812"/>
    <w:rsid w:val="00CE6E34"/>
    <w:rsid w:val="00CE76F4"/>
    <w:rsid w:val="00CE78BA"/>
    <w:rsid w:val="00CE7A22"/>
    <w:rsid w:val="00CE7C4E"/>
    <w:rsid w:val="00CF06D4"/>
    <w:rsid w:val="00CF0DC7"/>
    <w:rsid w:val="00CF1275"/>
    <w:rsid w:val="00CF278C"/>
    <w:rsid w:val="00CF27C2"/>
    <w:rsid w:val="00CF28A2"/>
    <w:rsid w:val="00CF32ED"/>
    <w:rsid w:val="00CF3369"/>
    <w:rsid w:val="00CF34F8"/>
    <w:rsid w:val="00CF4219"/>
    <w:rsid w:val="00CF428E"/>
    <w:rsid w:val="00CF4781"/>
    <w:rsid w:val="00CF4CFE"/>
    <w:rsid w:val="00CF66DC"/>
    <w:rsid w:val="00CF6A70"/>
    <w:rsid w:val="00CF71D6"/>
    <w:rsid w:val="00CF774F"/>
    <w:rsid w:val="00CF7A85"/>
    <w:rsid w:val="00CF7BF2"/>
    <w:rsid w:val="00CF7CFA"/>
    <w:rsid w:val="00D000C5"/>
    <w:rsid w:val="00D00FAB"/>
    <w:rsid w:val="00D00FEF"/>
    <w:rsid w:val="00D016B2"/>
    <w:rsid w:val="00D01726"/>
    <w:rsid w:val="00D0175C"/>
    <w:rsid w:val="00D01C22"/>
    <w:rsid w:val="00D01C3C"/>
    <w:rsid w:val="00D01CCA"/>
    <w:rsid w:val="00D01CF6"/>
    <w:rsid w:val="00D01DA8"/>
    <w:rsid w:val="00D02544"/>
    <w:rsid w:val="00D02BBB"/>
    <w:rsid w:val="00D02E3A"/>
    <w:rsid w:val="00D0375B"/>
    <w:rsid w:val="00D03838"/>
    <w:rsid w:val="00D0383A"/>
    <w:rsid w:val="00D03C19"/>
    <w:rsid w:val="00D04230"/>
    <w:rsid w:val="00D042B8"/>
    <w:rsid w:val="00D04738"/>
    <w:rsid w:val="00D05980"/>
    <w:rsid w:val="00D05CCC"/>
    <w:rsid w:val="00D06198"/>
    <w:rsid w:val="00D0632A"/>
    <w:rsid w:val="00D0714F"/>
    <w:rsid w:val="00D07319"/>
    <w:rsid w:val="00D07368"/>
    <w:rsid w:val="00D0736B"/>
    <w:rsid w:val="00D0778D"/>
    <w:rsid w:val="00D078DE"/>
    <w:rsid w:val="00D101F7"/>
    <w:rsid w:val="00D10755"/>
    <w:rsid w:val="00D10807"/>
    <w:rsid w:val="00D10A75"/>
    <w:rsid w:val="00D111F5"/>
    <w:rsid w:val="00D1337B"/>
    <w:rsid w:val="00D14D3C"/>
    <w:rsid w:val="00D1595D"/>
    <w:rsid w:val="00D15DF2"/>
    <w:rsid w:val="00D168D3"/>
    <w:rsid w:val="00D17903"/>
    <w:rsid w:val="00D17D68"/>
    <w:rsid w:val="00D2002A"/>
    <w:rsid w:val="00D200EF"/>
    <w:rsid w:val="00D20897"/>
    <w:rsid w:val="00D20FD6"/>
    <w:rsid w:val="00D210B8"/>
    <w:rsid w:val="00D21C2C"/>
    <w:rsid w:val="00D21DA8"/>
    <w:rsid w:val="00D22C18"/>
    <w:rsid w:val="00D22DB0"/>
    <w:rsid w:val="00D2326D"/>
    <w:rsid w:val="00D23465"/>
    <w:rsid w:val="00D23957"/>
    <w:rsid w:val="00D23A44"/>
    <w:rsid w:val="00D23FE5"/>
    <w:rsid w:val="00D246DD"/>
    <w:rsid w:val="00D2515F"/>
    <w:rsid w:val="00D25452"/>
    <w:rsid w:val="00D25E05"/>
    <w:rsid w:val="00D26299"/>
    <w:rsid w:val="00D26541"/>
    <w:rsid w:val="00D27117"/>
    <w:rsid w:val="00D2747D"/>
    <w:rsid w:val="00D27A8A"/>
    <w:rsid w:val="00D27B05"/>
    <w:rsid w:val="00D3012E"/>
    <w:rsid w:val="00D30C80"/>
    <w:rsid w:val="00D30DCC"/>
    <w:rsid w:val="00D31250"/>
    <w:rsid w:val="00D313B0"/>
    <w:rsid w:val="00D31528"/>
    <w:rsid w:val="00D31A2B"/>
    <w:rsid w:val="00D31EA7"/>
    <w:rsid w:val="00D327FA"/>
    <w:rsid w:val="00D329D7"/>
    <w:rsid w:val="00D33261"/>
    <w:rsid w:val="00D334E9"/>
    <w:rsid w:val="00D339F4"/>
    <w:rsid w:val="00D35FFB"/>
    <w:rsid w:val="00D36616"/>
    <w:rsid w:val="00D366D1"/>
    <w:rsid w:val="00D371ED"/>
    <w:rsid w:val="00D375D0"/>
    <w:rsid w:val="00D376EC"/>
    <w:rsid w:val="00D400C4"/>
    <w:rsid w:val="00D40A66"/>
    <w:rsid w:val="00D4138B"/>
    <w:rsid w:val="00D41A0A"/>
    <w:rsid w:val="00D4214A"/>
    <w:rsid w:val="00D42355"/>
    <w:rsid w:val="00D42466"/>
    <w:rsid w:val="00D4330F"/>
    <w:rsid w:val="00D436E8"/>
    <w:rsid w:val="00D43C2D"/>
    <w:rsid w:val="00D43CE4"/>
    <w:rsid w:val="00D43E7D"/>
    <w:rsid w:val="00D43F97"/>
    <w:rsid w:val="00D44758"/>
    <w:rsid w:val="00D451F1"/>
    <w:rsid w:val="00D4555E"/>
    <w:rsid w:val="00D45629"/>
    <w:rsid w:val="00D45B0D"/>
    <w:rsid w:val="00D45E7C"/>
    <w:rsid w:val="00D461ED"/>
    <w:rsid w:val="00D463F8"/>
    <w:rsid w:val="00D464BA"/>
    <w:rsid w:val="00D46C45"/>
    <w:rsid w:val="00D47B76"/>
    <w:rsid w:val="00D47FE0"/>
    <w:rsid w:val="00D50A05"/>
    <w:rsid w:val="00D5109D"/>
    <w:rsid w:val="00D517C0"/>
    <w:rsid w:val="00D51938"/>
    <w:rsid w:val="00D520E6"/>
    <w:rsid w:val="00D5230A"/>
    <w:rsid w:val="00D52617"/>
    <w:rsid w:val="00D52848"/>
    <w:rsid w:val="00D52969"/>
    <w:rsid w:val="00D53ECB"/>
    <w:rsid w:val="00D545B6"/>
    <w:rsid w:val="00D54688"/>
    <w:rsid w:val="00D54C1D"/>
    <w:rsid w:val="00D551A1"/>
    <w:rsid w:val="00D555CE"/>
    <w:rsid w:val="00D5586A"/>
    <w:rsid w:val="00D558D1"/>
    <w:rsid w:val="00D5645A"/>
    <w:rsid w:val="00D564B7"/>
    <w:rsid w:val="00D56648"/>
    <w:rsid w:val="00D56834"/>
    <w:rsid w:val="00D56CC4"/>
    <w:rsid w:val="00D572D2"/>
    <w:rsid w:val="00D6065D"/>
    <w:rsid w:val="00D60B18"/>
    <w:rsid w:val="00D611D9"/>
    <w:rsid w:val="00D614FA"/>
    <w:rsid w:val="00D6181E"/>
    <w:rsid w:val="00D61F5D"/>
    <w:rsid w:val="00D62161"/>
    <w:rsid w:val="00D623E1"/>
    <w:rsid w:val="00D62F7C"/>
    <w:rsid w:val="00D631D5"/>
    <w:rsid w:val="00D63329"/>
    <w:rsid w:val="00D63671"/>
    <w:rsid w:val="00D63A04"/>
    <w:rsid w:val="00D642F7"/>
    <w:rsid w:val="00D64423"/>
    <w:rsid w:val="00D6468D"/>
    <w:rsid w:val="00D64B5D"/>
    <w:rsid w:val="00D651C6"/>
    <w:rsid w:val="00D659B0"/>
    <w:rsid w:val="00D65B17"/>
    <w:rsid w:val="00D65D75"/>
    <w:rsid w:val="00D66254"/>
    <w:rsid w:val="00D6738C"/>
    <w:rsid w:val="00D6794F"/>
    <w:rsid w:val="00D7052A"/>
    <w:rsid w:val="00D7082D"/>
    <w:rsid w:val="00D71B7D"/>
    <w:rsid w:val="00D71F05"/>
    <w:rsid w:val="00D71F10"/>
    <w:rsid w:val="00D72957"/>
    <w:rsid w:val="00D72FF0"/>
    <w:rsid w:val="00D73187"/>
    <w:rsid w:val="00D735EE"/>
    <w:rsid w:val="00D73757"/>
    <w:rsid w:val="00D73FBA"/>
    <w:rsid w:val="00D7403F"/>
    <w:rsid w:val="00D74A44"/>
    <w:rsid w:val="00D74AD9"/>
    <w:rsid w:val="00D74C69"/>
    <w:rsid w:val="00D756AE"/>
    <w:rsid w:val="00D7579E"/>
    <w:rsid w:val="00D75807"/>
    <w:rsid w:val="00D75B43"/>
    <w:rsid w:val="00D7641D"/>
    <w:rsid w:val="00D76D6B"/>
    <w:rsid w:val="00D7720F"/>
    <w:rsid w:val="00D7766C"/>
    <w:rsid w:val="00D77C58"/>
    <w:rsid w:val="00D8036A"/>
    <w:rsid w:val="00D80392"/>
    <w:rsid w:val="00D8076D"/>
    <w:rsid w:val="00D80D06"/>
    <w:rsid w:val="00D80F3F"/>
    <w:rsid w:val="00D81012"/>
    <w:rsid w:val="00D856FD"/>
    <w:rsid w:val="00D859C3"/>
    <w:rsid w:val="00D861B0"/>
    <w:rsid w:val="00D86AF9"/>
    <w:rsid w:val="00D8772A"/>
    <w:rsid w:val="00D901AC"/>
    <w:rsid w:val="00D90E58"/>
    <w:rsid w:val="00D914AB"/>
    <w:rsid w:val="00D9243C"/>
    <w:rsid w:val="00D92492"/>
    <w:rsid w:val="00D924E4"/>
    <w:rsid w:val="00D9476D"/>
    <w:rsid w:val="00D94892"/>
    <w:rsid w:val="00D94C77"/>
    <w:rsid w:val="00D957D0"/>
    <w:rsid w:val="00D95E14"/>
    <w:rsid w:val="00D9636C"/>
    <w:rsid w:val="00D970A7"/>
    <w:rsid w:val="00D97914"/>
    <w:rsid w:val="00D97CE7"/>
    <w:rsid w:val="00DA1898"/>
    <w:rsid w:val="00DA2184"/>
    <w:rsid w:val="00DA2E00"/>
    <w:rsid w:val="00DA3185"/>
    <w:rsid w:val="00DA3961"/>
    <w:rsid w:val="00DA3C2C"/>
    <w:rsid w:val="00DA3D32"/>
    <w:rsid w:val="00DA3F17"/>
    <w:rsid w:val="00DA4314"/>
    <w:rsid w:val="00DA4470"/>
    <w:rsid w:val="00DA4DBF"/>
    <w:rsid w:val="00DA4E1F"/>
    <w:rsid w:val="00DA5AD1"/>
    <w:rsid w:val="00DA5B27"/>
    <w:rsid w:val="00DA6321"/>
    <w:rsid w:val="00DA650B"/>
    <w:rsid w:val="00DA6834"/>
    <w:rsid w:val="00DA68DF"/>
    <w:rsid w:val="00DA6DFF"/>
    <w:rsid w:val="00DA7BD6"/>
    <w:rsid w:val="00DA7F30"/>
    <w:rsid w:val="00DB0B30"/>
    <w:rsid w:val="00DB11CE"/>
    <w:rsid w:val="00DB13C9"/>
    <w:rsid w:val="00DB1D18"/>
    <w:rsid w:val="00DB2140"/>
    <w:rsid w:val="00DB2B7C"/>
    <w:rsid w:val="00DB308A"/>
    <w:rsid w:val="00DB3837"/>
    <w:rsid w:val="00DB40D6"/>
    <w:rsid w:val="00DB4184"/>
    <w:rsid w:val="00DB4381"/>
    <w:rsid w:val="00DB4683"/>
    <w:rsid w:val="00DB4847"/>
    <w:rsid w:val="00DB4C9C"/>
    <w:rsid w:val="00DB5225"/>
    <w:rsid w:val="00DB526D"/>
    <w:rsid w:val="00DB699D"/>
    <w:rsid w:val="00DB6C18"/>
    <w:rsid w:val="00DC0475"/>
    <w:rsid w:val="00DC0DE6"/>
    <w:rsid w:val="00DC1A5C"/>
    <w:rsid w:val="00DC25C5"/>
    <w:rsid w:val="00DC2699"/>
    <w:rsid w:val="00DC2BDC"/>
    <w:rsid w:val="00DC2C51"/>
    <w:rsid w:val="00DC3415"/>
    <w:rsid w:val="00DC37DE"/>
    <w:rsid w:val="00DC3CD1"/>
    <w:rsid w:val="00DC3F08"/>
    <w:rsid w:val="00DC4DB8"/>
    <w:rsid w:val="00DC57C4"/>
    <w:rsid w:val="00DC5B18"/>
    <w:rsid w:val="00DC5EBF"/>
    <w:rsid w:val="00DC6048"/>
    <w:rsid w:val="00DC607F"/>
    <w:rsid w:val="00DC6494"/>
    <w:rsid w:val="00DC6E73"/>
    <w:rsid w:val="00DC6E7B"/>
    <w:rsid w:val="00DC6EFA"/>
    <w:rsid w:val="00DC71E8"/>
    <w:rsid w:val="00DC7F2C"/>
    <w:rsid w:val="00DD0F1A"/>
    <w:rsid w:val="00DD1743"/>
    <w:rsid w:val="00DD19DC"/>
    <w:rsid w:val="00DD1EDE"/>
    <w:rsid w:val="00DD23A4"/>
    <w:rsid w:val="00DD2714"/>
    <w:rsid w:val="00DD3358"/>
    <w:rsid w:val="00DD3DC5"/>
    <w:rsid w:val="00DD4123"/>
    <w:rsid w:val="00DD4293"/>
    <w:rsid w:val="00DD43B8"/>
    <w:rsid w:val="00DD4520"/>
    <w:rsid w:val="00DD4678"/>
    <w:rsid w:val="00DD4970"/>
    <w:rsid w:val="00DD4E4F"/>
    <w:rsid w:val="00DD5B11"/>
    <w:rsid w:val="00DD64D9"/>
    <w:rsid w:val="00DD6BB7"/>
    <w:rsid w:val="00DD74EA"/>
    <w:rsid w:val="00DD79A0"/>
    <w:rsid w:val="00DE0732"/>
    <w:rsid w:val="00DE0B30"/>
    <w:rsid w:val="00DE0BDE"/>
    <w:rsid w:val="00DE1271"/>
    <w:rsid w:val="00DE199D"/>
    <w:rsid w:val="00DE1D04"/>
    <w:rsid w:val="00DE1F5B"/>
    <w:rsid w:val="00DE27CC"/>
    <w:rsid w:val="00DE319A"/>
    <w:rsid w:val="00DE3530"/>
    <w:rsid w:val="00DE54D4"/>
    <w:rsid w:val="00DE58A3"/>
    <w:rsid w:val="00DE5CBB"/>
    <w:rsid w:val="00DE6679"/>
    <w:rsid w:val="00DE7007"/>
    <w:rsid w:val="00DE7B6F"/>
    <w:rsid w:val="00DE7F6B"/>
    <w:rsid w:val="00DF00EA"/>
    <w:rsid w:val="00DF052A"/>
    <w:rsid w:val="00DF0731"/>
    <w:rsid w:val="00DF143A"/>
    <w:rsid w:val="00DF24B5"/>
    <w:rsid w:val="00DF24E7"/>
    <w:rsid w:val="00DF2729"/>
    <w:rsid w:val="00DF2F63"/>
    <w:rsid w:val="00DF3397"/>
    <w:rsid w:val="00DF33EE"/>
    <w:rsid w:val="00DF3D80"/>
    <w:rsid w:val="00DF3D82"/>
    <w:rsid w:val="00DF4044"/>
    <w:rsid w:val="00DF481D"/>
    <w:rsid w:val="00DF4C54"/>
    <w:rsid w:val="00DF4EBF"/>
    <w:rsid w:val="00DF54FE"/>
    <w:rsid w:val="00DF58F0"/>
    <w:rsid w:val="00DF6322"/>
    <w:rsid w:val="00DF6952"/>
    <w:rsid w:val="00DF6C4E"/>
    <w:rsid w:val="00DF6DA4"/>
    <w:rsid w:val="00DF781C"/>
    <w:rsid w:val="00DF7973"/>
    <w:rsid w:val="00DF7C1D"/>
    <w:rsid w:val="00E001A6"/>
    <w:rsid w:val="00E002A5"/>
    <w:rsid w:val="00E00506"/>
    <w:rsid w:val="00E0096C"/>
    <w:rsid w:val="00E0117F"/>
    <w:rsid w:val="00E012AD"/>
    <w:rsid w:val="00E01321"/>
    <w:rsid w:val="00E03605"/>
    <w:rsid w:val="00E0385E"/>
    <w:rsid w:val="00E03C4F"/>
    <w:rsid w:val="00E03FFF"/>
    <w:rsid w:val="00E04950"/>
    <w:rsid w:val="00E0538F"/>
    <w:rsid w:val="00E05B05"/>
    <w:rsid w:val="00E05D54"/>
    <w:rsid w:val="00E0648A"/>
    <w:rsid w:val="00E06BAA"/>
    <w:rsid w:val="00E07669"/>
    <w:rsid w:val="00E1012B"/>
    <w:rsid w:val="00E10741"/>
    <w:rsid w:val="00E10DE6"/>
    <w:rsid w:val="00E110B4"/>
    <w:rsid w:val="00E11191"/>
    <w:rsid w:val="00E1172F"/>
    <w:rsid w:val="00E11A8A"/>
    <w:rsid w:val="00E122AE"/>
    <w:rsid w:val="00E12435"/>
    <w:rsid w:val="00E12BEF"/>
    <w:rsid w:val="00E136E2"/>
    <w:rsid w:val="00E13A1C"/>
    <w:rsid w:val="00E13C9F"/>
    <w:rsid w:val="00E13EB9"/>
    <w:rsid w:val="00E14132"/>
    <w:rsid w:val="00E141FE"/>
    <w:rsid w:val="00E14C53"/>
    <w:rsid w:val="00E156E5"/>
    <w:rsid w:val="00E160E9"/>
    <w:rsid w:val="00E1652E"/>
    <w:rsid w:val="00E16E62"/>
    <w:rsid w:val="00E17A3B"/>
    <w:rsid w:val="00E17F61"/>
    <w:rsid w:val="00E213F2"/>
    <w:rsid w:val="00E215C5"/>
    <w:rsid w:val="00E21874"/>
    <w:rsid w:val="00E22027"/>
    <w:rsid w:val="00E22A0D"/>
    <w:rsid w:val="00E2355D"/>
    <w:rsid w:val="00E2374C"/>
    <w:rsid w:val="00E242BA"/>
    <w:rsid w:val="00E24F0B"/>
    <w:rsid w:val="00E24F90"/>
    <w:rsid w:val="00E24FE6"/>
    <w:rsid w:val="00E25A3E"/>
    <w:rsid w:val="00E260D9"/>
    <w:rsid w:val="00E265F0"/>
    <w:rsid w:val="00E26CFE"/>
    <w:rsid w:val="00E27BA5"/>
    <w:rsid w:val="00E301B9"/>
    <w:rsid w:val="00E306C6"/>
    <w:rsid w:val="00E3078B"/>
    <w:rsid w:val="00E31488"/>
    <w:rsid w:val="00E315D9"/>
    <w:rsid w:val="00E32596"/>
    <w:rsid w:val="00E330E8"/>
    <w:rsid w:val="00E33565"/>
    <w:rsid w:val="00E35108"/>
    <w:rsid w:val="00E352B8"/>
    <w:rsid w:val="00E354A6"/>
    <w:rsid w:val="00E35749"/>
    <w:rsid w:val="00E357B6"/>
    <w:rsid w:val="00E35954"/>
    <w:rsid w:val="00E35A69"/>
    <w:rsid w:val="00E36883"/>
    <w:rsid w:val="00E36E52"/>
    <w:rsid w:val="00E37BC5"/>
    <w:rsid w:val="00E37FE9"/>
    <w:rsid w:val="00E40FF3"/>
    <w:rsid w:val="00E4149B"/>
    <w:rsid w:val="00E42649"/>
    <w:rsid w:val="00E4294D"/>
    <w:rsid w:val="00E434C4"/>
    <w:rsid w:val="00E438D0"/>
    <w:rsid w:val="00E43A91"/>
    <w:rsid w:val="00E45059"/>
    <w:rsid w:val="00E45560"/>
    <w:rsid w:val="00E455F6"/>
    <w:rsid w:val="00E4654C"/>
    <w:rsid w:val="00E4661A"/>
    <w:rsid w:val="00E466A6"/>
    <w:rsid w:val="00E46CAE"/>
    <w:rsid w:val="00E471EE"/>
    <w:rsid w:val="00E4723E"/>
    <w:rsid w:val="00E47893"/>
    <w:rsid w:val="00E4791C"/>
    <w:rsid w:val="00E502BC"/>
    <w:rsid w:val="00E50A23"/>
    <w:rsid w:val="00E51146"/>
    <w:rsid w:val="00E51D7D"/>
    <w:rsid w:val="00E51EB9"/>
    <w:rsid w:val="00E51FD7"/>
    <w:rsid w:val="00E52717"/>
    <w:rsid w:val="00E5287E"/>
    <w:rsid w:val="00E52AC1"/>
    <w:rsid w:val="00E5421D"/>
    <w:rsid w:val="00E556BE"/>
    <w:rsid w:val="00E5573D"/>
    <w:rsid w:val="00E55D49"/>
    <w:rsid w:val="00E5600D"/>
    <w:rsid w:val="00E5699B"/>
    <w:rsid w:val="00E61308"/>
    <w:rsid w:val="00E613EA"/>
    <w:rsid w:val="00E614E1"/>
    <w:rsid w:val="00E622E1"/>
    <w:rsid w:val="00E62466"/>
    <w:rsid w:val="00E63040"/>
    <w:rsid w:val="00E631B8"/>
    <w:rsid w:val="00E635D8"/>
    <w:rsid w:val="00E63BD9"/>
    <w:rsid w:val="00E64D57"/>
    <w:rsid w:val="00E6592A"/>
    <w:rsid w:val="00E65CD1"/>
    <w:rsid w:val="00E666AB"/>
    <w:rsid w:val="00E667EB"/>
    <w:rsid w:val="00E672DF"/>
    <w:rsid w:val="00E676F1"/>
    <w:rsid w:val="00E67B7A"/>
    <w:rsid w:val="00E711DD"/>
    <w:rsid w:val="00E72897"/>
    <w:rsid w:val="00E72EFA"/>
    <w:rsid w:val="00E73081"/>
    <w:rsid w:val="00E73A66"/>
    <w:rsid w:val="00E73F66"/>
    <w:rsid w:val="00E753AF"/>
    <w:rsid w:val="00E756D8"/>
    <w:rsid w:val="00E758C0"/>
    <w:rsid w:val="00E76728"/>
    <w:rsid w:val="00E76901"/>
    <w:rsid w:val="00E76B90"/>
    <w:rsid w:val="00E76E65"/>
    <w:rsid w:val="00E774DE"/>
    <w:rsid w:val="00E77CF3"/>
    <w:rsid w:val="00E77E20"/>
    <w:rsid w:val="00E80096"/>
    <w:rsid w:val="00E80661"/>
    <w:rsid w:val="00E806A5"/>
    <w:rsid w:val="00E81C65"/>
    <w:rsid w:val="00E81D51"/>
    <w:rsid w:val="00E82068"/>
    <w:rsid w:val="00E82425"/>
    <w:rsid w:val="00E82C67"/>
    <w:rsid w:val="00E831DA"/>
    <w:rsid w:val="00E84F18"/>
    <w:rsid w:val="00E8540E"/>
    <w:rsid w:val="00E856B0"/>
    <w:rsid w:val="00E869DF"/>
    <w:rsid w:val="00E90816"/>
    <w:rsid w:val="00E91227"/>
    <w:rsid w:val="00E91713"/>
    <w:rsid w:val="00E92653"/>
    <w:rsid w:val="00E92716"/>
    <w:rsid w:val="00E929F1"/>
    <w:rsid w:val="00E92AE2"/>
    <w:rsid w:val="00E92C9D"/>
    <w:rsid w:val="00E94320"/>
    <w:rsid w:val="00E944E8"/>
    <w:rsid w:val="00E94B45"/>
    <w:rsid w:val="00E94EBF"/>
    <w:rsid w:val="00E94F38"/>
    <w:rsid w:val="00E96056"/>
    <w:rsid w:val="00E96656"/>
    <w:rsid w:val="00E967DD"/>
    <w:rsid w:val="00E968C6"/>
    <w:rsid w:val="00E96B06"/>
    <w:rsid w:val="00E97039"/>
    <w:rsid w:val="00E97CBD"/>
    <w:rsid w:val="00EA0FA1"/>
    <w:rsid w:val="00EA250E"/>
    <w:rsid w:val="00EA4852"/>
    <w:rsid w:val="00EA48A3"/>
    <w:rsid w:val="00EA4C8E"/>
    <w:rsid w:val="00EA5599"/>
    <w:rsid w:val="00EA5CA7"/>
    <w:rsid w:val="00EA636D"/>
    <w:rsid w:val="00EA6680"/>
    <w:rsid w:val="00EA6CD2"/>
    <w:rsid w:val="00EA74CE"/>
    <w:rsid w:val="00EA7942"/>
    <w:rsid w:val="00EA7FF3"/>
    <w:rsid w:val="00EB0273"/>
    <w:rsid w:val="00EB03E6"/>
    <w:rsid w:val="00EB06A1"/>
    <w:rsid w:val="00EB0F42"/>
    <w:rsid w:val="00EB111D"/>
    <w:rsid w:val="00EB2E94"/>
    <w:rsid w:val="00EB3253"/>
    <w:rsid w:val="00EB42CE"/>
    <w:rsid w:val="00EB46B0"/>
    <w:rsid w:val="00EB4740"/>
    <w:rsid w:val="00EB4F8C"/>
    <w:rsid w:val="00EB55F3"/>
    <w:rsid w:val="00EB562F"/>
    <w:rsid w:val="00EB6343"/>
    <w:rsid w:val="00EB673F"/>
    <w:rsid w:val="00EB7B18"/>
    <w:rsid w:val="00EB7DD5"/>
    <w:rsid w:val="00EC03CA"/>
    <w:rsid w:val="00EC03E0"/>
    <w:rsid w:val="00EC0565"/>
    <w:rsid w:val="00EC0FE3"/>
    <w:rsid w:val="00EC10E5"/>
    <w:rsid w:val="00EC15AB"/>
    <w:rsid w:val="00EC15C6"/>
    <w:rsid w:val="00EC1DFC"/>
    <w:rsid w:val="00EC27BD"/>
    <w:rsid w:val="00EC2B83"/>
    <w:rsid w:val="00EC2EE5"/>
    <w:rsid w:val="00EC3A79"/>
    <w:rsid w:val="00EC3B5B"/>
    <w:rsid w:val="00EC3BEF"/>
    <w:rsid w:val="00EC3ECA"/>
    <w:rsid w:val="00EC4279"/>
    <w:rsid w:val="00EC53FF"/>
    <w:rsid w:val="00EC5F28"/>
    <w:rsid w:val="00EC62B1"/>
    <w:rsid w:val="00EC6CA9"/>
    <w:rsid w:val="00EC7DDC"/>
    <w:rsid w:val="00ED0010"/>
    <w:rsid w:val="00ED0D4B"/>
    <w:rsid w:val="00ED1FDF"/>
    <w:rsid w:val="00ED1FF4"/>
    <w:rsid w:val="00ED2928"/>
    <w:rsid w:val="00ED30C4"/>
    <w:rsid w:val="00ED312E"/>
    <w:rsid w:val="00ED32C8"/>
    <w:rsid w:val="00ED3436"/>
    <w:rsid w:val="00ED3B7E"/>
    <w:rsid w:val="00ED4622"/>
    <w:rsid w:val="00ED4EB4"/>
    <w:rsid w:val="00ED5472"/>
    <w:rsid w:val="00ED5663"/>
    <w:rsid w:val="00ED603A"/>
    <w:rsid w:val="00ED652A"/>
    <w:rsid w:val="00ED6A9B"/>
    <w:rsid w:val="00ED7057"/>
    <w:rsid w:val="00ED7165"/>
    <w:rsid w:val="00ED7559"/>
    <w:rsid w:val="00ED7F24"/>
    <w:rsid w:val="00EE1631"/>
    <w:rsid w:val="00EE1651"/>
    <w:rsid w:val="00EE1932"/>
    <w:rsid w:val="00EE1E78"/>
    <w:rsid w:val="00EE2651"/>
    <w:rsid w:val="00EE38FE"/>
    <w:rsid w:val="00EE3F50"/>
    <w:rsid w:val="00EE41BC"/>
    <w:rsid w:val="00EE453F"/>
    <w:rsid w:val="00EE6922"/>
    <w:rsid w:val="00EE6B31"/>
    <w:rsid w:val="00EE76E3"/>
    <w:rsid w:val="00EE79B7"/>
    <w:rsid w:val="00EE7F06"/>
    <w:rsid w:val="00EF06D0"/>
    <w:rsid w:val="00EF2D1A"/>
    <w:rsid w:val="00EF3321"/>
    <w:rsid w:val="00EF335C"/>
    <w:rsid w:val="00EF3D19"/>
    <w:rsid w:val="00EF4028"/>
    <w:rsid w:val="00EF497F"/>
    <w:rsid w:val="00EF4C31"/>
    <w:rsid w:val="00EF5660"/>
    <w:rsid w:val="00EF6143"/>
    <w:rsid w:val="00EF65CC"/>
    <w:rsid w:val="00EF76B5"/>
    <w:rsid w:val="00F0077D"/>
    <w:rsid w:val="00F00858"/>
    <w:rsid w:val="00F009D3"/>
    <w:rsid w:val="00F01427"/>
    <w:rsid w:val="00F01461"/>
    <w:rsid w:val="00F0194B"/>
    <w:rsid w:val="00F01A62"/>
    <w:rsid w:val="00F023E8"/>
    <w:rsid w:val="00F0320A"/>
    <w:rsid w:val="00F03AAD"/>
    <w:rsid w:val="00F03CB3"/>
    <w:rsid w:val="00F04F6F"/>
    <w:rsid w:val="00F050DD"/>
    <w:rsid w:val="00F05774"/>
    <w:rsid w:val="00F0577B"/>
    <w:rsid w:val="00F057C5"/>
    <w:rsid w:val="00F0623B"/>
    <w:rsid w:val="00F06893"/>
    <w:rsid w:val="00F079FE"/>
    <w:rsid w:val="00F10AA3"/>
    <w:rsid w:val="00F10E9C"/>
    <w:rsid w:val="00F1154C"/>
    <w:rsid w:val="00F11803"/>
    <w:rsid w:val="00F12920"/>
    <w:rsid w:val="00F1416A"/>
    <w:rsid w:val="00F14CF1"/>
    <w:rsid w:val="00F15B90"/>
    <w:rsid w:val="00F1660F"/>
    <w:rsid w:val="00F166A0"/>
    <w:rsid w:val="00F17548"/>
    <w:rsid w:val="00F17E9C"/>
    <w:rsid w:val="00F20046"/>
    <w:rsid w:val="00F20254"/>
    <w:rsid w:val="00F2029C"/>
    <w:rsid w:val="00F20A1D"/>
    <w:rsid w:val="00F212F6"/>
    <w:rsid w:val="00F21721"/>
    <w:rsid w:val="00F21DFD"/>
    <w:rsid w:val="00F21EF7"/>
    <w:rsid w:val="00F220CA"/>
    <w:rsid w:val="00F2239B"/>
    <w:rsid w:val="00F2257D"/>
    <w:rsid w:val="00F226A2"/>
    <w:rsid w:val="00F23B3E"/>
    <w:rsid w:val="00F23B4A"/>
    <w:rsid w:val="00F23F43"/>
    <w:rsid w:val="00F24447"/>
    <w:rsid w:val="00F24894"/>
    <w:rsid w:val="00F2528A"/>
    <w:rsid w:val="00F254DE"/>
    <w:rsid w:val="00F2553B"/>
    <w:rsid w:val="00F25777"/>
    <w:rsid w:val="00F25D14"/>
    <w:rsid w:val="00F25DEE"/>
    <w:rsid w:val="00F26064"/>
    <w:rsid w:val="00F260C7"/>
    <w:rsid w:val="00F26101"/>
    <w:rsid w:val="00F266C5"/>
    <w:rsid w:val="00F26F1A"/>
    <w:rsid w:val="00F270B6"/>
    <w:rsid w:val="00F273D3"/>
    <w:rsid w:val="00F27735"/>
    <w:rsid w:val="00F2791F"/>
    <w:rsid w:val="00F27927"/>
    <w:rsid w:val="00F27A5E"/>
    <w:rsid w:val="00F27F5A"/>
    <w:rsid w:val="00F30880"/>
    <w:rsid w:val="00F30B94"/>
    <w:rsid w:val="00F30E4A"/>
    <w:rsid w:val="00F30EDD"/>
    <w:rsid w:val="00F312A3"/>
    <w:rsid w:val="00F31C5E"/>
    <w:rsid w:val="00F3212A"/>
    <w:rsid w:val="00F3229D"/>
    <w:rsid w:val="00F3247A"/>
    <w:rsid w:val="00F328D6"/>
    <w:rsid w:val="00F32F3A"/>
    <w:rsid w:val="00F3319E"/>
    <w:rsid w:val="00F33517"/>
    <w:rsid w:val="00F33AC3"/>
    <w:rsid w:val="00F33C14"/>
    <w:rsid w:val="00F33F71"/>
    <w:rsid w:val="00F340B8"/>
    <w:rsid w:val="00F343E9"/>
    <w:rsid w:val="00F34A4C"/>
    <w:rsid w:val="00F34A67"/>
    <w:rsid w:val="00F350DA"/>
    <w:rsid w:val="00F35445"/>
    <w:rsid w:val="00F35F98"/>
    <w:rsid w:val="00F362CD"/>
    <w:rsid w:val="00F36431"/>
    <w:rsid w:val="00F37CFC"/>
    <w:rsid w:val="00F40BEE"/>
    <w:rsid w:val="00F40FAD"/>
    <w:rsid w:val="00F41341"/>
    <w:rsid w:val="00F414AA"/>
    <w:rsid w:val="00F41FA5"/>
    <w:rsid w:val="00F420E5"/>
    <w:rsid w:val="00F42765"/>
    <w:rsid w:val="00F4279E"/>
    <w:rsid w:val="00F43034"/>
    <w:rsid w:val="00F439A6"/>
    <w:rsid w:val="00F43DDF"/>
    <w:rsid w:val="00F43EF8"/>
    <w:rsid w:val="00F44802"/>
    <w:rsid w:val="00F44828"/>
    <w:rsid w:val="00F455EF"/>
    <w:rsid w:val="00F45AE5"/>
    <w:rsid w:val="00F45B0D"/>
    <w:rsid w:val="00F46542"/>
    <w:rsid w:val="00F4727A"/>
    <w:rsid w:val="00F47521"/>
    <w:rsid w:val="00F5031F"/>
    <w:rsid w:val="00F51012"/>
    <w:rsid w:val="00F5155B"/>
    <w:rsid w:val="00F516E6"/>
    <w:rsid w:val="00F51869"/>
    <w:rsid w:val="00F51DFF"/>
    <w:rsid w:val="00F53B79"/>
    <w:rsid w:val="00F53EC7"/>
    <w:rsid w:val="00F5402C"/>
    <w:rsid w:val="00F5408D"/>
    <w:rsid w:val="00F541C4"/>
    <w:rsid w:val="00F542F2"/>
    <w:rsid w:val="00F5467B"/>
    <w:rsid w:val="00F54867"/>
    <w:rsid w:val="00F553EB"/>
    <w:rsid w:val="00F5541D"/>
    <w:rsid w:val="00F55962"/>
    <w:rsid w:val="00F559D1"/>
    <w:rsid w:val="00F55FB2"/>
    <w:rsid w:val="00F566FF"/>
    <w:rsid w:val="00F56A8F"/>
    <w:rsid w:val="00F56CED"/>
    <w:rsid w:val="00F57358"/>
    <w:rsid w:val="00F57C25"/>
    <w:rsid w:val="00F57F73"/>
    <w:rsid w:val="00F60655"/>
    <w:rsid w:val="00F60E06"/>
    <w:rsid w:val="00F6190D"/>
    <w:rsid w:val="00F619A8"/>
    <w:rsid w:val="00F619D4"/>
    <w:rsid w:val="00F61F9E"/>
    <w:rsid w:val="00F61FD5"/>
    <w:rsid w:val="00F6239C"/>
    <w:rsid w:val="00F6359F"/>
    <w:rsid w:val="00F635BD"/>
    <w:rsid w:val="00F635E6"/>
    <w:rsid w:val="00F63A76"/>
    <w:rsid w:val="00F63F7E"/>
    <w:rsid w:val="00F64D49"/>
    <w:rsid w:val="00F65E74"/>
    <w:rsid w:val="00F663AB"/>
    <w:rsid w:val="00F679E9"/>
    <w:rsid w:val="00F70C36"/>
    <w:rsid w:val="00F7119E"/>
    <w:rsid w:val="00F713BF"/>
    <w:rsid w:val="00F722E2"/>
    <w:rsid w:val="00F72E7A"/>
    <w:rsid w:val="00F7315E"/>
    <w:rsid w:val="00F744A9"/>
    <w:rsid w:val="00F74880"/>
    <w:rsid w:val="00F74C25"/>
    <w:rsid w:val="00F75F47"/>
    <w:rsid w:val="00F75F54"/>
    <w:rsid w:val="00F763A0"/>
    <w:rsid w:val="00F76404"/>
    <w:rsid w:val="00F76A40"/>
    <w:rsid w:val="00F76C5C"/>
    <w:rsid w:val="00F775EE"/>
    <w:rsid w:val="00F77BD5"/>
    <w:rsid w:val="00F80067"/>
    <w:rsid w:val="00F803F6"/>
    <w:rsid w:val="00F81495"/>
    <w:rsid w:val="00F81B09"/>
    <w:rsid w:val="00F81F0B"/>
    <w:rsid w:val="00F8341C"/>
    <w:rsid w:val="00F83819"/>
    <w:rsid w:val="00F83CB7"/>
    <w:rsid w:val="00F84200"/>
    <w:rsid w:val="00F84569"/>
    <w:rsid w:val="00F84EA3"/>
    <w:rsid w:val="00F8550D"/>
    <w:rsid w:val="00F86AD6"/>
    <w:rsid w:val="00F872CE"/>
    <w:rsid w:val="00F877B8"/>
    <w:rsid w:val="00F87B09"/>
    <w:rsid w:val="00F87DAB"/>
    <w:rsid w:val="00F87FB1"/>
    <w:rsid w:val="00F900B9"/>
    <w:rsid w:val="00F90FA8"/>
    <w:rsid w:val="00F91D77"/>
    <w:rsid w:val="00F92139"/>
    <w:rsid w:val="00F9237C"/>
    <w:rsid w:val="00F924AB"/>
    <w:rsid w:val="00F92A6A"/>
    <w:rsid w:val="00F92DA6"/>
    <w:rsid w:val="00F932E9"/>
    <w:rsid w:val="00F93679"/>
    <w:rsid w:val="00F93D14"/>
    <w:rsid w:val="00F94FC1"/>
    <w:rsid w:val="00F951BF"/>
    <w:rsid w:val="00F952E5"/>
    <w:rsid w:val="00F954FA"/>
    <w:rsid w:val="00F9600D"/>
    <w:rsid w:val="00F96321"/>
    <w:rsid w:val="00F967C2"/>
    <w:rsid w:val="00F97068"/>
    <w:rsid w:val="00F97623"/>
    <w:rsid w:val="00F97A51"/>
    <w:rsid w:val="00FA02B5"/>
    <w:rsid w:val="00FA08AE"/>
    <w:rsid w:val="00FA187D"/>
    <w:rsid w:val="00FA43E6"/>
    <w:rsid w:val="00FA43E8"/>
    <w:rsid w:val="00FA4879"/>
    <w:rsid w:val="00FA5144"/>
    <w:rsid w:val="00FA519A"/>
    <w:rsid w:val="00FA6FAC"/>
    <w:rsid w:val="00FA75BC"/>
    <w:rsid w:val="00FA7A22"/>
    <w:rsid w:val="00FA7FD5"/>
    <w:rsid w:val="00FB0232"/>
    <w:rsid w:val="00FB080A"/>
    <w:rsid w:val="00FB0F9F"/>
    <w:rsid w:val="00FB11DD"/>
    <w:rsid w:val="00FB1727"/>
    <w:rsid w:val="00FB1817"/>
    <w:rsid w:val="00FB1B76"/>
    <w:rsid w:val="00FB1C1E"/>
    <w:rsid w:val="00FB1DDE"/>
    <w:rsid w:val="00FB1E75"/>
    <w:rsid w:val="00FB2569"/>
    <w:rsid w:val="00FB2606"/>
    <w:rsid w:val="00FB3050"/>
    <w:rsid w:val="00FB4E9A"/>
    <w:rsid w:val="00FB5CCA"/>
    <w:rsid w:val="00FB6CFB"/>
    <w:rsid w:val="00FB6F05"/>
    <w:rsid w:val="00FB6F4A"/>
    <w:rsid w:val="00FB7715"/>
    <w:rsid w:val="00FB7AAB"/>
    <w:rsid w:val="00FB7AAD"/>
    <w:rsid w:val="00FB7C85"/>
    <w:rsid w:val="00FB7F64"/>
    <w:rsid w:val="00FC0115"/>
    <w:rsid w:val="00FC0750"/>
    <w:rsid w:val="00FC2A20"/>
    <w:rsid w:val="00FC4DB7"/>
    <w:rsid w:val="00FC50A3"/>
    <w:rsid w:val="00FC5613"/>
    <w:rsid w:val="00FC5808"/>
    <w:rsid w:val="00FC58D4"/>
    <w:rsid w:val="00FC62BA"/>
    <w:rsid w:val="00FC66B5"/>
    <w:rsid w:val="00FC6749"/>
    <w:rsid w:val="00FC67AA"/>
    <w:rsid w:val="00FD00A0"/>
    <w:rsid w:val="00FD0445"/>
    <w:rsid w:val="00FD1D5B"/>
    <w:rsid w:val="00FD261B"/>
    <w:rsid w:val="00FD2705"/>
    <w:rsid w:val="00FD27D9"/>
    <w:rsid w:val="00FD286C"/>
    <w:rsid w:val="00FD2C7F"/>
    <w:rsid w:val="00FD37F0"/>
    <w:rsid w:val="00FD3989"/>
    <w:rsid w:val="00FD3BF4"/>
    <w:rsid w:val="00FD4F2D"/>
    <w:rsid w:val="00FD5499"/>
    <w:rsid w:val="00FD5A5A"/>
    <w:rsid w:val="00FD5B3C"/>
    <w:rsid w:val="00FD5C1C"/>
    <w:rsid w:val="00FD5E0A"/>
    <w:rsid w:val="00FD5F44"/>
    <w:rsid w:val="00FD5F5A"/>
    <w:rsid w:val="00FD5F8C"/>
    <w:rsid w:val="00FD667C"/>
    <w:rsid w:val="00FD68B3"/>
    <w:rsid w:val="00FD6F7E"/>
    <w:rsid w:val="00FD7280"/>
    <w:rsid w:val="00FD7C81"/>
    <w:rsid w:val="00FE0214"/>
    <w:rsid w:val="00FE030B"/>
    <w:rsid w:val="00FE04B6"/>
    <w:rsid w:val="00FE09B5"/>
    <w:rsid w:val="00FE0A23"/>
    <w:rsid w:val="00FE0C19"/>
    <w:rsid w:val="00FE0D02"/>
    <w:rsid w:val="00FE0DE7"/>
    <w:rsid w:val="00FE1064"/>
    <w:rsid w:val="00FE15BE"/>
    <w:rsid w:val="00FE258A"/>
    <w:rsid w:val="00FE2C4C"/>
    <w:rsid w:val="00FE2C52"/>
    <w:rsid w:val="00FE30CA"/>
    <w:rsid w:val="00FE33B9"/>
    <w:rsid w:val="00FE366A"/>
    <w:rsid w:val="00FE376C"/>
    <w:rsid w:val="00FE3C66"/>
    <w:rsid w:val="00FE4126"/>
    <w:rsid w:val="00FE4698"/>
    <w:rsid w:val="00FE4D72"/>
    <w:rsid w:val="00FE59B8"/>
    <w:rsid w:val="00FE5FE6"/>
    <w:rsid w:val="00FE610B"/>
    <w:rsid w:val="00FE6E49"/>
    <w:rsid w:val="00FE7C96"/>
    <w:rsid w:val="00FE7D60"/>
    <w:rsid w:val="00FE7E98"/>
    <w:rsid w:val="00FE7F78"/>
    <w:rsid w:val="00FF0B3B"/>
    <w:rsid w:val="00FF0F3C"/>
    <w:rsid w:val="00FF0F51"/>
    <w:rsid w:val="00FF174E"/>
    <w:rsid w:val="00FF215F"/>
    <w:rsid w:val="00FF2FF0"/>
    <w:rsid w:val="00FF399D"/>
    <w:rsid w:val="00FF3BB8"/>
    <w:rsid w:val="00FF3C9A"/>
    <w:rsid w:val="00FF48EC"/>
    <w:rsid w:val="00FF498D"/>
    <w:rsid w:val="00FF49D6"/>
    <w:rsid w:val="00FF5007"/>
    <w:rsid w:val="00FF56B5"/>
    <w:rsid w:val="00FF645B"/>
    <w:rsid w:val="00FF64AE"/>
    <w:rsid w:val="00FF6BFC"/>
    <w:rsid w:val="00FF6D39"/>
    <w:rsid w:val="00FF6DB5"/>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0413B1-ABF2-4C84-B4D5-FC022F55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7F1"/>
    <w:rPr>
      <w:sz w:val="28"/>
    </w:rPr>
  </w:style>
  <w:style w:type="paragraph" w:styleId="1">
    <w:name w:val="heading 1"/>
    <w:basedOn w:val="a"/>
    <w:next w:val="a"/>
    <w:qFormat/>
    <w:rsid w:val="002F17F1"/>
    <w:pPr>
      <w:keepNext/>
      <w:jc w:val="center"/>
      <w:outlineLvl w:val="0"/>
    </w:pPr>
    <w:rPr>
      <w:b/>
      <w:sz w:val="22"/>
    </w:rPr>
  </w:style>
  <w:style w:type="paragraph" w:styleId="2">
    <w:name w:val="heading 2"/>
    <w:basedOn w:val="a"/>
    <w:next w:val="a"/>
    <w:qFormat/>
    <w:rsid w:val="002F17F1"/>
    <w:pPr>
      <w:keepNext/>
      <w:jc w:val="center"/>
      <w:outlineLvl w:val="1"/>
    </w:pPr>
    <w:rPr>
      <w:b/>
      <w:sz w:val="20"/>
    </w:rPr>
  </w:style>
  <w:style w:type="paragraph" w:styleId="3">
    <w:name w:val="heading 3"/>
    <w:basedOn w:val="a"/>
    <w:next w:val="a"/>
    <w:qFormat/>
    <w:rsid w:val="002F17F1"/>
    <w:pPr>
      <w:keepNext/>
      <w:outlineLvl w:val="2"/>
    </w:pPr>
    <w:rPr>
      <w:b/>
      <w:w w:val="110"/>
      <w:sz w:val="24"/>
    </w:rPr>
  </w:style>
  <w:style w:type="paragraph" w:styleId="4">
    <w:name w:val="heading 4"/>
    <w:basedOn w:val="a"/>
    <w:next w:val="a"/>
    <w:qFormat/>
    <w:rsid w:val="002F17F1"/>
    <w:pPr>
      <w:keepNext/>
      <w:outlineLvl w:val="3"/>
    </w:pPr>
    <w:rPr>
      <w:b/>
      <w:bCs/>
      <w:snapToGrid w:val="0"/>
    </w:rPr>
  </w:style>
  <w:style w:type="paragraph" w:styleId="5">
    <w:name w:val="heading 5"/>
    <w:basedOn w:val="a"/>
    <w:next w:val="a"/>
    <w:qFormat/>
    <w:rsid w:val="002F17F1"/>
    <w:pPr>
      <w:keepNext/>
      <w:spacing w:before="80" w:after="60"/>
      <w:jc w:val="center"/>
      <w:outlineLvl w:val="4"/>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2F17F1"/>
    <w:pPr>
      <w:keepNext/>
      <w:jc w:val="center"/>
    </w:pPr>
    <w:rPr>
      <w:b/>
      <w:sz w:val="24"/>
    </w:rPr>
  </w:style>
  <w:style w:type="paragraph" w:styleId="a3">
    <w:name w:val="header"/>
    <w:basedOn w:val="a"/>
    <w:link w:val="a4"/>
    <w:rsid w:val="002F17F1"/>
    <w:pPr>
      <w:tabs>
        <w:tab w:val="center" w:pos="4153"/>
        <w:tab w:val="right" w:pos="8306"/>
      </w:tabs>
    </w:pPr>
  </w:style>
  <w:style w:type="paragraph" w:styleId="a5">
    <w:name w:val="footer"/>
    <w:basedOn w:val="a"/>
    <w:link w:val="a6"/>
    <w:rsid w:val="002F17F1"/>
    <w:pPr>
      <w:tabs>
        <w:tab w:val="center" w:pos="4153"/>
        <w:tab w:val="right" w:pos="8306"/>
      </w:tabs>
    </w:pPr>
  </w:style>
  <w:style w:type="paragraph" w:styleId="20">
    <w:name w:val="Body Text 2"/>
    <w:basedOn w:val="a"/>
    <w:rsid w:val="002F17F1"/>
    <w:rPr>
      <w:sz w:val="20"/>
    </w:rPr>
  </w:style>
  <w:style w:type="paragraph" w:styleId="a7">
    <w:name w:val="Body Text"/>
    <w:basedOn w:val="a"/>
    <w:link w:val="a8"/>
    <w:rsid w:val="002F17F1"/>
    <w:pPr>
      <w:jc w:val="both"/>
    </w:pPr>
    <w:rPr>
      <w:sz w:val="20"/>
    </w:rPr>
  </w:style>
  <w:style w:type="character" w:styleId="a9">
    <w:name w:val="Hyperlink"/>
    <w:rsid w:val="002F17F1"/>
    <w:rPr>
      <w:color w:val="0000FF"/>
      <w:u w:val="single"/>
    </w:rPr>
  </w:style>
  <w:style w:type="paragraph" w:styleId="aa">
    <w:name w:val="Body Text Indent"/>
    <w:basedOn w:val="a"/>
    <w:rsid w:val="002F17F1"/>
    <w:pPr>
      <w:spacing w:after="120"/>
      <w:ind w:left="283"/>
    </w:pPr>
  </w:style>
  <w:style w:type="paragraph" w:customStyle="1" w:styleId="ConsNonformat">
    <w:name w:val="ConsNonformat"/>
    <w:rsid w:val="002F17F1"/>
    <w:pPr>
      <w:widowControl w:val="0"/>
    </w:pPr>
    <w:rPr>
      <w:rFonts w:ascii="Courier New" w:hAnsi="Courier New"/>
      <w:snapToGrid w:val="0"/>
    </w:rPr>
  </w:style>
  <w:style w:type="paragraph" w:styleId="21">
    <w:name w:val="Body Text Indent 2"/>
    <w:basedOn w:val="a"/>
    <w:rsid w:val="002F17F1"/>
    <w:pPr>
      <w:ind w:firstLine="709"/>
      <w:jc w:val="both"/>
    </w:pPr>
    <w:rPr>
      <w:sz w:val="24"/>
    </w:rPr>
  </w:style>
  <w:style w:type="paragraph" w:styleId="30">
    <w:name w:val="Body Text Indent 3"/>
    <w:basedOn w:val="a"/>
    <w:rsid w:val="002F17F1"/>
    <w:pPr>
      <w:ind w:firstLine="709"/>
      <w:jc w:val="both"/>
    </w:pPr>
    <w:rPr>
      <w:sz w:val="26"/>
    </w:rPr>
  </w:style>
  <w:style w:type="paragraph" w:styleId="31">
    <w:name w:val="Body Text 3"/>
    <w:basedOn w:val="a"/>
    <w:rsid w:val="002F17F1"/>
    <w:pPr>
      <w:jc w:val="center"/>
    </w:pPr>
  </w:style>
  <w:style w:type="paragraph" w:customStyle="1" w:styleId="ConsPlusNormal">
    <w:name w:val="ConsPlusNormal"/>
    <w:link w:val="ConsPlusNormal0"/>
    <w:rsid w:val="002F17F1"/>
    <w:pPr>
      <w:widowControl w:val="0"/>
      <w:autoSpaceDE w:val="0"/>
      <w:autoSpaceDN w:val="0"/>
      <w:adjustRightInd w:val="0"/>
      <w:ind w:firstLine="720"/>
    </w:pPr>
    <w:rPr>
      <w:sz w:val="22"/>
      <w:szCs w:val="22"/>
    </w:rPr>
  </w:style>
  <w:style w:type="character" w:styleId="ab">
    <w:name w:val="page number"/>
    <w:basedOn w:val="a0"/>
    <w:rsid w:val="005E4941"/>
  </w:style>
  <w:style w:type="table" w:styleId="ac">
    <w:name w:val="Table Grid"/>
    <w:basedOn w:val="a1"/>
    <w:rsid w:val="0001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autoRedefine/>
    <w:rsid w:val="00013E04"/>
    <w:pPr>
      <w:spacing w:after="160" w:line="240" w:lineRule="exact"/>
    </w:pPr>
    <w:rPr>
      <w:lang w:val="en-US" w:eastAsia="en-US"/>
    </w:rPr>
  </w:style>
  <w:style w:type="character" w:customStyle="1" w:styleId="a8">
    <w:name w:val="Основной текст Знак"/>
    <w:basedOn w:val="a0"/>
    <w:link w:val="a7"/>
    <w:rsid w:val="000515F6"/>
  </w:style>
  <w:style w:type="character" w:customStyle="1" w:styleId="a6">
    <w:name w:val="Нижний колонтитул Знак"/>
    <w:basedOn w:val="a0"/>
    <w:link w:val="a5"/>
    <w:rsid w:val="001B1A9B"/>
    <w:rPr>
      <w:sz w:val="28"/>
    </w:rPr>
  </w:style>
  <w:style w:type="paragraph" w:customStyle="1" w:styleId="ConsPlusNonformat">
    <w:name w:val="ConsPlusNonformat"/>
    <w:uiPriority w:val="99"/>
    <w:rsid w:val="00066766"/>
    <w:pPr>
      <w:widowControl w:val="0"/>
      <w:autoSpaceDE w:val="0"/>
      <w:autoSpaceDN w:val="0"/>
      <w:adjustRightInd w:val="0"/>
    </w:pPr>
    <w:rPr>
      <w:rFonts w:ascii="Courier New" w:hAnsi="Courier New" w:cs="Courier New"/>
    </w:rPr>
  </w:style>
  <w:style w:type="paragraph" w:styleId="ae">
    <w:name w:val="Normal (Web)"/>
    <w:basedOn w:val="a"/>
    <w:unhideWhenUsed/>
    <w:rsid w:val="002729DE"/>
    <w:pPr>
      <w:spacing w:before="100" w:beforeAutospacing="1" w:after="100" w:afterAutospacing="1"/>
    </w:pPr>
    <w:rPr>
      <w:sz w:val="24"/>
      <w:szCs w:val="24"/>
    </w:rPr>
  </w:style>
  <w:style w:type="character" w:customStyle="1" w:styleId="a4">
    <w:name w:val="Верхний колонтитул Знак"/>
    <w:basedOn w:val="a0"/>
    <w:link w:val="a3"/>
    <w:rsid w:val="0004342F"/>
    <w:rPr>
      <w:sz w:val="28"/>
    </w:rPr>
  </w:style>
  <w:style w:type="paragraph" w:customStyle="1" w:styleId="ConsPlusCell">
    <w:name w:val="ConsPlusCell"/>
    <w:uiPriority w:val="99"/>
    <w:rsid w:val="0017416A"/>
    <w:pPr>
      <w:autoSpaceDE w:val="0"/>
      <w:autoSpaceDN w:val="0"/>
      <w:adjustRightInd w:val="0"/>
    </w:pPr>
    <w:rPr>
      <w:sz w:val="24"/>
      <w:szCs w:val="24"/>
    </w:rPr>
  </w:style>
  <w:style w:type="paragraph" w:customStyle="1" w:styleId="ConsNormal">
    <w:name w:val="ConsNormal"/>
    <w:rsid w:val="00DC57C4"/>
    <w:pPr>
      <w:autoSpaceDE w:val="0"/>
      <w:autoSpaceDN w:val="0"/>
      <w:adjustRightInd w:val="0"/>
      <w:ind w:right="19772" w:firstLine="720"/>
    </w:pPr>
    <w:rPr>
      <w:rFonts w:ascii="Arial" w:hAnsi="Arial" w:cs="Arial"/>
    </w:rPr>
  </w:style>
  <w:style w:type="paragraph" w:customStyle="1" w:styleId="Default">
    <w:name w:val="Default"/>
    <w:rsid w:val="00C9141C"/>
    <w:pPr>
      <w:autoSpaceDE w:val="0"/>
      <w:autoSpaceDN w:val="0"/>
      <w:adjustRightInd w:val="0"/>
    </w:pPr>
    <w:rPr>
      <w:color w:val="000000"/>
      <w:sz w:val="24"/>
      <w:szCs w:val="24"/>
    </w:rPr>
  </w:style>
  <w:style w:type="paragraph" w:styleId="af">
    <w:name w:val="Balloon Text"/>
    <w:basedOn w:val="a"/>
    <w:link w:val="af0"/>
    <w:rsid w:val="00F270B6"/>
    <w:rPr>
      <w:rFonts w:ascii="Tahoma" w:hAnsi="Tahoma" w:cs="Tahoma"/>
      <w:sz w:val="16"/>
      <w:szCs w:val="16"/>
    </w:rPr>
  </w:style>
  <w:style w:type="character" w:customStyle="1" w:styleId="af0">
    <w:name w:val="Текст выноски Знак"/>
    <w:basedOn w:val="a0"/>
    <w:link w:val="af"/>
    <w:rsid w:val="00F270B6"/>
    <w:rPr>
      <w:rFonts w:ascii="Tahoma" w:hAnsi="Tahoma" w:cs="Tahoma"/>
      <w:sz w:val="16"/>
      <w:szCs w:val="16"/>
    </w:rPr>
  </w:style>
  <w:style w:type="paragraph" w:styleId="af1">
    <w:name w:val="Plain Text"/>
    <w:aliases w:val="Текст Знак Знак Знак,Текст Знак Знак Знак Знак,Текст Знак Знак Знак Знак Знак Знак,Текст Знак Знак Знак Знак Знак Знак Знак,Текст Знак Знак Знак Знак Знак Знак Знак Знак Знак Знак Знак,Текст Знак1 Знак Знак,Текст Знак1 Знак,Текст Знак Знак,Зна,З"/>
    <w:basedOn w:val="a"/>
    <w:link w:val="af2"/>
    <w:rsid w:val="00382CE8"/>
    <w:rPr>
      <w:rFonts w:ascii="Courier New" w:hAnsi="Courier New"/>
      <w:sz w:val="20"/>
      <w:szCs w:val="24"/>
    </w:rPr>
  </w:style>
  <w:style w:type="character" w:customStyle="1" w:styleId="af2">
    <w:name w:val="Текст Знак"/>
    <w:aliases w:val="Текст Знак Знак Знак Знак1,Текст Знак Знак Знак Знак Знак,Текст Знак Знак Знак Знак Знак Знак Знак1,Текст Знак Знак Знак Знак Знак Знак Знак Знак,Текст Знак Знак Знак Знак Знак Знак Знак Знак Знак Знак Знак Знак,Текст Знак1 Знак Знак Знак"/>
    <w:basedOn w:val="a0"/>
    <w:link w:val="af1"/>
    <w:rsid w:val="00382CE8"/>
    <w:rPr>
      <w:rFonts w:ascii="Courier New" w:hAnsi="Courier New"/>
      <w:szCs w:val="24"/>
    </w:rPr>
  </w:style>
  <w:style w:type="paragraph" w:styleId="af3">
    <w:name w:val="List Paragraph"/>
    <w:basedOn w:val="a"/>
    <w:uiPriority w:val="34"/>
    <w:qFormat/>
    <w:rsid w:val="000B45DD"/>
    <w:pPr>
      <w:ind w:left="720"/>
      <w:contextualSpacing/>
    </w:pPr>
  </w:style>
  <w:style w:type="character" w:customStyle="1" w:styleId="ConsPlusNormal0">
    <w:name w:val="ConsPlusNormal Знак"/>
    <w:link w:val="ConsPlusNormal"/>
    <w:rsid w:val="00E466A6"/>
    <w:rPr>
      <w:sz w:val="22"/>
      <w:szCs w:val="22"/>
    </w:rPr>
  </w:style>
  <w:style w:type="character" w:customStyle="1" w:styleId="apple-converted-space">
    <w:name w:val="apple-converted-space"/>
    <w:basedOn w:val="a0"/>
    <w:rsid w:val="00740A3A"/>
  </w:style>
  <w:style w:type="character" w:customStyle="1" w:styleId="af4">
    <w:name w:val="Основной текст_"/>
    <w:basedOn w:val="a0"/>
    <w:link w:val="32"/>
    <w:rsid w:val="009A3CCA"/>
    <w:rPr>
      <w:spacing w:val="-5"/>
      <w:sz w:val="23"/>
      <w:szCs w:val="23"/>
      <w:shd w:val="clear" w:color="auto" w:fill="FFFFFF"/>
    </w:rPr>
  </w:style>
  <w:style w:type="paragraph" w:customStyle="1" w:styleId="32">
    <w:name w:val="Основной текст3"/>
    <w:basedOn w:val="a"/>
    <w:link w:val="af4"/>
    <w:rsid w:val="009A3CCA"/>
    <w:pPr>
      <w:widowControl w:val="0"/>
      <w:shd w:val="clear" w:color="auto" w:fill="FFFFFF"/>
      <w:spacing w:before="240" w:after="360" w:line="0" w:lineRule="atLeast"/>
      <w:ind w:hanging="2120"/>
    </w:pPr>
    <w:rPr>
      <w:spacing w:val="-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63165">
      <w:bodyDiv w:val="1"/>
      <w:marLeft w:val="0"/>
      <w:marRight w:val="0"/>
      <w:marTop w:val="0"/>
      <w:marBottom w:val="0"/>
      <w:divBdr>
        <w:top w:val="none" w:sz="0" w:space="0" w:color="auto"/>
        <w:left w:val="none" w:sz="0" w:space="0" w:color="auto"/>
        <w:bottom w:val="none" w:sz="0" w:space="0" w:color="auto"/>
        <w:right w:val="none" w:sz="0" w:space="0" w:color="auto"/>
      </w:divBdr>
    </w:div>
    <w:div w:id="11781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post.ru" TargetMode="External"/><Relationship Id="rId13" Type="http://schemas.openxmlformats.org/officeDocument/2006/relationships/hyperlink" Target="consultantplus://offline/ref=1A9482046ADCA85D30DED3D74232B1269604D3D6ADBEA45BABD6F890DA1C06544E75B3FB3166A3Q2N3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9482046ADCA85D30DED3D74232B1269604D3D6ADBEA45BABD6F890DA1C06544E75B3FB3166A3Q2N3M" TargetMode="External"/><Relationship Id="rId17" Type="http://schemas.openxmlformats.org/officeDocument/2006/relationships/hyperlink" Target="consultantplus://offline/ref=1A9482046ADCA85D30DED3D74232B1269604D3D6ADBEA45BABD6F890DA1C06544E75B3FB3166A3Q2N3M" TargetMode="External"/><Relationship Id="rId2" Type="http://schemas.openxmlformats.org/officeDocument/2006/relationships/numbering" Target="numbering.xml"/><Relationship Id="rId16" Type="http://schemas.openxmlformats.org/officeDocument/2006/relationships/hyperlink" Target="consultantplus://offline/ref=E67243AE54F3BAEE470B44A07A9487B36AA38F6977E1EB9EF2CEA0871CABC29C440FE94917C6EB77IBh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5F5176852DC23B756FF2E70321B28174A6F937A03C80746F58164B8856142DE23F19F8B23211C6sFJ9L" TargetMode="External"/><Relationship Id="rId5" Type="http://schemas.openxmlformats.org/officeDocument/2006/relationships/webSettings" Target="webSettings.xml"/><Relationship Id="rId15" Type="http://schemas.openxmlformats.org/officeDocument/2006/relationships/hyperlink" Target="consultantplus://offline/ref=E67243AE54F3BAEE470B44A07A9487B369AC8B6A7CB0BC9CA39BAEI8h2J" TargetMode="External"/><Relationship Id="rId10" Type="http://schemas.openxmlformats.org/officeDocument/2006/relationships/hyperlink" Target="consultantplus://offline/ref=175F5176852DC23B756FF2E70321B28174A6F937A03C80746F58164B8856142DE23F19F8B23210C7sFJ8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43DEA122CD46B9BACB4D103BEB6EE5EF4AF0829B849064A14562468CF17A3F109A36BA23BC3w7Y6K" TargetMode="External"/><Relationship Id="rId14" Type="http://schemas.openxmlformats.org/officeDocument/2006/relationships/hyperlink" Target="consultantplus://offline/ref=E67243AE54F3BAEE470B44A07A9487B36EA28B677FEDB694FA97AC85I1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D274-5015-47E3-A2E7-F279EC90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Письмо</vt:lpstr>
    </vt:vector>
  </TitlesOfParts>
  <Company>SPecialiST RePack</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dc:title>
  <dc:creator>arh</dc:creator>
  <cp:lastModifiedBy>Хорохонов Денис Юрьевич</cp:lastModifiedBy>
  <cp:revision>3</cp:revision>
  <cp:lastPrinted>2017-01-31T12:48:00Z</cp:lastPrinted>
  <dcterms:created xsi:type="dcterms:W3CDTF">2017-01-31T12:53:00Z</dcterms:created>
  <dcterms:modified xsi:type="dcterms:W3CDTF">2017-03-13T13:16:00Z</dcterms:modified>
</cp:coreProperties>
</file>