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в ________________________________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(наименование территориального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      налогового органа)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(дата представления Заявления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о выдаче специальных марок)</w:t>
      </w:r>
    </w:p>
    <w:p w:rsidR="00C551E0" w:rsidRDefault="00C551E0" w:rsidP="00C551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551E0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F706AF">
        <w:rPr>
          <w:rFonts w:ascii="Courier New" w:hAnsi="Courier New" w:cs="Courier New"/>
          <w:sz w:val="20"/>
          <w:szCs w:val="20"/>
        </w:rPr>
        <w:t xml:space="preserve">                   Отчет об использовании производителем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табачной продукции выданных специальных марок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(представляемый с заявлением о выдаче специальных марок)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(наименование юридического лица (Ф.И.О. индивидуального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предпринимателя), осуществляющего производство табачной продукции)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ИНН: _________________________   __________________________________________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(место нахождения юридического лица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(место жительства индивидуального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  предпринимателя))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706AF">
        <w:rPr>
          <w:rFonts w:ascii="Courier New" w:hAnsi="Courier New" w:cs="Courier New"/>
          <w:sz w:val="20"/>
          <w:szCs w:val="20"/>
        </w:rPr>
        <w:t>КПП,  присвоенный</w:t>
      </w:r>
      <w:proofErr w:type="gramEnd"/>
      <w:r w:rsidRPr="00F706AF">
        <w:rPr>
          <w:rFonts w:ascii="Courier New" w:hAnsi="Courier New" w:cs="Courier New"/>
          <w:sz w:val="20"/>
          <w:szCs w:val="20"/>
        </w:rPr>
        <w:t xml:space="preserve">  юридическому  лицу  при  постановке  на учет в налоговом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органе по месту нахождения его обособленного подразделения, осуществляющего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производство табачной продукции ___________________________________________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(место нахождения обособленного подразделения юридического лица,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осуществляющего производство табачной продукции)</w:t>
      </w:r>
    </w:p>
    <w:p w:rsidR="00C551E0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40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34"/>
        <w:gridCol w:w="1134"/>
        <w:gridCol w:w="1417"/>
        <w:gridCol w:w="1418"/>
        <w:gridCol w:w="1134"/>
      </w:tblGrid>
      <w:tr w:rsidR="00C551E0" w:rsidRPr="00847D43" w:rsidTr="00D954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Номер и дата Заявления о выдаче специальных марок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Номер и дата предыдущего Заявления о выдаче специальных марок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Номера товарных накладных, по которым получены специальные марки на основании предыдущего Заявления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Количество полученных по предыдущему Заявлению специальных марок 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              </w:t>
            </w:r>
            <w:proofErr w:type="gramStart"/>
            <w:r>
              <w:rPr>
                <w:rFonts w:ascii="Courier New" w:hAnsi="Courier New" w:cs="Courier New"/>
                <w:sz w:val="14"/>
                <w:szCs w:val="14"/>
              </w:rPr>
              <w:t xml:space="preserve">   </w:t>
            </w:r>
            <w:r w:rsidRPr="00847D43">
              <w:rPr>
                <w:rFonts w:ascii="Courier New" w:hAnsi="Courier New" w:cs="Courier New"/>
                <w:sz w:val="14"/>
                <w:szCs w:val="14"/>
              </w:rPr>
              <w:t>(</w:t>
            </w:r>
            <w:proofErr w:type="gramEnd"/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тыс. штук)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Количество специальных марок, полученных по предыдущему Заявлению, списанных со склада в производство (тыс. штук)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Остаток специальных марок на складе на конец месяца, предшествующего дате подачи Заявления - всего 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             </w:t>
            </w:r>
            <w:proofErr w:type="gramStart"/>
            <w:r>
              <w:rPr>
                <w:rFonts w:ascii="Courier New" w:hAnsi="Courier New" w:cs="Courier New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14"/>
                <w:szCs w:val="14"/>
              </w:rPr>
              <w:t xml:space="preserve">тыс. </w:t>
            </w: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шт.)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Остаток на складе специальных марок, полученных по предыдущему Заявлению, на конец месяца, предшествующего дате подачи Заявления 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14"/>
                <w:szCs w:val="14"/>
              </w:rPr>
              <w:t xml:space="preserve">тыс. </w:t>
            </w: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штук)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>Уплачено за заказанные специальные марки</w:t>
            </w:r>
          </w:p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 (руб.) </w:t>
            </w:r>
          </w:p>
        </w:tc>
      </w:tr>
      <w:tr w:rsidR="00C551E0" w:rsidRPr="00847D43" w:rsidTr="00D954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47D43">
              <w:rPr>
                <w:rFonts w:ascii="Courier New" w:hAnsi="Courier New" w:cs="Courier New"/>
                <w:sz w:val="14"/>
                <w:szCs w:val="14"/>
              </w:rPr>
              <w:t xml:space="preserve">8 </w:t>
            </w:r>
          </w:p>
        </w:tc>
      </w:tr>
      <w:tr w:rsidR="00C551E0" w:rsidRPr="00847D43" w:rsidTr="00D954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1E0" w:rsidRPr="00847D43" w:rsidRDefault="00C551E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C551E0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Руководитель юридического лица,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осуществляющего производство табачной продукции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(индивидуальный </w:t>
      </w:r>
      <w:proofErr w:type="gramStart"/>
      <w:r w:rsidRPr="00F706AF">
        <w:rPr>
          <w:rFonts w:ascii="Courier New" w:hAnsi="Courier New" w:cs="Courier New"/>
          <w:sz w:val="20"/>
          <w:szCs w:val="20"/>
        </w:rPr>
        <w:t xml:space="preserve">предприниматель)   </w:t>
      </w:r>
      <w:proofErr w:type="gramEnd"/>
      <w:r w:rsidRPr="00F706AF">
        <w:rPr>
          <w:rFonts w:ascii="Courier New" w:hAnsi="Courier New" w:cs="Courier New"/>
          <w:sz w:val="20"/>
          <w:szCs w:val="20"/>
        </w:rPr>
        <w:t xml:space="preserve">             _________ _________________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     подпись       Ф.И.О.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Главный бухгалтер юридического лица,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осуществляющего производство табачной продукции _________ _________________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М.П.  подпись       Ф.И.О.</w:t>
      </w:r>
    </w:p>
    <w:p w:rsidR="00C551E0" w:rsidRPr="00F706AF" w:rsidRDefault="00C551E0" w:rsidP="00C55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551E0" w:rsidRDefault="00C551E0" w:rsidP="00C551E0">
      <w:pPr>
        <w:pStyle w:val="ConsPlusNonformat"/>
        <w:jc w:val="both"/>
      </w:pPr>
    </w:p>
    <w:p w:rsidR="005F04D0" w:rsidRDefault="005F04D0"/>
    <w:sectPr w:rsidR="005F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E0"/>
    <w:rsid w:val="002D552F"/>
    <w:rsid w:val="005F04D0"/>
    <w:rsid w:val="00C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23BD-B0C4-428B-B097-6A46EA28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51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Константин Михайлович</dc:creator>
  <cp:keywords/>
  <dc:description/>
  <cp:lastModifiedBy>Ефимов Константин Михайлович</cp:lastModifiedBy>
  <cp:revision>1</cp:revision>
  <dcterms:created xsi:type="dcterms:W3CDTF">2015-06-15T11:12:00Z</dcterms:created>
  <dcterms:modified xsi:type="dcterms:W3CDTF">2015-06-15T11:31:00Z</dcterms:modified>
</cp:coreProperties>
</file>