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7B06E" w14:textId="77777777" w:rsidR="00D70084" w:rsidRDefault="00D70084">
      <w:pPr>
        <w:ind w:firstLine="0"/>
        <w:jc w:val="center"/>
        <w:rPr>
          <w:b/>
          <w:color w:val="1F3864"/>
          <w:sz w:val="40"/>
          <w:szCs w:val="40"/>
        </w:rPr>
      </w:pPr>
    </w:p>
    <w:p w14:paraId="5C97B06F" w14:textId="77777777" w:rsidR="00D70084" w:rsidRDefault="00D70084">
      <w:pPr>
        <w:ind w:firstLine="0"/>
        <w:jc w:val="center"/>
        <w:rPr>
          <w:b/>
          <w:color w:val="1F3864"/>
          <w:sz w:val="40"/>
          <w:szCs w:val="40"/>
        </w:rPr>
      </w:pPr>
    </w:p>
    <w:p w14:paraId="5C97B070" w14:textId="77777777" w:rsidR="00D70084" w:rsidRDefault="00D70084">
      <w:pPr>
        <w:ind w:firstLine="0"/>
        <w:jc w:val="center"/>
        <w:rPr>
          <w:b/>
          <w:color w:val="1F3864"/>
          <w:sz w:val="40"/>
          <w:szCs w:val="40"/>
        </w:rPr>
      </w:pPr>
    </w:p>
    <w:p w14:paraId="5C97B071" w14:textId="77777777" w:rsidR="00D70084" w:rsidRDefault="00D70084">
      <w:pPr>
        <w:ind w:firstLine="0"/>
        <w:jc w:val="center"/>
        <w:rPr>
          <w:b/>
          <w:color w:val="1F3864"/>
          <w:sz w:val="40"/>
          <w:szCs w:val="40"/>
        </w:rPr>
      </w:pPr>
    </w:p>
    <w:p w14:paraId="5C97B072" w14:textId="77777777" w:rsidR="00D70084" w:rsidRDefault="00D70084">
      <w:pPr>
        <w:ind w:firstLine="0"/>
        <w:jc w:val="center"/>
        <w:rPr>
          <w:b/>
          <w:color w:val="1F3864"/>
          <w:sz w:val="40"/>
          <w:szCs w:val="40"/>
        </w:rPr>
      </w:pPr>
    </w:p>
    <w:p w14:paraId="5C97B073" w14:textId="77777777" w:rsidR="00D70084" w:rsidRDefault="00D70084">
      <w:pPr>
        <w:ind w:firstLine="0"/>
        <w:jc w:val="center"/>
        <w:rPr>
          <w:b/>
          <w:color w:val="1F3864"/>
          <w:sz w:val="40"/>
          <w:szCs w:val="40"/>
        </w:rPr>
      </w:pPr>
    </w:p>
    <w:p w14:paraId="5C97B074" w14:textId="77777777" w:rsidR="00D70084" w:rsidRDefault="00D70084">
      <w:pPr>
        <w:ind w:firstLine="0"/>
        <w:jc w:val="center"/>
        <w:rPr>
          <w:b/>
          <w:color w:val="1F3864"/>
          <w:sz w:val="40"/>
          <w:szCs w:val="40"/>
        </w:rPr>
      </w:pPr>
    </w:p>
    <w:p w14:paraId="5C97B075" w14:textId="77777777" w:rsidR="00D70084" w:rsidRDefault="007B3C4B">
      <w:pPr>
        <w:ind w:firstLine="0"/>
        <w:jc w:val="center"/>
        <w:rPr>
          <w:b/>
          <w:color w:val="1F4E79"/>
          <w:sz w:val="40"/>
          <w:szCs w:val="40"/>
        </w:rPr>
      </w:pPr>
      <w:r>
        <w:rPr>
          <w:b/>
          <w:color w:val="1F4E79"/>
          <w:sz w:val="40"/>
          <w:szCs w:val="40"/>
        </w:rPr>
        <w:t>ЦИФРОВАЯ ПЛАТФОРМА РАСПРЕДЕЛЕННОГО РЕЕСТРА ФНС РОССИИ</w:t>
      </w:r>
    </w:p>
    <w:p w14:paraId="5C97B076" w14:textId="77777777" w:rsidR="00D70084" w:rsidRDefault="007B3C4B">
      <w:pPr>
        <w:ind w:firstLine="0"/>
        <w:jc w:val="center"/>
        <w:rPr>
          <w:b/>
          <w:color w:val="1F4E79"/>
          <w:sz w:val="40"/>
          <w:szCs w:val="40"/>
        </w:rPr>
      </w:pPr>
      <w:r>
        <w:rPr>
          <w:b/>
          <w:color w:val="1F4E79"/>
          <w:sz w:val="40"/>
          <w:szCs w:val="40"/>
        </w:rPr>
        <w:t>(ЦПРР ФНС России)</w:t>
      </w:r>
    </w:p>
    <w:p w14:paraId="5C97B077" w14:textId="77777777" w:rsidR="00D70084" w:rsidRDefault="00D70084">
      <w:pPr>
        <w:ind w:firstLine="0"/>
        <w:jc w:val="center"/>
        <w:rPr>
          <w:b/>
          <w:color w:val="1F4E79"/>
          <w:sz w:val="40"/>
          <w:szCs w:val="40"/>
        </w:rPr>
      </w:pPr>
    </w:p>
    <w:p w14:paraId="5C97B078" w14:textId="77777777" w:rsidR="00D70084" w:rsidRDefault="00D70084">
      <w:pPr>
        <w:ind w:firstLine="0"/>
        <w:jc w:val="center"/>
        <w:rPr>
          <w:b/>
          <w:color w:val="1F4E79"/>
          <w:sz w:val="40"/>
          <w:szCs w:val="40"/>
        </w:rPr>
      </w:pPr>
    </w:p>
    <w:p w14:paraId="5C97B079" w14:textId="77777777" w:rsidR="00D70084" w:rsidRDefault="007B3C4B">
      <w:pPr>
        <w:ind w:firstLine="0"/>
        <w:jc w:val="center"/>
        <w:rPr>
          <w:b/>
          <w:color w:val="1F4E79"/>
        </w:rPr>
      </w:pPr>
      <w:r>
        <w:rPr>
          <w:b/>
          <w:color w:val="1F4E79"/>
        </w:rPr>
        <w:t>Подсистема администрирования</w:t>
      </w:r>
    </w:p>
    <w:p w14:paraId="5C97B07A" w14:textId="77777777" w:rsidR="00D70084" w:rsidRDefault="007B3C4B">
      <w:pPr>
        <w:ind w:firstLine="0"/>
        <w:jc w:val="center"/>
        <w:rPr>
          <w:b/>
          <w:color w:val="1F4E79"/>
        </w:rPr>
      </w:pPr>
      <w:r>
        <w:rPr>
          <w:b/>
          <w:color w:val="1F4E79"/>
        </w:rPr>
        <w:t>Техническое описание</w:t>
      </w:r>
    </w:p>
    <w:p w14:paraId="5C97B07B" w14:textId="77777777" w:rsidR="00D70084" w:rsidRDefault="00D70084">
      <w:pPr>
        <w:ind w:firstLine="0"/>
        <w:jc w:val="center"/>
        <w:rPr>
          <w:b/>
          <w:color w:val="1F4E79"/>
        </w:rPr>
      </w:pPr>
    </w:p>
    <w:p w14:paraId="5C97B07C" w14:textId="77777777" w:rsidR="00D70084" w:rsidRDefault="00D70084">
      <w:pPr>
        <w:ind w:firstLine="0"/>
        <w:jc w:val="center"/>
        <w:rPr>
          <w:color w:val="1F4E79"/>
        </w:rPr>
      </w:pPr>
    </w:p>
    <w:p w14:paraId="5C97B07D" w14:textId="77777777" w:rsidR="00D70084" w:rsidRDefault="00D70084">
      <w:pPr>
        <w:ind w:firstLine="0"/>
        <w:jc w:val="center"/>
        <w:rPr>
          <w:color w:val="1F4E79"/>
        </w:rPr>
      </w:pPr>
    </w:p>
    <w:p w14:paraId="5C97B07E" w14:textId="77777777" w:rsidR="00D70084" w:rsidRDefault="00D70084">
      <w:pPr>
        <w:ind w:firstLine="0"/>
        <w:jc w:val="center"/>
        <w:rPr>
          <w:color w:val="1F4E79"/>
        </w:rPr>
      </w:pPr>
    </w:p>
    <w:p w14:paraId="5C97B07F" w14:textId="77777777" w:rsidR="00D70084" w:rsidRDefault="00D70084">
      <w:pPr>
        <w:ind w:firstLine="0"/>
        <w:jc w:val="center"/>
        <w:rPr>
          <w:color w:val="1F4E79"/>
        </w:rPr>
      </w:pPr>
    </w:p>
    <w:p w14:paraId="5C97B080" w14:textId="77777777" w:rsidR="00D70084" w:rsidRDefault="00D70084">
      <w:pPr>
        <w:ind w:firstLine="0"/>
        <w:jc w:val="center"/>
        <w:rPr>
          <w:color w:val="1F4E79"/>
        </w:rPr>
      </w:pPr>
    </w:p>
    <w:p w14:paraId="5C97B081" w14:textId="77777777" w:rsidR="00D70084" w:rsidRDefault="00D70084">
      <w:pPr>
        <w:ind w:firstLine="0"/>
        <w:jc w:val="center"/>
        <w:rPr>
          <w:color w:val="1F4E79"/>
        </w:rPr>
      </w:pPr>
    </w:p>
    <w:p w14:paraId="5C97B082" w14:textId="77777777" w:rsidR="00D70084" w:rsidRDefault="00D70084">
      <w:pPr>
        <w:ind w:firstLine="0"/>
        <w:jc w:val="center"/>
        <w:rPr>
          <w:color w:val="1F4E79"/>
        </w:rPr>
      </w:pPr>
    </w:p>
    <w:p w14:paraId="5C97B083" w14:textId="77777777" w:rsidR="00D70084" w:rsidRDefault="00D70084">
      <w:pPr>
        <w:ind w:firstLine="0"/>
        <w:jc w:val="center"/>
        <w:rPr>
          <w:color w:val="1F4E79"/>
        </w:rPr>
      </w:pPr>
    </w:p>
    <w:p w14:paraId="5C97B084" w14:textId="77777777" w:rsidR="00D70084" w:rsidRDefault="007B3C4B">
      <w:pPr>
        <w:ind w:firstLine="0"/>
        <w:jc w:val="center"/>
        <w:rPr>
          <w:b/>
          <w:color w:val="1F4E79"/>
        </w:rPr>
      </w:pPr>
      <w:r>
        <w:rPr>
          <w:color w:val="1F4E79"/>
        </w:rPr>
        <w:t>Руководство администратора</w:t>
      </w:r>
    </w:p>
    <w:p w14:paraId="5C97B085" w14:textId="77777777" w:rsidR="00D70084" w:rsidRDefault="007B3C4B">
      <w:pPr>
        <w:pStyle w:val="1"/>
      </w:pPr>
      <w:bookmarkStart w:id="0" w:name="_Toc122009405"/>
      <w:r>
        <w:lastRenderedPageBreak/>
        <w:t>ИСТОРИЯ ИЗМЕНЕНИЯ</w:t>
      </w:r>
      <w:bookmarkEnd w:id="0"/>
    </w:p>
    <w:tbl>
      <w:tblPr>
        <w:tblStyle w:val="afffff"/>
        <w:tblW w:w="935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126"/>
      </w:tblGrid>
      <w:tr w:rsidR="00D70084" w14:paraId="5C97B089" w14:textId="77777777">
        <w:trPr>
          <w:trHeight w:val="6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C97B086" w14:textId="77777777" w:rsidR="00D70084" w:rsidRDefault="007B3C4B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C97B087" w14:textId="77777777" w:rsidR="00D70084" w:rsidRDefault="007B3C4B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C97B088" w14:textId="77777777" w:rsidR="00D70084" w:rsidRDefault="007B3C4B">
            <w:pPr>
              <w:widowControl w:val="0"/>
              <w:ind w:firstLine="12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</w:tr>
      <w:tr w:rsidR="00D70084" w14:paraId="5C97B08D" w14:textId="77777777">
        <w:trPr>
          <w:trHeight w:val="6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08A" w14:textId="77777777" w:rsidR="00D70084" w:rsidRDefault="007B3C4B">
            <w:pPr>
              <w:widowControl w:val="0"/>
              <w:ind w:firstLine="0"/>
              <w:rPr>
                <w:highlight w:val="yellow"/>
              </w:rPr>
            </w:pPr>
            <w:r>
              <w:t>28.03.2022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08B" w14:textId="77777777" w:rsidR="00D70084" w:rsidRDefault="007B3C4B">
            <w:pPr>
              <w:widowControl w:val="0"/>
              <w:spacing w:line="300" w:lineRule="auto"/>
              <w:ind w:firstLine="0"/>
            </w:pPr>
            <w:proofErr w:type="spellStart"/>
            <w:r>
              <w:t>Cформирована</w:t>
            </w:r>
            <w:proofErr w:type="spellEnd"/>
            <w:r>
              <w:t xml:space="preserve"> первая версия руководства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08C" w14:textId="77777777" w:rsidR="00D70084" w:rsidRDefault="007B3C4B">
            <w:pPr>
              <w:widowControl w:val="0"/>
              <w:ind w:firstLine="0"/>
            </w:pPr>
            <w:proofErr w:type="spellStart"/>
            <w:r>
              <w:t>Waves</w:t>
            </w:r>
            <w:proofErr w:type="spellEnd"/>
          </w:p>
        </w:tc>
      </w:tr>
      <w:tr w:rsidR="00D70084" w14:paraId="5C97B093" w14:textId="77777777">
        <w:trPr>
          <w:trHeight w:val="6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08E" w14:textId="77777777" w:rsidR="00D70084" w:rsidRDefault="007B3C4B">
            <w:pPr>
              <w:widowControl w:val="0"/>
              <w:ind w:firstLine="0"/>
            </w:pPr>
            <w:r>
              <w:t>23.08.2022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08F" w14:textId="77777777" w:rsidR="00D70084" w:rsidRDefault="007B3C4B">
            <w:pPr>
              <w:widowControl w:val="0"/>
              <w:spacing w:line="300" w:lineRule="auto"/>
              <w:ind w:firstLine="0"/>
            </w:pPr>
            <w:r>
              <w:t>Произведены изменения:</w:t>
            </w:r>
          </w:p>
          <w:p w14:paraId="5C97B090" w14:textId="77777777" w:rsidR="00D70084" w:rsidRDefault="007B3C4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300" w:lineRule="auto"/>
              <w:ind w:left="29" w:firstLine="0"/>
            </w:pPr>
            <w:proofErr w:type="gramStart"/>
            <w:r>
              <w:rPr>
                <w:color w:val="000000"/>
              </w:rPr>
              <w:t>удалено</w:t>
            </w:r>
            <w:proofErr w:type="gramEnd"/>
            <w:r>
              <w:rPr>
                <w:color w:val="000000"/>
              </w:rPr>
              <w:t xml:space="preserve"> описание развертывания посредством </w:t>
            </w:r>
            <w:proofErr w:type="spellStart"/>
            <w:r>
              <w:rPr>
                <w:color w:val="000000"/>
              </w:rPr>
              <w:t>Ansible</w:t>
            </w:r>
            <w:proofErr w:type="spellEnd"/>
            <w:r>
              <w:rPr>
                <w:color w:val="000000"/>
              </w:rPr>
              <w:t>;</w:t>
            </w:r>
          </w:p>
          <w:p w14:paraId="5C97B091" w14:textId="77777777" w:rsidR="00D70084" w:rsidRDefault="007B3C4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300" w:lineRule="auto"/>
              <w:ind w:left="29" w:firstLine="0"/>
            </w:pPr>
            <w:proofErr w:type="gramStart"/>
            <w:r>
              <w:rPr>
                <w:color w:val="000000"/>
              </w:rPr>
              <w:t>добавлено</w:t>
            </w:r>
            <w:proofErr w:type="gramEnd"/>
            <w:r>
              <w:rPr>
                <w:color w:val="000000"/>
              </w:rPr>
              <w:t xml:space="preserve"> описание развертывания на </w:t>
            </w:r>
            <w:proofErr w:type="spellStart"/>
            <w:r>
              <w:rPr>
                <w:color w:val="000000"/>
              </w:rPr>
              <w:t>docker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swarm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B092" w14:textId="77777777" w:rsidR="00D70084" w:rsidRDefault="007B3C4B">
            <w:pPr>
              <w:widowControl w:val="0"/>
              <w:ind w:firstLine="0"/>
            </w:pPr>
            <w:proofErr w:type="spellStart"/>
            <w:r>
              <w:t>Waves</w:t>
            </w:r>
            <w:proofErr w:type="spellEnd"/>
          </w:p>
        </w:tc>
      </w:tr>
      <w:tr w:rsidR="007A1516" w14:paraId="5B31E4F3" w14:textId="77777777">
        <w:trPr>
          <w:trHeight w:val="6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03A1" w14:textId="0EF09A2E" w:rsidR="007A1516" w:rsidRDefault="007A1516">
            <w:pPr>
              <w:widowControl w:val="0"/>
              <w:ind w:firstLine="0"/>
            </w:pPr>
            <w:r>
              <w:t>13.12.2022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108" w14:textId="5E5391EC" w:rsidR="007A1516" w:rsidRDefault="007A1516">
            <w:pPr>
              <w:widowControl w:val="0"/>
              <w:spacing w:line="300" w:lineRule="auto"/>
              <w:ind w:firstLine="0"/>
            </w:pPr>
            <w:r>
              <w:t>Множественные терминологические правки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ACEE" w14:textId="0EEB3FBB" w:rsidR="007A1516" w:rsidRDefault="007A1516">
            <w:pPr>
              <w:widowControl w:val="0"/>
              <w:ind w:firstLine="0"/>
            </w:pPr>
            <w:r>
              <w:t>Феликс Делюда</w:t>
            </w:r>
          </w:p>
        </w:tc>
      </w:tr>
    </w:tbl>
    <w:p w14:paraId="5C97B094" w14:textId="77777777" w:rsidR="00D70084" w:rsidRDefault="00D70084">
      <w:pPr>
        <w:spacing w:after="160" w:line="259" w:lineRule="auto"/>
        <w:ind w:firstLine="0"/>
        <w:rPr>
          <w:sz w:val="26"/>
          <w:szCs w:val="26"/>
        </w:rPr>
      </w:pPr>
    </w:p>
    <w:p w14:paraId="5C97B095" w14:textId="77777777" w:rsidR="00D70084" w:rsidRDefault="007B3C4B" w:rsidP="00EC48E1">
      <w:pPr>
        <w:pStyle w:val="1"/>
        <w:numPr>
          <w:ilvl w:val="0"/>
          <w:numId w:val="0"/>
        </w:numPr>
        <w:spacing w:line="348" w:lineRule="auto"/>
        <w:ind w:left="720"/>
        <w:rPr>
          <w:color w:val="1F4E79"/>
        </w:rPr>
      </w:pPr>
      <w:bookmarkStart w:id="1" w:name="_Toc122009406"/>
      <w:r>
        <w:lastRenderedPageBreak/>
        <w:t>СОДЕРЖАНИЕ</w:t>
      </w:r>
      <w:bookmarkEnd w:id="1"/>
    </w:p>
    <w:sdt>
      <w:sdtPr>
        <w:id w:val="1555660372"/>
        <w:docPartObj>
          <w:docPartGallery w:val="Table of Contents"/>
          <w:docPartUnique/>
        </w:docPartObj>
      </w:sdtPr>
      <w:sdtEndPr/>
      <w:sdtContent>
        <w:p w14:paraId="5681FE5A" w14:textId="5C0621DB" w:rsidR="00430160" w:rsidRDefault="007B3C4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2009405" w:history="1">
            <w:r w:rsidR="00430160" w:rsidRPr="00FF38D7">
              <w:rPr>
                <w:rStyle w:val="a4"/>
                <w:noProof/>
              </w:rPr>
              <w:t>ИСТОРИЯ ИЗМЕНЕНИЯ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_Toc122009405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5407B57C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06" w:history="1">
            <w:r w:rsidR="00430160" w:rsidRPr="00FF38D7">
              <w:rPr>
                <w:rStyle w:val="a4"/>
                <w:noProof/>
              </w:rPr>
              <w:t>СОДЕРЖАНИЕ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_Toc122009406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46CA3A60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07" w:history="1">
            <w:r w:rsidR="00430160" w:rsidRPr="00FF38D7">
              <w:rPr>
                <w:rStyle w:val="a4"/>
                <w:noProof/>
              </w:rPr>
              <w:t>О РУКОВОДСТВЕ АДМИНИСТРАТОРА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_Toc122009407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5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572E5708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08" w:history="1">
            <w:r w:rsidR="00430160" w:rsidRPr="00FF38D7">
              <w:rPr>
                <w:rStyle w:val="a4"/>
                <w:noProof/>
              </w:rPr>
              <w:t>1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ОБЩИЕ СВЕДЕНИЯ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_Toc122009408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6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27CDA5CD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09" w:history="1">
            <w:r w:rsidR="00430160" w:rsidRPr="00FF38D7">
              <w:rPr>
                <w:rStyle w:val="a4"/>
                <w:noProof/>
              </w:rPr>
              <w:t>2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ОПИСАНИЕ СЕТЕВОЙ СТРУКТУРЫ ПЛАТФОРМЫ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_Toc122009409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7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175E5F6D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10" w:history="1">
            <w:r w:rsidR="00430160" w:rsidRPr="00FF38D7">
              <w:rPr>
                <w:rStyle w:val="a4"/>
                <w:noProof/>
              </w:rPr>
              <w:t>3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ТРЕБОВАНИЯ К ВИРТУАЛЬНЫМ МАШИНАМ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_Toc122009410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12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1A7F83AF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11" w:history="1">
            <w:r w:rsidR="00430160" w:rsidRPr="00FF38D7">
              <w:rPr>
                <w:rStyle w:val="a4"/>
                <w:noProof/>
              </w:rPr>
              <w:t>3.1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Общие требования и допущения, принятые при формировании требований к виртуальным машинам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_Toc122009411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12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28EB950F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12" w:history="1">
            <w:r w:rsidR="00430160" w:rsidRPr="00FF38D7">
              <w:rPr>
                <w:rStyle w:val="a4"/>
                <w:noProof/>
              </w:rPr>
              <w:t>3.2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Требования к виртуальным машинам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_Toc122009412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12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70C23B09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13" w:history="1">
            <w:r w:rsidR="00430160" w:rsidRPr="00FF38D7">
              <w:rPr>
                <w:rStyle w:val="a4"/>
                <w:noProof/>
              </w:rPr>
              <w:t>3.3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Требования к лицензионному обеспечению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_Toc122009413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15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665FB942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14" w:history="1">
            <w:r w:rsidR="00430160" w:rsidRPr="00FF38D7">
              <w:rPr>
                <w:rStyle w:val="a4"/>
                <w:noProof/>
              </w:rPr>
              <w:t>4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НАСТРОЙКА СЕРВЕРОВ POSTGRYSQL ДЛЯ РАЗВЕРТЫВАНИЯ БЛОКЧЕЙН-НОД И СЕРВИСОВ ПЛАТФОРМЫ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_Toc122009414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16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015315E3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15" w:history="1">
            <w:r w:rsidR="00430160" w:rsidRPr="00FF38D7">
              <w:rPr>
                <w:rStyle w:val="a4"/>
                <w:noProof/>
              </w:rPr>
              <w:t>4.1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Установка СУБД «PostgrySQL»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_Toc122009415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16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6B7B5112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16" w:history="1">
            <w:r w:rsidR="00430160" w:rsidRPr="00FF38D7">
              <w:rPr>
                <w:rStyle w:val="a4"/>
                <w:noProof/>
              </w:rPr>
              <w:t>4.2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Установка настроек для PostgreSQL-серверов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_Toc122009416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16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74E214CD" w14:textId="77777777" w:rsidR="00430160" w:rsidRDefault="00B021CF">
          <w:pPr>
            <w:pStyle w:val="3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2009417" w:history="1">
            <w:r w:rsidR="00430160" w:rsidRPr="00FF38D7">
              <w:rPr>
                <w:rStyle w:val="a4"/>
                <w:noProof/>
              </w:rPr>
              <w:t>4.2.1</w:t>
            </w:r>
            <w:r w:rsidR="0043016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Настройка мастер-сервера для Сервисов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_Toc122009417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16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2044EC31" w14:textId="77777777" w:rsidR="00430160" w:rsidRDefault="00B021CF">
          <w:pPr>
            <w:pStyle w:val="3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2009418" w:history="1">
            <w:r w:rsidR="00430160" w:rsidRPr="00FF38D7">
              <w:rPr>
                <w:rStyle w:val="a4"/>
                <w:noProof/>
              </w:rPr>
              <w:t>4.2.2</w:t>
            </w:r>
            <w:r w:rsidR="0043016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 xml:space="preserve">Настройка </w:t>
            </w:r>
            <w:r w:rsidR="00430160" w:rsidRPr="00FF38D7">
              <w:rPr>
                <w:rStyle w:val="a4"/>
                <w:noProof/>
                <w:lang w:val="en-US"/>
              </w:rPr>
              <w:t>slave</w:t>
            </w:r>
            <w:r w:rsidR="00430160" w:rsidRPr="00FF38D7">
              <w:rPr>
                <w:rStyle w:val="a4"/>
                <w:noProof/>
              </w:rPr>
              <w:t>-сервера для Сервисов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_Toc122009418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20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0F25E70D" w14:textId="77777777" w:rsidR="00430160" w:rsidRDefault="00B021CF">
          <w:pPr>
            <w:pStyle w:val="3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2009419" w:history="1">
            <w:r w:rsidR="00430160" w:rsidRPr="00FF38D7">
              <w:rPr>
                <w:rStyle w:val="a4"/>
                <w:noProof/>
              </w:rPr>
              <w:t>4.2.3</w:t>
            </w:r>
            <w:r w:rsidR="0043016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Настройка серверов блокчейн-нод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_Toc122009419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21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3C1D89A2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20" w:history="1">
            <w:r w:rsidR="00430160" w:rsidRPr="00FF38D7">
              <w:rPr>
                <w:rStyle w:val="a4"/>
                <w:noProof/>
              </w:rPr>
              <w:t>4.3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Создание баз данных и пользователей для серверов блокчейн-нод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_Toc122009420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22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5435D043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21" w:history="1">
            <w:r w:rsidR="00430160" w:rsidRPr="00FF38D7">
              <w:rPr>
                <w:rStyle w:val="a4"/>
                <w:noProof/>
              </w:rPr>
              <w:t>5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УСТАНОВКА И НАСТРОЙКА ПЛАТФОРМЫ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_Toc122009421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24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2F836DF6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22" w:history="1">
            <w:r w:rsidR="00430160" w:rsidRPr="00FF38D7">
              <w:rPr>
                <w:rStyle w:val="a4"/>
                <w:noProof/>
              </w:rPr>
              <w:t>5.1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Развертывание узла на docker swarm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_Toc122009422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24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601E451D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23" w:history="1">
            <w:r w:rsidR="00430160" w:rsidRPr="00FF38D7">
              <w:rPr>
                <w:rStyle w:val="a4"/>
                <w:noProof/>
              </w:rPr>
              <w:t>5.2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Установка посредством пакетного менеджера «Helm»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_Toc122009423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27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044E6612" w14:textId="77777777" w:rsidR="00430160" w:rsidRDefault="00B021CF">
          <w:pPr>
            <w:pStyle w:val="3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2009424" w:history="1">
            <w:r w:rsidR="00430160" w:rsidRPr="00FF38D7">
              <w:rPr>
                <w:rStyle w:val="a4"/>
                <w:noProof/>
              </w:rPr>
              <w:t>5.2.1</w:t>
            </w:r>
            <w:r w:rsidR="0043016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Подготовка к установке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_Toc122009424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27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4EAE6FAB" w14:textId="77777777" w:rsidR="00430160" w:rsidRDefault="00B021CF">
          <w:pPr>
            <w:pStyle w:val="3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2009425" w:history="1">
            <w:r w:rsidR="00430160" w:rsidRPr="00FF38D7">
              <w:rPr>
                <w:rStyle w:val="a4"/>
                <w:noProof/>
              </w:rPr>
              <w:t>5.2.2</w:t>
            </w:r>
            <w:r w:rsidR="0043016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Выполнение установки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_Toc122009425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29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14FED6A1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26" w:history="1">
            <w:r w:rsidR="00430160" w:rsidRPr="00FF38D7">
              <w:rPr>
                <w:rStyle w:val="a4"/>
                <w:noProof/>
              </w:rPr>
              <w:t>6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ОБНОВЛЕНИЕ ВЕРСИИ ОБРАЗОВ ПЛАТФОРМЫ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_Toc122009426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30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0F7C9A5C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27" w:history="1">
            <w:r w:rsidR="00430160" w:rsidRPr="00FF38D7">
              <w:rPr>
                <w:rStyle w:val="a4"/>
                <w:noProof/>
              </w:rPr>
              <w:t>6.1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Общие сведения о процедуре обновления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_Toc122009427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30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3A3A73EB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28" w:history="1">
            <w:r w:rsidR="00430160" w:rsidRPr="00FF38D7">
              <w:rPr>
                <w:rStyle w:val="a4"/>
                <w:noProof/>
              </w:rPr>
              <w:t>6.2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Алгоритм обновления системы, развернутой с использованием пакета «install_pack»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_Toc122009428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30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6F7DD68F" w14:textId="77777777" w:rsidR="00430160" w:rsidRDefault="00B021CF">
          <w:pPr>
            <w:pStyle w:val="3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2009429" w:history="1">
            <w:r w:rsidR="00430160" w:rsidRPr="00FF38D7">
              <w:rPr>
                <w:rStyle w:val="a4"/>
                <w:noProof/>
              </w:rPr>
              <w:t>6.2.1</w:t>
            </w:r>
            <w:r w:rsidR="0043016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Обновление версии образов Сервиса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_Toc122009429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30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499D2422" w14:textId="77777777" w:rsidR="00430160" w:rsidRDefault="00B021CF">
          <w:pPr>
            <w:pStyle w:val="3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2009430" w:history="1">
            <w:r w:rsidR="00430160" w:rsidRPr="00FF38D7">
              <w:rPr>
                <w:rStyle w:val="a4"/>
                <w:noProof/>
              </w:rPr>
              <w:t>6.2.2</w:t>
            </w:r>
            <w:r w:rsidR="00430160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Обновление образов UI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_Toc122009430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31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2C8013AE" w14:textId="77777777" w:rsidR="00430160" w:rsidRDefault="00B021CF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31" w:history="1">
            <w:r w:rsidR="00430160" w:rsidRPr="00FF38D7">
              <w:rPr>
                <w:rStyle w:val="a4"/>
                <w:noProof/>
              </w:rPr>
              <w:t>6.3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Алгоритм обновления системы, развернутой с использованием Kubernetes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_Toc122009431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31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487FC032" w14:textId="77777777" w:rsidR="00430160" w:rsidRDefault="00B021CF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432" w:history="1">
            <w:r w:rsidR="00430160" w:rsidRPr="00FF38D7">
              <w:rPr>
                <w:rStyle w:val="a4"/>
                <w:noProof/>
              </w:rPr>
              <w:t>7</w:t>
            </w:r>
            <w:r w:rsidR="0043016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0160" w:rsidRPr="00FF38D7">
              <w:rPr>
                <w:rStyle w:val="a4"/>
                <w:noProof/>
              </w:rPr>
              <w:t>ОТВЕТЫ НА ЧАСТО ЗАДАВАЕМЫЕ ВОПРОСЫ (F.A.Q.)</w:t>
            </w:r>
            <w:r w:rsidR="00430160">
              <w:rPr>
                <w:noProof/>
                <w:webHidden/>
              </w:rPr>
              <w:tab/>
            </w:r>
            <w:r w:rsidR="00430160">
              <w:rPr>
                <w:noProof/>
                <w:webHidden/>
              </w:rPr>
              <w:fldChar w:fldCharType="begin"/>
            </w:r>
            <w:r w:rsidR="00430160">
              <w:rPr>
                <w:noProof/>
                <w:webHidden/>
              </w:rPr>
              <w:instrText xml:space="preserve"> PAGEREF _Toc122009432 \h </w:instrText>
            </w:r>
            <w:r w:rsidR="00430160">
              <w:rPr>
                <w:noProof/>
                <w:webHidden/>
              </w:rPr>
            </w:r>
            <w:r w:rsidR="00430160">
              <w:rPr>
                <w:noProof/>
                <w:webHidden/>
              </w:rPr>
              <w:fldChar w:fldCharType="separate"/>
            </w:r>
            <w:r w:rsidR="00430160">
              <w:rPr>
                <w:noProof/>
                <w:webHidden/>
              </w:rPr>
              <w:t>34</w:t>
            </w:r>
            <w:r w:rsidR="00430160">
              <w:rPr>
                <w:noProof/>
                <w:webHidden/>
              </w:rPr>
              <w:fldChar w:fldCharType="end"/>
            </w:r>
          </w:hyperlink>
        </w:p>
        <w:p w14:paraId="5C97B0B2" w14:textId="77777777" w:rsidR="00D70084" w:rsidRDefault="007B3C4B">
          <w:pPr>
            <w:spacing w:line="348" w:lineRule="auto"/>
            <w:ind w:firstLine="0"/>
          </w:pPr>
          <w:r>
            <w:fldChar w:fldCharType="end"/>
          </w:r>
        </w:p>
      </w:sdtContent>
    </w:sdt>
    <w:p w14:paraId="5C97B0B3" w14:textId="77777777" w:rsidR="00D70084" w:rsidRDefault="007B3C4B" w:rsidP="00EC48E1">
      <w:pPr>
        <w:pStyle w:val="1"/>
        <w:numPr>
          <w:ilvl w:val="0"/>
          <w:numId w:val="0"/>
        </w:numPr>
        <w:ind w:left="720"/>
      </w:pPr>
      <w:bookmarkStart w:id="2" w:name="_Toc122009407"/>
      <w:r>
        <w:lastRenderedPageBreak/>
        <w:t>О РУКОВОДСТВЕ АДМИНИСТРАТОРА</w:t>
      </w:r>
      <w:bookmarkEnd w:id="2"/>
    </w:p>
    <w:p w14:paraId="5C97B0B4" w14:textId="1C130FB4" w:rsidR="00D70084" w:rsidRDefault="007B3C4B">
      <w:r>
        <w:t xml:space="preserve">В настоящем руководстве приводится техническое описание Цифровой платформы распределенного реестра ФНС России (далее – </w:t>
      </w:r>
      <w:r w:rsidR="00EE2680">
        <w:t>Платформа</w:t>
      </w:r>
      <w:r>
        <w:t>) в следующих аспектах:</w:t>
      </w:r>
    </w:p>
    <w:p w14:paraId="5C97B0B5" w14:textId="77777777" w:rsidR="00D70084" w:rsidRDefault="007B3C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proofErr w:type="gramStart"/>
      <w:r>
        <w:rPr>
          <w:color w:val="000000"/>
        </w:rPr>
        <w:t>сетевая</w:t>
      </w:r>
      <w:proofErr w:type="gramEnd"/>
      <w:r>
        <w:rPr>
          <w:color w:val="000000"/>
        </w:rPr>
        <w:t xml:space="preserve"> структура;</w:t>
      </w:r>
    </w:p>
    <w:p w14:paraId="5C97B0B6" w14:textId="77777777" w:rsidR="00D70084" w:rsidRDefault="007B3C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proofErr w:type="gramStart"/>
      <w:r>
        <w:rPr>
          <w:color w:val="000000"/>
        </w:rPr>
        <w:t>системные</w:t>
      </w:r>
      <w:proofErr w:type="gramEnd"/>
      <w:r>
        <w:rPr>
          <w:color w:val="000000"/>
        </w:rPr>
        <w:t xml:space="preserve"> требования;</w:t>
      </w:r>
    </w:p>
    <w:p w14:paraId="5C97B0B7" w14:textId="5231C9F9" w:rsidR="00D70084" w:rsidRDefault="007B3C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proofErr w:type="gramStart"/>
      <w:r>
        <w:rPr>
          <w:color w:val="000000"/>
        </w:rPr>
        <w:t>установка</w:t>
      </w:r>
      <w:proofErr w:type="gramEnd"/>
      <w:r>
        <w:rPr>
          <w:color w:val="000000"/>
        </w:rPr>
        <w:t xml:space="preserve"> и настройка </w:t>
      </w:r>
      <w:r w:rsidR="00EE2680">
        <w:rPr>
          <w:color w:val="000000"/>
        </w:rPr>
        <w:t>Платформы</w:t>
      </w:r>
      <w:r w:rsidR="008D5C28">
        <w:rPr>
          <w:color w:val="000000"/>
        </w:rPr>
        <w:t xml:space="preserve"> и </w:t>
      </w:r>
      <w:r w:rsidR="00793BB0">
        <w:rPr>
          <w:color w:val="000000"/>
        </w:rPr>
        <w:t>информационных с</w:t>
      </w:r>
      <w:r w:rsidR="006963DB">
        <w:rPr>
          <w:color w:val="000000"/>
        </w:rPr>
        <w:t>ервисов</w:t>
      </w:r>
      <w:r w:rsidR="00793BB0">
        <w:rPr>
          <w:color w:val="000000"/>
        </w:rPr>
        <w:t xml:space="preserve"> Платформы (далее – Сервис)</w:t>
      </w:r>
      <w:r w:rsidR="006963DB">
        <w:rPr>
          <w:color w:val="000000"/>
        </w:rPr>
        <w:t>, реализованных на ее базе</w:t>
      </w:r>
      <w:r>
        <w:rPr>
          <w:color w:val="000000"/>
        </w:rPr>
        <w:t>;</w:t>
      </w:r>
    </w:p>
    <w:p w14:paraId="5C97B0B8" w14:textId="61E2B889" w:rsidR="00D70084" w:rsidRDefault="007B3C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proofErr w:type="gramStart"/>
      <w:r>
        <w:rPr>
          <w:color w:val="000000"/>
        </w:rPr>
        <w:t>обновление</w:t>
      </w:r>
      <w:proofErr w:type="gramEnd"/>
      <w:r>
        <w:rPr>
          <w:color w:val="000000"/>
        </w:rPr>
        <w:t xml:space="preserve"> </w:t>
      </w:r>
      <w:r w:rsidR="00EE2680">
        <w:rPr>
          <w:color w:val="000000"/>
        </w:rPr>
        <w:t>Платформы</w:t>
      </w:r>
      <w:r w:rsidR="008D5C28">
        <w:rPr>
          <w:color w:val="000000"/>
        </w:rPr>
        <w:t xml:space="preserve"> и </w:t>
      </w:r>
      <w:r w:rsidR="006963DB">
        <w:rPr>
          <w:color w:val="000000"/>
        </w:rPr>
        <w:t>Сервисов, реализованных на ее базе;</w:t>
      </w:r>
    </w:p>
    <w:p w14:paraId="5C97B0B9" w14:textId="51CE4DFD" w:rsidR="00D70084" w:rsidRDefault="007B3C4B">
      <w:r>
        <w:t xml:space="preserve">Руководство адресовано специалистам, которые осуществляют развертывание и администрирование </w:t>
      </w:r>
      <w:r w:rsidR="00EE2680">
        <w:t xml:space="preserve">Платформы </w:t>
      </w:r>
      <w:r>
        <w:t>в рамках исполнения своих рабочих функций.</w:t>
      </w:r>
    </w:p>
    <w:p w14:paraId="5C97B0BA" w14:textId="77777777" w:rsidR="00D70084" w:rsidRDefault="007B3C4B">
      <w:r>
        <w:t>В настоящем руководстве применяются следующие способы обозначения сведений обязательного или рекомендательного характера (таблица 1):</w:t>
      </w:r>
    </w:p>
    <w:p w14:paraId="5C97B0BB" w14:textId="77777777" w:rsidR="00D70084" w:rsidRDefault="007B3C4B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firstLine="0"/>
        <w:jc w:val="left"/>
        <w:rPr>
          <w:color w:val="000000"/>
        </w:rPr>
      </w:pPr>
      <w:r>
        <w:rPr>
          <w:color w:val="000000"/>
        </w:rPr>
        <w:t xml:space="preserve">Таблица </w:t>
      </w:r>
      <w:bookmarkStart w:id="3" w:name="bookmark=id.3znysh7" w:colFirst="0" w:colLast="0"/>
      <w:bookmarkEnd w:id="3"/>
      <w:r>
        <w:rPr>
          <w:color w:val="000000"/>
        </w:rPr>
        <w:t>1 – Способы обозначения сведений</w:t>
      </w:r>
    </w:p>
    <w:tbl>
      <w:tblPr>
        <w:tblStyle w:val="afffff0"/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6947"/>
      </w:tblGrid>
      <w:tr w:rsidR="00D70084" w14:paraId="5C97B0BE" w14:textId="77777777">
        <w:trPr>
          <w:trHeight w:val="454"/>
        </w:trPr>
        <w:tc>
          <w:tcPr>
            <w:tcW w:w="2546" w:type="dxa"/>
            <w:shd w:val="clear" w:color="auto" w:fill="D5DCE4"/>
          </w:tcPr>
          <w:p w14:paraId="5C97B0BC" w14:textId="77777777" w:rsidR="00D70084" w:rsidRDefault="007B3C4B">
            <w:pPr>
              <w:spacing w:line="30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Указатель</w:t>
            </w:r>
          </w:p>
        </w:tc>
        <w:tc>
          <w:tcPr>
            <w:tcW w:w="6947" w:type="dxa"/>
            <w:shd w:val="clear" w:color="auto" w:fill="D5DCE4"/>
          </w:tcPr>
          <w:p w14:paraId="5C97B0BD" w14:textId="77777777" w:rsidR="00D70084" w:rsidRDefault="007B3C4B">
            <w:pPr>
              <w:spacing w:line="30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D70084" w14:paraId="5C97B0C1" w14:textId="77777777">
        <w:trPr>
          <w:trHeight w:val="454"/>
        </w:trPr>
        <w:tc>
          <w:tcPr>
            <w:tcW w:w="2546" w:type="dxa"/>
          </w:tcPr>
          <w:p w14:paraId="5C97B0BF" w14:textId="77777777" w:rsidR="00D70084" w:rsidRDefault="007B3C4B">
            <w:pPr>
              <w:spacing w:line="300" w:lineRule="auto"/>
              <w:ind w:firstLine="0"/>
            </w:pPr>
            <w:r>
              <w:rPr>
                <w:b/>
                <w:color w:val="FF0000"/>
              </w:rPr>
              <w:t>ВНИМАНИЕ!</w:t>
            </w:r>
          </w:p>
        </w:tc>
        <w:tc>
          <w:tcPr>
            <w:tcW w:w="6947" w:type="dxa"/>
          </w:tcPr>
          <w:p w14:paraId="5C97B0C0" w14:textId="037C769F" w:rsidR="00D70084" w:rsidRDefault="007B3C4B" w:rsidP="0069650A">
            <w:pPr>
              <w:spacing w:line="300" w:lineRule="auto"/>
              <w:ind w:firstLine="0"/>
            </w:pPr>
            <w:r>
              <w:t xml:space="preserve">Важные сведения, которые необходимо в обязательном порядке учитывать при работе с </w:t>
            </w:r>
            <w:r w:rsidR="00EE2680">
              <w:t>Платформой</w:t>
            </w:r>
          </w:p>
        </w:tc>
      </w:tr>
      <w:tr w:rsidR="00D70084" w14:paraId="5C97B0C4" w14:textId="77777777">
        <w:trPr>
          <w:trHeight w:val="454"/>
        </w:trPr>
        <w:tc>
          <w:tcPr>
            <w:tcW w:w="2546" w:type="dxa"/>
          </w:tcPr>
          <w:p w14:paraId="5C97B0C2" w14:textId="77777777" w:rsidR="00D70084" w:rsidRDefault="007B3C4B">
            <w:pPr>
              <w:spacing w:line="300" w:lineRule="auto"/>
              <w:ind w:firstLine="0"/>
            </w:pPr>
            <w:r>
              <w:rPr>
                <w:b/>
                <w:color w:val="00B050"/>
              </w:rPr>
              <w:t>ПРИМЕЧАНИЕ</w:t>
            </w:r>
          </w:p>
        </w:tc>
        <w:tc>
          <w:tcPr>
            <w:tcW w:w="6947" w:type="dxa"/>
          </w:tcPr>
          <w:p w14:paraId="5C97B0C3" w14:textId="0F46CF4C" w:rsidR="00D70084" w:rsidRDefault="007B3C4B" w:rsidP="0069650A">
            <w:pPr>
              <w:spacing w:line="300" w:lineRule="auto"/>
              <w:ind w:firstLine="0"/>
            </w:pPr>
            <w:r>
              <w:t xml:space="preserve">Дополнительные сведения о работе </w:t>
            </w:r>
            <w:r w:rsidR="00EE2680">
              <w:t>Платформы</w:t>
            </w:r>
            <w:r>
              <w:t>, имеющие рекомендательный или поясняющий характер</w:t>
            </w:r>
          </w:p>
        </w:tc>
      </w:tr>
    </w:tbl>
    <w:p w14:paraId="5C97B0C5" w14:textId="77777777" w:rsidR="00D70084" w:rsidRDefault="00D70084">
      <w:pPr>
        <w:spacing w:after="160" w:line="259" w:lineRule="auto"/>
        <w:ind w:firstLine="0"/>
        <w:jc w:val="left"/>
      </w:pPr>
    </w:p>
    <w:p w14:paraId="5C97B0C6" w14:textId="2A8B5ADF" w:rsidR="00D70084" w:rsidRDefault="007B3C4B">
      <w:pPr>
        <w:pStyle w:val="1"/>
        <w:numPr>
          <w:ilvl w:val="0"/>
          <w:numId w:val="13"/>
        </w:numPr>
      </w:pPr>
      <w:bookmarkStart w:id="4" w:name="_Toc122009408"/>
      <w:r>
        <w:lastRenderedPageBreak/>
        <w:t>ОБЩИЕ СВЕДЕНИЯ</w:t>
      </w:r>
      <w:bookmarkEnd w:id="4"/>
    </w:p>
    <w:p w14:paraId="5C97B0C7" w14:textId="77AF0B72" w:rsidR="00D70084" w:rsidRDefault="008D5C28">
      <w:r>
        <w:t>Цифровая платформа распределенного реестра ФНС России</w:t>
      </w:r>
      <w:r w:rsidR="00EE2680">
        <w:t xml:space="preserve"> </w:t>
      </w:r>
      <w:r w:rsidR="007B3C4B">
        <w:t>представляет собой единую платформу, реализованную с применением технологии распределенного реестра (</w:t>
      </w:r>
      <w:proofErr w:type="spellStart"/>
      <w:r w:rsidR="007B3C4B">
        <w:t>блокчейн</w:t>
      </w:r>
      <w:proofErr w:type="spellEnd"/>
      <w:r w:rsidR="007B3C4B">
        <w:t>-сети) и предназначенную для обеспечения и поддержания работы бизнес-приложений, функционирующих на базе этой платформы</w:t>
      </w:r>
      <w:r w:rsidR="0069650A">
        <w:t xml:space="preserve"> (далее </w:t>
      </w:r>
      <w:r>
        <w:t>–</w:t>
      </w:r>
      <w:r w:rsidR="0069650A">
        <w:t xml:space="preserve"> Сервисы)</w:t>
      </w:r>
      <w:r w:rsidR="007B3C4B">
        <w:t>.</w:t>
      </w:r>
    </w:p>
    <w:p w14:paraId="5C97B0C8" w14:textId="11571751" w:rsidR="00D70084" w:rsidRDefault="00EE2680">
      <w:r>
        <w:t xml:space="preserve">Платформа </w:t>
      </w:r>
      <w:r w:rsidR="007B3C4B">
        <w:t>позволяет реализовывать следующие основные функции:</w:t>
      </w:r>
    </w:p>
    <w:p w14:paraId="5C97B0C9" w14:textId="77777777" w:rsidR="00D70084" w:rsidRDefault="007B3C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отправка</w:t>
      </w:r>
      <w:proofErr w:type="gramEnd"/>
      <w:r>
        <w:rPr>
          <w:color w:val="000000"/>
        </w:rPr>
        <w:t xml:space="preserve"> и получение данных из </w:t>
      </w:r>
      <w:proofErr w:type="spellStart"/>
      <w:r>
        <w:rPr>
          <w:color w:val="000000"/>
        </w:rPr>
        <w:t>блокчейн</w:t>
      </w:r>
      <w:proofErr w:type="spellEnd"/>
      <w:r>
        <w:rPr>
          <w:color w:val="000000"/>
        </w:rPr>
        <w:t>-сети;</w:t>
      </w:r>
    </w:p>
    <w:p w14:paraId="5C97B0CA" w14:textId="373826DD" w:rsidR="00D70084" w:rsidRDefault="007B3C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управление</w:t>
      </w:r>
      <w:proofErr w:type="gramEnd"/>
      <w:r>
        <w:rPr>
          <w:color w:val="000000"/>
        </w:rPr>
        <w:t xml:space="preserve"> учетными записями пользователей </w:t>
      </w:r>
      <w:r w:rsidR="00EE2680">
        <w:rPr>
          <w:color w:val="000000"/>
        </w:rPr>
        <w:t>Сервисов</w:t>
      </w:r>
      <w:r>
        <w:rPr>
          <w:color w:val="000000"/>
        </w:rPr>
        <w:t>, реализованных на базе </w:t>
      </w:r>
      <w:r w:rsidR="00053084">
        <w:rPr>
          <w:color w:val="000000"/>
        </w:rPr>
        <w:t>Платформы</w:t>
      </w:r>
      <w:r>
        <w:rPr>
          <w:color w:val="000000"/>
        </w:rPr>
        <w:t>;</w:t>
      </w:r>
    </w:p>
    <w:p w14:paraId="5C97B0CB" w14:textId="34845348" w:rsidR="00D70084" w:rsidRDefault="007B3C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мониторинг</w:t>
      </w:r>
      <w:proofErr w:type="gramEnd"/>
      <w:r>
        <w:rPr>
          <w:color w:val="000000"/>
        </w:rPr>
        <w:t xml:space="preserve"> работы </w:t>
      </w:r>
      <w:proofErr w:type="spellStart"/>
      <w:r>
        <w:rPr>
          <w:color w:val="000000"/>
        </w:rPr>
        <w:t>блокчейн</w:t>
      </w:r>
      <w:proofErr w:type="spellEnd"/>
      <w:r>
        <w:rPr>
          <w:color w:val="000000"/>
        </w:rPr>
        <w:t xml:space="preserve">-сети </w:t>
      </w:r>
      <w:r w:rsidR="00053084">
        <w:rPr>
          <w:color w:val="000000"/>
        </w:rPr>
        <w:t xml:space="preserve">Платформы </w:t>
      </w:r>
      <w:r>
        <w:rPr>
          <w:color w:val="000000"/>
        </w:rPr>
        <w:t xml:space="preserve">и </w:t>
      </w:r>
      <w:r w:rsidR="00EE2680">
        <w:rPr>
          <w:color w:val="000000"/>
        </w:rPr>
        <w:t>Сервисов</w:t>
      </w:r>
      <w:r>
        <w:rPr>
          <w:color w:val="000000"/>
        </w:rPr>
        <w:t xml:space="preserve">, реализованных на базе </w:t>
      </w:r>
      <w:r w:rsidR="00EE2680">
        <w:rPr>
          <w:color w:val="000000"/>
        </w:rPr>
        <w:t>Платформы</w:t>
      </w:r>
      <w:r>
        <w:rPr>
          <w:color w:val="000000"/>
        </w:rPr>
        <w:t>.</w:t>
      </w:r>
    </w:p>
    <w:p w14:paraId="5C97B0CC" w14:textId="537BC29A" w:rsidR="00D70084" w:rsidRDefault="007B3C4B">
      <w:pPr>
        <w:pStyle w:val="1"/>
        <w:numPr>
          <w:ilvl w:val="0"/>
          <w:numId w:val="13"/>
        </w:numPr>
        <w:ind w:left="0" w:firstLine="0"/>
      </w:pPr>
      <w:bookmarkStart w:id="5" w:name="_Toc122009409"/>
      <w:r>
        <w:lastRenderedPageBreak/>
        <w:t xml:space="preserve">ОПИСАНИЕ СЕТЕВОЙ СТРУКТУРЫ </w:t>
      </w:r>
      <w:r w:rsidR="00EE2680">
        <w:t>ПЛАТФОРМЫ</w:t>
      </w:r>
      <w:bookmarkEnd w:id="5"/>
    </w:p>
    <w:p w14:paraId="5C97B0CD" w14:textId="4DE578CB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Предусмотрены следующие схемы развертывания сетевой структуры </w:t>
      </w:r>
      <w:r w:rsidR="00EE2680">
        <w:rPr>
          <w:color w:val="000000"/>
        </w:rPr>
        <w:t>Платформы</w:t>
      </w:r>
      <w:r>
        <w:rPr>
          <w:color w:val="000000"/>
        </w:rPr>
        <w:t>:</w:t>
      </w:r>
    </w:p>
    <w:p w14:paraId="5C97B0CE" w14:textId="79D5442C" w:rsidR="00D70084" w:rsidRDefault="007B3C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схема</w:t>
      </w:r>
      <w:proofErr w:type="gramEnd"/>
      <w:r>
        <w:rPr>
          <w:color w:val="000000"/>
        </w:rPr>
        <w:t xml:space="preserve"> стандартной сетевой структуры, изображен</w:t>
      </w:r>
      <w:r w:rsidR="006963DB">
        <w:rPr>
          <w:color w:val="000000"/>
        </w:rPr>
        <w:t>н</w:t>
      </w:r>
      <w:r>
        <w:rPr>
          <w:color w:val="000000"/>
        </w:rPr>
        <w:t>а</w:t>
      </w:r>
      <w:r w:rsidR="006963DB">
        <w:rPr>
          <w:color w:val="000000"/>
        </w:rPr>
        <w:t>я</w:t>
      </w:r>
      <w:r>
        <w:rPr>
          <w:color w:val="000000"/>
        </w:rPr>
        <w:t xml:space="preserve"> на рисунке 1;</w:t>
      </w:r>
    </w:p>
    <w:p w14:paraId="5C97B0CF" w14:textId="7757DE55" w:rsidR="00D70084" w:rsidRDefault="007B3C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схема</w:t>
      </w:r>
      <w:proofErr w:type="gramEnd"/>
      <w:r>
        <w:rPr>
          <w:color w:val="000000"/>
        </w:rPr>
        <w:t xml:space="preserve"> минимальной сетевой структуры, </w:t>
      </w:r>
      <w:r w:rsidR="006963DB">
        <w:rPr>
          <w:color w:val="000000"/>
        </w:rPr>
        <w:t>изображенная</w:t>
      </w:r>
      <w:r>
        <w:rPr>
          <w:color w:val="000000"/>
        </w:rPr>
        <w:t xml:space="preserve"> на рисунке 2.</w:t>
      </w:r>
    </w:p>
    <w:p w14:paraId="5C97B0D0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rPr>
          <w:color w:val="000000"/>
        </w:rPr>
      </w:pPr>
      <w:r>
        <w:rPr>
          <w:color w:val="000000"/>
        </w:rPr>
        <w:t>Аннотация к схемам сетевой структуры приведена в таблицах 3 и 4.</w:t>
      </w:r>
    </w:p>
    <w:p w14:paraId="5C97B0D1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 формировании схемы сетевой структуры (рисунки 1 и 2) принимаются следующие допущения:</w:t>
      </w:r>
    </w:p>
    <w:p w14:paraId="5C97B0D2" w14:textId="00F953E0" w:rsidR="00D70084" w:rsidRDefault="007B3C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Внешние доменные имена, выделенные под </w:t>
      </w:r>
      <w:r w:rsidR="002A7A06">
        <w:rPr>
          <w:color w:val="000000"/>
        </w:rPr>
        <w:t>Платформу</w:t>
      </w:r>
      <w:r>
        <w:rPr>
          <w:color w:val="000000"/>
        </w:rPr>
        <w:t>, находятся в домене четвертого уровня:</w:t>
      </w:r>
    </w:p>
    <w:tbl>
      <w:tblPr>
        <w:tblStyle w:val="afffff1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:rsidRPr="00430160" w14:paraId="5C97B0D4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0D3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i/>
                <w:color w:val="323E4F"/>
                <w:sz w:val="26"/>
                <w:szCs w:val="26"/>
                <w:lang w:val="en-US"/>
              </w:rPr>
              <w:t>*.credit-</w:t>
            </w:r>
            <w:proofErr w:type="spellStart"/>
            <w:r w:rsidRPr="007B3C4B">
              <w:rPr>
                <w:i/>
                <w:color w:val="323E4F"/>
                <w:sz w:val="26"/>
                <w:szCs w:val="26"/>
                <w:lang w:val="en-US"/>
              </w:rPr>
              <w:t>registry.local</w:t>
            </w:r>
            <w:proofErr w:type="spellEnd"/>
            <w:r w:rsidRPr="007B3C4B">
              <w:rPr>
                <w:i/>
                <w:color w:val="323E4F"/>
                <w:sz w:val="26"/>
                <w:szCs w:val="26"/>
                <w:lang w:val="en-US"/>
              </w:rPr>
              <w:t>.&lt;</w:t>
            </w:r>
            <w:proofErr w:type="spellStart"/>
            <w:r w:rsidRPr="007B3C4B">
              <w:rPr>
                <w:i/>
                <w:color w:val="323E4F"/>
                <w:sz w:val="26"/>
                <w:szCs w:val="26"/>
                <w:lang w:val="en-US"/>
              </w:rPr>
              <w:t>orgnization</w:t>
            </w:r>
            <w:proofErr w:type="spellEnd"/>
            <w:r w:rsidRPr="007B3C4B">
              <w:rPr>
                <w:i/>
                <w:color w:val="323E4F"/>
                <w:sz w:val="26"/>
                <w:szCs w:val="26"/>
                <w:lang w:val="en-US"/>
              </w:rPr>
              <w:t>&gt;.</w:t>
            </w:r>
            <w:proofErr w:type="spellStart"/>
            <w:r w:rsidRPr="007B3C4B">
              <w:rPr>
                <w:i/>
                <w:color w:val="323E4F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14:paraId="5C97B0D5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rPr>
          <w:color w:val="000000"/>
          <w:lang w:val="en-US"/>
        </w:rPr>
      </w:pPr>
    </w:p>
    <w:p w14:paraId="5C97B0D6" w14:textId="3EFF3EC9" w:rsidR="00D70084" w:rsidRDefault="007B3C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Сервера, выделенные на схеме пунктиром (рисунки 1 и 2), конфигурируются </w:t>
      </w:r>
      <w:r w:rsidR="003B09BF">
        <w:rPr>
          <w:color w:val="000000"/>
        </w:rPr>
        <w:t xml:space="preserve">лицами, </w:t>
      </w:r>
      <w:r>
        <w:rPr>
          <w:color w:val="000000"/>
        </w:rPr>
        <w:t>ответственными за эксплуатацию сервиса в организациях, предоставляющих соответствующий сервис.</w:t>
      </w:r>
    </w:p>
    <w:p w14:paraId="5C97B0D7" w14:textId="77777777" w:rsidR="00D70084" w:rsidRDefault="007B3C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sectPr w:rsidR="00D70084">
          <w:headerReference w:type="default" r:id="rId8"/>
          <w:pgSz w:w="11906" w:h="16838"/>
          <w:pgMar w:top="1134" w:right="849" w:bottom="1134" w:left="1701" w:header="708" w:footer="0" w:gutter="0"/>
          <w:pgNumType w:start="1"/>
          <w:cols w:space="720"/>
          <w:titlePg/>
        </w:sectPr>
      </w:pPr>
      <w:r>
        <w:rPr>
          <w:color w:val="000000"/>
        </w:rPr>
        <w:t xml:space="preserve">Развертывание прокси-сервера </w:t>
      </w:r>
      <w:r>
        <w:rPr>
          <w:i/>
          <w:color w:val="000000"/>
        </w:rPr>
        <w:t>nginx-tcp-proxy-0</w:t>
      </w:r>
      <w:r>
        <w:rPr>
          <w:color w:val="000000"/>
        </w:rPr>
        <w:t xml:space="preserve"> выполняется опционально.</w:t>
      </w:r>
    </w:p>
    <w:p w14:paraId="5C97B0D8" w14:textId="77777777" w:rsidR="00D70084" w:rsidRDefault="007B3C4B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ind w:firstLine="0"/>
        <w:jc w:val="center"/>
        <w:rPr>
          <w:color w:val="000000"/>
        </w:rPr>
      </w:pPr>
      <w:r>
        <w:rPr>
          <w:noProof/>
        </w:rPr>
        <w:lastRenderedPageBreak/>
        <w:drawing>
          <wp:inline distT="114300" distB="114300" distL="114300" distR="114300" wp14:anchorId="5C97B3A8" wp14:editId="6AB3BF98">
            <wp:extent cx="8869680" cy="5433060"/>
            <wp:effectExtent l="0" t="0" r="762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139" cy="5433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97B0D9" w14:textId="7813688D" w:rsidR="00D70084" w:rsidRDefault="007B3C4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6" w:name="bookmark=id.3dy6vkm" w:colFirst="0" w:colLast="0"/>
      <w:bookmarkEnd w:id="6"/>
      <w:r>
        <w:rPr>
          <w:b/>
          <w:color w:val="000000"/>
        </w:rPr>
        <w:t xml:space="preserve">1 – Схема </w:t>
      </w:r>
      <w:r>
        <w:rPr>
          <w:b/>
        </w:rPr>
        <w:t xml:space="preserve">минимальной </w:t>
      </w:r>
      <w:r>
        <w:rPr>
          <w:b/>
          <w:color w:val="000000"/>
        </w:rPr>
        <w:t xml:space="preserve">сетевой структуры </w:t>
      </w:r>
      <w:r w:rsidR="003B09BF">
        <w:rPr>
          <w:b/>
          <w:color w:val="000000"/>
        </w:rPr>
        <w:t>Платформы</w:t>
      </w:r>
    </w:p>
    <w:p w14:paraId="5C97B0DA" w14:textId="77777777" w:rsidR="00D70084" w:rsidRDefault="007B3C4B">
      <w:pPr>
        <w:spacing w:line="240" w:lineRule="auto"/>
        <w:ind w:firstLine="0"/>
        <w:jc w:val="left"/>
        <w:rPr>
          <w:b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5C97B3AA" wp14:editId="5C97B3AB">
            <wp:extent cx="9251820" cy="52324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820" cy="523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E5967" w14:textId="1B9EE190" w:rsidR="00C10779" w:rsidRDefault="007B3C4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center"/>
        <w:rPr>
          <w:b/>
        </w:rPr>
        <w:sectPr w:rsidR="00C10779" w:rsidSect="00C10779">
          <w:headerReference w:type="default" r:id="rId11"/>
          <w:pgSz w:w="16838" w:h="11906" w:orient="landscape"/>
          <w:pgMar w:top="1701" w:right="1134" w:bottom="849" w:left="1134" w:header="708" w:footer="0" w:gutter="0"/>
          <w:cols w:space="720"/>
          <w:titlePg/>
          <w:docGrid w:linePitch="381"/>
        </w:sectPr>
      </w:pPr>
      <w:r>
        <w:rPr>
          <w:b/>
        </w:rPr>
        <w:t>Рисунок</w:t>
      </w:r>
      <w:bookmarkStart w:id="7" w:name="bookmark=kix.mfpkdny9diva" w:colFirst="0" w:colLast="0"/>
      <w:bookmarkEnd w:id="7"/>
      <w:r>
        <w:rPr>
          <w:b/>
        </w:rPr>
        <w:t xml:space="preserve"> 2 – Схема стандартной сетевой структуры </w:t>
      </w:r>
      <w:r w:rsidR="003B09BF">
        <w:rPr>
          <w:b/>
        </w:rPr>
        <w:t>Платформы</w:t>
      </w:r>
    </w:p>
    <w:p w14:paraId="5C97B0E1" w14:textId="77777777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center"/>
        <w:rPr>
          <w:b/>
        </w:rPr>
      </w:pPr>
      <w:r>
        <w:rPr>
          <w:b/>
        </w:rPr>
        <w:lastRenderedPageBreak/>
        <w:t xml:space="preserve">Описание </w:t>
      </w:r>
      <w:proofErr w:type="spellStart"/>
      <w:r>
        <w:rPr>
          <w:b/>
        </w:rPr>
        <w:t>docker</w:t>
      </w:r>
      <w:proofErr w:type="spellEnd"/>
      <w:r>
        <w:rPr>
          <w:b/>
        </w:rPr>
        <w:t>-контейнеров, представленных на схеме:</w:t>
      </w:r>
    </w:p>
    <w:p w14:paraId="5C97B0E2" w14:textId="77777777" w:rsidR="00D70084" w:rsidRDefault="00D70084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</w:pPr>
    </w:p>
    <w:p w14:paraId="5C97B0E3" w14:textId="77777777" w:rsidR="00D70084" w:rsidRPr="007B3C4B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/>
          <w:lang w:val="en-US"/>
        </w:rPr>
      </w:pPr>
      <w:proofErr w:type="gramStart"/>
      <w:r w:rsidRPr="007B3C4B">
        <w:rPr>
          <w:i/>
          <w:lang w:val="en-US"/>
        </w:rPr>
        <w:t>app-group</w:t>
      </w:r>
      <w:proofErr w:type="gramEnd"/>
      <w:r w:rsidRPr="007B3C4B">
        <w:rPr>
          <w:i/>
          <w:lang w:val="en-US"/>
        </w:rPr>
        <w:t>:</w:t>
      </w:r>
    </w:p>
    <w:p w14:paraId="5C97B0E4" w14:textId="681B8A05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</w:pPr>
      <w:proofErr w:type="gramStart"/>
      <w:r w:rsidRPr="007B3C4B">
        <w:rPr>
          <w:lang w:val="en-US"/>
        </w:rPr>
        <w:t>backend</w:t>
      </w:r>
      <w:proofErr w:type="gramEnd"/>
      <w:r w:rsidRPr="007B3C4B">
        <w:rPr>
          <w:lang w:val="en-US"/>
        </w:rPr>
        <w:t xml:space="preserve">, frontend </w:t>
      </w:r>
      <w:r>
        <w:t>приложений</w:t>
      </w:r>
      <w:r w:rsidRPr="007B3C4B">
        <w:rPr>
          <w:lang w:val="en-US"/>
        </w:rPr>
        <w:t xml:space="preserve"> </w:t>
      </w:r>
      <w:r>
        <w:t>и</w:t>
      </w:r>
      <w:r w:rsidRPr="007B3C4B">
        <w:rPr>
          <w:lang w:val="en-US"/>
        </w:rPr>
        <w:t xml:space="preserve"> </w:t>
      </w:r>
      <w:proofErr w:type="spellStart"/>
      <w:r w:rsidRPr="007B3C4B">
        <w:rPr>
          <w:lang w:val="en-US"/>
        </w:rPr>
        <w:t>nginx</w:t>
      </w:r>
      <w:proofErr w:type="spellEnd"/>
      <w:r w:rsidRPr="007B3C4B">
        <w:rPr>
          <w:lang w:val="en-US"/>
        </w:rPr>
        <w:t xml:space="preserve">. </w:t>
      </w:r>
      <w:r>
        <w:t xml:space="preserve">По одному контейнеру для каждого </w:t>
      </w:r>
      <w:proofErr w:type="gramStart"/>
      <w:r w:rsidR="002A7A06">
        <w:t>Сервиса</w:t>
      </w:r>
      <w:r>
        <w:t>:</w:t>
      </w:r>
      <w:r>
        <w:br/>
      </w:r>
      <w:proofErr w:type="spellStart"/>
      <w:r>
        <w:t>zpreg</w:t>
      </w:r>
      <w:proofErr w:type="gramEnd"/>
      <w:r>
        <w:t>-support</w:t>
      </w:r>
      <w:proofErr w:type="spellEnd"/>
      <w:r>
        <w:t xml:space="preserve">  - </w:t>
      </w:r>
      <w:proofErr w:type="spellStart"/>
      <w:r>
        <w:t>backend</w:t>
      </w:r>
      <w:proofErr w:type="spellEnd"/>
      <w:r>
        <w:t xml:space="preserve"> приложения “Программы поддержки бизнеса”</w:t>
      </w:r>
    </w:p>
    <w:p w14:paraId="5C97B0E5" w14:textId="70D80E08" w:rsidR="00D70084" w:rsidRPr="007B3C4B" w:rsidRDefault="007B3C4B" w:rsidP="00D401CD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zpreg</w:t>
      </w:r>
      <w:proofErr w:type="spellEnd"/>
      <w:r w:rsidRPr="007B3C4B">
        <w:rPr>
          <w:lang w:val="en-US"/>
        </w:rPr>
        <w:t>-</w:t>
      </w:r>
      <w:proofErr w:type="gramStart"/>
      <w:r w:rsidRPr="007B3C4B">
        <w:rPr>
          <w:lang w:val="en-US"/>
        </w:rPr>
        <w:t>subsidy  -</w:t>
      </w:r>
      <w:proofErr w:type="gramEnd"/>
      <w:r w:rsidRPr="007B3C4B">
        <w:rPr>
          <w:lang w:val="en-US"/>
        </w:rPr>
        <w:t xml:space="preserve"> backend </w:t>
      </w:r>
      <w:r>
        <w:t>приложения</w:t>
      </w:r>
      <w:r w:rsidRPr="007B3C4B">
        <w:rPr>
          <w:lang w:val="en-US"/>
        </w:rPr>
        <w:t xml:space="preserve"> “279”</w:t>
      </w:r>
    </w:p>
    <w:p w14:paraId="5C97B0E6" w14:textId="14C2572A" w:rsidR="00D70084" w:rsidRPr="007B3C4B" w:rsidRDefault="007B3C4B" w:rsidP="00D401CD">
      <w:pP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zpreg</w:t>
      </w:r>
      <w:proofErr w:type="spellEnd"/>
      <w:r w:rsidRPr="007B3C4B">
        <w:rPr>
          <w:lang w:val="en-US"/>
        </w:rPr>
        <w:t>-subsidy-</w:t>
      </w:r>
      <w:proofErr w:type="gramStart"/>
      <w:r w:rsidRPr="007B3C4B">
        <w:rPr>
          <w:lang w:val="en-US"/>
        </w:rPr>
        <w:t>second  -</w:t>
      </w:r>
      <w:proofErr w:type="gramEnd"/>
      <w:r w:rsidRPr="007B3C4B">
        <w:rPr>
          <w:lang w:val="en-US"/>
        </w:rPr>
        <w:t xml:space="preserve"> backend </w:t>
      </w:r>
      <w:r>
        <w:t>приложения</w:t>
      </w:r>
      <w:r w:rsidRPr="007B3C4B">
        <w:rPr>
          <w:lang w:val="en-US"/>
        </w:rPr>
        <w:t xml:space="preserve"> “279-2”</w:t>
      </w:r>
    </w:p>
    <w:p w14:paraId="5C97B0E7" w14:textId="769C848A" w:rsidR="00D70084" w:rsidRPr="007B3C4B" w:rsidRDefault="007B3C4B" w:rsidP="00D401CD">
      <w:pPr>
        <w:ind w:firstLine="0"/>
        <w:jc w:val="left"/>
        <w:rPr>
          <w:lang w:val="en-US"/>
        </w:rPr>
      </w:pPr>
      <w:proofErr w:type="spellStart"/>
      <w:proofErr w:type="gramStart"/>
      <w:r w:rsidRPr="007B3C4B">
        <w:rPr>
          <w:lang w:val="en-US"/>
        </w:rPr>
        <w:t>zpreg-priv</w:t>
      </w:r>
      <w:proofErr w:type="spellEnd"/>
      <w:proofErr w:type="gramEnd"/>
      <w:r w:rsidRPr="007B3C4B">
        <w:rPr>
          <w:lang w:val="en-US"/>
        </w:rPr>
        <w:t xml:space="preserve"> - backend </w:t>
      </w:r>
      <w:r>
        <w:t>приложения</w:t>
      </w:r>
      <w:r w:rsidRPr="007B3C4B">
        <w:rPr>
          <w:lang w:val="en-US"/>
        </w:rPr>
        <w:t xml:space="preserve"> 696</w:t>
      </w:r>
    </w:p>
    <w:p w14:paraId="5C97B0E8" w14:textId="1D347503" w:rsidR="00D70084" w:rsidRPr="00EC48E1" w:rsidRDefault="007B3C4B" w:rsidP="00D401CD">
      <w:pP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zpreg</w:t>
      </w:r>
      <w:proofErr w:type="spellEnd"/>
      <w:r w:rsidRPr="00EC48E1">
        <w:rPr>
          <w:lang w:val="en-US"/>
        </w:rPr>
        <w:t>-</w:t>
      </w:r>
      <w:r w:rsidRPr="007B3C4B">
        <w:rPr>
          <w:lang w:val="en-US"/>
        </w:rPr>
        <w:t>support</w:t>
      </w:r>
      <w:r w:rsidRPr="00EC48E1">
        <w:rPr>
          <w:lang w:val="en-US"/>
        </w:rPr>
        <w:t>-</w:t>
      </w:r>
      <w:proofErr w:type="spellStart"/>
      <w:proofErr w:type="gramStart"/>
      <w:r w:rsidRPr="007B3C4B">
        <w:rPr>
          <w:lang w:val="en-US"/>
        </w:rPr>
        <w:t>ui</w:t>
      </w:r>
      <w:proofErr w:type="spellEnd"/>
      <w:r w:rsidRPr="00EC48E1">
        <w:rPr>
          <w:lang w:val="en-US"/>
        </w:rPr>
        <w:t xml:space="preserve">  -</w:t>
      </w:r>
      <w:proofErr w:type="gramEnd"/>
      <w:r w:rsidRPr="00EC48E1">
        <w:rPr>
          <w:lang w:val="en-US"/>
        </w:rPr>
        <w:t xml:space="preserve"> </w:t>
      </w:r>
      <w:r w:rsidRPr="007B3C4B">
        <w:rPr>
          <w:lang w:val="en-US"/>
        </w:rPr>
        <w:t>frontend</w:t>
      </w:r>
      <w:r w:rsidRPr="00EC48E1">
        <w:rPr>
          <w:lang w:val="en-US"/>
        </w:rPr>
        <w:t xml:space="preserve"> </w:t>
      </w:r>
      <w:r>
        <w:t>приложения</w:t>
      </w:r>
      <w:r w:rsidRPr="00EC48E1">
        <w:rPr>
          <w:lang w:val="en-US"/>
        </w:rPr>
        <w:t xml:space="preserve"> “</w:t>
      </w:r>
      <w:r>
        <w:t>Программы</w:t>
      </w:r>
      <w:r w:rsidRPr="00EC48E1">
        <w:rPr>
          <w:lang w:val="en-US"/>
        </w:rPr>
        <w:t xml:space="preserve"> </w:t>
      </w:r>
      <w:r>
        <w:t>поддержки</w:t>
      </w:r>
      <w:r w:rsidRPr="00EC48E1">
        <w:rPr>
          <w:lang w:val="en-US"/>
        </w:rPr>
        <w:t xml:space="preserve"> </w:t>
      </w:r>
      <w:r>
        <w:t>бизнеса</w:t>
      </w:r>
      <w:r w:rsidRPr="00EC48E1">
        <w:rPr>
          <w:lang w:val="en-US"/>
        </w:rPr>
        <w:t>”</w:t>
      </w:r>
    </w:p>
    <w:p w14:paraId="5C97B0E9" w14:textId="5A73C56D" w:rsidR="00D70084" w:rsidRPr="007B3C4B" w:rsidRDefault="007B3C4B" w:rsidP="00D401CD">
      <w:pP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zpreg</w:t>
      </w:r>
      <w:proofErr w:type="spellEnd"/>
      <w:r w:rsidRPr="007B3C4B">
        <w:rPr>
          <w:lang w:val="en-US"/>
        </w:rPr>
        <w:t>-subsidy-</w:t>
      </w:r>
      <w:proofErr w:type="spellStart"/>
      <w:proofErr w:type="gramStart"/>
      <w:r w:rsidRPr="007B3C4B">
        <w:rPr>
          <w:lang w:val="en-US"/>
        </w:rPr>
        <w:t>ui</w:t>
      </w:r>
      <w:proofErr w:type="spellEnd"/>
      <w:r w:rsidRPr="007B3C4B">
        <w:rPr>
          <w:lang w:val="en-US"/>
        </w:rPr>
        <w:t xml:space="preserve">  -</w:t>
      </w:r>
      <w:proofErr w:type="gramEnd"/>
      <w:r w:rsidRPr="007B3C4B">
        <w:rPr>
          <w:lang w:val="en-US"/>
        </w:rPr>
        <w:t xml:space="preserve"> frontend </w:t>
      </w:r>
      <w:r>
        <w:t>приложения</w:t>
      </w:r>
      <w:r w:rsidRPr="007B3C4B">
        <w:rPr>
          <w:lang w:val="en-US"/>
        </w:rPr>
        <w:t xml:space="preserve"> “279”</w:t>
      </w:r>
    </w:p>
    <w:p w14:paraId="5C97B0EA" w14:textId="450AC32A" w:rsidR="00D70084" w:rsidRPr="007B3C4B" w:rsidRDefault="007B3C4B" w:rsidP="00D401CD">
      <w:pP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zpreg</w:t>
      </w:r>
      <w:proofErr w:type="spellEnd"/>
      <w:r w:rsidRPr="007B3C4B">
        <w:rPr>
          <w:lang w:val="en-US"/>
        </w:rPr>
        <w:t>-subsidy-second-</w:t>
      </w:r>
      <w:proofErr w:type="spellStart"/>
      <w:proofErr w:type="gramStart"/>
      <w:r w:rsidRPr="007B3C4B">
        <w:rPr>
          <w:lang w:val="en-US"/>
        </w:rPr>
        <w:t>ui</w:t>
      </w:r>
      <w:proofErr w:type="spellEnd"/>
      <w:r w:rsidRPr="007B3C4B">
        <w:rPr>
          <w:lang w:val="en-US"/>
        </w:rPr>
        <w:t xml:space="preserve">  -</w:t>
      </w:r>
      <w:proofErr w:type="gramEnd"/>
      <w:r w:rsidRPr="007B3C4B">
        <w:rPr>
          <w:lang w:val="en-US"/>
        </w:rPr>
        <w:t xml:space="preserve"> frontend </w:t>
      </w:r>
      <w:r>
        <w:t>приложения</w:t>
      </w:r>
      <w:r w:rsidRPr="007B3C4B">
        <w:rPr>
          <w:lang w:val="en-US"/>
        </w:rPr>
        <w:t xml:space="preserve"> “279-2”</w:t>
      </w:r>
    </w:p>
    <w:p w14:paraId="5C97B0EB" w14:textId="6CDEBD66" w:rsidR="00D70084" w:rsidRPr="007B3C4B" w:rsidRDefault="007B3C4B" w:rsidP="00D401CD">
      <w:pPr>
        <w:ind w:firstLine="0"/>
        <w:jc w:val="left"/>
        <w:rPr>
          <w:lang w:val="en-US"/>
        </w:rPr>
      </w:pPr>
      <w:proofErr w:type="spellStart"/>
      <w:proofErr w:type="gramStart"/>
      <w:r w:rsidRPr="007B3C4B">
        <w:rPr>
          <w:lang w:val="en-US"/>
        </w:rPr>
        <w:t>zpreg-priv-ui</w:t>
      </w:r>
      <w:proofErr w:type="spellEnd"/>
      <w:proofErr w:type="gramEnd"/>
      <w:r w:rsidRPr="007B3C4B">
        <w:rPr>
          <w:lang w:val="en-US"/>
        </w:rPr>
        <w:t xml:space="preserve"> - frontend </w:t>
      </w:r>
      <w:r>
        <w:t>приложения</w:t>
      </w:r>
      <w:r w:rsidRPr="007B3C4B">
        <w:rPr>
          <w:lang w:val="en-US"/>
        </w:rPr>
        <w:t xml:space="preserve"> 696</w:t>
      </w:r>
    </w:p>
    <w:p w14:paraId="5C97B0EC" w14:textId="77777777" w:rsidR="00D70084" w:rsidRDefault="007B3C4B" w:rsidP="00D401CD">
      <w:pPr>
        <w:ind w:firstLine="0"/>
        <w:jc w:val="left"/>
      </w:pPr>
      <w:proofErr w:type="spellStart"/>
      <w:proofErr w:type="gramStart"/>
      <w:r>
        <w:t>nginx</w:t>
      </w:r>
      <w:proofErr w:type="spellEnd"/>
      <w:r>
        <w:t xml:space="preserve">  -</w:t>
      </w:r>
      <w:proofErr w:type="gramEnd"/>
      <w:r>
        <w:t xml:space="preserve">  </w:t>
      </w:r>
      <w:proofErr w:type="spellStart"/>
      <w:r>
        <w:t>nginx</w:t>
      </w:r>
      <w:proofErr w:type="spellEnd"/>
    </w:p>
    <w:p w14:paraId="5C97B0ED" w14:textId="77777777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Набор сервисов, устанавливаемых на каждом узле:</w:t>
      </w:r>
      <w:r>
        <w:br/>
      </w:r>
      <w:proofErr w:type="spellStart"/>
      <w:r>
        <w:t>vst-files</w:t>
      </w:r>
      <w:proofErr w:type="spellEnd"/>
      <w:r>
        <w:t xml:space="preserve"> - сервис передачи файлов</w:t>
      </w:r>
    </w:p>
    <w:p w14:paraId="5C97B0EE" w14:textId="77777777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</w:pPr>
      <w:proofErr w:type="gramStart"/>
      <w:r>
        <w:t>vst</w:t>
      </w:r>
      <w:proofErr w:type="gramEnd"/>
      <w:r>
        <w:t>-oauth2 - сервис авторизации</w:t>
      </w:r>
    </w:p>
    <w:p w14:paraId="5C97B0EF" w14:textId="77777777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</w:pPr>
      <w:proofErr w:type="spellStart"/>
      <w:proofErr w:type="gramStart"/>
      <w:r>
        <w:t>vst</w:t>
      </w:r>
      <w:proofErr w:type="gramEnd"/>
      <w:r>
        <w:t>-identity</w:t>
      </w:r>
      <w:proofErr w:type="spellEnd"/>
      <w:r>
        <w:t xml:space="preserve"> - сервис данных о компании и пользователях узла</w:t>
      </w:r>
    </w:p>
    <w:p w14:paraId="5C97B0F2" w14:textId="77777777" w:rsidR="00D70084" w:rsidRDefault="00D70084" w:rsidP="00EC48E1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5C97B0F3" w14:textId="77777777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/>
        </w:rPr>
      </w:pPr>
      <w:proofErr w:type="spellStart"/>
      <w:proofErr w:type="gramStart"/>
      <w:r>
        <w:rPr>
          <w:i/>
        </w:rPr>
        <w:t>node</w:t>
      </w:r>
      <w:proofErr w:type="gramEnd"/>
      <w:r>
        <w:rPr>
          <w:i/>
        </w:rPr>
        <w:t>-group</w:t>
      </w:r>
      <w:proofErr w:type="spellEnd"/>
      <w:r>
        <w:rPr>
          <w:i/>
        </w:rPr>
        <w:t>:</w:t>
      </w:r>
    </w:p>
    <w:p w14:paraId="5C97B0F4" w14:textId="0D49D165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Контейнеры </w:t>
      </w:r>
      <w:proofErr w:type="spellStart"/>
      <w:r>
        <w:t>блокчейн</w:t>
      </w:r>
      <w:proofErr w:type="spellEnd"/>
      <w:r>
        <w:t xml:space="preserve"> </w:t>
      </w:r>
      <w:proofErr w:type="spellStart"/>
      <w:r>
        <w:t>нод</w:t>
      </w:r>
      <w:proofErr w:type="spellEnd"/>
      <w:r w:rsidR="00D13F6E">
        <w:t xml:space="preserve"> требуются</w:t>
      </w:r>
      <w:r>
        <w:t xml:space="preserve"> для корректного функционирования </w:t>
      </w:r>
      <w:r w:rsidR="002A7A06">
        <w:t xml:space="preserve">Сервисов </w:t>
      </w:r>
      <w:r>
        <w:t>и обмена данными с опорными узлами сети.</w:t>
      </w:r>
    </w:p>
    <w:p w14:paraId="5C97B0F5" w14:textId="77777777" w:rsidR="00D70084" w:rsidRDefault="00D70084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</w:pPr>
    </w:p>
    <w:p w14:paraId="5C97B0F6" w14:textId="63F2C6E9" w:rsidR="00D70084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</w:pPr>
      <w:r>
        <w:rPr>
          <w:b/>
        </w:rPr>
        <w:t xml:space="preserve">Базы данных, представленные на </w:t>
      </w:r>
      <w:proofErr w:type="gramStart"/>
      <w:r>
        <w:rPr>
          <w:b/>
        </w:rPr>
        <w:t>схеме:</w:t>
      </w:r>
      <w:r>
        <w:br/>
      </w:r>
      <w:r>
        <w:br/>
        <w:t>БД</w:t>
      </w:r>
      <w:proofErr w:type="gramEnd"/>
      <w:r>
        <w:t xml:space="preserve"> </w:t>
      </w:r>
      <w:r w:rsidR="002A7A06">
        <w:t xml:space="preserve">Сервиса </w:t>
      </w:r>
      <w:r>
        <w:t>422</w:t>
      </w:r>
    </w:p>
    <w:p w14:paraId="5C97B0F7" w14:textId="73C5D3D3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app_db_pg_name</w:t>
      </w:r>
      <w:proofErr w:type="spellEnd"/>
      <w:r w:rsidR="00D13F6E" w:rsidRPr="007B3C4B">
        <w:rPr>
          <w:lang w:val="en-US"/>
        </w:rPr>
        <w:t>:</w:t>
      </w:r>
      <w:r w:rsidR="00D13F6E">
        <w:rPr>
          <w:lang w:val="en-US"/>
        </w:rPr>
        <w:tab/>
      </w:r>
      <w:proofErr w:type="spellStart"/>
      <w:r w:rsidRPr="007B3C4B">
        <w:rPr>
          <w:lang w:val="en-US"/>
        </w:rPr>
        <w:t>app_db</w:t>
      </w:r>
      <w:proofErr w:type="spellEnd"/>
    </w:p>
    <w:p w14:paraId="2C00E430" w14:textId="77777777" w:rsidR="00D13F6E" w:rsidRPr="007B3C4B" w:rsidRDefault="00D13F6E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</w:p>
    <w:p w14:paraId="5C97B0FA" w14:textId="35839399" w:rsidR="00D70084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</w:pPr>
      <w:r>
        <w:t xml:space="preserve">БД </w:t>
      </w:r>
      <w:r w:rsidR="002A7A06">
        <w:t xml:space="preserve">Сервиса </w:t>
      </w:r>
      <w:r>
        <w:t xml:space="preserve">696 (если не </w:t>
      </w:r>
      <w:r w:rsidR="00D13F6E">
        <w:t xml:space="preserve">планируется </w:t>
      </w:r>
      <w:r>
        <w:t>разворачивать</w:t>
      </w:r>
      <w:r w:rsidR="00D13F6E">
        <w:t xml:space="preserve"> данный</w:t>
      </w:r>
      <w:r>
        <w:t xml:space="preserve"> </w:t>
      </w:r>
      <w:r w:rsidR="002A7A06">
        <w:t>Сервис</w:t>
      </w:r>
      <w:r>
        <w:t xml:space="preserve">, создавать </w:t>
      </w:r>
      <w:r w:rsidR="00D13F6E">
        <w:t xml:space="preserve">БД </w:t>
      </w:r>
      <w:r>
        <w:t xml:space="preserve">не </w:t>
      </w:r>
      <w:r w:rsidR="00D13F6E">
        <w:t>требуется</w:t>
      </w:r>
      <w:r>
        <w:t>)</w:t>
      </w:r>
    </w:p>
    <w:p w14:paraId="5C97B0FC" w14:textId="13C21313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lastRenderedPageBreak/>
        <w:t>priv_app_db_pg_name</w:t>
      </w:r>
      <w:proofErr w:type="spellEnd"/>
      <w:r w:rsidR="00D13F6E" w:rsidRPr="007B3C4B">
        <w:rPr>
          <w:lang w:val="en-US"/>
        </w:rPr>
        <w:t>:</w:t>
      </w:r>
      <w:r w:rsidR="00D13F6E">
        <w:rPr>
          <w:lang w:val="en-US"/>
        </w:rPr>
        <w:tab/>
      </w:r>
      <w:proofErr w:type="spellStart"/>
      <w:r w:rsidRPr="007B3C4B">
        <w:rPr>
          <w:lang w:val="en-US"/>
        </w:rPr>
        <w:t>priv_app_db</w:t>
      </w:r>
      <w:proofErr w:type="spellEnd"/>
    </w:p>
    <w:p w14:paraId="5C97B0FE" w14:textId="77777777" w:rsidR="00D70084" w:rsidRPr="007B3C4B" w:rsidRDefault="00D70084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</w:p>
    <w:p w14:paraId="5C97B0FF" w14:textId="2D6D8925" w:rsidR="00D70084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</w:pPr>
      <w:r>
        <w:t xml:space="preserve">БД </w:t>
      </w:r>
      <w:r w:rsidR="002A7A06">
        <w:t xml:space="preserve">Сервиса </w:t>
      </w:r>
      <w:r>
        <w:t xml:space="preserve">279 </w:t>
      </w:r>
      <w:r w:rsidR="00D13F6E">
        <w:t>(если не планируется разворачивать данный Сервис, создавать БД не требуется)</w:t>
      </w:r>
    </w:p>
    <w:p w14:paraId="5C97B101" w14:textId="5E330E2E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subsidy_app_db_pg_name</w:t>
      </w:r>
      <w:proofErr w:type="spellEnd"/>
      <w:r w:rsidR="00D13F6E" w:rsidRPr="007B3C4B">
        <w:rPr>
          <w:lang w:val="en-US"/>
        </w:rPr>
        <w:t>:</w:t>
      </w:r>
      <w:r w:rsidR="00D13F6E">
        <w:rPr>
          <w:lang w:val="en-US"/>
        </w:rPr>
        <w:tab/>
      </w:r>
      <w:proofErr w:type="spellStart"/>
      <w:r w:rsidRPr="007B3C4B">
        <w:rPr>
          <w:lang w:val="en-US"/>
        </w:rPr>
        <w:t>subsidy_app_db</w:t>
      </w:r>
      <w:proofErr w:type="spellEnd"/>
    </w:p>
    <w:p w14:paraId="6EAE33AA" w14:textId="77777777" w:rsidR="00D13F6E" w:rsidRPr="00EC48E1" w:rsidRDefault="00D13F6E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</w:p>
    <w:p w14:paraId="5C97B103" w14:textId="1979550B" w:rsidR="00D70084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</w:pPr>
      <w:r>
        <w:t xml:space="preserve">БД </w:t>
      </w:r>
      <w:r w:rsidR="002A7A06">
        <w:t xml:space="preserve">Сервиса </w:t>
      </w:r>
      <w:r>
        <w:t xml:space="preserve">279-2 </w:t>
      </w:r>
      <w:r w:rsidR="00D13F6E">
        <w:t>(если не планируется разворачивать данный Сервис, создавать БД не требуется)</w:t>
      </w:r>
    </w:p>
    <w:p w14:paraId="5C97B105" w14:textId="77777777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subsidy_second_app_db_pg_name</w:t>
      </w:r>
      <w:proofErr w:type="spellEnd"/>
      <w:r w:rsidRPr="007B3C4B">
        <w:rPr>
          <w:lang w:val="en-US"/>
        </w:rPr>
        <w:t xml:space="preserve">:  </w:t>
      </w:r>
      <w:proofErr w:type="spellStart"/>
      <w:r w:rsidRPr="007B3C4B">
        <w:rPr>
          <w:lang w:val="en-US"/>
        </w:rPr>
        <w:t>subsidy_second_app_db</w:t>
      </w:r>
      <w:proofErr w:type="spellEnd"/>
    </w:p>
    <w:p w14:paraId="5C97B106" w14:textId="77777777" w:rsidR="00D70084" w:rsidRPr="007B3C4B" w:rsidRDefault="00D70084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</w:p>
    <w:p w14:paraId="5C97B113" w14:textId="77777777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r>
        <w:t>Обязательная</w:t>
      </w:r>
      <w:r w:rsidRPr="007B3C4B">
        <w:rPr>
          <w:lang w:val="en-US"/>
        </w:rPr>
        <w:t xml:space="preserve"> </w:t>
      </w:r>
      <w:r>
        <w:t>БД</w:t>
      </w:r>
    </w:p>
    <w:p w14:paraId="5C97B114" w14:textId="77777777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r w:rsidRPr="007B3C4B">
        <w:rPr>
          <w:lang w:val="en-US"/>
        </w:rPr>
        <w:t xml:space="preserve"># ------------------- </w:t>
      </w:r>
      <w:proofErr w:type="spellStart"/>
      <w:r w:rsidRPr="007B3C4B">
        <w:rPr>
          <w:lang w:val="en-US"/>
        </w:rPr>
        <w:t>vst</w:t>
      </w:r>
      <w:proofErr w:type="spellEnd"/>
      <w:r w:rsidRPr="007B3C4B">
        <w:rPr>
          <w:lang w:val="en-US"/>
        </w:rPr>
        <w:t xml:space="preserve"> files ------------------- #</w:t>
      </w:r>
    </w:p>
    <w:p w14:paraId="5C97B115" w14:textId="77777777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vst_files_pg_name</w:t>
      </w:r>
      <w:proofErr w:type="spellEnd"/>
      <w:r w:rsidRPr="007B3C4B">
        <w:rPr>
          <w:lang w:val="en-US"/>
        </w:rPr>
        <w:t xml:space="preserve">:              </w:t>
      </w:r>
      <w:proofErr w:type="spellStart"/>
      <w:r w:rsidRPr="007B3C4B">
        <w:rPr>
          <w:lang w:val="en-US"/>
        </w:rPr>
        <w:t>vst_files</w:t>
      </w:r>
      <w:proofErr w:type="spellEnd"/>
    </w:p>
    <w:p w14:paraId="5C97B116" w14:textId="77777777" w:rsidR="00D70084" w:rsidRPr="007B3C4B" w:rsidRDefault="00D70084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</w:p>
    <w:p w14:paraId="5C97B117" w14:textId="77777777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r w:rsidRPr="007B3C4B">
        <w:rPr>
          <w:lang w:val="en-US"/>
        </w:rPr>
        <w:t xml:space="preserve"># ------------------- </w:t>
      </w:r>
      <w:proofErr w:type="spellStart"/>
      <w:r w:rsidRPr="007B3C4B">
        <w:rPr>
          <w:lang w:val="en-US"/>
        </w:rPr>
        <w:t>vst</w:t>
      </w:r>
      <w:proofErr w:type="spellEnd"/>
      <w:r w:rsidRPr="007B3C4B">
        <w:rPr>
          <w:lang w:val="en-US"/>
        </w:rPr>
        <w:t xml:space="preserve"> identity ------------------- #</w:t>
      </w:r>
    </w:p>
    <w:p w14:paraId="5C97B118" w14:textId="77777777" w:rsidR="00D70084" w:rsidRPr="007B3C4B" w:rsidRDefault="007B3C4B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  <w:proofErr w:type="spellStart"/>
      <w:r w:rsidRPr="007B3C4B">
        <w:rPr>
          <w:lang w:val="en-US"/>
        </w:rPr>
        <w:t>vst_identity_pg_name</w:t>
      </w:r>
      <w:proofErr w:type="spellEnd"/>
      <w:r w:rsidRPr="007B3C4B">
        <w:rPr>
          <w:lang w:val="en-US"/>
        </w:rPr>
        <w:t xml:space="preserve">:           </w:t>
      </w:r>
      <w:proofErr w:type="spellStart"/>
      <w:r w:rsidRPr="007B3C4B">
        <w:rPr>
          <w:lang w:val="en-US"/>
        </w:rPr>
        <w:t>vst_identity</w:t>
      </w:r>
      <w:proofErr w:type="spellEnd"/>
    </w:p>
    <w:p w14:paraId="5C97B119" w14:textId="77777777" w:rsidR="00D70084" w:rsidRPr="007B3C4B" w:rsidRDefault="00D70084" w:rsidP="007B3C4B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lang w:val="en-US"/>
        </w:rPr>
      </w:pPr>
    </w:p>
    <w:p w14:paraId="5C97B16D" w14:textId="77777777" w:rsidR="00D70084" w:rsidRDefault="007B3C4B">
      <w:pPr>
        <w:pStyle w:val="1"/>
        <w:numPr>
          <w:ilvl w:val="0"/>
          <w:numId w:val="13"/>
        </w:numPr>
      </w:pPr>
      <w:bookmarkStart w:id="8" w:name="_Toc122009410"/>
      <w:r>
        <w:lastRenderedPageBreak/>
        <w:t>ТРЕБОВАНИЯ К ВИРТУАЛЬНЫМ МАШИНАМ</w:t>
      </w:r>
      <w:bookmarkEnd w:id="8"/>
    </w:p>
    <w:p w14:paraId="5C97B16E" w14:textId="77777777" w:rsidR="00D70084" w:rsidRDefault="007B3C4B" w:rsidP="00EC48E1">
      <w:pPr>
        <w:pStyle w:val="2"/>
        <w:numPr>
          <w:ilvl w:val="1"/>
          <w:numId w:val="13"/>
        </w:numPr>
        <w:jc w:val="center"/>
      </w:pPr>
      <w:bookmarkStart w:id="9" w:name="_Toc122009411"/>
      <w:r>
        <w:t>Общие требования и допущения, принятые при формировании требований к виртуальным машинам</w:t>
      </w:r>
      <w:bookmarkEnd w:id="9"/>
    </w:p>
    <w:p w14:paraId="5C97B16F" w14:textId="03314D69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Все </w:t>
      </w:r>
      <w:r w:rsidR="00E66807">
        <w:rPr>
          <w:color w:val="000000"/>
        </w:rPr>
        <w:t xml:space="preserve">виртуальные машины (ВМ) </w:t>
      </w:r>
      <w:r>
        <w:rPr>
          <w:color w:val="000000"/>
        </w:rPr>
        <w:t xml:space="preserve">на этапе установки системы (10 рабочих дней с начала работ по установке системы) должны иметь доступ в сеть интернет по портам 80, 443 для доступа к публичным </w:t>
      </w:r>
      <w:proofErr w:type="spellStart"/>
      <w:r>
        <w:rPr>
          <w:color w:val="000000"/>
        </w:rPr>
        <w:t>репозиториям</w:t>
      </w:r>
      <w:proofErr w:type="spellEnd"/>
      <w:r>
        <w:rPr>
          <w:color w:val="000000"/>
        </w:rPr>
        <w:t xml:space="preserve"> ПО с открытым исходным кодом:</w:t>
      </w:r>
    </w:p>
    <w:p w14:paraId="5C97B170" w14:textId="77777777" w:rsidR="00D70084" w:rsidRDefault="007B3C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github.com;</w:t>
      </w:r>
    </w:p>
    <w:p w14:paraId="5C97B171" w14:textId="77777777" w:rsidR="00D70084" w:rsidRDefault="007B3C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spellStart"/>
      <w:proofErr w:type="gramStart"/>
      <w:r>
        <w:rPr>
          <w:color w:val="000000"/>
        </w:rPr>
        <w:t>репозитории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Ubuntu</w:t>
      </w:r>
      <w:proofErr w:type="spellEnd"/>
      <w:r>
        <w:rPr>
          <w:color w:val="000000"/>
        </w:rPr>
        <w:t xml:space="preserve"> LTS соответствующей версии;</w:t>
      </w:r>
    </w:p>
    <w:p w14:paraId="5C97B172" w14:textId="77777777" w:rsidR="00D70084" w:rsidRDefault="007B3C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download.docker.com;</w:t>
      </w:r>
    </w:p>
    <w:p w14:paraId="5C97B173" w14:textId="77777777" w:rsidR="00D70084" w:rsidRDefault="007B3C4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artifacts.wavesenterprise.com.</w:t>
      </w:r>
    </w:p>
    <w:p w14:paraId="5C97B174" w14:textId="77777777" w:rsidR="00D70084" w:rsidRDefault="007B3C4B" w:rsidP="00EC48E1">
      <w:pPr>
        <w:pStyle w:val="2"/>
        <w:numPr>
          <w:ilvl w:val="1"/>
          <w:numId w:val="13"/>
        </w:numPr>
        <w:jc w:val="center"/>
      </w:pPr>
      <w:bookmarkStart w:id="10" w:name="_Toc122009412"/>
      <w:r>
        <w:t>Требования к виртуальным машинам</w:t>
      </w:r>
      <w:bookmarkEnd w:id="10"/>
    </w:p>
    <w:p w14:paraId="13D73D76" w14:textId="157370CA" w:rsidR="003F615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3F6154" w:rsidSect="00C10779">
          <w:headerReference w:type="default" r:id="rId12"/>
          <w:headerReference w:type="first" r:id="rId13"/>
          <w:pgSz w:w="11906" w:h="16838"/>
          <w:pgMar w:top="1134" w:right="849" w:bottom="1134" w:left="1701" w:header="708" w:footer="0" w:gutter="0"/>
          <w:cols w:space="720"/>
          <w:titlePg/>
          <w:docGrid w:linePitch="381"/>
        </w:sectPr>
      </w:pPr>
      <w:r>
        <w:rPr>
          <w:color w:val="000000"/>
        </w:rPr>
        <w:t xml:space="preserve">Требования, предъявляемые к </w:t>
      </w:r>
      <w:r w:rsidR="00E66807">
        <w:rPr>
          <w:color w:val="000000"/>
        </w:rPr>
        <w:t>ВМ</w:t>
      </w:r>
      <w:r>
        <w:rPr>
          <w:color w:val="000000"/>
        </w:rPr>
        <w:t>, изложены в таблице 4. В таблице приведены наименования ВМ в соответствии со схемой сетевой структуры (рисунки 1 и 2).</w:t>
      </w:r>
    </w:p>
    <w:p w14:paraId="5C97B176" w14:textId="435D8F8A" w:rsidR="00D70084" w:rsidRDefault="007B3C4B" w:rsidP="00EC48E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lastRenderedPageBreak/>
        <w:t xml:space="preserve">Таблица </w:t>
      </w:r>
      <w:bookmarkStart w:id="11" w:name="bookmark=id.lnxbz9" w:colFirst="0" w:colLast="0"/>
      <w:bookmarkEnd w:id="11"/>
      <w:r>
        <w:rPr>
          <w:color w:val="000000"/>
        </w:rPr>
        <w:t>4 – Требования к виртуальным машинам</w:t>
      </w:r>
    </w:p>
    <w:tbl>
      <w:tblPr>
        <w:tblStyle w:val="afffff3"/>
        <w:tblW w:w="14732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2259"/>
        <w:gridCol w:w="2411"/>
        <w:gridCol w:w="1559"/>
        <w:gridCol w:w="2551"/>
        <w:gridCol w:w="1559"/>
        <w:gridCol w:w="993"/>
        <w:gridCol w:w="993"/>
        <w:gridCol w:w="2407"/>
      </w:tblGrid>
      <w:tr w:rsidR="00D70084" w14:paraId="5C97B17F" w14:textId="015D4F36">
        <w:trPr>
          <w:trHeight w:val="688"/>
          <w:tblHeader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7" w14:textId="0CCC7AD2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на сетевой схеме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8" w14:textId="14773460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Доменное имя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9" w14:textId="573FAB3B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Сертификат SSL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A" w14:textId="418C1E53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B" w14:textId="015BDE30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SSD(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bronze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+)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C" w14:textId="6BC1BF3F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vCPU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D" w14:textId="6BD4B6E6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RAM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</w:tcPr>
          <w:p w14:paraId="5C97B17E" w14:textId="01AA67D0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D70084" w14:paraId="5C97B18A" w14:textId="7C8B791B">
        <w:trPr>
          <w:trHeight w:val="731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0" w14:textId="702DB22D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node</w:t>
            </w:r>
            <w:proofErr w:type="gramEnd"/>
            <w:r>
              <w:rPr>
                <w:color w:val="000000"/>
                <w:sz w:val="22"/>
                <w:szCs w:val="22"/>
              </w:rPr>
              <w:t>-0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1" w14:textId="7BB61305" w:rsidR="00D70084" w:rsidRPr="00850FB3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7B3C4B">
              <w:rPr>
                <w:color w:val="000000"/>
                <w:sz w:val="22"/>
                <w:szCs w:val="22"/>
                <w:lang w:val="en-US"/>
              </w:rPr>
              <w:t>node</w:t>
            </w:r>
            <w:r w:rsidRPr="00850FB3">
              <w:rPr>
                <w:color w:val="000000"/>
                <w:sz w:val="22"/>
                <w:szCs w:val="22"/>
                <w:lang w:val="en-US"/>
              </w:rPr>
              <w:t>-0.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credit</w:t>
            </w:r>
            <w:r w:rsidRPr="00850FB3">
              <w:rPr>
                <w:color w:val="000000"/>
                <w:sz w:val="22"/>
                <w:szCs w:val="22"/>
                <w:lang w:val="en-US"/>
              </w:rPr>
              <w:t>-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registry</w:t>
            </w:r>
            <w:r w:rsidRPr="00850FB3">
              <w:rPr>
                <w:color w:val="000000"/>
                <w:sz w:val="22"/>
                <w:szCs w:val="22"/>
                <w:lang w:val="en-US"/>
              </w:rPr>
              <w:t>.&lt;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bank</w:t>
            </w:r>
            <w:r w:rsidRPr="00850FB3">
              <w:rPr>
                <w:color w:val="000000"/>
                <w:sz w:val="22"/>
                <w:szCs w:val="22"/>
                <w:lang w:val="en-US"/>
              </w:rPr>
              <w:t>&gt;.</w:t>
            </w:r>
            <w:proofErr w:type="spellStart"/>
            <w:r w:rsidRPr="007B3C4B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2" w14:textId="35659288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3" w14:textId="3AD38650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Ubuntu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LTS 20.04, RHEL 8.4+/</w:t>
            </w:r>
            <w:proofErr w:type="spellStart"/>
            <w:r>
              <w:rPr>
                <w:color w:val="000000"/>
                <w:sz w:val="22"/>
                <w:szCs w:val="22"/>
              </w:rPr>
              <w:t>CentOS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4" w14:textId="3C136F0C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6963DB">
              <w:rPr>
                <w:color w:val="000000"/>
                <w:sz w:val="22"/>
                <w:szCs w:val="22"/>
                <w:lang w:val="en-US"/>
              </w:rPr>
              <w:t>50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Gb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ОС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+</w:t>
            </w:r>
          </w:p>
          <w:p w14:paraId="5C97B185" w14:textId="6E2F2E81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3B09BF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Gb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Data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Volume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6" w14:textId="687C6A3D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7" w14:textId="33ABC3C3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8Gb</w:t>
            </w:r>
          </w:p>
        </w:tc>
        <w:tc>
          <w:tcPr>
            <w:tcW w:w="2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8" w14:textId="1516F396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Использует </w:t>
            </w:r>
            <w:proofErr w:type="spellStart"/>
            <w:r>
              <w:rPr>
                <w:color w:val="000000"/>
                <w:sz w:val="22"/>
                <w:szCs w:val="22"/>
              </w:rPr>
              <w:t>Docker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5C97B189" w14:textId="4A09FF14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Docker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имеет доступ к диску (монтирует </w:t>
            </w:r>
            <w:proofErr w:type="spellStart"/>
            <w:r>
              <w:rPr>
                <w:color w:val="000000"/>
                <w:sz w:val="22"/>
                <w:szCs w:val="22"/>
              </w:rPr>
              <w:t>volume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D70084" w:rsidRPr="00430160" w14:paraId="5C97B193" w14:textId="3E4C345D">
        <w:trPr>
          <w:trHeight w:val="455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B" w14:textId="7E1D6198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node</w:t>
            </w:r>
            <w:proofErr w:type="gramEnd"/>
            <w:r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C" w14:textId="11C4E08B" w:rsidR="00D70084" w:rsidRPr="003F6154" w:rsidRDefault="00B0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hyperlink r:id="rId14"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node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-1.</w:t>
              </w:r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credit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-</w:t>
              </w:r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registry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.&lt;</w:t>
              </w:r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bank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&gt;.</w:t>
              </w:r>
              <w:proofErr w:type="spellStart"/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D" w14:textId="48E6E280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E" w14:textId="5C8C3691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8F" w14:textId="0A16525D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0" w14:textId="15626CAA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1" w14:textId="7BEF760B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2" w14:textId="2C907E5B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70084" w:rsidRPr="00430160" w14:paraId="5C97B19C" w14:textId="08AA188A">
        <w:trPr>
          <w:trHeight w:val="463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4" w14:textId="6356A2AB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node</w:t>
            </w:r>
            <w:proofErr w:type="gramEnd"/>
            <w:r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5" w14:textId="1A02C272" w:rsidR="00D70084" w:rsidRPr="003F6154" w:rsidRDefault="00B0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hyperlink r:id="rId15"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node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-2.</w:t>
              </w:r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credit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-</w:t>
              </w:r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registry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.&lt;</w:t>
              </w:r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bank</w:t>
              </w:r>
              <w:r w:rsidR="007B3C4B" w:rsidRPr="003F6154">
                <w:rPr>
                  <w:color w:val="000000"/>
                  <w:sz w:val="22"/>
                  <w:szCs w:val="22"/>
                  <w:lang w:val="en-US"/>
                </w:rPr>
                <w:t>&gt;.</w:t>
              </w:r>
              <w:proofErr w:type="spellStart"/>
              <w:r w:rsidR="007B3C4B" w:rsidRPr="007B3C4B">
                <w:rPr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6" w14:textId="76EA5A7D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7" w14:textId="179E6DC4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8" w14:textId="33E5B186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9" w14:textId="0DD839CC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A" w14:textId="3B2E11F7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B" w14:textId="7173F5D0" w:rsidR="00D70084" w:rsidRPr="003F615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70084" w14:paraId="5C97B1A7" w14:textId="60457C75">
        <w:trPr>
          <w:trHeight w:val="1545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9D" w14:textId="32799828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app</w:t>
            </w:r>
            <w:proofErr w:type="gramEnd"/>
            <w:r>
              <w:rPr>
                <w:color w:val="000000"/>
                <w:sz w:val="22"/>
                <w:szCs w:val="22"/>
              </w:rPr>
              <w:t>-0</w:t>
            </w:r>
          </w:p>
          <w:p w14:paraId="5C97B19E" w14:textId="0B6EECCB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app</w:t>
            </w:r>
            <w:proofErr w:type="gramEnd"/>
            <w:r>
              <w:rPr>
                <w:color w:val="000000"/>
                <w:sz w:val="22"/>
                <w:szCs w:val="22"/>
              </w:rPr>
              <w:t>-0</w:t>
            </w:r>
          </w:p>
          <w:p w14:paraId="5C97B19F" w14:textId="52622EBE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app</w:t>
            </w:r>
            <w:proofErr w:type="gramEnd"/>
            <w:r>
              <w:rPr>
                <w:color w:val="000000"/>
                <w:sz w:val="22"/>
                <w:szCs w:val="22"/>
              </w:rPr>
              <w:t>-0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0" w14:textId="1726E672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1" w14:textId="6025F934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2" w14:textId="54E73014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Ubuntu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LTS 20.04, RHEL 8.4+/ </w:t>
            </w:r>
            <w:proofErr w:type="spellStart"/>
            <w:r>
              <w:rPr>
                <w:color w:val="000000"/>
                <w:sz w:val="22"/>
                <w:szCs w:val="22"/>
              </w:rPr>
              <w:t>CentOS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3" w14:textId="76197325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50Gb ОС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4" w14:textId="00836B6B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5" w14:textId="7BDF88A6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8Gb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6" w14:textId="55635F22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Использует </w:t>
            </w:r>
            <w:proofErr w:type="spellStart"/>
            <w:r>
              <w:rPr>
                <w:color w:val="000000"/>
                <w:sz w:val="22"/>
                <w:szCs w:val="22"/>
              </w:rPr>
              <w:t>Docker</w:t>
            </w:r>
            <w:proofErr w:type="spellEnd"/>
          </w:p>
        </w:tc>
      </w:tr>
      <w:tr w:rsidR="00D70084" w14:paraId="5C97B1B3" w14:textId="55355650">
        <w:trPr>
          <w:trHeight w:val="1303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8" w14:textId="611FDCBD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7B3C4B">
              <w:rPr>
                <w:color w:val="000000"/>
                <w:sz w:val="22"/>
                <w:szCs w:val="22"/>
                <w:lang w:val="en-US"/>
              </w:rPr>
              <w:t>db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-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node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-0 (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single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5C97B1A9" w14:textId="04C14D80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7B3C4B">
              <w:rPr>
                <w:color w:val="000000"/>
                <w:sz w:val="22"/>
                <w:szCs w:val="22"/>
                <w:lang w:val="en-US"/>
              </w:rPr>
              <w:t>db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-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node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-1 (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single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5C97B1AA" w14:textId="13251904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db</w:t>
            </w:r>
            <w:proofErr w:type="gramEnd"/>
            <w:r>
              <w:rPr>
                <w:color w:val="000000"/>
                <w:sz w:val="22"/>
                <w:szCs w:val="22"/>
              </w:rPr>
              <w:t>-node-2 (</w:t>
            </w:r>
            <w:proofErr w:type="spellStart"/>
            <w:r>
              <w:rPr>
                <w:color w:val="000000"/>
                <w:sz w:val="22"/>
                <w:szCs w:val="22"/>
              </w:rPr>
              <w:t>single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B" w14:textId="7CD6E2A0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C" w14:textId="3DEA989B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D" w14:textId="08A649F5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Ubuntu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LTS 20.04, RHEL 8.4+/ </w:t>
            </w:r>
            <w:proofErr w:type="spellStart"/>
            <w:r>
              <w:rPr>
                <w:color w:val="000000"/>
                <w:sz w:val="22"/>
                <w:szCs w:val="22"/>
              </w:rPr>
              <w:t>CentOS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AE" w14:textId="557CE7CA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6963DB">
              <w:rPr>
                <w:color w:val="000000"/>
                <w:sz w:val="22"/>
                <w:szCs w:val="22"/>
                <w:lang w:val="en-US"/>
              </w:rPr>
              <w:t>50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G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OC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+ </w:t>
            </w:r>
          </w:p>
          <w:p w14:paraId="5C97B1AF" w14:textId="0EBC80F8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3B09BF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Gb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Data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Volume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0" w14:textId="2057B2A9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1" w14:textId="10D90DA6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8Gb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2" w14:textId="38D8189F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70084" w14:paraId="5C97B1BF" w14:textId="66751DB7">
        <w:trPr>
          <w:trHeight w:val="189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4" w14:textId="188DA318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7B3C4B">
              <w:rPr>
                <w:color w:val="000000"/>
                <w:sz w:val="22"/>
                <w:szCs w:val="22"/>
                <w:lang w:val="en-US"/>
              </w:rPr>
              <w:t>db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-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app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-0 </w:t>
            </w:r>
          </w:p>
          <w:p w14:paraId="5C97B1B5" w14:textId="54E47805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7B3C4B">
              <w:rPr>
                <w:color w:val="000000"/>
                <w:sz w:val="22"/>
                <w:szCs w:val="22"/>
                <w:lang w:val="en-US"/>
              </w:rPr>
              <w:t>db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-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app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>-1</w:t>
            </w:r>
          </w:p>
          <w:p w14:paraId="5C97B1B6" w14:textId="7ECF1417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6963DB">
              <w:rPr>
                <w:sz w:val="22"/>
                <w:szCs w:val="22"/>
                <w:lang w:val="en-US"/>
              </w:rPr>
              <w:t>(</w:t>
            </w:r>
            <w:r w:rsidRPr="007B3C4B">
              <w:rPr>
                <w:sz w:val="22"/>
                <w:szCs w:val="22"/>
                <w:lang w:val="en-US"/>
              </w:rPr>
              <w:t>master</w:t>
            </w:r>
            <w:r w:rsidRPr="006963DB">
              <w:rPr>
                <w:sz w:val="22"/>
                <w:szCs w:val="22"/>
                <w:lang w:val="en-US"/>
              </w:rPr>
              <w:t>/</w:t>
            </w:r>
            <w:r w:rsidRPr="007B3C4B">
              <w:rPr>
                <w:sz w:val="22"/>
                <w:szCs w:val="22"/>
                <w:lang w:val="en-US"/>
              </w:rPr>
              <w:t>slave</w:t>
            </w:r>
            <w:r w:rsidRPr="006963DB">
              <w:rPr>
                <w:sz w:val="22"/>
                <w:szCs w:val="22"/>
                <w:lang w:val="en-US"/>
              </w:rPr>
              <w:t>)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7" w14:textId="4090300B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8" w14:textId="094469B0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9" w14:textId="64564C70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Ubuntu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LTS 20.04, RHEL 8.4+/</w:t>
            </w:r>
            <w:proofErr w:type="spellStart"/>
            <w:r>
              <w:rPr>
                <w:color w:val="000000"/>
                <w:sz w:val="22"/>
                <w:szCs w:val="22"/>
              </w:rPr>
              <w:t>CentOS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A" w14:textId="0DF98545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6963DB">
              <w:rPr>
                <w:color w:val="000000"/>
                <w:sz w:val="22"/>
                <w:szCs w:val="22"/>
                <w:lang w:val="en-US"/>
              </w:rPr>
              <w:t>50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G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OC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+ </w:t>
            </w:r>
          </w:p>
          <w:p w14:paraId="5C97B1BB" w14:textId="48088153" w:rsidR="00D70084" w:rsidRPr="006963DB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r w:rsidRPr="003B09BF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Gb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Data</w:t>
            </w:r>
            <w:r w:rsidRPr="006963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B3C4B">
              <w:rPr>
                <w:color w:val="000000"/>
                <w:sz w:val="22"/>
                <w:szCs w:val="22"/>
                <w:lang w:val="en-US"/>
              </w:rPr>
              <w:t>Volume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C" w14:textId="49A12A41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D" w14:textId="6FCA377B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16Gb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BE" w14:textId="36F8161D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D70084" w14:paraId="5C97B1CB" w14:textId="5C729506">
        <w:trPr>
          <w:trHeight w:val="189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0" w14:textId="01B1697A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docker</w:t>
            </w:r>
            <w:proofErr w:type="gramEnd"/>
            <w:r>
              <w:rPr>
                <w:sz w:val="22"/>
                <w:szCs w:val="22"/>
              </w:rPr>
              <w:t>-registry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1" w14:textId="3605F232" w:rsidR="00D70084" w:rsidRPr="00850FB3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B3C4B">
              <w:rPr>
                <w:sz w:val="22"/>
                <w:szCs w:val="22"/>
                <w:lang w:val="en-US"/>
              </w:rPr>
              <w:t>registry</w:t>
            </w:r>
            <w:r w:rsidRPr="00850FB3">
              <w:rPr>
                <w:sz w:val="22"/>
                <w:szCs w:val="22"/>
                <w:lang w:val="en-US"/>
              </w:rPr>
              <w:t>.</w:t>
            </w:r>
            <w:r w:rsidRPr="007B3C4B">
              <w:rPr>
                <w:sz w:val="22"/>
                <w:szCs w:val="22"/>
                <w:lang w:val="en-US"/>
              </w:rPr>
              <w:t>credit</w:t>
            </w:r>
            <w:proofErr w:type="spellEnd"/>
            <w:r w:rsidRPr="00850FB3">
              <w:rPr>
                <w:sz w:val="22"/>
                <w:szCs w:val="22"/>
                <w:lang w:val="en-US"/>
              </w:rPr>
              <w:t>-</w:t>
            </w:r>
            <w:r w:rsidRPr="007B3C4B">
              <w:rPr>
                <w:sz w:val="22"/>
                <w:szCs w:val="22"/>
                <w:lang w:val="en-US"/>
              </w:rPr>
              <w:t>registry</w:t>
            </w:r>
            <w:r w:rsidRPr="00850FB3">
              <w:rPr>
                <w:sz w:val="22"/>
                <w:szCs w:val="22"/>
                <w:lang w:val="en-US"/>
              </w:rPr>
              <w:t>.&lt;</w:t>
            </w:r>
            <w:r w:rsidRPr="007B3C4B">
              <w:rPr>
                <w:sz w:val="22"/>
                <w:szCs w:val="22"/>
                <w:lang w:val="en-US"/>
              </w:rPr>
              <w:t>bank</w:t>
            </w:r>
            <w:r w:rsidRPr="00850FB3">
              <w:rPr>
                <w:sz w:val="22"/>
                <w:szCs w:val="22"/>
                <w:lang w:val="en-US"/>
              </w:rPr>
              <w:t>&gt;.</w:t>
            </w:r>
            <w:proofErr w:type="spellStart"/>
            <w:r w:rsidRPr="007B3C4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2" w14:textId="52B65375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3" w14:textId="7217DB63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Ubuntu</w:t>
            </w:r>
            <w:proofErr w:type="spellEnd"/>
            <w:r>
              <w:rPr>
                <w:sz w:val="22"/>
                <w:szCs w:val="22"/>
              </w:rPr>
              <w:t xml:space="preserve"> LTS 20.04, RHEL 8.4+/</w:t>
            </w:r>
            <w:proofErr w:type="spellStart"/>
            <w:r>
              <w:rPr>
                <w:sz w:val="22"/>
                <w:szCs w:val="22"/>
              </w:rPr>
              <w:t>CentOS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4" w14:textId="2A4FEBF6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50G OC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5" w14:textId="69847855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6" w14:textId="6FCD5DEF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8Gb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B1C7" w14:textId="34997D2E" w:rsidR="00D7008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</w:p>
          <w:p w14:paraId="5C97B1C8" w14:textId="3F7F2735" w:rsidR="00D70084" w:rsidRDefault="007B3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Использует </w:t>
            </w:r>
            <w:proofErr w:type="spellStart"/>
            <w:r>
              <w:rPr>
                <w:sz w:val="22"/>
                <w:szCs w:val="22"/>
              </w:rPr>
              <w:t>Docker</w:t>
            </w:r>
            <w:proofErr w:type="spellEnd"/>
          </w:p>
          <w:p w14:paraId="5C97B1C9" w14:textId="0C0FEB9B" w:rsidR="00D7008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</w:p>
          <w:p w14:paraId="5C97B1CA" w14:textId="59CE5A7F" w:rsidR="00D70084" w:rsidRDefault="00D7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2"/>
                <w:szCs w:val="22"/>
              </w:rPr>
            </w:pPr>
          </w:p>
        </w:tc>
      </w:tr>
    </w:tbl>
    <w:p w14:paraId="5C97B1CC" w14:textId="546A18A2" w:rsidR="00D70084" w:rsidRDefault="00D70084">
      <w:pPr>
        <w:rPr>
          <w:b/>
          <w:color w:val="172B4D"/>
          <w:sz w:val="24"/>
          <w:szCs w:val="24"/>
        </w:rPr>
        <w:sectPr w:rsidR="00D70084">
          <w:headerReference w:type="default" r:id="rId16"/>
          <w:pgSz w:w="16838" w:h="11906" w:orient="landscape"/>
          <w:pgMar w:top="1701" w:right="1134" w:bottom="851" w:left="1134" w:header="709" w:footer="0" w:gutter="0"/>
          <w:cols w:space="720"/>
        </w:sectPr>
      </w:pPr>
    </w:p>
    <w:p w14:paraId="5C97B1CD" w14:textId="77777777" w:rsidR="00D70084" w:rsidRDefault="007B3C4B" w:rsidP="00EC48E1">
      <w:pPr>
        <w:pStyle w:val="2"/>
        <w:numPr>
          <w:ilvl w:val="1"/>
          <w:numId w:val="13"/>
        </w:numPr>
        <w:jc w:val="center"/>
      </w:pPr>
      <w:bookmarkStart w:id="12" w:name="_Toc122009413"/>
      <w:r>
        <w:lastRenderedPageBreak/>
        <w:t>Требования к лицензионному обеспечению</w:t>
      </w:r>
      <w:bookmarkEnd w:id="12"/>
    </w:p>
    <w:p w14:paraId="5C97B1CE" w14:textId="08BABF58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Для обеспечения работоспособности </w:t>
      </w:r>
      <w:r w:rsidR="002A7A06">
        <w:rPr>
          <w:color w:val="000000"/>
        </w:rPr>
        <w:t xml:space="preserve">Платформы </w:t>
      </w:r>
      <w:r>
        <w:rPr>
          <w:color w:val="000000"/>
        </w:rPr>
        <w:t>требуются следующие лицензии:</w:t>
      </w:r>
    </w:p>
    <w:p w14:paraId="5C97B1CF" w14:textId="77777777" w:rsidR="00D70084" w:rsidRDefault="007B3C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proofErr w:type="spellStart"/>
      <w:r>
        <w:rPr>
          <w:color w:val="000000"/>
        </w:rPr>
        <w:t>Блокчейн</w:t>
      </w:r>
      <w:proofErr w:type="spellEnd"/>
      <w:r>
        <w:rPr>
          <w:color w:val="000000"/>
        </w:rPr>
        <w:t>-платформа – 3 шт. (мастер-</w:t>
      </w:r>
      <w:proofErr w:type="spellStart"/>
      <w:r>
        <w:rPr>
          <w:color w:val="000000"/>
        </w:rPr>
        <w:t>токен</w:t>
      </w:r>
      <w:proofErr w:type="spellEnd"/>
      <w:r>
        <w:rPr>
          <w:color w:val="000000"/>
        </w:rPr>
        <w:t xml:space="preserve"> предоставляется ФНС России);</w:t>
      </w:r>
    </w:p>
    <w:p w14:paraId="5C97B1D0" w14:textId="77777777" w:rsidR="00D70084" w:rsidRDefault="007B3C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КРИПТО-ПРО CSP 5.0 (</w:t>
      </w:r>
      <w:proofErr w:type="spellStart"/>
      <w:r>
        <w:rPr>
          <w:color w:val="000000"/>
        </w:rPr>
        <w:t>server</w:t>
      </w:r>
      <w:proofErr w:type="spellEnd"/>
      <w:r>
        <w:rPr>
          <w:color w:val="000000"/>
        </w:rPr>
        <w:t>) – 3 шт.;</w:t>
      </w:r>
    </w:p>
    <w:p w14:paraId="5C97B1D1" w14:textId="77777777" w:rsidR="00D70084" w:rsidRDefault="007B3C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</w:pPr>
      <w:r>
        <w:rPr>
          <w:color w:val="000000"/>
        </w:rPr>
        <w:t xml:space="preserve">КРИПТО-ПРО </w:t>
      </w:r>
      <w:proofErr w:type="spellStart"/>
      <w:r>
        <w:rPr>
          <w:color w:val="000000"/>
        </w:rPr>
        <w:t>Java</w:t>
      </w:r>
      <w:proofErr w:type="spellEnd"/>
      <w:r>
        <w:rPr>
          <w:color w:val="000000"/>
        </w:rPr>
        <w:t xml:space="preserve"> CSP (</w:t>
      </w:r>
      <w:proofErr w:type="spellStart"/>
      <w:r>
        <w:rPr>
          <w:color w:val="000000"/>
        </w:rPr>
        <w:t>server</w:t>
      </w:r>
      <w:proofErr w:type="spellEnd"/>
      <w:r>
        <w:rPr>
          <w:color w:val="000000"/>
        </w:rPr>
        <w:t>) – 3 шт.</w:t>
      </w:r>
    </w:p>
    <w:p w14:paraId="5C97B1D2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1D3" w14:textId="6EF16128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</w:pPr>
      <w:r>
        <w:t xml:space="preserve">В случае использования </w:t>
      </w:r>
      <w:r w:rsidR="00E66807">
        <w:t xml:space="preserve">варианта с </w:t>
      </w:r>
      <w:r>
        <w:t xml:space="preserve">минимальной </w:t>
      </w:r>
      <w:r w:rsidR="00E66807">
        <w:t xml:space="preserve">конфигурацией </w:t>
      </w:r>
      <w:r>
        <w:t xml:space="preserve">с двумя </w:t>
      </w:r>
      <w:proofErr w:type="spellStart"/>
      <w:r>
        <w:t>блокчейн</w:t>
      </w:r>
      <w:proofErr w:type="spellEnd"/>
      <w:r>
        <w:t xml:space="preserve"> </w:t>
      </w:r>
      <w:proofErr w:type="spellStart"/>
      <w:r>
        <w:t>нодами</w:t>
      </w:r>
      <w:proofErr w:type="spellEnd"/>
      <w:r w:rsidR="00E66807">
        <w:t>,</w:t>
      </w:r>
      <w:r>
        <w:t xml:space="preserve"> </w:t>
      </w:r>
      <w:r w:rsidR="00E66807">
        <w:t xml:space="preserve">требуется </w:t>
      </w:r>
      <w:r>
        <w:t>две лицензии вместо трёх.</w:t>
      </w:r>
    </w:p>
    <w:p w14:paraId="5C97B1D4" w14:textId="726C870A" w:rsidR="00D70084" w:rsidRDefault="007B3C4B">
      <w:pPr>
        <w:pStyle w:val="1"/>
        <w:numPr>
          <w:ilvl w:val="0"/>
          <w:numId w:val="13"/>
        </w:numPr>
      </w:pPr>
      <w:bookmarkStart w:id="13" w:name="_Toc122009414"/>
      <w:r>
        <w:lastRenderedPageBreak/>
        <w:t xml:space="preserve">НАСТРОЙКА СЕРВЕРОВ POSTGRYSQL ДЛЯ РАЗВЕРТЫВАНИЯ БЛОКЧЕЙН-НОД И </w:t>
      </w:r>
      <w:r w:rsidR="002A7A06">
        <w:t>СЕРВИСОВ ПЛАТФОРМЫ</w:t>
      </w:r>
      <w:bookmarkEnd w:id="13"/>
    </w:p>
    <w:p w14:paraId="5C97B1D5" w14:textId="4229D3BC" w:rsidR="00D70084" w:rsidRDefault="007B3C4B">
      <w:r>
        <w:t xml:space="preserve">Процесс настройки </w:t>
      </w:r>
      <w:proofErr w:type="spellStart"/>
      <w:r>
        <w:t>PostgreSQL</w:t>
      </w:r>
      <w:proofErr w:type="spellEnd"/>
      <w:r>
        <w:t xml:space="preserve">-серверов для развертывания </w:t>
      </w:r>
      <w:proofErr w:type="spellStart"/>
      <w:r>
        <w:t>блокчейн-нод</w:t>
      </w:r>
      <w:proofErr w:type="spellEnd"/>
      <w:r>
        <w:t xml:space="preserve"> и </w:t>
      </w:r>
      <w:r w:rsidR="002A7A06">
        <w:t xml:space="preserve">Сервисов Платформы </w:t>
      </w:r>
      <w:r>
        <w:t>предполагает последовательное выполнение следующих процедур:</w:t>
      </w:r>
    </w:p>
    <w:p w14:paraId="5C97B1D6" w14:textId="77777777" w:rsidR="00D70084" w:rsidRDefault="007B3C4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Установка СУБД «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>» на виртуальные машины.</w:t>
      </w:r>
    </w:p>
    <w:p w14:paraId="5C97B1D7" w14:textId="77777777" w:rsidR="00D70084" w:rsidRDefault="007B3C4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Установка настроек для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>-серверов.</w:t>
      </w:r>
    </w:p>
    <w:p w14:paraId="5C97B1D8" w14:textId="77777777" w:rsidR="00D70084" w:rsidRDefault="007B3C4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Создание баз данных и пользователей для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 xml:space="preserve">-серверов </w:t>
      </w:r>
      <w:proofErr w:type="spellStart"/>
      <w:r>
        <w:rPr>
          <w:color w:val="000000"/>
        </w:rPr>
        <w:t>блокчейн-нод</w:t>
      </w:r>
      <w:proofErr w:type="spellEnd"/>
      <w:r>
        <w:rPr>
          <w:color w:val="000000"/>
        </w:rPr>
        <w:t>.</w:t>
      </w:r>
    </w:p>
    <w:p w14:paraId="5C97B1D9" w14:textId="77777777" w:rsidR="00D70084" w:rsidRDefault="007B3C4B">
      <w:pPr>
        <w:pStyle w:val="2"/>
        <w:numPr>
          <w:ilvl w:val="1"/>
          <w:numId w:val="13"/>
        </w:numPr>
      </w:pPr>
      <w:bookmarkStart w:id="14" w:name="_Toc122009415"/>
      <w:r>
        <w:t>Установка СУБД «</w:t>
      </w:r>
      <w:proofErr w:type="spellStart"/>
      <w:r>
        <w:t>PostgrySQL</w:t>
      </w:r>
      <w:proofErr w:type="spellEnd"/>
      <w:r>
        <w:t>»</w:t>
      </w:r>
      <w:bookmarkEnd w:id="14"/>
    </w:p>
    <w:p w14:paraId="5C97B1DA" w14:textId="77777777" w:rsidR="00D70084" w:rsidRDefault="007B3C4B">
      <w:r>
        <w:t>Установите СУБД «</w:t>
      </w:r>
      <w:proofErr w:type="spellStart"/>
      <w:r>
        <w:t>PostgreSQL</w:t>
      </w:r>
      <w:proofErr w:type="spellEnd"/>
      <w:r>
        <w:t>» на виртуальные машины:</w:t>
      </w:r>
    </w:p>
    <w:p w14:paraId="5C97B1DB" w14:textId="77777777" w:rsidR="00D70084" w:rsidRDefault="007B3C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мастер</w:t>
      </w:r>
      <w:proofErr w:type="gramEnd"/>
      <w:r>
        <w:rPr>
          <w:color w:val="000000"/>
        </w:rPr>
        <w:t xml:space="preserve">-сервер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>;</w:t>
      </w:r>
    </w:p>
    <w:p w14:paraId="5C97B1DC" w14:textId="77777777" w:rsidR="00D70084" w:rsidRDefault="007B3C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spellStart"/>
      <w:proofErr w:type="gramStart"/>
      <w:r>
        <w:rPr>
          <w:color w:val="000000"/>
        </w:rPr>
        <w:t>слейв</w:t>
      </w:r>
      <w:proofErr w:type="spellEnd"/>
      <w:proofErr w:type="gramEnd"/>
      <w:r>
        <w:rPr>
          <w:color w:val="000000"/>
        </w:rPr>
        <w:t xml:space="preserve">-сервер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>;</w:t>
      </w:r>
    </w:p>
    <w:p w14:paraId="5C97B1DD" w14:textId="77777777" w:rsidR="00D70084" w:rsidRDefault="007B3C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spellStart"/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ервера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PostgreSQL</w:t>
      </w:r>
      <w:proofErr w:type="spellEnd"/>
      <w:r>
        <w:rPr>
          <w:color w:val="000000"/>
        </w:rPr>
        <w:t xml:space="preserve"> для баз данных </w:t>
      </w:r>
      <w:proofErr w:type="spellStart"/>
      <w:r>
        <w:rPr>
          <w:color w:val="000000"/>
        </w:rPr>
        <w:t>блокчейн-нод</w:t>
      </w:r>
      <w:proofErr w:type="spellEnd"/>
      <w:r>
        <w:rPr>
          <w:color w:val="000000"/>
        </w:rPr>
        <w:t>.</w:t>
      </w:r>
    </w:p>
    <w:p w14:paraId="5C97B1DE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993" w:firstLine="0"/>
        <w:rPr>
          <w:color w:val="000000"/>
        </w:rPr>
      </w:pPr>
      <w:r>
        <w:rPr>
          <w:color w:val="000000"/>
        </w:rPr>
        <w:t>Ниже приведен перечень пакетов для установки:</w:t>
      </w:r>
    </w:p>
    <w:tbl>
      <w:tblPr>
        <w:tblStyle w:val="afffff4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1E0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1DF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Пакеты для установки</w:t>
            </w:r>
          </w:p>
        </w:tc>
      </w:tr>
      <w:tr w:rsidR="00D70084" w:rsidRPr="00430160" w14:paraId="5C97B1E6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1E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"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postgresql_version_dotless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}}-server"</w:t>
            </w:r>
          </w:p>
          <w:p w14:paraId="5C97B1E2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"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postgresql_version_dotless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contrib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"</w:t>
            </w:r>
          </w:p>
          <w:p w14:paraId="5C97B1E3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"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postgresql_version_dotless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}}-libs"</w:t>
            </w:r>
          </w:p>
          <w:p w14:paraId="5C97B1E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"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postgresql_version_dotless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}}"</w:t>
            </w:r>
          </w:p>
          <w:p w14:paraId="5C97B1E5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"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pg_repack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postgresql_version_dotless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}}"</w:t>
            </w:r>
          </w:p>
        </w:tc>
      </w:tr>
    </w:tbl>
    <w:p w14:paraId="5C97B1E7" w14:textId="77777777" w:rsidR="00D70084" w:rsidRDefault="007B3C4B">
      <w:pPr>
        <w:pStyle w:val="2"/>
        <w:numPr>
          <w:ilvl w:val="1"/>
          <w:numId w:val="13"/>
        </w:numPr>
      </w:pPr>
      <w:bookmarkStart w:id="15" w:name="_Toc122009416"/>
      <w:r>
        <w:t xml:space="preserve">Установка настроек для </w:t>
      </w:r>
      <w:proofErr w:type="spellStart"/>
      <w:r>
        <w:t>PostgreSQL</w:t>
      </w:r>
      <w:proofErr w:type="spellEnd"/>
      <w:r>
        <w:t>-серверов</w:t>
      </w:r>
      <w:bookmarkEnd w:id="15"/>
    </w:p>
    <w:p w14:paraId="5C97B1E8" w14:textId="59ACA1AC" w:rsidR="00D70084" w:rsidRDefault="007B3C4B">
      <w:pPr>
        <w:pStyle w:val="3"/>
        <w:numPr>
          <w:ilvl w:val="2"/>
          <w:numId w:val="13"/>
        </w:numPr>
      </w:pPr>
      <w:bookmarkStart w:id="16" w:name="_Toc122009417"/>
      <w:r>
        <w:t xml:space="preserve">Настройка мастер-сервера для </w:t>
      </w:r>
      <w:r w:rsidR="002A7A06">
        <w:t>Сервисов</w:t>
      </w:r>
      <w:bookmarkEnd w:id="16"/>
    </w:p>
    <w:p w14:paraId="5C97B1E9" w14:textId="4EC31D2C" w:rsidR="00D70084" w:rsidRDefault="007B3C4B">
      <w:r>
        <w:t xml:space="preserve">Для настройки мастер-сервера для </w:t>
      </w:r>
      <w:r w:rsidR="002A7A06">
        <w:t xml:space="preserve">Сервисов </w:t>
      </w:r>
      <w:r>
        <w:t>последовательно выполните следующие действия:</w:t>
      </w:r>
    </w:p>
    <w:p w14:paraId="5C97B1EA" w14:textId="2E430B16" w:rsidR="00D70084" w:rsidRDefault="007B3C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lastRenderedPageBreak/>
        <w:t xml:space="preserve">Установите настройки в файле </w:t>
      </w:r>
      <w:proofErr w:type="spellStart"/>
      <w:r>
        <w:rPr>
          <w:i/>
          <w:color w:val="000000"/>
        </w:rPr>
        <w:t>postgresql.conf</w:t>
      </w:r>
      <w:proofErr w:type="spellEnd"/>
      <w:r>
        <w:rPr>
          <w:color w:val="000000"/>
        </w:rPr>
        <w:t xml:space="preserve"> мастер-сервера для </w:t>
      </w:r>
      <w:r w:rsidR="002A7A06">
        <w:rPr>
          <w:color w:val="000000"/>
        </w:rPr>
        <w:t xml:space="preserve">Сервисов </w:t>
      </w:r>
      <w:r>
        <w:rPr>
          <w:color w:val="000000"/>
        </w:rPr>
        <w:t>согласно следующему примеру:</w:t>
      </w:r>
    </w:p>
    <w:tbl>
      <w:tblPr>
        <w:tblStyle w:val="afffff5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1EC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1EB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14:paraId="5C97B201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1E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listen_addresses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'*'</w:t>
            </w:r>
          </w:p>
          <w:p w14:paraId="5C97B1E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max_connections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100</w:t>
            </w:r>
          </w:p>
          <w:p w14:paraId="5C97B1E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shared_buffers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4GB</w:t>
            </w:r>
          </w:p>
          <w:p w14:paraId="5C97B1F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work_mem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10485kB</w:t>
            </w:r>
          </w:p>
          <w:p w14:paraId="5C97B1F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maintenance_work_mem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1GB</w:t>
            </w:r>
          </w:p>
          <w:p w14:paraId="5C97B1F2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effective_io_concurrency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200</w:t>
            </w:r>
          </w:p>
          <w:p w14:paraId="5C97B1F3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max_worker_processes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4</w:t>
            </w:r>
          </w:p>
          <w:p w14:paraId="5C97B1F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max_parallel_maintenance_workers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2</w:t>
            </w:r>
          </w:p>
          <w:p w14:paraId="5C97B1F5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max_parallel_workers_per_gather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2</w:t>
            </w:r>
          </w:p>
          <w:p w14:paraId="5C97B1F6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max_parallel_workers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4</w:t>
            </w:r>
          </w:p>
          <w:p w14:paraId="5C97B1F7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wal_buffers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16MB</w:t>
            </w:r>
          </w:p>
          <w:p w14:paraId="5C97B1F8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max_wal_size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4GB</w:t>
            </w:r>
          </w:p>
          <w:p w14:paraId="5C97B1F9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min_wal_size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1GB</w:t>
            </w:r>
          </w:p>
          <w:p w14:paraId="5C97B1FA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checkpoint_completion_target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0.9</w:t>
            </w:r>
          </w:p>
          <w:p w14:paraId="5C97B1FB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random_page_cost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1.1</w:t>
            </w:r>
          </w:p>
          <w:p w14:paraId="5C97B1F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effective_cache_size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12GB</w:t>
            </w:r>
          </w:p>
          <w:p w14:paraId="5C97B1F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default_statistics_target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100</w:t>
            </w:r>
          </w:p>
          <w:p w14:paraId="5C97B1F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max_wal_senders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3</w:t>
            </w:r>
          </w:p>
          <w:p w14:paraId="5C97B1F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wal_keep_size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64</w:t>
            </w:r>
          </w:p>
          <w:p w14:paraId="5C97B200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323E4F"/>
                <w:sz w:val="26"/>
                <w:szCs w:val="26"/>
              </w:rPr>
              <w:t>wal</w:t>
            </w:r>
            <w:proofErr w:type="gramEnd"/>
            <w:r>
              <w:rPr>
                <w:color w:val="323E4F"/>
                <w:sz w:val="26"/>
                <w:szCs w:val="26"/>
              </w:rPr>
              <w:t>_level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= </w:t>
            </w:r>
            <w:proofErr w:type="spellStart"/>
            <w:r>
              <w:rPr>
                <w:color w:val="323E4F"/>
                <w:sz w:val="26"/>
                <w:szCs w:val="26"/>
              </w:rPr>
              <w:t>replica</w:t>
            </w:r>
            <w:proofErr w:type="spellEnd"/>
          </w:p>
        </w:tc>
      </w:tr>
    </w:tbl>
    <w:p w14:paraId="5C97B202" w14:textId="77777777" w:rsidR="00D70084" w:rsidRDefault="00D70084"/>
    <w:p w14:paraId="5C97B203" w14:textId="5D0D0642" w:rsidR="00D70084" w:rsidRDefault="007B3C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Создайте пользователей и базы данных к ним на мастер-сервере БД для </w:t>
      </w:r>
      <w:r w:rsidR="002A7A06">
        <w:rPr>
          <w:color w:val="000000"/>
        </w:rPr>
        <w:t xml:space="preserve">Сервисов </w:t>
      </w:r>
      <w:r>
        <w:rPr>
          <w:color w:val="000000"/>
        </w:rPr>
        <w:t>согласно следующему примеру:</w:t>
      </w:r>
    </w:p>
    <w:tbl>
      <w:tblPr>
        <w:tblStyle w:val="afffff6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05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04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23F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06" w14:textId="4EA9D50B" w:rsidR="00D70084" w:rsidRDefault="007B3C4B" w:rsidP="00EC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Для баз данных достаточно </w:t>
            </w:r>
            <w:r w:rsidR="00966BAE">
              <w:rPr>
                <w:color w:val="323E4F"/>
                <w:sz w:val="26"/>
                <w:szCs w:val="26"/>
              </w:rPr>
              <w:t xml:space="preserve">создать </w:t>
            </w:r>
            <w:r>
              <w:rPr>
                <w:color w:val="323E4F"/>
                <w:sz w:val="26"/>
                <w:szCs w:val="26"/>
              </w:rPr>
              <w:t xml:space="preserve">одного пользователя. Имя пользователя указывается в конфигурационных файлах при развертывании </w:t>
            </w:r>
            <w:r w:rsidR="002A7A06">
              <w:rPr>
                <w:color w:val="323E4F"/>
                <w:sz w:val="26"/>
                <w:szCs w:val="26"/>
              </w:rPr>
              <w:t>Сервиса</w:t>
            </w:r>
            <w:r>
              <w:rPr>
                <w:color w:val="323E4F"/>
                <w:sz w:val="26"/>
                <w:szCs w:val="26"/>
              </w:rPr>
              <w:t xml:space="preserve">. </w:t>
            </w:r>
            <w:r w:rsidR="00966BAE">
              <w:rPr>
                <w:color w:val="323E4F"/>
                <w:sz w:val="26"/>
                <w:szCs w:val="26"/>
              </w:rPr>
              <w:t xml:space="preserve">Имя </w:t>
            </w:r>
            <w:r>
              <w:rPr>
                <w:color w:val="323E4F"/>
                <w:sz w:val="26"/>
                <w:szCs w:val="26"/>
              </w:rPr>
              <w:t>пользователя мож</w:t>
            </w:r>
            <w:r w:rsidR="00966BAE">
              <w:rPr>
                <w:color w:val="323E4F"/>
                <w:sz w:val="26"/>
                <w:szCs w:val="26"/>
              </w:rPr>
              <w:t>ет быть любым</w:t>
            </w:r>
            <w:r>
              <w:rPr>
                <w:color w:val="323E4F"/>
                <w:sz w:val="26"/>
                <w:szCs w:val="26"/>
              </w:rPr>
              <w:t>.</w:t>
            </w:r>
          </w:p>
          <w:p w14:paraId="5C97B207" w14:textId="645ED85E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lastRenderedPageBreak/>
              <w:t xml:space="preserve">БД </w:t>
            </w:r>
            <w:r w:rsidR="002A7A06">
              <w:rPr>
                <w:color w:val="323E4F"/>
                <w:sz w:val="26"/>
                <w:szCs w:val="26"/>
              </w:rPr>
              <w:t xml:space="preserve">Сервиса </w:t>
            </w:r>
            <w:r>
              <w:rPr>
                <w:color w:val="323E4F"/>
                <w:sz w:val="26"/>
                <w:szCs w:val="26"/>
              </w:rPr>
              <w:t>422</w:t>
            </w:r>
          </w:p>
          <w:p w14:paraId="5C97B208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# ------------------- </w:t>
            </w:r>
            <w:proofErr w:type="spellStart"/>
            <w:r>
              <w:rPr>
                <w:color w:val="323E4F"/>
                <w:sz w:val="26"/>
                <w:szCs w:val="26"/>
              </w:rPr>
              <w:t>zpreg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23E4F"/>
                <w:sz w:val="26"/>
                <w:szCs w:val="26"/>
              </w:rPr>
              <w:t>app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23E4F"/>
                <w:sz w:val="26"/>
                <w:szCs w:val="26"/>
              </w:rPr>
              <w:t>db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------------------- #</w:t>
            </w:r>
          </w:p>
          <w:p w14:paraId="5C97B209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app_db_pg_name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app_db</w:t>
            </w:r>
            <w:proofErr w:type="spellEnd"/>
          </w:p>
          <w:p w14:paraId="5C97B20A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app_db_pg_user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app_db</w:t>
            </w:r>
            <w:proofErr w:type="spellEnd"/>
          </w:p>
          <w:p w14:paraId="5C97B20B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323E4F"/>
                <w:sz w:val="26"/>
                <w:szCs w:val="26"/>
              </w:rPr>
              <w:t>app</w:t>
            </w:r>
            <w:proofErr w:type="gramEnd"/>
            <w:r>
              <w:rPr>
                <w:color w:val="323E4F"/>
                <w:sz w:val="26"/>
                <w:szCs w:val="26"/>
              </w:rPr>
              <w:t>_db_pg_pass</w:t>
            </w:r>
            <w:proofErr w:type="spellEnd"/>
            <w:r>
              <w:rPr>
                <w:color w:val="323E4F"/>
                <w:sz w:val="26"/>
                <w:szCs w:val="26"/>
              </w:rPr>
              <w:t>:                 ohsiel1yae1Yopha</w:t>
            </w:r>
          </w:p>
          <w:p w14:paraId="5C97B20C" w14:textId="77777777" w:rsidR="00D70084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</w:p>
          <w:p w14:paraId="5C97B20D" w14:textId="0CAA647A" w:rsidR="00D70084" w:rsidRDefault="007B3C4B">
            <w:pP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БД </w:t>
            </w:r>
            <w:r w:rsidR="002A7A06">
              <w:rPr>
                <w:color w:val="323E4F"/>
                <w:sz w:val="26"/>
                <w:szCs w:val="26"/>
              </w:rPr>
              <w:t xml:space="preserve">Сервиса </w:t>
            </w:r>
            <w:r>
              <w:rPr>
                <w:color w:val="323E4F"/>
                <w:sz w:val="26"/>
                <w:szCs w:val="26"/>
              </w:rPr>
              <w:t>696</w:t>
            </w:r>
            <w:r w:rsidR="00966BAE">
              <w:rPr>
                <w:color w:val="323E4F"/>
                <w:sz w:val="26"/>
                <w:szCs w:val="26"/>
              </w:rPr>
              <w:t xml:space="preserve"> </w:t>
            </w:r>
            <w:r w:rsidR="00966BAE">
              <w:t>(если не планируется разворачивать данный Сервис, создавать БД не требуется)</w:t>
            </w:r>
          </w:p>
          <w:p w14:paraId="5C97B20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# -------------------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priv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app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db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------------------- #</w:t>
            </w:r>
          </w:p>
          <w:p w14:paraId="5C97B20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priv_app_db_pg_name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priv_app_db</w:t>
            </w:r>
            <w:proofErr w:type="spellEnd"/>
          </w:p>
          <w:p w14:paraId="5C97B21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priv_app_db_pg_user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priv_app_db</w:t>
            </w:r>
            <w:proofErr w:type="spellEnd"/>
          </w:p>
          <w:p w14:paraId="5C97B21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priv_app_db_pg_pass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:            eyahpitee0Ahh3ar</w:t>
            </w:r>
          </w:p>
          <w:p w14:paraId="5C97B212" w14:textId="77777777" w:rsidR="00D70084" w:rsidRPr="007B3C4B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</w:p>
          <w:p w14:paraId="5C97B213" w14:textId="6E8956E9" w:rsidR="00D70084" w:rsidRDefault="007B3C4B">
            <w:pP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БД </w:t>
            </w:r>
            <w:r w:rsidR="002A7A06">
              <w:rPr>
                <w:color w:val="323E4F"/>
                <w:sz w:val="26"/>
                <w:szCs w:val="26"/>
              </w:rPr>
              <w:t xml:space="preserve">Сервиса </w:t>
            </w:r>
            <w:r>
              <w:rPr>
                <w:color w:val="323E4F"/>
                <w:sz w:val="26"/>
                <w:szCs w:val="26"/>
              </w:rPr>
              <w:t xml:space="preserve">279 </w:t>
            </w:r>
            <w:r w:rsidR="00966BAE">
              <w:t>(если не планируется разворачивать данный Сервис, создавать БД не требуется)</w:t>
            </w:r>
          </w:p>
          <w:p w14:paraId="5C97B21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# ------------------- subsidy app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db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------------------- #</w:t>
            </w:r>
          </w:p>
          <w:p w14:paraId="5C97B215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subsidy_app_db_pg_name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subsidy_app_db</w:t>
            </w:r>
            <w:proofErr w:type="spellEnd"/>
          </w:p>
          <w:p w14:paraId="5C97B216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subsidy_app_db_pg_user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subsidy_app_db</w:t>
            </w:r>
            <w:proofErr w:type="spellEnd"/>
          </w:p>
          <w:p w14:paraId="5C97B217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subsidy_app_db_pg_pass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:         ophuTohTuphoo5ah</w:t>
            </w:r>
          </w:p>
          <w:p w14:paraId="5C97B218" w14:textId="77777777" w:rsidR="00D70084" w:rsidRPr="007B3C4B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</w:p>
          <w:p w14:paraId="5C97B219" w14:textId="79EF4945" w:rsidR="00D70084" w:rsidRDefault="007B3C4B">
            <w:pP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БД </w:t>
            </w:r>
            <w:r w:rsidR="002A7A06">
              <w:rPr>
                <w:color w:val="323E4F"/>
                <w:sz w:val="26"/>
                <w:szCs w:val="26"/>
              </w:rPr>
              <w:t xml:space="preserve">Сервиса </w:t>
            </w:r>
            <w:r>
              <w:rPr>
                <w:color w:val="323E4F"/>
                <w:sz w:val="26"/>
                <w:szCs w:val="26"/>
              </w:rPr>
              <w:t xml:space="preserve">279-2 </w:t>
            </w:r>
            <w:r w:rsidR="00966BAE">
              <w:t>(если не планируется разворачивать данный Сервис, создавать БД не требуется)</w:t>
            </w:r>
          </w:p>
          <w:p w14:paraId="5C97B21A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# ------------------- subsidy second app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db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------------------- #</w:t>
            </w:r>
          </w:p>
          <w:p w14:paraId="5C97B21B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subsidy_second_app_db_pg_name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subsidy_second_app_db</w:t>
            </w:r>
            <w:proofErr w:type="spellEnd"/>
          </w:p>
          <w:p w14:paraId="5C97B21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subsidy_second_app_db_pg_user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subsidy_second_app_db</w:t>
            </w:r>
            <w:proofErr w:type="spellEnd"/>
          </w:p>
          <w:p w14:paraId="5C97B21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subsidy_second_app_db_pg_pass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:  eyahpitee0Ahh3ar</w:t>
            </w:r>
          </w:p>
          <w:p w14:paraId="5C97B21E" w14:textId="77777777" w:rsidR="00D70084" w:rsidRPr="007B3C4B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</w:p>
          <w:p w14:paraId="5C97B23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br/>
            </w:r>
            <w:r>
              <w:rPr>
                <w:color w:val="323E4F"/>
                <w:sz w:val="26"/>
                <w:szCs w:val="26"/>
              </w:rPr>
              <w:t>Обязательная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</w:t>
            </w:r>
            <w:r>
              <w:rPr>
                <w:color w:val="323E4F"/>
                <w:sz w:val="26"/>
                <w:szCs w:val="26"/>
              </w:rPr>
              <w:t>БД</w:t>
            </w:r>
          </w:p>
          <w:p w14:paraId="5C97B23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# -------------------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files ------------------- #</w:t>
            </w:r>
          </w:p>
          <w:p w14:paraId="5C97B232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vst_files_pg_name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vst_files</w:t>
            </w:r>
            <w:proofErr w:type="spellEnd"/>
          </w:p>
          <w:p w14:paraId="5C97B233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lastRenderedPageBreak/>
              <w:t>vst_files_pg_user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vst_files</w:t>
            </w:r>
            <w:proofErr w:type="spellEnd"/>
          </w:p>
          <w:p w14:paraId="5C97B23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vst_files_pg_pass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:              shon6thoh5eiCai7</w:t>
            </w:r>
          </w:p>
          <w:p w14:paraId="5C97B235" w14:textId="77777777" w:rsidR="00D70084" w:rsidRPr="007B3C4B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</w:p>
          <w:p w14:paraId="5C97B236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# -------------------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identity ------------------- #</w:t>
            </w:r>
          </w:p>
          <w:p w14:paraId="5C97B237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vst_identity_pg_name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vst_identity</w:t>
            </w:r>
            <w:proofErr w:type="spellEnd"/>
          </w:p>
          <w:p w14:paraId="5C97B238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vst_identity_pg_user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    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vst_identity</w:t>
            </w:r>
            <w:proofErr w:type="spellEnd"/>
          </w:p>
          <w:p w14:paraId="5C97B239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vst_identity_pg_pass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:           eiwieloeLaeL0Mah</w:t>
            </w:r>
          </w:p>
          <w:p w14:paraId="5C97B23A" w14:textId="77777777" w:rsidR="00D70084" w:rsidRPr="007B3C4B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</w:p>
          <w:p w14:paraId="5C97B23B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# -------------------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identity ------------------- #</w:t>
            </w:r>
          </w:p>
          <w:p w14:paraId="5C97B23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vst_oauth2_pg_name:             vst_oauth2</w:t>
            </w:r>
          </w:p>
          <w:p w14:paraId="5C97B23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vst_oauth2_pg_user:             vst_oauth2</w:t>
            </w:r>
          </w:p>
          <w:p w14:paraId="5C97B23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vst_oauth2_pg_pass:             eipooka3rei8Aivu</w:t>
            </w:r>
          </w:p>
        </w:tc>
      </w:tr>
    </w:tbl>
    <w:p w14:paraId="5C97B240" w14:textId="77777777" w:rsidR="00D70084" w:rsidRPr="007B3C4B" w:rsidRDefault="00D70084">
      <w:pPr>
        <w:rPr>
          <w:lang w:val="en-US"/>
        </w:rPr>
      </w:pPr>
    </w:p>
    <w:p w14:paraId="5C97B241" w14:textId="64BFA866" w:rsidR="00D70084" w:rsidRDefault="00966B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Предоставьте </w:t>
      </w:r>
      <w:r w:rsidR="007B3C4B">
        <w:rPr>
          <w:color w:val="000000"/>
        </w:rPr>
        <w:t xml:space="preserve">пользователям привилегии ALL для соответствующих </w:t>
      </w:r>
      <w:r>
        <w:rPr>
          <w:color w:val="000000"/>
        </w:rPr>
        <w:t>БД</w:t>
      </w:r>
      <w:r w:rsidR="007B3C4B">
        <w:rPr>
          <w:color w:val="000000"/>
        </w:rPr>
        <w:t xml:space="preserve"> </w:t>
      </w:r>
      <w:r>
        <w:rPr>
          <w:color w:val="000000"/>
        </w:rPr>
        <w:t xml:space="preserve">в соответствии со </w:t>
      </w:r>
      <w:r w:rsidR="007B3C4B">
        <w:rPr>
          <w:color w:val="000000"/>
        </w:rPr>
        <w:t>следующ</w:t>
      </w:r>
      <w:r>
        <w:rPr>
          <w:color w:val="000000"/>
        </w:rPr>
        <w:t>им</w:t>
      </w:r>
      <w:r w:rsidR="007B3C4B">
        <w:rPr>
          <w:color w:val="000000"/>
        </w:rPr>
        <w:t xml:space="preserve"> </w:t>
      </w:r>
      <w:r>
        <w:rPr>
          <w:color w:val="000000"/>
        </w:rPr>
        <w:t>примером</w:t>
      </w:r>
      <w:r w:rsidR="007B3C4B">
        <w:rPr>
          <w:color w:val="000000"/>
        </w:rPr>
        <w:t>:</w:t>
      </w:r>
    </w:p>
    <w:tbl>
      <w:tblPr>
        <w:tblStyle w:val="afffff7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43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42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24E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4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app_db</w:t>
            </w:r>
            <w:proofErr w:type="spellEnd"/>
          </w:p>
          <w:p w14:paraId="5C97B245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priv_app_db</w:t>
            </w:r>
            <w:proofErr w:type="spellEnd"/>
          </w:p>
          <w:p w14:paraId="5C97B246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subsidy_app_db</w:t>
            </w:r>
            <w:proofErr w:type="spellEnd"/>
          </w:p>
          <w:p w14:paraId="5C97B247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subsidy_second_app_db</w:t>
            </w:r>
            <w:proofErr w:type="spellEnd"/>
          </w:p>
          <w:p w14:paraId="5C97B248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tpf_app_db</w:t>
            </w:r>
            <w:proofErr w:type="spellEnd"/>
          </w:p>
          <w:p w14:paraId="5C97B249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we_dictionary_app_db</w:t>
            </w:r>
            <w:proofErr w:type="spellEnd"/>
          </w:p>
          <w:p w14:paraId="5C97B24A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poar_app_db</w:t>
            </w:r>
            <w:proofErr w:type="spellEnd"/>
          </w:p>
          <w:p w14:paraId="5C97B24B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vst_files</w:t>
            </w:r>
            <w:proofErr w:type="spellEnd"/>
          </w:p>
          <w:p w14:paraId="5C97B24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vst_identity</w:t>
            </w:r>
            <w:proofErr w:type="spellEnd"/>
          </w:p>
          <w:p w14:paraId="5C97B24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vst_oauth2</w:t>
            </w:r>
          </w:p>
        </w:tc>
      </w:tr>
    </w:tbl>
    <w:p w14:paraId="5C97B24F" w14:textId="77777777" w:rsidR="00D70084" w:rsidRPr="007B3C4B" w:rsidRDefault="00D70084">
      <w:pPr>
        <w:rPr>
          <w:lang w:val="en-US"/>
        </w:rPr>
      </w:pPr>
    </w:p>
    <w:p w14:paraId="5C97B250" w14:textId="77777777" w:rsidR="00D70084" w:rsidRDefault="007B3C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Выполните команду перезапуска сервера БД:</w:t>
      </w:r>
    </w:p>
    <w:tbl>
      <w:tblPr>
        <w:tblStyle w:val="afffff8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52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51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proofErr w:type="spellStart"/>
            <w:r>
              <w:rPr>
                <w:b/>
                <w:color w:val="323E4F"/>
                <w:sz w:val="26"/>
                <w:szCs w:val="26"/>
              </w:rPr>
              <w:lastRenderedPageBreak/>
              <w:t>Command</w:t>
            </w:r>
            <w:proofErr w:type="spellEnd"/>
          </w:p>
        </w:tc>
      </w:tr>
      <w:tr w:rsidR="00D70084" w14:paraId="5C97B254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53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323E4F"/>
                <w:sz w:val="26"/>
                <w:szCs w:val="26"/>
              </w:rPr>
              <w:t>systemctl</w:t>
            </w:r>
            <w:proofErr w:type="spellEnd"/>
            <w:proofErr w:type="gramEnd"/>
            <w:r>
              <w:rPr>
                <w:color w:val="323E4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23E4F"/>
                <w:sz w:val="26"/>
                <w:szCs w:val="26"/>
              </w:rPr>
              <w:t>restart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{{ </w:t>
            </w:r>
            <w:proofErr w:type="spellStart"/>
            <w:r>
              <w:rPr>
                <w:color w:val="323E4F"/>
                <w:sz w:val="26"/>
                <w:szCs w:val="26"/>
              </w:rPr>
              <w:t>имя_процесса_postgresql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}}</w:t>
            </w:r>
          </w:p>
        </w:tc>
      </w:tr>
    </w:tbl>
    <w:p w14:paraId="5C97B255" w14:textId="14551517" w:rsidR="00D70084" w:rsidRDefault="007B3C4B">
      <w:pPr>
        <w:pStyle w:val="3"/>
        <w:numPr>
          <w:ilvl w:val="2"/>
          <w:numId w:val="13"/>
        </w:numPr>
      </w:pPr>
      <w:bookmarkStart w:id="17" w:name="_Toc122009418"/>
      <w:r>
        <w:t xml:space="preserve">Настройка </w:t>
      </w:r>
      <w:r w:rsidR="00966BAE">
        <w:rPr>
          <w:lang w:val="en-US"/>
        </w:rPr>
        <w:t>slave</w:t>
      </w:r>
      <w:r>
        <w:t xml:space="preserve">-сервера для </w:t>
      </w:r>
      <w:r w:rsidR="00BA59FC">
        <w:t>Сервисов</w:t>
      </w:r>
      <w:bookmarkEnd w:id="17"/>
    </w:p>
    <w:p w14:paraId="5C97B256" w14:textId="472A32CF" w:rsidR="00D70084" w:rsidRDefault="007B3C4B">
      <w:r>
        <w:t xml:space="preserve">Для настройки </w:t>
      </w:r>
      <w:r w:rsidR="00966BAE">
        <w:rPr>
          <w:lang w:val="en-US"/>
        </w:rPr>
        <w:t>slave</w:t>
      </w:r>
      <w:r w:rsidR="00966BAE">
        <w:t xml:space="preserve">-сервера </w:t>
      </w:r>
      <w:r>
        <w:t xml:space="preserve">для </w:t>
      </w:r>
      <w:r w:rsidR="00BA59FC">
        <w:t xml:space="preserve">Сервисов </w:t>
      </w:r>
      <w:r>
        <w:t>последовательно выполните следующие действия:</w:t>
      </w:r>
    </w:p>
    <w:p w14:paraId="5C97B257" w14:textId="77777777" w:rsidR="00D70084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Создайте </w:t>
      </w:r>
      <w:proofErr w:type="spellStart"/>
      <w:r>
        <w:rPr>
          <w:color w:val="000000"/>
        </w:rPr>
        <w:t>replication</w:t>
      </w:r>
      <w:proofErr w:type="spellEnd"/>
      <w:r>
        <w:rPr>
          <w:color w:val="000000"/>
        </w:rPr>
        <w:t>-пользователя.</w:t>
      </w:r>
    </w:p>
    <w:p w14:paraId="5C97B258" w14:textId="77777777" w:rsidR="00D70084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Установите настройки ролей для </w:t>
      </w:r>
      <w:proofErr w:type="spellStart"/>
      <w:r>
        <w:rPr>
          <w:color w:val="000000"/>
        </w:rPr>
        <w:t>replication</w:t>
      </w:r>
      <w:proofErr w:type="spellEnd"/>
      <w:r>
        <w:rPr>
          <w:color w:val="000000"/>
        </w:rPr>
        <w:t xml:space="preserve">-пользователя: </w:t>
      </w:r>
      <w:proofErr w:type="gramStart"/>
      <w:r>
        <w:rPr>
          <w:color w:val="000000"/>
        </w:rPr>
        <w:t>REPLICATION,LOGIN</w:t>
      </w:r>
      <w:proofErr w:type="gramEnd"/>
      <w:r>
        <w:rPr>
          <w:color w:val="000000"/>
        </w:rPr>
        <w:t>.</w:t>
      </w:r>
    </w:p>
    <w:p w14:paraId="5C97B259" w14:textId="38EC19AC" w:rsidR="00D70084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Внесите изменения в файл </w:t>
      </w:r>
      <w:proofErr w:type="spellStart"/>
      <w:r>
        <w:rPr>
          <w:i/>
          <w:color w:val="000000"/>
        </w:rPr>
        <w:t>pg_hba.conf</w:t>
      </w:r>
      <w:proofErr w:type="spellEnd"/>
      <w:r>
        <w:rPr>
          <w:color w:val="000000"/>
        </w:rPr>
        <w:t xml:space="preserve"> </w:t>
      </w:r>
      <w:r w:rsidR="00966BAE">
        <w:rPr>
          <w:color w:val="000000"/>
        </w:rPr>
        <w:t>в соответствии со следующим примером</w:t>
      </w:r>
      <w:r>
        <w:rPr>
          <w:color w:val="000000"/>
        </w:rPr>
        <w:t>:</w:t>
      </w:r>
    </w:p>
    <w:tbl>
      <w:tblPr>
        <w:tblStyle w:val="afffff9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5B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5A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261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5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local all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peer</w:t>
            </w:r>
          </w:p>
          <w:p w14:paraId="5C97B25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local all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all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peer</w:t>
            </w:r>
          </w:p>
          <w:p w14:paraId="5C97B25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host    replication     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postgres_replication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user }}     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slave_IP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}}/32          md5</w:t>
            </w:r>
          </w:p>
          <w:p w14:paraId="5C97B25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host all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all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'127.0.0.1/32' md5"</w:t>
            </w:r>
          </w:p>
          <w:p w14:paraId="5C97B26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host all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all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'::1/128' md5</w:t>
            </w:r>
          </w:p>
        </w:tc>
      </w:tr>
    </w:tbl>
    <w:p w14:paraId="5C97B262" w14:textId="77777777" w:rsidR="00D70084" w:rsidRPr="007B3C4B" w:rsidRDefault="00D70084">
      <w:pPr>
        <w:tabs>
          <w:tab w:val="left" w:pos="1134"/>
        </w:tabs>
        <w:ind w:firstLine="0"/>
        <w:rPr>
          <w:lang w:val="en-US"/>
        </w:rPr>
      </w:pPr>
    </w:p>
    <w:p w14:paraId="5C97B263" w14:textId="54A1B998" w:rsidR="00D70084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Если политика безопасности требует открыть доступ к БД в рамках внутренней сети, </w:t>
      </w:r>
      <w:r w:rsidR="00966BAE">
        <w:rPr>
          <w:color w:val="000000"/>
        </w:rPr>
        <w:t xml:space="preserve">внесите </w:t>
      </w:r>
      <w:r>
        <w:rPr>
          <w:color w:val="000000"/>
        </w:rPr>
        <w:t>соответствующие изменения.</w:t>
      </w:r>
    </w:p>
    <w:p w14:paraId="5C97B264" w14:textId="77777777" w:rsidR="00D70084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Добавьте данные доступа в файл </w:t>
      </w:r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root</w:t>
      </w:r>
      <w:proofErr w:type="spellEnd"/>
      <w:proofErr w:type="gramStart"/>
      <w:r>
        <w:rPr>
          <w:i/>
          <w:color w:val="000000"/>
        </w:rPr>
        <w:t>/.</w:t>
      </w:r>
      <w:proofErr w:type="spellStart"/>
      <w:r>
        <w:rPr>
          <w:i/>
          <w:color w:val="000000"/>
        </w:rPr>
        <w:t>pgpass</w:t>
      </w:r>
      <w:proofErr w:type="spellEnd"/>
      <w:proofErr w:type="gramEnd"/>
      <w:r>
        <w:rPr>
          <w:color w:val="000000"/>
        </w:rPr>
        <w:t>:</w:t>
      </w:r>
    </w:p>
    <w:tbl>
      <w:tblPr>
        <w:tblStyle w:val="afffffa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66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65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268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67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{{ </w:t>
            </w:r>
            <w:r>
              <w:rPr>
                <w:color w:val="323E4F"/>
                <w:sz w:val="26"/>
                <w:szCs w:val="26"/>
              </w:rPr>
              <w:t>адрес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>_master_</w:t>
            </w:r>
            <w:r>
              <w:rPr>
                <w:color w:val="323E4F"/>
                <w:sz w:val="26"/>
                <w:szCs w:val="26"/>
              </w:rPr>
              <w:t>сервера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}}:5432:*:{{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postgres_replication_user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}}:{{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postgres_replication_pass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</w:t>
            </w:r>
          </w:p>
        </w:tc>
      </w:tr>
    </w:tbl>
    <w:p w14:paraId="5C97B269" w14:textId="77777777" w:rsidR="00D70084" w:rsidRDefault="007B3C4B">
      <w:r>
        <w:t xml:space="preserve">Права на </w:t>
      </w:r>
      <w:proofErr w:type="gramStart"/>
      <w:r>
        <w:t xml:space="preserve">файл </w:t>
      </w:r>
      <w:r>
        <w:rPr>
          <w:i/>
        </w:rPr>
        <w:t>.</w:t>
      </w:r>
      <w:proofErr w:type="spellStart"/>
      <w:r>
        <w:rPr>
          <w:i/>
        </w:rPr>
        <w:t>pgpass</w:t>
      </w:r>
      <w:proofErr w:type="spellEnd"/>
      <w:proofErr w:type="gramEnd"/>
      <w:r>
        <w:rPr>
          <w:i/>
        </w:rPr>
        <w:t>: "0600"</w:t>
      </w:r>
      <w:r>
        <w:t>.</w:t>
      </w:r>
    </w:p>
    <w:p w14:paraId="5C97B26A" w14:textId="77777777" w:rsidR="00D70084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Запустите копирование данных с мастер-сервера:</w:t>
      </w:r>
    </w:p>
    <w:tbl>
      <w:tblPr>
        <w:tblStyle w:val="afffffb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6C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6B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proofErr w:type="spellStart"/>
            <w:r>
              <w:rPr>
                <w:b/>
                <w:color w:val="323E4F"/>
                <w:sz w:val="26"/>
                <w:szCs w:val="26"/>
              </w:rPr>
              <w:lastRenderedPageBreak/>
              <w:t>Comand</w:t>
            </w:r>
            <w:proofErr w:type="spellEnd"/>
          </w:p>
        </w:tc>
      </w:tr>
      <w:tr w:rsidR="00D70084" w:rsidRPr="00430160" w14:paraId="5C97B26E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6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command: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pg_basebackup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-h {{ </w:t>
            </w:r>
            <w:r>
              <w:rPr>
                <w:color w:val="323E4F"/>
                <w:sz w:val="26"/>
                <w:szCs w:val="26"/>
              </w:rPr>
              <w:t>адрес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>_master_</w:t>
            </w:r>
            <w:r>
              <w:rPr>
                <w:color w:val="323E4F"/>
                <w:sz w:val="26"/>
                <w:szCs w:val="26"/>
              </w:rPr>
              <w:t>сервера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 -D 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var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/lib/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/13/main/ -P -U 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postgres_replication_user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 --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wal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-method=stream</w:t>
            </w:r>
          </w:p>
        </w:tc>
      </w:tr>
    </w:tbl>
    <w:p w14:paraId="5C97B26F" w14:textId="77777777" w:rsidR="00D70084" w:rsidRPr="007B3C4B" w:rsidRDefault="00D70084">
      <w:pPr>
        <w:ind w:firstLine="0"/>
        <w:rPr>
          <w:lang w:val="en-US"/>
        </w:rPr>
      </w:pPr>
    </w:p>
    <w:p w14:paraId="5C97B270" w14:textId="77777777" w:rsidR="00D70084" w:rsidRPr="007B3C4B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lang w:val="en-US"/>
        </w:rPr>
      </w:pPr>
      <w:r>
        <w:rPr>
          <w:color w:val="000000"/>
        </w:rPr>
        <w:t>Измените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настройки</w:t>
      </w:r>
      <w:r w:rsidRPr="007B3C4B">
        <w:rPr>
          <w:color w:val="000000"/>
          <w:lang w:val="en-US"/>
        </w:rPr>
        <w:t xml:space="preserve"> </w:t>
      </w:r>
      <w:r w:rsidRPr="007B3C4B">
        <w:rPr>
          <w:i/>
          <w:color w:val="000000"/>
          <w:lang w:val="en-US"/>
        </w:rPr>
        <w:t>/</w:t>
      </w:r>
      <w:proofErr w:type="spellStart"/>
      <w:r w:rsidRPr="007B3C4B">
        <w:rPr>
          <w:i/>
          <w:color w:val="000000"/>
          <w:lang w:val="en-US"/>
        </w:rPr>
        <w:t>etc</w:t>
      </w:r>
      <w:proofErr w:type="spellEnd"/>
      <w:r w:rsidRPr="007B3C4B">
        <w:rPr>
          <w:i/>
          <w:color w:val="000000"/>
          <w:lang w:val="en-US"/>
        </w:rPr>
        <w:t>/</w:t>
      </w:r>
      <w:proofErr w:type="spellStart"/>
      <w:r w:rsidRPr="007B3C4B">
        <w:rPr>
          <w:i/>
          <w:color w:val="000000"/>
          <w:lang w:val="en-US"/>
        </w:rPr>
        <w:t>postgresql</w:t>
      </w:r>
      <w:proofErr w:type="spellEnd"/>
      <w:r w:rsidRPr="007B3C4B">
        <w:rPr>
          <w:i/>
          <w:color w:val="000000"/>
          <w:lang w:val="en-US"/>
        </w:rPr>
        <w:t>/13/main/</w:t>
      </w:r>
      <w:proofErr w:type="spellStart"/>
      <w:r w:rsidRPr="007B3C4B">
        <w:rPr>
          <w:i/>
          <w:color w:val="000000"/>
          <w:lang w:val="en-US"/>
        </w:rPr>
        <w:t>postgresql.conf</w:t>
      </w:r>
      <w:proofErr w:type="spellEnd"/>
      <w:r w:rsidRPr="007B3C4B">
        <w:rPr>
          <w:i/>
          <w:color w:val="000000"/>
          <w:lang w:val="en-US"/>
        </w:rPr>
        <w:t xml:space="preserve">: </w:t>
      </w:r>
      <w:proofErr w:type="spellStart"/>
      <w:r w:rsidRPr="007B3C4B">
        <w:rPr>
          <w:i/>
          <w:color w:val="000000"/>
          <w:lang w:val="en-US"/>
        </w:rPr>
        <w:t>hot_standby</w:t>
      </w:r>
      <w:proofErr w:type="spellEnd"/>
      <w:r w:rsidRPr="007B3C4B">
        <w:rPr>
          <w:i/>
          <w:color w:val="000000"/>
          <w:lang w:val="en-US"/>
        </w:rPr>
        <w:t xml:space="preserve"> = on</w:t>
      </w:r>
      <w:r w:rsidRPr="007B3C4B">
        <w:rPr>
          <w:color w:val="000000"/>
          <w:lang w:val="en-US"/>
        </w:rPr>
        <w:t>.</w:t>
      </w:r>
    </w:p>
    <w:p w14:paraId="5C97B271" w14:textId="77777777" w:rsidR="00D70084" w:rsidRPr="007B3C4B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lang w:val="en-US"/>
        </w:rPr>
      </w:pPr>
      <w:r>
        <w:rPr>
          <w:color w:val="000000"/>
        </w:rPr>
        <w:t>В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файле</w:t>
      </w:r>
      <w:r w:rsidRPr="007B3C4B">
        <w:rPr>
          <w:color w:val="000000"/>
          <w:lang w:val="en-US"/>
        </w:rPr>
        <w:t xml:space="preserve"> </w:t>
      </w:r>
      <w:r w:rsidRPr="007B3C4B">
        <w:rPr>
          <w:i/>
          <w:color w:val="000000"/>
          <w:lang w:val="en-US"/>
        </w:rPr>
        <w:t>/</w:t>
      </w:r>
      <w:proofErr w:type="spellStart"/>
      <w:r w:rsidRPr="007B3C4B">
        <w:rPr>
          <w:i/>
          <w:color w:val="000000"/>
          <w:lang w:val="en-US"/>
        </w:rPr>
        <w:t>etc</w:t>
      </w:r>
      <w:proofErr w:type="spellEnd"/>
      <w:r w:rsidRPr="007B3C4B">
        <w:rPr>
          <w:i/>
          <w:color w:val="000000"/>
          <w:lang w:val="en-US"/>
        </w:rPr>
        <w:t>/</w:t>
      </w:r>
      <w:proofErr w:type="spellStart"/>
      <w:r w:rsidRPr="007B3C4B">
        <w:rPr>
          <w:i/>
          <w:color w:val="000000"/>
          <w:lang w:val="en-US"/>
        </w:rPr>
        <w:t>postgresql</w:t>
      </w:r>
      <w:proofErr w:type="spellEnd"/>
      <w:r w:rsidRPr="007B3C4B">
        <w:rPr>
          <w:i/>
          <w:color w:val="000000"/>
          <w:lang w:val="en-US"/>
        </w:rPr>
        <w:t>/13/main/</w:t>
      </w:r>
      <w:proofErr w:type="spellStart"/>
      <w:r w:rsidRPr="007B3C4B">
        <w:rPr>
          <w:i/>
          <w:color w:val="000000"/>
          <w:lang w:val="en-US"/>
        </w:rPr>
        <w:t>recovery.conf</w:t>
      </w:r>
      <w:proofErr w:type="spellEnd"/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добавьте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блок</w:t>
      </w:r>
      <w:r w:rsidRPr="007B3C4B">
        <w:rPr>
          <w:color w:val="000000"/>
          <w:lang w:val="en-US"/>
        </w:rPr>
        <w:t>:</w:t>
      </w:r>
    </w:p>
    <w:tbl>
      <w:tblPr>
        <w:tblStyle w:val="afffffc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73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72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277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7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standby_mode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   = 'on'</w:t>
            </w:r>
          </w:p>
          <w:p w14:paraId="5C97B275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primary_conninfo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'host={{ </w:t>
            </w:r>
            <w:r>
              <w:rPr>
                <w:color w:val="323E4F"/>
                <w:sz w:val="26"/>
                <w:szCs w:val="26"/>
              </w:rPr>
              <w:t>адрес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>_master_</w:t>
            </w:r>
            <w:r>
              <w:rPr>
                <w:color w:val="323E4F"/>
                <w:sz w:val="26"/>
                <w:szCs w:val="26"/>
              </w:rPr>
              <w:t>сервера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 port=5432 user={{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postgres_replication_user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 password={{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postgres_replication_pass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}}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sslmode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=disable'</w:t>
            </w:r>
          </w:p>
          <w:p w14:paraId="5C97B276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   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trigger_file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    = '/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etc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postgresql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/13/main/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trigger_file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'</w:t>
            </w:r>
          </w:p>
        </w:tc>
      </w:tr>
    </w:tbl>
    <w:p w14:paraId="5C97B278" w14:textId="77777777" w:rsidR="00D70084" w:rsidRPr="007B3C4B" w:rsidRDefault="00D70084">
      <w:pPr>
        <w:rPr>
          <w:lang w:val="en-US"/>
        </w:rPr>
      </w:pPr>
    </w:p>
    <w:p w14:paraId="5C97B279" w14:textId="77777777" w:rsidR="00D70084" w:rsidRDefault="007B3C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После внесения изменений выполните команду:</w:t>
      </w:r>
    </w:p>
    <w:tbl>
      <w:tblPr>
        <w:tblStyle w:val="afffffd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7B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7A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proofErr w:type="spellStart"/>
            <w:r>
              <w:rPr>
                <w:b/>
                <w:color w:val="323E4F"/>
                <w:sz w:val="26"/>
                <w:szCs w:val="26"/>
              </w:rPr>
              <w:t>Comand</w:t>
            </w:r>
            <w:proofErr w:type="spellEnd"/>
          </w:p>
        </w:tc>
      </w:tr>
      <w:tr w:rsidR="00D70084" w14:paraId="5C97B27D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7C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323E4F"/>
                <w:sz w:val="26"/>
                <w:szCs w:val="26"/>
              </w:rPr>
              <w:t>systemctl</w:t>
            </w:r>
            <w:proofErr w:type="spellEnd"/>
            <w:proofErr w:type="gramEnd"/>
            <w:r>
              <w:rPr>
                <w:color w:val="323E4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23E4F"/>
                <w:sz w:val="26"/>
                <w:szCs w:val="26"/>
              </w:rPr>
              <w:t>restart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{{ </w:t>
            </w:r>
            <w:proofErr w:type="spellStart"/>
            <w:r>
              <w:rPr>
                <w:color w:val="323E4F"/>
                <w:sz w:val="26"/>
                <w:szCs w:val="26"/>
              </w:rPr>
              <w:t>имя_процесса_postgresql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}}</w:t>
            </w:r>
          </w:p>
        </w:tc>
      </w:tr>
    </w:tbl>
    <w:p w14:paraId="5C97B27E" w14:textId="77777777" w:rsidR="00D70084" w:rsidRDefault="007B3C4B">
      <w:pPr>
        <w:pStyle w:val="3"/>
        <w:numPr>
          <w:ilvl w:val="2"/>
          <w:numId w:val="13"/>
        </w:numPr>
      </w:pPr>
      <w:bookmarkStart w:id="18" w:name="_Toc122009419"/>
      <w:r>
        <w:t xml:space="preserve">Настройка серверов </w:t>
      </w:r>
      <w:proofErr w:type="spellStart"/>
      <w:r>
        <w:t>блокчейн-нод</w:t>
      </w:r>
      <w:bookmarkEnd w:id="18"/>
      <w:proofErr w:type="spellEnd"/>
    </w:p>
    <w:p w14:paraId="5C97B27F" w14:textId="77777777" w:rsidR="00D70084" w:rsidRDefault="007B3C4B">
      <w:r>
        <w:t xml:space="preserve">Для настройки серверов </w:t>
      </w:r>
      <w:proofErr w:type="spellStart"/>
      <w:r>
        <w:t>блокчейн-ноды</w:t>
      </w:r>
      <w:proofErr w:type="spellEnd"/>
      <w:r>
        <w:t xml:space="preserve"> последовательно выполните следующие действия:</w:t>
      </w:r>
    </w:p>
    <w:p w14:paraId="5C97B280" w14:textId="5B59DB74" w:rsidR="00D70084" w:rsidRDefault="007B3C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Установите настройки в файле </w:t>
      </w:r>
      <w:proofErr w:type="spellStart"/>
      <w:r>
        <w:rPr>
          <w:i/>
          <w:color w:val="000000"/>
        </w:rPr>
        <w:t>postgresql.conf</w:t>
      </w:r>
      <w:proofErr w:type="spellEnd"/>
      <w:r>
        <w:rPr>
          <w:color w:val="000000"/>
        </w:rPr>
        <w:t xml:space="preserve"> для серверов </w:t>
      </w:r>
      <w:proofErr w:type="spellStart"/>
      <w:r>
        <w:rPr>
          <w:color w:val="000000"/>
        </w:rPr>
        <w:t>блокчейн-нод</w:t>
      </w:r>
      <w:proofErr w:type="spellEnd"/>
      <w:r>
        <w:rPr>
          <w:color w:val="000000"/>
        </w:rPr>
        <w:t xml:space="preserve"> </w:t>
      </w:r>
      <w:r w:rsidR="00D401CD">
        <w:rPr>
          <w:color w:val="000000"/>
        </w:rPr>
        <w:t>в соответствии со следующим примером</w:t>
      </w:r>
      <w:r>
        <w:rPr>
          <w:color w:val="000000"/>
        </w:rPr>
        <w:t>:</w:t>
      </w:r>
    </w:p>
    <w:tbl>
      <w:tblPr>
        <w:tblStyle w:val="afffffe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82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81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14:paraId="5C97B293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83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listen_addresses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'*'</w:t>
            </w:r>
          </w:p>
          <w:p w14:paraId="5C97B28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max_connections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100</w:t>
            </w:r>
          </w:p>
          <w:p w14:paraId="5C97B285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shared_buffers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2GB</w:t>
            </w:r>
          </w:p>
          <w:p w14:paraId="5C97B286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lastRenderedPageBreak/>
              <w:t>work_mem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10485kB</w:t>
            </w:r>
          </w:p>
          <w:p w14:paraId="5C97B287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maintenance_work_mem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512MB</w:t>
            </w:r>
          </w:p>
          <w:p w14:paraId="5C97B288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effective_io_concurrency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200</w:t>
            </w:r>
          </w:p>
          <w:p w14:paraId="5C97B289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max_worker_processes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2</w:t>
            </w:r>
          </w:p>
          <w:p w14:paraId="5C97B28A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max_parallel_maintenance_workers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</w:t>
            </w:r>
          </w:p>
          <w:p w14:paraId="5C97B28B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max_parallel_workers_per_gather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</w:t>
            </w:r>
          </w:p>
          <w:p w14:paraId="5C97B28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max_parallel_workers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2</w:t>
            </w:r>
          </w:p>
          <w:p w14:paraId="5C97B28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wal_buffers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16MB</w:t>
            </w:r>
          </w:p>
          <w:p w14:paraId="5C97B28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max_wal_size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4GB</w:t>
            </w:r>
          </w:p>
          <w:p w14:paraId="5C97B28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min_wal_size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1GB</w:t>
            </w:r>
          </w:p>
          <w:p w14:paraId="5C97B29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checkpoint_completion_target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0.9</w:t>
            </w:r>
          </w:p>
          <w:p w14:paraId="5C97B29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random_page_cost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= 1.1</w:t>
            </w:r>
          </w:p>
          <w:p w14:paraId="5C97B292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323E4F"/>
                <w:sz w:val="26"/>
                <w:szCs w:val="26"/>
              </w:rPr>
              <w:t>effective</w:t>
            </w:r>
            <w:proofErr w:type="gramEnd"/>
            <w:r>
              <w:rPr>
                <w:color w:val="323E4F"/>
                <w:sz w:val="26"/>
                <w:szCs w:val="26"/>
              </w:rPr>
              <w:t>_cache_size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= 6GB</w:t>
            </w:r>
          </w:p>
        </w:tc>
      </w:tr>
    </w:tbl>
    <w:p w14:paraId="5C97B294" w14:textId="77777777" w:rsidR="00D70084" w:rsidRDefault="00D70084">
      <w:pPr>
        <w:ind w:firstLine="0"/>
      </w:pPr>
    </w:p>
    <w:p w14:paraId="5C97B295" w14:textId="77777777" w:rsidR="00D70084" w:rsidRDefault="007B3C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Перезапустите сервера баз данных для </w:t>
      </w:r>
      <w:proofErr w:type="spellStart"/>
      <w:r>
        <w:rPr>
          <w:color w:val="000000"/>
        </w:rPr>
        <w:t>блокчейн-нод</w:t>
      </w:r>
      <w:proofErr w:type="spellEnd"/>
      <w:r>
        <w:rPr>
          <w:color w:val="000000"/>
        </w:rPr>
        <w:t>.</w:t>
      </w:r>
    </w:p>
    <w:p w14:paraId="5C97B296" w14:textId="77777777" w:rsidR="00D70084" w:rsidRDefault="007B3C4B">
      <w:pPr>
        <w:pStyle w:val="2"/>
        <w:numPr>
          <w:ilvl w:val="1"/>
          <w:numId w:val="13"/>
        </w:numPr>
      </w:pPr>
      <w:bookmarkStart w:id="19" w:name="_Toc122009420"/>
      <w:r>
        <w:t xml:space="preserve">Создание баз данных и пользователей для серверов </w:t>
      </w:r>
      <w:proofErr w:type="spellStart"/>
      <w:r>
        <w:t>блокчейн-нод</w:t>
      </w:r>
      <w:bookmarkEnd w:id="19"/>
      <w:proofErr w:type="spellEnd"/>
    </w:p>
    <w:p w14:paraId="5C97B297" w14:textId="77777777" w:rsidR="00D70084" w:rsidRDefault="007B3C4B">
      <w:r>
        <w:t xml:space="preserve">Для создания баз данных и пользователей для </w:t>
      </w:r>
      <w:proofErr w:type="spellStart"/>
      <w:r>
        <w:t>PostgrySQL</w:t>
      </w:r>
      <w:proofErr w:type="spellEnd"/>
      <w:r>
        <w:t xml:space="preserve">-серверов </w:t>
      </w:r>
      <w:proofErr w:type="spellStart"/>
      <w:r>
        <w:t>блокчейн-ноды</w:t>
      </w:r>
      <w:proofErr w:type="spellEnd"/>
      <w:r>
        <w:t xml:space="preserve"> последовательно выполните следующие действия:</w:t>
      </w:r>
    </w:p>
    <w:p w14:paraId="5C97B298" w14:textId="2144C5D0" w:rsidR="00D70084" w:rsidRDefault="007B3C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Создайте пользователей и базы данных для серверов </w:t>
      </w:r>
      <w:proofErr w:type="spellStart"/>
      <w:r>
        <w:rPr>
          <w:color w:val="000000"/>
        </w:rPr>
        <w:t>блокчейн-нод</w:t>
      </w:r>
      <w:proofErr w:type="spellEnd"/>
      <w:r>
        <w:rPr>
          <w:color w:val="000000"/>
        </w:rPr>
        <w:t xml:space="preserve"> в </w:t>
      </w:r>
      <w:proofErr w:type="spellStart"/>
      <w:r w:rsidR="00D401CD">
        <w:rPr>
          <w:color w:val="000000"/>
        </w:rPr>
        <w:t>в</w:t>
      </w:r>
      <w:proofErr w:type="spellEnd"/>
      <w:r w:rsidR="00D401CD">
        <w:rPr>
          <w:color w:val="000000"/>
        </w:rPr>
        <w:t xml:space="preserve"> соответствии со следующим примером</w:t>
      </w:r>
      <w:r>
        <w:rPr>
          <w:color w:val="000000"/>
        </w:rPr>
        <w:t>:</w:t>
      </w:r>
    </w:p>
    <w:tbl>
      <w:tblPr>
        <w:tblStyle w:val="affffff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9A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99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2A9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9B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# ------------------- privacy node ------------------- #</w:t>
            </w:r>
          </w:p>
          <w:p w14:paraId="5C97B29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privacy_node_0_pg_name:         privacy_node_0</w:t>
            </w:r>
          </w:p>
          <w:p w14:paraId="5C97B29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privacy_node_0_pg_user:         privacy_node_0</w:t>
            </w:r>
          </w:p>
          <w:p w14:paraId="5C97B29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privacy_node_0_pg_pass:         Ao9iw7aeth6ohnoB</w:t>
            </w:r>
          </w:p>
          <w:p w14:paraId="5C97B29F" w14:textId="77777777" w:rsidR="00D70084" w:rsidRPr="007B3C4B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</w:p>
          <w:p w14:paraId="5C97B2A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# ------------------- privacy node ------------------- #</w:t>
            </w:r>
          </w:p>
          <w:p w14:paraId="5C97B2A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privacy_node_1_pg_name:         privacy_node_1</w:t>
            </w:r>
          </w:p>
          <w:p w14:paraId="5C97B2A2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privacy_node_1_pg_user:         privacy_node_1</w:t>
            </w:r>
          </w:p>
          <w:p w14:paraId="5C97B2A3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lastRenderedPageBreak/>
              <w:t>privacy_node_1_pg_pass:         uoghaeh0theiT2Wu</w:t>
            </w:r>
          </w:p>
          <w:p w14:paraId="5C97B2A4" w14:textId="77777777" w:rsidR="00D70084" w:rsidRPr="007B3C4B" w:rsidRDefault="00D70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</w:p>
          <w:p w14:paraId="5C97B2A5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# ------------------- privacy node ------------------- #</w:t>
            </w:r>
          </w:p>
          <w:p w14:paraId="5C97B2A6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privacy_node_2_pg_name:         privacy_node_2</w:t>
            </w:r>
          </w:p>
          <w:p w14:paraId="5C97B2A7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privacy_node_2_pg_user:         privacy_node_2</w:t>
            </w:r>
          </w:p>
          <w:p w14:paraId="5C97B2A8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privacy_node_2_pg_pass:         Ia3xai7Ohgahroh0</w:t>
            </w:r>
          </w:p>
        </w:tc>
      </w:tr>
    </w:tbl>
    <w:p w14:paraId="5C97B2AA" w14:textId="77777777" w:rsidR="00D70084" w:rsidRPr="007B3C4B" w:rsidRDefault="00D70084">
      <w:pPr>
        <w:rPr>
          <w:lang w:val="en-US"/>
        </w:rPr>
      </w:pPr>
    </w:p>
    <w:p w14:paraId="5C97B2AB" w14:textId="77777777" w:rsidR="00D70084" w:rsidRDefault="007B3C4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Выдайте пользователям привилегии ALL для соответствующих баз данных:</w:t>
      </w:r>
    </w:p>
    <w:tbl>
      <w:tblPr>
        <w:tblStyle w:val="affffff0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2AD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2AC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2B1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2A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privacy_node_0</w:t>
            </w:r>
          </w:p>
          <w:p w14:paraId="5C97B2A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privacy_node_1</w:t>
            </w:r>
          </w:p>
          <w:p w14:paraId="5C97B2B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privacy_node_2</w:t>
            </w:r>
          </w:p>
        </w:tc>
      </w:tr>
    </w:tbl>
    <w:p w14:paraId="5C97B2B2" w14:textId="77777777" w:rsidR="00D70084" w:rsidRPr="007B3C4B" w:rsidRDefault="00D70084">
      <w:pPr>
        <w:keepNext/>
        <w:tabs>
          <w:tab w:val="left" w:pos="1134"/>
        </w:tabs>
        <w:rPr>
          <w:lang w:val="en-US"/>
        </w:rPr>
      </w:pPr>
    </w:p>
    <w:p w14:paraId="5C97B2B3" w14:textId="666579C7" w:rsidR="00D70084" w:rsidRDefault="007B3C4B">
      <w:pPr>
        <w:pStyle w:val="1"/>
        <w:numPr>
          <w:ilvl w:val="0"/>
          <w:numId w:val="13"/>
        </w:numPr>
      </w:pPr>
      <w:bookmarkStart w:id="20" w:name="_Toc122009421"/>
      <w:r>
        <w:lastRenderedPageBreak/>
        <w:t xml:space="preserve">УСТАНОВКА И НАСТРОЙКА </w:t>
      </w:r>
      <w:r w:rsidR="00BA59FC">
        <w:t>ПЛАТФОРМЫ</w:t>
      </w:r>
      <w:bookmarkEnd w:id="20"/>
    </w:p>
    <w:p w14:paraId="5C97B2B4" w14:textId="77777777" w:rsidR="00D70084" w:rsidRDefault="007B3C4B">
      <w:pPr>
        <w:pStyle w:val="2"/>
        <w:numPr>
          <w:ilvl w:val="1"/>
          <w:numId w:val="13"/>
        </w:numPr>
      </w:pPr>
      <w:bookmarkStart w:id="21" w:name="_Toc122009422"/>
      <w:r>
        <w:t xml:space="preserve">Развертывание узла на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swarm</w:t>
      </w:r>
      <w:bookmarkEnd w:id="21"/>
      <w:proofErr w:type="spellEnd"/>
    </w:p>
    <w:p w14:paraId="5C97B2B5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>- системные требования</w:t>
      </w:r>
    </w:p>
    <w:p w14:paraId="5C97B2B6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  <w:t xml:space="preserve"> </w:t>
      </w:r>
      <w:proofErr w:type="gramStart"/>
      <w:r w:rsidRPr="007B3C4B">
        <w:rPr>
          <w:lang w:val="en-US"/>
        </w:rPr>
        <w:t>3</w:t>
      </w:r>
      <w:proofErr w:type="gramEnd"/>
      <w:r w:rsidRPr="007B3C4B">
        <w:rPr>
          <w:lang w:val="en-US"/>
        </w:rPr>
        <w:t xml:space="preserve"> </w:t>
      </w:r>
      <w:proofErr w:type="spellStart"/>
      <w:r w:rsidRPr="007B3C4B">
        <w:rPr>
          <w:lang w:val="en-US"/>
        </w:rPr>
        <w:t>vm</w:t>
      </w:r>
      <w:proofErr w:type="spellEnd"/>
      <w:r w:rsidRPr="007B3C4B">
        <w:rPr>
          <w:lang w:val="en-US"/>
        </w:rPr>
        <w:t xml:space="preserve"> </w:t>
      </w:r>
      <w:proofErr w:type="spellStart"/>
      <w:r w:rsidRPr="007B3C4B">
        <w:rPr>
          <w:lang w:val="en-US"/>
        </w:rPr>
        <w:t>os</w:t>
      </w:r>
      <w:proofErr w:type="spellEnd"/>
      <w:r w:rsidRPr="007B3C4B">
        <w:rPr>
          <w:lang w:val="en-US"/>
        </w:rPr>
        <w:t xml:space="preserve"> </w:t>
      </w:r>
      <w:proofErr w:type="spellStart"/>
      <w:r w:rsidRPr="007B3C4B">
        <w:rPr>
          <w:lang w:val="en-US"/>
        </w:rPr>
        <w:t>linux</w:t>
      </w:r>
      <w:proofErr w:type="spellEnd"/>
      <w:r w:rsidRPr="007B3C4B">
        <w:rPr>
          <w:lang w:val="en-US"/>
        </w:rPr>
        <w:t xml:space="preserve">, 4 </w:t>
      </w:r>
      <w:proofErr w:type="spellStart"/>
      <w:r w:rsidRPr="007B3C4B">
        <w:rPr>
          <w:lang w:val="en-US"/>
        </w:rPr>
        <w:t>cpu</w:t>
      </w:r>
      <w:proofErr w:type="spellEnd"/>
      <w:r w:rsidRPr="007B3C4B">
        <w:rPr>
          <w:lang w:val="en-US"/>
        </w:rPr>
        <w:t xml:space="preserve">/8 RAM, </w:t>
      </w:r>
      <w:proofErr w:type="spellStart"/>
      <w:r w:rsidRPr="007B3C4B">
        <w:rPr>
          <w:lang w:val="en-US"/>
        </w:rPr>
        <w:t>hdd</w:t>
      </w:r>
      <w:proofErr w:type="spellEnd"/>
      <w:r w:rsidRPr="007B3C4B">
        <w:rPr>
          <w:lang w:val="en-US"/>
        </w:rPr>
        <w:t>/</w:t>
      </w:r>
      <w:proofErr w:type="spellStart"/>
      <w:r w:rsidRPr="007B3C4B">
        <w:rPr>
          <w:lang w:val="en-US"/>
        </w:rPr>
        <w:t>ssd</w:t>
      </w:r>
      <w:proofErr w:type="spellEnd"/>
      <w:r w:rsidRPr="007B3C4B">
        <w:rPr>
          <w:lang w:val="en-US"/>
        </w:rPr>
        <w:t xml:space="preserve"> 100</w:t>
      </w:r>
      <w:proofErr w:type="spellStart"/>
      <w:r>
        <w:t>гб</w:t>
      </w:r>
      <w:proofErr w:type="spellEnd"/>
    </w:p>
    <w:p w14:paraId="5C97B2B7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</w:p>
    <w:p w14:paraId="5C97B2B8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для корректной работы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swarm</w:t>
      </w:r>
      <w:proofErr w:type="spellEnd"/>
      <w:r>
        <w:t xml:space="preserve"> нужно открыть порты:</w:t>
      </w:r>
    </w:p>
    <w:p w14:paraId="5C97B2B9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>
        <w:t xml:space="preserve">    </w:t>
      </w:r>
      <w:r w:rsidRPr="007B3C4B">
        <w:rPr>
          <w:lang w:val="en-US"/>
        </w:rPr>
        <w:t>TCP port 2377 for cluster management communications</w:t>
      </w:r>
    </w:p>
    <w:p w14:paraId="5C97B2BA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 xml:space="preserve">    TCP and UDP port 7946 for communication among nodes</w:t>
      </w:r>
    </w:p>
    <w:p w14:paraId="5C97B2BB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 xml:space="preserve">    UDP port 4789 for overlay network traffic</w:t>
      </w:r>
    </w:p>
    <w:p w14:paraId="5C97B2BC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</w:p>
    <w:p w14:paraId="5C97B2BD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установить </w:t>
      </w:r>
    </w:p>
    <w:p w14:paraId="5C97B2BE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</w:r>
      <w:proofErr w:type="spellStart"/>
      <w:proofErr w:type="gramStart"/>
      <w:r>
        <w:t>docker</w:t>
      </w:r>
      <w:proofErr w:type="spellEnd"/>
      <w:proofErr w:type="gramEnd"/>
      <w:r>
        <w:t>/</w:t>
      </w:r>
      <w:proofErr w:type="spellStart"/>
      <w:r>
        <w:t>docker-compose</w:t>
      </w:r>
      <w:proofErr w:type="spellEnd"/>
      <w:r>
        <w:t xml:space="preserve">, </w:t>
      </w:r>
      <w:proofErr w:type="spellStart"/>
      <w:r>
        <w:t>wget</w:t>
      </w:r>
      <w:proofErr w:type="spellEnd"/>
    </w:p>
    <w:p w14:paraId="5C97B2BF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C0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На каждую </w:t>
      </w:r>
      <w:proofErr w:type="spellStart"/>
      <w:r>
        <w:t>ноду</w:t>
      </w:r>
      <w:proofErr w:type="spellEnd"/>
      <w:r>
        <w:t xml:space="preserve"> перенесите содержимое переданного архива в </w:t>
      </w:r>
    </w:p>
    <w:p w14:paraId="5C97B2C1" w14:textId="77777777" w:rsidR="00D70084" w:rsidRPr="008F27F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</w:r>
      <w:r w:rsidRPr="008F27FB">
        <w:t>/</w:t>
      </w:r>
      <w:r w:rsidRPr="007B3C4B">
        <w:rPr>
          <w:lang w:val="en-US"/>
        </w:rPr>
        <w:t>opt</w:t>
      </w:r>
      <w:r w:rsidRPr="008F27FB">
        <w:t>/</w:t>
      </w:r>
      <w:proofErr w:type="spellStart"/>
      <w:r w:rsidRPr="007B3C4B">
        <w:rPr>
          <w:lang w:val="en-US"/>
        </w:rPr>
        <w:t>fns</w:t>
      </w:r>
      <w:proofErr w:type="spellEnd"/>
      <w:r w:rsidRPr="008F27FB">
        <w:t>/</w:t>
      </w:r>
      <w:r w:rsidRPr="007B3C4B">
        <w:rPr>
          <w:lang w:val="en-US"/>
        </w:rPr>
        <w:t>app</w:t>
      </w:r>
      <w:r w:rsidRPr="008F27FB">
        <w:t xml:space="preserve">/ </w:t>
      </w:r>
    </w:p>
    <w:p w14:paraId="5C97B2C2" w14:textId="77777777" w:rsidR="00D70084" w:rsidRPr="008F27F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C3" w14:textId="6868AC82" w:rsidR="00D70084" w:rsidRPr="008F27F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 w:rsidRPr="008F27FB">
        <w:tab/>
      </w:r>
      <w:proofErr w:type="gramStart"/>
      <w:r w:rsidR="00D401CD">
        <w:t>в</w:t>
      </w:r>
      <w:proofErr w:type="gramEnd"/>
      <w:r w:rsidR="00D401CD">
        <w:t xml:space="preserve"> результате получим</w:t>
      </w:r>
      <w:r w:rsidRPr="008F27FB">
        <w:t>:</w:t>
      </w:r>
    </w:p>
    <w:p w14:paraId="5C97B2C4" w14:textId="77777777" w:rsidR="00D70084" w:rsidRPr="00B021CF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i/>
        </w:rPr>
      </w:pPr>
      <w:r w:rsidRPr="00B021CF">
        <w:rPr>
          <w:i/>
        </w:rPr>
        <w:t xml:space="preserve">$ </w:t>
      </w:r>
      <w:proofErr w:type="spellStart"/>
      <w:r w:rsidRPr="007B3C4B">
        <w:rPr>
          <w:i/>
          <w:lang w:val="en-US"/>
        </w:rPr>
        <w:t>ls</w:t>
      </w:r>
      <w:proofErr w:type="spellEnd"/>
      <w:r w:rsidRPr="00B021CF">
        <w:rPr>
          <w:i/>
        </w:rPr>
        <w:t xml:space="preserve"> /</w:t>
      </w:r>
      <w:r w:rsidRPr="007B3C4B">
        <w:rPr>
          <w:i/>
          <w:lang w:val="en-US"/>
        </w:rPr>
        <w:t>opt</w:t>
      </w:r>
      <w:r w:rsidRPr="00B021CF">
        <w:rPr>
          <w:i/>
        </w:rPr>
        <w:t>/</w:t>
      </w:r>
      <w:proofErr w:type="spellStart"/>
      <w:r w:rsidRPr="007B3C4B">
        <w:rPr>
          <w:i/>
          <w:lang w:val="en-US"/>
        </w:rPr>
        <w:t>fns</w:t>
      </w:r>
      <w:proofErr w:type="spellEnd"/>
      <w:r w:rsidRPr="00B021CF">
        <w:rPr>
          <w:i/>
        </w:rPr>
        <w:t>/</w:t>
      </w:r>
      <w:r w:rsidRPr="007B3C4B">
        <w:rPr>
          <w:i/>
          <w:lang w:val="en-US"/>
        </w:rPr>
        <w:t>app</w:t>
      </w:r>
      <w:r w:rsidRPr="00B021CF">
        <w:rPr>
          <w:i/>
        </w:rPr>
        <w:t>/</w:t>
      </w:r>
    </w:p>
    <w:p w14:paraId="5C97B2C5" w14:textId="77777777" w:rsidR="00D70084" w:rsidRPr="00B021CF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i/>
        </w:rPr>
      </w:pPr>
      <w:proofErr w:type="spellStart"/>
      <w:proofErr w:type="gramStart"/>
      <w:r w:rsidRPr="007B3C4B">
        <w:rPr>
          <w:i/>
          <w:lang w:val="en-US"/>
        </w:rPr>
        <w:t>configs</w:t>
      </w:r>
      <w:proofErr w:type="spellEnd"/>
      <w:proofErr w:type="gramEnd"/>
      <w:r w:rsidRPr="00B021CF">
        <w:rPr>
          <w:i/>
        </w:rPr>
        <w:t xml:space="preserve">  </w:t>
      </w:r>
      <w:proofErr w:type="spellStart"/>
      <w:proofErr w:type="gramStart"/>
      <w:r w:rsidRPr="007B3C4B">
        <w:rPr>
          <w:i/>
          <w:lang w:val="en-US"/>
        </w:rPr>
        <w:t>docker</w:t>
      </w:r>
      <w:proofErr w:type="spellEnd"/>
      <w:proofErr w:type="gramEnd"/>
      <w:r w:rsidRPr="00B021CF">
        <w:rPr>
          <w:i/>
        </w:rPr>
        <w:t>-</w:t>
      </w:r>
      <w:r w:rsidRPr="007B3C4B">
        <w:rPr>
          <w:i/>
          <w:lang w:val="en-US"/>
        </w:rPr>
        <w:t>compose</w:t>
      </w:r>
      <w:r w:rsidRPr="00B021CF">
        <w:rPr>
          <w:i/>
        </w:rPr>
        <w:t>.</w:t>
      </w:r>
      <w:proofErr w:type="spellStart"/>
      <w:r w:rsidRPr="007B3C4B">
        <w:rPr>
          <w:i/>
          <w:lang w:val="en-US"/>
        </w:rPr>
        <w:t>yml</w:t>
      </w:r>
      <w:proofErr w:type="spellEnd"/>
      <w:r w:rsidRPr="00B021CF">
        <w:rPr>
          <w:i/>
        </w:rPr>
        <w:t xml:space="preserve">  </w:t>
      </w:r>
      <w:proofErr w:type="spellStart"/>
      <w:r w:rsidRPr="007B3C4B">
        <w:rPr>
          <w:i/>
          <w:lang w:val="en-US"/>
        </w:rPr>
        <w:t>env</w:t>
      </w:r>
      <w:proofErr w:type="spellEnd"/>
    </w:p>
    <w:p w14:paraId="5C97B2C6" w14:textId="77777777" w:rsidR="00D70084" w:rsidRPr="00B021CF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i/>
        </w:rPr>
      </w:pPr>
    </w:p>
    <w:p w14:paraId="5C97B2C7" w14:textId="77777777" w:rsidR="00D70084" w:rsidRPr="008F27F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proofErr w:type="gramStart"/>
      <w:r>
        <w:t>в</w:t>
      </w:r>
      <w:proofErr w:type="gramEnd"/>
      <w:r w:rsidRPr="008F27FB">
        <w:t xml:space="preserve"> </w:t>
      </w:r>
      <w:r>
        <w:t>каталоге</w:t>
      </w:r>
      <w:r w:rsidRPr="008F27FB">
        <w:t xml:space="preserve"> </w:t>
      </w:r>
      <w:r w:rsidRPr="007B3C4B">
        <w:rPr>
          <w:lang w:val="en-US"/>
        </w:rPr>
        <w:t>app</w:t>
      </w:r>
      <w:r w:rsidRPr="008F27FB">
        <w:t xml:space="preserve"> </w:t>
      </w:r>
      <w:r>
        <w:t>будут</w:t>
      </w:r>
      <w:r w:rsidRPr="008F27FB">
        <w:t xml:space="preserve"> </w:t>
      </w:r>
      <w:r>
        <w:t>каталоги</w:t>
      </w:r>
      <w:r w:rsidRPr="008F27FB">
        <w:t xml:space="preserve"> </w:t>
      </w:r>
      <w:proofErr w:type="spellStart"/>
      <w:r w:rsidRPr="007B3C4B">
        <w:rPr>
          <w:lang w:val="en-US"/>
        </w:rPr>
        <w:t>configs</w:t>
      </w:r>
      <w:proofErr w:type="spellEnd"/>
      <w:r w:rsidRPr="008F27FB">
        <w:t xml:space="preserve"> </w:t>
      </w:r>
      <w:r>
        <w:t>и</w:t>
      </w:r>
      <w:r w:rsidRPr="008F27FB">
        <w:t xml:space="preserve"> </w:t>
      </w:r>
      <w:proofErr w:type="spellStart"/>
      <w:r w:rsidRPr="007B3C4B">
        <w:rPr>
          <w:lang w:val="en-US"/>
        </w:rPr>
        <w:t>env</w:t>
      </w:r>
      <w:proofErr w:type="spellEnd"/>
      <w:r w:rsidRPr="008F27FB">
        <w:t xml:space="preserve">, </w:t>
      </w:r>
      <w:r>
        <w:t>а</w:t>
      </w:r>
      <w:r w:rsidRPr="008F27FB">
        <w:t xml:space="preserve"> </w:t>
      </w:r>
      <w:r>
        <w:t>также</w:t>
      </w:r>
      <w:r w:rsidRPr="008F27FB">
        <w:t xml:space="preserve"> </w:t>
      </w:r>
      <w:r>
        <w:t>файл</w:t>
      </w:r>
      <w:r w:rsidRPr="008F27FB">
        <w:t xml:space="preserve"> </w:t>
      </w:r>
      <w:proofErr w:type="spellStart"/>
      <w:r w:rsidRPr="007B3C4B">
        <w:rPr>
          <w:lang w:val="en-US"/>
        </w:rPr>
        <w:t>docker</w:t>
      </w:r>
      <w:proofErr w:type="spellEnd"/>
      <w:r w:rsidRPr="008F27FB">
        <w:t>-</w:t>
      </w:r>
      <w:r w:rsidRPr="007B3C4B">
        <w:rPr>
          <w:lang w:val="en-US"/>
        </w:rPr>
        <w:t>compose</w:t>
      </w:r>
      <w:r w:rsidRPr="008F27FB">
        <w:t>.</w:t>
      </w:r>
      <w:proofErr w:type="spellStart"/>
      <w:r w:rsidRPr="007B3C4B">
        <w:rPr>
          <w:lang w:val="en-US"/>
        </w:rPr>
        <w:t>yml</w:t>
      </w:r>
      <w:proofErr w:type="spellEnd"/>
    </w:p>
    <w:p w14:paraId="5C97B2C8" w14:textId="77777777" w:rsidR="00D70084" w:rsidRPr="008F27F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C9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0"/>
      </w:pPr>
      <w:r w:rsidRPr="008F27FB">
        <w:t xml:space="preserve">                </w:t>
      </w:r>
      <w:r>
        <w:t xml:space="preserve">- </w:t>
      </w:r>
      <w:proofErr w:type="gramStart"/>
      <w:r>
        <w:t>создайте  каталоги</w:t>
      </w:r>
      <w:proofErr w:type="gramEnd"/>
      <w:r>
        <w:t xml:space="preserve"> на новых </w:t>
      </w:r>
      <w:proofErr w:type="spellStart"/>
      <w:r>
        <w:t>нодах</w:t>
      </w:r>
      <w:proofErr w:type="spellEnd"/>
      <w:r>
        <w:t xml:space="preserve"> (по три экземпляра на каждой </w:t>
      </w:r>
      <w:proofErr w:type="spellStart"/>
      <w:r>
        <w:t>ноде</w:t>
      </w:r>
      <w:proofErr w:type="spellEnd"/>
      <w:r>
        <w:t>)</w:t>
      </w:r>
    </w:p>
    <w:p w14:paraId="5C97B2CA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>
        <w:tab/>
      </w:r>
      <w:r w:rsidRPr="007B3C4B">
        <w:rPr>
          <w:lang w:val="en-US"/>
        </w:rPr>
        <w:t>/opt/node-0-data/data</w:t>
      </w:r>
      <w:r w:rsidRPr="007B3C4B">
        <w:rPr>
          <w:lang w:val="en-US"/>
        </w:rPr>
        <w:tab/>
        <w:t xml:space="preserve"> </w:t>
      </w:r>
    </w:p>
    <w:p w14:paraId="5C97B2CB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  <w:t xml:space="preserve">/opt/node-1-data/data </w:t>
      </w:r>
    </w:p>
    <w:p w14:paraId="5C97B2CC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 w:rsidRPr="007B3C4B">
        <w:rPr>
          <w:lang w:val="en-US"/>
        </w:rPr>
        <w:tab/>
      </w:r>
      <w:r>
        <w:t>/</w:t>
      </w:r>
      <w:proofErr w:type="spellStart"/>
      <w:r>
        <w:t>opt</w:t>
      </w:r>
      <w:proofErr w:type="spellEnd"/>
      <w:r>
        <w:t>/node-2-data/</w:t>
      </w:r>
      <w:proofErr w:type="spellStart"/>
      <w:r>
        <w:t>data</w:t>
      </w:r>
      <w:proofErr w:type="spellEnd"/>
    </w:p>
    <w:p w14:paraId="5C97B2CD" w14:textId="77777777" w:rsidR="00D70084" w:rsidRDefault="007B3C4B">
      <w:pPr>
        <w:tabs>
          <w:tab w:val="left" w:pos="1134"/>
        </w:tabs>
        <w:ind w:left="1429" w:firstLine="0"/>
      </w:pPr>
      <w:r>
        <w:lastRenderedPageBreak/>
        <w:t xml:space="preserve">- загрузите </w:t>
      </w:r>
      <w:proofErr w:type="spellStart"/>
      <w:r>
        <w:t>стейт</w:t>
      </w:r>
      <w:proofErr w:type="spellEnd"/>
      <w:r>
        <w:t xml:space="preserve"> на этих </w:t>
      </w:r>
      <w:proofErr w:type="spellStart"/>
      <w:r>
        <w:t>нодах</w:t>
      </w:r>
      <w:proofErr w:type="spellEnd"/>
      <w:r>
        <w:t xml:space="preserve"> </w:t>
      </w:r>
    </w:p>
    <w:p w14:paraId="5C97B2CE" w14:textId="77777777" w:rsidR="00D70084" w:rsidRPr="007B3C4B" w:rsidRDefault="007B3C4B">
      <w:pPr>
        <w:tabs>
          <w:tab w:val="left" w:pos="1134"/>
        </w:tabs>
        <w:ind w:left="1429" w:firstLine="0"/>
        <w:rPr>
          <w:lang w:val="en-US"/>
        </w:rPr>
      </w:pPr>
      <w:r>
        <w:tab/>
      </w:r>
      <w:proofErr w:type="spellStart"/>
      <w:proofErr w:type="gramStart"/>
      <w:r w:rsidRPr="007B3C4B">
        <w:rPr>
          <w:lang w:val="en-US"/>
        </w:rPr>
        <w:t>wget</w:t>
      </w:r>
      <w:proofErr w:type="spellEnd"/>
      <w:proofErr w:type="gramEnd"/>
      <w:r w:rsidRPr="007B3C4B">
        <w:rPr>
          <w:lang w:val="en-US"/>
        </w:rPr>
        <w:t xml:space="preserve"> https://artifacts.wavesenterprise.com/repository/fileshare/node/data-20220125.tar.gz</w:t>
      </w:r>
    </w:p>
    <w:p w14:paraId="5C97B2CF" w14:textId="77777777" w:rsidR="00D70084" w:rsidRPr="007B3C4B" w:rsidRDefault="007B3C4B">
      <w:pP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gramStart"/>
      <w:r w:rsidRPr="007B3C4B">
        <w:rPr>
          <w:lang w:val="en-US"/>
        </w:rPr>
        <w:t>tar</w:t>
      </w:r>
      <w:proofErr w:type="gramEnd"/>
      <w:r w:rsidRPr="007B3C4B">
        <w:rPr>
          <w:lang w:val="en-US"/>
        </w:rPr>
        <w:t xml:space="preserve"> </w:t>
      </w:r>
      <w:proofErr w:type="spellStart"/>
      <w:r w:rsidRPr="007B3C4B">
        <w:rPr>
          <w:lang w:val="en-US"/>
        </w:rPr>
        <w:t>xf</w:t>
      </w:r>
      <w:proofErr w:type="spellEnd"/>
      <w:r w:rsidRPr="007B3C4B">
        <w:rPr>
          <w:lang w:val="en-US"/>
        </w:rPr>
        <w:t xml:space="preserve"> data-20220125.tar.gz</w:t>
      </w:r>
    </w:p>
    <w:p w14:paraId="5C97B2D0" w14:textId="77777777" w:rsidR="00D70084" w:rsidRPr="007B3C4B" w:rsidRDefault="007B3C4B">
      <w:pP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gramStart"/>
      <w:r w:rsidRPr="007B3C4B">
        <w:rPr>
          <w:lang w:val="en-US"/>
        </w:rPr>
        <w:t>mv</w:t>
      </w:r>
      <w:proofErr w:type="gramEnd"/>
      <w:r w:rsidRPr="007B3C4B">
        <w:rPr>
          <w:lang w:val="en-US"/>
        </w:rPr>
        <w:t xml:space="preserve"> data/* /opt/node-0-data/data/</w:t>
      </w:r>
    </w:p>
    <w:p w14:paraId="5C97B2D1" w14:textId="77777777" w:rsidR="00D70084" w:rsidRPr="007B3C4B" w:rsidRDefault="007B3C4B">
      <w:pP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gramStart"/>
      <w:r w:rsidRPr="007B3C4B">
        <w:rPr>
          <w:lang w:val="en-US"/>
        </w:rPr>
        <w:t>mv</w:t>
      </w:r>
      <w:proofErr w:type="gramEnd"/>
      <w:r w:rsidRPr="007B3C4B">
        <w:rPr>
          <w:lang w:val="en-US"/>
        </w:rPr>
        <w:t xml:space="preserve"> data/* /opt/node-1-data/data/</w:t>
      </w:r>
    </w:p>
    <w:p w14:paraId="5C97B2D2" w14:textId="77777777" w:rsidR="00D70084" w:rsidRPr="007B3C4B" w:rsidRDefault="007B3C4B">
      <w:pP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gramStart"/>
      <w:r w:rsidRPr="007B3C4B">
        <w:rPr>
          <w:lang w:val="en-US"/>
        </w:rPr>
        <w:t>mv</w:t>
      </w:r>
      <w:proofErr w:type="gramEnd"/>
      <w:r w:rsidRPr="007B3C4B">
        <w:rPr>
          <w:lang w:val="en-US"/>
        </w:rPr>
        <w:t xml:space="preserve"> data/* /opt/node-2-data/data/</w:t>
      </w:r>
    </w:p>
    <w:p w14:paraId="5C97B2D3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</w:p>
    <w:p w14:paraId="5C97B2D4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>- создайте каталог /</w:t>
      </w:r>
      <w:proofErr w:type="spellStart"/>
      <w:r>
        <w:t>opt</w:t>
      </w:r>
      <w:proofErr w:type="spellEnd"/>
      <w:r>
        <w:t>/</w:t>
      </w:r>
      <w:proofErr w:type="spellStart"/>
      <w:r>
        <w:t>licenses</w:t>
      </w:r>
      <w:proofErr w:type="spellEnd"/>
      <w:r>
        <w:t xml:space="preserve"> на </w:t>
      </w:r>
      <w:proofErr w:type="spellStart"/>
      <w:r>
        <w:t>нодах</w:t>
      </w:r>
      <w:proofErr w:type="spellEnd"/>
      <w:r>
        <w:t xml:space="preserve"> и переместите в каждый из каталогов соответствующий файл лицензии из имеющихся (передаются в составе конфигурационного архива по пути .../</w:t>
      </w:r>
      <w:proofErr w:type="spellStart"/>
      <w:r>
        <w:t>configs</w:t>
      </w:r>
      <w:proofErr w:type="spellEnd"/>
      <w:r>
        <w:t>/</w:t>
      </w:r>
      <w:proofErr w:type="spellStart"/>
      <w:r>
        <w:t>node</w:t>
      </w:r>
      <w:proofErr w:type="spellEnd"/>
      <w:r>
        <w:t>)</w:t>
      </w:r>
    </w:p>
    <w:p w14:paraId="5C97B2D5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    /</w:t>
      </w:r>
      <w:proofErr w:type="spellStart"/>
      <w:r>
        <w:t>opt</w:t>
      </w:r>
      <w:proofErr w:type="spellEnd"/>
      <w:r>
        <w:t>/</w:t>
      </w:r>
      <w:proofErr w:type="spellStart"/>
      <w:r>
        <w:t>licenses</w:t>
      </w:r>
      <w:proofErr w:type="spellEnd"/>
      <w:r>
        <w:t>/node-0{1,2</w:t>
      </w:r>
      <w:proofErr w:type="gramStart"/>
      <w:r>
        <w:t>}.</w:t>
      </w:r>
      <w:proofErr w:type="spellStart"/>
      <w:r>
        <w:t>license</w:t>
      </w:r>
      <w:proofErr w:type="spellEnd"/>
      <w:proofErr w:type="gramEnd"/>
      <w:r>
        <w:tab/>
      </w:r>
    </w:p>
    <w:p w14:paraId="5C97B2D6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D7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создайте базы </w:t>
      </w:r>
      <w:proofErr w:type="spellStart"/>
      <w:r>
        <w:t>pgsql</w:t>
      </w:r>
      <w:proofErr w:type="spellEnd"/>
      <w:r>
        <w:t xml:space="preserve"> и пропишите доступы в соответствующих </w:t>
      </w:r>
      <w:proofErr w:type="spellStart"/>
      <w:r>
        <w:t>env</w:t>
      </w:r>
      <w:proofErr w:type="spellEnd"/>
      <w:r>
        <w:t xml:space="preserve"> файлах</w:t>
      </w:r>
    </w:p>
    <w:p w14:paraId="5C97B2D8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>
        <w:tab/>
      </w:r>
      <w:r w:rsidRPr="007B3C4B">
        <w:rPr>
          <w:lang w:val="en-US"/>
        </w:rPr>
        <w:t xml:space="preserve">privacy_node_0 - </w:t>
      </w:r>
      <w:proofErr w:type="spellStart"/>
      <w:r w:rsidRPr="007B3C4B">
        <w:rPr>
          <w:lang w:val="en-US"/>
        </w:rPr>
        <w:t>base_pack</w:t>
      </w:r>
      <w:proofErr w:type="spellEnd"/>
      <w:r w:rsidRPr="007B3C4B">
        <w:rPr>
          <w:lang w:val="en-US"/>
        </w:rPr>
        <w:t>/</w:t>
      </w:r>
      <w:proofErr w:type="spellStart"/>
      <w:r w:rsidRPr="007B3C4B">
        <w:rPr>
          <w:lang w:val="en-US"/>
        </w:rPr>
        <w:t>configs</w:t>
      </w:r>
      <w:proofErr w:type="spellEnd"/>
      <w:r w:rsidRPr="007B3C4B">
        <w:rPr>
          <w:lang w:val="en-US"/>
        </w:rPr>
        <w:t>/node/node-0.conf</w:t>
      </w:r>
    </w:p>
    <w:p w14:paraId="5C97B2D9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  <w:t xml:space="preserve">privacy_node_1 - </w:t>
      </w:r>
      <w:proofErr w:type="spellStart"/>
      <w:r w:rsidRPr="007B3C4B">
        <w:rPr>
          <w:lang w:val="en-US"/>
        </w:rPr>
        <w:t>base_pack</w:t>
      </w:r>
      <w:proofErr w:type="spellEnd"/>
      <w:r w:rsidRPr="007B3C4B">
        <w:rPr>
          <w:lang w:val="en-US"/>
        </w:rPr>
        <w:t>/</w:t>
      </w:r>
      <w:proofErr w:type="spellStart"/>
      <w:r w:rsidRPr="007B3C4B">
        <w:rPr>
          <w:lang w:val="en-US"/>
        </w:rPr>
        <w:t>configs</w:t>
      </w:r>
      <w:proofErr w:type="spellEnd"/>
      <w:r w:rsidRPr="007B3C4B">
        <w:rPr>
          <w:lang w:val="en-US"/>
        </w:rPr>
        <w:t>/node/node-1.conf</w:t>
      </w:r>
    </w:p>
    <w:p w14:paraId="5C97B2DA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  <w:t xml:space="preserve">privacy_node_2 - </w:t>
      </w:r>
      <w:proofErr w:type="spellStart"/>
      <w:r w:rsidRPr="007B3C4B">
        <w:rPr>
          <w:lang w:val="en-US"/>
        </w:rPr>
        <w:t>base_pack</w:t>
      </w:r>
      <w:proofErr w:type="spellEnd"/>
      <w:r w:rsidRPr="007B3C4B">
        <w:rPr>
          <w:lang w:val="en-US"/>
        </w:rPr>
        <w:t>/</w:t>
      </w:r>
      <w:proofErr w:type="spellStart"/>
      <w:r w:rsidRPr="007B3C4B">
        <w:rPr>
          <w:lang w:val="en-US"/>
        </w:rPr>
        <w:t>configs</w:t>
      </w:r>
      <w:proofErr w:type="spellEnd"/>
      <w:r w:rsidRPr="007B3C4B">
        <w:rPr>
          <w:lang w:val="en-US"/>
        </w:rPr>
        <w:t>/node/node-2.conf</w:t>
      </w:r>
    </w:p>
    <w:p w14:paraId="5C97B2DB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spellStart"/>
      <w:r w:rsidRPr="007B3C4B">
        <w:rPr>
          <w:lang w:val="en-US"/>
        </w:rPr>
        <w:t>vst_files</w:t>
      </w:r>
      <w:proofErr w:type="spellEnd"/>
      <w:r w:rsidRPr="007B3C4B">
        <w:rPr>
          <w:lang w:val="en-US"/>
        </w:rPr>
        <w:t xml:space="preserve"> - </w:t>
      </w:r>
      <w:proofErr w:type="spellStart"/>
      <w:r w:rsidRPr="007B3C4B">
        <w:rPr>
          <w:lang w:val="en-US"/>
        </w:rPr>
        <w:t>vst-files.env</w:t>
      </w:r>
      <w:proofErr w:type="spellEnd"/>
    </w:p>
    <w:p w14:paraId="5C97B2DC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spellStart"/>
      <w:r w:rsidRPr="007B3C4B">
        <w:rPr>
          <w:lang w:val="en-US"/>
        </w:rPr>
        <w:t>vst_identity</w:t>
      </w:r>
      <w:proofErr w:type="spellEnd"/>
      <w:r w:rsidRPr="007B3C4B">
        <w:rPr>
          <w:lang w:val="en-US"/>
        </w:rPr>
        <w:t xml:space="preserve"> - </w:t>
      </w:r>
      <w:proofErr w:type="spellStart"/>
      <w:r w:rsidRPr="007B3C4B">
        <w:rPr>
          <w:lang w:val="en-US"/>
        </w:rPr>
        <w:t>vst-identity.env</w:t>
      </w:r>
      <w:proofErr w:type="spellEnd"/>
    </w:p>
    <w:p w14:paraId="5C97B2DD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 w:rsidRPr="007B3C4B">
        <w:rPr>
          <w:lang w:val="en-US"/>
        </w:rPr>
        <w:tab/>
      </w:r>
      <w:proofErr w:type="gramStart"/>
      <w:r>
        <w:t>vst</w:t>
      </w:r>
      <w:proofErr w:type="gramEnd"/>
      <w:r>
        <w:t>_oauth2 - vst-oauth2.env</w:t>
      </w:r>
    </w:p>
    <w:p w14:paraId="5C97B2DE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DF" w14:textId="447EAD4D" w:rsidR="00D70084" w:rsidRDefault="00D401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Ниже </w:t>
      </w:r>
      <w:r w:rsidR="007B3C4B">
        <w:t xml:space="preserve">приведен список баз основных сервисов, необходимых для работы </w:t>
      </w:r>
      <w:r w:rsidR="00BA59FC">
        <w:t>Платформы</w:t>
      </w:r>
      <w:r w:rsidR="007B3C4B">
        <w:t xml:space="preserve">. Необходимо отдельно развернуть </w:t>
      </w:r>
      <w:proofErr w:type="spellStart"/>
      <w:r w:rsidR="007B3C4B">
        <w:t>бд</w:t>
      </w:r>
      <w:proofErr w:type="spellEnd"/>
      <w:r w:rsidR="007B3C4B">
        <w:t xml:space="preserve"> для </w:t>
      </w:r>
      <w:r w:rsidR="00BA59FC">
        <w:t>Сервисов Платформы</w:t>
      </w:r>
      <w:r w:rsidR="007B3C4B">
        <w:t>, которые вы будете использовать. Имена баз можно уточнить у технической поддержки.</w:t>
      </w:r>
    </w:p>
    <w:p w14:paraId="5C97B2E0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E1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lastRenderedPageBreak/>
        <w:t xml:space="preserve">- выполните команду на </w:t>
      </w:r>
      <w:proofErr w:type="spellStart"/>
      <w:r>
        <w:t>ноде</w:t>
      </w:r>
      <w:proofErr w:type="spellEnd"/>
      <w:r>
        <w:t xml:space="preserve"> 0 и получите </w:t>
      </w:r>
      <w:proofErr w:type="spellStart"/>
      <w:r>
        <w:t>id</w:t>
      </w:r>
      <w:proofErr w:type="spellEnd"/>
      <w:r>
        <w:t xml:space="preserve"> </w:t>
      </w:r>
      <w:proofErr w:type="spellStart"/>
      <w:r>
        <w:t>ноды</w:t>
      </w:r>
      <w:proofErr w:type="spellEnd"/>
    </w:p>
    <w:p w14:paraId="5C97B2E2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  <w:t xml:space="preserve"> </w:t>
      </w:r>
      <w:proofErr w:type="spellStart"/>
      <w:proofErr w:type="gramStart"/>
      <w:r>
        <w:t>docker</w:t>
      </w:r>
      <w:proofErr w:type="spellEnd"/>
      <w:proofErr w:type="gramEnd"/>
      <w:r>
        <w:t xml:space="preserve"> </w:t>
      </w:r>
      <w:proofErr w:type="spellStart"/>
      <w:r>
        <w:t>swarm</w:t>
      </w:r>
      <w:proofErr w:type="spellEnd"/>
      <w:r>
        <w:t xml:space="preserve"> </w:t>
      </w:r>
      <w:proofErr w:type="spellStart"/>
      <w:r>
        <w:t>init</w:t>
      </w:r>
      <w:proofErr w:type="spellEnd"/>
    </w:p>
    <w:p w14:paraId="5C97B2E3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bookmarkStart w:id="22" w:name="_GoBack"/>
      <w:bookmarkEnd w:id="22"/>
    </w:p>
    <w:p w14:paraId="5C97B2E4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на остальных </w:t>
      </w:r>
      <w:proofErr w:type="spellStart"/>
      <w:r>
        <w:t>нодах</w:t>
      </w:r>
      <w:proofErr w:type="spellEnd"/>
      <w:r>
        <w:t xml:space="preserve"> выполните </w:t>
      </w:r>
    </w:p>
    <w:p w14:paraId="5C97B2E5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</w:r>
      <w:proofErr w:type="spellStart"/>
      <w:proofErr w:type="gramStart"/>
      <w:r>
        <w:t>docker</w:t>
      </w:r>
      <w:proofErr w:type="spellEnd"/>
      <w:proofErr w:type="gramEnd"/>
      <w:r>
        <w:t xml:space="preserve"> </w:t>
      </w:r>
      <w:proofErr w:type="spellStart"/>
      <w:r>
        <w:t>swarm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--</w:t>
      </w:r>
      <w:proofErr w:type="spellStart"/>
      <w:r>
        <w:t>token</w:t>
      </w:r>
      <w:proofErr w:type="spellEnd"/>
      <w:r>
        <w:t xml:space="preserve"> SWMTKN-1-3mdg96j2m264y1whjij2bir4pnyucm2wglk927g7xzlaqs9yrp-atim4squpyvcc7wz2pybu1c0x 10.130.0.31:2377</w:t>
      </w:r>
    </w:p>
    <w:p w14:paraId="5C97B2E6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E7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получить </w:t>
      </w:r>
      <w:proofErr w:type="spellStart"/>
      <w:r>
        <w:t>id</w:t>
      </w:r>
      <w:proofErr w:type="spellEnd"/>
      <w:r>
        <w:t xml:space="preserve"> </w:t>
      </w:r>
      <w:proofErr w:type="spellStart"/>
      <w:r>
        <w:t>нод</w:t>
      </w:r>
      <w:proofErr w:type="spellEnd"/>
      <w:r>
        <w:t xml:space="preserve"> </w:t>
      </w:r>
    </w:p>
    <w:p w14:paraId="5C97B2E8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</w:r>
      <w:proofErr w:type="spellStart"/>
      <w:proofErr w:type="gramStart"/>
      <w:r>
        <w:t>docker</w:t>
      </w:r>
      <w:proofErr w:type="spellEnd"/>
      <w:proofErr w:type="gram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ls</w:t>
      </w:r>
      <w:proofErr w:type="spellEnd"/>
    </w:p>
    <w:p w14:paraId="5C97B2E9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EA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выполните на первой </w:t>
      </w:r>
      <w:proofErr w:type="spellStart"/>
      <w:r>
        <w:t>ноде</w:t>
      </w:r>
      <w:proofErr w:type="spellEnd"/>
      <w:r>
        <w:t xml:space="preserve"> заменив </w:t>
      </w:r>
      <w:proofErr w:type="spellStart"/>
      <w:r>
        <w:t>id</w:t>
      </w:r>
      <w:proofErr w:type="spellEnd"/>
    </w:p>
    <w:p w14:paraId="5C97B2EB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>
        <w:tab/>
      </w:r>
      <w:proofErr w:type="spellStart"/>
      <w:proofErr w:type="gramStart"/>
      <w:r w:rsidRPr="007B3C4B">
        <w:rPr>
          <w:lang w:val="en-US"/>
        </w:rPr>
        <w:t>docker</w:t>
      </w:r>
      <w:proofErr w:type="spellEnd"/>
      <w:proofErr w:type="gramEnd"/>
      <w:r w:rsidRPr="007B3C4B">
        <w:rPr>
          <w:lang w:val="en-US"/>
        </w:rPr>
        <w:t xml:space="preserve"> node update &lt;yzwkq4avguhlh0yghr5aflskb&gt; --label-add name=node-0</w:t>
      </w:r>
    </w:p>
    <w:p w14:paraId="5C97B2EC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spellStart"/>
      <w:proofErr w:type="gramStart"/>
      <w:r w:rsidRPr="007B3C4B">
        <w:rPr>
          <w:lang w:val="en-US"/>
        </w:rPr>
        <w:t>docker</w:t>
      </w:r>
      <w:proofErr w:type="spellEnd"/>
      <w:proofErr w:type="gramEnd"/>
      <w:r w:rsidRPr="007B3C4B">
        <w:rPr>
          <w:lang w:val="en-US"/>
        </w:rPr>
        <w:t xml:space="preserve"> node update &lt;yzwkq4avguhlh0yghr5aflskb&gt; --label-add name=node-1</w:t>
      </w:r>
    </w:p>
    <w:p w14:paraId="5C97B2ED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spellStart"/>
      <w:proofErr w:type="gramStart"/>
      <w:r w:rsidRPr="007B3C4B">
        <w:rPr>
          <w:lang w:val="en-US"/>
        </w:rPr>
        <w:t>docker</w:t>
      </w:r>
      <w:proofErr w:type="spellEnd"/>
      <w:proofErr w:type="gramEnd"/>
      <w:r w:rsidRPr="007B3C4B">
        <w:rPr>
          <w:lang w:val="en-US"/>
        </w:rPr>
        <w:t xml:space="preserve"> node update &lt;yzwkq4avguhlh0yghr5aflskb&gt; --label-add name=node-2</w:t>
      </w:r>
    </w:p>
    <w:p w14:paraId="5C97B2EF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</w:p>
    <w:p w14:paraId="5C97B2F0" w14:textId="4ACB443B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 xml:space="preserve">- </w:t>
      </w:r>
      <w:r w:rsidR="005206BD">
        <w:t>войдите</w:t>
      </w:r>
      <w:r>
        <w:t xml:space="preserve"> в </w:t>
      </w:r>
      <w:proofErr w:type="spellStart"/>
      <w:r>
        <w:t>docker-registry</w:t>
      </w:r>
      <w:proofErr w:type="spellEnd"/>
      <w:r>
        <w:t xml:space="preserve"> на всех </w:t>
      </w:r>
      <w:proofErr w:type="spellStart"/>
      <w:r>
        <w:t>нодах</w:t>
      </w:r>
      <w:proofErr w:type="spellEnd"/>
    </w:p>
    <w:p w14:paraId="5C97B2F1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</w:r>
      <w:proofErr w:type="spellStart"/>
      <w:proofErr w:type="gramStart"/>
      <w:r>
        <w:t>docker</w:t>
      </w:r>
      <w:proofErr w:type="spellEnd"/>
      <w:proofErr w:type="gramEnd"/>
      <w:r>
        <w:t xml:space="preserve"> </w:t>
      </w:r>
      <w:proofErr w:type="spellStart"/>
      <w:r>
        <w:t>login</w:t>
      </w:r>
      <w:proofErr w:type="spellEnd"/>
      <w:r>
        <w:t xml:space="preserve"> registry.weintegrator.com</w:t>
      </w:r>
    </w:p>
    <w:p w14:paraId="5C97B2F2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>(</w:t>
      </w:r>
      <w:proofErr w:type="gramStart"/>
      <w:r>
        <w:t>логин</w:t>
      </w:r>
      <w:proofErr w:type="gramEnd"/>
      <w:r>
        <w:t xml:space="preserve"> и пароль будут переданы вместе с конфигурационным архивом)</w:t>
      </w:r>
    </w:p>
    <w:p w14:paraId="5C97B2F3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</w:p>
    <w:p w14:paraId="5C97B2F4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 xml:space="preserve">- </w:t>
      </w:r>
      <w:proofErr w:type="gramStart"/>
      <w:r>
        <w:t>запустите</w:t>
      </w:r>
      <w:proofErr w:type="gramEnd"/>
      <w:r w:rsidRPr="007B3C4B">
        <w:rPr>
          <w:lang w:val="en-US"/>
        </w:rPr>
        <w:t xml:space="preserve"> </w:t>
      </w:r>
    </w:p>
    <w:p w14:paraId="5C97B2F5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spellStart"/>
      <w:proofErr w:type="gramStart"/>
      <w:r w:rsidRPr="007B3C4B">
        <w:rPr>
          <w:lang w:val="en-US"/>
        </w:rPr>
        <w:t>docker</w:t>
      </w:r>
      <w:proofErr w:type="spellEnd"/>
      <w:proofErr w:type="gramEnd"/>
      <w:r w:rsidRPr="007B3C4B">
        <w:rPr>
          <w:lang w:val="en-US"/>
        </w:rPr>
        <w:t xml:space="preserve"> stack deploy --compose-file=</w:t>
      </w:r>
      <w:proofErr w:type="spellStart"/>
      <w:r w:rsidRPr="007B3C4B">
        <w:rPr>
          <w:lang w:val="en-US"/>
        </w:rPr>
        <w:t>docker-compose.yml</w:t>
      </w:r>
      <w:proofErr w:type="spellEnd"/>
      <w:r w:rsidRPr="007B3C4B">
        <w:rPr>
          <w:lang w:val="en-US"/>
        </w:rPr>
        <w:t xml:space="preserve"> --with-registry-</w:t>
      </w:r>
      <w:proofErr w:type="spellStart"/>
      <w:r w:rsidRPr="007B3C4B">
        <w:rPr>
          <w:lang w:val="en-US"/>
        </w:rPr>
        <w:t>auth</w:t>
      </w:r>
      <w:proofErr w:type="spellEnd"/>
      <w:r w:rsidRPr="007B3C4B">
        <w:rPr>
          <w:lang w:val="en-US"/>
        </w:rPr>
        <w:t xml:space="preserve"> </w:t>
      </w:r>
      <w:proofErr w:type="spellStart"/>
      <w:r w:rsidRPr="007B3C4B">
        <w:rPr>
          <w:lang w:val="en-US"/>
        </w:rPr>
        <w:t>cprr</w:t>
      </w:r>
      <w:proofErr w:type="spellEnd"/>
    </w:p>
    <w:p w14:paraId="5C97B2F6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</w:p>
    <w:p w14:paraId="5C97B2F7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>- полезные команды</w:t>
      </w:r>
    </w:p>
    <w:p w14:paraId="5C97B2F8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lastRenderedPageBreak/>
        <w:tab/>
      </w:r>
      <w:proofErr w:type="spellStart"/>
      <w:proofErr w:type="gramStart"/>
      <w:r>
        <w:t>docker</w:t>
      </w:r>
      <w:proofErr w:type="spellEnd"/>
      <w:proofErr w:type="gram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ls</w:t>
      </w:r>
      <w:proofErr w:type="spellEnd"/>
      <w:r>
        <w:t xml:space="preserve"> - просмотр состояния сервисов</w:t>
      </w:r>
    </w:p>
    <w:p w14:paraId="5C97B2F9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</w:r>
      <w:proofErr w:type="spellStart"/>
      <w:proofErr w:type="gramStart"/>
      <w:r>
        <w:t>docker</w:t>
      </w:r>
      <w:proofErr w:type="spellEnd"/>
      <w:proofErr w:type="gramEnd"/>
      <w:r>
        <w:t xml:space="preserve"> 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ps</w:t>
      </w:r>
      <w:proofErr w:type="spellEnd"/>
      <w:r>
        <w:t xml:space="preserve"> --</w:t>
      </w:r>
      <w:proofErr w:type="spellStart"/>
      <w:r>
        <w:t>no-trunc</w:t>
      </w:r>
      <w:proofErr w:type="spellEnd"/>
      <w:r>
        <w:t xml:space="preserve"> </w:t>
      </w:r>
      <w:proofErr w:type="spellStart"/>
      <w:r>
        <w:t>cprr</w:t>
      </w:r>
      <w:proofErr w:type="spellEnd"/>
      <w:r>
        <w:t xml:space="preserve"> - подробное состояние кластера</w:t>
      </w:r>
    </w:p>
    <w:p w14:paraId="5C97B2FA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</w:pPr>
      <w:r>
        <w:tab/>
      </w:r>
      <w:proofErr w:type="spellStart"/>
      <w:proofErr w:type="gramStart"/>
      <w:r>
        <w:t>docker</w:t>
      </w:r>
      <w:proofErr w:type="spellEnd"/>
      <w:proofErr w:type="gramEnd"/>
      <w:r>
        <w:t xml:space="preserve"> 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rm</w:t>
      </w:r>
      <w:proofErr w:type="spellEnd"/>
      <w:r>
        <w:t xml:space="preserve"> </w:t>
      </w:r>
      <w:proofErr w:type="spellStart"/>
      <w:r>
        <w:t>cprr</w:t>
      </w:r>
      <w:proofErr w:type="spellEnd"/>
      <w:r>
        <w:t xml:space="preserve"> - остановка кластера</w:t>
      </w:r>
    </w:p>
    <w:p w14:paraId="5C97B2FB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>
        <w:tab/>
      </w:r>
      <w:proofErr w:type="spellStart"/>
      <w:proofErr w:type="gramStart"/>
      <w:r w:rsidRPr="007B3C4B">
        <w:rPr>
          <w:lang w:val="en-US"/>
        </w:rPr>
        <w:t>docker</w:t>
      </w:r>
      <w:proofErr w:type="spellEnd"/>
      <w:proofErr w:type="gramEnd"/>
      <w:r w:rsidRPr="007B3C4B">
        <w:rPr>
          <w:lang w:val="en-US"/>
        </w:rPr>
        <w:t xml:space="preserve"> service scale </w:t>
      </w:r>
      <w:proofErr w:type="spellStart"/>
      <w:r w:rsidRPr="007B3C4B">
        <w:rPr>
          <w:lang w:val="en-US"/>
        </w:rPr>
        <w:t>cprr_nginx</w:t>
      </w:r>
      <w:proofErr w:type="spellEnd"/>
      <w:r w:rsidRPr="007B3C4B">
        <w:rPr>
          <w:lang w:val="en-US"/>
        </w:rPr>
        <w:t xml:space="preserve">=0 - </w:t>
      </w:r>
      <w:r>
        <w:t>остановить</w:t>
      </w:r>
      <w:r w:rsidRPr="007B3C4B">
        <w:rPr>
          <w:lang w:val="en-US"/>
        </w:rPr>
        <w:t xml:space="preserve"> </w:t>
      </w:r>
      <w:r>
        <w:t>сервис</w:t>
      </w:r>
    </w:p>
    <w:p w14:paraId="5C97B2FC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spellStart"/>
      <w:proofErr w:type="gramStart"/>
      <w:r w:rsidRPr="007B3C4B">
        <w:rPr>
          <w:lang w:val="en-US"/>
        </w:rPr>
        <w:t>docker</w:t>
      </w:r>
      <w:proofErr w:type="spellEnd"/>
      <w:proofErr w:type="gramEnd"/>
      <w:r w:rsidRPr="007B3C4B">
        <w:rPr>
          <w:lang w:val="en-US"/>
        </w:rPr>
        <w:t xml:space="preserve"> service scale </w:t>
      </w:r>
      <w:proofErr w:type="spellStart"/>
      <w:r w:rsidRPr="007B3C4B">
        <w:rPr>
          <w:lang w:val="en-US"/>
        </w:rPr>
        <w:t>cprr_nginx</w:t>
      </w:r>
      <w:proofErr w:type="spellEnd"/>
      <w:r w:rsidRPr="007B3C4B">
        <w:rPr>
          <w:lang w:val="en-US"/>
        </w:rPr>
        <w:t xml:space="preserve">=1 - </w:t>
      </w:r>
      <w:r>
        <w:t>запустить</w:t>
      </w:r>
      <w:r w:rsidRPr="007B3C4B">
        <w:rPr>
          <w:lang w:val="en-US"/>
        </w:rPr>
        <w:t xml:space="preserve"> </w:t>
      </w:r>
      <w:r>
        <w:t>сервис</w:t>
      </w:r>
    </w:p>
    <w:p w14:paraId="5C97B2FD" w14:textId="77777777" w:rsidR="00D70084" w:rsidRPr="007B3C4B" w:rsidRDefault="007B3C4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  <w:r w:rsidRPr="007B3C4B">
        <w:rPr>
          <w:lang w:val="en-US"/>
        </w:rPr>
        <w:tab/>
      </w:r>
      <w:proofErr w:type="spellStart"/>
      <w:proofErr w:type="gramStart"/>
      <w:r w:rsidRPr="007B3C4B">
        <w:rPr>
          <w:lang w:val="en-US"/>
        </w:rPr>
        <w:t>docker</w:t>
      </w:r>
      <w:proofErr w:type="spellEnd"/>
      <w:proofErr w:type="gramEnd"/>
      <w:r w:rsidRPr="007B3C4B">
        <w:rPr>
          <w:lang w:val="en-US"/>
        </w:rPr>
        <w:t xml:space="preserve"> service logs </w:t>
      </w:r>
      <w:proofErr w:type="spellStart"/>
      <w:r w:rsidRPr="007B3C4B">
        <w:rPr>
          <w:lang w:val="en-US"/>
        </w:rPr>
        <w:t>cprr_nginx</w:t>
      </w:r>
      <w:proofErr w:type="spellEnd"/>
      <w:r w:rsidRPr="007B3C4B">
        <w:rPr>
          <w:lang w:val="en-US"/>
        </w:rPr>
        <w:t xml:space="preserve"> - </w:t>
      </w:r>
      <w:r>
        <w:t>просмотр</w:t>
      </w:r>
      <w:r w:rsidRPr="007B3C4B">
        <w:rPr>
          <w:lang w:val="en-US"/>
        </w:rPr>
        <w:t xml:space="preserve"> </w:t>
      </w:r>
      <w:r>
        <w:t>логов</w:t>
      </w:r>
    </w:p>
    <w:p w14:paraId="5C97B2FE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9" w:firstLine="0"/>
        <w:rPr>
          <w:lang w:val="en-US"/>
        </w:rPr>
      </w:pPr>
    </w:p>
    <w:p w14:paraId="5C97B2FF" w14:textId="77777777" w:rsidR="00D70084" w:rsidRDefault="007B3C4B" w:rsidP="00EC48E1">
      <w:pPr>
        <w:pStyle w:val="2"/>
        <w:numPr>
          <w:ilvl w:val="1"/>
          <w:numId w:val="13"/>
        </w:numPr>
        <w:jc w:val="center"/>
      </w:pPr>
      <w:bookmarkStart w:id="23" w:name="_Toc122009423"/>
      <w:r>
        <w:t>Установка посредством пакетного менеджера «</w:t>
      </w:r>
      <w:proofErr w:type="spellStart"/>
      <w:r>
        <w:t>Helm</w:t>
      </w:r>
      <w:proofErr w:type="spellEnd"/>
      <w:r>
        <w:t>»</w:t>
      </w:r>
      <w:bookmarkEnd w:id="23"/>
    </w:p>
    <w:p w14:paraId="5C97B300" w14:textId="77777777" w:rsidR="00D70084" w:rsidRDefault="007B3C4B" w:rsidP="00EC48E1">
      <w:pPr>
        <w:pStyle w:val="3"/>
        <w:numPr>
          <w:ilvl w:val="2"/>
          <w:numId w:val="13"/>
        </w:numPr>
        <w:jc w:val="center"/>
      </w:pPr>
      <w:bookmarkStart w:id="24" w:name="_Toc122009424"/>
      <w:r>
        <w:t>Подготовка к установке</w:t>
      </w:r>
      <w:bookmarkEnd w:id="24"/>
    </w:p>
    <w:p w14:paraId="5C97B301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Для подготовки к установке системы необходимо последовательно выполнить следующие действия:</w:t>
      </w:r>
    </w:p>
    <w:p w14:paraId="5C97B302" w14:textId="77777777" w:rsidR="00D70084" w:rsidRDefault="007B3C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>Подготовка СУБД. Для подготовки СУБД необходимо выполнить следующие действия:</w:t>
      </w:r>
    </w:p>
    <w:p w14:paraId="5C97B303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подготовить</w:t>
      </w:r>
      <w:proofErr w:type="gramEnd"/>
      <w:r>
        <w:rPr>
          <w:color w:val="000000"/>
        </w:rPr>
        <w:t xml:space="preserve"> СУБД, пользователей и базы;</w:t>
      </w:r>
    </w:p>
    <w:p w14:paraId="5C97B304" w14:textId="77777777" w:rsidR="00D70084" w:rsidRPr="007B3C4B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  <w:rPr>
          <w:color w:val="000000"/>
          <w:lang w:val="en-US"/>
        </w:rPr>
      </w:pPr>
      <w:proofErr w:type="gramStart"/>
      <w:r>
        <w:rPr>
          <w:color w:val="000000"/>
        </w:rPr>
        <w:t>в</w:t>
      </w:r>
      <w:proofErr w:type="gramEnd"/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файле</w:t>
      </w:r>
      <w:r w:rsidRPr="007B3C4B">
        <w:rPr>
          <w:color w:val="000000"/>
          <w:lang w:val="en-US"/>
        </w:rPr>
        <w:t xml:space="preserve"> </w:t>
      </w:r>
      <w:r w:rsidRPr="007B3C4B">
        <w:rPr>
          <w:i/>
          <w:color w:val="000000"/>
          <w:lang w:val="en-US"/>
        </w:rPr>
        <w:t>environment/</w:t>
      </w:r>
      <w:proofErr w:type="spellStart"/>
      <w:r w:rsidRPr="007B3C4B">
        <w:rPr>
          <w:i/>
          <w:color w:val="000000"/>
          <w:lang w:val="en-US"/>
        </w:rPr>
        <w:t>kaluga</w:t>
      </w:r>
      <w:proofErr w:type="spellEnd"/>
      <w:r w:rsidRPr="007B3C4B">
        <w:rPr>
          <w:i/>
          <w:color w:val="000000"/>
          <w:lang w:val="en-US"/>
        </w:rPr>
        <w:t>-astral/node/node-</w:t>
      </w:r>
      <w:proofErr w:type="spellStart"/>
      <w:r w:rsidRPr="007B3C4B">
        <w:rPr>
          <w:i/>
          <w:color w:val="000000"/>
          <w:lang w:val="en-US"/>
        </w:rPr>
        <w:t>config.yaml</w:t>
      </w:r>
      <w:proofErr w:type="spellEnd"/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скорректировать</w:t>
      </w:r>
      <w:r w:rsidRPr="007B3C4B">
        <w:rPr>
          <w:color w:val="000000"/>
          <w:lang w:val="en-US"/>
        </w:rPr>
        <w:t xml:space="preserve"> </w:t>
      </w:r>
      <w:proofErr w:type="spellStart"/>
      <w:r w:rsidRPr="007B3C4B">
        <w:rPr>
          <w:i/>
          <w:color w:val="000000"/>
          <w:lang w:val="en-US"/>
        </w:rPr>
        <w:t>connection_string</w:t>
      </w:r>
      <w:proofErr w:type="spellEnd"/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к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БД</w:t>
      </w:r>
      <w:r w:rsidRPr="007B3C4B">
        <w:rPr>
          <w:color w:val="000000"/>
          <w:lang w:val="en-US"/>
        </w:rPr>
        <w:t>;</w:t>
      </w:r>
    </w:p>
    <w:p w14:paraId="5C97B305" w14:textId="77777777" w:rsidR="00D70084" w:rsidRPr="007B3C4B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  <w:rPr>
          <w:color w:val="000000"/>
          <w:lang w:val="en-US"/>
        </w:rPr>
      </w:pPr>
      <w:proofErr w:type="gramStart"/>
      <w:r>
        <w:rPr>
          <w:color w:val="000000"/>
        </w:rPr>
        <w:t>в</w:t>
      </w:r>
      <w:proofErr w:type="gramEnd"/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файле</w:t>
      </w:r>
      <w:r w:rsidRPr="007B3C4B">
        <w:rPr>
          <w:color w:val="000000"/>
          <w:lang w:val="en-US"/>
        </w:rPr>
        <w:t xml:space="preserve"> </w:t>
      </w:r>
      <w:r w:rsidRPr="007B3C4B">
        <w:rPr>
          <w:i/>
          <w:color w:val="000000"/>
          <w:lang w:val="en-US"/>
        </w:rPr>
        <w:t>values-</w:t>
      </w:r>
      <w:proofErr w:type="spellStart"/>
      <w:r w:rsidRPr="007B3C4B">
        <w:rPr>
          <w:i/>
          <w:color w:val="000000"/>
          <w:lang w:val="en-US"/>
        </w:rPr>
        <w:t>kaluga</w:t>
      </w:r>
      <w:proofErr w:type="spellEnd"/>
      <w:r w:rsidRPr="007B3C4B">
        <w:rPr>
          <w:i/>
          <w:color w:val="000000"/>
          <w:lang w:val="en-US"/>
        </w:rPr>
        <w:t>-</w:t>
      </w:r>
      <w:proofErr w:type="spellStart"/>
      <w:r w:rsidRPr="007B3C4B">
        <w:rPr>
          <w:i/>
          <w:color w:val="000000"/>
          <w:lang w:val="en-US"/>
        </w:rPr>
        <w:t>astral.yaml</w:t>
      </w:r>
      <w:proofErr w:type="spellEnd"/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скорректировать</w:t>
      </w:r>
      <w:r w:rsidRPr="007B3C4B">
        <w:rPr>
          <w:color w:val="000000"/>
          <w:lang w:val="en-US"/>
        </w:rPr>
        <w:t xml:space="preserve"> </w:t>
      </w:r>
      <w:proofErr w:type="spellStart"/>
      <w:r w:rsidRPr="007B3C4B">
        <w:rPr>
          <w:i/>
          <w:color w:val="000000"/>
          <w:lang w:val="en-US"/>
        </w:rPr>
        <w:t>connection_string</w:t>
      </w:r>
      <w:proofErr w:type="spellEnd"/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к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БД</w:t>
      </w:r>
      <w:r w:rsidRPr="007B3C4B">
        <w:rPr>
          <w:color w:val="000000"/>
          <w:lang w:val="en-US"/>
        </w:rPr>
        <w:t>.</w:t>
      </w:r>
    </w:p>
    <w:tbl>
      <w:tblPr>
        <w:tblStyle w:val="affffff1"/>
        <w:tblW w:w="949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D70084" w:rsidRPr="00430160" w14:paraId="5C97B308" w14:textId="77777777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14:paraId="5C97B306" w14:textId="77777777" w:rsidR="00D70084" w:rsidRPr="007B3C4B" w:rsidRDefault="007B3C4B">
            <w:pPr>
              <w:widowControl w:val="0"/>
              <w:ind w:firstLine="604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ПРИМЕЧАНИЕ</w:t>
            </w:r>
          </w:p>
          <w:p w14:paraId="5C97B307" w14:textId="77777777" w:rsidR="00D70084" w:rsidRPr="007B3C4B" w:rsidRDefault="007B3C4B">
            <w:pPr>
              <w:widowControl w:val="0"/>
              <w:ind w:left="-108"/>
              <w:rPr>
                <w:lang w:val="en-US"/>
              </w:rPr>
            </w:pPr>
            <w:r>
              <w:t>Здесь</w:t>
            </w:r>
            <w:r w:rsidRPr="007B3C4B">
              <w:rPr>
                <w:lang w:val="en-US"/>
              </w:rPr>
              <w:t xml:space="preserve"> </w:t>
            </w:r>
            <w:r>
              <w:t>и</w:t>
            </w:r>
            <w:r w:rsidRPr="007B3C4B">
              <w:rPr>
                <w:lang w:val="en-US"/>
              </w:rPr>
              <w:t xml:space="preserve"> </w:t>
            </w:r>
            <w:r>
              <w:t>далее</w:t>
            </w:r>
            <w:r w:rsidRPr="007B3C4B">
              <w:rPr>
                <w:lang w:val="en-US"/>
              </w:rPr>
              <w:t xml:space="preserve"> </w:t>
            </w:r>
            <w:r>
              <w:t>в</w:t>
            </w:r>
            <w:r w:rsidRPr="007B3C4B">
              <w:rPr>
                <w:lang w:val="en-US"/>
              </w:rPr>
              <w:t xml:space="preserve"> </w:t>
            </w:r>
            <w:r>
              <w:t>качестве</w:t>
            </w:r>
            <w:r w:rsidRPr="007B3C4B">
              <w:rPr>
                <w:lang w:val="en-US"/>
              </w:rPr>
              <w:t xml:space="preserve"> </w:t>
            </w:r>
            <w:r>
              <w:t>примера</w:t>
            </w:r>
            <w:r w:rsidRPr="007B3C4B">
              <w:rPr>
                <w:lang w:val="en-US"/>
              </w:rPr>
              <w:t xml:space="preserve"> </w:t>
            </w:r>
            <w:r>
              <w:t>приведены</w:t>
            </w:r>
            <w:r w:rsidRPr="007B3C4B">
              <w:rPr>
                <w:lang w:val="en-US"/>
              </w:rPr>
              <w:t xml:space="preserve"> </w:t>
            </w:r>
            <w:r>
              <w:t>наименования</w:t>
            </w:r>
            <w:r w:rsidRPr="007B3C4B">
              <w:rPr>
                <w:lang w:val="en-US"/>
              </w:rPr>
              <w:t xml:space="preserve"> </w:t>
            </w:r>
            <w:r>
              <w:t>файлов</w:t>
            </w:r>
            <w:r w:rsidRPr="007B3C4B">
              <w:rPr>
                <w:lang w:val="en-US"/>
              </w:rPr>
              <w:t xml:space="preserve"> </w:t>
            </w:r>
            <w:r w:rsidRPr="007B3C4B">
              <w:rPr>
                <w:i/>
                <w:lang w:val="en-US"/>
              </w:rPr>
              <w:t>values-</w:t>
            </w:r>
            <w:proofErr w:type="spellStart"/>
            <w:r w:rsidRPr="007B3C4B">
              <w:rPr>
                <w:i/>
                <w:lang w:val="en-US"/>
              </w:rPr>
              <w:t>kaluga</w:t>
            </w:r>
            <w:proofErr w:type="spellEnd"/>
            <w:r w:rsidRPr="007B3C4B">
              <w:rPr>
                <w:i/>
                <w:lang w:val="en-US"/>
              </w:rPr>
              <w:t>-</w:t>
            </w:r>
            <w:proofErr w:type="spellStart"/>
            <w:r w:rsidRPr="007B3C4B">
              <w:rPr>
                <w:i/>
                <w:lang w:val="en-US"/>
              </w:rPr>
              <w:t>astral.yaml</w:t>
            </w:r>
            <w:proofErr w:type="spellEnd"/>
            <w:r w:rsidRPr="007B3C4B">
              <w:rPr>
                <w:lang w:val="en-US"/>
              </w:rPr>
              <w:t xml:space="preserve"> </w:t>
            </w:r>
            <w:r>
              <w:t>и</w:t>
            </w:r>
            <w:r w:rsidRPr="007B3C4B">
              <w:rPr>
                <w:lang w:val="en-US"/>
              </w:rPr>
              <w:t xml:space="preserve"> </w:t>
            </w:r>
            <w:r w:rsidRPr="007B3C4B">
              <w:rPr>
                <w:i/>
                <w:lang w:val="en-US"/>
              </w:rPr>
              <w:t>environment/</w:t>
            </w:r>
            <w:proofErr w:type="spellStart"/>
            <w:r w:rsidRPr="007B3C4B">
              <w:rPr>
                <w:i/>
                <w:lang w:val="en-US"/>
              </w:rPr>
              <w:t>kaluga</w:t>
            </w:r>
            <w:proofErr w:type="spellEnd"/>
            <w:r w:rsidRPr="007B3C4B">
              <w:rPr>
                <w:i/>
                <w:lang w:val="en-US"/>
              </w:rPr>
              <w:t>-astral/node/node-</w:t>
            </w:r>
            <w:proofErr w:type="spellStart"/>
            <w:r w:rsidRPr="007B3C4B">
              <w:rPr>
                <w:i/>
                <w:lang w:val="en-US"/>
              </w:rPr>
              <w:t>config.yaml</w:t>
            </w:r>
            <w:proofErr w:type="spellEnd"/>
            <w:r w:rsidRPr="007B3C4B">
              <w:rPr>
                <w:lang w:val="en-US"/>
              </w:rPr>
              <w:t xml:space="preserve">, </w:t>
            </w:r>
            <w:r>
              <w:t>используемых</w:t>
            </w:r>
            <w:r w:rsidRPr="007B3C4B">
              <w:rPr>
                <w:lang w:val="en-US"/>
              </w:rPr>
              <w:t xml:space="preserve"> </w:t>
            </w:r>
            <w:r>
              <w:t>АО</w:t>
            </w:r>
            <w:r w:rsidRPr="007B3C4B">
              <w:rPr>
                <w:lang w:val="en-US"/>
              </w:rPr>
              <w:t> «</w:t>
            </w:r>
            <w:r>
              <w:t>Калуга</w:t>
            </w:r>
            <w:r w:rsidRPr="007B3C4B">
              <w:rPr>
                <w:lang w:val="en-US"/>
              </w:rPr>
              <w:t xml:space="preserve"> </w:t>
            </w:r>
            <w:r>
              <w:t>Астрал</w:t>
            </w:r>
            <w:r w:rsidRPr="007B3C4B">
              <w:rPr>
                <w:lang w:val="en-US"/>
              </w:rPr>
              <w:t>».</w:t>
            </w:r>
          </w:p>
        </w:tc>
      </w:tr>
    </w:tbl>
    <w:p w14:paraId="5C97B309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069" w:firstLine="0"/>
        <w:rPr>
          <w:color w:val="000000"/>
          <w:lang w:val="en-US"/>
        </w:rPr>
      </w:pPr>
    </w:p>
    <w:p w14:paraId="5C97B30A" w14:textId="77777777" w:rsidR="00D70084" w:rsidRDefault="007B3C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Установка </w:t>
      </w:r>
      <w:proofErr w:type="spellStart"/>
      <w:r>
        <w:rPr>
          <w:color w:val="000000"/>
        </w:rPr>
        <w:t>Dockerhost</w:t>
      </w:r>
      <w:proofErr w:type="spellEnd"/>
      <w:r>
        <w:rPr>
          <w:color w:val="000000"/>
        </w:rPr>
        <w:t>. Существуют два варианта установки:</w:t>
      </w:r>
    </w:p>
    <w:p w14:paraId="5C97B30B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инструкции на отдельный хост;</w:t>
      </w:r>
    </w:p>
    <w:p w14:paraId="5C97B30C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куб </w:t>
      </w:r>
      <w:proofErr w:type="spellStart"/>
      <w:r>
        <w:rPr>
          <w:color w:val="000000"/>
        </w:rPr>
        <w:t>чартом</w:t>
      </w:r>
      <w:proofErr w:type="spellEnd"/>
      <w:r>
        <w:rPr>
          <w:color w:val="000000"/>
        </w:rPr>
        <w:t>.</w:t>
      </w:r>
    </w:p>
    <w:p w14:paraId="5C97B30D" w14:textId="77777777" w:rsidR="00D70084" w:rsidRDefault="007B3C4B">
      <w:r>
        <w:lastRenderedPageBreak/>
        <w:t xml:space="preserve">Для установки в куб </w:t>
      </w:r>
      <w:proofErr w:type="spellStart"/>
      <w:r>
        <w:t>чартом</w:t>
      </w:r>
      <w:proofErr w:type="spellEnd"/>
      <w:r>
        <w:t xml:space="preserve"> требуется </w:t>
      </w:r>
      <w:r>
        <w:rPr>
          <w:i/>
        </w:rPr>
        <w:t>*</w:t>
      </w:r>
      <w:proofErr w:type="spellStart"/>
      <w:r>
        <w:rPr>
          <w:i/>
        </w:rPr>
        <w:t>privileged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true</w:t>
      </w:r>
      <w:proofErr w:type="spellEnd"/>
      <w:r>
        <w:rPr>
          <w:i/>
        </w:rPr>
        <w:t>*</w:t>
      </w:r>
      <w:r>
        <w:t xml:space="preserve">. Для минимизации рисков безопасности под </w:t>
      </w:r>
      <w:proofErr w:type="spellStart"/>
      <w:r>
        <w:t>Dockerhost</w:t>
      </w:r>
      <w:proofErr w:type="spellEnd"/>
      <w:r>
        <w:t xml:space="preserve"> создается отдельная </w:t>
      </w:r>
      <w:proofErr w:type="spellStart"/>
      <w:r>
        <w:t>нод</w:t>
      </w:r>
      <w:proofErr w:type="spellEnd"/>
      <w:r>
        <w:t xml:space="preserve">-группа, к которой через </w:t>
      </w:r>
      <w:proofErr w:type="spellStart"/>
      <w:r>
        <w:rPr>
          <w:i/>
        </w:rPr>
        <w:t>taints</w:t>
      </w:r>
      <w:proofErr w:type="spellEnd"/>
      <w:r>
        <w:t xml:space="preserve"> прибивается </w:t>
      </w:r>
      <w:proofErr w:type="spellStart"/>
      <w:r>
        <w:rPr>
          <w:i/>
        </w:rPr>
        <w:t>pod</w:t>
      </w:r>
      <w:proofErr w:type="spellEnd"/>
      <w:r>
        <w:t>.</w:t>
      </w:r>
    </w:p>
    <w:p w14:paraId="5C97B30E" w14:textId="77777777" w:rsidR="00D70084" w:rsidRDefault="007B3C4B">
      <w:r>
        <w:t xml:space="preserve">Пример установки </w:t>
      </w:r>
      <w:proofErr w:type="spellStart"/>
      <w:r>
        <w:t>Dockerhost</w:t>
      </w:r>
      <w:proofErr w:type="spellEnd"/>
      <w:r>
        <w:t xml:space="preserve"> </w:t>
      </w:r>
      <w:proofErr w:type="spellStart"/>
      <w:r>
        <w:t>чартом</w:t>
      </w:r>
      <w:proofErr w:type="spellEnd"/>
      <w:r>
        <w:t>:</w:t>
      </w:r>
    </w:p>
    <w:tbl>
      <w:tblPr>
        <w:tblStyle w:val="affffff2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10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0F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proofErr w:type="spellStart"/>
            <w:r>
              <w:rPr>
                <w:b/>
                <w:color w:val="323E4F"/>
                <w:sz w:val="26"/>
                <w:szCs w:val="26"/>
              </w:rPr>
              <w:t>Command</w:t>
            </w:r>
            <w:proofErr w:type="spellEnd"/>
          </w:p>
        </w:tc>
      </w:tr>
      <w:tr w:rsidR="00D70084" w14:paraId="5C97B315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31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```bash</w:t>
            </w:r>
          </w:p>
          <w:p w14:paraId="5C97B312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helm repo add --username=username --password=password integrator-helm https://artifacts.wavesenterprise.com/repository/integrator-helm/</w:t>
            </w:r>
          </w:p>
          <w:p w14:paraId="5C97B313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helm upgrade 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i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dockerhost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-n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dockerhost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-f values-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dockerhost.yaml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integrator-helm/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dockerhost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--create-namespace</w:t>
            </w:r>
          </w:p>
          <w:p w14:paraId="5C97B314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>```</w:t>
            </w:r>
          </w:p>
        </w:tc>
      </w:tr>
    </w:tbl>
    <w:p w14:paraId="5C97B316" w14:textId="77777777" w:rsidR="00D70084" w:rsidRDefault="00D70084"/>
    <w:p w14:paraId="5C97B317" w14:textId="2FB7CF5D" w:rsidR="00D70084" w:rsidRDefault="007B3C4B">
      <w:r>
        <w:t xml:space="preserve">В отдельном контейнере </w:t>
      </w:r>
      <w:r w:rsidR="00D401CD">
        <w:t xml:space="preserve">находится </w:t>
      </w:r>
      <w:proofErr w:type="spellStart"/>
      <w:r>
        <w:rPr>
          <w:i/>
        </w:rPr>
        <w:t>fluentbit</w:t>
      </w:r>
      <w:proofErr w:type="spellEnd"/>
      <w:r>
        <w:t xml:space="preserve">. При необходимости в качестве </w:t>
      </w:r>
      <w:proofErr w:type="spellStart"/>
      <w:r>
        <w:t>эн</w:t>
      </w:r>
      <w:r w:rsidR="00D401CD">
        <w:t>д</w:t>
      </w:r>
      <w:r>
        <w:t>поинтов</w:t>
      </w:r>
      <w:proofErr w:type="spellEnd"/>
      <w:r>
        <w:t xml:space="preserve"> можно указать </w:t>
      </w:r>
      <w:proofErr w:type="spellStart"/>
      <w:r>
        <w:rPr>
          <w:i/>
        </w:rPr>
        <w:t>loki</w:t>
      </w:r>
      <w:proofErr w:type="spellEnd"/>
      <w:r>
        <w:t xml:space="preserve">, либо </w:t>
      </w:r>
      <w:proofErr w:type="spellStart"/>
      <w:r>
        <w:rPr>
          <w:i/>
        </w:rPr>
        <w:t>elasticsearch</w:t>
      </w:r>
      <w:proofErr w:type="spellEnd"/>
      <w:r>
        <w:t xml:space="preserve"> для возможности анализа логов смарт-контрактов.</w:t>
      </w:r>
    </w:p>
    <w:p w14:paraId="5C97B318" w14:textId="77777777" w:rsidR="00D70084" w:rsidRDefault="007B3C4B">
      <w:r>
        <w:t>В случае установки по инструкции на отдельный хост:</w:t>
      </w:r>
    </w:p>
    <w:p w14:paraId="5C97B319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поменять</w:t>
      </w:r>
      <w:proofErr w:type="gramEnd"/>
      <w:r>
        <w:rPr>
          <w:color w:val="000000"/>
        </w:rPr>
        <w:t xml:space="preserve"> тип сервиса </w:t>
      </w:r>
      <w:proofErr w:type="spellStart"/>
      <w:r>
        <w:rPr>
          <w:color w:val="000000"/>
        </w:rPr>
        <w:t>блокчейн-нод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i/>
          <w:color w:val="000000"/>
        </w:rPr>
        <w:t>LoadBalancer</w:t>
      </w:r>
      <w:proofErr w:type="spellEnd"/>
      <w:r>
        <w:rPr>
          <w:color w:val="000000"/>
        </w:rPr>
        <w:t xml:space="preserve"> в файле </w:t>
      </w:r>
      <w:proofErr w:type="spellStart"/>
      <w:r>
        <w:rPr>
          <w:i/>
          <w:color w:val="000000"/>
        </w:rPr>
        <w:t>values-kaluga-astral.yaml</w:t>
      </w:r>
      <w:proofErr w:type="spellEnd"/>
      <w:r>
        <w:rPr>
          <w:color w:val="000000"/>
        </w:rPr>
        <w:t xml:space="preserve"> для возможности подключения извне к </w:t>
      </w:r>
      <w:proofErr w:type="spellStart"/>
      <w:r>
        <w:rPr>
          <w:color w:val="000000"/>
        </w:rPr>
        <w:t>grpc-эндпоинтам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блокчена</w:t>
      </w:r>
      <w:proofErr w:type="spellEnd"/>
      <w:r>
        <w:rPr>
          <w:color w:val="000000"/>
        </w:rPr>
        <w:t>;</w:t>
      </w:r>
    </w:p>
    <w:p w14:paraId="5C97B31A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заменить</w:t>
      </w:r>
      <w:proofErr w:type="gramEnd"/>
      <w:r>
        <w:rPr>
          <w:color w:val="000000"/>
        </w:rPr>
        <w:t xml:space="preserve"> значение для </w:t>
      </w:r>
      <w:proofErr w:type="spellStart"/>
      <w:r>
        <w:rPr>
          <w:i/>
          <w:color w:val="000000"/>
        </w:rPr>
        <w:t>grpc-server.host</w:t>
      </w:r>
      <w:proofErr w:type="spellEnd"/>
      <w:r>
        <w:rPr>
          <w:color w:val="000000"/>
        </w:rPr>
        <w:t xml:space="preserve"> в файле </w:t>
      </w:r>
      <w:proofErr w:type="spellStart"/>
      <w:r>
        <w:rPr>
          <w:i/>
          <w:color w:val="000000"/>
        </w:rPr>
        <w:t>environment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kaluga-astral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node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node-config.yaml</w:t>
      </w:r>
      <w:proofErr w:type="spellEnd"/>
      <w:r>
        <w:rPr>
          <w:color w:val="000000"/>
        </w:rPr>
        <w:t xml:space="preserve"> на соответствующие адреса, полученные для сервисов.</w:t>
      </w:r>
    </w:p>
    <w:p w14:paraId="5C97B31B" w14:textId="77777777" w:rsidR="00D70084" w:rsidRDefault="007B3C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Установка </w:t>
      </w:r>
      <w:proofErr w:type="spellStart"/>
      <w:r>
        <w:rPr>
          <w:color w:val="000000"/>
        </w:rPr>
        <w:t>Docker-registry</w:t>
      </w:r>
      <w:proofErr w:type="spellEnd"/>
      <w:r>
        <w:rPr>
          <w:color w:val="000000"/>
        </w:rPr>
        <w:t>. Существует три варианта установки:</w:t>
      </w:r>
    </w:p>
    <w:p w14:paraId="5C97B31C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использовать</w:t>
      </w:r>
      <w:proofErr w:type="gramEnd"/>
      <w:r>
        <w:rPr>
          <w:color w:val="000000"/>
        </w:rPr>
        <w:t xml:space="preserve"> существующие с </w:t>
      </w:r>
      <w:proofErr w:type="spellStart"/>
      <w:r>
        <w:rPr>
          <w:color w:val="000000"/>
        </w:rPr>
        <w:t>проксированием</w:t>
      </w:r>
      <w:proofErr w:type="spellEnd"/>
      <w:r>
        <w:rPr>
          <w:color w:val="000000"/>
        </w:rPr>
        <w:t>;</w:t>
      </w:r>
    </w:p>
    <w:p w14:paraId="5C97B31D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развернуть</w:t>
      </w:r>
      <w:proofErr w:type="gramEnd"/>
      <w:r>
        <w:rPr>
          <w:color w:val="000000"/>
        </w:rPr>
        <w:t xml:space="preserve"> по переданной инструкции на отдельном хосте;</w:t>
      </w:r>
    </w:p>
    <w:p w14:paraId="5C97B31E" w14:textId="77777777" w:rsidR="00D70084" w:rsidRDefault="007B3C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069"/>
      </w:pPr>
      <w:proofErr w:type="gramStart"/>
      <w:r>
        <w:rPr>
          <w:color w:val="000000"/>
        </w:rPr>
        <w:t>развернуть</w:t>
      </w:r>
      <w:proofErr w:type="gramEnd"/>
      <w:r>
        <w:rPr>
          <w:color w:val="000000"/>
        </w:rPr>
        <w:t xml:space="preserve"> в кубе &lt;https://github.com/goharbor/harbor-helm&gt;.</w:t>
      </w:r>
    </w:p>
    <w:p w14:paraId="5C97B31F" w14:textId="77777777" w:rsidR="00D70084" w:rsidRPr="007B3C4B" w:rsidRDefault="007B3C4B">
      <w:pPr>
        <w:rPr>
          <w:lang w:val="en-US"/>
        </w:rPr>
      </w:pPr>
      <w:r>
        <w:t>В</w:t>
      </w:r>
      <w:r w:rsidRPr="007B3C4B">
        <w:rPr>
          <w:lang w:val="en-US"/>
        </w:rPr>
        <w:t xml:space="preserve"> </w:t>
      </w:r>
      <w:r>
        <w:t>файле</w:t>
      </w:r>
      <w:r w:rsidRPr="007B3C4B">
        <w:rPr>
          <w:lang w:val="en-US"/>
        </w:rPr>
        <w:t xml:space="preserve"> </w:t>
      </w:r>
      <w:r w:rsidRPr="007B3C4B">
        <w:rPr>
          <w:i/>
          <w:lang w:val="en-US"/>
        </w:rPr>
        <w:t>environment/</w:t>
      </w:r>
      <w:proofErr w:type="spellStart"/>
      <w:r w:rsidRPr="007B3C4B">
        <w:rPr>
          <w:i/>
          <w:lang w:val="en-US"/>
        </w:rPr>
        <w:t>kaluga</w:t>
      </w:r>
      <w:proofErr w:type="spellEnd"/>
      <w:r w:rsidRPr="007B3C4B">
        <w:rPr>
          <w:i/>
          <w:lang w:val="en-US"/>
        </w:rPr>
        <w:t>-astral/node/node-</w:t>
      </w:r>
      <w:proofErr w:type="spellStart"/>
      <w:r w:rsidRPr="007B3C4B">
        <w:rPr>
          <w:i/>
          <w:lang w:val="en-US"/>
        </w:rPr>
        <w:t>config.yaml</w:t>
      </w:r>
      <w:proofErr w:type="spellEnd"/>
      <w:r w:rsidRPr="007B3C4B">
        <w:rPr>
          <w:lang w:val="en-US"/>
        </w:rPr>
        <w:t xml:space="preserve"> </w:t>
      </w:r>
      <w:r>
        <w:t>заменить</w:t>
      </w:r>
      <w:r w:rsidRPr="007B3C4B">
        <w:rPr>
          <w:lang w:val="en-US"/>
        </w:rPr>
        <w:t xml:space="preserve"> </w:t>
      </w:r>
      <w:r w:rsidRPr="007B3C4B">
        <w:rPr>
          <w:i/>
          <w:lang w:val="en-US"/>
        </w:rPr>
        <w:t>default-registry-domain</w:t>
      </w:r>
      <w:r w:rsidRPr="007B3C4B">
        <w:rPr>
          <w:lang w:val="en-US"/>
        </w:rPr>
        <w:t xml:space="preserve"> </w:t>
      </w:r>
      <w:r>
        <w:t>на</w:t>
      </w:r>
      <w:r w:rsidRPr="007B3C4B">
        <w:rPr>
          <w:lang w:val="en-US"/>
        </w:rPr>
        <w:t xml:space="preserve"> </w:t>
      </w:r>
      <w:r>
        <w:t>домен</w:t>
      </w:r>
      <w:r w:rsidRPr="007B3C4B">
        <w:rPr>
          <w:lang w:val="en-US"/>
        </w:rPr>
        <w:t xml:space="preserve"> </w:t>
      </w:r>
      <w:r>
        <w:t>вашего</w:t>
      </w:r>
      <w:r w:rsidRPr="007B3C4B">
        <w:rPr>
          <w:lang w:val="en-US"/>
        </w:rPr>
        <w:t xml:space="preserve"> </w:t>
      </w:r>
      <w:proofErr w:type="spellStart"/>
      <w:r w:rsidRPr="007B3C4B">
        <w:rPr>
          <w:lang w:val="en-US"/>
        </w:rPr>
        <w:t>docker</w:t>
      </w:r>
      <w:proofErr w:type="spellEnd"/>
      <w:r w:rsidRPr="007B3C4B">
        <w:rPr>
          <w:lang w:val="en-US"/>
        </w:rPr>
        <w:t>-registry.</w:t>
      </w:r>
    </w:p>
    <w:p w14:paraId="5C97B320" w14:textId="77777777" w:rsidR="00D70084" w:rsidRDefault="007B3C4B">
      <w:r>
        <w:lastRenderedPageBreak/>
        <w:t xml:space="preserve">В файле </w:t>
      </w:r>
      <w:proofErr w:type="spellStart"/>
      <w:r>
        <w:rPr>
          <w:i/>
        </w:rPr>
        <w:t>values-kaluga-astral.yaml</w:t>
      </w:r>
      <w:proofErr w:type="spellEnd"/>
      <w:r>
        <w:t xml:space="preserve"> заменить все </w:t>
      </w:r>
      <w:r>
        <w:rPr>
          <w:i/>
        </w:rPr>
        <w:t>*</w:t>
      </w:r>
      <w:proofErr w:type="spellStart"/>
      <w:proofErr w:type="gramStart"/>
      <w:r>
        <w:rPr>
          <w:i/>
        </w:rPr>
        <w:t>repository</w:t>
      </w:r>
      <w:proofErr w:type="spellEnd"/>
      <w:r>
        <w:rPr>
          <w:i/>
        </w:rPr>
        <w:t>:*</w:t>
      </w:r>
      <w:proofErr w:type="gramEnd"/>
      <w:r>
        <w:t xml:space="preserve"> на соответствующие пути в вашем </w:t>
      </w:r>
      <w:proofErr w:type="spellStart"/>
      <w:r>
        <w:rPr>
          <w:i/>
        </w:rPr>
        <w:t>registry</w:t>
      </w:r>
      <w:proofErr w:type="spellEnd"/>
      <w:r>
        <w:t>.</w:t>
      </w:r>
    </w:p>
    <w:p w14:paraId="5C97B321" w14:textId="0C2B47DA" w:rsidR="00D70084" w:rsidRDefault="007B3C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rPr>
          <w:color w:val="000000"/>
        </w:rPr>
        <w:t xml:space="preserve">Настройка </w:t>
      </w:r>
      <w:proofErr w:type="spellStart"/>
      <w:r>
        <w:rPr>
          <w:color w:val="000000"/>
        </w:rPr>
        <w:t>Ingress</w:t>
      </w:r>
      <w:proofErr w:type="spellEnd"/>
      <w:r>
        <w:rPr>
          <w:color w:val="000000"/>
        </w:rPr>
        <w:t xml:space="preserve">. В качестве </w:t>
      </w:r>
      <w:proofErr w:type="spellStart"/>
      <w:r>
        <w:rPr>
          <w:color w:val="000000"/>
        </w:rPr>
        <w:t>ingress</w:t>
      </w:r>
      <w:proofErr w:type="spellEnd"/>
      <w:r>
        <w:rPr>
          <w:color w:val="000000"/>
        </w:rPr>
        <w:t xml:space="preserve">-контроллера используется </w:t>
      </w:r>
      <w:proofErr w:type="spellStart"/>
      <w:r>
        <w:rPr>
          <w:color w:val="000000"/>
        </w:rPr>
        <w:t>nginx-ingress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&lt;https://github.com/kubernetes/ingress-nginx/tree/main/ </w:t>
      </w:r>
      <w:proofErr w:type="spellStart"/>
      <w:r>
        <w:rPr>
          <w:i/>
          <w:color w:val="000000"/>
        </w:rPr>
        <w:t>charts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ingress-nginx</w:t>
      </w:r>
      <w:proofErr w:type="spellEnd"/>
      <w:r>
        <w:rPr>
          <w:i/>
          <w:color w:val="000000"/>
        </w:rPr>
        <w:t>&gt;</w:t>
      </w:r>
      <w:r>
        <w:rPr>
          <w:color w:val="000000"/>
        </w:rPr>
        <w:t xml:space="preserve">. </w:t>
      </w:r>
    </w:p>
    <w:p w14:paraId="5C97B322" w14:textId="77777777" w:rsidR="00D70084" w:rsidRDefault="007B3C4B">
      <w:r>
        <w:t xml:space="preserve">В файле </w:t>
      </w:r>
      <w:proofErr w:type="spellStart"/>
      <w:r>
        <w:rPr>
          <w:i/>
        </w:rPr>
        <w:t>values-kaluga-astral.yaml</w:t>
      </w:r>
      <w:proofErr w:type="spellEnd"/>
      <w:r>
        <w:t xml:space="preserve"> необходимо заменить </w:t>
      </w:r>
      <w:r>
        <w:rPr>
          <w:i/>
        </w:rPr>
        <w:t>cprr.kaluga-astral.ru</w:t>
      </w:r>
      <w:r>
        <w:t xml:space="preserve"> на домен, который будете использовать под этот проект.</w:t>
      </w:r>
    </w:p>
    <w:p w14:paraId="5C97B323" w14:textId="77777777" w:rsidR="00D70084" w:rsidRDefault="007B3C4B">
      <w:r>
        <w:t xml:space="preserve">TLS-сертификат генерируется вручную и подкладывается в виде секрета, либо генерируется автоматически через </w:t>
      </w:r>
      <w:proofErr w:type="spellStart"/>
      <w:r>
        <w:rPr>
          <w:i/>
        </w:rPr>
        <w:t>acme</w:t>
      </w:r>
      <w:proofErr w:type="spellEnd"/>
      <w:r>
        <w:t xml:space="preserve"> при условии установленного в куб </w:t>
      </w:r>
      <w:proofErr w:type="spellStart"/>
      <w:r>
        <w:t>cert-manager</w:t>
      </w:r>
      <w:proofErr w:type="spellEnd"/>
      <w:r>
        <w:t xml:space="preserve"> </w:t>
      </w:r>
      <w:r>
        <w:rPr>
          <w:i/>
        </w:rPr>
        <w:t>&lt;https://cert-manager.io/docs/installation&gt;</w:t>
      </w:r>
    </w:p>
    <w:p w14:paraId="5C97B324" w14:textId="77777777" w:rsidR="00D70084" w:rsidRDefault="007B3C4B">
      <w:pPr>
        <w:pStyle w:val="3"/>
        <w:numPr>
          <w:ilvl w:val="2"/>
          <w:numId w:val="13"/>
        </w:numPr>
      </w:pPr>
      <w:bookmarkStart w:id="25" w:name="_Toc122009425"/>
      <w:r>
        <w:t>Выполнение установки</w:t>
      </w:r>
      <w:bookmarkEnd w:id="25"/>
    </w:p>
    <w:p w14:paraId="5C97B325" w14:textId="77777777" w:rsidR="00D70084" w:rsidRDefault="007B3C4B">
      <w:r>
        <w:t>Для установки выполните:</w:t>
      </w:r>
    </w:p>
    <w:tbl>
      <w:tblPr>
        <w:tblStyle w:val="affffff3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27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26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proofErr w:type="spellStart"/>
            <w:r>
              <w:rPr>
                <w:b/>
                <w:color w:val="323E4F"/>
                <w:sz w:val="26"/>
                <w:szCs w:val="26"/>
              </w:rPr>
              <w:t>Command</w:t>
            </w:r>
            <w:proofErr w:type="spellEnd"/>
          </w:p>
        </w:tc>
      </w:tr>
      <w:tr w:rsidR="00D70084" w14:paraId="5C97B332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F0F3"/>
          </w:tcPr>
          <w:p w14:paraId="5C97B328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>```</w:t>
            </w:r>
            <w:proofErr w:type="spellStart"/>
            <w:r>
              <w:rPr>
                <w:color w:val="323E4F"/>
                <w:sz w:val="26"/>
                <w:szCs w:val="26"/>
              </w:rPr>
              <w:t>bash</w:t>
            </w:r>
            <w:proofErr w:type="spellEnd"/>
          </w:p>
          <w:p w14:paraId="5C97B329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323E4F"/>
                <w:sz w:val="26"/>
                <w:szCs w:val="26"/>
              </w:rPr>
              <w:t>cd</w:t>
            </w:r>
            <w:proofErr w:type="spellEnd"/>
            <w:proofErr w:type="gramEnd"/>
            <w:r>
              <w:rPr>
                <w:color w:val="323E4F"/>
                <w:sz w:val="26"/>
                <w:szCs w:val="26"/>
              </w:rPr>
              <w:t xml:space="preserve"> &lt;каталог с </w:t>
            </w:r>
            <w:proofErr w:type="spellStart"/>
            <w:r>
              <w:rPr>
                <w:color w:val="323E4F"/>
                <w:sz w:val="26"/>
                <w:szCs w:val="26"/>
              </w:rPr>
              <w:t>чартом</w:t>
            </w:r>
            <w:proofErr w:type="spellEnd"/>
            <w:r>
              <w:rPr>
                <w:color w:val="323E4F"/>
                <w:sz w:val="26"/>
                <w:szCs w:val="26"/>
              </w:rPr>
              <w:t>&gt;</w:t>
            </w:r>
          </w:p>
          <w:p w14:paraId="5C97B32A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helm upgrade 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i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cprr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-n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cprr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-f values-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kaluga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astral.yaml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\</w:t>
            </w:r>
          </w:p>
          <w:p w14:paraId="5C97B32B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--set-file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node.node.wallet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=environment/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kaluga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-astral/node/wallet.tar.gz \</w:t>
            </w:r>
          </w:p>
          <w:p w14:paraId="5C97B32C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--set-file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node.node.config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=environment/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kaluga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-astral/node/node-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config.yaml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\</w:t>
            </w:r>
          </w:p>
          <w:p w14:paraId="5C97B32D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--set-file node.node.license=environment/kaluga-astral/node/node-license.yaml \</w:t>
            </w:r>
          </w:p>
          <w:p w14:paraId="5C97B32E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--set-file vst-oauth2.userCompanies=environment/kaluga-astral/user-companies.json \</w:t>
            </w:r>
          </w:p>
          <w:p w14:paraId="5C97B32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--set-file vst-oauth2.oauthClients=environment/kaluga-astral/oauth-clients.yml \</w:t>
            </w:r>
          </w:p>
          <w:p w14:paraId="5C97B330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>--</w:t>
            </w:r>
            <w:proofErr w:type="spellStart"/>
            <w:r>
              <w:rPr>
                <w:color w:val="323E4F"/>
                <w:sz w:val="26"/>
                <w:szCs w:val="26"/>
              </w:rPr>
              <w:t>create-</w:t>
            </w:r>
            <w:proofErr w:type="gramStart"/>
            <w:r>
              <w:rPr>
                <w:color w:val="323E4F"/>
                <w:sz w:val="26"/>
                <w:szCs w:val="26"/>
              </w:rPr>
              <w:t>namespace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.</w:t>
            </w:r>
            <w:proofErr w:type="gramEnd"/>
            <w:r>
              <w:rPr>
                <w:color w:val="323E4F"/>
                <w:sz w:val="26"/>
                <w:szCs w:val="26"/>
              </w:rPr>
              <w:t>/</w:t>
            </w:r>
          </w:p>
          <w:p w14:paraId="5C97B331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>```</w:t>
            </w:r>
          </w:p>
        </w:tc>
      </w:tr>
    </w:tbl>
    <w:p w14:paraId="5C97B333" w14:textId="77777777" w:rsidR="00D70084" w:rsidRDefault="00D70084"/>
    <w:p w14:paraId="5C97B334" w14:textId="34458BE5" w:rsidR="00D70084" w:rsidRDefault="007B3C4B">
      <w:r>
        <w:t xml:space="preserve">Имя релиза </w:t>
      </w:r>
      <w:proofErr w:type="spellStart"/>
      <w:r>
        <w:rPr>
          <w:i/>
        </w:rPr>
        <w:t>cprr</w:t>
      </w:r>
      <w:proofErr w:type="spellEnd"/>
      <w:r>
        <w:t xml:space="preserve"> менять</w:t>
      </w:r>
      <w:r w:rsidR="00D401CD">
        <w:t xml:space="preserve"> не рекомендуется</w:t>
      </w:r>
      <w:r>
        <w:t>.</w:t>
      </w:r>
    </w:p>
    <w:p w14:paraId="5C97B335" w14:textId="1022853B" w:rsidR="00D70084" w:rsidRDefault="007B3C4B">
      <w:pPr>
        <w:pStyle w:val="1"/>
        <w:numPr>
          <w:ilvl w:val="0"/>
          <w:numId w:val="13"/>
        </w:numPr>
      </w:pPr>
      <w:bookmarkStart w:id="26" w:name="_Toc122009426"/>
      <w:r>
        <w:lastRenderedPageBreak/>
        <w:t xml:space="preserve">ОБНОВЛЕНИЕ ВЕРСИИ ОБРАЗОВ </w:t>
      </w:r>
      <w:r w:rsidR="00BA59FC">
        <w:t>ПЛАТФОРМЫ</w:t>
      </w:r>
      <w:bookmarkEnd w:id="26"/>
    </w:p>
    <w:p w14:paraId="5C97B336" w14:textId="77777777" w:rsidR="00D70084" w:rsidRDefault="007B3C4B">
      <w:pPr>
        <w:pStyle w:val="2"/>
        <w:numPr>
          <w:ilvl w:val="1"/>
          <w:numId w:val="13"/>
        </w:numPr>
      </w:pPr>
      <w:bookmarkStart w:id="27" w:name="_Toc122009427"/>
      <w:r>
        <w:t>Общие сведения о процедуре обновления</w:t>
      </w:r>
      <w:bookmarkEnd w:id="27"/>
    </w:p>
    <w:p w14:paraId="5C97B337" w14:textId="175DED25" w:rsidR="00D70084" w:rsidRDefault="00D401CD">
      <w:r>
        <w:rPr>
          <w:rFonts w:eastAsia="Arial"/>
        </w:rPr>
        <w:t>О</w:t>
      </w:r>
      <w:r w:rsidRPr="009A318F">
        <w:rPr>
          <w:rFonts w:eastAsia="Arial"/>
        </w:rPr>
        <w:t>бновлени</w:t>
      </w:r>
      <w:r>
        <w:rPr>
          <w:rFonts w:eastAsia="Arial"/>
        </w:rPr>
        <w:t>е</w:t>
      </w:r>
      <w:r w:rsidRPr="009A318F">
        <w:rPr>
          <w:rFonts w:eastAsia="Arial"/>
        </w:rPr>
        <w:t xml:space="preserve"> </w:t>
      </w:r>
      <w:r>
        <w:rPr>
          <w:rFonts w:eastAsia="Arial"/>
        </w:rPr>
        <w:t xml:space="preserve">версии приложения выполняется путем </w:t>
      </w:r>
      <w:r w:rsidRPr="009A318F">
        <w:rPr>
          <w:rFonts w:eastAsia="Arial"/>
        </w:rPr>
        <w:t>замен</w:t>
      </w:r>
      <w:r>
        <w:rPr>
          <w:rFonts w:eastAsia="Arial"/>
        </w:rPr>
        <w:t>ы действующей</w:t>
      </w:r>
      <w:r w:rsidRPr="009A318F">
        <w:rPr>
          <w:rFonts w:eastAsia="Arial"/>
        </w:rPr>
        <w:t xml:space="preserve"> </w:t>
      </w:r>
      <w:r>
        <w:rPr>
          <w:rFonts w:eastAsia="Arial"/>
        </w:rPr>
        <w:t xml:space="preserve">версии </w:t>
      </w:r>
      <w:r w:rsidRPr="009A318F">
        <w:rPr>
          <w:rFonts w:eastAsia="Arial"/>
        </w:rPr>
        <w:t>образ</w:t>
      </w:r>
      <w:r>
        <w:rPr>
          <w:rFonts w:eastAsia="Arial"/>
        </w:rPr>
        <w:t>а</w:t>
      </w:r>
      <w:r w:rsidRPr="009A318F">
        <w:rPr>
          <w:rFonts w:eastAsia="Arial"/>
        </w:rPr>
        <w:t xml:space="preserve"> на </w:t>
      </w:r>
      <w:r>
        <w:rPr>
          <w:rFonts w:eastAsia="Arial"/>
        </w:rPr>
        <w:t>публикуемую обновленную</w:t>
      </w:r>
      <w:r w:rsidR="007B3C4B">
        <w:t xml:space="preserve">. </w:t>
      </w:r>
    </w:p>
    <w:p w14:paraId="5C97B338" w14:textId="095F6D93" w:rsidR="00D70084" w:rsidRDefault="007B3C4B">
      <w:r>
        <w:t xml:space="preserve">Алгоритм обновления образов зависит от способа развертывания </w:t>
      </w:r>
      <w:r w:rsidR="00BA59FC">
        <w:t>Платформы</w:t>
      </w:r>
      <w:r>
        <w:t>:</w:t>
      </w:r>
    </w:p>
    <w:p w14:paraId="5C97B339" w14:textId="77777777" w:rsidR="00D70084" w:rsidRDefault="007B3C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использованием пакета установки </w:t>
      </w:r>
      <w:proofErr w:type="spellStart"/>
      <w:r>
        <w:rPr>
          <w:i/>
          <w:color w:val="000000"/>
        </w:rPr>
        <w:t>install_pack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(посредствам системы управления конфигурациями «</w:t>
      </w:r>
      <w:proofErr w:type="spellStart"/>
      <w:r>
        <w:rPr>
          <w:color w:val="000000"/>
        </w:rPr>
        <w:t>Ansible</w:t>
      </w:r>
      <w:proofErr w:type="spellEnd"/>
      <w:r>
        <w:rPr>
          <w:color w:val="000000"/>
        </w:rPr>
        <w:t>»);</w:t>
      </w:r>
    </w:p>
    <w:p w14:paraId="5C97B33A" w14:textId="77777777" w:rsidR="00D70084" w:rsidRDefault="007B3C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использованием системы </w:t>
      </w:r>
      <w:proofErr w:type="spellStart"/>
      <w:r>
        <w:rPr>
          <w:color w:val="000000"/>
        </w:rPr>
        <w:t>оркестрации</w:t>
      </w:r>
      <w:proofErr w:type="spellEnd"/>
      <w:r>
        <w:rPr>
          <w:color w:val="000000"/>
        </w:rPr>
        <w:t xml:space="preserve"> контейнеров «</w:t>
      </w:r>
      <w:proofErr w:type="spellStart"/>
      <w:r>
        <w:rPr>
          <w:color w:val="000000"/>
        </w:rPr>
        <w:t>Kubernetes</w:t>
      </w:r>
      <w:proofErr w:type="spellEnd"/>
      <w:r>
        <w:rPr>
          <w:color w:val="000000"/>
        </w:rPr>
        <w:t>» (посредством пакетного менеджера «</w:t>
      </w:r>
      <w:proofErr w:type="spellStart"/>
      <w:r>
        <w:rPr>
          <w:color w:val="000000"/>
        </w:rPr>
        <w:t>Helm</w:t>
      </w:r>
      <w:proofErr w:type="spellEnd"/>
      <w:r>
        <w:rPr>
          <w:color w:val="000000"/>
        </w:rPr>
        <w:t>»).</w:t>
      </w:r>
    </w:p>
    <w:p w14:paraId="5C97B33B" w14:textId="2CFB5EAB" w:rsidR="00D70084" w:rsidRDefault="007B3C4B">
      <w:pPr>
        <w:tabs>
          <w:tab w:val="left" w:pos="1134"/>
        </w:tabs>
      </w:pPr>
      <w:r>
        <w:t xml:space="preserve">Далее приводится описание алгоритмов обновления для каждого способа развертывания </w:t>
      </w:r>
      <w:r w:rsidR="00BA59FC">
        <w:t>Платформы</w:t>
      </w:r>
      <w:r>
        <w:t>.</w:t>
      </w:r>
    </w:p>
    <w:p w14:paraId="5C97B33C" w14:textId="77777777" w:rsidR="00D70084" w:rsidRDefault="007B3C4B">
      <w:pPr>
        <w:pStyle w:val="2"/>
        <w:numPr>
          <w:ilvl w:val="1"/>
          <w:numId w:val="13"/>
        </w:numPr>
      </w:pPr>
      <w:bookmarkStart w:id="28" w:name="_Toc122009428"/>
      <w:r>
        <w:t>Алгоритм обновления системы, развернутой с использованием пакета «</w:t>
      </w:r>
      <w:proofErr w:type="spellStart"/>
      <w:r>
        <w:t>install_pack</w:t>
      </w:r>
      <w:proofErr w:type="spellEnd"/>
      <w:r>
        <w:t>»</w:t>
      </w:r>
      <w:bookmarkEnd w:id="28"/>
    </w:p>
    <w:p w14:paraId="5C97B33D" w14:textId="77777777" w:rsidR="00D70084" w:rsidRDefault="007B3C4B">
      <w:r>
        <w:t xml:space="preserve">Если развертывание выполнено с использованием инсталляционного пакета </w:t>
      </w:r>
      <w:proofErr w:type="spellStart"/>
      <w:r>
        <w:rPr>
          <w:i/>
        </w:rPr>
        <w:t>install_pack</w:t>
      </w:r>
      <w:proofErr w:type="spellEnd"/>
      <w:r>
        <w:t>, применяются описанные ниже алгоритмы обновления версии образов приложений и UI.</w:t>
      </w:r>
    </w:p>
    <w:p w14:paraId="5C97B33E" w14:textId="426B9DCA" w:rsidR="00D70084" w:rsidRDefault="007B3C4B">
      <w:pPr>
        <w:pStyle w:val="3"/>
        <w:numPr>
          <w:ilvl w:val="2"/>
          <w:numId w:val="13"/>
        </w:numPr>
      </w:pPr>
      <w:bookmarkStart w:id="29" w:name="_Toc122009429"/>
      <w:r>
        <w:t xml:space="preserve">Обновление версии образов </w:t>
      </w:r>
      <w:r w:rsidR="00BA59FC">
        <w:t>Сервиса</w:t>
      </w:r>
      <w:bookmarkEnd w:id="29"/>
    </w:p>
    <w:p w14:paraId="5C97B33F" w14:textId="359115CA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Для обновления версии образов </w:t>
      </w:r>
      <w:r w:rsidR="00BA59FC">
        <w:rPr>
          <w:color w:val="000000"/>
        </w:rPr>
        <w:t xml:space="preserve">Сервиса </w:t>
      </w:r>
      <w:r>
        <w:rPr>
          <w:color w:val="000000"/>
        </w:rPr>
        <w:t>последовательно выполните следующие действия:</w:t>
      </w:r>
    </w:p>
    <w:p w14:paraId="5C97B340" w14:textId="2849A05A" w:rsidR="00D70084" w:rsidRDefault="007B3C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Перейдите в каталог </w:t>
      </w:r>
      <w:proofErr w:type="spellStart"/>
      <w:r>
        <w:rPr>
          <w:i/>
          <w:color w:val="000000"/>
        </w:rPr>
        <w:t>install_pack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roles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app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vars</w:t>
      </w:r>
      <w:proofErr w:type="spellEnd"/>
      <w:r>
        <w:rPr>
          <w:color w:val="000000"/>
        </w:rPr>
        <w:t xml:space="preserve"> и найдите файл </w:t>
      </w:r>
      <w:proofErr w:type="spellStart"/>
      <w:r>
        <w:rPr>
          <w:i/>
          <w:color w:val="000000"/>
        </w:rPr>
        <w:t>main.yml</w:t>
      </w:r>
      <w:proofErr w:type="spellEnd"/>
      <w:r>
        <w:rPr>
          <w:color w:val="000000"/>
        </w:rPr>
        <w:t>.</w:t>
      </w:r>
    </w:p>
    <w:p w14:paraId="5C97B341" w14:textId="2B996813" w:rsidR="00D70084" w:rsidRDefault="007B3C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Замените версии образов у соответствующих </w:t>
      </w:r>
      <w:r w:rsidR="00BA59FC">
        <w:rPr>
          <w:color w:val="000000"/>
        </w:rPr>
        <w:t>Сервисов</w:t>
      </w:r>
      <w:r>
        <w:rPr>
          <w:color w:val="000000"/>
        </w:rPr>
        <w:t>:</w:t>
      </w:r>
    </w:p>
    <w:tbl>
      <w:tblPr>
        <w:tblStyle w:val="affffff4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43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42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14:paraId="5C97B347" w14:textId="77777777">
        <w:tc>
          <w:tcPr>
            <w:tcW w:w="9341" w:type="dxa"/>
            <w:tcBorders>
              <w:bottom w:val="single" w:sz="12" w:space="0" w:color="FFFFFF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C97B344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zpreg_subsidy_webapp_app_image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fns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/zpreg-subsidy-webapp-app:</w:t>
            </w:r>
            <w:r w:rsidRPr="007B3C4B">
              <w:rPr>
                <w:b/>
                <w:color w:val="323E4F"/>
                <w:sz w:val="26"/>
                <w:szCs w:val="26"/>
                <w:lang w:val="en-US"/>
              </w:rPr>
              <w:t>1.8.0</w:t>
            </w:r>
          </w:p>
          <w:p w14:paraId="5C97B345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323E4F"/>
                <w:sz w:val="26"/>
                <w:szCs w:val="26"/>
              </w:rPr>
            </w:pPr>
            <w:r>
              <w:rPr>
                <w:i/>
                <w:color w:val="323E4F"/>
                <w:sz w:val="26"/>
                <w:szCs w:val="26"/>
              </w:rPr>
              <w:t>------------------------------------------------------------------------------------------------</w:t>
            </w:r>
          </w:p>
          <w:p w14:paraId="5C97B346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323E4F"/>
                <w:sz w:val="26"/>
                <w:szCs w:val="26"/>
              </w:rPr>
            </w:pPr>
            <w:r>
              <w:rPr>
                <w:i/>
                <w:color w:val="323E4F"/>
                <w:sz w:val="26"/>
                <w:szCs w:val="26"/>
              </w:rPr>
              <w:lastRenderedPageBreak/>
              <w:t xml:space="preserve">В приведенном примере </w:t>
            </w:r>
            <w:r>
              <w:rPr>
                <w:b/>
                <w:i/>
                <w:color w:val="323E4F"/>
                <w:sz w:val="26"/>
                <w:szCs w:val="26"/>
              </w:rPr>
              <w:t>1.8.0</w:t>
            </w:r>
            <w:r>
              <w:rPr>
                <w:i/>
                <w:color w:val="323E4F"/>
                <w:sz w:val="26"/>
                <w:szCs w:val="26"/>
              </w:rPr>
              <w:t xml:space="preserve"> – версия приложения, которую требуется заменить</w:t>
            </w:r>
          </w:p>
        </w:tc>
      </w:tr>
    </w:tbl>
    <w:p w14:paraId="5C97B348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5C97B349" w14:textId="373A7067" w:rsidR="00D70084" w:rsidRDefault="007B3C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После этого вернитесь в каталог </w:t>
      </w:r>
      <w:proofErr w:type="spellStart"/>
      <w:r>
        <w:rPr>
          <w:i/>
          <w:color w:val="000000"/>
        </w:rPr>
        <w:t>install_pack</w:t>
      </w:r>
      <w:proofErr w:type="spellEnd"/>
      <w:r>
        <w:rPr>
          <w:color w:val="000000"/>
        </w:rPr>
        <w:t xml:space="preserve"> и выполните команду развертывания </w:t>
      </w:r>
      <w:r w:rsidR="00BA59FC">
        <w:rPr>
          <w:color w:val="000000"/>
        </w:rPr>
        <w:t>Сервисов</w:t>
      </w:r>
      <w:r>
        <w:rPr>
          <w:color w:val="000000"/>
        </w:rPr>
        <w:t>.</w:t>
      </w:r>
    </w:p>
    <w:p w14:paraId="5C97B34A" w14:textId="77777777" w:rsidR="00D70084" w:rsidRDefault="007B3C4B">
      <w:pPr>
        <w:pStyle w:val="3"/>
        <w:numPr>
          <w:ilvl w:val="2"/>
          <w:numId w:val="13"/>
        </w:numPr>
      </w:pPr>
      <w:bookmarkStart w:id="30" w:name="_Toc122009430"/>
      <w:r>
        <w:t>Обновление образов UI</w:t>
      </w:r>
      <w:bookmarkEnd w:id="30"/>
    </w:p>
    <w:p w14:paraId="5C97B34B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Для обновления версий образов UI последовательно выполните следующие действия:</w:t>
      </w:r>
    </w:p>
    <w:p w14:paraId="5C97B34C" w14:textId="77777777" w:rsidR="00D70084" w:rsidRDefault="007B3C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Перейдите в каталог </w:t>
      </w:r>
      <w:proofErr w:type="spellStart"/>
      <w:r>
        <w:rPr>
          <w:i/>
          <w:color w:val="000000"/>
        </w:rPr>
        <w:t>install_pack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roles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nginx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vars</w:t>
      </w:r>
      <w:proofErr w:type="spellEnd"/>
      <w:r>
        <w:rPr>
          <w:color w:val="000000"/>
        </w:rPr>
        <w:t xml:space="preserve"> и найдите файл </w:t>
      </w:r>
      <w:proofErr w:type="spellStart"/>
      <w:r>
        <w:rPr>
          <w:i/>
          <w:color w:val="000000"/>
        </w:rPr>
        <w:t>main.yml</w:t>
      </w:r>
      <w:proofErr w:type="spellEnd"/>
      <w:r>
        <w:rPr>
          <w:color w:val="000000"/>
        </w:rPr>
        <w:t>.</w:t>
      </w:r>
    </w:p>
    <w:p w14:paraId="5C97B34D" w14:textId="77777777" w:rsidR="00D70084" w:rsidRDefault="007B3C4B">
      <w:pPr>
        <w:keepNext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Откройте файл с помощью доступного редактора (</w:t>
      </w:r>
      <w:proofErr w:type="spellStart"/>
      <w:r>
        <w:rPr>
          <w:color w:val="000000"/>
        </w:rPr>
        <w:t>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nano</w:t>
      </w:r>
      <w:proofErr w:type="spellEnd"/>
      <w:r>
        <w:rPr>
          <w:color w:val="000000"/>
        </w:rPr>
        <w:t>) и замените версию у соответствующего образа:</w:t>
      </w:r>
    </w:p>
    <w:tbl>
      <w:tblPr>
        <w:tblStyle w:val="affffff5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4F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4E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14:paraId="5C97B353" w14:textId="77777777">
        <w:tc>
          <w:tcPr>
            <w:tcW w:w="9341" w:type="dxa"/>
            <w:tcBorders>
              <w:bottom w:val="single" w:sz="12" w:space="0" w:color="FFFFFF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C97B35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zpreg_ui_image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fns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/zpreg-ui:</w:t>
            </w:r>
            <w:r w:rsidRPr="007B3C4B">
              <w:rPr>
                <w:b/>
                <w:color w:val="323E4F"/>
                <w:sz w:val="26"/>
                <w:szCs w:val="26"/>
                <w:lang w:val="en-US"/>
              </w:rPr>
              <w:t>3ad6ae42</w:t>
            </w:r>
          </w:p>
          <w:p w14:paraId="5C97B351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i/>
                <w:color w:val="323E4F"/>
                <w:sz w:val="26"/>
                <w:szCs w:val="26"/>
              </w:rPr>
              <w:t>---------------------------------------------------------------------------------------------</w:t>
            </w:r>
          </w:p>
          <w:p w14:paraId="5C97B352" w14:textId="57F6EE8B" w:rsidR="00D70084" w:rsidRDefault="007B3C4B" w:rsidP="00BA5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323E4F"/>
                <w:sz w:val="26"/>
                <w:szCs w:val="26"/>
              </w:rPr>
            </w:pPr>
            <w:r>
              <w:rPr>
                <w:b/>
                <w:i/>
                <w:color w:val="323E4F"/>
                <w:sz w:val="26"/>
                <w:szCs w:val="26"/>
              </w:rPr>
              <w:t>3ad6ae42</w:t>
            </w:r>
            <w:r>
              <w:rPr>
                <w:i/>
                <w:color w:val="323E4F"/>
                <w:sz w:val="26"/>
                <w:szCs w:val="26"/>
              </w:rPr>
              <w:t xml:space="preserve"> - та самая версия </w:t>
            </w:r>
            <w:r w:rsidR="00BA59FC">
              <w:rPr>
                <w:i/>
                <w:color w:val="323E4F"/>
                <w:sz w:val="26"/>
                <w:szCs w:val="26"/>
              </w:rPr>
              <w:t>Сервиса</w:t>
            </w:r>
            <w:r>
              <w:rPr>
                <w:i/>
                <w:color w:val="323E4F"/>
                <w:sz w:val="26"/>
                <w:szCs w:val="26"/>
              </w:rPr>
              <w:t>, которую нам нужно заменить</w:t>
            </w:r>
          </w:p>
        </w:tc>
      </w:tr>
    </w:tbl>
    <w:p w14:paraId="5C97B354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rPr>
          <w:color w:val="000000"/>
        </w:rPr>
      </w:pPr>
    </w:p>
    <w:p w14:paraId="5C97B355" w14:textId="77777777" w:rsidR="00D70084" w:rsidRDefault="007B3C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Вернитесь в каталог </w:t>
      </w:r>
      <w:proofErr w:type="spellStart"/>
      <w:r>
        <w:rPr>
          <w:i/>
          <w:color w:val="000000"/>
        </w:rPr>
        <w:t>install_pack</w:t>
      </w:r>
      <w:proofErr w:type="spellEnd"/>
      <w:r>
        <w:rPr>
          <w:color w:val="000000"/>
        </w:rPr>
        <w:t xml:space="preserve"> и запустите команду развертывания веб-приложения:</w:t>
      </w:r>
    </w:p>
    <w:tbl>
      <w:tblPr>
        <w:tblStyle w:val="affffff6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57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56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359" w14:textId="77777777">
        <w:tc>
          <w:tcPr>
            <w:tcW w:w="9341" w:type="dxa"/>
            <w:tcBorders>
              <w:bottom w:val="single" w:sz="12" w:space="0" w:color="FFFFFF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C97B358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ansible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-playbook playbooks/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nginx.yml</w:t>
            </w:r>
            <w:proofErr w:type="spellEnd"/>
          </w:p>
        </w:tc>
      </w:tr>
    </w:tbl>
    <w:p w14:paraId="5C97B35A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5C97B35B" w14:textId="77777777" w:rsidR="00D70084" w:rsidRDefault="007B3C4B">
      <w:pPr>
        <w:pStyle w:val="2"/>
        <w:numPr>
          <w:ilvl w:val="1"/>
          <w:numId w:val="13"/>
        </w:numPr>
      </w:pPr>
      <w:bookmarkStart w:id="31" w:name="_Toc122009431"/>
      <w:r>
        <w:t xml:space="preserve">Алгоритм обновления системы, развернутой с использованием </w:t>
      </w:r>
      <w:proofErr w:type="spellStart"/>
      <w:r>
        <w:t>Kubernetes</w:t>
      </w:r>
      <w:bookmarkEnd w:id="31"/>
      <w:proofErr w:type="spellEnd"/>
    </w:p>
    <w:p w14:paraId="5C97B35C" w14:textId="77777777" w:rsidR="00D70084" w:rsidRDefault="007B3C4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Если развертывание выполнено с использованием системы </w:t>
      </w:r>
      <w:proofErr w:type="spellStart"/>
      <w:r>
        <w:rPr>
          <w:color w:val="000000"/>
        </w:rPr>
        <w:t>оркестрации</w:t>
      </w:r>
      <w:proofErr w:type="spellEnd"/>
      <w:r>
        <w:rPr>
          <w:color w:val="000000"/>
        </w:rPr>
        <w:t xml:space="preserve"> контейнеров «</w:t>
      </w:r>
      <w:proofErr w:type="spellStart"/>
      <w:r>
        <w:rPr>
          <w:color w:val="000000"/>
        </w:rPr>
        <w:t>Kubernetes</w:t>
      </w:r>
      <w:proofErr w:type="spellEnd"/>
      <w:r>
        <w:rPr>
          <w:color w:val="000000"/>
        </w:rPr>
        <w:t>», применяется следующий алгоритм обновления:</w:t>
      </w:r>
    </w:p>
    <w:p w14:paraId="5C97B35D" w14:textId="77777777" w:rsidR="00D70084" w:rsidRDefault="007B3C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lastRenderedPageBreak/>
        <w:t xml:space="preserve">Перейдите на машину, у которой есть доступ к инструменту командной строки </w:t>
      </w:r>
      <w:proofErr w:type="spellStart"/>
      <w:r>
        <w:rPr>
          <w:color w:val="000000"/>
        </w:rPr>
        <w:t>Kubernetes</w:t>
      </w:r>
      <w:proofErr w:type="spellEnd"/>
      <w:r>
        <w:rPr>
          <w:color w:val="000000"/>
        </w:rPr>
        <w:t xml:space="preserve"> – </w:t>
      </w:r>
      <w:proofErr w:type="spellStart"/>
      <w:r>
        <w:rPr>
          <w:i/>
          <w:color w:val="000000"/>
        </w:rPr>
        <w:t>kubectl</w:t>
      </w:r>
      <w:proofErr w:type="spellEnd"/>
      <w:r>
        <w:rPr>
          <w:color w:val="000000"/>
        </w:rPr>
        <w:t>.</w:t>
      </w:r>
    </w:p>
    <w:p w14:paraId="5C97B35E" w14:textId="77777777" w:rsidR="00D70084" w:rsidRDefault="007B3C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Откройте список </w:t>
      </w:r>
      <w:proofErr w:type="spellStart"/>
      <w:r>
        <w:rPr>
          <w:color w:val="000000"/>
        </w:rPr>
        <w:t>деплойментов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неймспейсе</w:t>
      </w:r>
      <w:proofErr w:type="spellEnd"/>
      <w:r>
        <w:rPr>
          <w:color w:val="000000"/>
        </w:rPr>
        <w:t xml:space="preserve">, который использовался для развертывания приложений и </w:t>
      </w:r>
      <w:proofErr w:type="spellStart"/>
      <w:r>
        <w:rPr>
          <w:color w:val="000000"/>
        </w:rPr>
        <w:t>ноды</w:t>
      </w:r>
      <w:proofErr w:type="spellEnd"/>
      <w:r>
        <w:rPr>
          <w:color w:val="000000"/>
        </w:rPr>
        <w:t>:</w:t>
      </w:r>
    </w:p>
    <w:tbl>
      <w:tblPr>
        <w:tblStyle w:val="affffff7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60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5F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14:paraId="5C97B364" w14:textId="77777777">
        <w:tc>
          <w:tcPr>
            <w:tcW w:w="9341" w:type="dxa"/>
            <w:tcBorders>
              <w:bottom w:val="single" w:sz="12" w:space="0" w:color="FFFFFF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C97B36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kubectl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get deployments -n </w:t>
            </w:r>
            <w:proofErr w:type="spellStart"/>
            <w:r w:rsidRPr="007B3C4B">
              <w:rPr>
                <w:b/>
                <w:color w:val="323E4F"/>
                <w:sz w:val="26"/>
                <w:szCs w:val="26"/>
                <w:lang w:val="en-US"/>
              </w:rPr>
              <w:t>zpreg</w:t>
            </w:r>
            <w:proofErr w:type="spellEnd"/>
          </w:p>
          <w:p w14:paraId="5C97B362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i/>
                <w:color w:val="323E4F"/>
                <w:sz w:val="26"/>
                <w:szCs w:val="26"/>
                <w:lang w:val="en-US"/>
              </w:rPr>
              <w:t>--------------------------------------------------------------------------------------------------</w:t>
            </w:r>
          </w:p>
          <w:p w14:paraId="5C97B363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i/>
                <w:color w:val="323E4F"/>
                <w:sz w:val="26"/>
                <w:szCs w:val="26"/>
              </w:rPr>
            </w:pPr>
            <w:r>
              <w:rPr>
                <w:i/>
                <w:color w:val="323E4F"/>
                <w:sz w:val="26"/>
                <w:szCs w:val="26"/>
              </w:rPr>
              <w:t xml:space="preserve">В приведенном примере </w:t>
            </w:r>
            <w:proofErr w:type="spellStart"/>
            <w:r>
              <w:rPr>
                <w:b/>
                <w:i/>
                <w:color w:val="323E4F"/>
                <w:sz w:val="26"/>
                <w:szCs w:val="26"/>
              </w:rPr>
              <w:t>zpreg</w:t>
            </w:r>
            <w:proofErr w:type="spellEnd"/>
            <w:r>
              <w:rPr>
                <w:i/>
                <w:color w:val="323E4F"/>
                <w:sz w:val="26"/>
                <w:szCs w:val="26"/>
              </w:rPr>
              <w:t xml:space="preserve"> – имя </w:t>
            </w:r>
            <w:proofErr w:type="spellStart"/>
            <w:r>
              <w:rPr>
                <w:i/>
                <w:color w:val="323E4F"/>
                <w:sz w:val="26"/>
                <w:szCs w:val="26"/>
              </w:rPr>
              <w:t>неймспейса</w:t>
            </w:r>
            <w:proofErr w:type="spellEnd"/>
            <w:r>
              <w:rPr>
                <w:i/>
                <w:color w:val="323E4F"/>
                <w:sz w:val="26"/>
                <w:szCs w:val="26"/>
              </w:rPr>
              <w:t>, который использовался для развёртывания</w:t>
            </w:r>
          </w:p>
        </w:tc>
      </w:tr>
    </w:tbl>
    <w:p w14:paraId="5C97B365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97B366" w14:textId="77777777" w:rsidR="00D70084" w:rsidRDefault="007B3C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Далее с помощью команды </w:t>
      </w:r>
      <w:proofErr w:type="spellStart"/>
      <w:r>
        <w:rPr>
          <w:i/>
          <w:color w:val="000000"/>
        </w:rPr>
        <w:t>edit</w:t>
      </w:r>
      <w:proofErr w:type="spellEnd"/>
      <w:r>
        <w:rPr>
          <w:color w:val="000000"/>
        </w:rPr>
        <w:t xml:space="preserve"> откройте соответствующий </w:t>
      </w:r>
      <w:proofErr w:type="spellStart"/>
      <w:r>
        <w:rPr>
          <w:color w:val="000000"/>
        </w:rPr>
        <w:t>деплоймент</w:t>
      </w:r>
      <w:proofErr w:type="spellEnd"/>
      <w:r>
        <w:rPr>
          <w:color w:val="000000"/>
        </w:rPr>
        <w:t xml:space="preserve"> и отредактируйте версию образа:</w:t>
      </w:r>
    </w:p>
    <w:tbl>
      <w:tblPr>
        <w:tblStyle w:val="affffff8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68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67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14:paraId="5C97B36C" w14:textId="77777777">
        <w:tc>
          <w:tcPr>
            <w:tcW w:w="9341" w:type="dxa"/>
            <w:shd w:val="clear" w:color="auto" w:fill="EDF0F3"/>
            <w:tcMar>
              <w:top w:w="57" w:type="dxa"/>
              <w:bottom w:w="57" w:type="dxa"/>
            </w:tcMar>
          </w:tcPr>
          <w:p w14:paraId="5C97B369" w14:textId="77777777" w:rsidR="00D70084" w:rsidRPr="007B3C4B" w:rsidRDefault="007B3C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kubectl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edit deployment </w:t>
            </w:r>
            <w:proofErr w:type="spellStart"/>
            <w:r w:rsidRPr="007B3C4B">
              <w:rPr>
                <w:b/>
                <w:color w:val="323E4F"/>
                <w:sz w:val="26"/>
                <w:szCs w:val="26"/>
                <w:lang w:val="en-US"/>
              </w:rPr>
              <w:t>vst</w:t>
            </w:r>
            <w:proofErr w:type="spellEnd"/>
            <w:r w:rsidRPr="007B3C4B">
              <w:rPr>
                <w:b/>
                <w:color w:val="323E4F"/>
                <w:sz w:val="26"/>
                <w:szCs w:val="26"/>
                <w:lang w:val="en-US"/>
              </w:rPr>
              <w:t>-files</w:t>
            </w: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-n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</w:t>
            </w:r>
            <w:proofErr w:type="spellEnd"/>
          </w:p>
          <w:p w14:paraId="5C97B36A" w14:textId="77777777" w:rsidR="00D70084" w:rsidRDefault="007B3C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i/>
                <w:color w:val="323E4F"/>
                <w:sz w:val="26"/>
                <w:szCs w:val="26"/>
              </w:rPr>
              <w:t>----------------------------------------------------------------------------------------</w:t>
            </w:r>
          </w:p>
          <w:p w14:paraId="5C97B36B" w14:textId="77777777" w:rsidR="00D70084" w:rsidRDefault="007B3C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i/>
                <w:color w:val="323E4F"/>
                <w:sz w:val="26"/>
                <w:szCs w:val="26"/>
              </w:rPr>
              <w:t xml:space="preserve">В приведенном примере </w:t>
            </w:r>
            <w:proofErr w:type="spellStart"/>
            <w:r>
              <w:rPr>
                <w:b/>
                <w:i/>
                <w:color w:val="323E4F"/>
                <w:sz w:val="26"/>
                <w:szCs w:val="26"/>
              </w:rPr>
              <w:t>vst-files</w:t>
            </w:r>
            <w:proofErr w:type="spellEnd"/>
            <w:r>
              <w:rPr>
                <w:i/>
                <w:color w:val="323E4F"/>
                <w:sz w:val="26"/>
                <w:szCs w:val="26"/>
              </w:rPr>
              <w:t xml:space="preserve"> – имя редактируемого </w:t>
            </w:r>
            <w:proofErr w:type="spellStart"/>
            <w:r>
              <w:rPr>
                <w:i/>
                <w:color w:val="323E4F"/>
                <w:sz w:val="26"/>
                <w:szCs w:val="26"/>
              </w:rPr>
              <w:t>деплоймента</w:t>
            </w:r>
            <w:proofErr w:type="spellEnd"/>
          </w:p>
        </w:tc>
      </w:tr>
    </w:tbl>
    <w:p w14:paraId="5C97B36D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rPr>
          <w:color w:val="000000"/>
        </w:rPr>
      </w:pPr>
    </w:p>
    <w:p w14:paraId="5C97B36E" w14:textId="77777777" w:rsidR="00D70084" w:rsidRPr="007B3C4B" w:rsidRDefault="007B3C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lang w:val="en-US"/>
        </w:rPr>
      </w:pPr>
      <w:r>
        <w:rPr>
          <w:color w:val="000000"/>
        </w:rPr>
        <w:t>Образ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расположен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пути</w:t>
      </w:r>
      <w:r w:rsidRPr="007B3C4B">
        <w:rPr>
          <w:color w:val="000000"/>
          <w:lang w:val="en-US"/>
        </w:rPr>
        <w:t xml:space="preserve"> </w:t>
      </w:r>
      <w:hyperlink r:id="rId17">
        <w:r w:rsidRPr="007B3C4B">
          <w:rPr>
            <w:i/>
            <w:color w:val="000000"/>
            <w:lang w:val="en-US"/>
          </w:rPr>
          <w:t>spec:/template:/spec:/containers:/image</w:t>
        </w:r>
      </w:hyperlink>
      <w:r w:rsidRPr="007B3C4B">
        <w:rPr>
          <w:color w:val="000000"/>
          <w:lang w:val="en-US"/>
        </w:rPr>
        <w:t>:</w:t>
      </w:r>
    </w:p>
    <w:tbl>
      <w:tblPr>
        <w:tblStyle w:val="affffff9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70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6F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14:paraId="5C97B374" w14:textId="77777777">
        <w:tc>
          <w:tcPr>
            <w:tcW w:w="9341" w:type="dxa"/>
            <w:tcBorders>
              <w:bottom w:val="single" w:sz="12" w:space="0" w:color="FFFFFF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C97B37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image: docker-registry-1.local.ru/we/vst-files:</w:t>
            </w:r>
            <w:r w:rsidRPr="007B3C4B">
              <w:rPr>
                <w:b/>
                <w:color w:val="323E4F"/>
                <w:sz w:val="26"/>
                <w:szCs w:val="26"/>
                <w:lang w:val="en-US"/>
              </w:rPr>
              <w:t>1.12.0</w:t>
            </w:r>
          </w:p>
          <w:p w14:paraId="5C97B372" w14:textId="77777777" w:rsidR="00D70084" w:rsidRDefault="007B3C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i/>
                <w:color w:val="323E4F"/>
                <w:sz w:val="26"/>
                <w:szCs w:val="26"/>
              </w:rPr>
              <w:t>-----------------------------------------------------------------------------------------</w:t>
            </w:r>
          </w:p>
          <w:p w14:paraId="5C97B373" w14:textId="65ACD554" w:rsidR="00D70084" w:rsidRDefault="007B3C4B" w:rsidP="00D4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</w:rPr>
            </w:pPr>
            <w:r>
              <w:rPr>
                <w:b/>
                <w:i/>
                <w:color w:val="323E4F"/>
                <w:sz w:val="26"/>
                <w:szCs w:val="26"/>
              </w:rPr>
              <w:t>1.12.0</w:t>
            </w:r>
            <w:r>
              <w:rPr>
                <w:i/>
                <w:color w:val="323E4F"/>
                <w:sz w:val="26"/>
                <w:szCs w:val="26"/>
              </w:rPr>
              <w:t xml:space="preserve"> –</w:t>
            </w:r>
            <w:r w:rsidR="00D401CD">
              <w:rPr>
                <w:i/>
                <w:color w:val="323E4F"/>
                <w:sz w:val="26"/>
                <w:szCs w:val="26"/>
              </w:rPr>
              <w:t xml:space="preserve"> </w:t>
            </w:r>
            <w:r>
              <w:rPr>
                <w:i/>
                <w:color w:val="323E4F"/>
                <w:sz w:val="26"/>
                <w:szCs w:val="26"/>
              </w:rPr>
              <w:t xml:space="preserve">самая версия приложения, которую </w:t>
            </w:r>
            <w:r w:rsidR="00D401CD">
              <w:rPr>
                <w:i/>
                <w:color w:val="323E4F"/>
                <w:sz w:val="26"/>
                <w:szCs w:val="26"/>
              </w:rPr>
              <w:t xml:space="preserve">необходимо </w:t>
            </w:r>
            <w:r>
              <w:rPr>
                <w:i/>
                <w:color w:val="323E4F"/>
                <w:sz w:val="26"/>
                <w:szCs w:val="26"/>
              </w:rPr>
              <w:t>заменить</w:t>
            </w:r>
          </w:p>
        </w:tc>
      </w:tr>
    </w:tbl>
    <w:p w14:paraId="5C97B375" w14:textId="77777777" w:rsidR="00D70084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color w:val="000000"/>
        </w:rPr>
      </w:pPr>
    </w:p>
    <w:p w14:paraId="5C97B376" w14:textId="77777777" w:rsidR="00D70084" w:rsidRDefault="007B3C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После внесения изменений сохраните </w:t>
      </w:r>
      <w:proofErr w:type="spellStart"/>
      <w:r>
        <w:rPr>
          <w:color w:val="000000"/>
        </w:rPr>
        <w:t>деплоймент</w:t>
      </w:r>
      <w:proofErr w:type="spellEnd"/>
      <w:r>
        <w:rPr>
          <w:color w:val="000000"/>
        </w:rPr>
        <w:t xml:space="preserve"> и выйдите из него. Выполните проверку статуса подов с помощью команды </w:t>
      </w:r>
      <w:proofErr w:type="spellStart"/>
      <w:r>
        <w:rPr>
          <w:i/>
          <w:color w:val="000000"/>
        </w:rPr>
        <w:t>get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pods</w:t>
      </w:r>
      <w:proofErr w:type="spellEnd"/>
      <w:r>
        <w:rPr>
          <w:color w:val="000000"/>
        </w:rPr>
        <w:t>:</w:t>
      </w:r>
    </w:p>
    <w:tbl>
      <w:tblPr>
        <w:tblStyle w:val="affffffa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78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77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37A" w14:textId="77777777">
        <w:tc>
          <w:tcPr>
            <w:tcW w:w="9341" w:type="dxa"/>
            <w:tcBorders>
              <w:bottom w:val="single" w:sz="12" w:space="0" w:color="FFFFFF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C97B379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kubectl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 get pods -n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</w:t>
            </w:r>
            <w:proofErr w:type="spellEnd"/>
          </w:p>
        </w:tc>
      </w:tr>
    </w:tbl>
    <w:p w14:paraId="5C97B37B" w14:textId="77777777" w:rsidR="00D70084" w:rsidRPr="007B3C4B" w:rsidRDefault="00D700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rPr>
          <w:color w:val="000000"/>
          <w:lang w:val="en-US"/>
        </w:rPr>
      </w:pPr>
    </w:p>
    <w:p w14:paraId="5C97B37C" w14:textId="77777777" w:rsidR="00D70084" w:rsidRPr="007B3C4B" w:rsidRDefault="007B3C4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  <w:lang w:val="en-US"/>
        </w:rPr>
      </w:pPr>
      <w:r>
        <w:rPr>
          <w:color w:val="000000"/>
        </w:rPr>
        <w:lastRenderedPageBreak/>
        <w:t>Для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обновления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смарт</w:t>
      </w:r>
      <w:r w:rsidRPr="007B3C4B">
        <w:rPr>
          <w:color w:val="000000"/>
          <w:lang w:val="en-US"/>
        </w:rPr>
        <w:t>-</w:t>
      </w:r>
      <w:r>
        <w:rPr>
          <w:color w:val="000000"/>
        </w:rPr>
        <w:t>контрактов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отредактируйте</w:t>
      </w:r>
      <w:r w:rsidRPr="007B3C4B">
        <w:rPr>
          <w:color w:val="000000"/>
          <w:lang w:val="en-US"/>
        </w:rPr>
        <w:t xml:space="preserve"> </w:t>
      </w:r>
      <w:r w:rsidRPr="007B3C4B">
        <w:rPr>
          <w:i/>
          <w:color w:val="000000"/>
          <w:lang w:val="en-US"/>
        </w:rPr>
        <w:t>value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7B3C4B">
        <w:rPr>
          <w:color w:val="000000"/>
          <w:lang w:val="en-US"/>
        </w:rPr>
        <w:t xml:space="preserve"> </w:t>
      </w:r>
      <w:proofErr w:type="spellStart"/>
      <w:r w:rsidRPr="007B3C4B">
        <w:rPr>
          <w:i/>
          <w:color w:val="000000"/>
          <w:lang w:val="en-US"/>
        </w:rPr>
        <w:t>zpreg</w:t>
      </w:r>
      <w:proofErr w:type="spellEnd"/>
      <w:r w:rsidRPr="007B3C4B">
        <w:rPr>
          <w:i/>
          <w:color w:val="000000"/>
          <w:lang w:val="en-US"/>
        </w:rPr>
        <w:t>-</w:t>
      </w:r>
      <w:proofErr w:type="spellStart"/>
      <w:r w:rsidRPr="007B3C4B">
        <w:rPr>
          <w:i/>
          <w:color w:val="000000"/>
          <w:lang w:val="en-US"/>
        </w:rPr>
        <w:t>app.contract</w:t>
      </w:r>
      <w:proofErr w:type="spellEnd"/>
      <w:r w:rsidRPr="007B3C4B">
        <w:rPr>
          <w:i/>
          <w:color w:val="000000"/>
          <w:lang w:val="en-US"/>
        </w:rPr>
        <w:t>-hash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7B3C4B">
        <w:rPr>
          <w:color w:val="000000"/>
          <w:lang w:val="en-US"/>
        </w:rPr>
        <w:t xml:space="preserve"> </w:t>
      </w:r>
      <w:proofErr w:type="spellStart"/>
      <w:r w:rsidRPr="007B3C4B">
        <w:rPr>
          <w:i/>
          <w:color w:val="000000"/>
          <w:lang w:val="en-US"/>
        </w:rPr>
        <w:t>zpreg</w:t>
      </w:r>
      <w:proofErr w:type="spellEnd"/>
      <w:r w:rsidRPr="007B3C4B">
        <w:rPr>
          <w:i/>
          <w:color w:val="000000"/>
          <w:lang w:val="en-US"/>
        </w:rPr>
        <w:t>-</w:t>
      </w:r>
      <w:proofErr w:type="spellStart"/>
      <w:r w:rsidRPr="007B3C4B">
        <w:rPr>
          <w:i/>
          <w:color w:val="000000"/>
          <w:lang w:val="en-US"/>
        </w:rPr>
        <w:t>app.contract</w:t>
      </w:r>
      <w:proofErr w:type="spellEnd"/>
      <w:r w:rsidRPr="007B3C4B">
        <w:rPr>
          <w:i/>
          <w:color w:val="000000"/>
          <w:lang w:val="en-US"/>
        </w:rPr>
        <w:t>-image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по</w:t>
      </w:r>
      <w:r w:rsidRPr="007B3C4B">
        <w:rPr>
          <w:color w:val="000000"/>
          <w:lang w:val="en-US"/>
        </w:rPr>
        <w:t xml:space="preserve"> </w:t>
      </w:r>
      <w:r>
        <w:rPr>
          <w:color w:val="000000"/>
        </w:rPr>
        <w:t>пути</w:t>
      </w:r>
      <w:r w:rsidRPr="007B3C4B">
        <w:rPr>
          <w:color w:val="000000"/>
          <w:lang w:val="en-US"/>
        </w:rPr>
        <w:t> </w:t>
      </w:r>
      <w:hyperlink r:id="rId18">
        <w:r w:rsidRPr="007B3C4B">
          <w:rPr>
            <w:i/>
            <w:color w:val="000000"/>
            <w:lang w:val="en-US"/>
          </w:rPr>
          <w:t>spec:/template:/spec:/containers:/</w:t>
        </w:r>
        <w:proofErr w:type="spellStart"/>
        <w:r w:rsidRPr="007B3C4B">
          <w:rPr>
            <w:i/>
            <w:color w:val="000000"/>
            <w:lang w:val="en-US"/>
          </w:rPr>
          <w:t>env</w:t>
        </w:r>
        <w:proofErr w:type="spellEnd"/>
      </w:hyperlink>
      <w:r w:rsidRPr="007B3C4B">
        <w:rPr>
          <w:color w:val="000000"/>
          <w:lang w:val="en-US"/>
        </w:rPr>
        <w:t>:</w:t>
      </w:r>
    </w:p>
    <w:tbl>
      <w:tblPr>
        <w:tblStyle w:val="affffffb"/>
        <w:tblW w:w="9341" w:type="dxa"/>
        <w:tblInd w:w="-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7E" w14:textId="77777777">
        <w:tc>
          <w:tcPr>
            <w:tcW w:w="9341" w:type="dxa"/>
            <w:shd w:val="clear" w:color="auto" w:fill="D5DCE4"/>
            <w:tcMar>
              <w:top w:w="57" w:type="dxa"/>
              <w:bottom w:w="57" w:type="dxa"/>
            </w:tcMar>
          </w:tcPr>
          <w:p w14:paraId="5C97B37D" w14:textId="77777777" w:rsidR="00D70084" w:rsidRDefault="007B3C4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Пример</w:t>
            </w:r>
          </w:p>
        </w:tc>
      </w:tr>
      <w:tr w:rsidR="00D70084" w:rsidRPr="00430160" w14:paraId="5C97B383" w14:textId="77777777">
        <w:tc>
          <w:tcPr>
            <w:tcW w:w="9341" w:type="dxa"/>
            <w:tcBorders>
              <w:bottom w:val="single" w:sz="12" w:space="0" w:color="FFFFFF"/>
            </w:tcBorders>
            <w:shd w:val="clear" w:color="auto" w:fill="EDF0F3"/>
            <w:tcMar>
              <w:top w:w="57" w:type="dxa"/>
              <w:bottom w:w="57" w:type="dxa"/>
            </w:tcMar>
          </w:tcPr>
          <w:p w14:paraId="5C97B37F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- name: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app.contract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-hash</w:t>
            </w:r>
          </w:p>
          <w:p w14:paraId="5C97B380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>  value: 0339dcc80adab4913bda510ae6f61e01f515d6188d87eda11ee0b6a4dc19ffb3</w:t>
            </w:r>
          </w:p>
          <w:p w14:paraId="5C97B381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- name: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zpreg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app.contract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-image</w:t>
            </w:r>
          </w:p>
          <w:p w14:paraId="5C97B382" w14:textId="77777777" w:rsidR="00D70084" w:rsidRPr="007B3C4B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323E4F"/>
                <w:sz w:val="26"/>
                <w:szCs w:val="26"/>
                <w:lang w:val="en-US"/>
              </w:rPr>
            </w:pPr>
            <w:r w:rsidRPr="007B3C4B">
              <w:rPr>
                <w:color w:val="323E4F"/>
                <w:sz w:val="26"/>
                <w:szCs w:val="26"/>
                <w:lang w:val="en-US"/>
              </w:rPr>
              <w:t xml:space="preserve">  value: </w:t>
            </w:r>
            <w:proofErr w:type="spellStart"/>
            <w:r w:rsidRPr="007B3C4B">
              <w:rPr>
                <w:color w:val="323E4F"/>
                <w:sz w:val="26"/>
                <w:szCs w:val="26"/>
                <w:lang w:val="en-US"/>
              </w:rPr>
              <w:t>sc</w:t>
            </w:r>
            <w:proofErr w:type="spellEnd"/>
            <w:r w:rsidRPr="007B3C4B">
              <w:rPr>
                <w:color w:val="323E4F"/>
                <w:sz w:val="26"/>
                <w:szCs w:val="26"/>
                <w:lang w:val="en-US"/>
              </w:rPr>
              <w:t>/zpreg-contract-app:2.20.0-v2.20.0</w:t>
            </w:r>
          </w:p>
        </w:tc>
      </w:tr>
    </w:tbl>
    <w:p w14:paraId="5C97B384" w14:textId="77777777" w:rsidR="00D70084" w:rsidRPr="007B3C4B" w:rsidRDefault="00D70084">
      <w:pPr>
        <w:rPr>
          <w:lang w:val="en-US"/>
        </w:rPr>
      </w:pPr>
    </w:p>
    <w:p w14:paraId="5C97B385" w14:textId="77777777" w:rsidR="00D70084" w:rsidRDefault="007B3C4B">
      <w:pPr>
        <w:pStyle w:val="1"/>
        <w:numPr>
          <w:ilvl w:val="0"/>
          <w:numId w:val="13"/>
        </w:numPr>
      </w:pPr>
      <w:bookmarkStart w:id="32" w:name="_Toc122009432"/>
      <w:r>
        <w:lastRenderedPageBreak/>
        <w:t>ОТВЕТЫ НА ЧАСТО ЗАДАВАЕМЫЕ ВОПРОСЫ (F.A.Q.)</w:t>
      </w:r>
      <w:bookmarkEnd w:id="32"/>
    </w:p>
    <w:tbl>
      <w:tblPr>
        <w:tblStyle w:val="affffffc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1"/>
      </w:tblGrid>
      <w:tr w:rsidR="00D70084" w14:paraId="5C97B387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86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  <w:jc w:val="left"/>
            </w:pPr>
            <w:r>
              <w:rPr>
                <w:b/>
                <w:color w:val="323E4F"/>
                <w:sz w:val="26"/>
                <w:szCs w:val="26"/>
              </w:rPr>
              <w:t>Какие данные подлежат резервированию?</w:t>
            </w:r>
          </w:p>
        </w:tc>
      </w:tr>
      <w:tr w:rsidR="00D70084" w14:paraId="5C97B38A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88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Обязательно: резервные копии БД группы </w:t>
            </w:r>
            <w:proofErr w:type="spellStart"/>
            <w:r>
              <w:rPr>
                <w:color w:val="323E4F"/>
                <w:sz w:val="26"/>
                <w:szCs w:val="26"/>
              </w:rPr>
              <w:t>app</w:t>
            </w:r>
            <w:proofErr w:type="spellEnd"/>
            <w:r>
              <w:rPr>
                <w:color w:val="323E4F"/>
                <w:sz w:val="26"/>
                <w:szCs w:val="26"/>
              </w:rPr>
              <w:t>.</w:t>
            </w:r>
          </w:p>
          <w:p w14:paraId="5C97B389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jc w:val="left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Желательно: резервные копии БД группы </w:t>
            </w:r>
            <w:proofErr w:type="spellStart"/>
            <w:r>
              <w:rPr>
                <w:color w:val="323E4F"/>
                <w:sz w:val="26"/>
                <w:szCs w:val="26"/>
              </w:rPr>
              <w:t>node</w:t>
            </w:r>
            <w:proofErr w:type="spellEnd"/>
            <w:r>
              <w:rPr>
                <w:color w:val="323E4F"/>
                <w:sz w:val="26"/>
                <w:szCs w:val="26"/>
              </w:rPr>
              <w:t>.</w:t>
            </w:r>
          </w:p>
        </w:tc>
      </w:tr>
      <w:tr w:rsidR="00D70084" w14:paraId="5C97B38C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8B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 xml:space="preserve">Каким образом можно обеспечить резервирование и отказоустойчивость для узла исполнения смарт-контрактов </w:t>
            </w:r>
            <w:proofErr w:type="spellStart"/>
            <w:r>
              <w:rPr>
                <w:b/>
                <w:color w:val="323E4F"/>
                <w:sz w:val="26"/>
                <w:szCs w:val="26"/>
              </w:rPr>
              <w:t>docker-host</w:t>
            </w:r>
            <w:proofErr w:type="spellEnd"/>
            <w:r>
              <w:rPr>
                <w:b/>
                <w:color w:val="323E4F"/>
                <w:sz w:val="26"/>
                <w:szCs w:val="26"/>
              </w:rPr>
              <w:t>?</w:t>
            </w:r>
          </w:p>
        </w:tc>
      </w:tr>
      <w:tr w:rsidR="00D70084" w14:paraId="5C97B38E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8D" w14:textId="2BB49753" w:rsidR="00D70084" w:rsidRDefault="007B3C4B" w:rsidP="0040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Резервировать </w:t>
            </w:r>
            <w:proofErr w:type="spellStart"/>
            <w:r>
              <w:rPr>
                <w:color w:val="323E4F"/>
                <w:sz w:val="26"/>
                <w:szCs w:val="26"/>
              </w:rPr>
              <w:t>docker-host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не</w:t>
            </w:r>
            <w:r w:rsidR="00D401CD">
              <w:rPr>
                <w:color w:val="323E4F"/>
                <w:sz w:val="26"/>
                <w:szCs w:val="26"/>
              </w:rPr>
              <w:t>т необходимости</w:t>
            </w:r>
            <w:r>
              <w:rPr>
                <w:color w:val="323E4F"/>
                <w:sz w:val="26"/>
                <w:szCs w:val="26"/>
              </w:rPr>
              <w:t>, поскольку аналогичные хосты есть у других участников сети. Если в</w:t>
            </w:r>
            <w:r w:rsidR="0040755D">
              <w:rPr>
                <w:color w:val="323E4F"/>
                <w:sz w:val="26"/>
                <w:szCs w:val="26"/>
              </w:rPr>
              <w:t>аш узел</w:t>
            </w:r>
            <w:r>
              <w:rPr>
                <w:color w:val="323E4F"/>
                <w:sz w:val="26"/>
                <w:szCs w:val="26"/>
              </w:rPr>
              <w:t xml:space="preserve"> не </w:t>
            </w:r>
            <w:r w:rsidR="0040755D">
              <w:rPr>
                <w:color w:val="323E4F"/>
                <w:sz w:val="26"/>
                <w:szCs w:val="26"/>
              </w:rPr>
              <w:t>с</w:t>
            </w:r>
            <w:r>
              <w:rPr>
                <w:color w:val="323E4F"/>
                <w:sz w:val="26"/>
                <w:szCs w:val="26"/>
              </w:rPr>
              <w:t xml:space="preserve">может </w:t>
            </w:r>
            <w:r w:rsidR="0040755D">
              <w:rPr>
                <w:color w:val="323E4F"/>
                <w:sz w:val="26"/>
                <w:szCs w:val="26"/>
              </w:rPr>
              <w:t>осуществлять</w:t>
            </w:r>
            <w:r w:rsidR="00D401CD">
              <w:rPr>
                <w:color w:val="323E4F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23E4F"/>
                <w:sz w:val="26"/>
                <w:szCs w:val="26"/>
              </w:rPr>
              <w:t>майни</w:t>
            </w:r>
            <w:r w:rsidR="00D401CD">
              <w:rPr>
                <w:color w:val="323E4F"/>
                <w:sz w:val="26"/>
                <w:szCs w:val="26"/>
              </w:rPr>
              <w:t>нг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, это </w:t>
            </w:r>
            <w:r w:rsidR="00D401CD">
              <w:rPr>
                <w:color w:val="323E4F"/>
                <w:sz w:val="26"/>
                <w:szCs w:val="26"/>
              </w:rPr>
              <w:t xml:space="preserve">могут </w:t>
            </w:r>
            <w:r>
              <w:rPr>
                <w:color w:val="323E4F"/>
                <w:sz w:val="26"/>
                <w:szCs w:val="26"/>
              </w:rPr>
              <w:t xml:space="preserve">делать </w:t>
            </w:r>
            <w:r w:rsidR="0040755D">
              <w:rPr>
                <w:color w:val="323E4F"/>
                <w:sz w:val="26"/>
                <w:szCs w:val="26"/>
              </w:rPr>
              <w:t xml:space="preserve">узлы </w:t>
            </w:r>
            <w:r>
              <w:rPr>
                <w:color w:val="323E4F"/>
                <w:sz w:val="26"/>
                <w:szCs w:val="26"/>
              </w:rPr>
              <w:t>други</w:t>
            </w:r>
            <w:r w:rsidR="0040755D">
              <w:rPr>
                <w:color w:val="323E4F"/>
                <w:sz w:val="26"/>
                <w:szCs w:val="26"/>
              </w:rPr>
              <w:t>х</w:t>
            </w:r>
            <w:r>
              <w:rPr>
                <w:color w:val="323E4F"/>
                <w:sz w:val="26"/>
                <w:szCs w:val="26"/>
              </w:rPr>
              <w:t xml:space="preserve"> участник</w:t>
            </w:r>
            <w:r w:rsidR="0040755D">
              <w:rPr>
                <w:color w:val="323E4F"/>
                <w:sz w:val="26"/>
                <w:szCs w:val="26"/>
              </w:rPr>
              <w:t>ов</w:t>
            </w:r>
            <w:r>
              <w:rPr>
                <w:color w:val="323E4F"/>
                <w:sz w:val="26"/>
                <w:szCs w:val="26"/>
              </w:rPr>
              <w:t>.</w:t>
            </w:r>
          </w:p>
        </w:tc>
      </w:tr>
      <w:tr w:rsidR="00D70084" w14:paraId="5C97B390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8F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</w:pPr>
            <w:r>
              <w:rPr>
                <w:b/>
                <w:color w:val="323E4F"/>
                <w:sz w:val="26"/>
                <w:szCs w:val="26"/>
              </w:rPr>
              <w:t>Какова оценка возможных объемов баз данных и их роста для типовых случаев, стандартных нагрузок?</w:t>
            </w:r>
          </w:p>
        </w:tc>
      </w:tr>
      <w:tr w:rsidR="00D70084" w14:paraId="5C97B392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91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>Объем БД - 50Гб/год.</w:t>
            </w:r>
          </w:p>
        </w:tc>
      </w:tr>
      <w:tr w:rsidR="00D70084" w14:paraId="5C97B394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93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Какие требования предъявляются к сети передачи данных?</w:t>
            </w:r>
          </w:p>
        </w:tc>
      </w:tr>
      <w:tr w:rsidR="00D70084" w14:paraId="5C97B396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95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>100Mb канал вовне и внутри.</w:t>
            </w:r>
          </w:p>
        </w:tc>
      </w:tr>
      <w:tr w:rsidR="00D70084" w14:paraId="5C97B398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97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  <w:rPr>
                <w:b/>
                <w:color w:val="323E4F"/>
                <w:sz w:val="26"/>
                <w:szCs w:val="26"/>
              </w:rPr>
            </w:pPr>
            <w:r>
              <w:rPr>
                <w:b/>
                <w:color w:val="323E4F"/>
                <w:sz w:val="26"/>
                <w:szCs w:val="26"/>
              </w:rPr>
              <w:t>Имеется ли возможность совместить TCP и HTTP прокси-сервер на одном виртуальном сервере?</w:t>
            </w:r>
          </w:p>
        </w:tc>
      </w:tr>
      <w:tr w:rsidR="00D70084" w14:paraId="5C97B39A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99" w14:textId="06016D7D" w:rsidR="00D70084" w:rsidRDefault="007B3C4B" w:rsidP="0040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Технических ограничений нет, настройка производится </w:t>
            </w:r>
            <w:r w:rsidR="0040755D">
              <w:rPr>
                <w:color w:val="323E4F"/>
                <w:sz w:val="26"/>
                <w:szCs w:val="26"/>
              </w:rPr>
              <w:t>собственными специалистами</w:t>
            </w:r>
            <w:r>
              <w:rPr>
                <w:color w:val="323E4F"/>
                <w:sz w:val="26"/>
                <w:szCs w:val="26"/>
              </w:rPr>
              <w:t>.</w:t>
            </w:r>
          </w:p>
        </w:tc>
      </w:tr>
      <w:tr w:rsidR="00D70084" w14:paraId="5C97B39C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9B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</w:pPr>
            <w:r>
              <w:rPr>
                <w:b/>
                <w:color w:val="323E4F"/>
                <w:sz w:val="26"/>
                <w:szCs w:val="26"/>
              </w:rPr>
              <w:t xml:space="preserve">Какова конфигурация двух серверов СУБД </w:t>
            </w:r>
            <w:proofErr w:type="spellStart"/>
            <w:r>
              <w:rPr>
                <w:b/>
                <w:color w:val="323E4F"/>
                <w:sz w:val="26"/>
                <w:szCs w:val="26"/>
              </w:rPr>
              <w:t>app</w:t>
            </w:r>
            <w:proofErr w:type="spellEnd"/>
            <w:r>
              <w:rPr>
                <w:b/>
                <w:color w:val="323E4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323E4F"/>
                <w:sz w:val="26"/>
                <w:szCs w:val="26"/>
              </w:rPr>
              <w:t>node</w:t>
            </w:r>
            <w:proofErr w:type="spellEnd"/>
            <w:r>
              <w:rPr>
                <w:b/>
                <w:color w:val="323E4F"/>
                <w:sz w:val="26"/>
                <w:szCs w:val="26"/>
              </w:rPr>
              <w:t>?</w:t>
            </w:r>
          </w:p>
        </w:tc>
      </w:tr>
      <w:tr w:rsidR="00D70084" w14:paraId="5C97B39E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9D" w14:textId="7FD1F9A5" w:rsidR="00D70084" w:rsidRDefault="007B3C4B" w:rsidP="0040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Конфигурация </w:t>
            </w:r>
            <w:proofErr w:type="spellStart"/>
            <w:r>
              <w:rPr>
                <w:color w:val="323E4F"/>
                <w:sz w:val="26"/>
                <w:szCs w:val="26"/>
              </w:rPr>
              <w:t>Master</w:t>
            </w:r>
            <w:proofErr w:type="spellEnd"/>
            <w:r>
              <w:rPr>
                <w:color w:val="323E4F"/>
                <w:sz w:val="26"/>
                <w:szCs w:val="26"/>
              </w:rPr>
              <w:t>/</w:t>
            </w:r>
            <w:proofErr w:type="spellStart"/>
            <w:r>
              <w:rPr>
                <w:color w:val="323E4F"/>
                <w:sz w:val="26"/>
                <w:szCs w:val="26"/>
              </w:rPr>
              <w:t>Replica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, ручной </w:t>
            </w:r>
            <w:proofErr w:type="spellStart"/>
            <w:r>
              <w:rPr>
                <w:color w:val="323E4F"/>
                <w:sz w:val="26"/>
                <w:szCs w:val="26"/>
              </w:rPr>
              <w:t>феловер</w:t>
            </w:r>
            <w:proofErr w:type="spellEnd"/>
            <w:proofErr w:type="gramStart"/>
            <w:r>
              <w:rPr>
                <w:color w:val="323E4F"/>
                <w:sz w:val="26"/>
                <w:szCs w:val="26"/>
              </w:rPr>
              <w:t xml:space="preserve">. </w:t>
            </w:r>
            <w:r w:rsidR="0040755D">
              <w:rPr>
                <w:color w:val="323E4F"/>
                <w:sz w:val="26"/>
                <w:szCs w:val="26"/>
              </w:rPr>
              <w:t>можно</w:t>
            </w:r>
            <w:proofErr w:type="gramEnd"/>
            <w:r w:rsidR="00EC48E1">
              <w:rPr>
                <w:color w:val="323E4F"/>
                <w:sz w:val="26"/>
                <w:szCs w:val="26"/>
              </w:rPr>
              <w:t xml:space="preserve"> </w:t>
            </w:r>
            <w:r>
              <w:rPr>
                <w:color w:val="323E4F"/>
                <w:sz w:val="26"/>
                <w:szCs w:val="26"/>
              </w:rPr>
              <w:t xml:space="preserve">самостоятельно сделать автоматический </w:t>
            </w:r>
            <w:proofErr w:type="spellStart"/>
            <w:r>
              <w:rPr>
                <w:color w:val="323E4F"/>
                <w:sz w:val="26"/>
                <w:szCs w:val="26"/>
              </w:rPr>
              <w:t>феловер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в соответствии с принятыми внутри компании практиками.</w:t>
            </w:r>
          </w:p>
        </w:tc>
      </w:tr>
      <w:tr w:rsidR="00D70084" w14:paraId="5C97B3A0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9F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</w:pPr>
            <w:r>
              <w:rPr>
                <w:b/>
                <w:color w:val="323E4F"/>
                <w:sz w:val="26"/>
                <w:szCs w:val="26"/>
              </w:rPr>
              <w:t xml:space="preserve">Возможно ли использование собственного внутреннего </w:t>
            </w:r>
            <w:proofErr w:type="spellStart"/>
            <w:r>
              <w:rPr>
                <w:b/>
                <w:color w:val="323E4F"/>
                <w:sz w:val="26"/>
                <w:szCs w:val="26"/>
              </w:rPr>
              <w:t>репозитория</w:t>
            </w:r>
            <w:proofErr w:type="spellEnd"/>
            <w:r>
              <w:rPr>
                <w:b/>
                <w:color w:val="323E4F"/>
                <w:sz w:val="26"/>
                <w:szCs w:val="26"/>
              </w:rPr>
              <w:t xml:space="preserve"> образов?</w:t>
            </w:r>
          </w:p>
        </w:tc>
      </w:tr>
      <w:tr w:rsidR="00D70084" w14:paraId="5C97B3A2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A1" w14:textId="77777777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 xml:space="preserve">Совместимость возможна, если </w:t>
            </w:r>
            <w:proofErr w:type="spellStart"/>
            <w:r>
              <w:rPr>
                <w:color w:val="323E4F"/>
                <w:sz w:val="26"/>
                <w:szCs w:val="26"/>
              </w:rPr>
              <w:t>репозиторий</w:t>
            </w:r>
            <w:proofErr w:type="spellEnd"/>
            <w:r>
              <w:rPr>
                <w:color w:val="323E4F"/>
                <w:sz w:val="26"/>
                <w:szCs w:val="26"/>
              </w:rPr>
              <w:t xml:space="preserve"> построен на основе реестра «</w:t>
            </w:r>
            <w:proofErr w:type="spellStart"/>
            <w:r>
              <w:rPr>
                <w:color w:val="323E4F"/>
                <w:sz w:val="26"/>
                <w:szCs w:val="26"/>
              </w:rPr>
              <w:t>Harbor</w:t>
            </w:r>
            <w:proofErr w:type="spellEnd"/>
            <w:r>
              <w:rPr>
                <w:color w:val="323E4F"/>
                <w:sz w:val="26"/>
                <w:szCs w:val="26"/>
              </w:rPr>
              <w:t>».</w:t>
            </w:r>
          </w:p>
        </w:tc>
      </w:tr>
      <w:tr w:rsidR="00D70084" w14:paraId="5C97B3A4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5DCE4"/>
          </w:tcPr>
          <w:p w14:paraId="5C97B3A3" w14:textId="77777777" w:rsidR="00D70084" w:rsidRDefault="007B3C4B">
            <w:pPr>
              <w:keepNext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7"/>
              </w:tabs>
              <w:ind w:left="0" w:firstLine="731"/>
            </w:pPr>
            <w:r>
              <w:rPr>
                <w:b/>
                <w:color w:val="323E4F"/>
                <w:sz w:val="26"/>
                <w:szCs w:val="26"/>
              </w:rPr>
              <w:lastRenderedPageBreak/>
              <w:t>Какую версию лицензий КРИПТО-ПРО CSP следует использовать?</w:t>
            </w:r>
          </w:p>
        </w:tc>
      </w:tr>
      <w:tr w:rsidR="00D70084" w14:paraId="5C97B3A6" w14:textId="77777777">
        <w:tc>
          <w:tcPr>
            <w:tcW w:w="93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5C97B3A5" w14:textId="69FC0CAA" w:rsidR="00D70084" w:rsidRDefault="007B3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34"/>
              <w:rPr>
                <w:color w:val="323E4F"/>
                <w:sz w:val="26"/>
                <w:szCs w:val="26"/>
              </w:rPr>
            </w:pPr>
            <w:r>
              <w:rPr>
                <w:color w:val="323E4F"/>
                <w:sz w:val="26"/>
                <w:szCs w:val="26"/>
              </w:rPr>
              <w:t>КРИПТО-ПРО CSP 5.0 (</w:t>
            </w:r>
            <w:proofErr w:type="spellStart"/>
            <w:r>
              <w:rPr>
                <w:color w:val="323E4F"/>
                <w:sz w:val="26"/>
                <w:szCs w:val="26"/>
              </w:rPr>
              <w:t>server</w:t>
            </w:r>
            <w:proofErr w:type="spellEnd"/>
            <w:r>
              <w:rPr>
                <w:color w:val="323E4F"/>
                <w:sz w:val="26"/>
                <w:szCs w:val="26"/>
              </w:rPr>
              <w:t>). Версия должна быть 5.0.</w:t>
            </w:r>
          </w:p>
        </w:tc>
      </w:tr>
    </w:tbl>
    <w:p w14:paraId="5C97B3A7" w14:textId="77777777" w:rsidR="00D70084" w:rsidRDefault="00D70084"/>
    <w:sectPr w:rsidR="00D70084">
      <w:headerReference w:type="default" r:id="rId19"/>
      <w:pgSz w:w="11906" w:h="16838"/>
      <w:pgMar w:top="1134" w:right="849" w:bottom="1134" w:left="1701" w:header="708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260AE" w16cid:durableId="2742DB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7B3BD" w14:textId="77777777" w:rsidR="006963DB" w:rsidRDefault="006963DB">
      <w:pPr>
        <w:spacing w:line="240" w:lineRule="auto"/>
      </w:pPr>
      <w:r>
        <w:separator/>
      </w:r>
    </w:p>
  </w:endnote>
  <w:endnote w:type="continuationSeparator" w:id="0">
    <w:p w14:paraId="5C97B3BF" w14:textId="77777777" w:rsidR="006963DB" w:rsidRDefault="00696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7B3B9" w14:textId="77777777" w:rsidR="006963DB" w:rsidRDefault="006963DB">
      <w:pPr>
        <w:spacing w:line="240" w:lineRule="auto"/>
      </w:pPr>
      <w:r>
        <w:separator/>
      </w:r>
    </w:p>
  </w:footnote>
  <w:footnote w:type="continuationSeparator" w:id="0">
    <w:p w14:paraId="5C97B3BB" w14:textId="77777777" w:rsidR="006963DB" w:rsidRDefault="00696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B3AE" w14:textId="5EFF6917" w:rsidR="006963DB" w:rsidRDefault="00696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21CF">
      <w:rPr>
        <w:noProof/>
        <w:color w:val="000000"/>
      </w:rPr>
      <w:t>7</w:t>
    </w:r>
    <w:r>
      <w:rPr>
        <w:color w:val="000000"/>
      </w:rPr>
      <w:fldChar w:fldCharType="end"/>
    </w:r>
  </w:p>
  <w:p w14:paraId="5C97B3AF" w14:textId="77777777" w:rsidR="006963DB" w:rsidRDefault="00696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B3B0" w14:textId="4B5CE38A" w:rsidR="006963DB" w:rsidRDefault="00696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21CF">
      <w:rPr>
        <w:noProof/>
        <w:color w:val="000000"/>
      </w:rPr>
      <w:t>9</w:t>
    </w:r>
    <w:r>
      <w:rPr>
        <w:color w:val="000000"/>
      </w:rPr>
      <w:fldChar w:fldCharType="end"/>
    </w:r>
  </w:p>
  <w:p w14:paraId="5C97B3B1" w14:textId="77777777" w:rsidR="006963DB" w:rsidRDefault="00696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B3B2" w14:textId="4A2B615E" w:rsidR="006963DB" w:rsidRDefault="00696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21CF">
      <w:rPr>
        <w:noProof/>
        <w:color w:val="000000"/>
      </w:rPr>
      <w:t>12</w:t>
    </w:r>
    <w:r>
      <w:rPr>
        <w:color w:val="000000"/>
      </w:rPr>
      <w:fldChar w:fldCharType="end"/>
    </w:r>
  </w:p>
  <w:p w14:paraId="5C97B3B3" w14:textId="77777777" w:rsidR="006963DB" w:rsidRDefault="00696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B3B4" w14:textId="77777777" w:rsidR="006963DB" w:rsidRDefault="00696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B3B5" w14:textId="0F033035" w:rsidR="006963DB" w:rsidRDefault="00696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21CF">
      <w:rPr>
        <w:noProof/>
        <w:color w:val="000000"/>
      </w:rPr>
      <w:t>14</w:t>
    </w:r>
    <w:r>
      <w:rPr>
        <w:color w:val="000000"/>
      </w:rPr>
      <w:fldChar w:fldCharType="end"/>
    </w:r>
  </w:p>
  <w:p w14:paraId="5C97B3B6" w14:textId="77777777" w:rsidR="006963DB" w:rsidRDefault="00696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B3B7" w14:textId="769AB3F9" w:rsidR="006963DB" w:rsidRDefault="00696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21CF">
      <w:rPr>
        <w:noProof/>
        <w:color w:val="000000"/>
      </w:rPr>
      <w:t>34</w:t>
    </w:r>
    <w:r>
      <w:rPr>
        <w:color w:val="000000"/>
      </w:rPr>
      <w:fldChar w:fldCharType="end"/>
    </w:r>
  </w:p>
  <w:p w14:paraId="5C97B3B8" w14:textId="77777777" w:rsidR="006963DB" w:rsidRDefault="00696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28"/>
    <w:multiLevelType w:val="multilevel"/>
    <w:tmpl w:val="111835FC"/>
    <w:lvl w:ilvl="0">
      <w:start w:val="1"/>
      <w:numFmt w:val="bullet"/>
      <w:lvlText w:val="-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5474B"/>
    <w:multiLevelType w:val="multilevel"/>
    <w:tmpl w:val="81228B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003D9"/>
    <w:multiLevelType w:val="multilevel"/>
    <w:tmpl w:val="B792CE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630495"/>
    <w:multiLevelType w:val="multilevel"/>
    <w:tmpl w:val="FF2E55D8"/>
    <w:lvl w:ilvl="0">
      <w:start w:val="1"/>
      <w:numFmt w:val="bullet"/>
      <w:lvlText w:val="-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750C84"/>
    <w:multiLevelType w:val="multilevel"/>
    <w:tmpl w:val="8D5A1F36"/>
    <w:lvl w:ilvl="0">
      <w:start w:val="1"/>
      <w:numFmt w:val="bullet"/>
      <w:lvlText w:val="-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1A1DEA"/>
    <w:multiLevelType w:val="multilevel"/>
    <w:tmpl w:val="C88C25CA"/>
    <w:lvl w:ilvl="0">
      <w:start w:val="1"/>
      <w:numFmt w:val="bullet"/>
      <w:lvlText w:val="-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AB31D99"/>
    <w:multiLevelType w:val="multilevel"/>
    <w:tmpl w:val="63DE9358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C84A57"/>
    <w:multiLevelType w:val="multilevel"/>
    <w:tmpl w:val="64AC8A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4E5B5F"/>
    <w:multiLevelType w:val="multilevel"/>
    <w:tmpl w:val="319ED9EE"/>
    <w:lvl w:ilvl="0">
      <w:start w:val="1"/>
      <w:numFmt w:val="bullet"/>
      <w:lvlText w:val="-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25750A4"/>
    <w:multiLevelType w:val="multilevel"/>
    <w:tmpl w:val="F47026CC"/>
    <w:lvl w:ilvl="0">
      <w:start w:val="1"/>
      <w:numFmt w:val="bullet"/>
      <w:pStyle w:val="1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7479B9"/>
    <w:multiLevelType w:val="multilevel"/>
    <w:tmpl w:val="FCC0FBE6"/>
    <w:lvl w:ilvl="0">
      <w:start w:val="1"/>
      <w:numFmt w:val="bullet"/>
      <w:lvlText w:val="-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9E2406"/>
    <w:multiLevelType w:val="multilevel"/>
    <w:tmpl w:val="4B94FF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D64B68"/>
    <w:multiLevelType w:val="multilevel"/>
    <w:tmpl w:val="12104ABC"/>
    <w:lvl w:ilvl="0">
      <w:start w:val="1"/>
      <w:numFmt w:val="bullet"/>
      <w:lvlText w:val="-"/>
      <w:lvlJc w:val="left"/>
      <w:pPr>
        <w:ind w:left="1429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7F10438"/>
    <w:multiLevelType w:val="multilevel"/>
    <w:tmpl w:val="FE2C85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163FB4"/>
    <w:multiLevelType w:val="multilevel"/>
    <w:tmpl w:val="3D7407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273983"/>
    <w:multiLevelType w:val="multilevel"/>
    <w:tmpl w:val="4EFEFA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CEB75BF"/>
    <w:multiLevelType w:val="multilevel"/>
    <w:tmpl w:val="D01C4B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256594"/>
    <w:multiLevelType w:val="multilevel"/>
    <w:tmpl w:val="33AEE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F071C2"/>
    <w:multiLevelType w:val="multilevel"/>
    <w:tmpl w:val="C93EC61E"/>
    <w:lvl w:ilvl="0">
      <w:start w:val="1"/>
      <w:numFmt w:val="decimal"/>
      <w:lvlText w:val="%1"/>
      <w:lvlJc w:val="left"/>
      <w:pPr>
        <w:ind w:left="576" w:hanging="576"/>
      </w:pPr>
    </w:lvl>
    <w:lvl w:ilvl="1">
      <w:start w:val="1"/>
      <w:numFmt w:val="decimal"/>
      <w:lvlText w:val="%1.%2"/>
      <w:lvlJc w:val="left"/>
      <w:pPr>
        <w:ind w:left="930" w:hanging="576"/>
      </w:pPr>
      <w:rPr>
        <w:color w:val="1F4E79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BD641F5"/>
    <w:multiLevelType w:val="multilevel"/>
    <w:tmpl w:val="1F86E3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D60367"/>
    <w:multiLevelType w:val="multilevel"/>
    <w:tmpl w:val="89307C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9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17"/>
  </w:num>
  <w:num w:numId="13">
    <w:abstractNumId w:val="18"/>
  </w:num>
  <w:num w:numId="14">
    <w:abstractNumId w:val="1"/>
  </w:num>
  <w:num w:numId="15">
    <w:abstractNumId w:val="16"/>
  </w:num>
  <w:num w:numId="16">
    <w:abstractNumId w:val="10"/>
  </w:num>
  <w:num w:numId="17">
    <w:abstractNumId w:val="5"/>
  </w:num>
  <w:num w:numId="18">
    <w:abstractNumId w:val="0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84"/>
    <w:rsid w:val="00053084"/>
    <w:rsid w:val="000612C6"/>
    <w:rsid w:val="0010658A"/>
    <w:rsid w:val="002A7A06"/>
    <w:rsid w:val="002B4C44"/>
    <w:rsid w:val="003B09BF"/>
    <w:rsid w:val="003F6154"/>
    <w:rsid w:val="0040755D"/>
    <w:rsid w:val="00430160"/>
    <w:rsid w:val="005055FC"/>
    <w:rsid w:val="005206BD"/>
    <w:rsid w:val="00533B48"/>
    <w:rsid w:val="006963DB"/>
    <w:rsid w:val="0069650A"/>
    <w:rsid w:val="00793BB0"/>
    <w:rsid w:val="007A1516"/>
    <w:rsid w:val="007B3C4B"/>
    <w:rsid w:val="007D21D4"/>
    <w:rsid w:val="00850FB3"/>
    <w:rsid w:val="008B4EF5"/>
    <w:rsid w:val="008D5C28"/>
    <w:rsid w:val="008F27FB"/>
    <w:rsid w:val="00966BAE"/>
    <w:rsid w:val="00A52827"/>
    <w:rsid w:val="00B021CF"/>
    <w:rsid w:val="00B04FB6"/>
    <w:rsid w:val="00B608E6"/>
    <w:rsid w:val="00BA59FC"/>
    <w:rsid w:val="00C10779"/>
    <w:rsid w:val="00D13F6E"/>
    <w:rsid w:val="00D401CD"/>
    <w:rsid w:val="00D70084"/>
    <w:rsid w:val="00E66807"/>
    <w:rsid w:val="00EC48E1"/>
    <w:rsid w:val="00EC542F"/>
    <w:rsid w:val="00EE2680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B06E"/>
  <w15:docId w15:val="{50ACE4DF-E672-485F-A72A-8A12318C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42"/>
  </w:style>
  <w:style w:type="paragraph" w:styleId="1">
    <w:name w:val="heading 1"/>
    <w:basedOn w:val="a"/>
    <w:next w:val="a"/>
    <w:uiPriority w:val="9"/>
    <w:qFormat/>
    <w:rsid w:val="00214C71"/>
    <w:pPr>
      <w:keepNext/>
      <w:keepLines/>
      <w:pageBreakBefore/>
      <w:numPr>
        <w:numId w:val="1"/>
      </w:numPr>
      <w:tabs>
        <w:tab w:val="left" w:pos="284"/>
        <w:tab w:val="left" w:pos="709"/>
      </w:tabs>
      <w:spacing w:before="120" w:after="360"/>
      <w:jc w:val="center"/>
      <w:outlineLvl w:val="0"/>
    </w:pPr>
    <w:rPr>
      <w:rFonts w:eastAsiaTheme="majorEastAsia" w:cstheme="majorBidi"/>
      <w:b/>
      <w:color w:val="1F4E79" w:themeColor="accent1" w:themeShade="80"/>
      <w:szCs w:val="32"/>
    </w:rPr>
  </w:style>
  <w:style w:type="paragraph" w:styleId="2">
    <w:name w:val="heading 2"/>
    <w:basedOn w:val="a"/>
    <w:next w:val="a"/>
    <w:uiPriority w:val="9"/>
    <w:unhideWhenUsed/>
    <w:qFormat/>
    <w:rsid w:val="009242E1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0" w:firstLine="709"/>
      <w:outlineLvl w:val="1"/>
    </w:pPr>
    <w:rPr>
      <w:rFonts w:eastAsiaTheme="majorEastAsia" w:cstheme="majorBidi"/>
      <w:b/>
      <w:color w:val="1F4E79" w:themeColor="accent1" w:themeShade="80"/>
      <w:szCs w:val="26"/>
    </w:rPr>
  </w:style>
  <w:style w:type="paragraph" w:styleId="3">
    <w:name w:val="heading 3"/>
    <w:basedOn w:val="a"/>
    <w:next w:val="a"/>
    <w:uiPriority w:val="9"/>
    <w:unhideWhenUsed/>
    <w:qFormat/>
    <w:rsid w:val="008A5075"/>
    <w:pPr>
      <w:keepNext/>
      <w:keepLines/>
      <w:numPr>
        <w:ilvl w:val="2"/>
        <w:numId w:val="1"/>
      </w:numPr>
      <w:spacing w:before="240" w:after="120"/>
      <w:ind w:left="0" w:firstLine="709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9E3B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uiPriority w:val="9"/>
    <w:qFormat/>
    <w:rsid w:val="00214C71"/>
    <w:rPr>
      <w:rFonts w:ascii="Times New Roman" w:eastAsiaTheme="majorEastAsia" w:hAnsi="Times New Roman" w:cstheme="majorBidi"/>
      <w:b/>
      <w:color w:val="1F4E79" w:themeColor="accent1" w:themeShade="80"/>
      <w:sz w:val="28"/>
      <w:szCs w:val="32"/>
    </w:rPr>
  </w:style>
  <w:style w:type="character" w:customStyle="1" w:styleId="20">
    <w:name w:val="Заголовок 2 Знак"/>
    <w:basedOn w:val="a0"/>
    <w:uiPriority w:val="9"/>
    <w:qFormat/>
    <w:rsid w:val="009242E1"/>
    <w:rPr>
      <w:rFonts w:ascii="Times New Roman" w:eastAsiaTheme="majorEastAsia" w:hAnsi="Times New Roman" w:cstheme="majorBidi"/>
      <w:b/>
      <w:color w:val="1F4E79" w:themeColor="accent1" w:themeShade="80"/>
      <w:sz w:val="28"/>
      <w:szCs w:val="26"/>
    </w:rPr>
  </w:style>
  <w:style w:type="character" w:styleId="a4">
    <w:name w:val="Hyperlink"/>
    <w:basedOn w:val="a0"/>
    <w:uiPriority w:val="99"/>
    <w:unhideWhenUsed/>
    <w:rsid w:val="008A219F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D7A6F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6D7A6F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F6242C"/>
    <w:rPr>
      <w:rFonts w:ascii="Segoe UI" w:hAnsi="Segoe UI" w:cs="Segoe UI"/>
      <w:sz w:val="18"/>
      <w:szCs w:val="18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A1143F"/>
    <w:rPr>
      <w:rFonts w:ascii="Times New Roman" w:hAnsi="Times New Roman"/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1143F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9">
    <w:name w:val="Текст сноски Знак"/>
    <w:basedOn w:val="a0"/>
    <w:uiPriority w:val="99"/>
    <w:qFormat/>
    <w:rsid w:val="00A1143F"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1143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a">
    <w:name w:val="Placeholder Text"/>
    <w:basedOn w:val="a0"/>
    <w:uiPriority w:val="99"/>
    <w:semiHidden/>
    <w:qFormat/>
    <w:rsid w:val="00F43706"/>
    <w:rPr>
      <w:color w:val="808080"/>
    </w:rPr>
  </w:style>
  <w:style w:type="character" w:styleId="ab">
    <w:name w:val="annotation reference"/>
    <w:basedOn w:val="a0"/>
    <w:uiPriority w:val="99"/>
    <w:semiHidden/>
    <w:unhideWhenUsed/>
    <w:qFormat/>
    <w:rsid w:val="00367E69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qFormat/>
    <w:rsid w:val="00367E69"/>
    <w:rPr>
      <w:rFonts w:ascii="Times New Roman" w:hAnsi="Times New Roman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367E69"/>
    <w:rPr>
      <w:rFonts w:ascii="Times New Roman" w:hAnsi="Times New Roman"/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B64D1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uiPriority w:val="9"/>
    <w:qFormat/>
    <w:rsid w:val="008A5075"/>
    <w:rPr>
      <w:rFonts w:ascii="Times New Roman" w:eastAsiaTheme="majorEastAsia" w:hAnsi="Times New Roman" w:cstheme="majorBidi"/>
      <w:b/>
      <w:color w:val="1F4E79" w:themeColor="accent1" w:themeShade="80"/>
      <w:sz w:val="28"/>
      <w:szCs w:val="24"/>
    </w:rPr>
  </w:style>
  <w:style w:type="character" w:customStyle="1" w:styleId="CharChar">
    <w:name w:val="Обычный Char Char"/>
    <w:link w:val="11"/>
    <w:qFormat/>
    <w:rsid w:val="00934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_3 Знак"/>
    <w:basedOn w:val="30"/>
    <w:qFormat/>
    <w:rsid w:val="00DC6993"/>
    <w:rPr>
      <w:rFonts w:ascii="Times New Roman" w:eastAsiaTheme="majorEastAsia" w:hAnsi="Times New Roman" w:cs="Times New Roman"/>
      <w:b w:val="0"/>
      <w:color w:val="1F3864" w:themeColor="accent5" w:themeShade="80"/>
      <w:sz w:val="28"/>
      <w:szCs w:val="28"/>
    </w:rPr>
  </w:style>
  <w:style w:type="character" w:customStyle="1" w:styleId="af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uiPriority w:val="34"/>
    <w:qFormat/>
    <w:locked/>
    <w:rsid w:val="00BB43BF"/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a0"/>
    <w:uiPriority w:val="99"/>
    <w:qFormat/>
    <w:rsid w:val="004C14BA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32EC"/>
    <w:rPr>
      <w:color w:val="605E5C"/>
      <w:shd w:val="clear" w:color="auto" w:fill="E1DFDD"/>
    </w:rPr>
  </w:style>
  <w:style w:type="character" w:styleId="af1">
    <w:name w:val="Book Title"/>
    <w:basedOn w:val="a0"/>
    <w:uiPriority w:val="33"/>
    <w:qFormat/>
    <w:rsid w:val="0075079F"/>
    <w:rPr>
      <w:b/>
      <w:bCs/>
      <w:i/>
      <w:iCs/>
      <w:spacing w:val="5"/>
    </w:rPr>
  </w:style>
  <w:style w:type="character" w:customStyle="1" w:styleId="af2">
    <w:name w:val="Называние таблицы Знак"/>
    <w:basedOn w:val="a0"/>
    <w:qFormat/>
    <w:rsid w:val="002C0AC4"/>
    <w:rPr>
      <w:rFonts w:ascii="Times New Roman" w:hAnsi="Times New Roman"/>
      <w:sz w:val="28"/>
    </w:rPr>
  </w:style>
  <w:style w:type="character" w:customStyle="1" w:styleId="af3">
    <w:name w:val="Рисунок Знак"/>
    <w:basedOn w:val="a0"/>
    <w:qFormat/>
    <w:rsid w:val="00F07854"/>
    <w:rPr>
      <w:rFonts w:ascii="Times New Roman" w:hAnsi="Times New Roman"/>
      <w:sz w:val="28"/>
    </w:rPr>
  </w:style>
  <w:style w:type="character" w:customStyle="1" w:styleId="af4">
    <w:name w:val="Название объекта Знак"/>
    <w:basedOn w:val="a0"/>
    <w:uiPriority w:val="35"/>
    <w:qFormat/>
    <w:rsid w:val="00F07854"/>
    <w:rPr>
      <w:rFonts w:ascii="Times New Roman" w:hAnsi="Times New Roman"/>
      <w:b/>
      <w:bCs/>
      <w:color w:val="000000" w:themeColor="text1"/>
      <w:sz w:val="28"/>
      <w:szCs w:val="28"/>
    </w:rPr>
  </w:style>
  <w:style w:type="character" w:customStyle="1" w:styleId="af5">
    <w:name w:val="Таблица Знак"/>
    <w:basedOn w:val="af4"/>
    <w:qFormat/>
    <w:rsid w:val="00DA68FA"/>
    <w:rPr>
      <w:rFonts w:ascii="Times New Roman" w:hAnsi="Times New Roman"/>
      <w:b w:val="0"/>
      <w:bCs w:val="0"/>
      <w:color w:val="000000" w:themeColor="text1"/>
      <w:sz w:val="28"/>
      <w:szCs w:val="28"/>
    </w:rPr>
  </w:style>
  <w:style w:type="character" w:customStyle="1" w:styleId="af6">
    <w:name w:val="Название таблицы Знак"/>
    <w:basedOn w:val="a0"/>
    <w:qFormat/>
    <w:rsid w:val="00F07854"/>
    <w:rPr>
      <w:rFonts w:ascii="Times New Roman" w:hAnsi="Times New Roman"/>
      <w:sz w:val="28"/>
    </w:rPr>
  </w:style>
  <w:style w:type="character" w:customStyle="1" w:styleId="Image">
    <w:name w:val="Image Знак"/>
    <w:basedOn w:val="a0"/>
    <w:qFormat/>
    <w:rsid w:val="00810EB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ImageCaption">
    <w:name w:val="ImageCaption Знак"/>
    <w:basedOn w:val="a0"/>
    <w:qFormat/>
    <w:rsid w:val="00810E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MainContent">
    <w:name w:val="MainContent Знак"/>
    <w:basedOn w:val="a0"/>
    <w:qFormat/>
    <w:rsid w:val="0018234B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TableCaption">
    <w:name w:val="TableCaption Знак"/>
    <w:basedOn w:val="MainContent"/>
    <w:qFormat/>
    <w:rsid w:val="003831D1"/>
    <w:rPr>
      <w:rFonts w:ascii="Times New Roman" w:eastAsia="Times New Roman" w:hAnsi="Times New Roman" w:cs="Times New Roman"/>
      <w:b/>
      <w:bCs w:val="0"/>
      <w:sz w:val="28"/>
      <w:szCs w:val="28"/>
      <w:lang w:val="ru-RU" w:eastAsia="ru-RU"/>
    </w:rPr>
  </w:style>
  <w:style w:type="character" w:customStyle="1" w:styleId="TableContent">
    <w:name w:val="TableContent Знак"/>
    <w:basedOn w:val="MainContent"/>
    <w:qFormat/>
    <w:rsid w:val="003831D1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ExampleCaption">
    <w:name w:val="ExampleCaption Знак"/>
    <w:basedOn w:val="a0"/>
    <w:qFormat/>
    <w:rsid w:val="002F45B6"/>
    <w:rPr>
      <w:rFonts w:ascii="Times New Roman" w:eastAsia="Times New Roman" w:hAnsi="Times New Roman" w:cs="Times New Roman"/>
      <w:b/>
      <w:bCs/>
      <w:color w:val="323E4F" w:themeColor="text2" w:themeShade="BF"/>
      <w:sz w:val="26"/>
      <w:szCs w:val="26"/>
    </w:rPr>
  </w:style>
  <w:style w:type="character" w:customStyle="1" w:styleId="Example">
    <w:name w:val="Example Знак"/>
    <w:basedOn w:val="a0"/>
    <w:qFormat/>
    <w:rsid w:val="00C15460"/>
    <w:rPr>
      <w:rFonts w:ascii="Times New Roman" w:eastAsia="Courier New" w:hAnsi="Times New Roman" w:cs="Times New Roman"/>
      <w:color w:val="323E4F" w:themeColor="text2" w:themeShade="BF"/>
      <w:sz w:val="26"/>
      <w:szCs w:val="26"/>
      <w:lang w:val="en-US"/>
    </w:rPr>
  </w:style>
  <w:style w:type="character" w:customStyle="1" w:styleId="af7">
    <w:name w:val="Название рисунка Знак"/>
    <w:basedOn w:val="a0"/>
    <w:qFormat/>
    <w:rsid w:val="009E3BD6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0"/>
    <w:uiPriority w:val="9"/>
    <w:qFormat/>
    <w:rsid w:val="009E3BD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f8">
    <w:name w:val="Body Text"/>
    <w:basedOn w:val="a"/>
    <w:uiPriority w:val="99"/>
    <w:rsid w:val="004C14BA"/>
    <w:pPr>
      <w:keepLines/>
      <w:spacing w:line="240" w:lineRule="auto"/>
      <w:ind w:firstLine="0"/>
      <w:jc w:val="left"/>
    </w:pPr>
    <w:rPr>
      <w:rFonts w:eastAsia="SimSun"/>
      <w:sz w:val="24"/>
      <w:szCs w:val="20"/>
      <w:lang w:eastAsia="zh-CN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next w:val="a"/>
    <w:uiPriority w:val="35"/>
    <w:unhideWhenUsed/>
    <w:qFormat/>
    <w:rsid w:val="00F07854"/>
    <w:pPr>
      <w:spacing w:after="120"/>
      <w:ind w:firstLine="0"/>
      <w:jc w:val="center"/>
    </w:pPr>
    <w:rPr>
      <w:b/>
      <w:bCs/>
      <w:color w:val="000000" w:themeColor="text1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b">
    <w:name w:val="No Spacing"/>
    <w:uiPriority w:val="1"/>
    <w:qFormat/>
    <w:rsid w:val="00C829D7"/>
    <w:rPr>
      <w:sz w:val="24"/>
    </w:rPr>
  </w:style>
  <w:style w:type="paragraph" w:styleId="afc">
    <w:name w:val="index heading"/>
    <w:basedOn w:val="Heading"/>
  </w:style>
  <w:style w:type="paragraph" w:styleId="afd">
    <w:name w:val="TOC Heading"/>
    <w:basedOn w:val="1"/>
    <w:next w:val="a"/>
    <w:uiPriority w:val="39"/>
    <w:unhideWhenUsed/>
    <w:qFormat/>
    <w:rsid w:val="008A219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sz w:val="32"/>
    </w:rPr>
  </w:style>
  <w:style w:type="paragraph" w:styleId="12">
    <w:name w:val="toc 1"/>
    <w:basedOn w:val="a"/>
    <w:next w:val="a"/>
    <w:autoRedefine/>
    <w:uiPriority w:val="39"/>
    <w:unhideWhenUsed/>
    <w:rsid w:val="00730103"/>
    <w:pPr>
      <w:tabs>
        <w:tab w:val="left" w:pos="567"/>
        <w:tab w:val="right" w:leader="dot" w:pos="9345"/>
      </w:tabs>
      <w:ind w:left="426" w:hanging="426"/>
    </w:pPr>
  </w:style>
  <w:style w:type="paragraph" w:styleId="21">
    <w:name w:val="toc 2"/>
    <w:basedOn w:val="a"/>
    <w:next w:val="a"/>
    <w:autoRedefine/>
    <w:uiPriority w:val="39"/>
    <w:unhideWhenUsed/>
    <w:rsid w:val="001B1EB7"/>
    <w:pPr>
      <w:tabs>
        <w:tab w:val="left" w:pos="993"/>
        <w:tab w:val="right" w:leader="dot" w:pos="9345"/>
      </w:tabs>
      <w:ind w:left="426" w:firstLine="0"/>
    </w:pPr>
  </w:style>
  <w:style w:type="paragraph" w:customStyle="1" w:styleId="HeaderandFooter">
    <w:name w:val="Header and Footer"/>
    <w:basedOn w:val="a"/>
    <w:qFormat/>
  </w:style>
  <w:style w:type="paragraph" w:styleId="afe">
    <w:name w:val="header"/>
    <w:basedOn w:val="a"/>
    <w:uiPriority w:val="99"/>
    <w:unhideWhenUsed/>
    <w:rsid w:val="006D7A6F"/>
    <w:pPr>
      <w:tabs>
        <w:tab w:val="center" w:pos="4677"/>
        <w:tab w:val="right" w:pos="9355"/>
      </w:tabs>
      <w:spacing w:line="240" w:lineRule="auto"/>
    </w:pPr>
  </w:style>
  <w:style w:type="paragraph" w:styleId="aff">
    <w:name w:val="footer"/>
    <w:basedOn w:val="a"/>
    <w:uiPriority w:val="99"/>
    <w:unhideWhenUsed/>
    <w:rsid w:val="006D7A6F"/>
    <w:pPr>
      <w:tabs>
        <w:tab w:val="center" w:pos="4677"/>
        <w:tab w:val="right" w:pos="9355"/>
      </w:tabs>
      <w:spacing w:line="240" w:lineRule="auto"/>
    </w:pPr>
  </w:style>
  <w:style w:type="paragraph" w:styleId="aff0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"/>
    <w:uiPriority w:val="34"/>
    <w:qFormat/>
    <w:rsid w:val="00331F9A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F6242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f2">
    <w:name w:val="endnote text"/>
    <w:basedOn w:val="a"/>
    <w:uiPriority w:val="99"/>
    <w:semiHidden/>
    <w:unhideWhenUsed/>
    <w:rsid w:val="00A1143F"/>
    <w:pPr>
      <w:spacing w:line="240" w:lineRule="auto"/>
    </w:pPr>
    <w:rPr>
      <w:sz w:val="20"/>
      <w:szCs w:val="20"/>
    </w:rPr>
  </w:style>
  <w:style w:type="paragraph" w:styleId="aff3">
    <w:name w:val="footnote text"/>
    <w:basedOn w:val="a"/>
    <w:uiPriority w:val="99"/>
    <w:unhideWhenUsed/>
    <w:rsid w:val="00A1143F"/>
    <w:pPr>
      <w:spacing w:line="240" w:lineRule="auto"/>
    </w:pPr>
    <w:rPr>
      <w:sz w:val="20"/>
      <w:szCs w:val="20"/>
    </w:rPr>
  </w:style>
  <w:style w:type="paragraph" w:customStyle="1" w:styleId="Default">
    <w:name w:val="Default"/>
    <w:qFormat/>
    <w:rsid w:val="00AE1ABE"/>
    <w:rPr>
      <w:rFonts w:eastAsia="Calibri"/>
      <w:color w:val="000000"/>
      <w:sz w:val="24"/>
      <w:szCs w:val="24"/>
    </w:rPr>
  </w:style>
  <w:style w:type="paragraph" w:styleId="aff4">
    <w:name w:val="annotation text"/>
    <w:basedOn w:val="a"/>
    <w:uiPriority w:val="99"/>
    <w:unhideWhenUsed/>
    <w:qFormat/>
    <w:rsid w:val="00367E69"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uiPriority w:val="99"/>
    <w:semiHidden/>
    <w:unhideWhenUsed/>
    <w:qFormat/>
    <w:rsid w:val="00367E69"/>
    <w:rPr>
      <w:b/>
      <w:bCs/>
    </w:rPr>
  </w:style>
  <w:style w:type="paragraph" w:customStyle="1" w:styleId="11">
    <w:name w:val="Обычный1"/>
    <w:basedOn w:val="a"/>
    <w:link w:val="CharChar"/>
    <w:qFormat/>
    <w:rsid w:val="0093455D"/>
    <w:pPr>
      <w:ind w:firstLine="851"/>
    </w:pPr>
    <w:rPr>
      <w:sz w:val="24"/>
      <w:szCs w:val="24"/>
    </w:rPr>
  </w:style>
  <w:style w:type="paragraph" w:customStyle="1" w:styleId="ChapterBodyCopy">
    <w:name w:val="Chapter Body Copy"/>
    <w:basedOn w:val="a"/>
    <w:qFormat/>
    <w:rsid w:val="0093455D"/>
    <w:pPr>
      <w:spacing w:before="120" w:after="120" w:line="252" w:lineRule="auto"/>
      <w:ind w:firstLine="0"/>
      <w:jc w:val="left"/>
    </w:pPr>
    <w:rPr>
      <w:rFonts w:asciiTheme="minorHAnsi" w:hAnsiTheme="minorHAnsi"/>
      <w:color w:val="000000" w:themeColor="text1"/>
      <w:sz w:val="22"/>
      <w:lang w:val="en-US"/>
    </w:rPr>
  </w:style>
  <w:style w:type="paragraph" w:customStyle="1" w:styleId="ChartBodyCopy">
    <w:name w:val="Chart Body Copy"/>
    <w:basedOn w:val="ChapterBodyCopy"/>
    <w:qFormat/>
    <w:rsid w:val="0093455D"/>
    <w:pPr>
      <w:spacing w:before="60" w:after="60"/>
    </w:pPr>
    <w:rPr>
      <w:sz w:val="20"/>
    </w:rPr>
  </w:style>
  <w:style w:type="paragraph" w:customStyle="1" w:styleId="ChapterBodyCopyIndent">
    <w:name w:val="Chapter Body Copy Indent"/>
    <w:basedOn w:val="ChapterBodyCopy"/>
    <w:qFormat/>
    <w:rsid w:val="0093455D"/>
    <w:pPr>
      <w:ind w:left="720"/>
    </w:pPr>
  </w:style>
  <w:style w:type="paragraph" w:customStyle="1" w:styleId="32">
    <w:name w:val="Заголовок_3"/>
    <w:basedOn w:val="3"/>
    <w:qFormat/>
    <w:rsid w:val="00DC6993"/>
    <w:pPr>
      <w:numPr>
        <w:ilvl w:val="0"/>
        <w:numId w:val="0"/>
      </w:numPr>
      <w:ind w:firstLine="709"/>
      <w:outlineLvl w:val="9"/>
    </w:pPr>
    <w:rPr>
      <w:rFonts w:cs="Times New Roman"/>
      <w:b w:val="0"/>
      <w:color w:val="1F3864" w:themeColor="accent5" w:themeShade="80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1B1EB7"/>
    <w:pPr>
      <w:tabs>
        <w:tab w:val="left" w:pos="1276"/>
        <w:tab w:val="left" w:pos="1701"/>
        <w:tab w:val="right" w:leader="dot" w:pos="9345"/>
      </w:tabs>
      <w:spacing w:after="100"/>
      <w:ind w:left="1701" w:hanging="708"/>
    </w:pPr>
    <w:rPr>
      <w:color w:val="000000" w:themeColor="text1"/>
    </w:rPr>
  </w:style>
  <w:style w:type="paragraph" w:styleId="aff6">
    <w:name w:val="Revision"/>
    <w:uiPriority w:val="99"/>
    <w:semiHidden/>
    <w:qFormat/>
    <w:rsid w:val="00FE0D6F"/>
  </w:style>
  <w:style w:type="paragraph" w:customStyle="1" w:styleId="aff7">
    <w:name w:val="Называние таблицы"/>
    <w:basedOn w:val="a"/>
    <w:qFormat/>
    <w:rsid w:val="002C0AC4"/>
    <w:pPr>
      <w:keepNext/>
      <w:tabs>
        <w:tab w:val="left" w:pos="1560"/>
      </w:tabs>
      <w:ind w:firstLine="0"/>
    </w:pPr>
  </w:style>
  <w:style w:type="paragraph" w:customStyle="1" w:styleId="aff8">
    <w:name w:val="Рисунок"/>
    <w:basedOn w:val="a"/>
    <w:qFormat/>
    <w:rsid w:val="00F07854"/>
    <w:pPr>
      <w:keepNext/>
      <w:tabs>
        <w:tab w:val="left" w:pos="1134"/>
      </w:tabs>
      <w:spacing w:before="120"/>
      <w:ind w:firstLine="0"/>
      <w:jc w:val="center"/>
    </w:pPr>
  </w:style>
  <w:style w:type="paragraph" w:customStyle="1" w:styleId="aff9">
    <w:name w:val="Таблица"/>
    <w:basedOn w:val="afa"/>
    <w:qFormat/>
    <w:rsid w:val="00DA68FA"/>
    <w:pPr>
      <w:keepNext/>
      <w:jc w:val="both"/>
    </w:pPr>
    <w:rPr>
      <w:b w:val="0"/>
      <w:bCs w:val="0"/>
    </w:rPr>
  </w:style>
  <w:style w:type="paragraph" w:customStyle="1" w:styleId="affa">
    <w:name w:val="Название таблицы"/>
    <w:basedOn w:val="a"/>
    <w:qFormat/>
    <w:rsid w:val="00F07854"/>
    <w:pPr>
      <w:keepNext/>
      <w:spacing w:before="60" w:after="60"/>
      <w:ind w:firstLine="0"/>
      <w:jc w:val="left"/>
    </w:pPr>
  </w:style>
  <w:style w:type="paragraph" w:customStyle="1" w:styleId="Image0">
    <w:name w:val="Image"/>
    <w:basedOn w:val="a"/>
    <w:qFormat/>
    <w:rsid w:val="00810EBE"/>
    <w:pPr>
      <w:keepNext/>
      <w:spacing w:before="120"/>
      <w:ind w:firstLine="0"/>
      <w:jc w:val="center"/>
    </w:pPr>
  </w:style>
  <w:style w:type="paragraph" w:customStyle="1" w:styleId="ImageCaption0">
    <w:name w:val="ImageCaption"/>
    <w:basedOn w:val="a"/>
    <w:qFormat/>
    <w:rsid w:val="00810EBE"/>
    <w:pPr>
      <w:spacing w:after="120"/>
      <w:ind w:firstLine="0"/>
      <w:jc w:val="center"/>
    </w:pPr>
    <w:rPr>
      <w:b/>
      <w:bCs/>
    </w:rPr>
  </w:style>
  <w:style w:type="paragraph" w:customStyle="1" w:styleId="MainContent0">
    <w:name w:val="MainContent"/>
    <w:basedOn w:val="a"/>
    <w:qFormat/>
    <w:rsid w:val="0018234B"/>
    <w:rPr>
      <w:bCs/>
    </w:rPr>
  </w:style>
  <w:style w:type="paragraph" w:customStyle="1" w:styleId="TableCaption0">
    <w:name w:val="TableCaption"/>
    <w:basedOn w:val="MainContent0"/>
    <w:qFormat/>
    <w:rsid w:val="003831D1"/>
    <w:pPr>
      <w:ind w:firstLine="0"/>
      <w:jc w:val="center"/>
    </w:pPr>
    <w:rPr>
      <w:b/>
      <w:bCs w:val="0"/>
      <w:sz w:val="22"/>
      <w:szCs w:val="22"/>
    </w:rPr>
  </w:style>
  <w:style w:type="paragraph" w:customStyle="1" w:styleId="TableContent0">
    <w:name w:val="TableContent"/>
    <w:basedOn w:val="MainContent0"/>
    <w:qFormat/>
    <w:rsid w:val="003831D1"/>
    <w:pPr>
      <w:ind w:firstLine="0"/>
    </w:pPr>
    <w:rPr>
      <w:sz w:val="22"/>
      <w:szCs w:val="22"/>
    </w:rPr>
  </w:style>
  <w:style w:type="paragraph" w:customStyle="1" w:styleId="ExampleCaption0">
    <w:name w:val="ExampleCaption"/>
    <w:basedOn w:val="affb"/>
    <w:qFormat/>
    <w:rsid w:val="002F45B6"/>
    <w:pPr>
      <w:keepNext/>
      <w:keepLines/>
      <w:spacing w:beforeAutospacing="1" w:afterAutospacing="1"/>
      <w:ind w:firstLine="0"/>
      <w:jc w:val="left"/>
    </w:pPr>
    <w:rPr>
      <w:b/>
      <w:bCs/>
      <w:color w:val="323E4F" w:themeColor="text2" w:themeShade="BF"/>
      <w:sz w:val="26"/>
      <w:szCs w:val="26"/>
    </w:rPr>
  </w:style>
  <w:style w:type="paragraph" w:customStyle="1" w:styleId="Example0">
    <w:name w:val="Example"/>
    <w:basedOn w:val="affb"/>
    <w:qFormat/>
    <w:rsid w:val="00C15460"/>
    <w:pPr>
      <w:spacing w:beforeAutospacing="1" w:afterAutospacing="1"/>
      <w:ind w:firstLine="0"/>
      <w:contextualSpacing/>
      <w:jc w:val="left"/>
    </w:pPr>
    <w:rPr>
      <w:rFonts w:eastAsia="Courier New"/>
      <w:color w:val="323E4F" w:themeColor="text2" w:themeShade="BF"/>
      <w:sz w:val="26"/>
      <w:szCs w:val="26"/>
      <w:lang w:val="en-US"/>
    </w:rPr>
  </w:style>
  <w:style w:type="paragraph" w:styleId="affb">
    <w:name w:val="Normal (Web)"/>
    <w:basedOn w:val="a"/>
    <w:uiPriority w:val="99"/>
    <w:unhideWhenUsed/>
    <w:qFormat/>
    <w:rsid w:val="002F45B6"/>
    <w:rPr>
      <w:sz w:val="24"/>
      <w:szCs w:val="24"/>
    </w:rPr>
  </w:style>
  <w:style w:type="paragraph" w:customStyle="1" w:styleId="affc">
    <w:name w:val="Название рисунка"/>
    <w:basedOn w:val="a"/>
    <w:qFormat/>
    <w:rsid w:val="009E3BD6"/>
    <w:pPr>
      <w:keepNext/>
      <w:spacing w:after="60"/>
      <w:ind w:firstLine="0"/>
      <w:jc w:val="center"/>
    </w:pPr>
    <w:rPr>
      <w:b/>
      <w:bCs/>
    </w:rPr>
  </w:style>
  <w:style w:type="paragraph" w:customStyle="1" w:styleId="affd">
    <w:name w:val="!Перечисление вложенное"/>
    <w:basedOn w:val="a"/>
    <w:qFormat/>
    <w:rsid w:val="00D7544D"/>
    <w:pPr>
      <w:ind w:firstLine="0"/>
    </w:pPr>
    <w:rPr>
      <w:sz w:val="24"/>
    </w:rPr>
  </w:style>
  <w:style w:type="table" w:styleId="affe">
    <w:name w:val="Table Grid"/>
    <w:basedOn w:val="a1"/>
    <w:uiPriority w:val="99"/>
    <w:rsid w:val="00696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60" w:type="dxa"/>
        <w:bottom w:w="100" w:type="dxa"/>
        <w:right w:w="16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spec/template:/spec:/containers:/en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pec/template:/spec:/containers:/image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ode-0.credit-registry.local.psbank.ru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ode-0.credit-registry.local.ps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Mx40hjFdzVBbuFMrOYlu9zUgg==">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35</Pages>
  <Words>4219</Words>
  <Characters>24049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Авельчев Антон Евгеньевич</dc:creator>
  <cp:lastModifiedBy>Калугин Александр Иванович</cp:lastModifiedBy>
  <cp:revision>8</cp:revision>
  <dcterms:created xsi:type="dcterms:W3CDTF">2022-12-15T08:18:00Z</dcterms:created>
  <dcterms:modified xsi:type="dcterms:W3CDTF">2023-03-03T12:26:00Z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0x010100EAFF6A1F9FA6514694E8B80028562516</vt:lpwstr>
  </property>
  <property fmtid="{D5CDD505-2E9C-101B-9397-08002B2CF9AE}" pid="3" name="_dlc_DocIdItemGuid">
    <vt:lpwstr>caf1331b-70ee-482e-a977-1408f39416c6</vt:lpwstr>
  </property>
</Properties>
</file>