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5EB2" w14:textId="77777777" w:rsidR="00786C8E" w:rsidRDefault="008C7FDC" w:rsidP="00A33C04">
      <w:pPr>
        <w:pStyle w:val="ConsPlusNormal"/>
        <w:pageBreakBefore/>
        <w:ind w:left="6237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19EC" w:rsidRPr="003C2082">
        <w:rPr>
          <w:rFonts w:ascii="Times New Roman" w:hAnsi="Times New Roman" w:cs="Times New Roman"/>
          <w:sz w:val="24"/>
          <w:szCs w:val="24"/>
        </w:rPr>
        <w:t>№</w:t>
      </w:r>
      <w:r w:rsidRPr="003C2082">
        <w:rPr>
          <w:rFonts w:ascii="Times New Roman" w:hAnsi="Times New Roman" w:cs="Times New Roman"/>
          <w:sz w:val="24"/>
          <w:szCs w:val="24"/>
        </w:rPr>
        <w:t xml:space="preserve"> </w:t>
      </w:r>
      <w:r w:rsidR="003D17CB" w:rsidRPr="003C2082">
        <w:rPr>
          <w:rFonts w:ascii="Times New Roman" w:hAnsi="Times New Roman" w:cs="Times New Roman"/>
          <w:sz w:val="24"/>
          <w:szCs w:val="24"/>
        </w:rPr>
        <w:t>2</w:t>
      </w:r>
    </w:p>
    <w:p w14:paraId="4F17A092" w14:textId="77777777" w:rsidR="00786C8E" w:rsidRDefault="00E061BD" w:rsidP="00A33C0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>к приказу</w:t>
      </w:r>
      <w:r w:rsidR="008C7FDC" w:rsidRPr="003C2082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07D5AC70" w14:textId="5984A8E5" w:rsidR="00786C8E" w:rsidRDefault="008C7FDC" w:rsidP="00A33C0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 xml:space="preserve">от </w:t>
      </w:r>
      <w:r w:rsidR="00E74E68" w:rsidRPr="003C208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323AA" w:rsidRPr="001323A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74E68" w:rsidRPr="003C2082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1323AA" w:rsidRPr="001323A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E74E68" w:rsidRPr="003C2082">
        <w:rPr>
          <w:rFonts w:ascii="Times New Roman" w:hAnsi="Times New Roman" w:cs="Times New Roman"/>
          <w:sz w:val="24"/>
          <w:szCs w:val="24"/>
        </w:rPr>
        <w:t>_</w:t>
      </w:r>
      <w:r w:rsidRPr="003C2082">
        <w:rPr>
          <w:rFonts w:ascii="Times New Roman" w:hAnsi="Times New Roman" w:cs="Times New Roman"/>
          <w:sz w:val="24"/>
          <w:szCs w:val="24"/>
        </w:rPr>
        <w:t>20</w:t>
      </w:r>
      <w:r w:rsidR="00BF1137" w:rsidRPr="003C2082">
        <w:rPr>
          <w:rFonts w:ascii="Times New Roman" w:hAnsi="Times New Roman" w:cs="Times New Roman"/>
          <w:sz w:val="24"/>
          <w:szCs w:val="24"/>
        </w:rPr>
        <w:t>2</w:t>
      </w:r>
      <w:r w:rsidR="00096F2F">
        <w:rPr>
          <w:rFonts w:ascii="Times New Roman" w:hAnsi="Times New Roman" w:cs="Times New Roman"/>
          <w:sz w:val="24"/>
          <w:szCs w:val="24"/>
        </w:rPr>
        <w:t>4</w:t>
      </w:r>
      <w:r w:rsidR="00E74E68" w:rsidRPr="003C2082">
        <w:rPr>
          <w:rFonts w:ascii="Times New Roman" w:hAnsi="Times New Roman" w:cs="Times New Roman"/>
          <w:sz w:val="24"/>
          <w:szCs w:val="24"/>
        </w:rPr>
        <w:t> г.</w:t>
      </w:r>
      <w:r w:rsidRPr="003C2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A1A64" w14:textId="42771868" w:rsidR="008C7FDC" w:rsidRPr="003C2082" w:rsidRDefault="007719EC" w:rsidP="00A33C04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>№</w:t>
      </w:r>
      <w:r w:rsidR="008C7FDC" w:rsidRPr="003C2082">
        <w:rPr>
          <w:rFonts w:ascii="Times New Roman" w:hAnsi="Times New Roman" w:cs="Times New Roman"/>
          <w:sz w:val="24"/>
          <w:szCs w:val="24"/>
        </w:rPr>
        <w:t xml:space="preserve"> </w:t>
      </w:r>
      <w:r w:rsidR="00E74E68" w:rsidRPr="003C2082">
        <w:rPr>
          <w:rFonts w:ascii="Times New Roman" w:hAnsi="Times New Roman" w:cs="Times New Roman"/>
          <w:sz w:val="24"/>
          <w:szCs w:val="24"/>
        </w:rPr>
        <w:t>_</w:t>
      </w:r>
      <w:r w:rsidR="001323AA" w:rsidRPr="001323AA">
        <w:rPr>
          <w:rFonts w:ascii="Times New Roman" w:hAnsi="Times New Roman" w:cs="Times New Roman"/>
          <w:sz w:val="24"/>
          <w:szCs w:val="24"/>
          <w:u w:val="single"/>
        </w:rPr>
        <w:t>ЕД-7-3/184</w:t>
      </w:r>
      <w:r w:rsidR="001323AA" w:rsidRPr="001323AA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="00E74E68" w:rsidRPr="003C2082">
        <w:rPr>
          <w:rFonts w:ascii="Times New Roman" w:hAnsi="Times New Roman" w:cs="Times New Roman"/>
          <w:sz w:val="24"/>
          <w:szCs w:val="24"/>
        </w:rPr>
        <w:t>______</w:t>
      </w:r>
    </w:p>
    <w:p w14:paraId="7291DC96" w14:textId="77777777" w:rsidR="007E7464" w:rsidRDefault="007E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44E84" w14:textId="77777777" w:rsidR="001F6E0F" w:rsidRPr="003C2082" w:rsidRDefault="001F6E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FAB87" w14:textId="77777777" w:rsidR="001F6E0F" w:rsidRDefault="006E4C10" w:rsidP="001A7F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0010"/>
      <w:bookmarkEnd w:id="0"/>
      <w:r w:rsidRPr="006E4C10">
        <w:rPr>
          <w:rFonts w:ascii="Times New Roman" w:hAnsi="Times New Roman" w:cs="Times New Roman"/>
          <w:sz w:val="28"/>
          <w:szCs w:val="28"/>
        </w:rPr>
        <w:t xml:space="preserve">Изменения, вносимые в приложение № 2 </w:t>
      </w:r>
    </w:p>
    <w:p w14:paraId="41A699A0" w14:textId="2325C0B2" w:rsidR="001F6E0F" w:rsidRDefault="006E4C10" w:rsidP="001F6E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C10">
        <w:rPr>
          <w:rFonts w:ascii="Times New Roman" w:hAnsi="Times New Roman" w:cs="Times New Roman"/>
          <w:sz w:val="28"/>
          <w:szCs w:val="28"/>
        </w:rPr>
        <w:t>«</w:t>
      </w:r>
      <w:r w:rsidR="008C7FDC" w:rsidRPr="006E4C10">
        <w:rPr>
          <w:rFonts w:ascii="Times New Roman" w:hAnsi="Times New Roman" w:cs="Times New Roman"/>
          <w:sz w:val="28"/>
          <w:szCs w:val="28"/>
        </w:rPr>
        <w:t>П</w:t>
      </w:r>
      <w:r w:rsidR="00947E52" w:rsidRPr="006E4C10">
        <w:rPr>
          <w:rFonts w:ascii="Times New Roman" w:hAnsi="Times New Roman" w:cs="Times New Roman"/>
          <w:sz w:val="28"/>
          <w:szCs w:val="28"/>
        </w:rPr>
        <w:t>орядок</w:t>
      </w:r>
      <w:r w:rsidR="001F6E0F">
        <w:rPr>
          <w:rFonts w:ascii="Times New Roman" w:hAnsi="Times New Roman" w:cs="Times New Roman"/>
          <w:sz w:val="28"/>
          <w:szCs w:val="28"/>
        </w:rPr>
        <w:t xml:space="preserve"> </w:t>
      </w:r>
      <w:r w:rsidR="00947E52" w:rsidRPr="006E4C10">
        <w:rPr>
          <w:rFonts w:ascii="Times New Roman" w:hAnsi="Times New Roman" w:cs="Times New Roman"/>
          <w:sz w:val="28"/>
          <w:szCs w:val="28"/>
        </w:rPr>
        <w:t>заполнения налоговой декларации</w:t>
      </w:r>
      <w:r w:rsidRPr="006E4C10">
        <w:rPr>
          <w:rFonts w:ascii="Times New Roman" w:hAnsi="Times New Roman" w:cs="Times New Roman"/>
          <w:sz w:val="28"/>
          <w:szCs w:val="28"/>
        </w:rPr>
        <w:t xml:space="preserve"> </w:t>
      </w:r>
      <w:r w:rsidR="00947E52" w:rsidRPr="006E4C10">
        <w:rPr>
          <w:rFonts w:ascii="Times New Roman" w:hAnsi="Times New Roman" w:cs="Times New Roman"/>
          <w:sz w:val="28"/>
          <w:szCs w:val="28"/>
        </w:rPr>
        <w:t xml:space="preserve">по акцизам </w:t>
      </w:r>
    </w:p>
    <w:p w14:paraId="577467E5" w14:textId="2F607999" w:rsidR="00390895" w:rsidRPr="006E4C10" w:rsidRDefault="00947E52" w:rsidP="001F6E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C10">
        <w:rPr>
          <w:rFonts w:ascii="Times New Roman" w:hAnsi="Times New Roman" w:cs="Times New Roman"/>
          <w:sz w:val="28"/>
          <w:szCs w:val="28"/>
        </w:rPr>
        <w:t>на нефтяное сырье</w:t>
      </w:r>
      <w:r w:rsidR="006E4C10" w:rsidRPr="006E4C10">
        <w:rPr>
          <w:rFonts w:ascii="Times New Roman" w:hAnsi="Times New Roman" w:cs="Times New Roman"/>
          <w:sz w:val="28"/>
          <w:szCs w:val="28"/>
        </w:rPr>
        <w:t>» к приказу Федеральной налоговой службы от 31.05.2021 № ЕД-7-3/525@</w:t>
      </w:r>
    </w:p>
    <w:p w14:paraId="4C8EEAC7" w14:textId="77777777" w:rsidR="00E74E68" w:rsidRPr="00DB7D2A" w:rsidRDefault="00E74E68" w:rsidP="00E74E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3D8E7D2" w14:textId="3BC5C20D" w:rsidR="00DB7D2A" w:rsidRPr="00AE1ADB" w:rsidRDefault="00DB7D2A" w:rsidP="00DA1E83">
      <w:pPr>
        <w:pStyle w:val="ConsPlusTitle"/>
        <w:numPr>
          <w:ilvl w:val="0"/>
          <w:numId w:val="1"/>
        </w:numPr>
        <w:spacing w:line="276" w:lineRule="auto"/>
        <w:ind w:left="896" w:hanging="35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1ADB">
        <w:rPr>
          <w:rFonts w:ascii="Times New Roman" w:hAnsi="Times New Roman" w:cs="Times New Roman"/>
          <w:b w:val="0"/>
          <w:sz w:val="28"/>
          <w:szCs w:val="28"/>
        </w:rPr>
        <w:t xml:space="preserve">Подпункт 3 пункта 2.13 </w:t>
      </w:r>
      <w:bookmarkStart w:id="1" w:name="_GoBack"/>
      <w:bookmarkEnd w:id="1"/>
      <w:r w:rsidRPr="00AE1ADB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14:paraId="6C1AD7BD" w14:textId="3BCE25A0" w:rsidR="000A667A" w:rsidRPr="00F2021A" w:rsidRDefault="00DB7D2A" w:rsidP="00DA1E83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b/>
          <w:sz w:val="28"/>
          <w:szCs w:val="28"/>
        </w:rPr>
        <w:t>«</w:t>
      </w:r>
      <w:r w:rsidRPr="00AE1ADB">
        <w:rPr>
          <w:rFonts w:ascii="Times New Roman" w:hAnsi="Times New Roman" w:cs="Times New Roman"/>
          <w:sz w:val="28"/>
          <w:szCs w:val="28"/>
        </w:rPr>
        <w:t xml:space="preserve">3) при представлении </w:t>
      </w:r>
      <w:r w:rsidR="00D341C0">
        <w:rPr>
          <w:rFonts w:ascii="Times New Roman" w:hAnsi="Times New Roman" w:cs="Times New Roman"/>
          <w:sz w:val="28"/>
          <w:szCs w:val="28"/>
        </w:rPr>
        <w:t>д</w:t>
      </w:r>
      <w:r w:rsidRPr="00AE1ADB">
        <w:rPr>
          <w:rFonts w:ascii="Times New Roman" w:hAnsi="Times New Roman" w:cs="Times New Roman"/>
          <w:sz w:val="28"/>
          <w:szCs w:val="28"/>
        </w:rPr>
        <w:t xml:space="preserve">екларации представителем налогоплательщика в поле «Наименование документа, подтверждающего полномочия </w:t>
      </w:r>
      <w:r w:rsidRPr="00F3391A">
        <w:rPr>
          <w:rFonts w:ascii="Times New Roman" w:hAnsi="Times New Roman" w:cs="Times New Roman"/>
          <w:sz w:val="28"/>
          <w:szCs w:val="28"/>
        </w:rPr>
        <w:t xml:space="preserve">представителя налогоплательщика» указываются наименование </w:t>
      </w:r>
      <w:r w:rsidR="0057259A">
        <w:rPr>
          <w:rFonts w:ascii="Times New Roman" w:hAnsi="Times New Roman" w:cs="Times New Roman"/>
          <w:sz w:val="28"/>
          <w:szCs w:val="28"/>
        </w:rPr>
        <w:br/>
      </w:r>
      <w:r w:rsidRPr="00F3391A">
        <w:rPr>
          <w:rFonts w:ascii="Times New Roman" w:hAnsi="Times New Roman" w:cs="Times New Roman"/>
          <w:sz w:val="28"/>
          <w:szCs w:val="28"/>
        </w:rPr>
        <w:t>и реквизиты документа, подтверждающего полномочия представителя налогоплательщика. Для доверенности, совершённой в</w:t>
      </w:r>
      <w:r w:rsidR="00492B70">
        <w:rPr>
          <w:rFonts w:ascii="Times New Roman" w:hAnsi="Times New Roman" w:cs="Times New Roman"/>
          <w:sz w:val="28"/>
          <w:szCs w:val="28"/>
        </w:rPr>
        <w:t> </w:t>
      </w:r>
      <w:r w:rsidRPr="00F3391A">
        <w:rPr>
          <w:rFonts w:ascii="Times New Roman" w:hAnsi="Times New Roman" w:cs="Times New Roman"/>
          <w:sz w:val="28"/>
          <w:szCs w:val="28"/>
        </w:rPr>
        <w:t xml:space="preserve">форме электронного </w:t>
      </w:r>
      <w:r w:rsidRPr="00F2021A">
        <w:rPr>
          <w:rFonts w:ascii="Times New Roman" w:hAnsi="Times New Roman" w:cs="Times New Roman"/>
          <w:sz w:val="28"/>
          <w:szCs w:val="28"/>
        </w:rPr>
        <w:t>документа</w:t>
      </w:r>
      <w:r w:rsidR="00A33C04" w:rsidRPr="00F2021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пункта 3 статьи 29 и пункта 5 статьи 80 </w:t>
      </w:r>
      <w:r w:rsidR="009E3828" w:rsidRPr="00F2021A">
        <w:rPr>
          <w:rFonts w:ascii="Times New Roman" w:hAnsi="Times New Roman" w:cs="Times New Roman"/>
          <w:sz w:val="28"/>
          <w:szCs w:val="28"/>
        </w:rPr>
        <w:t>Кодекса</w:t>
      </w:r>
      <w:r w:rsidR="00A33C04" w:rsidRPr="00F2021A">
        <w:rPr>
          <w:rFonts w:ascii="Times New Roman" w:hAnsi="Times New Roman" w:cs="Times New Roman"/>
          <w:sz w:val="28"/>
          <w:szCs w:val="28"/>
        </w:rPr>
        <w:t>,</w:t>
      </w:r>
      <w:r w:rsidRPr="00F2021A">
        <w:rPr>
          <w:rFonts w:ascii="Times New Roman" w:hAnsi="Times New Roman" w:cs="Times New Roman"/>
          <w:sz w:val="28"/>
          <w:szCs w:val="28"/>
        </w:rPr>
        <w:t xml:space="preserve"> указывается GUID доверенности.»</w:t>
      </w:r>
      <w:r w:rsidR="00CF1AC0" w:rsidRPr="00F2021A">
        <w:rPr>
          <w:rFonts w:ascii="Times New Roman" w:hAnsi="Times New Roman" w:cs="Times New Roman"/>
          <w:sz w:val="28"/>
          <w:szCs w:val="28"/>
        </w:rPr>
        <w:t>.</w:t>
      </w:r>
    </w:p>
    <w:p w14:paraId="055B0860" w14:textId="4ED96386" w:rsidR="00F3391A" w:rsidRDefault="00F3391A" w:rsidP="00DA1E83">
      <w:pPr>
        <w:pStyle w:val="ConsPlusTitle"/>
        <w:numPr>
          <w:ilvl w:val="0"/>
          <w:numId w:val="1"/>
        </w:numPr>
        <w:spacing w:line="276" w:lineRule="auto"/>
        <w:ind w:left="896" w:hanging="35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021A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Pr="00AE1ADB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</w:rPr>
        <w:t>.1.3</w:t>
      </w:r>
      <w:r w:rsidRPr="00AE1ADB">
        <w:rPr>
          <w:rFonts w:ascii="Times New Roman" w:hAnsi="Times New Roman" w:cs="Times New Roman"/>
          <w:b w:val="0"/>
          <w:sz w:val="28"/>
          <w:szCs w:val="28"/>
        </w:rPr>
        <w:t xml:space="preserve"> пункта 3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AE1AD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</w:p>
    <w:p w14:paraId="07B85339" w14:textId="0ED480E0" w:rsidR="00F3391A" w:rsidRPr="00F3391A" w:rsidRDefault="00F3391A" w:rsidP="00DA1E83">
      <w:pPr>
        <w:pStyle w:val="ConsPlusTitle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391A">
        <w:rPr>
          <w:rFonts w:ascii="Times New Roman" w:hAnsi="Times New Roman" w:cs="Times New Roman"/>
          <w:b w:val="0"/>
          <w:sz w:val="28"/>
          <w:szCs w:val="28"/>
        </w:rPr>
        <w:t xml:space="preserve">«3.1.3. </w:t>
      </w:r>
      <w:r w:rsidRPr="00486331">
        <w:rPr>
          <w:rFonts w:ascii="Times New Roman" w:hAnsi="Times New Roman" w:cs="Times New Roman"/>
          <w:b w:val="0"/>
          <w:sz w:val="28"/>
          <w:szCs w:val="28"/>
        </w:rPr>
        <w:t xml:space="preserve">По строке 030 указывается </w:t>
      </w:r>
      <w:r w:rsidRPr="00F3391A">
        <w:rPr>
          <w:rFonts w:ascii="Times New Roman" w:hAnsi="Times New Roman" w:cs="Times New Roman"/>
          <w:b w:val="0"/>
          <w:sz w:val="28"/>
          <w:szCs w:val="28"/>
        </w:rPr>
        <w:t>сумма акциза, подлежащая уплате в</w:t>
      </w:r>
      <w:r w:rsidR="00492B7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86331">
        <w:rPr>
          <w:rFonts w:ascii="Times New Roman" w:hAnsi="Times New Roman" w:cs="Times New Roman"/>
          <w:b w:val="0"/>
          <w:sz w:val="28"/>
          <w:szCs w:val="28"/>
        </w:rPr>
        <w:t xml:space="preserve">бюджет за налоговый период по КБК, указанному в соответствующей строке 020. </w:t>
      </w:r>
      <w:r w:rsidRPr="00F3391A">
        <w:rPr>
          <w:rFonts w:ascii="Times New Roman" w:hAnsi="Times New Roman" w:cs="Times New Roman"/>
          <w:b w:val="0"/>
          <w:sz w:val="28"/>
          <w:szCs w:val="28"/>
        </w:rPr>
        <w:t xml:space="preserve">Сумма </w:t>
      </w:r>
      <w:r w:rsidRPr="00486331">
        <w:rPr>
          <w:rFonts w:ascii="Times New Roman" w:hAnsi="Times New Roman" w:cs="Times New Roman"/>
          <w:b w:val="0"/>
          <w:sz w:val="28"/>
          <w:szCs w:val="28"/>
        </w:rPr>
        <w:t xml:space="preserve">акциза по строке 030 корреспондирует </w:t>
      </w:r>
      <w:r w:rsidRPr="00F3391A">
        <w:rPr>
          <w:rFonts w:ascii="Times New Roman" w:hAnsi="Times New Roman" w:cs="Times New Roman"/>
          <w:b w:val="0"/>
          <w:sz w:val="28"/>
          <w:szCs w:val="28"/>
        </w:rPr>
        <w:t xml:space="preserve">сумме акциза, </w:t>
      </w:r>
      <w:r w:rsidRPr="00486331">
        <w:rPr>
          <w:rFonts w:ascii="Times New Roman" w:hAnsi="Times New Roman" w:cs="Times New Roman"/>
          <w:b w:val="0"/>
          <w:sz w:val="28"/>
          <w:szCs w:val="28"/>
        </w:rPr>
        <w:t xml:space="preserve">указанной по строке 025 раздела </w:t>
      </w:r>
      <w:r w:rsidRPr="00F3391A">
        <w:rPr>
          <w:rFonts w:ascii="Times New Roman" w:hAnsi="Times New Roman" w:cs="Times New Roman"/>
          <w:b w:val="0"/>
          <w:sz w:val="28"/>
          <w:szCs w:val="28"/>
        </w:rPr>
        <w:t>3 декларации.»</w:t>
      </w:r>
      <w:r w:rsidR="008604F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EFCF82C" w14:textId="03694A48" w:rsidR="00A83D47" w:rsidRDefault="00A83D47" w:rsidP="00DA1E83">
      <w:pPr>
        <w:pStyle w:val="ConsPlusNormal"/>
        <w:numPr>
          <w:ilvl w:val="0"/>
          <w:numId w:val="1"/>
        </w:numPr>
        <w:tabs>
          <w:tab w:val="left" w:pos="851"/>
        </w:tabs>
        <w:spacing w:line="276" w:lineRule="auto"/>
        <w:ind w:left="0" w:firstLine="53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4.5:</w:t>
      </w:r>
    </w:p>
    <w:p w14:paraId="6AF9A677" w14:textId="45D3A15B" w:rsidR="000A667A" w:rsidRPr="00F3391A" w:rsidRDefault="00A83D47" w:rsidP="00DA1E83">
      <w:pPr>
        <w:pStyle w:val="ConsPlusNormal"/>
        <w:numPr>
          <w:ilvl w:val="1"/>
          <w:numId w:val="1"/>
        </w:numPr>
        <w:tabs>
          <w:tab w:val="left" w:pos="851"/>
        </w:tabs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22D" w:rsidRPr="00F3391A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D87044" w:rsidRPr="00F3391A">
        <w:rPr>
          <w:rFonts w:ascii="Times New Roman" w:hAnsi="Times New Roman" w:cs="Times New Roman"/>
          <w:sz w:val="28"/>
          <w:szCs w:val="28"/>
        </w:rPr>
        <w:t>4.5.11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="001A7F4F" w:rsidRPr="00F3391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1702526" w14:textId="690598CE" w:rsidR="00AA4043" w:rsidRPr="00AE1ADB" w:rsidRDefault="00D87044" w:rsidP="00DA1E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91A">
        <w:rPr>
          <w:rFonts w:ascii="Times New Roman" w:hAnsi="Times New Roman" w:cs="Times New Roman"/>
          <w:sz w:val="28"/>
          <w:szCs w:val="28"/>
        </w:rPr>
        <w:t>«По строке 106 указывается количество иного сырья (в том числе многофункциональных присадок, иных компонентов, не являющихся нефтяным сырьем</w:t>
      </w:r>
      <w:r w:rsidRPr="00AE1ADB">
        <w:rPr>
          <w:rFonts w:ascii="Times New Roman" w:hAnsi="Times New Roman" w:cs="Times New Roman"/>
          <w:sz w:val="28"/>
          <w:szCs w:val="28"/>
        </w:rPr>
        <w:t>), использованного для производства прямогонного бензина</w:t>
      </w:r>
      <w:r w:rsidR="00D679D4" w:rsidRPr="00AE1ADB">
        <w:rPr>
          <w:rFonts w:ascii="Times New Roman" w:hAnsi="Times New Roman" w:cs="Times New Roman"/>
          <w:sz w:val="28"/>
          <w:szCs w:val="28"/>
        </w:rPr>
        <w:t xml:space="preserve"> (</w:t>
      </w:r>
      <w:r w:rsidR="00D679D4" w:rsidRPr="00AE1A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79D4" w:rsidRPr="00AE1ADB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="00D679D4" w:rsidRPr="00AE1ADB">
        <w:rPr>
          <w:rFonts w:ascii="Times New Roman" w:hAnsi="Times New Roman" w:cs="Times New Roman"/>
          <w:sz w:val="28"/>
          <w:szCs w:val="28"/>
        </w:rPr>
        <w:t>)</w:t>
      </w:r>
      <w:r w:rsidR="00AA4043" w:rsidRPr="00AE1ADB">
        <w:rPr>
          <w:rFonts w:ascii="Times New Roman" w:hAnsi="Times New Roman" w:cs="Times New Roman"/>
          <w:sz w:val="28"/>
          <w:szCs w:val="28"/>
        </w:rPr>
        <w:t>.</w:t>
      </w:r>
    </w:p>
    <w:p w14:paraId="1EA773DB" w14:textId="3979F539" w:rsidR="001A7F4F" w:rsidRPr="00AE1ADB" w:rsidRDefault="008F6196" w:rsidP="00DA1E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C4624D" w:rsidRPr="00AE1ADB">
        <w:rPr>
          <w:rFonts w:ascii="Times New Roman" w:hAnsi="Times New Roman" w:cs="Times New Roman"/>
          <w:sz w:val="28"/>
          <w:szCs w:val="28"/>
        </w:rPr>
        <w:t>иного сырья, использованного для производства прямогонного бензина</w:t>
      </w:r>
      <w:r w:rsidR="00946A9E">
        <w:rPr>
          <w:rFonts w:ascii="Times New Roman" w:hAnsi="Times New Roman" w:cs="Times New Roman"/>
          <w:sz w:val="28"/>
          <w:szCs w:val="28"/>
        </w:rPr>
        <w:t>,</w:t>
      </w:r>
      <w:r w:rsidRPr="00AE1ADB">
        <w:rPr>
          <w:rFonts w:ascii="Times New Roman" w:hAnsi="Times New Roman" w:cs="Times New Roman"/>
          <w:sz w:val="28"/>
          <w:szCs w:val="28"/>
        </w:rPr>
        <w:t xml:space="preserve"> по строке 106 указывается «0» (ноль).</w:t>
      </w:r>
      <w:r w:rsidR="001A7F4F" w:rsidRPr="00AE1ADB">
        <w:rPr>
          <w:rFonts w:ascii="Times New Roman" w:hAnsi="Times New Roman" w:cs="Times New Roman"/>
          <w:sz w:val="28"/>
          <w:szCs w:val="28"/>
        </w:rPr>
        <w:t>»</w:t>
      </w:r>
      <w:r w:rsidR="008604F1">
        <w:rPr>
          <w:rFonts w:ascii="Times New Roman" w:hAnsi="Times New Roman" w:cs="Times New Roman"/>
          <w:sz w:val="28"/>
          <w:szCs w:val="28"/>
        </w:rPr>
        <w:t>.</w:t>
      </w:r>
    </w:p>
    <w:p w14:paraId="09A68F2C" w14:textId="0678105A" w:rsidR="008F6196" w:rsidRPr="00AE1ADB" w:rsidRDefault="00A83D47" w:rsidP="00DA1E83">
      <w:pPr>
        <w:pStyle w:val="ConsPlusNormal"/>
        <w:tabs>
          <w:tab w:val="left" w:pos="851"/>
        </w:tabs>
        <w:spacing w:line="276" w:lineRule="auto"/>
        <w:ind w:left="1276" w:hanging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8F6196" w:rsidRPr="00AE1ADB">
        <w:rPr>
          <w:rFonts w:ascii="Times New Roman" w:hAnsi="Times New Roman" w:cs="Times New Roman"/>
          <w:sz w:val="28"/>
          <w:szCs w:val="28"/>
        </w:rPr>
        <w:t xml:space="preserve">одпункт 4.5.13 </w:t>
      </w:r>
      <w:r>
        <w:rPr>
          <w:rFonts w:ascii="Times New Roman" w:hAnsi="Times New Roman" w:cs="Times New Roman"/>
          <w:sz w:val="28"/>
          <w:szCs w:val="28"/>
        </w:rPr>
        <w:t>дополнить абзацами</w:t>
      </w:r>
      <w:r w:rsidRPr="00F3391A">
        <w:rPr>
          <w:rFonts w:ascii="Times New Roman" w:hAnsi="Times New Roman" w:cs="Times New Roman"/>
          <w:sz w:val="28"/>
          <w:szCs w:val="28"/>
        </w:rPr>
        <w:t xml:space="preserve"> </w:t>
      </w:r>
      <w:r w:rsidR="008F6196" w:rsidRPr="00AE1AD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18786E1" w14:textId="77777777" w:rsidR="0062032C" w:rsidRDefault="008F6196" w:rsidP="00DA1E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>«По строке 116 указывается количество иного сырья (в том числе многофункциональных присадок, иных компонентов, не являющихся нефтяным сырьем), использованного для производства товарного бензина, легких и средних дистиллятов в жидком виде (при температуре 20 градусов Цельсия и давлении 760 миллиметров ртутного столба), бензола, толуола, ксилола, масел смазочных</w:t>
      </w:r>
      <w:r w:rsidR="00161284" w:rsidRPr="00AE1ADB">
        <w:rPr>
          <w:rFonts w:ascii="Times New Roman" w:hAnsi="Times New Roman" w:cs="Times New Roman"/>
          <w:sz w:val="28"/>
          <w:szCs w:val="28"/>
        </w:rPr>
        <w:t xml:space="preserve"> (</w:t>
      </w:r>
      <w:r w:rsidR="00161284" w:rsidRPr="00AE1A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1284" w:rsidRPr="00AE1ADB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="00161284" w:rsidRPr="00AE1ADB">
        <w:rPr>
          <w:rFonts w:ascii="Times New Roman" w:hAnsi="Times New Roman" w:cs="Times New Roman"/>
          <w:sz w:val="28"/>
          <w:szCs w:val="28"/>
        </w:rPr>
        <w:t>)</w:t>
      </w:r>
      <w:r w:rsidRPr="00AE1ADB">
        <w:rPr>
          <w:rFonts w:ascii="Times New Roman" w:hAnsi="Times New Roman" w:cs="Times New Roman"/>
          <w:sz w:val="28"/>
          <w:szCs w:val="28"/>
        </w:rPr>
        <w:t>.</w:t>
      </w:r>
    </w:p>
    <w:p w14:paraId="08F334C7" w14:textId="474E1D1C" w:rsidR="007F48AA" w:rsidRPr="00AE1ADB" w:rsidRDefault="008F6196" w:rsidP="00DA1E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C4624D" w:rsidRPr="00AE1ADB">
        <w:rPr>
          <w:rFonts w:ascii="Times New Roman" w:hAnsi="Times New Roman" w:cs="Times New Roman"/>
          <w:sz w:val="28"/>
          <w:szCs w:val="28"/>
        </w:rPr>
        <w:t xml:space="preserve">иного сырья, использованного для производства </w:t>
      </w:r>
      <w:r w:rsidRPr="00AE1ADB">
        <w:rPr>
          <w:rFonts w:ascii="Times New Roman" w:hAnsi="Times New Roman" w:cs="Times New Roman"/>
          <w:sz w:val="28"/>
          <w:szCs w:val="28"/>
        </w:rPr>
        <w:t>указанных продуктов переработки нефтяного сырья</w:t>
      </w:r>
      <w:r w:rsidR="00946A9E">
        <w:rPr>
          <w:rFonts w:ascii="Times New Roman" w:hAnsi="Times New Roman" w:cs="Times New Roman"/>
          <w:sz w:val="28"/>
          <w:szCs w:val="28"/>
        </w:rPr>
        <w:t>,</w:t>
      </w:r>
      <w:r w:rsidRPr="00AE1ADB">
        <w:rPr>
          <w:rFonts w:ascii="Times New Roman" w:hAnsi="Times New Roman" w:cs="Times New Roman"/>
          <w:sz w:val="28"/>
          <w:szCs w:val="28"/>
        </w:rPr>
        <w:t xml:space="preserve"> по строке 116 указывается «0» (ноль).»</w:t>
      </w:r>
      <w:r w:rsidR="008604F1">
        <w:rPr>
          <w:rFonts w:ascii="Times New Roman" w:hAnsi="Times New Roman" w:cs="Times New Roman"/>
          <w:sz w:val="28"/>
          <w:szCs w:val="28"/>
        </w:rPr>
        <w:t>.</w:t>
      </w:r>
    </w:p>
    <w:p w14:paraId="4F6C8E0E" w14:textId="19A93990" w:rsidR="007F48AA" w:rsidRPr="00D04423" w:rsidRDefault="00D04423" w:rsidP="00DA1E83">
      <w:pPr>
        <w:pStyle w:val="af1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48AA" w:rsidRPr="00D04423">
        <w:rPr>
          <w:rFonts w:ascii="Times New Roman" w:hAnsi="Times New Roman" w:cs="Times New Roman"/>
          <w:sz w:val="28"/>
          <w:szCs w:val="28"/>
        </w:rPr>
        <w:t>одпункт 4.5.1</w:t>
      </w:r>
      <w:r w:rsidR="00953BE9" w:rsidRPr="00D044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463F7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AA" w:rsidRPr="00D0442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2929A3D" w14:textId="6A2440E9" w:rsidR="007F48AA" w:rsidRPr="00AE1ADB" w:rsidRDefault="007F48AA" w:rsidP="00DA1E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>«По строке 1</w:t>
      </w:r>
      <w:r w:rsidR="00AA15B5" w:rsidRPr="00AE1ADB">
        <w:rPr>
          <w:rFonts w:ascii="Times New Roman" w:hAnsi="Times New Roman" w:cs="Times New Roman"/>
          <w:sz w:val="28"/>
          <w:szCs w:val="28"/>
        </w:rPr>
        <w:t>2</w:t>
      </w:r>
      <w:r w:rsidRPr="00AE1ADB">
        <w:rPr>
          <w:rFonts w:ascii="Times New Roman" w:hAnsi="Times New Roman" w:cs="Times New Roman"/>
          <w:sz w:val="28"/>
          <w:szCs w:val="28"/>
        </w:rPr>
        <w:t xml:space="preserve">6 указывается количество иного сырья (в том числе многофункциональных присадок, иных компонентов, не являющихся нефтяным сырьем), использованного для производства </w:t>
      </w:r>
      <w:r w:rsidR="004C757D" w:rsidRPr="00AE1ADB">
        <w:rPr>
          <w:rFonts w:ascii="Times New Roman" w:hAnsi="Times New Roman" w:cs="Times New Roman"/>
          <w:sz w:val="28"/>
          <w:szCs w:val="28"/>
        </w:rPr>
        <w:t>кокса нефтяного</w:t>
      </w:r>
      <w:r w:rsidR="00161284" w:rsidRPr="00AE1ADB">
        <w:rPr>
          <w:rFonts w:ascii="Times New Roman" w:hAnsi="Times New Roman" w:cs="Times New Roman"/>
          <w:sz w:val="28"/>
          <w:szCs w:val="28"/>
        </w:rPr>
        <w:t xml:space="preserve"> (</w:t>
      </w:r>
      <w:r w:rsidR="00161284" w:rsidRPr="00AE1A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046B" w:rsidRPr="00AE1ADB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="00161284" w:rsidRPr="00AE1ADB">
        <w:rPr>
          <w:rFonts w:ascii="Times New Roman" w:hAnsi="Times New Roman" w:cs="Times New Roman"/>
          <w:sz w:val="28"/>
          <w:szCs w:val="28"/>
        </w:rPr>
        <w:t>)</w:t>
      </w:r>
      <w:r w:rsidRPr="00AE1ADB">
        <w:rPr>
          <w:rFonts w:ascii="Times New Roman" w:hAnsi="Times New Roman" w:cs="Times New Roman"/>
          <w:sz w:val="28"/>
          <w:szCs w:val="28"/>
        </w:rPr>
        <w:t>.</w:t>
      </w:r>
    </w:p>
    <w:p w14:paraId="08694AC8" w14:textId="58D1A06D" w:rsidR="00FE7B91" w:rsidRPr="00AE1ADB" w:rsidRDefault="007F48AA" w:rsidP="00DA1E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 xml:space="preserve">При отсутствии иного сырья, использованного для производства </w:t>
      </w:r>
      <w:r w:rsidR="00AF1A21">
        <w:rPr>
          <w:rFonts w:ascii="Times New Roman" w:hAnsi="Times New Roman" w:cs="Times New Roman"/>
          <w:sz w:val="28"/>
          <w:szCs w:val="28"/>
        </w:rPr>
        <w:t>кокса нефтяного</w:t>
      </w:r>
      <w:r w:rsidR="00946A9E">
        <w:rPr>
          <w:rFonts w:ascii="Times New Roman" w:hAnsi="Times New Roman" w:cs="Times New Roman"/>
          <w:sz w:val="28"/>
          <w:szCs w:val="28"/>
        </w:rPr>
        <w:t>,</w:t>
      </w:r>
      <w:r w:rsidRPr="00AE1ADB">
        <w:rPr>
          <w:rFonts w:ascii="Times New Roman" w:hAnsi="Times New Roman" w:cs="Times New Roman"/>
          <w:sz w:val="28"/>
          <w:szCs w:val="28"/>
        </w:rPr>
        <w:t xml:space="preserve"> по строке 1</w:t>
      </w:r>
      <w:r w:rsidR="00AA15B5" w:rsidRPr="00AE1ADB">
        <w:rPr>
          <w:rFonts w:ascii="Times New Roman" w:hAnsi="Times New Roman" w:cs="Times New Roman"/>
          <w:sz w:val="28"/>
          <w:szCs w:val="28"/>
        </w:rPr>
        <w:t>2</w:t>
      </w:r>
      <w:r w:rsidRPr="00AE1ADB">
        <w:rPr>
          <w:rFonts w:ascii="Times New Roman" w:hAnsi="Times New Roman" w:cs="Times New Roman"/>
          <w:sz w:val="28"/>
          <w:szCs w:val="28"/>
        </w:rPr>
        <w:t>6 указывается «0» (ноль).»</w:t>
      </w:r>
      <w:r w:rsidR="00BC7A1F">
        <w:rPr>
          <w:rFonts w:ascii="Times New Roman" w:hAnsi="Times New Roman" w:cs="Times New Roman"/>
          <w:sz w:val="28"/>
          <w:szCs w:val="28"/>
        </w:rPr>
        <w:t>.</w:t>
      </w:r>
      <w:r w:rsidR="00FE7B91" w:rsidRPr="00AE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650EE" w14:textId="0C120EB3" w:rsidR="00FE7B91" w:rsidRPr="00AE1ADB" w:rsidRDefault="00D04423" w:rsidP="00C63286">
      <w:pPr>
        <w:pStyle w:val="af1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7B91" w:rsidRPr="00AE1ADB">
        <w:rPr>
          <w:rFonts w:ascii="Times New Roman" w:hAnsi="Times New Roman" w:cs="Times New Roman"/>
          <w:sz w:val="28"/>
          <w:szCs w:val="28"/>
        </w:rPr>
        <w:t>одпункт 4.5.1</w:t>
      </w:r>
      <w:r>
        <w:rPr>
          <w:rFonts w:ascii="Times New Roman" w:hAnsi="Times New Roman" w:cs="Times New Roman"/>
          <w:sz w:val="28"/>
          <w:szCs w:val="28"/>
        </w:rPr>
        <w:t>7 д</w:t>
      </w:r>
      <w:r w:rsidRPr="00AE1ADB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463F77">
        <w:rPr>
          <w:rFonts w:ascii="Times New Roman" w:hAnsi="Times New Roman" w:cs="Times New Roman"/>
          <w:sz w:val="28"/>
          <w:szCs w:val="28"/>
        </w:rPr>
        <w:t>ами</w:t>
      </w:r>
      <w:r w:rsidR="00FE7B91" w:rsidRPr="00AE1AD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C66140E" w14:textId="117ACC36" w:rsidR="00D808EB" w:rsidRDefault="00FE7B91" w:rsidP="00DA1E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 xml:space="preserve">«По строке 136 указывается количество иного сырья (в том числе многофункциональных присадок, иных компонентов, не являющихся нефтяным сырьем), использованного для производства </w:t>
      </w:r>
      <w:r w:rsidR="00234FE1">
        <w:rPr>
          <w:rFonts w:ascii="Times New Roman" w:hAnsi="Times New Roman" w:cs="Times New Roman"/>
          <w:sz w:val="28"/>
          <w:szCs w:val="28"/>
        </w:rPr>
        <w:t>мазута, битума нефтяного, парафина, вазелина, отработанных нефтепродуктов, иных жидких (за исключением фракций, массовая доля метил-трет-бутилового эфира и (или) иных эфиров и (или) спиртов в которых не менее 85 процентов) или твердых продуктов переработки нефтяного сырья, произведенных из нефтяного сырья</w:t>
      </w:r>
      <w:r w:rsidRPr="00AE1ADB">
        <w:rPr>
          <w:rFonts w:ascii="Times New Roman" w:hAnsi="Times New Roman" w:cs="Times New Roman"/>
          <w:sz w:val="28"/>
          <w:szCs w:val="28"/>
        </w:rPr>
        <w:t xml:space="preserve"> (</w:t>
      </w:r>
      <w:r w:rsidRPr="00AE1A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C446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E1ADB">
        <w:rPr>
          <w:rFonts w:ascii="Times New Roman" w:hAnsi="Times New Roman" w:cs="Times New Roman"/>
          <w:sz w:val="28"/>
          <w:szCs w:val="28"/>
        </w:rPr>
        <w:t>).</w:t>
      </w:r>
    </w:p>
    <w:p w14:paraId="75A0DB37" w14:textId="7D044ACA" w:rsidR="00FE7B91" w:rsidRPr="00AE1ADB" w:rsidRDefault="00FE7B91" w:rsidP="00DA1E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>При отсутствии иного сырья, использованного для производства указанных продуктов переработки нефтяного сырья</w:t>
      </w:r>
      <w:r w:rsidR="00946A9E">
        <w:rPr>
          <w:rFonts w:ascii="Times New Roman" w:hAnsi="Times New Roman" w:cs="Times New Roman"/>
          <w:sz w:val="28"/>
          <w:szCs w:val="28"/>
        </w:rPr>
        <w:t>,</w:t>
      </w:r>
      <w:r w:rsidRPr="00AE1ADB">
        <w:rPr>
          <w:rFonts w:ascii="Times New Roman" w:hAnsi="Times New Roman" w:cs="Times New Roman"/>
          <w:sz w:val="28"/>
          <w:szCs w:val="28"/>
        </w:rPr>
        <w:t xml:space="preserve"> по строке 136 указывается «0» (ноль).»</w:t>
      </w:r>
      <w:r w:rsidR="00BC7A1F">
        <w:rPr>
          <w:rFonts w:ascii="Times New Roman" w:hAnsi="Times New Roman" w:cs="Times New Roman"/>
          <w:sz w:val="28"/>
          <w:szCs w:val="28"/>
        </w:rPr>
        <w:t>.</w:t>
      </w:r>
    </w:p>
    <w:p w14:paraId="2CB24B9F" w14:textId="037A9E2D" w:rsidR="00DB7D2A" w:rsidRDefault="00D04423" w:rsidP="00DA1E83">
      <w:pPr>
        <w:pStyle w:val="ConsPlusTitle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="00DB7D2A" w:rsidRPr="00AE1ADB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DB7D2A" w:rsidRPr="00AE1ADB">
        <w:rPr>
          <w:rFonts w:ascii="Times New Roman" w:hAnsi="Times New Roman" w:cs="Times New Roman"/>
          <w:b w:val="0"/>
          <w:sz w:val="28"/>
          <w:szCs w:val="28"/>
        </w:rPr>
        <w:t xml:space="preserve"> 5.6:</w:t>
      </w:r>
    </w:p>
    <w:p w14:paraId="2F5F8416" w14:textId="77777777" w:rsidR="00D04423" w:rsidRDefault="00D04423" w:rsidP="00DA1E83">
      <w:pPr>
        <w:pStyle w:val="ConsPlusTitle"/>
        <w:tabs>
          <w:tab w:val="left" w:pos="851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Подпункт 5.6.5 изложить в следующей редакции:</w:t>
      </w:r>
    </w:p>
    <w:p w14:paraId="1442D38B" w14:textId="3C931914" w:rsidR="00DB7D2A" w:rsidRPr="00D04423" w:rsidRDefault="00D04423" w:rsidP="00DA1E83">
      <w:pPr>
        <w:pStyle w:val="ConsPlusTitle"/>
        <w:tabs>
          <w:tab w:val="left" w:pos="851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«5.6.5. 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>По строке 060 указывается сумма акциза, подлежащая вычету, определенная с учетом величины К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  <w:vertAlign w:val="subscript"/>
        </w:rPr>
        <w:t>ДЕМП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>, инвестиционной надбавки К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  <w:vertAlign w:val="subscript"/>
        </w:rPr>
        <w:t>ИНВ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F77">
        <w:rPr>
          <w:rFonts w:ascii="Times New Roman" w:hAnsi="Times New Roman" w:cs="Times New Roman"/>
          <w:b w:val="0"/>
          <w:sz w:val="28"/>
          <w:szCs w:val="28"/>
        </w:rPr>
        <w:br/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>и величины К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  <w:vertAlign w:val="subscript"/>
        </w:rPr>
        <w:t>ВРК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 xml:space="preserve"> в случае, если сумма значений строк 030, 045 и 050</w:t>
      </w:r>
      <w:r w:rsidR="00463F77">
        <w:rPr>
          <w:rFonts w:ascii="Times New Roman" w:hAnsi="Times New Roman" w:cs="Times New Roman"/>
          <w:b w:val="0"/>
          <w:sz w:val="28"/>
          <w:szCs w:val="28"/>
        </w:rPr>
        <w:t>,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D2A" w:rsidRPr="00D0442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уменьшенная на </w:t>
      </w:r>
      <w:r w:rsidR="005E3E0F" w:rsidRPr="00D0442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значение </w:t>
      </w:r>
      <w:r w:rsidR="00DB7D2A" w:rsidRPr="00D0442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</w:t>
      </w:r>
      <w:r w:rsidR="005E3E0F" w:rsidRPr="00D0442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DB7D2A" w:rsidRPr="00D0442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080</w:t>
      </w:r>
      <w:r w:rsidR="00463F7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DB7D2A" w:rsidRPr="00D0442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 xml:space="preserve">имеет положительное значение </w:t>
      </w:r>
      <w:r w:rsidR="00463F77">
        <w:rPr>
          <w:rFonts w:ascii="Times New Roman" w:hAnsi="Times New Roman" w:cs="Times New Roman"/>
          <w:b w:val="0"/>
          <w:sz w:val="28"/>
          <w:szCs w:val="28"/>
        </w:rPr>
        <w:br/>
      </w:r>
      <w:r w:rsidR="00DB7D2A" w:rsidRPr="00D04423">
        <w:rPr>
          <w:rFonts w:ascii="Times New Roman" w:hAnsi="Times New Roman" w:cs="Times New Roman"/>
          <w:b w:val="0"/>
          <w:sz w:val="28"/>
          <w:szCs w:val="28"/>
        </w:rPr>
        <w:t>или равна нулю.</w:t>
      </w:r>
    </w:p>
    <w:p w14:paraId="3125795C" w14:textId="20802801" w:rsidR="001A7F4F" w:rsidRDefault="00DB7D2A" w:rsidP="00DA1E8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>В случае если сумма значений строк 030, 045 и 050</w:t>
      </w:r>
      <w:r w:rsidR="00463F77">
        <w:rPr>
          <w:rFonts w:ascii="Times New Roman" w:hAnsi="Times New Roman" w:cs="Times New Roman"/>
          <w:sz w:val="28"/>
          <w:szCs w:val="28"/>
        </w:rPr>
        <w:t>,</w:t>
      </w:r>
      <w:r w:rsidRPr="00AE1ADB">
        <w:rPr>
          <w:rFonts w:ascii="Times New Roman" w:hAnsi="Times New Roman" w:cs="Times New Roman"/>
          <w:sz w:val="28"/>
          <w:szCs w:val="28"/>
        </w:rPr>
        <w:t xml:space="preserve"> </w:t>
      </w:r>
      <w:r w:rsidRPr="00AE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уменьшенная </w:t>
      </w:r>
      <w:r w:rsidR="00463F7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E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5E3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</w:t>
      </w:r>
      <w:r w:rsidRPr="00AE1AD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строк</w:t>
      </w:r>
      <w:r w:rsidR="005E3E0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E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080</w:t>
      </w:r>
      <w:r w:rsidR="00463F7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E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1ADB">
        <w:rPr>
          <w:rFonts w:ascii="Times New Roman" w:hAnsi="Times New Roman" w:cs="Times New Roman"/>
          <w:sz w:val="28"/>
          <w:szCs w:val="28"/>
        </w:rPr>
        <w:t xml:space="preserve">имеет отрицательное значение, </w:t>
      </w:r>
      <w:r w:rsidR="007C5C53">
        <w:rPr>
          <w:rFonts w:ascii="Times New Roman" w:hAnsi="Times New Roman" w:cs="Times New Roman"/>
          <w:sz w:val="28"/>
          <w:szCs w:val="28"/>
        </w:rPr>
        <w:t xml:space="preserve">то </w:t>
      </w:r>
      <w:r w:rsidRPr="00AE1ADB">
        <w:rPr>
          <w:rFonts w:ascii="Times New Roman" w:hAnsi="Times New Roman" w:cs="Times New Roman"/>
          <w:sz w:val="28"/>
          <w:szCs w:val="28"/>
        </w:rPr>
        <w:t>по строке 060 указывается «0» (ноль)</w:t>
      </w:r>
      <w:r w:rsidR="00C30184">
        <w:rPr>
          <w:rFonts w:ascii="Times New Roman" w:hAnsi="Times New Roman" w:cs="Times New Roman"/>
          <w:sz w:val="28"/>
          <w:szCs w:val="28"/>
        </w:rPr>
        <w:t>.</w:t>
      </w:r>
      <w:r w:rsidRPr="00AE1ADB">
        <w:rPr>
          <w:rFonts w:ascii="Times New Roman" w:hAnsi="Times New Roman" w:cs="Times New Roman"/>
          <w:sz w:val="28"/>
          <w:szCs w:val="28"/>
        </w:rPr>
        <w:t>»</w:t>
      </w:r>
      <w:r w:rsidR="00CF1AC0" w:rsidRPr="00AE1ADB">
        <w:rPr>
          <w:rFonts w:ascii="Times New Roman" w:hAnsi="Times New Roman" w:cs="Times New Roman"/>
          <w:sz w:val="28"/>
          <w:szCs w:val="28"/>
        </w:rPr>
        <w:t>.</w:t>
      </w:r>
    </w:p>
    <w:p w14:paraId="7A8D322A" w14:textId="66BCA760" w:rsidR="00DB7D2A" w:rsidRPr="00AE1ADB" w:rsidRDefault="00315D93" w:rsidP="00DA1E83">
      <w:pPr>
        <w:pStyle w:val="ConsPlusNormal"/>
        <w:numPr>
          <w:ilvl w:val="1"/>
          <w:numId w:val="3"/>
        </w:numPr>
        <w:spacing w:line="276" w:lineRule="auto"/>
        <w:ind w:left="1276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sz w:val="28"/>
          <w:szCs w:val="28"/>
        </w:rPr>
        <w:t>П</w:t>
      </w:r>
      <w:r w:rsidR="00D04423">
        <w:rPr>
          <w:rFonts w:ascii="Times New Roman" w:hAnsi="Times New Roman" w:cs="Times New Roman"/>
          <w:sz w:val="28"/>
          <w:szCs w:val="28"/>
        </w:rPr>
        <w:t>одп</w:t>
      </w:r>
      <w:r w:rsidR="006068D9" w:rsidRPr="00AE1ADB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AE1ADB">
        <w:rPr>
          <w:rFonts w:ascii="Times New Roman" w:hAnsi="Times New Roman" w:cs="Times New Roman"/>
          <w:sz w:val="28"/>
          <w:szCs w:val="28"/>
        </w:rPr>
        <w:t>5.6.6 изложить в следующей редакции:</w:t>
      </w:r>
    </w:p>
    <w:p w14:paraId="6F69C906" w14:textId="0AECE17C" w:rsidR="00315D93" w:rsidRPr="00294E6A" w:rsidRDefault="00315D93" w:rsidP="00DA1E8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1ADB">
        <w:rPr>
          <w:rFonts w:ascii="Times New Roman" w:hAnsi="Times New Roman" w:cs="Times New Roman"/>
          <w:b/>
          <w:sz w:val="28"/>
          <w:szCs w:val="28"/>
        </w:rPr>
        <w:t>«</w:t>
      </w:r>
      <w:r w:rsidRPr="00AE1ADB">
        <w:rPr>
          <w:rFonts w:ascii="Times New Roman" w:hAnsi="Times New Roman" w:cs="Times New Roman"/>
          <w:sz w:val="28"/>
          <w:szCs w:val="28"/>
        </w:rPr>
        <w:t>5.6</w:t>
      </w:r>
      <w:r w:rsidRPr="00294E6A">
        <w:rPr>
          <w:rFonts w:ascii="Times New Roman" w:hAnsi="Times New Roman" w:cs="Times New Roman"/>
          <w:sz w:val="28"/>
          <w:szCs w:val="28"/>
        </w:rPr>
        <w:t xml:space="preserve">.6. По строке 070 указывается сумма акциза, подлежащая уплате </w:t>
      </w:r>
      <w:r w:rsidR="00463F77">
        <w:rPr>
          <w:rFonts w:ascii="Times New Roman" w:hAnsi="Times New Roman" w:cs="Times New Roman"/>
          <w:sz w:val="28"/>
          <w:szCs w:val="28"/>
        </w:rPr>
        <w:br/>
      </w:r>
      <w:r w:rsidRPr="00294E6A">
        <w:rPr>
          <w:rFonts w:ascii="Times New Roman" w:hAnsi="Times New Roman" w:cs="Times New Roman"/>
          <w:sz w:val="28"/>
          <w:szCs w:val="28"/>
        </w:rPr>
        <w:t>в бюджет, определенная с учетом величины К</w:t>
      </w:r>
      <w:r w:rsidRPr="00294E6A">
        <w:rPr>
          <w:rFonts w:ascii="Times New Roman" w:hAnsi="Times New Roman" w:cs="Times New Roman"/>
          <w:sz w:val="28"/>
          <w:szCs w:val="28"/>
          <w:vertAlign w:val="subscript"/>
        </w:rPr>
        <w:t>ДЕМП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4E6A">
        <w:rPr>
          <w:rFonts w:ascii="Times New Roman" w:hAnsi="Times New Roman" w:cs="Times New Roman"/>
          <w:sz w:val="28"/>
          <w:szCs w:val="28"/>
        </w:rPr>
        <w:t>инвестиционной надбавки К</w:t>
      </w:r>
      <w:r w:rsidRPr="00294E6A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r w:rsidRPr="0083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величины К</w:t>
      </w:r>
      <w:r w:rsidRPr="00EC670F">
        <w:rPr>
          <w:rFonts w:ascii="Times New Roman" w:hAnsi="Times New Roman" w:cs="Times New Roman"/>
          <w:sz w:val="28"/>
          <w:szCs w:val="28"/>
          <w:vertAlign w:val="subscript"/>
        </w:rPr>
        <w:t>ВРК</w:t>
      </w:r>
      <w:r w:rsidRPr="00294E6A">
        <w:rPr>
          <w:rFonts w:ascii="Times New Roman" w:hAnsi="Times New Roman" w:cs="Times New Roman"/>
          <w:sz w:val="28"/>
          <w:szCs w:val="28"/>
        </w:rPr>
        <w:t>, в случае</w:t>
      </w:r>
      <w:r w:rsidR="00463F77">
        <w:rPr>
          <w:rFonts w:ascii="Times New Roman" w:hAnsi="Times New Roman" w:cs="Times New Roman"/>
          <w:sz w:val="28"/>
          <w:szCs w:val="28"/>
        </w:rPr>
        <w:t>,</w:t>
      </w:r>
      <w:r w:rsidRPr="00294E6A">
        <w:rPr>
          <w:rFonts w:ascii="Times New Roman" w:hAnsi="Times New Roman" w:cs="Times New Roman"/>
          <w:sz w:val="28"/>
          <w:szCs w:val="28"/>
        </w:rPr>
        <w:t xml:space="preserve"> если сумма значений строк 030, 045 и 050</w:t>
      </w:r>
      <w:r w:rsidR="00463F77">
        <w:rPr>
          <w:rFonts w:ascii="Times New Roman" w:hAnsi="Times New Roman" w:cs="Times New Roman"/>
          <w:sz w:val="28"/>
          <w:szCs w:val="28"/>
        </w:rPr>
        <w:t>,</w:t>
      </w:r>
      <w:r w:rsidRPr="00294E6A">
        <w:rPr>
          <w:rFonts w:ascii="Times New Roman" w:hAnsi="Times New Roman" w:cs="Times New Roman"/>
          <w:sz w:val="28"/>
          <w:szCs w:val="28"/>
        </w:rPr>
        <w:t xml:space="preserve"> </w:t>
      </w:r>
      <w:r w:rsidRPr="00EF7300">
        <w:rPr>
          <w:rFonts w:ascii="Times New Roman" w:eastAsiaTheme="minorHAnsi" w:hAnsi="Times New Roman"/>
          <w:sz w:val="28"/>
          <w:szCs w:val="28"/>
          <w:lang w:eastAsia="en-US"/>
        </w:rPr>
        <w:t>уменьшенн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EF7300"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2840F9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строк</w:t>
      </w:r>
      <w:r w:rsidR="002840F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080</w:t>
      </w:r>
      <w:r w:rsidR="00463F7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94E6A">
        <w:rPr>
          <w:rFonts w:ascii="Times New Roman" w:hAnsi="Times New Roman" w:cs="Times New Roman"/>
          <w:sz w:val="28"/>
          <w:szCs w:val="28"/>
        </w:rPr>
        <w:t>имеет отрицательное значение.</w:t>
      </w:r>
    </w:p>
    <w:p w14:paraId="4851D607" w14:textId="136FE20F" w:rsidR="00315D93" w:rsidRPr="00294E6A" w:rsidRDefault="00315D93" w:rsidP="00DA1E8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E6A">
        <w:rPr>
          <w:rFonts w:ascii="Times New Roman" w:hAnsi="Times New Roman" w:cs="Times New Roman"/>
          <w:sz w:val="28"/>
          <w:szCs w:val="28"/>
        </w:rPr>
        <w:t xml:space="preserve">При этом по строке 070 указывается отрицательное значение без знака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294E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E6A">
        <w:rPr>
          <w:rFonts w:ascii="Times New Roman" w:hAnsi="Times New Roman" w:cs="Times New Roman"/>
          <w:sz w:val="28"/>
          <w:szCs w:val="28"/>
        </w:rPr>
        <w:t xml:space="preserve"> (минус).</w:t>
      </w:r>
    </w:p>
    <w:p w14:paraId="3F62E09A" w14:textId="2527288A" w:rsidR="001A7F4F" w:rsidRDefault="00315D93" w:rsidP="00DA1E8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E6A">
        <w:rPr>
          <w:rFonts w:ascii="Times New Roman" w:hAnsi="Times New Roman" w:cs="Times New Roman"/>
          <w:sz w:val="28"/>
          <w:szCs w:val="28"/>
        </w:rPr>
        <w:t xml:space="preserve">В случае если сумма значений </w:t>
      </w:r>
      <w:hyperlink w:anchor="P479">
        <w:r w:rsidRPr="00294E6A">
          <w:rPr>
            <w:rFonts w:ascii="Times New Roman" w:hAnsi="Times New Roman" w:cs="Times New Roman"/>
            <w:sz w:val="28"/>
            <w:szCs w:val="28"/>
          </w:rPr>
          <w:t>строк 030</w:t>
        </w:r>
      </w:hyperlink>
      <w:r w:rsidRPr="00294E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8">
        <w:r w:rsidRPr="00294E6A">
          <w:rPr>
            <w:rFonts w:ascii="Times New Roman" w:hAnsi="Times New Roman" w:cs="Times New Roman"/>
            <w:sz w:val="28"/>
            <w:szCs w:val="28"/>
          </w:rPr>
          <w:t>045</w:t>
        </w:r>
      </w:hyperlink>
      <w:r w:rsidRPr="00294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91">
        <w:r w:rsidRPr="00294E6A">
          <w:rPr>
            <w:rFonts w:ascii="Times New Roman" w:hAnsi="Times New Roman" w:cs="Times New Roman"/>
            <w:sz w:val="28"/>
            <w:szCs w:val="28"/>
          </w:rPr>
          <w:t>050</w:t>
        </w:r>
      </w:hyperlink>
      <w:r w:rsidR="00463F77">
        <w:rPr>
          <w:rFonts w:ascii="Times New Roman" w:hAnsi="Times New Roman" w:cs="Times New Roman"/>
          <w:sz w:val="28"/>
          <w:szCs w:val="28"/>
        </w:rPr>
        <w:t>,</w:t>
      </w:r>
      <w:r w:rsidRPr="00294E6A">
        <w:rPr>
          <w:rFonts w:ascii="Times New Roman" w:hAnsi="Times New Roman" w:cs="Times New Roman"/>
          <w:sz w:val="28"/>
          <w:szCs w:val="28"/>
        </w:rPr>
        <w:t xml:space="preserve"> </w:t>
      </w:r>
      <w:r w:rsidRPr="00EF7300">
        <w:rPr>
          <w:rFonts w:ascii="Times New Roman" w:eastAsiaTheme="minorHAnsi" w:hAnsi="Times New Roman"/>
          <w:sz w:val="28"/>
          <w:szCs w:val="28"/>
          <w:lang w:eastAsia="en-US"/>
        </w:rPr>
        <w:t>уменьшенн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EF73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3F7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EF7300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2840F9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строк</w:t>
      </w:r>
      <w:r w:rsidR="002840F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080</w:t>
      </w:r>
      <w:r w:rsidR="00463F7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94E6A">
        <w:rPr>
          <w:rFonts w:ascii="Times New Roman" w:hAnsi="Times New Roman" w:cs="Times New Roman"/>
          <w:sz w:val="28"/>
          <w:szCs w:val="28"/>
        </w:rPr>
        <w:t xml:space="preserve">имеет положительное значение, </w:t>
      </w:r>
      <w:r w:rsidR="007C5C53">
        <w:rPr>
          <w:rFonts w:ascii="Times New Roman" w:hAnsi="Times New Roman" w:cs="Times New Roman"/>
          <w:sz w:val="28"/>
          <w:szCs w:val="28"/>
        </w:rPr>
        <w:t xml:space="preserve">то </w:t>
      </w:r>
      <w:r w:rsidRPr="00294E6A">
        <w:rPr>
          <w:rFonts w:ascii="Times New Roman" w:hAnsi="Times New Roman" w:cs="Times New Roman"/>
          <w:sz w:val="28"/>
          <w:szCs w:val="28"/>
        </w:rPr>
        <w:t xml:space="preserve">по строке 070 указывается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4E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E6A">
        <w:rPr>
          <w:rFonts w:ascii="Times New Roman" w:hAnsi="Times New Roman" w:cs="Times New Roman"/>
          <w:sz w:val="28"/>
          <w:szCs w:val="28"/>
        </w:rPr>
        <w:t xml:space="preserve"> (ноль)</w:t>
      </w:r>
      <w:r w:rsidR="00C30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1AC0">
        <w:rPr>
          <w:rFonts w:ascii="Times New Roman" w:hAnsi="Times New Roman" w:cs="Times New Roman"/>
          <w:sz w:val="28"/>
          <w:szCs w:val="28"/>
        </w:rPr>
        <w:t>.</w:t>
      </w:r>
    </w:p>
    <w:p w14:paraId="43EB3304" w14:textId="3DA25600" w:rsidR="00CF1AC0" w:rsidRDefault="00B53428" w:rsidP="00DA1E83">
      <w:pPr>
        <w:pStyle w:val="ConsPlusNormal"/>
        <w:numPr>
          <w:ilvl w:val="1"/>
          <w:numId w:val="3"/>
        </w:numPr>
        <w:tabs>
          <w:tab w:val="left" w:pos="851"/>
          <w:tab w:val="left" w:pos="1134"/>
        </w:tabs>
        <w:spacing w:line="276" w:lineRule="auto"/>
        <w:ind w:left="1276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04423">
        <w:rPr>
          <w:rFonts w:ascii="Times New Roman" w:hAnsi="Times New Roman" w:cs="Times New Roman"/>
          <w:sz w:val="28"/>
          <w:szCs w:val="28"/>
        </w:rPr>
        <w:t>одп</w:t>
      </w:r>
      <w:r w:rsidR="00CF1AC0" w:rsidRPr="00CF1AC0">
        <w:rPr>
          <w:rFonts w:ascii="Times New Roman" w:hAnsi="Times New Roman" w:cs="Times New Roman"/>
          <w:sz w:val="28"/>
          <w:szCs w:val="28"/>
        </w:rPr>
        <w:t xml:space="preserve">ункт 5.6.7 </w:t>
      </w:r>
      <w:r w:rsidRPr="00AE1AD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F1AC0" w:rsidRPr="00CF1AC0">
        <w:rPr>
          <w:rFonts w:ascii="Times New Roman" w:hAnsi="Times New Roman" w:cs="Times New Roman"/>
          <w:sz w:val="28"/>
          <w:szCs w:val="28"/>
        </w:rPr>
        <w:t>:</w:t>
      </w:r>
      <w:r w:rsidR="00CF1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12E0B" w14:textId="6A4AFDD6" w:rsidR="00CF1AC0" w:rsidRDefault="00CF1AC0" w:rsidP="00DA1E83">
      <w:pPr>
        <w:pStyle w:val="ConsPlusNormal"/>
        <w:tabs>
          <w:tab w:val="left" w:pos="851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080C" w:rsidRPr="00CF1AC0">
        <w:rPr>
          <w:rFonts w:ascii="Times New Roman" w:hAnsi="Times New Roman" w:cs="Times New Roman"/>
          <w:sz w:val="28"/>
          <w:szCs w:val="28"/>
        </w:rPr>
        <w:t>5.6.</w:t>
      </w:r>
      <w:r w:rsidRPr="00CF1AC0">
        <w:rPr>
          <w:rFonts w:ascii="Times New Roman" w:hAnsi="Times New Roman" w:cs="Times New Roman"/>
          <w:sz w:val="28"/>
          <w:szCs w:val="28"/>
        </w:rPr>
        <w:t>7</w:t>
      </w:r>
      <w:r w:rsidR="001F6E0F">
        <w:rPr>
          <w:rFonts w:ascii="Times New Roman" w:hAnsi="Times New Roman" w:cs="Times New Roman"/>
          <w:sz w:val="28"/>
          <w:szCs w:val="28"/>
        </w:rPr>
        <w:t>. </w:t>
      </w:r>
      <w:r w:rsidR="0059080C" w:rsidRPr="00CF1AC0">
        <w:rPr>
          <w:rFonts w:ascii="Times New Roman" w:hAnsi="Times New Roman" w:cs="Times New Roman"/>
          <w:sz w:val="28"/>
          <w:szCs w:val="28"/>
        </w:rPr>
        <w:t xml:space="preserve">По строке 080 указывается величина </w:t>
      </w:r>
      <w:proofErr w:type="spellStart"/>
      <w:r w:rsidR="0059080C" w:rsidRPr="00CF1AC0">
        <w:rPr>
          <w:rFonts w:ascii="Times New Roman" w:hAnsi="Times New Roman" w:cs="Times New Roman"/>
          <w:sz w:val="28"/>
          <w:szCs w:val="28"/>
        </w:rPr>
        <w:t>К</w:t>
      </w:r>
      <w:r w:rsidR="0059080C" w:rsidRPr="00E77B5F">
        <w:rPr>
          <w:rFonts w:ascii="Times New Roman" w:hAnsi="Times New Roman" w:cs="Times New Roman"/>
          <w:sz w:val="28"/>
          <w:szCs w:val="28"/>
          <w:vertAlign w:val="subscript"/>
        </w:rPr>
        <w:t>врк</w:t>
      </w:r>
      <w:proofErr w:type="spellEnd"/>
      <w:r w:rsidR="0059080C" w:rsidRPr="00CF1AC0">
        <w:rPr>
          <w:rFonts w:ascii="Times New Roman" w:hAnsi="Times New Roman" w:cs="Times New Roman"/>
          <w:sz w:val="28"/>
          <w:szCs w:val="28"/>
        </w:rPr>
        <w:t xml:space="preserve">, рассчитанная </w:t>
      </w:r>
      <w:r w:rsidR="00463F77">
        <w:rPr>
          <w:rFonts w:ascii="Times New Roman" w:hAnsi="Times New Roman" w:cs="Times New Roman"/>
          <w:sz w:val="28"/>
          <w:szCs w:val="28"/>
        </w:rPr>
        <w:br/>
      </w:r>
      <w:r w:rsidR="0059080C" w:rsidRPr="00CF1AC0">
        <w:rPr>
          <w:rFonts w:ascii="Times New Roman" w:hAnsi="Times New Roman" w:cs="Times New Roman"/>
          <w:sz w:val="28"/>
          <w:szCs w:val="28"/>
        </w:rPr>
        <w:t>в соответствии с пунктом 27 статьи 200 Кодекса</w:t>
      </w:r>
      <w:r w:rsidR="00E77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6598">
        <w:rPr>
          <w:rFonts w:ascii="Times New Roman" w:hAnsi="Times New Roman" w:cs="Times New Roman"/>
          <w:sz w:val="28"/>
          <w:szCs w:val="28"/>
        </w:rPr>
        <w:t>.</w:t>
      </w:r>
    </w:p>
    <w:p w14:paraId="7F1AABC6" w14:textId="6814F2EB" w:rsidR="00B53428" w:rsidRDefault="00B53428" w:rsidP="00DA1E83">
      <w:pPr>
        <w:pStyle w:val="ConsPlusNormal"/>
        <w:numPr>
          <w:ilvl w:val="1"/>
          <w:numId w:val="3"/>
        </w:numPr>
        <w:tabs>
          <w:tab w:val="left" w:pos="851"/>
          <w:tab w:val="left" w:pos="1134"/>
        </w:tabs>
        <w:spacing w:line="276" w:lineRule="auto"/>
        <w:ind w:left="1276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1AC0">
        <w:rPr>
          <w:rFonts w:ascii="Times New Roman" w:hAnsi="Times New Roman" w:cs="Times New Roman"/>
          <w:sz w:val="28"/>
          <w:szCs w:val="28"/>
        </w:rPr>
        <w:t>Дополнить п</w:t>
      </w:r>
      <w:r w:rsidR="00E77B5F">
        <w:rPr>
          <w:rFonts w:ascii="Times New Roman" w:hAnsi="Times New Roman" w:cs="Times New Roman"/>
          <w:sz w:val="28"/>
          <w:szCs w:val="28"/>
        </w:rPr>
        <w:t>одпунктами</w:t>
      </w:r>
      <w:r w:rsidRPr="00CF1AC0">
        <w:rPr>
          <w:rFonts w:ascii="Times New Roman" w:hAnsi="Times New Roman" w:cs="Times New Roman"/>
          <w:sz w:val="28"/>
          <w:szCs w:val="28"/>
        </w:rPr>
        <w:t xml:space="preserve"> 5.6.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77B5F">
        <w:rPr>
          <w:rFonts w:ascii="Times New Roman" w:hAnsi="Times New Roman" w:cs="Times New Roman"/>
          <w:sz w:val="28"/>
          <w:szCs w:val="28"/>
        </w:rPr>
        <w:t xml:space="preserve"> – 5.6.10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C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E8D8DF5" w14:textId="2DC21D5A" w:rsidR="00B53428" w:rsidRPr="009F0E30" w:rsidRDefault="009F0E30" w:rsidP="00DA1E83">
      <w:pPr>
        <w:pStyle w:val="af1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E30">
        <w:rPr>
          <w:rFonts w:ascii="Times New Roman" w:hAnsi="Times New Roman" w:cs="Times New Roman"/>
          <w:sz w:val="28"/>
          <w:szCs w:val="28"/>
        </w:rPr>
        <w:t>«</w:t>
      </w:r>
      <w:r w:rsidR="00B53428" w:rsidRPr="009F0E30">
        <w:rPr>
          <w:rFonts w:ascii="Times New Roman" w:hAnsi="Times New Roman" w:cs="Times New Roman"/>
          <w:sz w:val="28"/>
          <w:szCs w:val="28"/>
        </w:rPr>
        <w:t>5.6.</w:t>
      </w:r>
      <w:r w:rsidRPr="009F0E30">
        <w:rPr>
          <w:rFonts w:ascii="Times New Roman" w:hAnsi="Times New Roman" w:cs="Times New Roman"/>
          <w:sz w:val="28"/>
          <w:szCs w:val="28"/>
        </w:rPr>
        <w:t>8</w:t>
      </w:r>
      <w:r w:rsidR="00B53428" w:rsidRPr="009F0E30">
        <w:rPr>
          <w:rFonts w:ascii="Times New Roman" w:hAnsi="Times New Roman" w:cs="Times New Roman"/>
          <w:sz w:val="28"/>
          <w:szCs w:val="28"/>
        </w:rPr>
        <w:t>. По строке 0</w:t>
      </w:r>
      <w:r w:rsidRPr="009F0E30">
        <w:rPr>
          <w:rFonts w:ascii="Times New Roman" w:hAnsi="Times New Roman" w:cs="Times New Roman"/>
          <w:sz w:val="28"/>
          <w:szCs w:val="28"/>
        </w:rPr>
        <w:t>9</w:t>
      </w:r>
      <w:r w:rsidR="00B53428" w:rsidRPr="009F0E30">
        <w:rPr>
          <w:rFonts w:ascii="Times New Roman" w:hAnsi="Times New Roman" w:cs="Times New Roman"/>
          <w:sz w:val="28"/>
          <w:szCs w:val="28"/>
        </w:rPr>
        <w:t xml:space="preserve">0 указывается объем в тоннах иного сырья </w:t>
      </w:r>
      <w:r w:rsidR="00463F77">
        <w:rPr>
          <w:rFonts w:ascii="Times New Roman" w:hAnsi="Times New Roman" w:cs="Times New Roman"/>
          <w:sz w:val="28"/>
          <w:szCs w:val="28"/>
        </w:rPr>
        <w:br/>
      </w:r>
      <w:r w:rsidR="00B53428" w:rsidRPr="009F0E30">
        <w:rPr>
          <w:rFonts w:ascii="Times New Roman" w:hAnsi="Times New Roman" w:cs="Times New Roman"/>
          <w:sz w:val="28"/>
          <w:szCs w:val="28"/>
        </w:rPr>
        <w:t xml:space="preserve">(в том числе многофункциональных присадок, компонентов, </w:t>
      </w:r>
      <w:r w:rsidR="00463F77">
        <w:rPr>
          <w:rFonts w:ascii="Times New Roman" w:hAnsi="Times New Roman" w:cs="Times New Roman"/>
          <w:sz w:val="28"/>
          <w:szCs w:val="28"/>
        </w:rPr>
        <w:br/>
      </w:r>
      <w:r w:rsidR="00B53428" w:rsidRPr="009F0E30">
        <w:rPr>
          <w:rFonts w:ascii="Times New Roman" w:hAnsi="Times New Roman" w:cs="Times New Roman"/>
          <w:sz w:val="28"/>
          <w:szCs w:val="28"/>
        </w:rPr>
        <w:t>не являющихся нефтяным сырьем), использованного для производства объема высокооктанового автомобильного бензина класса 5 (V</w:t>
      </w:r>
      <w:r w:rsidR="00B53428" w:rsidRPr="009F0E30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="00B53428" w:rsidRPr="009F0E30">
        <w:rPr>
          <w:rFonts w:ascii="Times New Roman" w:hAnsi="Times New Roman" w:cs="Times New Roman"/>
          <w:sz w:val="28"/>
          <w:szCs w:val="28"/>
        </w:rPr>
        <w:t>), указанного по строке 130, и дизельного топлива класса 5 (V</w:t>
      </w:r>
      <w:r w:rsidR="00B53428" w:rsidRPr="009F0E30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r w:rsidR="00B53428" w:rsidRPr="009F0E30">
        <w:rPr>
          <w:rFonts w:ascii="Times New Roman" w:hAnsi="Times New Roman" w:cs="Times New Roman"/>
          <w:sz w:val="28"/>
          <w:szCs w:val="28"/>
        </w:rPr>
        <w:t>), указанного по строке 240, в соответствии с пунктом 27 статьи 200 Кодекса.</w:t>
      </w:r>
    </w:p>
    <w:p w14:paraId="1D9B1D77" w14:textId="13C8F2CC" w:rsidR="0059080C" w:rsidRDefault="00E77B5F" w:rsidP="00DA1E83">
      <w:pPr>
        <w:pStyle w:val="ConsPlusNormal"/>
        <w:tabs>
          <w:tab w:val="left" w:pos="851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0C">
        <w:rPr>
          <w:rFonts w:ascii="Times New Roman" w:hAnsi="Times New Roman" w:cs="Times New Roman"/>
          <w:sz w:val="28"/>
          <w:szCs w:val="28"/>
        </w:rPr>
        <w:t>5.6.</w:t>
      </w:r>
      <w:r w:rsidR="00315D93">
        <w:rPr>
          <w:rFonts w:ascii="Times New Roman" w:hAnsi="Times New Roman" w:cs="Times New Roman"/>
          <w:sz w:val="28"/>
          <w:szCs w:val="28"/>
        </w:rPr>
        <w:t>9</w:t>
      </w:r>
      <w:r w:rsidR="0059080C">
        <w:rPr>
          <w:rFonts w:ascii="Times New Roman" w:hAnsi="Times New Roman" w:cs="Times New Roman"/>
          <w:sz w:val="28"/>
          <w:szCs w:val="28"/>
        </w:rPr>
        <w:t xml:space="preserve">. </w:t>
      </w:r>
      <w:r w:rsidR="0059080C" w:rsidRPr="00294E6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9080C">
        <w:rPr>
          <w:rFonts w:ascii="Times New Roman" w:hAnsi="Times New Roman" w:cs="Times New Roman"/>
          <w:sz w:val="28"/>
          <w:szCs w:val="28"/>
        </w:rPr>
        <w:t>100</w:t>
      </w:r>
      <w:r w:rsidR="0059080C" w:rsidRPr="00294E6A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5E3E0F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59080C">
        <w:rPr>
          <w:rFonts w:ascii="Times New Roman" w:hAnsi="Times New Roman" w:cs="Times New Roman"/>
          <w:sz w:val="28"/>
          <w:szCs w:val="28"/>
        </w:rPr>
        <w:t>коэффициент</w:t>
      </w:r>
      <w:r w:rsidR="005E3E0F">
        <w:rPr>
          <w:rFonts w:ascii="Times New Roman" w:hAnsi="Times New Roman" w:cs="Times New Roman"/>
          <w:sz w:val="28"/>
          <w:szCs w:val="28"/>
        </w:rPr>
        <w:t>а</w:t>
      </w:r>
      <w:r w:rsidR="0059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80C">
        <w:rPr>
          <w:rFonts w:ascii="Times New Roman" w:hAnsi="Times New Roman" w:cs="Times New Roman"/>
          <w:sz w:val="28"/>
          <w:szCs w:val="28"/>
        </w:rPr>
        <w:t>К</w:t>
      </w:r>
      <w:r w:rsidR="0059080C" w:rsidRPr="00463F77">
        <w:rPr>
          <w:rFonts w:ascii="Times New Roman" w:hAnsi="Times New Roman" w:cs="Times New Roman"/>
          <w:sz w:val="28"/>
          <w:szCs w:val="28"/>
          <w:vertAlign w:val="subscript"/>
        </w:rPr>
        <w:t>твр</w:t>
      </w:r>
      <w:proofErr w:type="spellEnd"/>
      <w:r w:rsidR="0059080C" w:rsidRPr="00294E6A">
        <w:rPr>
          <w:rFonts w:ascii="Times New Roman" w:hAnsi="Times New Roman" w:cs="Times New Roman"/>
          <w:sz w:val="28"/>
          <w:szCs w:val="28"/>
        </w:rPr>
        <w:t xml:space="preserve">, </w:t>
      </w:r>
      <w:r w:rsidR="00BE554C">
        <w:rPr>
          <w:rFonts w:ascii="Times New Roman" w:hAnsi="Times New Roman" w:cs="Times New Roman"/>
          <w:sz w:val="28"/>
          <w:szCs w:val="28"/>
        </w:rPr>
        <w:t>определенное</w:t>
      </w:r>
      <w:r w:rsidR="0059080C" w:rsidRPr="00294E6A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59080C">
        <w:rPr>
          <w:rFonts w:ascii="Times New Roman" w:hAnsi="Times New Roman" w:cs="Times New Roman"/>
          <w:sz w:val="28"/>
          <w:szCs w:val="28"/>
        </w:rPr>
        <w:t>27</w:t>
      </w:r>
      <w:r w:rsidR="0059080C" w:rsidRPr="00294E6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9080C">
        <w:rPr>
          <w:rFonts w:ascii="Times New Roman" w:hAnsi="Times New Roman" w:cs="Times New Roman"/>
          <w:sz w:val="28"/>
          <w:szCs w:val="28"/>
        </w:rPr>
        <w:t>200</w:t>
      </w:r>
      <w:r w:rsidR="0059080C" w:rsidRPr="00294E6A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423FF" w14:textId="16A4F823" w:rsidR="0059080C" w:rsidRPr="00CF1AC0" w:rsidRDefault="0059080C" w:rsidP="00DA1E83">
      <w:pPr>
        <w:pStyle w:val="ConsPlusNormal"/>
        <w:tabs>
          <w:tab w:val="left" w:pos="851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315D9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4E6A">
        <w:rPr>
          <w:rFonts w:ascii="Times New Roman" w:hAnsi="Times New Roman" w:cs="Times New Roman"/>
          <w:sz w:val="28"/>
          <w:szCs w:val="28"/>
        </w:rPr>
        <w:t xml:space="preserve">По строке </w:t>
      </w:r>
      <w:r>
        <w:rPr>
          <w:rFonts w:ascii="Times New Roman" w:hAnsi="Times New Roman" w:cs="Times New Roman"/>
          <w:sz w:val="28"/>
          <w:szCs w:val="28"/>
        </w:rPr>
        <w:t xml:space="preserve">110 </w:t>
      </w:r>
      <w:r w:rsidRPr="00294E6A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5E3E0F">
        <w:rPr>
          <w:rFonts w:ascii="Times New Roman" w:hAnsi="Times New Roman" w:cs="Times New Roman"/>
          <w:sz w:val="28"/>
          <w:szCs w:val="28"/>
        </w:rPr>
        <w:t>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2927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="00EF2927">
        <w:rPr>
          <w:rFonts w:ascii="Times New Roman" w:hAnsi="Times New Roman" w:cs="Times New Roman"/>
          <w:sz w:val="28"/>
          <w:szCs w:val="28"/>
        </w:rPr>
        <w:t>_</w:t>
      </w:r>
      <w:r w:rsidRPr="00693C13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r w:rsidRPr="00294E6A">
        <w:rPr>
          <w:rFonts w:ascii="Times New Roman" w:hAnsi="Times New Roman" w:cs="Times New Roman"/>
          <w:sz w:val="28"/>
          <w:szCs w:val="28"/>
        </w:rPr>
        <w:t xml:space="preserve">, </w:t>
      </w:r>
      <w:r w:rsidR="005E3E0F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294E6A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94E6A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94E6A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AC0">
        <w:rPr>
          <w:rFonts w:ascii="Times New Roman" w:hAnsi="Times New Roman" w:cs="Times New Roman"/>
          <w:sz w:val="28"/>
          <w:szCs w:val="28"/>
        </w:rPr>
        <w:t>»</w:t>
      </w:r>
      <w:r w:rsidR="001F6E0F">
        <w:rPr>
          <w:rFonts w:ascii="Times New Roman" w:hAnsi="Times New Roman" w:cs="Times New Roman"/>
          <w:sz w:val="28"/>
          <w:szCs w:val="28"/>
        </w:rPr>
        <w:t>.</w:t>
      </w:r>
    </w:p>
    <w:sectPr w:rsidR="0059080C" w:rsidRPr="00CF1AC0" w:rsidSect="001A7F4F">
      <w:footerReference w:type="default" r:id="rId8"/>
      <w:pgSz w:w="11905" w:h="16838" w:code="9"/>
      <w:pgMar w:top="737" w:right="1134" w:bottom="1134" w:left="1701" w:header="454" w:footer="454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1C928" w14:textId="77777777" w:rsidR="00BC1D8D" w:rsidRDefault="00BC1D8D" w:rsidP="006F2942">
      <w:pPr>
        <w:spacing w:after="0" w:line="240" w:lineRule="auto"/>
      </w:pPr>
      <w:r>
        <w:separator/>
      </w:r>
    </w:p>
  </w:endnote>
  <w:endnote w:type="continuationSeparator" w:id="0">
    <w:p w14:paraId="55F19551" w14:textId="77777777" w:rsidR="00BC1D8D" w:rsidRDefault="00BC1D8D" w:rsidP="006F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9133D" w14:textId="3B43F82E" w:rsidR="00A12197" w:rsidRPr="00A12197" w:rsidRDefault="00A12197" w:rsidP="001F6E0F">
    <w:pPr>
      <w:pStyle w:val="a7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04.03.2024 10:14</w:t>
    </w:r>
  </w:p>
  <w:p w14:paraId="3AD2934F" w14:textId="75A3EEC8" w:rsidR="001F6E0F" w:rsidRPr="001F6E0F" w:rsidRDefault="001F6E0F" w:rsidP="001F6E0F">
    <w:pPr>
      <w:pStyle w:val="a7"/>
      <w:rPr>
        <w:rFonts w:ascii="Times New Roman" w:hAnsi="Times New Roman" w:cs="Times New Roman"/>
        <w:color w:val="999999"/>
        <w:sz w:val="16"/>
      </w:rPr>
    </w:pPr>
    <w:r w:rsidRPr="001F6E0F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F6E0F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F6E0F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1F6E0F">
      <w:rPr>
        <w:rFonts w:ascii="Times New Roman" w:hAnsi="Times New Roman" w:cs="Times New Roman"/>
        <w:color w:val="999999"/>
        <w:sz w:val="16"/>
        <w:lang w:val="en-US"/>
      </w:rPr>
      <w:t>o</w:t>
    </w:r>
    <w:r w:rsidRPr="001F6E0F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1F6E0F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1F6E0F">
      <w:rPr>
        <w:rFonts w:ascii="Times New Roman" w:hAnsi="Times New Roman" w:cs="Times New Roman"/>
        <w:i/>
        <w:color w:val="999999"/>
        <w:sz w:val="16"/>
      </w:rPr>
      <w:t>/Н.И</w:t>
    </w:r>
    <w:r w:rsidRPr="001F6E0F">
      <w:rPr>
        <w:rFonts w:ascii="Times New Roman" w:hAnsi="Times New Roman" w:cs="Times New Roman"/>
        <w:color w:val="999999"/>
        <w:sz w:val="16"/>
      </w:rPr>
      <w:t>./</w:t>
    </w:r>
    <w:r w:rsidRPr="001F6E0F">
      <w:rPr>
        <w:rFonts w:ascii="Times New Roman" w:hAnsi="Times New Roman" w:cs="Times New Roman"/>
        <w:color w:val="999999"/>
        <w:sz w:val="16"/>
      </w:rPr>
      <w:fldChar w:fldCharType="begin"/>
    </w:r>
    <w:r w:rsidRPr="001F6E0F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1F6E0F">
      <w:rPr>
        <w:rFonts w:ascii="Times New Roman" w:hAnsi="Times New Roman" w:cs="Times New Roman"/>
        <w:color w:val="999999"/>
        <w:sz w:val="16"/>
      </w:rPr>
      <w:fldChar w:fldCharType="separate"/>
    </w:r>
    <w:r w:rsidR="008604F1">
      <w:rPr>
        <w:rFonts w:ascii="Times New Roman" w:hAnsi="Times New Roman" w:cs="Times New Roman"/>
        <w:noProof/>
        <w:color w:val="999999"/>
        <w:sz w:val="16"/>
      </w:rPr>
      <w:t>Прил-К5360-2</w:t>
    </w:r>
    <w:r w:rsidRPr="001F6E0F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25C8" w14:textId="77777777" w:rsidR="00BC1D8D" w:rsidRDefault="00BC1D8D" w:rsidP="006F2942">
      <w:pPr>
        <w:spacing w:after="0" w:line="240" w:lineRule="auto"/>
      </w:pPr>
      <w:r>
        <w:separator/>
      </w:r>
    </w:p>
  </w:footnote>
  <w:footnote w:type="continuationSeparator" w:id="0">
    <w:p w14:paraId="31AEC402" w14:textId="77777777" w:rsidR="00BC1D8D" w:rsidRDefault="00BC1D8D" w:rsidP="006F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45D"/>
    <w:multiLevelType w:val="multilevel"/>
    <w:tmpl w:val="39306F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1">
    <w:nsid w:val="5A280B4E"/>
    <w:multiLevelType w:val="multilevel"/>
    <w:tmpl w:val="D264D7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6708E0"/>
    <w:multiLevelType w:val="multilevel"/>
    <w:tmpl w:val="E82A434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C"/>
    <w:rsid w:val="0000157F"/>
    <w:rsid w:val="00002E5D"/>
    <w:rsid w:val="00003FE0"/>
    <w:rsid w:val="00004075"/>
    <w:rsid w:val="000070E0"/>
    <w:rsid w:val="000079B8"/>
    <w:rsid w:val="000102D0"/>
    <w:rsid w:val="000106D3"/>
    <w:rsid w:val="00012036"/>
    <w:rsid w:val="000124C9"/>
    <w:rsid w:val="00012E6A"/>
    <w:rsid w:val="000146E8"/>
    <w:rsid w:val="000163CB"/>
    <w:rsid w:val="00020246"/>
    <w:rsid w:val="00021D5C"/>
    <w:rsid w:val="00021EEB"/>
    <w:rsid w:val="000228FC"/>
    <w:rsid w:val="000246C3"/>
    <w:rsid w:val="00025117"/>
    <w:rsid w:val="0002612B"/>
    <w:rsid w:val="00026DB8"/>
    <w:rsid w:val="00030854"/>
    <w:rsid w:val="00030CD0"/>
    <w:rsid w:val="00032DAC"/>
    <w:rsid w:val="00033154"/>
    <w:rsid w:val="0003415B"/>
    <w:rsid w:val="000348DA"/>
    <w:rsid w:val="00034939"/>
    <w:rsid w:val="00034DB6"/>
    <w:rsid w:val="000360A3"/>
    <w:rsid w:val="000360F0"/>
    <w:rsid w:val="00036144"/>
    <w:rsid w:val="000361EF"/>
    <w:rsid w:val="00036A3F"/>
    <w:rsid w:val="00036F73"/>
    <w:rsid w:val="0003795E"/>
    <w:rsid w:val="00040B83"/>
    <w:rsid w:val="000415A9"/>
    <w:rsid w:val="00041817"/>
    <w:rsid w:val="00041F36"/>
    <w:rsid w:val="00042B97"/>
    <w:rsid w:val="00042FAC"/>
    <w:rsid w:val="0004349A"/>
    <w:rsid w:val="00044939"/>
    <w:rsid w:val="00044E78"/>
    <w:rsid w:val="0004636A"/>
    <w:rsid w:val="00046CF2"/>
    <w:rsid w:val="00050C67"/>
    <w:rsid w:val="0005134C"/>
    <w:rsid w:val="000514B5"/>
    <w:rsid w:val="0005206A"/>
    <w:rsid w:val="00053F9B"/>
    <w:rsid w:val="00053FCE"/>
    <w:rsid w:val="000548C4"/>
    <w:rsid w:val="00056674"/>
    <w:rsid w:val="00056F51"/>
    <w:rsid w:val="0006169B"/>
    <w:rsid w:val="00061F3E"/>
    <w:rsid w:val="00065372"/>
    <w:rsid w:val="0006665A"/>
    <w:rsid w:val="00070284"/>
    <w:rsid w:val="00071088"/>
    <w:rsid w:val="000728B4"/>
    <w:rsid w:val="0007374F"/>
    <w:rsid w:val="000763BF"/>
    <w:rsid w:val="00076561"/>
    <w:rsid w:val="00076738"/>
    <w:rsid w:val="00077D3F"/>
    <w:rsid w:val="000806CD"/>
    <w:rsid w:val="00081C35"/>
    <w:rsid w:val="0008218D"/>
    <w:rsid w:val="00082CC0"/>
    <w:rsid w:val="00085B31"/>
    <w:rsid w:val="0008628C"/>
    <w:rsid w:val="00087790"/>
    <w:rsid w:val="000909E9"/>
    <w:rsid w:val="00091CCF"/>
    <w:rsid w:val="00091D58"/>
    <w:rsid w:val="000920EC"/>
    <w:rsid w:val="00093A25"/>
    <w:rsid w:val="00093AF8"/>
    <w:rsid w:val="00096F2F"/>
    <w:rsid w:val="00097793"/>
    <w:rsid w:val="000A1715"/>
    <w:rsid w:val="000A184B"/>
    <w:rsid w:val="000A299E"/>
    <w:rsid w:val="000A2DC5"/>
    <w:rsid w:val="000A2E5F"/>
    <w:rsid w:val="000A3898"/>
    <w:rsid w:val="000A39F5"/>
    <w:rsid w:val="000A5333"/>
    <w:rsid w:val="000A5A3F"/>
    <w:rsid w:val="000A5D98"/>
    <w:rsid w:val="000A667A"/>
    <w:rsid w:val="000A73F2"/>
    <w:rsid w:val="000A7829"/>
    <w:rsid w:val="000B0006"/>
    <w:rsid w:val="000B0198"/>
    <w:rsid w:val="000B1A40"/>
    <w:rsid w:val="000B1B44"/>
    <w:rsid w:val="000B31A6"/>
    <w:rsid w:val="000B40CB"/>
    <w:rsid w:val="000B4F80"/>
    <w:rsid w:val="000B4FE0"/>
    <w:rsid w:val="000B5578"/>
    <w:rsid w:val="000B55C4"/>
    <w:rsid w:val="000B6D4E"/>
    <w:rsid w:val="000B70EB"/>
    <w:rsid w:val="000C0013"/>
    <w:rsid w:val="000C0B64"/>
    <w:rsid w:val="000C104F"/>
    <w:rsid w:val="000C1273"/>
    <w:rsid w:val="000C2450"/>
    <w:rsid w:val="000C2E59"/>
    <w:rsid w:val="000C418A"/>
    <w:rsid w:val="000C446C"/>
    <w:rsid w:val="000C5130"/>
    <w:rsid w:val="000C5F7A"/>
    <w:rsid w:val="000D0DEB"/>
    <w:rsid w:val="000D22BA"/>
    <w:rsid w:val="000D5524"/>
    <w:rsid w:val="000D67D6"/>
    <w:rsid w:val="000D6B25"/>
    <w:rsid w:val="000D6CC8"/>
    <w:rsid w:val="000D70B5"/>
    <w:rsid w:val="000E3F57"/>
    <w:rsid w:val="000E4460"/>
    <w:rsid w:val="000E57C1"/>
    <w:rsid w:val="000E6F6C"/>
    <w:rsid w:val="000E75DA"/>
    <w:rsid w:val="000E7B80"/>
    <w:rsid w:val="000F0338"/>
    <w:rsid w:val="000F0BD9"/>
    <w:rsid w:val="000F38EF"/>
    <w:rsid w:val="000F6B71"/>
    <w:rsid w:val="001007B5"/>
    <w:rsid w:val="0010139E"/>
    <w:rsid w:val="00101830"/>
    <w:rsid w:val="00102481"/>
    <w:rsid w:val="00104D50"/>
    <w:rsid w:val="00104DA8"/>
    <w:rsid w:val="001058B9"/>
    <w:rsid w:val="001059BF"/>
    <w:rsid w:val="00106638"/>
    <w:rsid w:val="001077FF"/>
    <w:rsid w:val="0010780B"/>
    <w:rsid w:val="00107D94"/>
    <w:rsid w:val="00107F9C"/>
    <w:rsid w:val="00111142"/>
    <w:rsid w:val="00112A70"/>
    <w:rsid w:val="00112EF1"/>
    <w:rsid w:val="0011347B"/>
    <w:rsid w:val="0011432B"/>
    <w:rsid w:val="001156BF"/>
    <w:rsid w:val="00116B19"/>
    <w:rsid w:val="0011761B"/>
    <w:rsid w:val="00121CB4"/>
    <w:rsid w:val="00121D09"/>
    <w:rsid w:val="0012358D"/>
    <w:rsid w:val="00123BA4"/>
    <w:rsid w:val="00125AEF"/>
    <w:rsid w:val="00126A73"/>
    <w:rsid w:val="00126CC9"/>
    <w:rsid w:val="00126EF0"/>
    <w:rsid w:val="0012735E"/>
    <w:rsid w:val="00127E28"/>
    <w:rsid w:val="00130554"/>
    <w:rsid w:val="001308FF"/>
    <w:rsid w:val="001311D1"/>
    <w:rsid w:val="0013133D"/>
    <w:rsid w:val="001323AA"/>
    <w:rsid w:val="001325A4"/>
    <w:rsid w:val="001336E4"/>
    <w:rsid w:val="0013477E"/>
    <w:rsid w:val="0013611E"/>
    <w:rsid w:val="00136FFB"/>
    <w:rsid w:val="00137078"/>
    <w:rsid w:val="001376F2"/>
    <w:rsid w:val="00140626"/>
    <w:rsid w:val="001432B4"/>
    <w:rsid w:val="00143AC7"/>
    <w:rsid w:val="00143CE2"/>
    <w:rsid w:val="0014418E"/>
    <w:rsid w:val="00144831"/>
    <w:rsid w:val="00144A75"/>
    <w:rsid w:val="0014581F"/>
    <w:rsid w:val="001458A0"/>
    <w:rsid w:val="00145D6E"/>
    <w:rsid w:val="00146D79"/>
    <w:rsid w:val="00147111"/>
    <w:rsid w:val="00147C25"/>
    <w:rsid w:val="00147D34"/>
    <w:rsid w:val="00150D3C"/>
    <w:rsid w:val="001517BE"/>
    <w:rsid w:val="00151DD3"/>
    <w:rsid w:val="00151F81"/>
    <w:rsid w:val="00153089"/>
    <w:rsid w:val="00153922"/>
    <w:rsid w:val="001546F0"/>
    <w:rsid w:val="00154DC6"/>
    <w:rsid w:val="00156390"/>
    <w:rsid w:val="00157E50"/>
    <w:rsid w:val="001601EE"/>
    <w:rsid w:val="00160B79"/>
    <w:rsid w:val="0016120E"/>
    <w:rsid w:val="00161284"/>
    <w:rsid w:val="0016137E"/>
    <w:rsid w:val="00161708"/>
    <w:rsid w:val="00161BE5"/>
    <w:rsid w:val="00161C95"/>
    <w:rsid w:val="00165960"/>
    <w:rsid w:val="00166EBB"/>
    <w:rsid w:val="00171A2D"/>
    <w:rsid w:val="00172F9D"/>
    <w:rsid w:val="00174633"/>
    <w:rsid w:val="00176107"/>
    <w:rsid w:val="00176A2C"/>
    <w:rsid w:val="00176AC5"/>
    <w:rsid w:val="0017720F"/>
    <w:rsid w:val="0017754F"/>
    <w:rsid w:val="00177B55"/>
    <w:rsid w:val="00177DE9"/>
    <w:rsid w:val="00180075"/>
    <w:rsid w:val="00180577"/>
    <w:rsid w:val="001809E6"/>
    <w:rsid w:val="001846A5"/>
    <w:rsid w:val="00184AA9"/>
    <w:rsid w:val="001850B2"/>
    <w:rsid w:val="00185FD1"/>
    <w:rsid w:val="001913F1"/>
    <w:rsid w:val="00191555"/>
    <w:rsid w:val="001920F0"/>
    <w:rsid w:val="00192C55"/>
    <w:rsid w:val="00193730"/>
    <w:rsid w:val="00193DB9"/>
    <w:rsid w:val="00194AAC"/>
    <w:rsid w:val="00196704"/>
    <w:rsid w:val="00196C29"/>
    <w:rsid w:val="001A0CFE"/>
    <w:rsid w:val="001A1339"/>
    <w:rsid w:val="001A24B8"/>
    <w:rsid w:val="001A3D8C"/>
    <w:rsid w:val="001A46B9"/>
    <w:rsid w:val="001A4C01"/>
    <w:rsid w:val="001A4D4D"/>
    <w:rsid w:val="001A5183"/>
    <w:rsid w:val="001A6378"/>
    <w:rsid w:val="001A7EAD"/>
    <w:rsid w:val="001A7F4F"/>
    <w:rsid w:val="001B09AD"/>
    <w:rsid w:val="001B194D"/>
    <w:rsid w:val="001B352A"/>
    <w:rsid w:val="001B4CEE"/>
    <w:rsid w:val="001B4E61"/>
    <w:rsid w:val="001B5BC3"/>
    <w:rsid w:val="001B701F"/>
    <w:rsid w:val="001B71C4"/>
    <w:rsid w:val="001B7839"/>
    <w:rsid w:val="001C0632"/>
    <w:rsid w:val="001C2E1A"/>
    <w:rsid w:val="001C3741"/>
    <w:rsid w:val="001C3907"/>
    <w:rsid w:val="001C39AA"/>
    <w:rsid w:val="001C3DD1"/>
    <w:rsid w:val="001C6CFA"/>
    <w:rsid w:val="001D0D0F"/>
    <w:rsid w:val="001D1564"/>
    <w:rsid w:val="001D32E9"/>
    <w:rsid w:val="001D40B6"/>
    <w:rsid w:val="001D4A4A"/>
    <w:rsid w:val="001D7CE0"/>
    <w:rsid w:val="001E03CF"/>
    <w:rsid w:val="001E0E4B"/>
    <w:rsid w:val="001E10CF"/>
    <w:rsid w:val="001E1A19"/>
    <w:rsid w:val="001E1C0D"/>
    <w:rsid w:val="001E2E91"/>
    <w:rsid w:val="001E3825"/>
    <w:rsid w:val="001E3B2C"/>
    <w:rsid w:val="001E3BFE"/>
    <w:rsid w:val="001E3EE0"/>
    <w:rsid w:val="001E48D9"/>
    <w:rsid w:val="001E4A8B"/>
    <w:rsid w:val="001E5454"/>
    <w:rsid w:val="001E5B90"/>
    <w:rsid w:val="001E674D"/>
    <w:rsid w:val="001E7B73"/>
    <w:rsid w:val="001E7C11"/>
    <w:rsid w:val="001F168E"/>
    <w:rsid w:val="001F352E"/>
    <w:rsid w:val="001F3B80"/>
    <w:rsid w:val="001F3F2E"/>
    <w:rsid w:val="001F495A"/>
    <w:rsid w:val="001F4CD3"/>
    <w:rsid w:val="001F56DC"/>
    <w:rsid w:val="001F6E0F"/>
    <w:rsid w:val="001F71FB"/>
    <w:rsid w:val="001F7792"/>
    <w:rsid w:val="001F7DFB"/>
    <w:rsid w:val="002021D7"/>
    <w:rsid w:val="00202C28"/>
    <w:rsid w:val="00202CD2"/>
    <w:rsid w:val="002033F0"/>
    <w:rsid w:val="00204777"/>
    <w:rsid w:val="00205F28"/>
    <w:rsid w:val="0020619B"/>
    <w:rsid w:val="002067F5"/>
    <w:rsid w:val="0021041C"/>
    <w:rsid w:val="00210480"/>
    <w:rsid w:val="002111B5"/>
    <w:rsid w:val="0021174E"/>
    <w:rsid w:val="002132A3"/>
    <w:rsid w:val="00214847"/>
    <w:rsid w:val="00214B15"/>
    <w:rsid w:val="00216A9D"/>
    <w:rsid w:val="00217235"/>
    <w:rsid w:val="002201E4"/>
    <w:rsid w:val="0022023C"/>
    <w:rsid w:val="0022255F"/>
    <w:rsid w:val="00222FD0"/>
    <w:rsid w:val="002231B1"/>
    <w:rsid w:val="002262D1"/>
    <w:rsid w:val="00226416"/>
    <w:rsid w:val="00227206"/>
    <w:rsid w:val="00227C50"/>
    <w:rsid w:val="002302C1"/>
    <w:rsid w:val="00230B0F"/>
    <w:rsid w:val="002337B5"/>
    <w:rsid w:val="00234291"/>
    <w:rsid w:val="00234FAB"/>
    <w:rsid w:val="00234FE1"/>
    <w:rsid w:val="00235314"/>
    <w:rsid w:val="002366A9"/>
    <w:rsid w:val="00240262"/>
    <w:rsid w:val="002405E6"/>
    <w:rsid w:val="00241EAB"/>
    <w:rsid w:val="00242A6C"/>
    <w:rsid w:val="00243234"/>
    <w:rsid w:val="00243895"/>
    <w:rsid w:val="002442B4"/>
    <w:rsid w:val="00244BD2"/>
    <w:rsid w:val="00245F42"/>
    <w:rsid w:val="002461CC"/>
    <w:rsid w:val="00246FBB"/>
    <w:rsid w:val="002501E4"/>
    <w:rsid w:val="00253D50"/>
    <w:rsid w:val="002574FD"/>
    <w:rsid w:val="00257AED"/>
    <w:rsid w:val="0026014A"/>
    <w:rsid w:val="0026641A"/>
    <w:rsid w:val="002677B8"/>
    <w:rsid w:val="0027096C"/>
    <w:rsid w:val="002729C3"/>
    <w:rsid w:val="00273445"/>
    <w:rsid w:val="00274BC2"/>
    <w:rsid w:val="00274BCF"/>
    <w:rsid w:val="00275C24"/>
    <w:rsid w:val="00276718"/>
    <w:rsid w:val="002803D9"/>
    <w:rsid w:val="0028063E"/>
    <w:rsid w:val="002824A8"/>
    <w:rsid w:val="00282795"/>
    <w:rsid w:val="00283459"/>
    <w:rsid w:val="002840F9"/>
    <w:rsid w:val="002851DE"/>
    <w:rsid w:val="00285A1B"/>
    <w:rsid w:val="0028620F"/>
    <w:rsid w:val="00286310"/>
    <w:rsid w:val="0028639A"/>
    <w:rsid w:val="0028641E"/>
    <w:rsid w:val="002903DD"/>
    <w:rsid w:val="00291144"/>
    <w:rsid w:val="002916E7"/>
    <w:rsid w:val="00291E47"/>
    <w:rsid w:val="00292016"/>
    <w:rsid w:val="002927C7"/>
    <w:rsid w:val="00292B08"/>
    <w:rsid w:val="00292FAD"/>
    <w:rsid w:val="00292FE9"/>
    <w:rsid w:val="00293FAC"/>
    <w:rsid w:val="00294869"/>
    <w:rsid w:val="00294E62"/>
    <w:rsid w:val="00294EDB"/>
    <w:rsid w:val="0029579D"/>
    <w:rsid w:val="002971AF"/>
    <w:rsid w:val="0029790B"/>
    <w:rsid w:val="00297EE7"/>
    <w:rsid w:val="002A020A"/>
    <w:rsid w:val="002A041A"/>
    <w:rsid w:val="002A0AA8"/>
    <w:rsid w:val="002A1F28"/>
    <w:rsid w:val="002A1F86"/>
    <w:rsid w:val="002A2055"/>
    <w:rsid w:val="002A270A"/>
    <w:rsid w:val="002A274A"/>
    <w:rsid w:val="002A32B9"/>
    <w:rsid w:val="002A4108"/>
    <w:rsid w:val="002A4B58"/>
    <w:rsid w:val="002A4FC6"/>
    <w:rsid w:val="002A6332"/>
    <w:rsid w:val="002A7CC2"/>
    <w:rsid w:val="002A7EB7"/>
    <w:rsid w:val="002B080A"/>
    <w:rsid w:val="002B193B"/>
    <w:rsid w:val="002B1E0F"/>
    <w:rsid w:val="002B1F0B"/>
    <w:rsid w:val="002B2BEA"/>
    <w:rsid w:val="002B4901"/>
    <w:rsid w:val="002B4E32"/>
    <w:rsid w:val="002B519D"/>
    <w:rsid w:val="002B65E3"/>
    <w:rsid w:val="002B7864"/>
    <w:rsid w:val="002B7AFB"/>
    <w:rsid w:val="002C47F2"/>
    <w:rsid w:val="002C5250"/>
    <w:rsid w:val="002C6590"/>
    <w:rsid w:val="002C6D31"/>
    <w:rsid w:val="002C72B9"/>
    <w:rsid w:val="002C7EE0"/>
    <w:rsid w:val="002D2BC1"/>
    <w:rsid w:val="002D3B1E"/>
    <w:rsid w:val="002D47F0"/>
    <w:rsid w:val="002D5EA7"/>
    <w:rsid w:val="002D5F67"/>
    <w:rsid w:val="002D71B9"/>
    <w:rsid w:val="002D7276"/>
    <w:rsid w:val="002E1084"/>
    <w:rsid w:val="002E2697"/>
    <w:rsid w:val="002E321D"/>
    <w:rsid w:val="002E55F1"/>
    <w:rsid w:val="002E765B"/>
    <w:rsid w:val="002F04CB"/>
    <w:rsid w:val="002F07E0"/>
    <w:rsid w:val="002F151B"/>
    <w:rsid w:val="002F347A"/>
    <w:rsid w:val="002F51F2"/>
    <w:rsid w:val="002F5D11"/>
    <w:rsid w:val="002F5F03"/>
    <w:rsid w:val="002F6194"/>
    <w:rsid w:val="002F62A9"/>
    <w:rsid w:val="002F6338"/>
    <w:rsid w:val="002F67DC"/>
    <w:rsid w:val="002F7A43"/>
    <w:rsid w:val="002F7AF8"/>
    <w:rsid w:val="00301D1F"/>
    <w:rsid w:val="00303B96"/>
    <w:rsid w:val="00303CA1"/>
    <w:rsid w:val="00306299"/>
    <w:rsid w:val="00306579"/>
    <w:rsid w:val="00306E20"/>
    <w:rsid w:val="00306F31"/>
    <w:rsid w:val="0031028A"/>
    <w:rsid w:val="00311FED"/>
    <w:rsid w:val="0031230E"/>
    <w:rsid w:val="00312508"/>
    <w:rsid w:val="0031475E"/>
    <w:rsid w:val="00315296"/>
    <w:rsid w:val="00315D93"/>
    <w:rsid w:val="0031649D"/>
    <w:rsid w:val="0031674C"/>
    <w:rsid w:val="00320775"/>
    <w:rsid w:val="003208D6"/>
    <w:rsid w:val="003210FF"/>
    <w:rsid w:val="003218D4"/>
    <w:rsid w:val="003226BF"/>
    <w:rsid w:val="003228AF"/>
    <w:rsid w:val="003236BC"/>
    <w:rsid w:val="00323D09"/>
    <w:rsid w:val="00325B17"/>
    <w:rsid w:val="00327787"/>
    <w:rsid w:val="003305D7"/>
    <w:rsid w:val="00330E5E"/>
    <w:rsid w:val="00331650"/>
    <w:rsid w:val="0033202B"/>
    <w:rsid w:val="00332033"/>
    <w:rsid w:val="00332B9D"/>
    <w:rsid w:val="00334370"/>
    <w:rsid w:val="00336179"/>
    <w:rsid w:val="00337ED7"/>
    <w:rsid w:val="0034058C"/>
    <w:rsid w:val="003409D8"/>
    <w:rsid w:val="0034144E"/>
    <w:rsid w:val="0034171B"/>
    <w:rsid w:val="00341A2D"/>
    <w:rsid w:val="00341BE5"/>
    <w:rsid w:val="003425F5"/>
    <w:rsid w:val="00343E80"/>
    <w:rsid w:val="003446D5"/>
    <w:rsid w:val="00344921"/>
    <w:rsid w:val="0034557D"/>
    <w:rsid w:val="00345F19"/>
    <w:rsid w:val="00346F82"/>
    <w:rsid w:val="0034709B"/>
    <w:rsid w:val="00347A56"/>
    <w:rsid w:val="00347C2B"/>
    <w:rsid w:val="00351E84"/>
    <w:rsid w:val="00352946"/>
    <w:rsid w:val="00352C85"/>
    <w:rsid w:val="00353022"/>
    <w:rsid w:val="00354169"/>
    <w:rsid w:val="003568B9"/>
    <w:rsid w:val="00356CAA"/>
    <w:rsid w:val="0035726D"/>
    <w:rsid w:val="003579BE"/>
    <w:rsid w:val="003610C3"/>
    <w:rsid w:val="00361FC0"/>
    <w:rsid w:val="0036261F"/>
    <w:rsid w:val="00362CFC"/>
    <w:rsid w:val="00363187"/>
    <w:rsid w:val="00363818"/>
    <w:rsid w:val="00363B23"/>
    <w:rsid w:val="003648DD"/>
    <w:rsid w:val="0036495D"/>
    <w:rsid w:val="0036553E"/>
    <w:rsid w:val="003655E0"/>
    <w:rsid w:val="003657BF"/>
    <w:rsid w:val="00365FBF"/>
    <w:rsid w:val="0037016C"/>
    <w:rsid w:val="003707D9"/>
    <w:rsid w:val="00372AE8"/>
    <w:rsid w:val="003731DC"/>
    <w:rsid w:val="00373BAE"/>
    <w:rsid w:val="00373E8E"/>
    <w:rsid w:val="0037560A"/>
    <w:rsid w:val="003774D0"/>
    <w:rsid w:val="0038087D"/>
    <w:rsid w:val="00382F72"/>
    <w:rsid w:val="0038325B"/>
    <w:rsid w:val="00383789"/>
    <w:rsid w:val="00384295"/>
    <w:rsid w:val="00384FE6"/>
    <w:rsid w:val="00385CD8"/>
    <w:rsid w:val="00385F4B"/>
    <w:rsid w:val="003879FA"/>
    <w:rsid w:val="00387CE1"/>
    <w:rsid w:val="00390895"/>
    <w:rsid w:val="00391DAB"/>
    <w:rsid w:val="00392F41"/>
    <w:rsid w:val="00394284"/>
    <w:rsid w:val="0039471A"/>
    <w:rsid w:val="0039472B"/>
    <w:rsid w:val="00397C22"/>
    <w:rsid w:val="00397D2A"/>
    <w:rsid w:val="00397DA2"/>
    <w:rsid w:val="003A08A0"/>
    <w:rsid w:val="003A237A"/>
    <w:rsid w:val="003A2AF2"/>
    <w:rsid w:val="003A3213"/>
    <w:rsid w:val="003A35A8"/>
    <w:rsid w:val="003A3DBF"/>
    <w:rsid w:val="003A60D3"/>
    <w:rsid w:val="003A626B"/>
    <w:rsid w:val="003A6411"/>
    <w:rsid w:val="003A6674"/>
    <w:rsid w:val="003A747A"/>
    <w:rsid w:val="003A768E"/>
    <w:rsid w:val="003A78C6"/>
    <w:rsid w:val="003A7A95"/>
    <w:rsid w:val="003A7E47"/>
    <w:rsid w:val="003B1B5E"/>
    <w:rsid w:val="003B3AD6"/>
    <w:rsid w:val="003B48C3"/>
    <w:rsid w:val="003B6348"/>
    <w:rsid w:val="003C089E"/>
    <w:rsid w:val="003C1AD7"/>
    <w:rsid w:val="003C2082"/>
    <w:rsid w:val="003C36BB"/>
    <w:rsid w:val="003C373D"/>
    <w:rsid w:val="003C4585"/>
    <w:rsid w:val="003C45F1"/>
    <w:rsid w:val="003C640B"/>
    <w:rsid w:val="003C6E74"/>
    <w:rsid w:val="003D1003"/>
    <w:rsid w:val="003D17CB"/>
    <w:rsid w:val="003D29B0"/>
    <w:rsid w:val="003D29CC"/>
    <w:rsid w:val="003D30C8"/>
    <w:rsid w:val="003D3310"/>
    <w:rsid w:val="003D3CD4"/>
    <w:rsid w:val="003D4709"/>
    <w:rsid w:val="003E0352"/>
    <w:rsid w:val="003E172C"/>
    <w:rsid w:val="003E1FCB"/>
    <w:rsid w:val="003E32CC"/>
    <w:rsid w:val="003E3B65"/>
    <w:rsid w:val="003E472C"/>
    <w:rsid w:val="003E4CC1"/>
    <w:rsid w:val="003E754E"/>
    <w:rsid w:val="003E7E29"/>
    <w:rsid w:val="003F00F5"/>
    <w:rsid w:val="003F0CBD"/>
    <w:rsid w:val="003F147E"/>
    <w:rsid w:val="003F17D0"/>
    <w:rsid w:val="003F26F6"/>
    <w:rsid w:val="003F2C3B"/>
    <w:rsid w:val="003F422C"/>
    <w:rsid w:val="003F444B"/>
    <w:rsid w:val="003F479D"/>
    <w:rsid w:val="003F4E8D"/>
    <w:rsid w:val="003F7001"/>
    <w:rsid w:val="00401CC1"/>
    <w:rsid w:val="00402DDF"/>
    <w:rsid w:val="00403EDD"/>
    <w:rsid w:val="00404408"/>
    <w:rsid w:val="004045BC"/>
    <w:rsid w:val="00404CB4"/>
    <w:rsid w:val="00405314"/>
    <w:rsid w:val="004053C9"/>
    <w:rsid w:val="00407330"/>
    <w:rsid w:val="00407649"/>
    <w:rsid w:val="004122B9"/>
    <w:rsid w:val="004126EE"/>
    <w:rsid w:val="00412BB1"/>
    <w:rsid w:val="00412C40"/>
    <w:rsid w:val="00412CA1"/>
    <w:rsid w:val="00412FE6"/>
    <w:rsid w:val="0041376E"/>
    <w:rsid w:val="00413F81"/>
    <w:rsid w:val="00415116"/>
    <w:rsid w:val="00416036"/>
    <w:rsid w:val="00416689"/>
    <w:rsid w:val="00416BA1"/>
    <w:rsid w:val="0041746B"/>
    <w:rsid w:val="004208F1"/>
    <w:rsid w:val="004231F0"/>
    <w:rsid w:val="00423719"/>
    <w:rsid w:val="004242E7"/>
    <w:rsid w:val="0042549E"/>
    <w:rsid w:val="004271B9"/>
    <w:rsid w:val="0042789B"/>
    <w:rsid w:val="00430000"/>
    <w:rsid w:val="00431C9E"/>
    <w:rsid w:val="00431D0B"/>
    <w:rsid w:val="00431FAD"/>
    <w:rsid w:val="0043236A"/>
    <w:rsid w:val="004328F1"/>
    <w:rsid w:val="00434467"/>
    <w:rsid w:val="00434488"/>
    <w:rsid w:val="004364F4"/>
    <w:rsid w:val="00437C63"/>
    <w:rsid w:val="00445239"/>
    <w:rsid w:val="00446598"/>
    <w:rsid w:val="00446760"/>
    <w:rsid w:val="00446976"/>
    <w:rsid w:val="0044726E"/>
    <w:rsid w:val="00447E02"/>
    <w:rsid w:val="00447E97"/>
    <w:rsid w:val="0045166D"/>
    <w:rsid w:val="00453640"/>
    <w:rsid w:val="004538E2"/>
    <w:rsid w:val="00454190"/>
    <w:rsid w:val="004541B0"/>
    <w:rsid w:val="00454EAA"/>
    <w:rsid w:val="004569E3"/>
    <w:rsid w:val="00456BDE"/>
    <w:rsid w:val="00457DA8"/>
    <w:rsid w:val="00457EB7"/>
    <w:rsid w:val="004604B2"/>
    <w:rsid w:val="00461DB8"/>
    <w:rsid w:val="00462129"/>
    <w:rsid w:val="00463035"/>
    <w:rsid w:val="00463F77"/>
    <w:rsid w:val="0046426C"/>
    <w:rsid w:val="00465469"/>
    <w:rsid w:val="0046755E"/>
    <w:rsid w:val="004675A9"/>
    <w:rsid w:val="00470DFA"/>
    <w:rsid w:val="00471A2A"/>
    <w:rsid w:val="004722EA"/>
    <w:rsid w:val="004736A7"/>
    <w:rsid w:val="00473731"/>
    <w:rsid w:val="00473A63"/>
    <w:rsid w:val="00473FE0"/>
    <w:rsid w:val="00474A56"/>
    <w:rsid w:val="00475F2D"/>
    <w:rsid w:val="00476B42"/>
    <w:rsid w:val="00477A4C"/>
    <w:rsid w:val="00481846"/>
    <w:rsid w:val="00481A2B"/>
    <w:rsid w:val="00481C3F"/>
    <w:rsid w:val="00482A7C"/>
    <w:rsid w:val="004830A0"/>
    <w:rsid w:val="004846D2"/>
    <w:rsid w:val="00485D23"/>
    <w:rsid w:val="00486331"/>
    <w:rsid w:val="00486905"/>
    <w:rsid w:val="0048741A"/>
    <w:rsid w:val="0049077C"/>
    <w:rsid w:val="004907C3"/>
    <w:rsid w:val="00492B70"/>
    <w:rsid w:val="00492DF3"/>
    <w:rsid w:val="00493D4E"/>
    <w:rsid w:val="00494C12"/>
    <w:rsid w:val="004967C5"/>
    <w:rsid w:val="004A0ACC"/>
    <w:rsid w:val="004A0B48"/>
    <w:rsid w:val="004A10EE"/>
    <w:rsid w:val="004A1689"/>
    <w:rsid w:val="004A1D08"/>
    <w:rsid w:val="004A2CEC"/>
    <w:rsid w:val="004A3E0B"/>
    <w:rsid w:val="004A4E4F"/>
    <w:rsid w:val="004A4F86"/>
    <w:rsid w:val="004A6BF3"/>
    <w:rsid w:val="004A7426"/>
    <w:rsid w:val="004A7BE9"/>
    <w:rsid w:val="004B24CE"/>
    <w:rsid w:val="004B2C37"/>
    <w:rsid w:val="004B3D2F"/>
    <w:rsid w:val="004B43B5"/>
    <w:rsid w:val="004B5D14"/>
    <w:rsid w:val="004B73D2"/>
    <w:rsid w:val="004C030F"/>
    <w:rsid w:val="004C131C"/>
    <w:rsid w:val="004C1DD0"/>
    <w:rsid w:val="004C4317"/>
    <w:rsid w:val="004C5484"/>
    <w:rsid w:val="004C67F4"/>
    <w:rsid w:val="004C6C26"/>
    <w:rsid w:val="004C71A4"/>
    <w:rsid w:val="004C72D5"/>
    <w:rsid w:val="004C757D"/>
    <w:rsid w:val="004D10BF"/>
    <w:rsid w:val="004D131B"/>
    <w:rsid w:val="004D3396"/>
    <w:rsid w:val="004D47E6"/>
    <w:rsid w:val="004D52F1"/>
    <w:rsid w:val="004D58A0"/>
    <w:rsid w:val="004D6E21"/>
    <w:rsid w:val="004E0997"/>
    <w:rsid w:val="004E0EFB"/>
    <w:rsid w:val="004E1C22"/>
    <w:rsid w:val="004E28BC"/>
    <w:rsid w:val="004E2D46"/>
    <w:rsid w:val="004E390A"/>
    <w:rsid w:val="004E393E"/>
    <w:rsid w:val="004E4793"/>
    <w:rsid w:val="004E4C5A"/>
    <w:rsid w:val="004E54FA"/>
    <w:rsid w:val="004F1913"/>
    <w:rsid w:val="004F19C3"/>
    <w:rsid w:val="004F1F63"/>
    <w:rsid w:val="004F33C3"/>
    <w:rsid w:val="004F41B5"/>
    <w:rsid w:val="004F435B"/>
    <w:rsid w:val="004F4B02"/>
    <w:rsid w:val="004F5A9B"/>
    <w:rsid w:val="004F5DAA"/>
    <w:rsid w:val="004F6E46"/>
    <w:rsid w:val="005002F4"/>
    <w:rsid w:val="005008E0"/>
    <w:rsid w:val="00500EA2"/>
    <w:rsid w:val="005012BE"/>
    <w:rsid w:val="005013CA"/>
    <w:rsid w:val="005018CD"/>
    <w:rsid w:val="00502708"/>
    <w:rsid w:val="00502A9E"/>
    <w:rsid w:val="0050367C"/>
    <w:rsid w:val="0050475C"/>
    <w:rsid w:val="00505F11"/>
    <w:rsid w:val="005064DE"/>
    <w:rsid w:val="0051031B"/>
    <w:rsid w:val="00510333"/>
    <w:rsid w:val="00510730"/>
    <w:rsid w:val="00511111"/>
    <w:rsid w:val="0051169F"/>
    <w:rsid w:val="00512F5F"/>
    <w:rsid w:val="00513015"/>
    <w:rsid w:val="00514670"/>
    <w:rsid w:val="00514893"/>
    <w:rsid w:val="00514DB6"/>
    <w:rsid w:val="00514FC6"/>
    <w:rsid w:val="0051650D"/>
    <w:rsid w:val="0051696E"/>
    <w:rsid w:val="0052081D"/>
    <w:rsid w:val="00520BA9"/>
    <w:rsid w:val="00523E50"/>
    <w:rsid w:val="005252A0"/>
    <w:rsid w:val="00525966"/>
    <w:rsid w:val="005261FB"/>
    <w:rsid w:val="00530CD7"/>
    <w:rsid w:val="005315A7"/>
    <w:rsid w:val="0053184B"/>
    <w:rsid w:val="00533858"/>
    <w:rsid w:val="00533914"/>
    <w:rsid w:val="00533F05"/>
    <w:rsid w:val="0053615E"/>
    <w:rsid w:val="005367BC"/>
    <w:rsid w:val="00537796"/>
    <w:rsid w:val="00537D4F"/>
    <w:rsid w:val="0054020D"/>
    <w:rsid w:val="00541FF5"/>
    <w:rsid w:val="005433A8"/>
    <w:rsid w:val="005449DA"/>
    <w:rsid w:val="00546DB6"/>
    <w:rsid w:val="00550EDB"/>
    <w:rsid w:val="0055126F"/>
    <w:rsid w:val="00551425"/>
    <w:rsid w:val="00551CA3"/>
    <w:rsid w:val="00561536"/>
    <w:rsid w:val="005624C0"/>
    <w:rsid w:val="00562E8A"/>
    <w:rsid w:val="005664AD"/>
    <w:rsid w:val="00567065"/>
    <w:rsid w:val="00567BD0"/>
    <w:rsid w:val="00567E0A"/>
    <w:rsid w:val="005707AD"/>
    <w:rsid w:val="0057259A"/>
    <w:rsid w:val="00572BDD"/>
    <w:rsid w:val="00573991"/>
    <w:rsid w:val="00574F3C"/>
    <w:rsid w:val="005753AB"/>
    <w:rsid w:val="005767E7"/>
    <w:rsid w:val="00577161"/>
    <w:rsid w:val="00577C20"/>
    <w:rsid w:val="005817F3"/>
    <w:rsid w:val="00581E22"/>
    <w:rsid w:val="00581F82"/>
    <w:rsid w:val="00582099"/>
    <w:rsid w:val="00582B43"/>
    <w:rsid w:val="00582EE3"/>
    <w:rsid w:val="0058400A"/>
    <w:rsid w:val="005844BE"/>
    <w:rsid w:val="0059080C"/>
    <w:rsid w:val="00591C24"/>
    <w:rsid w:val="00592955"/>
    <w:rsid w:val="00592E46"/>
    <w:rsid w:val="005937AF"/>
    <w:rsid w:val="00593EC7"/>
    <w:rsid w:val="00594A63"/>
    <w:rsid w:val="00594C6E"/>
    <w:rsid w:val="00595352"/>
    <w:rsid w:val="0059565D"/>
    <w:rsid w:val="00596D2F"/>
    <w:rsid w:val="005971AE"/>
    <w:rsid w:val="005A05A8"/>
    <w:rsid w:val="005A0651"/>
    <w:rsid w:val="005A0F85"/>
    <w:rsid w:val="005A0FBF"/>
    <w:rsid w:val="005A1459"/>
    <w:rsid w:val="005A193C"/>
    <w:rsid w:val="005A1D56"/>
    <w:rsid w:val="005A218B"/>
    <w:rsid w:val="005A2456"/>
    <w:rsid w:val="005A2E25"/>
    <w:rsid w:val="005A3264"/>
    <w:rsid w:val="005A495C"/>
    <w:rsid w:val="005A6019"/>
    <w:rsid w:val="005A6FF5"/>
    <w:rsid w:val="005B0BC7"/>
    <w:rsid w:val="005B17B2"/>
    <w:rsid w:val="005B296D"/>
    <w:rsid w:val="005B46F8"/>
    <w:rsid w:val="005B5E9D"/>
    <w:rsid w:val="005B67D3"/>
    <w:rsid w:val="005B6952"/>
    <w:rsid w:val="005B6AAF"/>
    <w:rsid w:val="005B757E"/>
    <w:rsid w:val="005C10AF"/>
    <w:rsid w:val="005C1970"/>
    <w:rsid w:val="005C2B69"/>
    <w:rsid w:val="005C3A98"/>
    <w:rsid w:val="005C576A"/>
    <w:rsid w:val="005C604D"/>
    <w:rsid w:val="005C6057"/>
    <w:rsid w:val="005C6948"/>
    <w:rsid w:val="005C727E"/>
    <w:rsid w:val="005D0355"/>
    <w:rsid w:val="005D069E"/>
    <w:rsid w:val="005D0AA2"/>
    <w:rsid w:val="005D1000"/>
    <w:rsid w:val="005D2FF6"/>
    <w:rsid w:val="005D30D0"/>
    <w:rsid w:val="005D48F5"/>
    <w:rsid w:val="005D6E6B"/>
    <w:rsid w:val="005E0064"/>
    <w:rsid w:val="005E1CCE"/>
    <w:rsid w:val="005E1F56"/>
    <w:rsid w:val="005E24AC"/>
    <w:rsid w:val="005E24B9"/>
    <w:rsid w:val="005E2746"/>
    <w:rsid w:val="005E3E0F"/>
    <w:rsid w:val="005E5836"/>
    <w:rsid w:val="005E5E80"/>
    <w:rsid w:val="005E650F"/>
    <w:rsid w:val="005E6C54"/>
    <w:rsid w:val="005F1BB5"/>
    <w:rsid w:val="005F2885"/>
    <w:rsid w:val="005F3A11"/>
    <w:rsid w:val="005F4EEF"/>
    <w:rsid w:val="005F6F21"/>
    <w:rsid w:val="00600704"/>
    <w:rsid w:val="006013F4"/>
    <w:rsid w:val="006014FD"/>
    <w:rsid w:val="00601D57"/>
    <w:rsid w:val="00601EE8"/>
    <w:rsid w:val="006022C5"/>
    <w:rsid w:val="00602A71"/>
    <w:rsid w:val="00602D1E"/>
    <w:rsid w:val="00603488"/>
    <w:rsid w:val="0060376A"/>
    <w:rsid w:val="006038AA"/>
    <w:rsid w:val="0060649E"/>
    <w:rsid w:val="006068D9"/>
    <w:rsid w:val="00607115"/>
    <w:rsid w:val="00610175"/>
    <w:rsid w:val="00610E66"/>
    <w:rsid w:val="00611414"/>
    <w:rsid w:val="00612052"/>
    <w:rsid w:val="00612E4F"/>
    <w:rsid w:val="00613EAA"/>
    <w:rsid w:val="00614CDD"/>
    <w:rsid w:val="00616171"/>
    <w:rsid w:val="006170B5"/>
    <w:rsid w:val="0061759A"/>
    <w:rsid w:val="00617E98"/>
    <w:rsid w:val="0062032C"/>
    <w:rsid w:val="00621195"/>
    <w:rsid w:val="0062128A"/>
    <w:rsid w:val="0062357B"/>
    <w:rsid w:val="00624C8D"/>
    <w:rsid w:val="006254EA"/>
    <w:rsid w:val="00625A4E"/>
    <w:rsid w:val="006261A7"/>
    <w:rsid w:val="00626512"/>
    <w:rsid w:val="0062666B"/>
    <w:rsid w:val="00626DAE"/>
    <w:rsid w:val="00627F23"/>
    <w:rsid w:val="00630104"/>
    <w:rsid w:val="006312E2"/>
    <w:rsid w:val="006313A2"/>
    <w:rsid w:val="006317C1"/>
    <w:rsid w:val="006318D7"/>
    <w:rsid w:val="006319E3"/>
    <w:rsid w:val="00633B6B"/>
    <w:rsid w:val="0063433A"/>
    <w:rsid w:val="006346EC"/>
    <w:rsid w:val="0063546B"/>
    <w:rsid w:val="006406A0"/>
    <w:rsid w:val="00640B5A"/>
    <w:rsid w:val="00641877"/>
    <w:rsid w:val="006451B5"/>
    <w:rsid w:val="00645ADC"/>
    <w:rsid w:val="006465DF"/>
    <w:rsid w:val="0064672F"/>
    <w:rsid w:val="0064702D"/>
    <w:rsid w:val="0064787A"/>
    <w:rsid w:val="00647913"/>
    <w:rsid w:val="00647A24"/>
    <w:rsid w:val="00647FD7"/>
    <w:rsid w:val="00650B23"/>
    <w:rsid w:val="00650B69"/>
    <w:rsid w:val="006527C4"/>
    <w:rsid w:val="00653A2B"/>
    <w:rsid w:val="00655520"/>
    <w:rsid w:val="00656E87"/>
    <w:rsid w:val="00657354"/>
    <w:rsid w:val="006615DF"/>
    <w:rsid w:val="0066236E"/>
    <w:rsid w:val="00663135"/>
    <w:rsid w:val="00664074"/>
    <w:rsid w:val="0066483B"/>
    <w:rsid w:val="00664B62"/>
    <w:rsid w:val="006657B4"/>
    <w:rsid w:val="00666AC3"/>
    <w:rsid w:val="006673F4"/>
    <w:rsid w:val="006701DE"/>
    <w:rsid w:val="00670271"/>
    <w:rsid w:val="0067186A"/>
    <w:rsid w:val="006719B5"/>
    <w:rsid w:val="00672485"/>
    <w:rsid w:val="0067394F"/>
    <w:rsid w:val="0067428D"/>
    <w:rsid w:val="0067441D"/>
    <w:rsid w:val="006744BE"/>
    <w:rsid w:val="006752FA"/>
    <w:rsid w:val="0067624F"/>
    <w:rsid w:val="006777F3"/>
    <w:rsid w:val="00677C76"/>
    <w:rsid w:val="00680C79"/>
    <w:rsid w:val="006810ED"/>
    <w:rsid w:val="006824D1"/>
    <w:rsid w:val="0068303C"/>
    <w:rsid w:val="0068352E"/>
    <w:rsid w:val="00684633"/>
    <w:rsid w:val="006850A5"/>
    <w:rsid w:val="0068522D"/>
    <w:rsid w:val="006874C9"/>
    <w:rsid w:val="00687F17"/>
    <w:rsid w:val="006904A6"/>
    <w:rsid w:val="00690B9B"/>
    <w:rsid w:val="00690FBF"/>
    <w:rsid w:val="0069115C"/>
    <w:rsid w:val="006918FF"/>
    <w:rsid w:val="00692BD2"/>
    <w:rsid w:val="006930CA"/>
    <w:rsid w:val="00695717"/>
    <w:rsid w:val="00696428"/>
    <w:rsid w:val="006966CF"/>
    <w:rsid w:val="00697558"/>
    <w:rsid w:val="00697679"/>
    <w:rsid w:val="006A0060"/>
    <w:rsid w:val="006A0996"/>
    <w:rsid w:val="006A0A94"/>
    <w:rsid w:val="006A1153"/>
    <w:rsid w:val="006A138E"/>
    <w:rsid w:val="006A2BFC"/>
    <w:rsid w:val="006A34A5"/>
    <w:rsid w:val="006A5466"/>
    <w:rsid w:val="006A5F38"/>
    <w:rsid w:val="006A6A1F"/>
    <w:rsid w:val="006A6C36"/>
    <w:rsid w:val="006A6E6D"/>
    <w:rsid w:val="006A7E1D"/>
    <w:rsid w:val="006B009A"/>
    <w:rsid w:val="006B08B7"/>
    <w:rsid w:val="006B135C"/>
    <w:rsid w:val="006B178A"/>
    <w:rsid w:val="006B1C68"/>
    <w:rsid w:val="006B4831"/>
    <w:rsid w:val="006B4B8F"/>
    <w:rsid w:val="006B4F26"/>
    <w:rsid w:val="006B500E"/>
    <w:rsid w:val="006B65D1"/>
    <w:rsid w:val="006B6603"/>
    <w:rsid w:val="006B692E"/>
    <w:rsid w:val="006B794C"/>
    <w:rsid w:val="006C2A81"/>
    <w:rsid w:val="006C31C1"/>
    <w:rsid w:val="006C3578"/>
    <w:rsid w:val="006C4AE6"/>
    <w:rsid w:val="006C4C4F"/>
    <w:rsid w:val="006C4DDE"/>
    <w:rsid w:val="006C7147"/>
    <w:rsid w:val="006C765E"/>
    <w:rsid w:val="006D033B"/>
    <w:rsid w:val="006D03DE"/>
    <w:rsid w:val="006D0BE8"/>
    <w:rsid w:val="006D2DC0"/>
    <w:rsid w:val="006D33EA"/>
    <w:rsid w:val="006D4899"/>
    <w:rsid w:val="006D5781"/>
    <w:rsid w:val="006D6859"/>
    <w:rsid w:val="006D74AF"/>
    <w:rsid w:val="006E0C13"/>
    <w:rsid w:val="006E179C"/>
    <w:rsid w:val="006E2C1F"/>
    <w:rsid w:val="006E2EB5"/>
    <w:rsid w:val="006E4C10"/>
    <w:rsid w:val="006E53BA"/>
    <w:rsid w:val="006E5761"/>
    <w:rsid w:val="006E6345"/>
    <w:rsid w:val="006E78FC"/>
    <w:rsid w:val="006F0202"/>
    <w:rsid w:val="006F0A4F"/>
    <w:rsid w:val="006F197E"/>
    <w:rsid w:val="006F2942"/>
    <w:rsid w:val="006F3F50"/>
    <w:rsid w:val="006F4D22"/>
    <w:rsid w:val="006F5418"/>
    <w:rsid w:val="006F54CC"/>
    <w:rsid w:val="006F7877"/>
    <w:rsid w:val="007009BC"/>
    <w:rsid w:val="00700B39"/>
    <w:rsid w:val="00703BCB"/>
    <w:rsid w:val="007046E5"/>
    <w:rsid w:val="0070496F"/>
    <w:rsid w:val="00705A51"/>
    <w:rsid w:val="00710097"/>
    <w:rsid w:val="00711044"/>
    <w:rsid w:val="0071175B"/>
    <w:rsid w:val="00711C76"/>
    <w:rsid w:val="00712E70"/>
    <w:rsid w:val="007138BB"/>
    <w:rsid w:val="00714F83"/>
    <w:rsid w:val="007167F1"/>
    <w:rsid w:val="007169C3"/>
    <w:rsid w:val="00716C0C"/>
    <w:rsid w:val="00716D32"/>
    <w:rsid w:val="00716F21"/>
    <w:rsid w:val="00720B5E"/>
    <w:rsid w:val="00720E61"/>
    <w:rsid w:val="0072113D"/>
    <w:rsid w:val="00721F64"/>
    <w:rsid w:val="0072360B"/>
    <w:rsid w:val="00723620"/>
    <w:rsid w:val="00724656"/>
    <w:rsid w:val="00725F90"/>
    <w:rsid w:val="007266B0"/>
    <w:rsid w:val="007306F5"/>
    <w:rsid w:val="00730C9E"/>
    <w:rsid w:val="00730CB0"/>
    <w:rsid w:val="00733E3E"/>
    <w:rsid w:val="00734BCE"/>
    <w:rsid w:val="00735187"/>
    <w:rsid w:val="00735399"/>
    <w:rsid w:val="00736952"/>
    <w:rsid w:val="007372D0"/>
    <w:rsid w:val="00737582"/>
    <w:rsid w:val="00740261"/>
    <w:rsid w:val="00740E80"/>
    <w:rsid w:val="007419D4"/>
    <w:rsid w:val="007420AC"/>
    <w:rsid w:val="007421E4"/>
    <w:rsid w:val="00742DF9"/>
    <w:rsid w:val="00743AD7"/>
    <w:rsid w:val="00744437"/>
    <w:rsid w:val="00744C04"/>
    <w:rsid w:val="00746AA2"/>
    <w:rsid w:val="00746F69"/>
    <w:rsid w:val="00750889"/>
    <w:rsid w:val="00750F56"/>
    <w:rsid w:val="007513E5"/>
    <w:rsid w:val="00752299"/>
    <w:rsid w:val="00752BB8"/>
    <w:rsid w:val="0075738D"/>
    <w:rsid w:val="00757C13"/>
    <w:rsid w:val="00760800"/>
    <w:rsid w:val="00760D2A"/>
    <w:rsid w:val="00761845"/>
    <w:rsid w:val="0076197D"/>
    <w:rsid w:val="007622B2"/>
    <w:rsid w:val="00766536"/>
    <w:rsid w:val="00767DA4"/>
    <w:rsid w:val="00771898"/>
    <w:rsid w:val="007719EC"/>
    <w:rsid w:val="00772E1D"/>
    <w:rsid w:val="007732BE"/>
    <w:rsid w:val="007739A9"/>
    <w:rsid w:val="00775655"/>
    <w:rsid w:val="00776311"/>
    <w:rsid w:val="00776899"/>
    <w:rsid w:val="0077750A"/>
    <w:rsid w:val="0078171F"/>
    <w:rsid w:val="00782AA6"/>
    <w:rsid w:val="00782D40"/>
    <w:rsid w:val="00784C9B"/>
    <w:rsid w:val="00785C7E"/>
    <w:rsid w:val="007860CE"/>
    <w:rsid w:val="0078613A"/>
    <w:rsid w:val="0078671B"/>
    <w:rsid w:val="00786C8E"/>
    <w:rsid w:val="00786FED"/>
    <w:rsid w:val="00787654"/>
    <w:rsid w:val="007878E4"/>
    <w:rsid w:val="007907B2"/>
    <w:rsid w:val="00792C3F"/>
    <w:rsid w:val="00794556"/>
    <w:rsid w:val="007947A5"/>
    <w:rsid w:val="00796533"/>
    <w:rsid w:val="00796893"/>
    <w:rsid w:val="007A11CE"/>
    <w:rsid w:val="007A16EE"/>
    <w:rsid w:val="007A20F9"/>
    <w:rsid w:val="007A3FE8"/>
    <w:rsid w:val="007A4CD2"/>
    <w:rsid w:val="007A5210"/>
    <w:rsid w:val="007A52E9"/>
    <w:rsid w:val="007A665E"/>
    <w:rsid w:val="007A67ED"/>
    <w:rsid w:val="007A6909"/>
    <w:rsid w:val="007A7442"/>
    <w:rsid w:val="007B095F"/>
    <w:rsid w:val="007B16D5"/>
    <w:rsid w:val="007B22EF"/>
    <w:rsid w:val="007B40B5"/>
    <w:rsid w:val="007B46ED"/>
    <w:rsid w:val="007B5D32"/>
    <w:rsid w:val="007B6853"/>
    <w:rsid w:val="007B6CA1"/>
    <w:rsid w:val="007B78E2"/>
    <w:rsid w:val="007C0DA2"/>
    <w:rsid w:val="007C15EE"/>
    <w:rsid w:val="007C2999"/>
    <w:rsid w:val="007C2E93"/>
    <w:rsid w:val="007C5031"/>
    <w:rsid w:val="007C5851"/>
    <w:rsid w:val="007C5C53"/>
    <w:rsid w:val="007C5DAF"/>
    <w:rsid w:val="007C6C6E"/>
    <w:rsid w:val="007C791D"/>
    <w:rsid w:val="007C7EBF"/>
    <w:rsid w:val="007D12B5"/>
    <w:rsid w:val="007D4166"/>
    <w:rsid w:val="007D54A9"/>
    <w:rsid w:val="007D6B1E"/>
    <w:rsid w:val="007D6D5A"/>
    <w:rsid w:val="007E0A8D"/>
    <w:rsid w:val="007E273A"/>
    <w:rsid w:val="007E2CE7"/>
    <w:rsid w:val="007E3032"/>
    <w:rsid w:val="007E3B68"/>
    <w:rsid w:val="007E692E"/>
    <w:rsid w:val="007E7464"/>
    <w:rsid w:val="007F14B3"/>
    <w:rsid w:val="007F1735"/>
    <w:rsid w:val="007F195F"/>
    <w:rsid w:val="007F285D"/>
    <w:rsid w:val="007F2B80"/>
    <w:rsid w:val="007F39A1"/>
    <w:rsid w:val="007F4299"/>
    <w:rsid w:val="007F4382"/>
    <w:rsid w:val="007F48AA"/>
    <w:rsid w:val="007F65CD"/>
    <w:rsid w:val="007F6E07"/>
    <w:rsid w:val="0080091B"/>
    <w:rsid w:val="008009E2"/>
    <w:rsid w:val="008020C2"/>
    <w:rsid w:val="00802707"/>
    <w:rsid w:val="00803949"/>
    <w:rsid w:val="00804DF2"/>
    <w:rsid w:val="00805B16"/>
    <w:rsid w:val="00807687"/>
    <w:rsid w:val="00810A73"/>
    <w:rsid w:val="00810F51"/>
    <w:rsid w:val="008113A7"/>
    <w:rsid w:val="008162A4"/>
    <w:rsid w:val="00817D89"/>
    <w:rsid w:val="0082013C"/>
    <w:rsid w:val="00820F5E"/>
    <w:rsid w:val="00821587"/>
    <w:rsid w:val="00821F95"/>
    <w:rsid w:val="00822A2B"/>
    <w:rsid w:val="00822CA6"/>
    <w:rsid w:val="00824D3E"/>
    <w:rsid w:val="008257DC"/>
    <w:rsid w:val="00825F43"/>
    <w:rsid w:val="00826F4E"/>
    <w:rsid w:val="00830F9C"/>
    <w:rsid w:val="0083321D"/>
    <w:rsid w:val="00835658"/>
    <w:rsid w:val="0083577C"/>
    <w:rsid w:val="00835C0C"/>
    <w:rsid w:val="00835F31"/>
    <w:rsid w:val="00836714"/>
    <w:rsid w:val="00836C5B"/>
    <w:rsid w:val="0083787D"/>
    <w:rsid w:val="00837980"/>
    <w:rsid w:val="008408DC"/>
    <w:rsid w:val="0084177F"/>
    <w:rsid w:val="00843082"/>
    <w:rsid w:val="008439EF"/>
    <w:rsid w:val="00843C0B"/>
    <w:rsid w:val="00843FDC"/>
    <w:rsid w:val="00844B81"/>
    <w:rsid w:val="008456B2"/>
    <w:rsid w:val="00847F4D"/>
    <w:rsid w:val="00847FE9"/>
    <w:rsid w:val="008504CA"/>
    <w:rsid w:val="00850F0D"/>
    <w:rsid w:val="00853A97"/>
    <w:rsid w:val="0085487B"/>
    <w:rsid w:val="00855994"/>
    <w:rsid w:val="008579BB"/>
    <w:rsid w:val="00857C8D"/>
    <w:rsid w:val="008604F1"/>
    <w:rsid w:val="00862F68"/>
    <w:rsid w:val="00864091"/>
    <w:rsid w:val="00865046"/>
    <w:rsid w:val="008658AF"/>
    <w:rsid w:val="00867214"/>
    <w:rsid w:val="0086777A"/>
    <w:rsid w:val="00867D0D"/>
    <w:rsid w:val="00871D4E"/>
    <w:rsid w:val="00871E24"/>
    <w:rsid w:val="00871E5E"/>
    <w:rsid w:val="00872D6D"/>
    <w:rsid w:val="00875581"/>
    <w:rsid w:val="00875EF0"/>
    <w:rsid w:val="0087693E"/>
    <w:rsid w:val="0087798F"/>
    <w:rsid w:val="00877A20"/>
    <w:rsid w:val="00877CF1"/>
    <w:rsid w:val="00877E19"/>
    <w:rsid w:val="00877E8E"/>
    <w:rsid w:val="0088128C"/>
    <w:rsid w:val="00881AAA"/>
    <w:rsid w:val="00881B1D"/>
    <w:rsid w:val="00882158"/>
    <w:rsid w:val="00883C0F"/>
    <w:rsid w:val="00884DF3"/>
    <w:rsid w:val="00887F51"/>
    <w:rsid w:val="008907B9"/>
    <w:rsid w:val="00890C86"/>
    <w:rsid w:val="00893CBC"/>
    <w:rsid w:val="00894AC4"/>
    <w:rsid w:val="0089578E"/>
    <w:rsid w:val="008A09A4"/>
    <w:rsid w:val="008A0A9B"/>
    <w:rsid w:val="008A0DE6"/>
    <w:rsid w:val="008A162F"/>
    <w:rsid w:val="008A1ED2"/>
    <w:rsid w:val="008A3344"/>
    <w:rsid w:val="008A4927"/>
    <w:rsid w:val="008A49A4"/>
    <w:rsid w:val="008A5AFF"/>
    <w:rsid w:val="008A6A46"/>
    <w:rsid w:val="008A7F66"/>
    <w:rsid w:val="008B0A07"/>
    <w:rsid w:val="008B302E"/>
    <w:rsid w:val="008B3AC4"/>
    <w:rsid w:val="008B4052"/>
    <w:rsid w:val="008B5117"/>
    <w:rsid w:val="008B58E7"/>
    <w:rsid w:val="008B79A7"/>
    <w:rsid w:val="008B7AAD"/>
    <w:rsid w:val="008C0454"/>
    <w:rsid w:val="008C369B"/>
    <w:rsid w:val="008C3C9E"/>
    <w:rsid w:val="008C54F1"/>
    <w:rsid w:val="008C7D6D"/>
    <w:rsid w:val="008C7F59"/>
    <w:rsid w:val="008C7FDC"/>
    <w:rsid w:val="008D0E92"/>
    <w:rsid w:val="008D16FE"/>
    <w:rsid w:val="008D20D7"/>
    <w:rsid w:val="008D34C8"/>
    <w:rsid w:val="008D4025"/>
    <w:rsid w:val="008D4F18"/>
    <w:rsid w:val="008D6515"/>
    <w:rsid w:val="008D68D6"/>
    <w:rsid w:val="008D6927"/>
    <w:rsid w:val="008E0151"/>
    <w:rsid w:val="008E015D"/>
    <w:rsid w:val="008E0AD0"/>
    <w:rsid w:val="008E2301"/>
    <w:rsid w:val="008E3DDA"/>
    <w:rsid w:val="008E4EA4"/>
    <w:rsid w:val="008E5979"/>
    <w:rsid w:val="008E6646"/>
    <w:rsid w:val="008E6CE1"/>
    <w:rsid w:val="008F0011"/>
    <w:rsid w:val="008F0574"/>
    <w:rsid w:val="008F0B1F"/>
    <w:rsid w:val="008F1562"/>
    <w:rsid w:val="008F23B5"/>
    <w:rsid w:val="008F2943"/>
    <w:rsid w:val="008F2C85"/>
    <w:rsid w:val="008F33CA"/>
    <w:rsid w:val="008F3AEE"/>
    <w:rsid w:val="008F3DB7"/>
    <w:rsid w:val="008F481B"/>
    <w:rsid w:val="008F542F"/>
    <w:rsid w:val="008F5498"/>
    <w:rsid w:val="008F6196"/>
    <w:rsid w:val="008F6823"/>
    <w:rsid w:val="008F78CB"/>
    <w:rsid w:val="008F795D"/>
    <w:rsid w:val="008F7EA4"/>
    <w:rsid w:val="00904558"/>
    <w:rsid w:val="00904ABA"/>
    <w:rsid w:val="00906274"/>
    <w:rsid w:val="009063F6"/>
    <w:rsid w:val="00907264"/>
    <w:rsid w:val="00907783"/>
    <w:rsid w:val="00910A23"/>
    <w:rsid w:val="00910F9D"/>
    <w:rsid w:val="0091483B"/>
    <w:rsid w:val="00915204"/>
    <w:rsid w:val="00916636"/>
    <w:rsid w:val="009225C0"/>
    <w:rsid w:val="009227A4"/>
    <w:rsid w:val="00922EDC"/>
    <w:rsid w:val="00923486"/>
    <w:rsid w:val="00923D20"/>
    <w:rsid w:val="009250FE"/>
    <w:rsid w:val="0092614D"/>
    <w:rsid w:val="00927C42"/>
    <w:rsid w:val="00931966"/>
    <w:rsid w:val="00934138"/>
    <w:rsid w:val="0093431A"/>
    <w:rsid w:val="00934ACE"/>
    <w:rsid w:val="00934F52"/>
    <w:rsid w:val="0093536F"/>
    <w:rsid w:val="009355E0"/>
    <w:rsid w:val="0094264C"/>
    <w:rsid w:val="00942784"/>
    <w:rsid w:val="009438BF"/>
    <w:rsid w:val="00946A9E"/>
    <w:rsid w:val="009479C9"/>
    <w:rsid w:val="00947E52"/>
    <w:rsid w:val="009503B9"/>
    <w:rsid w:val="009525B7"/>
    <w:rsid w:val="009537D2"/>
    <w:rsid w:val="00953BE9"/>
    <w:rsid w:val="00954261"/>
    <w:rsid w:val="009551F2"/>
    <w:rsid w:val="0095594C"/>
    <w:rsid w:val="009615D7"/>
    <w:rsid w:val="0096439B"/>
    <w:rsid w:val="009643DC"/>
    <w:rsid w:val="009649E8"/>
    <w:rsid w:val="0096638C"/>
    <w:rsid w:val="0096760C"/>
    <w:rsid w:val="00967C47"/>
    <w:rsid w:val="0097001B"/>
    <w:rsid w:val="00970355"/>
    <w:rsid w:val="009718CE"/>
    <w:rsid w:val="00971DCE"/>
    <w:rsid w:val="00972668"/>
    <w:rsid w:val="00972AC0"/>
    <w:rsid w:val="00973BF0"/>
    <w:rsid w:val="00973D3D"/>
    <w:rsid w:val="00974EBA"/>
    <w:rsid w:val="00980A5C"/>
    <w:rsid w:val="0098102D"/>
    <w:rsid w:val="00981384"/>
    <w:rsid w:val="00982069"/>
    <w:rsid w:val="009822AF"/>
    <w:rsid w:val="00983A1F"/>
    <w:rsid w:val="00984EBA"/>
    <w:rsid w:val="0098524B"/>
    <w:rsid w:val="00985436"/>
    <w:rsid w:val="00985BBC"/>
    <w:rsid w:val="00986206"/>
    <w:rsid w:val="009876C5"/>
    <w:rsid w:val="0099046B"/>
    <w:rsid w:val="00990A45"/>
    <w:rsid w:val="0099107F"/>
    <w:rsid w:val="00992960"/>
    <w:rsid w:val="00992FB1"/>
    <w:rsid w:val="009935F7"/>
    <w:rsid w:val="00994C13"/>
    <w:rsid w:val="00995651"/>
    <w:rsid w:val="00996712"/>
    <w:rsid w:val="00996FDB"/>
    <w:rsid w:val="0099739F"/>
    <w:rsid w:val="009A0478"/>
    <w:rsid w:val="009A0E60"/>
    <w:rsid w:val="009A121E"/>
    <w:rsid w:val="009A2623"/>
    <w:rsid w:val="009A281D"/>
    <w:rsid w:val="009A4410"/>
    <w:rsid w:val="009A5436"/>
    <w:rsid w:val="009A59D7"/>
    <w:rsid w:val="009A663E"/>
    <w:rsid w:val="009A6C9D"/>
    <w:rsid w:val="009A721B"/>
    <w:rsid w:val="009B1027"/>
    <w:rsid w:val="009B1772"/>
    <w:rsid w:val="009B2675"/>
    <w:rsid w:val="009B4826"/>
    <w:rsid w:val="009B602B"/>
    <w:rsid w:val="009B63A6"/>
    <w:rsid w:val="009B69ED"/>
    <w:rsid w:val="009B71B9"/>
    <w:rsid w:val="009B79B2"/>
    <w:rsid w:val="009C24E8"/>
    <w:rsid w:val="009C3EA4"/>
    <w:rsid w:val="009C4440"/>
    <w:rsid w:val="009C591A"/>
    <w:rsid w:val="009C738B"/>
    <w:rsid w:val="009C7B1A"/>
    <w:rsid w:val="009D020A"/>
    <w:rsid w:val="009D0350"/>
    <w:rsid w:val="009D084A"/>
    <w:rsid w:val="009D0B8D"/>
    <w:rsid w:val="009D0D58"/>
    <w:rsid w:val="009D0D69"/>
    <w:rsid w:val="009D1374"/>
    <w:rsid w:val="009D1BB1"/>
    <w:rsid w:val="009D3154"/>
    <w:rsid w:val="009D3292"/>
    <w:rsid w:val="009D37E6"/>
    <w:rsid w:val="009D3B8C"/>
    <w:rsid w:val="009D3F89"/>
    <w:rsid w:val="009D4935"/>
    <w:rsid w:val="009D5AB2"/>
    <w:rsid w:val="009D6FD7"/>
    <w:rsid w:val="009D7137"/>
    <w:rsid w:val="009D718A"/>
    <w:rsid w:val="009D733C"/>
    <w:rsid w:val="009E3828"/>
    <w:rsid w:val="009E5869"/>
    <w:rsid w:val="009E717C"/>
    <w:rsid w:val="009F005F"/>
    <w:rsid w:val="009F0BB0"/>
    <w:rsid w:val="009F0E30"/>
    <w:rsid w:val="009F1D98"/>
    <w:rsid w:val="009F1EF7"/>
    <w:rsid w:val="009F24CE"/>
    <w:rsid w:val="009F3885"/>
    <w:rsid w:val="009F6B7B"/>
    <w:rsid w:val="009F6D4D"/>
    <w:rsid w:val="009F7DA5"/>
    <w:rsid w:val="009F7DC3"/>
    <w:rsid w:val="00A00081"/>
    <w:rsid w:val="00A02B84"/>
    <w:rsid w:val="00A0326F"/>
    <w:rsid w:val="00A035F7"/>
    <w:rsid w:val="00A06A5E"/>
    <w:rsid w:val="00A06DF1"/>
    <w:rsid w:val="00A06E2B"/>
    <w:rsid w:val="00A074A0"/>
    <w:rsid w:val="00A1042D"/>
    <w:rsid w:val="00A107F2"/>
    <w:rsid w:val="00A1217F"/>
    <w:rsid w:val="00A12197"/>
    <w:rsid w:val="00A1326D"/>
    <w:rsid w:val="00A15473"/>
    <w:rsid w:val="00A159DD"/>
    <w:rsid w:val="00A1774F"/>
    <w:rsid w:val="00A17DC7"/>
    <w:rsid w:val="00A21DF4"/>
    <w:rsid w:val="00A21E14"/>
    <w:rsid w:val="00A21FFE"/>
    <w:rsid w:val="00A22A12"/>
    <w:rsid w:val="00A24052"/>
    <w:rsid w:val="00A25781"/>
    <w:rsid w:val="00A25ED8"/>
    <w:rsid w:val="00A25FA3"/>
    <w:rsid w:val="00A26645"/>
    <w:rsid w:val="00A27B2E"/>
    <w:rsid w:val="00A30341"/>
    <w:rsid w:val="00A30B26"/>
    <w:rsid w:val="00A31612"/>
    <w:rsid w:val="00A33C04"/>
    <w:rsid w:val="00A3412A"/>
    <w:rsid w:val="00A350EE"/>
    <w:rsid w:val="00A355BC"/>
    <w:rsid w:val="00A356E3"/>
    <w:rsid w:val="00A369DB"/>
    <w:rsid w:val="00A40572"/>
    <w:rsid w:val="00A40BE7"/>
    <w:rsid w:val="00A4186A"/>
    <w:rsid w:val="00A41975"/>
    <w:rsid w:val="00A41C4D"/>
    <w:rsid w:val="00A42028"/>
    <w:rsid w:val="00A44398"/>
    <w:rsid w:val="00A45DF2"/>
    <w:rsid w:val="00A45FFE"/>
    <w:rsid w:val="00A46D1D"/>
    <w:rsid w:val="00A50146"/>
    <w:rsid w:val="00A53328"/>
    <w:rsid w:val="00A53E9A"/>
    <w:rsid w:val="00A53F10"/>
    <w:rsid w:val="00A54884"/>
    <w:rsid w:val="00A609B9"/>
    <w:rsid w:val="00A61743"/>
    <w:rsid w:val="00A61A4A"/>
    <w:rsid w:val="00A61D61"/>
    <w:rsid w:val="00A63BAB"/>
    <w:rsid w:val="00A65ED1"/>
    <w:rsid w:val="00A672B0"/>
    <w:rsid w:val="00A726DE"/>
    <w:rsid w:val="00A74A14"/>
    <w:rsid w:val="00A74B34"/>
    <w:rsid w:val="00A769DB"/>
    <w:rsid w:val="00A7782F"/>
    <w:rsid w:val="00A81BC4"/>
    <w:rsid w:val="00A82539"/>
    <w:rsid w:val="00A83D47"/>
    <w:rsid w:val="00A85B93"/>
    <w:rsid w:val="00A86511"/>
    <w:rsid w:val="00A879A7"/>
    <w:rsid w:val="00A87E9A"/>
    <w:rsid w:val="00A90584"/>
    <w:rsid w:val="00A90AA5"/>
    <w:rsid w:val="00A9432B"/>
    <w:rsid w:val="00A9521A"/>
    <w:rsid w:val="00A95638"/>
    <w:rsid w:val="00A9613A"/>
    <w:rsid w:val="00A966FC"/>
    <w:rsid w:val="00A96FD2"/>
    <w:rsid w:val="00AA124A"/>
    <w:rsid w:val="00AA15B5"/>
    <w:rsid w:val="00AA1714"/>
    <w:rsid w:val="00AA1B1C"/>
    <w:rsid w:val="00AA2008"/>
    <w:rsid w:val="00AA3A76"/>
    <w:rsid w:val="00AA4043"/>
    <w:rsid w:val="00AA484A"/>
    <w:rsid w:val="00AA5379"/>
    <w:rsid w:val="00AA722A"/>
    <w:rsid w:val="00AA7279"/>
    <w:rsid w:val="00AA7937"/>
    <w:rsid w:val="00AB0E72"/>
    <w:rsid w:val="00AB1283"/>
    <w:rsid w:val="00AB2C13"/>
    <w:rsid w:val="00AB45B2"/>
    <w:rsid w:val="00AB558B"/>
    <w:rsid w:val="00AB5710"/>
    <w:rsid w:val="00AB5E78"/>
    <w:rsid w:val="00AB611B"/>
    <w:rsid w:val="00AC0341"/>
    <w:rsid w:val="00AC1E31"/>
    <w:rsid w:val="00AC29AA"/>
    <w:rsid w:val="00AC366F"/>
    <w:rsid w:val="00AC3793"/>
    <w:rsid w:val="00AC3820"/>
    <w:rsid w:val="00AC40CE"/>
    <w:rsid w:val="00AC4B3C"/>
    <w:rsid w:val="00AC4F65"/>
    <w:rsid w:val="00AC52CD"/>
    <w:rsid w:val="00AC5817"/>
    <w:rsid w:val="00AC6027"/>
    <w:rsid w:val="00AC63F6"/>
    <w:rsid w:val="00AC6BB3"/>
    <w:rsid w:val="00AC6EEB"/>
    <w:rsid w:val="00AC6F57"/>
    <w:rsid w:val="00AD10E8"/>
    <w:rsid w:val="00AD2533"/>
    <w:rsid w:val="00AD2EAE"/>
    <w:rsid w:val="00AD3611"/>
    <w:rsid w:val="00AD3F89"/>
    <w:rsid w:val="00AD4468"/>
    <w:rsid w:val="00AD6742"/>
    <w:rsid w:val="00AD6B50"/>
    <w:rsid w:val="00AE19DD"/>
    <w:rsid w:val="00AE1ADB"/>
    <w:rsid w:val="00AE1DE2"/>
    <w:rsid w:val="00AE209A"/>
    <w:rsid w:val="00AE2666"/>
    <w:rsid w:val="00AE26CA"/>
    <w:rsid w:val="00AE3A09"/>
    <w:rsid w:val="00AE3A76"/>
    <w:rsid w:val="00AE3C87"/>
    <w:rsid w:val="00AE58B3"/>
    <w:rsid w:val="00AE5D77"/>
    <w:rsid w:val="00AE66BB"/>
    <w:rsid w:val="00AE70C8"/>
    <w:rsid w:val="00AE7A34"/>
    <w:rsid w:val="00AF003E"/>
    <w:rsid w:val="00AF1931"/>
    <w:rsid w:val="00AF1A21"/>
    <w:rsid w:val="00AF2A31"/>
    <w:rsid w:val="00AF2CE7"/>
    <w:rsid w:val="00AF2F4A"/>
    <w:rsid w:val="00AF2F7F"/>
    <w:rsid w:val="00AF3888"/>
    <w:rsid w:val="00AF3D40"/>
    <w:rsid w:val="00AF400D"/>
    <w:rsid w:val="00B0103A"/>
    <w:rsid w:val="00B01A02"/>
    <w:rsid w:val="00B0211C"/>
    <w:rsid w:val="00B027D7"/>
    <w:rsid w:val="00B03425"/>
    <w:rsid w:val="00B045EC"/>
    <w:rsid w:val="00B077EE"/>
    <w:rsid w:val="00B11069"/>
    <w:rsid w:val="00B11161"/>
    <w:rsid w:val="00B1183F"/>
    <w:rsid w:val="00B1470C"/>
    <w:rsid w:val="00B152D5"/>
    <w:rsid w:val="00B15848"/>
    <w:rsid w:val="00B160E0"/>
    <w:rsid w:val="00B164E3"/>
    <w:rsid w:val="00B1676A"/>
    <w:rsid w:val="00B16C8E"/>
    <w:rsid w:val="00B16D23"/>
    <w:rsid w:val="00B170C2"/>
    <w:rsid w:val="00B17D0B"/>
    <w:rsid w:val="00B20196"/>
    <w:rsid w:val="00B23513"/>
    <w:rsid w:val="00B2470C"/>
    <w:rsid w:val="00B24E17"/>
    <w:rsid w:val="00B24F3B"/>
    <w:rsid w:val="00B2550F"/>
    <w:rsid w:val="00B25E99"/>
    <w:rsid w:val="00B26BE5"/>
    <w:rsid w:val="00B2732E"/>
    <w:rsid w:val="00B312A9"/>
    <w:rsid w:val="00B31EB5"/>
    <w:rsid w:val="00B322D5"/>
    <w:rsid w:val="00B32F57"/>
    <w:rsid w:val="00B3379C"/>
    <w:rsid w:val="00B35BCF"/>
    <w:rsid w:val="00B35F03"/>
    <w:rsid w:val="00B37B2F"/>
    <w:rsid w:val="00B37FFD"/>
    <w:rsid w:val="00B40D8D"/>
    <w:rsid w:val="00B4115B"/>
    <w:rsid w:val="00B412AB"/>
    <w:rsid w:val="00B416B0"/>
    <w:rsid w:val="00B41D25"/>
    <w:rsid w:val="00B43E6F"/>
    <w:rsid w:val="00B43FEF"/>
    <w:rsid w:val="00B448FE"/>
    <w:rsid w:val="00B45077"/>
    <w:rsid w:val="00B450DB"/>
    <w:rsid w:val="00B4565C"/>
    <w:rsid w:val="00B4654F"/>
    <w:rsid w:val="00B46745"/>
    <w:rsid w:val="00B47E69"/>
    <w:rsid w:val="00B52B08"/>
    <w:rsid w:val="00B53428"/>
    <w:rsid w:val="00B53621"/>
    <w:rsid w:val="00B53BFA"/>
    <w:rsid w:val="00B552E1"/>
    <w:rsid w:val="00B5565E"/>
    <w:rsid w:val="00B56202"/>
    <w:rsid w:val="00B566F2"/>
    <w:rsid w:val="00B5682E"/>
    <w:rsid w:val="00B57350"/>
    <w:rsid w:val="00B57AF7"/>
    <w:rsid w:val="00B603E4"/>
    <w:rsid w:val="00B647E5"/>
    <w:rsid w:val="00B65A54"/>
    <w:rsid w:val="00B662D9"/>
    <w:rsid w:val="00B66C11"/>
    <w:rsid w:val="00B67427"/>
    <w:rsid w:val="00B679C9"/>
    <w:rsid w:val="00B7312A"/>
    <w:rsid w:val="00B742A5"/>
    <w:rsid w:val="00B76920"/>
    <w:rsid w:val="00B76A7D"/>
    <w:rsid w:val="00B7786F"/>
    <w:rsid w:val="00B77B0F"/>
    <w:rsid w:val="00B804B4"/>
    <w:rsid w:val="00B80F84"/>
    <w:rsid w:val="00B81083"/>
    <w:rsid w:val="00B82D8F"/>
    <w:rsid w:val="00B82FE2"/>
    <w:rsid w:val="00B8311B"/>
    <w:rsid w:val="00B834F6"/>
    <w:rsid w:val="00B83BD3"/>
    <w:rsid w:val="00B840CA"/>
    <w:rsid w:val="00B8414C"/>
    <w:rsid w:val="00B844BA"/>
    <w:rsid w:val="00B84B69"/>
    <w:rsid w:val="00B86058"/>
    <w:rsid w:val="00B86BA9"/>
    <w:rsid w:val="00B86D3F"/>
    <w:rsid w:val="00B86F89"/>
    <w:rsid w:val="00B92252"/>
    <w:rsid w:val="00B92336"/>
    <w:rsid w:val="00B92AA5"/>
    <w:rsid w:val="00B92AAC"/>
    <w:rsid w:val="00B9366D"/>
    <w:rsid w:val="00B949DF"/>
    <w:rsid w:val="00B94D5D"/>
    <w:rsid w:val="00B951E8"/>
    <w:rsid w:val="00B95228"/>
    <w:rsid w:val="00B95B73"/>
    <w:rsid w:val="00B963F9"/>
    <w:rsid w:val="00B9653B"/>
    <w:rsid w:val="00B96B34"/>
    <w:rsid w:val="00B97960"/>
    <w:rsid w:val="00B97AC4"/>
    <w:rsid w:val="00B97B4E"/>
    <w:rsid w:val="00B97F4F"/>
    <w:rsid w:val="00BA2AAA"/>
    <w:rsid w:val="00BA313D"/>
    <w:rsid w:val="00BA3539"/>
    <w:rsid w:val="00BA60FA"/>
    <w:rsid w:val="00BA6368"/>
    <w:rsid w:val="00BA7854"/>
    <w:rsid w:val="00BB06BE"/>
    <w:rsid w:val="00BB16BC"/>
    <w:rsid w:val="00BB1C24"/>
    <w:rsid w:val="00BB2437"/>
    <w:rsid w:val="00BB2C75"/>
    <w:rsid w:val="00BB3C37"/>
    <w:rsid w:val="00BB3CC5"/>
    <w:rsid w:val="00BB3DC9"/>
    <w:rsid w:val="00BB3E27"/>
    <w:rsid w:val="00BB5DE5"/>
    <w:rsid w:val="00BB76AF"/>
    <w:rsid w:val="00BC0136"/>
    <w:rsid w:val="00BC0139"/>
    <w:rsid w:val="00BC1D8D"/>
    <w:rsid w:val="00BC268B"/>
    <w:rsid w:val="00BC2865"/>
    <w:rsid w:val="00BC2961"/>
    <w:rsid w:val="00BC34EB"/>
    <w:rsid w:val="00BC35B3"/>
    <w:rsid w:val="00BC4E5B"/>
    <w:rsid w:val="00BC609E"/>
    <w:rsid w:val="00BC659B"/>
    <w:rsid w:val="00BC7A1F"/>
    <w:rsid w:val="00BD006E"/>
    <w:rsid w:val="00BD101C"/>
    <w:rsid w:val="00BD1C53"/>
    <w:rsid w:val="00BD23AF"/>
    <w:rsid w:val="00BD3298"/>
    <w:rsid w:val="00BD38BA"/>
    <w:rsid w:val="00BD5304"/>
    <w:rsid w:val="00BD5F95"/>
    <w:rsid w:val="00BD7A12"/>
    <w:rsid w:val="00BE0603"/>
    <w:rsid w:val="00BE1C4A"/>
    <w:rsid w:val="00BE2C96"/>
    <w:rsid w:val="00BE3AC2"/>
    <w:rsid w:val="00BE3ED1"/>
    <w:rsid w:val="00BE4F83"/>
    <w:rsid w:val="00BE52B0"/>
    <w:rsid w:val="00BE53D0"/>
    <w:rsid w:val="00BE554C"/>
    <w:rsid w:val="00BE597E"/>
    <w:rsid w:val="00BE62D5"/>
    <w:rsid w:val="00BE6ABF"/>
    <w:rsid w:val="00BE7E71"/>
    <w:rsid w:val="00BF0CE7"/>
    <w:rsid w:val="00BF1137"/>
    <w:rsid w:val="00BF1834"/>
    <w:rsid w:val="00BF1B5D"/>
    <w:rsid w:val="00BF32FB"/>
    <w:rsid w:val="00BF36D2"/>
    <w:rsid w:val="00BF3CA1"/>
    <w:rsid w:val="00BF551F"/>
    <w:rsid w:val="00BF614F"/>
    <w:rsid w:val="00BF65D7"/>
    <w:rsid w:val="00BF6D36"/>
    <w:rsid w:val="00BF7CD1"/>
    <w:rsid w:val="00C01E76"/>
    <w:rsid w:val="00C020B6"/>
    <w:rsid w:val="00C024F8"/>
    <w:rsid w:val="00C03507"/>
    <w:rsid w:val="00C037C0"/>
    <w:rsid w:val="00C042FD"/>
    <w:rsid w:val="00C04718"/>
    <w:rsid w:val="00C05343"/>
    <w:rsid w:val="00C07329"/>
    <w:rsid w:val="00C10D8C"/>
    <w:rsid w:val="00C11A50"/>
    <w:rsid w:val="00C11C96"/>
    <w:rsid w:val="00C15A53"/>
    <w:rsid w:val="00C16011"/>
    <w:rsid w:val="00C168E4"/>
    <w:rsid w:val="00C1728D"/>
    <w:rsid w:val="00C1742E"/>
    <w:rsid w:val="00C17BAA"/>
    <w:rsid w:val="00C20895"/>
    <w:rsid w:val="00C20AA6"/>
    <w:rsid w:val="00C20C04"/>
    <w:rsid w:val="00C2115F"/>
    <w:rsid w:val="00C21F82"/>
    <w:rsid w:val="00C23416"/>
    <w:rsid w:val="00C239AF"/>
    <w:rsid w:val="00C24088"/>
    <w:rsid w:val="00C243DC"/>
    <w:rsid w:val="00C2510F"/>
    <w:rsid w:val="00C2770F"/>
    <w:rsid w:val="00C300DD"/>
    <w:rsid w:val="00C30184"/>
    <w:rsid w:val="00C30C57"/>
    <w:rsid w:val="00C3110F"/>
    <w:rsid w:val="00C3279F"/>
    <w:rsid w:val="00C33372"/>
    <w:rsid w:val="00C3430A"/>
    <w:rsid w:val="00C37E0B"/>
    <w:rsid w:val="00C40078"/>
    <w:rsid w:val="00C41088"/>
    <w:rsid w:val="00C416BC"/>
    <w:rsid w:val="00C44615"/>
    <w:rsid w:val="00C4464C"/>
    <w:rsid w:val="00C4624D"/>
    <w:rsid w:val="00C51189"/>
    <w:rsid w:val="00C52192"/>
    <w:rsid w:val="00C52C5D"/>
    <w:rsid w:val="00C5303E"/>
    <w:rsid w:val="00C53B1B"/>
    <w:rsid w:val="00C543B1"/>
    <w:rsid w:val="00C547AF"/>
    <w:rsid w:val="00C54B02"/>
    <w:rsid w:val="00C54F4F"/>
    <w:rsid w:val="00C552A2"/>
    <w:rsid w:val="00C5775C"/>
    <w:rsid w:val="00C60E0A"/>
    <w:rsid w:val="00C60F1E"/>
    <w:rsid w:val="00C61033"/>
    <w:rsid w:val="00C62C2F"/>
    <w:rsid w:val="00C63286"/>
    <w:rsid w:val="00C64B8C"/>
    <w:rsid w:val="00C651FF"/>
    <w:rsid w:val="00C66536"/>
    <w:rsid w:val="00C66E9C"/>
    <w:rsid w:val="00C67CA8"/>
    <w:rsid w:val="00C7036D"/>
    <w:rsid w:val="00C712F8"/>
    <w:rsid w:val="00C7375E"/>
    <w:rsid w:val="00C73AD2"/>
    <w:rsid w:val="00C744A3"/>
    <w:rsid w:val="00C757B9"/>
    <w:rsid w:val="00C76299"/>
    <w:rsid w:val="00C765F9"/>
    <w:rsid w:val="00C77040"/>
    <w:rsid w:val="00C804EB"/>
    <w:rsid w:val="00C810E5"/>
    <w:rsid w:val="00C83439"/>
    <w:rsid w:val="00C877EC"/>
    <w:rsid w:val="00C87874"/>
    <w:rsid w:val="00C87F6D"/>
    <w:rsid w:val="00C908F1"/>
    <w:rsid w:val="00C90DAE"/>
    <w:rsid w:val="00C916FF"/>
    <w:rsid w:val="00C92290"/>
    <w:rsid w:val="00C9244A"/>
    <w:rsid w:val="00C92540"/>
    <w:rsid w:val="00C92C0B"/>
    <w:rsid w:val="00C94350"/>
    <w:rsid w:val="00C96086"/>
    <w:rsid w:val="00C96E73"/>
    <w:rsid w:val="00CA214E"/>
    <w:rsid w:val="00CA355F"/>
    <w:rsid w:val="00CA3CE5"/>
    <w:rsid w:val="00CA3FB6"/>
    <w:rsid w:val="00CA7391"/>
    <w:rsid w:val="00CA772D"/>
    <w:rsid w:val="00CB1C2A"/>
    <w:rsid w:val="00CB1E0F"/>
    <w:rsid w:val="00CB2ADD"/>
    <w:rsid w:val="00CB4E32"/>
    <w:rsid w:val="00CB704F"/>
    <w:rsid w:val="00CC1B74"/>
    <w:rsid w:val="00CC25AF"/>
    <w:rsid w:val="00CC3093"/>
    <w:rsid w:val="00CC360E"/>
    <w:rsid w:val="00CC47A8"/>
    <w:rsid w:val="00CC5341"/>
    <w:rsid w:val="00CC5549"/>
    <w:rsid w:val="00CC5CBD"/>
    <w:rsid w:val="00CC63B2"/>
    <w:rsid w:val="00CC67D3"/>
    <w:rsid w:val="00CC6F2C"/>
    <w:rsid w:val="00CD017D"/>
    <w:rsid w:val="00CD0E84"/>
    <w:rsid w:val="00CD46ED"/>
    <w:rsid w:val="00CD479B"/>
    <w:rsid w:val="00CD4BE5"/>
    <w:rsid w:val="00CD5196"/>
    <w:rsid w:val="00CD737A"/>
    <w:rsid w:val="00CE2049"/>
    <w:rsid w:val="00CE218D"/>
    <w:rsid w:val="00CE2238"/>
    <w:rsid w:val="00CE26BC"/>
    <w:rsid w:val="00CE2F3F"/>
    <w:rsid w:val="00CE610A"/>
    <w:rsid w:val="00CE6A9E"/>
    <w:rsid w:val="00CF0F44"/>
    <w:rsid w:val="00CF1AC0"/>
    <w:rsid w:val="00CF22B0"/>
    <w:rsid w:val="00CF4540"/>
    <w:rsid w:val="00CF4E85"/>
    <w:rsid w:val="00CF64FC"/>
    <w:rsid w:val="00CF6638"/>
    <w:rsid w:val="00CF7E95"/>
    <w:rsid w:val="00D0041C"/>
    <w:rsid w:val="00D00996"/>
    <w:rsid w:val="00D00A8E"/>
    <w:rsid w:val="00D00F36"/>
    <w:rsid w:val="00D01970"/>
    <w:rsid w:val="00D01993"/>
    <w:rsid w:val="00D01AFA"/>
    <w:rsid w:val="00D02751"/>
    <w:rsid w:val="00D0394B"/>
    <w:rsid w:val="00D04423"/>
    <w:rsid w:val="00D04D33"/>
    <w:rsid w:val="00D06029"/>
    <w:rsid w:val="00D1065D"/>
    <w:rsid w:val="00D10C71"/>
    <w:rsid w:val="00D10E2D"/>
    <w:rsid w:val="00D119D0"/>
    <w:rsid w:val="00D11FDD"/>
    <w:rsid w:val="00D13018"/>
    <w:rsid w:val="00D13C59"/>
    <w:rsid w:val="00D14290"/>
    <w:rsid w:val="00D1461A"/>
    <w:rsid w:val="00D147A9"/>
    <w:rsid w:val="00D16327"/>
    <w:rsid w:val="00D16B7C"/>
    <w:rsid w:val="00D16CB4"/>
    <w:rsid w:val="00D16E42"/>
    <w:rsid w:val="00D200A9"/>
    <w:rsid w:val="00D21B80"/>
    <w:rsid w:val="00D21DBB"/>
    <w:rsid w:val="00D223FB"/>
    <w:rsid w:val="00D22B8D"/>
    <w:rsid w:val="00D22C63"/>
    <w:rsid w:val="00D22F7D"/>
    <w:rsid w:val="00D230A8"/>
    <w:rsid w:val="00D23DB3"/>
    <w:rsid w:val="00D25074"/>
    <w:rsid w:val="00D253D5"/>
    <w:rsid w:val="00D26637"/>
    <w:rsid w:val="00D27966"/>
    <w:rsid w:val="00D27A38"/>
    <w:rsid w:val="00D27A3E"/>
    <w:rsid w:val="00D30D70"/>
    <w:rsid w:val="00D318BD"/>
    <w:rsid w:val="00D32B3C"/>
    <w:rsid w:val="00D3348D"/>
    <w:rsid w:val="00D341C0"/>
    <w:rsid w:val="00D349BC"/>
    <w:rsid w:val="00D34AD4"/>
    <w:rsid w:val="00D3598D"/>
    <w:rsid w:val="00D3637A"/>
    <w:rsid w:val="00D429C0"/>
    <w:rsid w:val="00D43B6E"/>
    <w:rsid w:val="00D4423C"/>
    <w:rsid w:val="00D45C87"/>
    <w:rsid w:val="00D50075"/>
    <w:rsid w:val="00D506FD"/>
    <w:rsid w:val="00D50BBC"/>
    <w:rsid w:val="00D53C28"/>
    <w:rsid w:val="00D53FE8"/>
    <w:rsid w:val="00D550C3"/>
    <w:rsid w:val="00D55236"/>
    <w:rsid w:val="00D552DF"/>
    <w:rsid w:val="00D561F9"/>
    <w:rsid w:val="00D56504"/>
    <w:rsid w:val="00D5666E"/>
    <w:rsid w:val="00D600CE"/>
    <w:rsid w:val="00D60BFC"/>
    <w:rsid w:val="00D62C5A"/>
    <w:rsid w:val="00D63032"/>
    <w:rsid w:val="00D642BB"/>
    <w:rsid w:val="00D6580C"/>
    <w:rsid w:val="00D65E01"/>
    <w:rsid w:val="00D66709"/>
    <w:rsid w:val="00D66CBE"/>
    <w:rsid w:val="00D679D4"/>
    <w:rsid w:val="00D67A2C"/>
    <w:rsid w:val="00D7044C"/>
    <w:rsid w:val="00D70D4C"/>
    <w:rsid w:val="00D7201A"/>
    <w:rsid w:val="00D72593"/>
    <w:rsid w:val="00D7364B"/>
    <w:rsid w:val="00D747AB"/>
    <w:rsid w:val="00D748D3"/>
    <w:rsid w:val="00D75ACC"/>
    <w:rsid w:val="00D75C8C"/>
    <w:rsid w:val="00D76321"/>
    <w:rsid w:val="00D76456"/>
    <w:rsid w:val="00D76FE9"/>
    <w:rsid w:val="00D771D1"/>
    <w:rsid w:val="00D778C9"/>
    <w:rsid w:val="00D77C40"/>
    <w:rsid w:val="00D808EB"/>
    <w:rsid w:val="00D80E4D"/>
    <w:rsid w:val="00D80F7C"/>
    <w:rsid w:val="00D82216"/>
    <w:rsid w:val="00D832C1"/>
    <w:rsid w:val="00D83D96"/>
    <w:rsid w:val="00D84617"/>
    <w:rsid w:val="00D854DE"/>
    <w:rsid w:val="00D85CDF"/>
    <w:rsid w:val="00D87044"/>
    <w:rsid w:val="00D87A8D"/>
    <w:rsid w:val="00D87E34"/>
    <w:rsid w:val="00D90189"/>
    <w:rsid w:val="00D91FF8"/>
    <w:rsid w:val="00D92388"/>
    <w:rsid w:val="00D924FB"/>
    <w:rsid w:val="00D941CF"/>
    <w:rsid w:val="00D94364"/>
    <w:rsid w:val="00D94543"/>
    <w:rsid w:val="00D95368"/>
    <w:rsid w:val="00D96015"/>
    <w:rsid w:val="00D9621A"/>
    <w:rsid w:val="00D9641E"/>
    <w:rsid w:val="00D96742"/>
    <w:rsid w:val="00D979A1"/>
    <w:rsid w:val="00DA03BF"/>
    <w:rsid w:val="00DA0B71"/>
    <w:rsid w:val="00DA1023"/>
    <w:rsid w:val="00DA1834"/>
    <w:rsid w:val="00DA1E83"/>
    <w:rsid w:val="00DA3180"/>
    <w:rsid w:val="00DA38D8"/>
    <w:rsid w:val="00DA3A28"/>
    <w:rsid w:val="00DA5777"/>
    <w:rsid w:val="00DB02B2"/>
    <w:rsid w:val="00DB165E"/>
    <w:rsid w:val="00DB252D"/>
    <w:rsid w:val="00DB2636"/>
    <w:rsid w:val="00DB375A"/>
    <w:rsid w:val="00DB3B29"/>
    <w:rsid w:val="00DB4971"/>
    <w:rsid w:val="00DB5687"/>
    <w:rsid w:val="00DB5BF2"/>
    <w:rsid w:val="00DB5CCC"/>
    <w:rsid w:val="00DB5F88"/>
    <w:rsid w:val="00DB6394"/>
    <w:rsid w:val="00DB6447"/>
    <w:rsid w:val="00DB7550"/>
    <w:rsid w:val="00DB7C99"/>
    <w:rsid w:val="00DB7D2A"/>
    <w:rsid w:val="00DC044B"/>
    <w:rsid w:val="00DC051F"/>
    <w:rsid w:val="00DC0B96"/>
    <w:rsid w:val="00DC2D1F"/>
    <w:rsid w:val="00DC4AB8"/>
    <w:rsid w:val="00DC7DBA"/>
    <w:rsid w:val="00DD00FC"/>
    <w:rsid w:val="00DD136C"/>
    <w:rsid w:val="00DD175B"/>
    <w:rsid w:val="00DD201D"/>
    <w:rsid w:val="00DD2983"/>
    <w:rsid w:val="00DD2D7A"/>
    <w:rsid w:val="00DD2FCF"/>
    <w:rsid w:val="00DD3116"/>
    <w:rsid w:val="00DD42B9"/>
    <w:rsid w:val="00DD47D0"/>
    <w:rsid w:val="00DD71A7"/>
    <w:rsid w:val="00DD721F"/>
    <w:rsid w:val="00DD7A27"/>
    <w:rsid w:val="00DE02DE"/>
    <w:rsid w:val="00DE0556"/>
    <w:rsid w:val="00DE0941"/>
    <w:rsid w:val="00DE15A7"/>
    <w:rsid w:val="00DE1782"/>
    <w:rsid w:val="00DE1854"/>
    <w:rsid w:val="00DE36FA"/>
    <w:rsid w:val="00DE5781"/>
    <w:rsid w:val="00DE5E7C"/>
    <w:rsid w:val="00DE71B4"/>
    <w:rsid w:val="00DE728D"/>
    <w:rsid w:val="00DE7692"/>
    <w:rsid w:val="00DF097D"/>
    <w:rsid w:val="00DF1F3D"/>
    <w:rsid w:val="00DF2B11"/>
    <w:rsid w:val="00DF4348"/>
    <w:rsid w:val="00DF4437"/>
    <w:rsid w:val="00DF5425"/>
    <w:rsid w:val="00DF595B"/>
    <w:rsid w:val="00DF6AF3"/>
    <w:rsid w:val="00DF6CFB"/>
    <w:rsid w:val="00DF729F"/>
    <w:rsid w:val="00E02D5E"/>
    <w:rsid w:val="00E0333D"/>
    <w:rsid w:val="00E033EC"/>
    <w:rsid w:val="00E04F38"/>
    <w:rsid w:val="00E05CFD"/>
    <w:rsid w:val="00E06062"/>
    <w:rsid w:val="00E061BD"/>
    <w:rsid w:val="00E1067A"/>
    <w:rsid w:val="00E128C4"/>
    <w:rsid w:val="00E15C2D"/>
    <w:rsid w:val="00E175DC"/>
    <w:rsid w:val="00E17E6D"/>
    <w:rsid w:val="00E220CF"/>
    <w:rsid w:val="00E22A1A"/>
    <w:rsid w:val="00E22DC5"/>
    <w:rsid w:val="00E232D4"/>
    <w:rsid w:val="00E24F84"/>
    <w:rsid w:val="00E26EF8"/>
    <w:rsid w:val="00E26FAA"/>
    <w:rsid w:val="00E276F6"/>
    <w:rsid w:val="00E3076E"/>
    <w:rsid w:val="00E30A29"/>
    <w:rsid w:val="00E30BE2"/>
    <w:rsid w:val="00E30C33"/>
    <w:rsid w:val="00E30DD2"/>
    <w:rsid w:val="00E3336E"/>
    <w:rsid w:val="00E34E57"/>
    <w:rsid w:val="00E353C5"/>
    <w:rsid w:val="00E35778"/>
    <w:rsid w:val="00E40FEB"/>
    <w:rsid w:val="00E41943"/>
    <w:rsid w:val="00E41E7B"/>
    <w:rsid w:val="00E4364C"/>
    <w:rsid w:val="00E43712"/>
    <w:rsid w:val="00E4476B"/>
    <w:rsid w:val="00E44D0E"/>
    <w:rsid w:val="00E455AE"/>
    <w:rsid w:val="00E46127"/>
    <w:rsid w:val="00E46BA0"/>
    <w:rsid w:val="00E5185A"/>
    <w:rsid w:val="00E51B4E"/>
    <w:rsid w:val="00E539D5"/>
    <w:rsid w:val="00E53AC9"/>
    <w:rsid w:val="00E53AFB"/>
    <w:rsid w:val="00E53B11"/>
    <w:rsid w:val="00E53C18"/>
    <w:rsid w:val="00E552F6"/>
    <w:rsid w:val="00E55435"/>
    <w:rsid w:val="00E5560A"/>
    <w:rsid w:val="00E55C59"/>
    <w:rsid w:val="00E564A6"/>
    <w:rsid w:val="00E576E4"/>
    <w:rsid w:val="00E602E5"/>
    <w:rsid w:val="00E60C67"/>
    <w:rsid w:val="00E60EE7"/>
    <w:rsid w:val="00E618C0"/>
    <w:rsid w:val="00E62B59"/>
    <w:rsid w:val="00E63236"/>
    <w:rsid w:val="00E65014"/>
    <w:rsid w:val="00E65B9F"/>
    <w:rsid w:val="00E67495"/>
    <w:rsid w:val="00E70A94"/>
    <w:rsid w:val="00E74E68"/>
    <w:rsid w:val="00E7660B"/>
    <w:rsid w:val="00E768FA"/>
    <w:rsid w:val="00E76975"/>
    <w:rsid w:val="00E77046"/>
    <w:rsid w:val="00E772F3"/>
    <w:rsid w:val="00E77B5F"/>
    <w:rsid w:val="00E802BE"/>
    <w:rsid w:val="00E81D35"/>
    <w:rsid w:val="00E826A7"/>
    <w:rsid w:val="00E8394B"/>
    <w:rsid w:val="00E84F56"/>
    <w:rsid w:val="00E84F7C"/>
    <w:rsid w:val="00E8579C"/>
    <w:rsid w:val="00E86EAA"/>
    <w:rsid w:val="00E8711A"/>
    <w:rsid w:val="00E87D3B"/>
    <w:rsid w:val="00E91544"/>
    <w:rsid w:val="00E956B6"/>
    <w:rsid w:val="00E9641C"/>
    <w:rsid w:val="00E965B2"/>
    <w:rsid w:val="00E968C4"/>
    <w:rsid w:val="00E97220"/>
    <w:rsid w:val="00E97C13"/>
    <w:rsid w:val="00EA1443"/>
    <w:rsid w:val="00EA1B0E"/>
    <w:rsid w:val="00EA1BA8"/>
    <w:rsid w:val="00EA1FE2"/>
    <w:rsid w:val="00EA24B6"/>
    <w:rsid w:val="00EA2753"/>
    <w:rsid w:val="00EA3AA9"/>
    <w:rsid w:val="00EA40DB"/>
    <w:rsid w:val="00EA7669"/>
    <w:rsid w:val="00EA7756"/>
    <w:rsid w:val="00EB03AE"/>
    <w:rsid w:val="00EB1AD6"/>
    <w:rsid w:val="00EB1D7A"/>
    <w:rsid w:val="00EB4A5C"/>
    <w:rsid w:val="00EC4D48"/>
    <w:rsid w:val="00EC58E7"/>
    <w:rsid w:val="00EC67D2"/>
    <w:rsid w:val="00EC737E"/>
    <w:rsid w:val="00EC771C"/>
    <w:rsid w:val="00ED0902"/>
    <w:rsid w:val="00ED0A93"/>
    <w:rsid w:val="00ED0E86"/>
    <w:rsid w:val="00ED2667"/>
    <w:rsid w:val="00ED2C33"/>
    <w:rsid w:val="00ED347F"/>
    <w:rsid w:val="00ED3CF4"/>
    <w:rsid w:val="00ED4F80"/>
    <w:rsid w:val="00ED5371"/>
    <w:rsid w:val="00ED5A2F"/>
    <w:rsid w:val="00ED5BD1"/>
    <w:rsid w:val="00ED65B5"/>
    <w:rsid w:val="00ED6E15"/>
    <w:rsid w:val="00EE0665"/>
    <w:rsid w:val="00EE1DB6"/>
    <w:rsid w:val="00EE2CCB"/>
    <w:rsid w:val="00EE347C"/>
    <w:rsid w:val="00EE47ED"/>
    <w:rsid w:val="00EE5A08"/>
    <w:rsid w:val="00EE678F"/>
    <w:rsid w:val="00EF2439"/>
    <w:rsid w:val="00EF2513"/>
    <w:rsid w:val="00EF2927"/>
    <w:rsid w:val="00EF3320"/>
    <w:rsid w:val="00EF3BC6"/>
    <w:rsid w:val="00EF54F8"/>
    <w:rsid w:val="00F029BF"/>
    <w:rsid w:val="00F03895"/>
    <w:rsid w:val="00F03AC8"/>
    <w:rsid w:val="00F03C2A"/>
    <w:rsid w:val="00F042C8"/>
    <w:rsid w:val="00F0635F"/>
    <w:rsid w:val="00F06610"/>
    <w:rsid w:val="00F06B95"/>
    <w:rsid w:val="00F06FB2"/>
    <w:rsid w:val="00F07142"/>
    <w:rsid w:val="00F10BD3"/>
    <w:rsid w:val="00F10D9D"/>
    <w:rsid w:val="00F10F97"/>
    <w:rsid w:val="00F122F4"/>
    <w:rsid w:val="00F139F2"/>
    <w:rsid w:val="00F14BE0"/>
    <w:rsid w:val="00F150D2"/>
    <w:rsid w:val="00F15FD6"/>
    <w:rsid w:val="00F17848"/>
    <w:rsid w:val="00F17998"/>
    <w:rsid w:val="00F17AD9"/>
    <w:rsid w:val="00F2021A"/>
    <w:rsid w:val="00F21380"/>
    <w:rsid w:val="00F22086"/>
    <w:rsid w:val="00F22A4C"/>
    <w:rsid w:val="00F22DA4"/>
    <w:rsid w:val="00F22DB5"/>
    <w:rsid w:val="00F22DDB"/>
    <w:rsid w:val="00F23AA4"/>
    <w:rsid w:val="00F23D1F"/>
    <w:rsid w:val="00F24060"/>
    <w:rsid w:val="00F240A2"/>
    <w:rsid w:val="00F2448B"/>
    <w:rsid w:val="00F246B2"/>
    <w:rsid w:val="00F249C0"/>
    <w:rsid w:val="00F252E7"/>
    <w:rsid w:val="00F266CE"/>
    <w:rsid w:val="00F31026"/>
    <w:rsid w:val="00F3118A"/>
    <w:rsid w:val="00F315AF"/>
    <w:rsid w:val="00F32581"/>
    <w:rsid w:val="00F326DA"/>
    <w:rsid w:val="00F3281E"/>
    <w:rsid w:val="00F3391A"/>
    <w:rsid w:val="00F35563"/>
    <w:rsid w:val="00F36FB5"/>
    <w:rsid w:val="00F373B2"/>
    <w:rsid w:val="00F374D5"/>
    <w:rsid w:val="00F37CA4"/>
    <w:rsid w:val="00F37D8E"/>
    <w:rsid w:val="00F37F00"/>
    <w:rsid w:val="00F40B77"/>
    <w:rsid w:val="00F412FF"/>
    <w:rsid w:val="00F444D8"/>
    <w:rsid w:val="00F4470A"/>
    <w:rsid w:val="00F44E71"/>
    <w:rsid w:val="00F454E5"/>
    <w:rsid w:val="00F45B87"/>
    <w:rsid w:val="00F473BA"/>
    <w:rsid w:val="00F47D9A"/>
    <w:rsid w:val="00F506F4"/>
    <w:rsid w:val="00F51A9B"/>
    <w:rsid w:val="00F51E9C"/>
    <w:rsid w:val="00F53AFA"/>
    <w:rsid w:val="00F546DA"/>
    <w:rsid w:val="00F567DB"/>
    <w:rsid w:val="00F569DE"/>
    <w:rsid w:val="00F56E57"/>
    <w:rsid w:val="00F6062B"/>
    <w:rsid w:val="00F60C03"/>
    <w:rsid w:val="00F61372"/>
    <w:rsid w:val="00F61A37"/>
    <w:rsid w:val="00F61F8E"/>
    <w:rsid w:val="00F64165"/>
    <w:rsid w:val="00F643A7"/>
    <w:rsid w:val="00F647A0"/>
    <w:rsid w:val="00F65BF5"/>
    <w:rsid w:val="00F667B8"/>
    <w:rsid w:val="00F67C06"/>
    <w:rsid w:val="00F70845"/>
    <w:rsid w:val="00F70B21"/>
    <w:rsid w:val="00F70F4C"/>
    <w:rsid w:val="00F720B6"/>
    <w:rsid w:val="00F72345"/>
    <w:rsid w:val="00F72466"/>
    <w:rsid w:val="00F758A1"/>
    <w:rsid w:val="00F758ED"/>
    <w:rsid w:val="00F75F18"/>
    <w:rsid w:val="00F76552"/>
    <w:rsid w:val="00F77CEF"/>
    <w:rsid w:val="00F80C6E"/>
    <w:rsid w:val="00F80F9E"/>
    <w:rsid w:val="00F811DE"/>
    <w:rsid w:val="00F81B9F"/>
    <w:rsid w:val="00F84232"/>
    <w:rsid w:val="00F842B0"/>
    <w:rsid w:val="00F853A0"/>
    <w:rsid w:val="00F857E2"/>
    <w:rsid w:val="00F85AE3"/>
    <w:rsid w:val="00F865C7"/>
    <w:rsid w:val="00F86A58"/>
    <w:rsid w:val="00F92B81"/>
    <w:rsid w:val="00F93538"/>
    <w:rsid w:val="00F942F9"/>
    <w:rsid w:val="00F9497E"/>
    <w:rsid w:val="00F95819"/>
    <w:rsid w:val="00F95AF0"/>
    <w:rsid w:val="00F960E3"/>
    <w:rsid w:val="00F9630A"/>
    <w:rsid w:val="00F96510"/>
    <w:rsid w:val="00F96B80"/>
    <w:rsid w:val="00F96D5A"/>
    <w:rsid w:val="00F973FD"/>
    <w:rsid w:val="00F9765B"/>
    <w:rsid w:val="00F9774F"/>
    <w:rsid w:val="00FA205C"/>
    <w:rsid w:val="00FA3058"/>
    <w:rsid w:val="00FA3C18"/>
    <w:rsid w:val="00FA6B39"/>
    <w:rsid w:val="00FA7422"/>
    <w:rsid w:val="00FA7AB8"/>
    <w:rsid w:val="00FA7DF5"/>
    <w:rsid w:val="00FB0443"/>
    <w:rsid w:val="00FB1CFF"/>
    <w:rsid w:val="00FB513D"/>
    <w:rsid w:val="00FB51EB"/>
    <w:rsid w:val="00FB588E"/>
    <w:rsid w:val="00FB6D61"/>
    <w:rsid w:val="00FB76AD"/>
    <w:rsid w:val="00FC1663"/>
    <w:rsid w:val="00FC3B43"/>
    <w:rsid w:val="00FC4DEA"/>
    <w:rsid w:val="00FC5416"/>
    <w:rsid w:val="00FC5B14"/>
    <w:rsid w:val="00FC5E80"/>
    <w:rsid w:val="00FC5EC8"/>
    <w:rsid w:val="00FC5F9F"/>
    <w:rsid w:val="00FC6AA9"/>
    <w:rsid w:val="00FC6CC3"/>
    <w:rsid w:val="00FC7BAE"/>
    <w:rsid w:val="00FD0003"/>
    <w:rsid w:val="00FD1740"/>
    <w:rsid w:val="00FD23B9"/>
    <w:rsid w:val="00FD277A"/>
    <w:rsid w:val="00FD2FD9"/>
    <w:rsid w:val="00FD3112"/>
    <w:rsid w:val="00FD31CF"/>
    <w:rsid w:val="00FD368E"/>
    <w:rsid w:val="00FD3AF9"/>
    <w:rsid w:val="00FD47F6"/>
    <w:rsid w:val="00FD4837"/>
    <w:rsid w:val="00FD4C57"/>
    <w:rsid w:val="00FD4D7B"/>
    <w:rsid w:val="00FD50A1"/>
    <w:rsid w:val="00FD558B"/>
    <w:rsid w:val="00FD59F3"/>
    <w:rsid w:val="00FE3724"/>
    <w:rsid w:val="00FE4278"/>
    <w:rsid w:val="00FE45DB"/>
    <w:rsid w:val="00FE4967"/>
    <w:rsid w:val="00FE4DDB"/>
    <w:rsid w:val="00FE6973"/>
    <w:rsid w:val="00FE754D"/>
    <w:rsid w:val="00FE7B91"/>
    <w:rsid w:val="00FF14CC"/>
    <w:rsid w:val="00FF4E84"/>
    <w:rsid w:val="00FF5D93"/>
    <w:rsid w:val="00FF6A07"/>
    <w:rsid w:val="00FF74FB"/>
    <w:rsid w:val="00FF7F2D"/>
    <w:rsid w:val="0B477E96"/>
    <w:rsid w:val="7D33E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C83D"/>
  <w15:docId w15:val="{1013916F-AA7B-4853-8A68-8EA1A5E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942"/>
  </w:style>
  <w:style w:type="paragraph" w:styleId="a7">
    <w:name w:val="footer"/>
    <w:basedOn w:val="a"/>
    <w:link w:val="a8"/>
    <w:uiPriority w:val="99"/>
    <w:unhideWhenUsed/>
    <w:rsid w:val="006F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942"/>
  </w:style>
  <w:style w:type="character" w:styleId="a9">
    <w:name w:val="annotation reference"/>
    <w:basedOn w:val="a0"/>
    <w:uiPriority w:val="99"/>
    <w:semiHidden/>
    <w:unhideWhenUsed/>
    <w:rsid w:val="00A87E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7E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7E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7E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7E9A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824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824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824D1"/>
    <w:rPr>
      <w:vertAlign w:val="superscript"/>
    </w:rPr>
  </w:style>
  <w:style w:type="paragraph" w:styleId="af1">
    <w:name w:val="List Paragraph"/>
    <w:basedOn w:val="a"/>
    <w:uiPriority w:val="34"/>
    <w:qFormat/>
    <w:rsid w:val="00D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0FC5-7EB2-4F13-BED0-15133B7C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Шмакотин Евгений Иннокентьевич</dc:creator>
  <cp:lastModifiedBy>Шмакотин Евгений Иннокентьевич</cp:lastModifiedBy>
  <cp:revision>14</cp:revision>
  <cp:lastPrinted>2024-01-18T09:36:00Z</cp:lastPrinted>
  <dcterms:created xsi:type="dcterms:W3CDTF">2024-01-24T10:48:00Z</dcterms:created>
  <dcterms:modified xsi:type="dcterms:W3CDTF">2024-11-29T09:40:00Z</dcterms:modified>
</cp:coreProperties>
</file>