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8CF" w:rsidRPr="001708CF" w:rsidRDefault="001708CF" w:rsidP="001708CF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631BF1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4</w:t>
      </w:r>
    </w:p>
    <w:p w:rsidR="001708CF" w:rsidRPr="001708CF" w:rsidRDefault="001708CF" w:rsidP="001708CF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1708CF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:rsidR="001708CF" w:rsidRPr="001708CF" w:rsidRDefault="001708CF" w:rsidP="001708CF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1708CF">
        <w:rPr>
          <w:rFonts w:ascii="Times New Roman" w:hAnsi="Times New Roman" w:cs="Times New Roman"/>
          <w:sz w:val="24"/>
          <w:szCs w:val="24"/>
        </w:rPr>
        <w:t>от «_</w:t>
      </w:r>
      <w:r w:rsidR="00DC4081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Pr="001708CF">
        <w:rPr>
          <w:rFonts w:ascii="Times New Roman" w:hAnsi="Times New Roman" w:cs="Times New Roman"/>
          <w:sz w:val="24"/>
          <w:szCs w:val="24"/>
        </w:rPr>
        <w:t>_» ___</w:t>
      </w:r>
      <w:r w:rsidR="00DC4081">
        <w:rPr>
          <w:rFonts w:ascii="Times New Roman" w:hAnsi="Times New Roman" w:cs="Times New Roman"/>
          <w:sz w:val="24"/>
          <w:szCs w:val="24"/>
          <w:lang w:val="en-US"/>
        </w:rPr>
        <w:t>07</w:t>
      </w:r>
      <w:r w:rsidRPr="001708CF">
        <w:rPr>
          <w:rFonts w:ascii="Times New Roman" w:hAnsi="Times New Roman" w:cs="Times New Roman"/>
          <w:sz w:val="24"/>
          <w:szCs w:val="24"/>
        </w:rPr>
        <w:t>____201</w:t>
      </w:r>
      <w:r w:rsidR="00DC4081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1708C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1708CF" w:rsidRPr="001708CF" w:rsidRDefault="00631BF1" w:rsidP="001708CF">
      <w:pPr>
        <w:pStyle w:val="ConsPlusNormal"/>
        <w:tabs>
          <w:tab w:val="left" w:pos="6379"/>
        </w:tabs>
        <w:ind w:left="524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1708CF" w:rsidRPr="001708CF">
        <w:rPr>
          <w:rFonts w:ascii="Times New Roman" w:hAnsi="Times New Roman" w:cs="Times New Roman"/>
          <w:sz w:val="24"/>
          <w:szCs w:val="24"/>
        </w:rPr>
        <w:t xml:space="preserve"> _</w:t>
      </w:r>
      <w:r w:rsidR="00DC4081">
        <w:rPr>
          <w:rFonts w:ascii="Times New Roman" w:hAnsi="Times New Roman" w:cs="Times New Roman"/>
          <w:sz w:val="24"/>
          <w:szCs w:val="24"/>
        </w:rPr>
        <w:t>ММВ-7-15/375</w:t>
      </w:r>
      <w:r w:rsidR="00DC4081">
        <w:rPr>
          <w:rFonts w:ascii="Times New Roman" w:hAnsi="Times New Roman" w:cs="Times New Roman"/>
          <w:sz w:val="24"/>
          <w:szCs w:val="24"/>
          <w:lang w:val="en-US"/>
        </w:rPr>
        <w:t>@</w:t>
      </w:r>
      <w:bookmarkStart w:id="0" w:name="_GoBack"/>
      <w:bookmarkEnd w:id="0"/>
      <w:r w:rsidR="001708CF" w:rsidRPr="001708CF">
        <w:rPr>
          <w:rFonts w:ascii="Times New Roman" w:hAnsi="Times New Roman" w:cs="Times New Roman"/>
          <w:sz w:val="24"/>
          <w:szCs w:val="24"/>
        </w:rPr>
        <w:t>_____</w:t>
      </w:r>
    </w:p>
    <w:p w:rsidR="005C4C70" w:rsidRDefault="005C4C70" w:rsidP="001708CF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1" w:name="P2269"/>
      <w:bookmarkEnd w:id="1"/>
    </w:p>
    <w:p w:rsidR="003D0F60" w:rsidRPr="003D0F60" w:rsidRDefault="003D0F60" w:rsidP="00AF3D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0F60">
        <w:rPr>
          <w:rFonts w:ascii="Times New Roman" w:hAnsi="Times New Roman" w:cs="Times New Roman"/>
          <w:sz w:val="28"/>
          <w:szCs w:val="28"/>
        </w:rPr>
        <w:t>ПОРЯДОК</w:t>
      </w:r>
      <w:r w:rsidR="00AF3DB3">
        <w:rPr>
          <w:rFonts w:ascii="Times New Roman" w:hAnsi="Times New Roman" w:cs="Times New Roman"/>
          <w:sz w:val="28"/>
          <w:szCs w:val="28"/>
        </w:rPr>
        <w:t xml:space="preserve"> </w:t>
      </w:r>
      <w:r w:rsidR="00955746">
        <w:rPr>
          <w:rFonts w:ascii="Times New Roman" w:hAnsi="Times New Roman" w:cs="Times New Roman"/>
          <w:sz w:val="28"/>
          <w:szCs w:val="28"/>
        </w:rPr>
        <w:t>ПРЕДСТАВЛЕНИЯ РЕЕСТРА</w:t>
      </w:r>
      <w:r w:rsidR="00AF3DB3" w:rsidRPr="00AF3DB3">
        <w:t xml:space="preserve"> </w:t>
      </w:r>
      <w:r w:rsidR="00AF3DB3" w:rsidRPr="00AF3DB3">
        <w:rPr>
          <w:rFonts w:ascii="Times New Roman" w:hAnsi="Times New Roman" w:cs="Times New Roman"/>
          <w:sz w:val="28"/>
          <w:szCs w:val="28"/>
        </w:rPr>
        <w:t>ТАМОЖЕННЫХ ДЕКЛАРАЦИЙ (ПОЛНЫХ ТАМОЖЕННЫХ ДЕКЛАРАЦИЙ)</w:t>
      </w:r>
      <w:r w:rsidR="00AF3DB3">
        <w:rPr>
          <w:rFonts w:ascii="Times New Roman" w:hAnsi="Times New Roman" w:cs="Times New Roman"/>
          <w:sz w:val="28"/>
          <w:szCs w:val="28"/>
        </w:rPr>
        <w:t xml:space="preserve">, </w:t>
      </w:r>
      <w:r w:rsidRPr="003D0F60">
        <w:rPr>
          <w:rFonts w:ascii="Times New Roman" w:hAnsi="Times New Roman" w:cs="Times New Roman"/>
          <w:sz w:val="28"/>
          <w:szCs w:val="28"/>
        </w:rPr>
        <w:t>ПРЕДУСМОТРЕНН</w:t>
      </w:r>
      <w:r w:rsidR="00955746">
        <w:rPr>
          <w:rFonts w:ascii="Times New Roman" w:hAnsi="Times New Roman" w:cs="Times New Roman"/>
          <w:sz w:val="28"/>
          <w:szCs w:val="28"/>
        </w:rPr>
        <w:t>ОГО</w:t>
      </w:r>
      <w:r w:rsidRPr="003D0F60">
        <w:rPr>
          <w:rFonts w:ascii="Times New Roman" w:hAnsi="Times New Roman" w:cs="Times New Roman"/>
          <w:sz w:val="28"/>
          <w:szCs w:val="28"/>
        </w:rPr>
        <w:t xml:space="preserve"> </w:t>
      </w:r>
      <w:r w:rsidR="00AF535F" w:rsidRPr="00AF535F">
        <w:rPr>
          <w:rFonts w:ascii="Times New Roman" w:hAnsi="Times New Roman" w:cs="Times New Roman"/>
          <w:sz w:val="28"/>
          <w:szCs w:val="28"/>
        </w:rPr>
        <w:t>ПОДПУНКТОМ 3 ПУНКТА 7, ПОДПУНКТОМ 2 ПУНКТА 7.2</w:t>
      </w:r>
      <w:r w:rsidRPr="003D0F60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1708CF">
        <w:rPr>
          <w:rFonts w:ascii="Times New Roman" w:hAnsi="Times New Roman" w:cs="Times New Roman"/>
          <w:sz w:val="28"/>
          <w:szCs w:val="28"/>
        </w:rPr>
        <w:t xml:space="preserve"> </w:t>
      </w:r>
      <w:r w:rsidRPr="003D0F60">
        <w:rPr>
          <w:rFonts w:ascii="Times New Roman" w:hAnsi="Times New Roman" w:cs="Times New Roman"/>
          <w:sz w:val="28"/>
          <w:szCs w:val="28"/>
        </w:rPr>
        <w:t>198 НАЛОГОВОГО КОДЕКСА РОССИЙСКОЙ ФЕДЕРАЦИИ,</w:t>
      </w:r>
      <w:r w:rsidR="00AF3DB3">
        <w:rPr>
          <w:rFonts w:ascii="Times New Roman" w:hAnsi="Times New Roman" w:cs="Times New Roman"/>
          <w:sz w:val="28"/>
          <w:szCs w:val="28"/>
        </w:rPr>
        <w:t xml:space="preserve"> </w:t>
      </w:r>
      <w:r w:rsidRPr="003D0F60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3D0F60" w:rsidRPr="003D0F60" w:rsidRDefault="003D0F60" w:rsidP="003D0F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6A71" w:rsidRDefault="003D0F60" w:rsidP="00AD6A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8CF">
        <w:rPr>
          <w:rFonts w:ascii="Times New Roman" w:hAnsi="Times New Roman" w:cs="Times New Roman"/>
          <w:sz w:val="28"/>
          <w:szCs w:val="28"/>
        </w:rPr>
        <w:t xml:space="preserve">1. </w:t>
      </w:r>
      <w:r w:rsidR="00AD6A71" w:rsidRPr="00AD6A71">
        <w:rPr>
          <w:rFonts w:ascii="Times New Roman" w:hAnsi="Times New Roman" w:cs="Times New Roman"/>
          <w:sz w:val="28"/>
          <w:szCs w:val="28"/>
        </w:rPr>
        <w:t>Налогоплательщик представляет в налоговый орган</w:t>
      </w:r>
      <w:r w:rsidR="00AD6A71">
        <w:rPr>
          <w:rFonts w:ascii="Times New Roman" w:hAnsi="Times New Roman" w:cs="Times New Roman"/>
          <w:sz w:val="28"/>
          <w:szCs w:val="28"/>
        </w:rPr>
        <w:t xml:space="preserve"> р</w:t>
      </w:r>
      <w:r w:rsidR="00F333A5" w:rsidRPr="00F333A5">
        <w:rPr>
          <w:rFonts w:ascii="Times New Roman" w:hAnsi="Times New Roman" w:cs="Times New Roman"/>
          <w:sz w:val="28"/>
          <w:szCs w:val="28"/>
        </w:rPr>
        <w:t>еестр таможенных деклараций (полных таможенных деклараций), предусмотренн</w:t>
      </w:r>
      <w:r w:rsidR="00F333A5">
        <w:rPr>
          <w:rFonts w:ascii="Times New Roman" w:hAnsi="Times New Roman" w:cs="Times New Roman"/>
          <w:sz w:val="28"/>
          <w:szCs w:val="28"/>
        </w:rPr>
        <w:t>ы</w:t>
      </w:r>
      <w:r w:rsidR="00631BF1">
        <w:rPr>
          <w:rFonts w:ascii="Times New Roman" w:hAnsi="Times New Roman" w:cs="Times New Roman"/>
          <w:sz w:val="28"/>
          <w:szCs w:val="28"/>
        </w:rPr>
        <w:t>х</w:t>
      </w:r>
      <w:r w:rsidR="00F333A5" w:rsidRPr="00F333A5">
        <w:rPr>
          <w:rFonts w:ascii="Times New Roman" w:hAnsi="Times New Roman" w:cs="Times New Roman"/>
          <w:sz w:val="28"/>
          <w:szCs w:val="28"/>
        </w:rPr>
        <w:t xml:space="preserve"> подпунктом 3 пункта 7, подпунктом 2 пункта 7.2 статьи</w:t>
      </w:r>
      <w:r w:rsidR="00733E4A">
        <w:rPr>
          <w:rFonts w:ascii="Times New Roman" w:hAnsi="Times New Roman" w:cs="Times New Roman"/>
          <w:sz w:val="28"/>
          <w:szCs w:val="28"/>
        </w:rPr>
        <w:t xml:space="preserve"> </w:t>
      </w:r>
      <w:r w:rsidR="00733E4A" w:rsidRPr="00733E4A">
        <w:rPr>
          <w:rFonts w:ascii="Times New Roman" w:hAnsi="Times New Roman" w:cs="Times New Roman"/>
          <w:sz w:val="28"/>
          <w:szCs w:val="28"/>
        </w:rPr>
        <w:t>198 Налогового кодекса Российской Федерации</w:t>
      </w:r>
      <w:r w:rsidR="00733E4A">
        <w:rPr>
          <w:rFonts w:ascii="Times New Roman" w:hAnsi="Times New Roman" w:cs="Times New Roman"/>
          <w:sz w:val="28"/>
          <w:szCs w:val="28"/>
        </w:rPr>
        <w:t xml:space="preserve"> </w:t>
      </w:r>
      <w:r w:rsidR="00733E4A" w:rsidRPr="001708CF">
        <w:rPr>
          <w:rFonts w:ascii="Times New Roman" w:hAnsi="Times New Roman" w:cs="Times New Roman"/>
          <w:sz w:val="28"/>
          <w:szCs w:val="28"/>
        </w:rPr>
        <w:t>(далее - Реестр сведений)</w:t>
      </w:r>
      <w:r w:rsidR="00AD6A71">
        <w:rPr>
          <w:rFonts w:ascii="Times New Roman" w:hAnsi="Times New Roman" w:cs="Times New Roman"/>
          <w:sz w:val="28"/>
          <w:szCs w:val="28"/>
        </w:rPr>
        <w:t>,</w:t>
      </w:r>
      <w:r w:rsidR="00892977" w:rsidRPr="00892977">
        <w:t xml:space="preserve"> </w:t>
      </w:r>
      <w:r w:rsidR="00892977" w:rsidRPr="00892977">
        <w:rPr>
          <w:rFonts w:ascii="Times New Roman" w:hAnsi="Times New Roman" w:cs="Times New Roman"/>
          <w:sz w:val="28"/>
          <w:szCs w:val="28"/>
        </w:rPr>
        <w:t xml:space="preserve">в электронной форме по телекоммуникационным каналам связи, подписанный усиленной квалифицированной электронной подписью, в формате, предусмотренном приложением </w:t>
      </w:r>
      <w:r w:rsidR="00892977">
        <w:rPr>
          <w:rFonts w:ascii="Times New Roman" w:hAnsi="Times New Roman" w:cs="Times New Roman"/>
          <w:sz w:val="28"/>
          <w:szCs w:val="28"/>
        </w:rPr>
        <w:t>№ 3</w:t>
      </w:r>
      <w:r w:rsidR="00892977" w:rsidRPr="00892977">
        <w:rPr>
          <w:rFonts w:ascii="Times New Roman" w:hAnsi="Times New Roman" w:cs="Times New Roman"/>
          <w:sz w:val="28"/>
          <w:szCs w:val="28"/>
        </w:rPr>
        <w:t xml:space="preserve"> к настоящему приказу, в соответствии с пунктом 10 статьи 165 Кодекса.</w:t>
      </w:r>
    </w:p>
    <w:p w:rsidR="003D0F60" w:rsidRDefault="003D0F60" w:rsidP="005C4C7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8CF">
        <w:rPr>
          <w:rFonts w:ascii="Times New Roman" w:hAnsi="Times New Roman" w:cs="Times New Roman"/>
          <w:sz w:val="28"/>
          <w:szCs w:val="28"/>
        </w:rPr>
        <w:t xml:space="preserve">2. </w:t>
      </w:r>
      <w:r w:rsidR="00892977" w:rsidRPr="00892977">
        <w:rPr>
          <w:rFonts w:ascii="Times New Roman" w:hAnsi="Times New Roman" w:cs="Times New Roman"/>
          <w:sz w:val="28"/>
          <w:szCs w:val="28"/>
        </w:rPr>
        <w:t>Представление Реестр сведений в электронной форме по телекоммуникационным каналам связи допускается при обязательном использовании сертифицированных средств усиленной квалифицированной электронной подписи.</w:t>
      </w:r>
    </w:p>
    <w:p w:rsidR="00892977" w:rsidRDefault="00892977" w:rsidP="00892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92977">
        <w:rPr>
          <w:rFonts w:ascii="Times New Roman" w:hAnsi="Times New Roman" w:cs="Times New Roman"/>
          <w:sz w:val="28"/>
          <w:szCs w:val="28"/>
        </w:rPr>
        <w:t>Участниками информационного обмена при представлении Реестров сведений в электронной форме по телекоммуникационным каналам связи являются налогоплательщики (их представители), налоговые органы и операторы электронного документооборота.</w:t>
      </w:r>
    </w:p>
    <w:p w:rsidR="003D0F60" w:rsidRDefault="00823367" w:rsidP="005C4C7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EED">
        <w:rPr>
          <w:rFonts w:ascii="Times New Roman" w:hAnsi="Times New Roman" w:cs="Times New Roman"/>
          <w:sz w:val="28"/>
          <w:szCs w:val="28"/>
        </w:rPr>
        <w:t>4</w:t>
      </w:r>
      <w:r w:rsidR="003D0F60" w:rsidRPr="00787EED">
        <w:rPr>
          <w:rFonts w:ascii="Times New Roman" w:hAnsi="Times New Roman" w:cs="Times New Roman"/>
          <w:sz w:val="28"/>
          <w:szCs w:val="28"/>
        </w:rPr>
        <w:t xml:space="preserve">. </w:t>
      </w:r>
      <w:r w:rsidR="00892977" w:rsidRPr="00892977">
        <w:rPr>
          <w:rFonts w:ascii="Times New Roman" w:hAnsi="Times New Roman" w:cs="Times New Roman"/>
          <w:sz w:val="28"/>
          <w:szCs w:val="28"/>
        </w:rPr>
        <w:t xml:space="preserve">В процессе электронного документооборота при представлении в налоговый орган Реестра по телекоммуникационным каналам связи также используются технологические электронные документы, указанные в подпунктах 1 - 4 и 6 пункта 3 Порядка представления организациями и индивидуальными предпринимателями, а также нотариусами, занимающимися частной практикой, и адвокатами, учредившими адвокатские кабинеты, сообщений, предусмотренных пунктами 2 и 3 статьи 23 Налогового кодекса Российской Федерации, в электронном виде по телекоммуникационным каналам связи (далее - Порядок), утвержденного приказом Федеральной налоговой службы от 09.06.2011 </w:t>
      </w:r>
      <w:r w:rsidR="00892977">
        <w:rPr>
          <w:rFonts w:ascii="Times New Roman" w:hAnsi="Times New Roman" w:cs="Times New Roman"/>
          <w:sz w:val="28"/>
          <w:szCs w:val="28"/>
        </w:rPr>
        <w:t>№</w:t>
      </w:r>
      <w:r w:rsidR="00892977" w:rsidRPr="00892977">
        <w:rPr>
          <w:rFonts w:ascii="Times New Roman" w:hAnsi="Times New Roman" w:cs="Times New Roman"/>
          <w:sz w:val="28"/>
          <w:szCs w:val="28"/>
        </w:rPr>
        <w:t xml:space="preserve"> ММВ-7-6/362@ </w:t>
      </w:r>
      <w:r w:rsidR="00892977">
        <w:rPr>
          <w:rFonts w:ascii="Times New Roman" w:hAnsi="Times New Roman" w:cs="Times New Roman"/>
          <w:sz w:val="28"/>
          <w:szCs w:val="28"/>
        </w:rPr>
        <w:t>«</w:t>
      </w:r>
      <w:r w:rsidR="00892977" w:rsidRPr="00892977">
        <w:rPr>
          <w:rFonts w:ascii="Times New Roman" w:hAnsi="Times New Roman" w:cs="Times New Roman"/>
          <w:sz w:val="28"/>
          <w:szCs w:val="28"/>
        </w:rPr>
        <w:t>Об утверждении форм и форматов сообщений, предусмотренных пунктами 2 и 3 статьи 23 Налогового кодекса Российской Федерации, а также порядка заполнения форм сообщений и порядка представления сообщений в электронном виде по телекоммуникационным каналам связи</w:t>
      </w:r>
      <w:r w:rsidR="00892977">
        <w:rPr>
          <w:rFonts w:ascii="Times New Roman" w:hAnsi="Times New Roman" w:cs="Times New Roman"/>
          <w:sz w:val="28"/>
          <w:szCs w:val="28"/>
        </w:rPr>
        <w:t>»</w:t>
      </w:r>
      <w:r w:rsidR="00892977" w:rsidRPr="00892977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11.07.2011, регистрационный </w:t>
      </w:r>
      <w:r w:rsidR="00892977">
        <w:rPr>
          <w:rFonts w:ascii="Times New Roman" w:hAnsi="Times New Roman" w:cs="Times New Roman"/>
          <w:sz w:val="28"/>
          <w:szCs w:val="28"/>
        </w:rPr>
        <w:t>номер</w:t>
      </w:r>
      <w:r w:rsidR="00892977" w:rsidRPr="00892977">
        <w:rPr>
          <w:rFonts w:ascii="Times New Roman" w:hAnsi="Times New Roman" w:cs="Times New Roman"/>
          <w:sz w:val="28"/>
          <w:szCs w:val="28"/>
        </w:rPr>
        <w:t xml:space="preserve"> 21307), с изменениями, внесенными приказами Федеральной налоговой службы от 21.11.2011 </w:t>
      </w:r>
      <w:r w:rsidR="00892977">
        <w:rPr>
          <w:rFonts w:ascii="Times New Roman" w:hAnsi="Times New Roman" w:cs="Times New Roman"/>
          <w:sz w:val="28"/>
          <w:szCs w:val="28"/>
        </w:rPr>
        <w:t>№</w:t>
      </w:r>
      <w:r w:rsidR="00892977" w:rsidRPr="00892977">
        <w:rPr>
          <w:rFonts w:ascii="Times New Roman" w:hAnsi="Times New Roman" w:cs="Times New Roman"/>
          <w:sz w:val="28"/>
          <w:szCs w:val="28"/>
        </w:rPr>
        <w:t xml:space="preserve"> ММВ-7-6/790@ (зарегистрирован Министерством юстиции Российской Федерации 21.12.2011, регистрационный </w:t>
      </w:r>
      <w:r w:rsidR="00892977">
        <w:rPr>
          <w:rFonts w:ascii="Times New Roman" w:hAnsi="Times New Roman" w:cs="Times New Roman"/>
          <w:sz w:val="28"/>
          <w:szCs w:val="28"/>
        </w:rPr>
        <w:t>номер</w:t>
      </w:r>
      <w:r w:rsidR="00892977" w:rsidRPr="00892977">
        <w:rPr>
          <w:rFonts w:ascii="Times New Roman" w:hAnsi="Times New Roman" w:cs="Times New Roman"/>
          <w:sz w:val="28"/>
          <w:szCs w:val="28"/>
        </w:rPr>
        <w:t xml:space="preserve"> 22728), от 28.10.2014</w:t>
      </w:r>
      <w:r w:rsidR="00892977">
        <w:rPr>
          <w:rFonts w:ascii="Times New Roman" w:hAnsi="Times New Roman" w:cs="Times New Roman"/>
          <w:sz w:val="28"/>
          <w:szCs w:val="28"/>
        </w:rPr>
        <w:t xml:space="preserve"> №</w:t>
      </w:r>
      <w:r w:rsidR="00892977" w:rsidRPr="00892977">
        <w:rPr>
          <w:rFonts w:ascii="Times New Roman" w:hAnsi="Times New Roman" w:cs="Times New Roman"/>
          <w:sz w:val="28"/>
          <w:szCs w:val="28"/>
        </w:rPr>
        <w:t xml:space="preserve"> ММВ-7-14/556@ (зарегистрирован Министерством юстиции Российской Федерации 18.11.2014, </w:t>
      </w:r>
      <w:r w:rsidR="00892977" w:rsidRPr="00892977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регистрационный </w:t>
      </w:r>
      <w:r w:rsidR="00892977">
        <w:rPr>
          <w:rFonts w:ascii="Times New Roman" w:hAnsi="Times New Roman" w:cs="Times New Roman"/>
          <w:sz w:val="28"/>
          <w:szCs w:val="28"/>
        </w:rPr>
        <w:t>номер</w:t>
      </w:r>
      <w:r w:rsidR="00892977" w:rsidRPr="00892977">
        <w:rPr>
          <w:rFonts w:ascii="Times New Roman" w:hAnsi="Times New Roman" w:cs="Times New Roman"/>
          <w:sz w:val="28"/>
          <w:szCs w:val="28"/>
        </w:rPr>
        <w:t xml:space="preserve"> 34752), от 11.08.2015 </w:t>
      </w:r>
      <w:r w:rsidR="00892977">
        <w:rPr>
          <w:rFonts w:ascii="Times New Roman" w:hAnsi="Times New Roman" w:cs="Times New Roman"/>
          <w:sz w:val="28"/>
          <w:szCs w:val="28"/>
        </w:rPr>
        <w:t>№</w:t>
      </w:r>
      <w:r w:rsidR="00892977" w:rsidRPr="00892977">
        <w:rPr>
          <w:rFonts w:ascii="Times New Roman" w:hAnsi="Times New Roman" w:cs="Times New Roman"/>
          <w:sz w:val="28"/>
          <w:szCs w:val="28"/>
        </w:rPr>
        <w:t xml:space="preserve"> СА-7-14/345@ (зарегистрирован Министерством юстиции Российской Федерации 27.08.2015, регистрационный </w:t>
      </w:r>
      <w:r w:rsidR="00892977">
        <w:rPr>
          <w:rFonts w:ascii="Times New Roman" w:hAnsi="Times New Roman" w:cs="Times New Roman"/>
          <w:sz w:val="28"/>
          <w:szCs w:val="28"/>
        </w:rPr>
        <w:t>номер</w:t>
      </w:r>
      <w:r w:rsidR="00892977" w:rsidRPr="00892977">
        <w:rPr>
          <w:rFonts w:ascii="Times New Roman" w:hAnsi="Times New Roman" w:cs="Times New Roman"/>
          <w:sz w:val="28"/>
          <w:szCs w:val="28"/>
        </w:rPr>
        <w:t xml:space="preserve"> 38704), от 19.10.2018 </w:t>
      </w:r>
      <w:r w:rsidR="00892977">
        <w:rPr>
          <w:rFonts w:ascii="Times New Roman" w:hAnsi="Times New Roman" w:cs="Times New Roman"/>
          <w:sz w:val="28"/>
          <w:szCs w:val="28"/>
        </w:rPr>
        <w:t>№</w:t>
      </w:r>
      <w:r w:rsidR="00892977" w:rsidRPr="00892977">
        <w:rPr>
          <w:rFonts w:ascii="Times New Roman" w:hAnsi="Times New Roman" w:cs="Times New Roman"/>
          <w:sz w:val="28"/>
          <w:szCs w:val="28"/>
        </w:rPr>
        <w:t xml:space="preserve"> ММВ-7-6/602@ (зарегистрирован Министерством юстиции Российской Федерации 11.01.2019, регистрационный </w:t>
      </w:r>
      <w:r w:rsidR="00892977">
        <w:rPr>
          <w:rFonts w:ascii="Times New Roman" w:hAnsi="Times New Roman" w:cs="Times New Roman"/>
          <w:sz w:val="28"/>
          <w:szCs w:val="28"/>
        </w:rPr>
        <w:t>номер</w:t>
      </w:r>
      <w:r w:rsidR="00892977" w:rsidRPr="00892977">
        <w:rPr>
          <w:rFonts w:ascii="Times New Roman" w:hAnsi="Times New Roman" w:cs="Times New Roman"/>
          <w:sz w:val="28"/>
          <w:szCs w:val="28"/>
        </w:rPr>
        <w:t xml:space="preserve"> 53294), по формам и форматам, приведенным в соответствующих приложениях к указанному Порядку</w:t>
      </w:r>
      <w:r w:rsidR="003D0F60" w:rsidRPr="003D0F60">
        <w:rPr>
          <w:rFonts w:ascii="Times New Roman" w:hAnsi="Times New Roman" w:cs="Times New Roman"/>
          <w:sz w:val="28"/>
          <w:szCs w:val="28"/>
        </w:rPr>
        <w:t>.</w:t>
      </w:r>
    </w:p>
    <w:p w:rsidR="00892977" w:rsidRDefault="00823367" w:rsidP="005C4C7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92977">
        <w:rPr>
          <w:rFonts w:ascii="Times New Roman" w:hAnsi="Times New Roman" w:cs="Times New Roman"/>
          <w:sz w:val="28"/>
          <w:szCs w:val="28"/>
        </w:rPr>
        <w:t xml:space="preserve">. </w:t>
      </w:r>
      <w:r w:rsidR="00892977" w:rsidRPr="00892977">
        <w:rPr>
          <w:rFonts w:ascii="Times New Roman" w:hAnsi="Times New Roman" w:cs="Times New Roman"/>
          <w:sz w:val="28"/>
          <w:szCs w:val="28"/>
        </w:rPr>
        <w:t>Участники информационного обмена не реже одного раза в течение рабочего дня проверяют поступление Реестра</w:t>
      </w:r>
      <w:r w:rsidR="0041320D">
        <w:rPr>
          <w:rFonts w:ascii="Times New Roman" w:hAnsi="Times New Roman" w:cs="Times New Roman"/>
          <w:sz w:val="28"/>
          <w:szCs w:val="28"/>
        </w:rPr>
        <w:t xml:space="preserve"> </w:t>
      </w:r>
      <w:r w:rsidR="0041320D" w:rsidRPr="003D0F60">
        <w:rPr>
          <w:rFonts w:ascii="Times New Roman" w:hAnsi="Times New Roman" w:cs="Times New Roman"/>
          <w:sz w:val="28"/>
          <w:szCs w:val="28"/>
        </w:rPr>
        <w:t>сведений</w:t>
      </w:r>
      <w:r w:rsidR="00892977" w:rsidRPr="00892977">
        <w:rPr>
          <w:rFonts w:ascii="Times New Roman" w:hAnsi="Times New Roman" w:cs="Times New Roman"/>
          <w:sz w:val="28"/>
          <w:szCs w:val="28"/>
        </w:rPr>
        <w:t xml:space="preserve"> и технологических электронных документов.</w:t>
      </w:r>
    </w:p>
    <w:p w:rsidR="0041320D" w:rsidRPr="003D0F60" w:rsidRDefault="00823367" w:rsidP="0041320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1320D" w:rsidRPr="001708CF">
        <w:rPr>
          <w:rFonts w:ascii="Times New Roman" w:hAnsi="Times New Roman" w:cs="Times New Roman"/>
          <w:sz w:val="28"/>
          <w:szCs w:val="28"/>
        </w:rPr>
        <w:t xml:space="preserve">. </w:t>
      </w:r>
      <w:r w:rsidR="0041320D" w:rsidRPr="00892977">
        <w:rPr>
          <w:rFonts w:ascii="Times New Roman" w:hAnsi="Times New Roman" w:cs="Times New Roman"/>
          <w:sz w:val="28"/>
          <w:szCs w:val="28"/>
        </w:rPr>
        <w:t>Датой представления</w:t>
      </w:r>
      <w:r w:rsidR="0041320D" w:rsidRPr="001708CF">
        <w:rPr>
          <w:rFonts w:ascii="Times New Roman" w:hAnsi="Times New Roman" w:cs="Times New Roman"/>
          <w:sz w:val="28"/>
          <w:szCs w:val="28"/>
        </w:rPr>
        <w:t xml:space="preserve"> Реестра сведений в налоговый орган считается дата отправки файла Реестра сведений в электронной форме по телекоммуникационным каналам связи, зафиксированная в подтверждении </w:t>
      </w:r>
      <w:r w:rsidR="0041320D" w:rsidRPr="003D0F60">
        <w:rPr>
          <w:rFonts w:ascii="Times New Roman" w:hAnsi="Times New Roman" w:cs="Times New Roman"/>
          <w:sz w:val="28"/>
          <w:szCs w:val="28"/>
        </w:rPr>
        <w:t>даты отправки.</w:t>
      </w:r>
    </w:p>
    <w:p w:rsidR="003D0F60" w:rsidRPr="003D0F60" w:rsidRDefault="004359D4" w:rsidP="005C4C7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3D0F60" w:rsidRPr="003D0F60">
        <w:rPr>
          <w:rFonts w:ascii="Times New Roman" w:hAnsi="Times New Roman" w:cs="Times New Roman"/>
          <w:sz w:val="28"/>
          <w:szCs w:val="28"/>
        </w:rPr>
        <w:t>Участники информационного обмена обеспечивают хранение всех отправленных и принятых Реестров сведений и технологических электронных документов с усиленной квалифицированной электронной подписью и квалифицированных сертификатов ключей проверки электронной подписи, применявшихся для формирования усиленной квалифицированной электронной подписи в указанных Реестрах сведений и технологических электронных документах, за исключением извещения о получении.</w:t>
      </w:r>
    </w:p>
    <w:p w:rsidR="003D0F60" w:rsidRPr="003D0F60" w:rsidRDefault="00076979" w:rsidP="005C4C7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D0F60" w:rsidRPr="003D0F60">
        <w:rPr>
          <w:rFonts w:ascii="Times New Roman" w:hAnsi="Times New Roman" w:cs="Times New Roman"/>
          <w:sz w:val="28"/>
          <w:szCs w:val="28"/>
        </w:rPr>
        <w:t>. Реестр сведений считается принятым налоговым органом, если налогоплательщику поступила квитанция о приеме, подписанная усиленной квалифицированной электронной подписью, позволяющей идентифицировать соответствующий налоговый орган (владельца квалифицированного сертификата ключа проверки электронной подписи).</w:t>
      </w:r>
    </w:p>
    <w:p w:rsidR="003D0F60" w:rsidRPr="003D0F60" w:rsidRDefault="00076979" w:rsidP="005C4C7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D0F60" w:rsidRPr="003D0F60">
        <w:rPr>
          <w:rFonts w:ascii="Times New Roman" w:hAnsi="Times New Roman" w:cs="Times New Roman"/>
          <w:sz w:val="28"/>
          <w:szCs w:val="28"/>
        </w:rPr>
        <w:t>. При получении налогоплательщиком квитанции о приеме Реестра сведений датой получения Реестра сведений налоговым органом в электронной форме по телекоммуникационным каналам связи считается дата, указанная в квитанции о приеме.</w:t>
      </w:r>
    </w:p>
    <w:p w:rsidR="003D0F60" w:rsidRPr="003D0F60" w:rsidRDefault="00076979" w:rsidP="005C4C7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D0F60" w:rsidRPr="003D0F60">
        <w:rPr>
          <w:rFonts w:ascii="Times New Roman" w:hAnsi="Times New Roman" w:cs="Times New Roman"/>
          <w:sz w:val="28"/>
          <w:szCs w:val="28"/>
        </w:rPr>
        <w:t>. Реестр сведений не считается принятым</w:t>
      </w:r>
      <w:r w:rsidR="006370C0">
        <w:rPr>
          <w:rFonts w:ascii="Times New Roman" w:hAnsi="Times New Roman" w:cs="Times New Roman"/>
          <w:sz w:val="28"/>
          <w:szCs w:val="28"/>
        </w:rPr>
        <w:t xml:space="preserve"> налоговым органом</w:t>
      </w:r>
      <w:r w:rsidR="003D0F60" w:rsidRPr="003D0F60">
        <w:rPr>
          <w:rFonts w:ascii="Times New Roman" w:hAnsi="Times New Roman" w:cs="Times New Roman"/>
          <w:sz w:val="28"/>
          <w:szCs w:val="28"/>
        </w:rPr>
        <w:t>, если:</w:t>
      </w:r>
    </w:p>
    <w:p w:rsidR="003D0F60" w:rsidRPr="003D0F60" w:rsidRDefault="003D0F60" w:rsidP="005C4C7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F60">
        <w:rPr>
          <w:rFonts w:ascii="Times New Roman" w:hAnsi="Times New Roman" w:cs="Times New Roman"/>
          <w:sz w:val="28"/>
          <w:szCs w:val="28"/>
        </w:rPr>
        <w:t>1) не соответствует утвержденному формату;</w:t>
      </w:r>
    </w:p>
    <w:p w:rsidR="003D0F60" w:rsidRPr="003D0F60" w:rsidRDefault="006370C0" w:rsidP="005C4C7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3D0F60" w:rsidRPr="003D0F60">
        <w:rPr>
          <w:rFonts w:ascii="Times New Roman" w:hAnsi="Times New Roman" w:cs="Times New Roman"/>
          <w:sz w:val="28"/>
          <w:szCs w:val="28"/>
        </w:rPr>
        <w:t>отсутствует (не соответствует) усиленная квалифицированная электронная подпись налогоплательщика;</w:t>
      </w:r>
    </w:p>
    <w:p w:rsidR="003D0F60" w:rsidRPr="003D0F60" w:rsidRDefault="003D0F60" w:rsidP="005C4C7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F60">
        <w:rPr>
          <w:rFonts w:ascii="Times New Roman" w:hAnsi="Times New Roman" w:cs="Times New Roman"/>
          <w:sz w:val="28"/>
          <w:szCs w:val="28"/>
        </w:rPr>
        <w:t>3) направлен в налоговый орган, в компетенцию которого не входит проверка Реестров сведений (ошибочное направление).</w:t>
      </w:r>
    </w:p>
    <w:p w:rsidR="003D0F60" w:rsidRPr="003D0F60" w:rsidRDefault="003D0F60" w:rsidP="005C4C7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F60">
        <w:rPr>
          <w:rFonts w:ascii="Times New Roman" w:hAnsi="Times New Roman" w:cs="Times New Roman"/>
          <w:sz w:val="28"/>
          <w:szCs w:val="28"/>
        </w:rPr>
        <w:t>1</w:t>
      </w:r>
      <w:r w:rsidR="00076979">
        <w:rPr>
          <w:rFonts w:ascii="Times New Roman" w:hAnsi="Times New Roman" w:cs="Times New Roman"/>
          <w:sz w:val="28"/>
          <w:szCs w:val="28"/>
        </w:rPr>
        <w:t>0</w:t>
      </w:r>
      <w:r w:rsidRPr="003D0F60">
        <w:rPr>
          <w:rFonts w:ascii="Times New Roman" w:hAnsi="Times New Roman" w:cs="Times New Roman"/>
          <w:sz w:val="28"/>
          <w:szCs w:val="28"/>
        </w:rPr>
        <w:t>. Налогоплательщиком формируется Реестр сведений в электронной форме, подписывается усиленной квалифицированной электронной подписью и направляется по телекоммуникационным каналам связи в налоговый орган.</w:t>
      </w:r>
    </w:p>
    <w:p w:rsidR="003D0F60" w:rsidRPr="003D0F60" w:rsidRDefault="006370C0" w:rsidP="005C4C7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769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3D0F60" w:rsidRPr="003D0F60">
        <w:rPr>
          <w:rFonts w:ascii="Times New Roman" w:hAnsi="Times New Roman" w:cs="Times New Roman"/>
          <w:sz w:val="28"/>
          <w:szCs w:val="28"/>
        </w:rPr>
        <w:t>Налогоплательщик в течение следующего рабочего дня после отправки Реестра сведений в электронной форме по телекоммуникационным каналам связи получает:</w:t>
      </w:r>
    </w:p>
    <w:p w:rsidR="003D0F60" w:rsidRPr="003D0F60" w:rsidRDefault="003D0F60" w:rsidP="005C4C7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F60">
        <w:rPr>
          <w:rFonts w:ascii="Times New Roman" w:hAnsi="Times New Roman" w:cs="Times New Roman"/>
          <w:sz w:val="28"/>
          <w:szCs w:val="28"/>
        </w:rPr>
        <w:t>1) подтверждение даты отправки;</w:t>
      </w:r>
    </w:p>
    <w:p w:rsidR="003D0F60" w:rsidRPr="003D0F60" w:rsidRDefault="00631BF1" w:rsidP="005C4C7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D0F60" w:rsidRPr="003D0F60">
        <w:rPr>
          <w:rFonts w:ascii="Times New Roman" w:hAnsi="Times New Roman" w:cs="Times New Roman"/>
          <w:sz w:val="28"/>
          <w:szCs w:val="28"/>
        </w:rPr>
        <w:t>квитанцию о приеме или уведомление об отказе в приеме, подписанное усиленной квалифицированной электронной подписью, позволяющей идентифицировать соответствующий налоговый орган (владельца квалифицированного сертификата ключа проверки электронной подписи).</w:t>
      </w:r>
    </w:p>
    <w:p w:rsidR="003D0F60" w:rsidRPr="003D0F60" w:rsidRDefault="003D0F60" w:rsidP="005C4C7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F60">
        <w:rPr>
          <w:rFonts w:ascii="Times New Roman" w:hAnsi="Times New Roman" w:cs="Times New Roman"/>
          <w:sz w:val="28"/>
          <w:szCs w:val="28"/>
        </w:rPr>
        <w:lastRenderedPageBreak/>
        <w:t>При получении уведомления об отказе в приеме налогоплательщик устраняет указанные в этом уведомлении ошибки и повторяет процедуру направления Реестра сведений.</w:t>
      </w:r>
    </w:p>
    <w:p w:rsidR="00823367" w:rsidRPr="00823367" w:rsidRDefault="007C594A" w:rsidP="008233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367">
        <w:rPr>
          <w:rFonts w:ascii="Times New Roman" w:hAnsi="Times New Roman" w:cs="Times New Roman"/>
          <w:sz w:val="28"/>
          <w:szCs w:val="28"/>
        </w:rPr>
        <w:t>1</w:t>
      </w:r>
      <w:r w:rsidR="00076979">
        <w:rPr>
          <w:rFonts w:ascii="Times New Roman" w:hAnsi="Times New Roman" w:cs="Times New Roman"/>
          <w:sz w:val="28"/>
          <w:szCs w:val="28"/>
        </w:rPr>
        <w:t>2</w:t>
      </w:r>
      <w:r w:rsidRPr="00823367">
        <w:rPr>
          <w:rFonts w:ascii="Times New Roman" w:hAnsi="Times New Roman" w:cs="Times New Roman"/>
          <w:sz w:val="28"/>
          <w:szCs w:val="28"/>
        </w:rPr>
        <w:t xml:space="preserve">. </w:t>
      </w:r>
      <w:r w:rsidR="007F1B3E">
        <w:rPr>
          <w:rFonts w:ascii="Times New Roman" w:hAnsi="Times New Roman" w:cs="Times New Roman"/>
          <w:sz w:val="28"/>
          <w:szCs w:val="28"/>
        </w:rPr>
        <w:t>Налоговый орган при</w:t>
      </w:r>
      <w:r w:rsidR="00823367" w:rsidRPr="00823367">
        <w:rPr>
          <w:rFonts w:ascii="Times New Roman" w:hAnsi="Times New Roman" w:cs="Times New Roman"/>
          <w:sz w:val="28"/>
          <w:szCs w:val="28"/>
        </w:rPr>
        <w:t xml:space="preserve"> отсутствии оснований для отказа в приеме Реестра</w:t>
      </w:r>
      <w:r w:rsidR="00823367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823367" w:rsidRPr="00823367">
        <w:rPr>
          <w:rFonts w:ascii="Times New Roman" w:hAnsi="Times New Roman" w:cs="Times New Roman"/>
          <w:sz w:val="28"/>
          <w:szCs w:val="28"/>
        </w:rPr>
        <w:t xml:space="preserve"> в течение рабочего дня с даты его получения формирует квитанцию о приеме, подписывает ее усиленной квалифицированной электронной подписью и направляет налогоплательщику.</w:t>
      </w:r>
    </w:p>
    <w:p w:rsidR="00823367" w:rsidRDefault="00823367" w:rsidP="008233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367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Реестра налоговый орган формирует уведомление об отказе в приеме, подписывает усиленной квалифицированной электронной подписью и направляет его налогоплательщику.</w:t>
      </w:r>
    </w:p>
    <w:p w:rsidR="003D0F60" w:rsidRPr="003D0F60" w:rsidRDefault="003D0F60" w:rsidP="008233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F60">
        <w:rPr>
          <w:rFonts w:ascii="Times New Roman" w:hAnsi="Times New Roman" w:cs="Times New Roman"/>
          <w:sz w:val="28"/>
          <w:szCs w:val="28"/>
        </w:rPr>
        <w:t>1</w:t>
      </w:r>
      <w:r w:rsidR="00076979">
        <w:rPr>
          <w:rFonts w:ascii="Times New Roman" w:hAnsi="Times New Roman" w:cs="Times New Roman"/>
          <w:sz w:val="28"/>
          <w:szCs w:val="28"/>
        </w:rPr>
        <w:t>3</w:t>
      </w:r>
      <w:r w:rsidRPr="003D0F60">
        <w:rPr>
          <w:rFonts w:ascii="Times New Roman" w:hAnsi="Times New Roman" w:cs="Times New Roman"/>
          <w:sz w:val="28"/>
          <w:szCs w:val="28"/>
        </w:rPr>
        <w:t>. Оператор электронного документооборота:</w:t>
      </w:r>
    </w:p>
    <w:p w:rsidR="003D0F60" w:rsidRPr="003D0F60" w:rsidRDefault="004359D4" w:rsidP="005C4C7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3D0F60" w:rsidRPr="003D0F60">
        <w:rPr>
          <w:rFonts w:ascii="Times New Roman" w:hAnsi="Times New Roman" w:cs="Times New Roman"/>
          <w:sz w:val="28"/>
          <w:szCs w:val="28"/>
        </w:rPr>
        <w:t>фиксирует дату направления Реестра сведений и формирует подтверждение даты отправки;</w:t>
      </w:r>
    </w:p>
    <w:p w:rsidR="003D0F60" w:rsidRPr="003D0F60" w:rsidRDefault="004359D4" w:rsidP="005C4C7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3D0F60" w:rsidRPr="003D0F60">
        <w:rPr>
          <w:rFonts w:ascii="Times New Roman" w:hAnsi="Times New Roman" w:cs="Times New Roman"/>
          <w:sz w:val="28"/>
          <w:szCs w:val="28"/>
        </w:rPr>
        <w:t xml:space="preserve">подписывает подтверждение даты </w:t>
      </w:r>
      <w:r w:rsidR="00733E4A">
        <w:rPr>
          <w:rFonts w:ascii="Times New Roman" w:hAnsi="Times New Roman" w:cs="Times New Roman"/>
          <w:sz w:val="28"/>
          <w:szCs w:val="28"/>
        </w:rPr>
        <w:t>отправки,</w:t>
      </w:r>
      <w:r w:rsidR="003D0F60" w:rsidRPr="003D0F60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 и высылает его одновременно участникам информационного обмена. Подтверждение даты отправки направляется налоговому органу вместе с Реестром сведений в электронной форме по телекоммуникационным каналам связи.</w:t>
      </w:r>
    </w:p>
    <w:p w:rsidR="00836A7C" w:rsidRPr="003D0F60" w:rsidRDefault="00836A7C" w:rsidP="005C4C7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sectPr w:rsidR="00836A7C" w:rsidRPr="003D0F60" w:rsidSect="004359D4">
      <w:headerReference w:type="default" r:id="rId6"/>
      <w:pgSz w:w="11906" w:h="16838" w:code="9"/>
      <w:pgMar w:top="851" w:right="851" w:bottom="851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6D5" w:rsidRDefault="00F976D5" w:rsidP="001708CF">
      <w:pPr>
        <w:spacing w:after="0" w:line="240" w:lineRule="auto"/>
      </w:pPr>
      <w:r>
        <w:separator/>
      </w:r>
    </w:p>
  </w:endnote>
  <w:endnote w:type="continuationSeparator" w:id="0">
    <w:p w:rsidR="00F976D5" w:rsidRDefault="00F976D5" w:rsidP="0017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6D5" w:rsidRDefault="00F976D5" w:rsidP="001708CF">
      <w:pPr>
        <w:spacing w:after="0" w:line="240" w:lineRule="auto"/>
      </w:pPr>
      <w:r>
        <w:separator/>
      </w:r>
    </w:p>
  </w:footnote>
  <w:footnote w:type="continuationSeparator" w:id="0">
    <w:p w:rsidR="00F976D5" w:rsidRDefault="00F976D5" w:rsidP="00170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725015"/>
      <w:docPartObj>
        <w:docPartGallery w:val="Page Numbers (Top of Page)"/>
        <w:docPartUnique/>
      </w:docPartObj>
    </w:sdtPr>
    <w:sdtEndPr/>
    <w:sdtContent>
      <w:p w:rsidR="001708CF" w:rsidRPr="00710EEB" w:rsidRDefault="001708CF" w:rsidP="001708CF">
        <w:pPr>
          <w:pStyle w:val="a3"/>
          <w:jc w:val="center"/>
        </w:pPr>
        <w:r w:rsidRPr="001708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708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708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408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708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7C"/>
    <w:rsid w:val="0004673B"/>
    <w:rsid w:val="00053292"/>
    <w:rsid w:val="00076979"/>
    <w:rsid w:val="00104832"/>
    <w:rsid w:val="001708CF"/>
    <w:rsid w:val="001C6013"/>
    <w:rsid w:val="0026726B"/>
    <w:rsid w:val="0028353F"/>
    <w:rsid w:val="00342D77"/>
    <w:rsid w:val="003D0F60"/>
    <w:rsid w:val="004003EA"/>
    <w:rsid w:val="0041320D"/>
    <w:rsid w:val="004359D4"/>
    <w:rsid w:val="0057775B"/>
    <w:rsid w:val="005C4C70"/>
    <w:rsid w:val="00631BF1"/>
    <w:rsid w:val="006370C0"/>
    <w:rsid w:val="00652164"/>
    <w:rsid w:val="00710EEB"/>
    <w:rsid w:val="00733E4A"/>
    <w:rsid w:val="00787EED"/>
    <w:rsid w:val="007C594A"/>
    <w:rsid w:val="007F1B3E"/>
    <w:rsid w:val="00823367"/>
    <w:rsid w:val="00836A7C"/>
    <w:rsid w:val="00892977"/>
    <w:rsid w:val="00913674"/>
    <w:rsid w:val="00955746"/>
    <w:rsid w:val="0096379D"/>
    <w:rsid w:val="00976870"/>
    <w:rsid w:val="00A12D92"/>
    <w:rsid w:val="00AD6A71"/>
    <w:rsid w:val="00AE2CA2"/>
    <w:rsid w:val="00AF3DB3"/>
    <w:rsid w:val="00AF535F"/>
    <w:rsid w:val="00BC4173"/>
    <w:rsid w:val="00D77945"/>
    <w:rsid w:val="00DC4081"/>
    <w:rsid w:val="00E27A80"/>
    <w:rsid w:val="00F333A5"/>
    <w:rsid w:val="00F51393"/>
    <w:rsid w:val="00F9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5CCA20-6B0D-43D1-90C1-33F1F3B1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0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70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8CF"/>
  </w:style>
  <w:style w:type="paragraph" w:styleId="a5">
    <w:name w:val="footer"/>
    <w:basedOn w:val="a"/>
    <w:link w:val="a6"/>
    <w:uiPriority w:val="99"/>
    <w:unhideWhenUsed/>
    <w:rsid w:val="00170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08CF"/>
  </w:style>
  <w:style w:type="paragraph" w:styleId="a7">
    <w:name w:val="Balloon Text"/>
    <w:basedOn w:val="a"/>
    <w:link w:val="a8"/>
    <w:uiPriority w:val="99"/>
    <w:semiHidden/>
    <w:unhideWhenUsed/>
    <w:rsid w:val="00170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0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Югатова Анастасия Владимировна</dc:creator>
  <cp:lastModifiedBy>Лебедев Сергей Альбертович</cp:lastModifiedBy>
  <cp:revision>9</cp:revision>
  <cp:lastPrinted>2019-11-01T12:58:00Z</cp:lastPrinted>
  <dcterms:created xsi:type="dcterms:W3CDTF">2019-11-01T12:56:00Z</dcterms:created>
  <dcterms:modified xsi:type="dcterms:W3CDTF">2025-02-24T11:37:00Z</dcterms:modified>
</cp:coreProperties>
</file>