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F648EE" w:rsidRPr="006A7642" w:rsidTr="00903B16">
        <w:trPr>
          <w:trHeight w:val="1418"/>
        </w:trPr>
        <w:tc>
          <w:tcPr>
            <w:tcW w:w="7393" w:type="dxa"/>
          </w:tcPr>
          <w:p w:rsidR="00F648EE" w:rsidRPr="006A7642" w:rsidRDefault="00F648EE" w:rsidP="007F29D0">
            <w:pPr>
              <w:rPr>
                <w:b/>
              </w:rPr>
            </w:pPr>
            <w:r w:rsidRPr="006A7642">
              <w:t>СОГЛАСОВАНО</w:t>
            </w:r>
          </w:p>
          <w:p w:rsidR="00F648EE" w:rsidRPr="006A7642" w:rsidRDefault="00F648EE" w:rsidP="007F29D0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Руководитель</w:t>
            </w:r>
            <w:r w:rsidRPr="006A7642">
              <w:rPr>
                <w:b w:val="0"/>
                <w:sz w:val="26"/>
                <w:szCs w:val="26"/>
              </w:rPr>
              <w:t xml:space="preserve"> УФНС России </w:t>
            </w:r>
          </w:p>
          <w:p w:rsidR="00F648EE" w:rsidRPr="006A7642" w:rsidRDefault="00F648EE" w:rsidP="007F29D0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6A7642">
              <w:rPr>
                <w:b w:val="0"/>
                <w:sz w:val="26"/>
                <w:szCs w:val="26"/>
              </w:rPr>
              <w:t xml:space="preserve">по </w:t>
            </w:r>
            <w:r>
              <w:rPr>
                <w:b w:val="0"/>
                <w:sz w:val="26"/>
                <w:szCs w:val="26"/>
              </w:rPr>
              <w:t>Республике Адыгея</w:t>
            </w:r>
          </w:p>
          <w:p w:rsidR="00F648EE" w:rsidRPr="006A7642" w:rsidRDefault="00F648EE" w:rsidP="007F29D0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6A7642">
              <w:rPr>
                <w:b w:val="0"/>
                <w:sz w:val="26"/>
                <w:szCs w:val="26"/>
              </w:rPr>
              <w:t>__________</w:t>
            </w:r>
            <w:r>
              <w:rPr>
                <w:b w:val="0"/>
                <w:sz w:val="26"/>
                <w:szCs w:val="26"/>
              </w:rPr>
              <w:t xml:space="preserve">А.А. </w:t>
            </w:r>
            <w:proofErr w:type="spellStart"/>
            <w:r>
              <w:rPr>
                <w:b w:val="0"/>
                <w:sz w:val="26"/>
                <w:szCs w:val="26"/>
              </w:rPr>
              <w:t>Дышеков</w:t>
            </w:r>
            <w:proofErr w:type="spellEnd"/>
          </w:p>
          <w:p w:rsidR="00F648EE" w:rsidRPr="006A7642" w:rsidRDefault="00F648EE" w:rsidP="002938F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 ___» __________ </w:t>
            </w:r>
            <w:r w:rsidRPr="006A7642">
              <w:rPr>
                <w:b w:val="0"/>
                <w:sz w:val="26"/>
                <w:szCs w:val="26"/>
              </w:rPr>
              <w:t>201</w:t>
            </w:r>
            <w:r w:rsidR="002938F2">
              <w:rPr>
                <w:b w:val="0"/>
                <w:sz w:val="26"/>
                <w:szCs w:val="26"/>
              </w:rPr>
              <w:t>8</w:t>
            </w:r>
            <w:r w:rsidRPr="006A7642">
              <w:rPr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7393" w:type="dxa"/>
          </w:tcPr>
          <w:p w:rsidR="00F648EE" w:rsidRPr="006A7642" w:rsidRDefault="00F648EE" w:rsidP="007F29D0">
            <w:pPr>
              <w:pStyle w:val="a3"/>
              <w:ind w:left="404"/>
              <w:jc w:val="right"/>
              <w:rPr>
                <w:b w:val="0"/>
                <w:sz w:val="26"/>
                <w:szCs w:val="26"/>
              </w:rPr>
            </w:pPr>
            <w:r w:rsidRPr="006A7642">
              <w:rPr>
                <w:b w:val="0"/>
                <w:sz w:val="26"/>
                <w:szCs w:val="26"/>
              </w:rPr>
              <w:t>УТВЕРЖДЕНО</w:t>
            </w:r>
          </w:p>
          <w:p w:rsidR="00F648EE" w:rsidRPr="006A7642" w:rsidRDefault="00F648EE" w:rsidP="007F29D0">
            <w:pPr>
              <w:pStyle w:val="a5"/>
              <w:ind w:left="404"/>
              <w:jc w:val="right"/>
              <w:rPr>
                <w:szCs w:val="26"/>
              </w:rPr>
            </w:pPr>
            <w:r w:rsidRPr="006A7642">
              <w:rPr>
                <w:szCs w:val="26"/>
              </w:rPr>
              <w:t xml:space="preserve">Председатель Общественного совета </w:t>
            </w:r>
          </w:p>
          <w:p w:rsidR="00F648EE" w:rsidRPr="006A7642" w:rsidRDefault="00F648EE" w:rsidP="007F29D0">
            <w:pPr>
              <w:pStyle w:val="a5"/>
              <w:ind w:left="404"/>
              <w:jc w:val="right"/>
              <w:rPr>
                <w:szCs w:val="26"/>
              </w:rPr>
            </w:pPr>
            <w:r w:rsidRPr="006A7642">
              <w:rPr>
                <w:szCs w:val="26"/>
              </w:rPr>
              <w:t xml:space="preserve">при УФНС России по </w:t>
            </w:r>
            <w:r>
              <w:rPr>
                <w:szCs w:val="26"/>
              </w:rPr>
              <w:t xml:space="preserve">Республике Адыгея </w:t>
            </w:r>
          </w:p>
          <w:p w:rsidR="00F648EE" w:rsidRPr="006A7642" w:rsidRDefault="00F648EE" w:rsidP="007F29D0">
            <w:pPr>
              <w:ind w:left="404"/>
              <w:jc w:val="right"/>
              <w:rPr>
                <w:bCs/>
                <w:sz w:val="26"/>
                <w:szCs w:val="26"/>
              </w:rPr>
            </w:pPr>
            <w:r w:rsidRPr="006A7642">
              <w:rPr>
                <w:b/>
                <w:sz w:val="26"/>
                <w:szCs w:val="26"/>
              </w:rPr>
              <w:t>______________</w:t>
            </w:r>
            <w:r w:rsidRPr="006A76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И.М. Ческидов</w:t>
            </w:r>
            <w:r w:rsidRPr="006A7642">
              <w:rPr>
                <w:sz w:val="26"/>
                <w:szCs w:val="26"/>
                <w:u w:val="single"/>
              </w:rPr>
              <w:t xml:space="preserve">                       </w:t>
            </w:r>
          </w:p>
          <w:p w:rsidR="00F648EE" w:rsidRPr="006A7642" w:rsidRDefault="00F648EE" w:rsidP="002938F2">
            <w:pPr>
              <w:ind w:left="404"/>
              <w:jc w:val="right"/>
              <w:rPr>
                <w:b/>
                <w:sz w:val="26"/>
                <w:szCs w:val="26"/>
              </w:rPr>
            </w:pPr>
            <w:r w:rsidRPr="006A7642">
              <w:rPr>
                <w:bCs/>
                <w:sz w:val="26"/>
                <w:szCs w:val="26"/>
              </w:rPr>
              <w:t xml:space="preserve">      «___» </w:t>
            </w:r>
            <w:r>
              <w:rPr>
                <w:bCs/>
                <w:sz w:val="26"/>
                <w:szCs w:val="26"/>
              </w:rPr>
              <w:t>_________ 201</w:t>
            </w:r>
            <w:r w:rsidR="002938F2">
              <w:rPr>
                <w:bCs/>
                <w:sz w:val="26"/>
                <w:szCs w:val="26"/>
              </w:rPr>
              <w:t>8</w:t>
            </w:r>
            <w:r w:rsidRPr="006A7642">
              <w:rPr>
                <w:bCs/>
                <w:sz w:val="26"/>
                <w:szCs w:val="26"/>
              </w:rPr>
              <w:t> г.</w:t>
            </w:r>
          </w:p>
        </w:tc>
      </w:tr>
    </w:tbl>
    <w:p w:rsidR="00F648EE" w:rsidRPr="006A7642" w:rsidRDefault="00F648EE" w:rsidP="00F648EE">
      <w:pPr>
        <w:pStyle w:val="a3"/>
        <w:ind w:left="5954"/>
        <w:jc w:val="right"/>
        <w:rPr>
          <w:b w:val="0"/>
          <w:sz w:val="26"/>
          <w:szCs w:val="26"/>
        </w:rPr>
      </w:pPr>
    </w:p>
    <w:p w:rsidR="00F648EE" w:rsidRPr="006A7642" w:rsidRDefault="00F648EE" w:rsidP="00F648EE">
      <w:pPr>
        <w:jc w:val="center"/>
        <w:rPr>
          <w:b/>
          <w:sz w:val="26"/>
          <w:szCs w:val="26"/>
        </w:rPr>
      </w:pPr>
      <w:r w:rsidRPr="006A7642">
        <w:rPr>
          <w:b/>
          <w:sz w:val="26"/>
          <w:szCs w:val="26"/>
        </w:rPr>
        <w:t xml:space="preserve">План работы </w:t>
      </w:r>
    </w:p>
    <w:p w:rsidR="00F648EE" w:rsidRPr="006A7642" w:rsidRDefault="00F648EE" w:rsidP="00F648EE">
      <w:pPr>
        <w:jc w:val="center"/>
        <w:rPr>
          <w:b/>
          <w:sz w:val="26"/>
          <w:szCs w:val="26"/>
        </w:rPr>
      </w:pPr>
      <w:r w:rsidRPr="006A7642">
        <w:rPr>
          <w:b/>
          <w:sz w:val="26"/>
          <w:szCs w:val="26"/>
        </w:rPr>
        <w:t xml:space="preserve">Общественного совета при Управлении ФНС России по </w:t>
      </w:r>
      <w:r>
        <w:rPr>
          <w:b/>
          <w:sz w:val="26"/>
          <w:szCs w:val="26"/>
        </w:rPr>
        <w:t>Республике Адыгея</w:t>
      </w:r>
      <w:r w:rsidRPr="006A7642">
        <w:rPr>
          <w:b/>
          <w:sz w:val="26"/>
          <w:szCs w:val="26"/>
        </w:rPr>
        <w:t xml:space="preserve"> на </w:t>
      </w:r>
      <w:r w:rsidR="00BF271E">
        <w:rPr>
          <w:b/>
          <w:sz w:val="26"/>
          <w:szCs w:val="26"/>
        </w:rPr>
        <w:t>2</w:t>
      </w:r>
      <w:r w:rsidRPr="006A76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полугодие</w:t>
      </w:r>
      <w:r w:rsidRPr="006A7642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7</w:t>
      </w:r>
      <w:r w:rsidRPr="006A7642">
        <w:rPr>
          <w:b/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525"/>
        <w:gridCol w:w="5214"/>
        <w:gridCol w:w="3232"/>
        <w:gridCol w:w="2598"/>
      </w:tblGrid>
      <w:tr w:rsidR="00F648EE" w:rsidRPr="00903B16" w:rsidTr="00092E9D">
        <w:tc>
          <w:tcPr>
            <w:tcW w:w="1217" w:type="dxa"/>
            <w:shd w:val="clear" w:color="auto" w:fill="auto"/>
          </w:tcPr>
          <w:p w:rsidR="00F648EE" w:rsidRPr="00903B16" w:rsidRDefault="00F648EE" w:rsidP="00903B16">
            <w:pPr>
              <w:jc w:val="center"/>
              <w:rPr>
                <w:b/>
                <w:sz w:val="28"/>
                <w:szCs w:val="28"/>
              </w:rPr>
            </w:pPr>
            <w:r w:rsidRPr="00903B1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25" w:type="dxa"/>
            <w:shd w:val="clear" w:color="auto" w:fill="auto"/>
          </w:tcPr>
          <w:p w:rsidR="00F648EE" w:rsidRPr="00903B16" w:rsidRDefault="00F648EE" w:rsidP="00903B16">
            <w:pPr>
              <w:jc w:val="center"/>
              <w:rPr>
                <w:b/>
                <w:sz w:val="28"/>
                <w:szCs w:val="28"/>
              </w:rPr>
            </w:pPr>
            <w:r w:rsidRPr="00903B1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214" w:type="dxa"/>
            <w:shd w:val="clear" w:color="auto" w:fill="auto"/>
          </w:tcPr>
          <w:p w:rsidR="00F648EE" w:rsidRPr="00903B16" w:rsidRDefault="00F648EE" w:rsidP="00903B16">
            <w:pPr>
              <w:jc w:val="center"/>
              <w:rPr>
                <w:b/>
                <w:sz w:val="28"/>
                <w:szCs w:val="28"/>
              </w:rPr>
            </w:pPr>
            <w:r w:rsidRPr="00903B16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3232" w:type="dxa"/>
            <w:shd w:val="clear" w:color="auto" w:fill="auto"/>
          </w:tcPr>
          <w:p w:rsidR="00F648EE" w:rsidRPr="00903B16" w:rsidRDefault="00F648EE" w:rsidP="00903B16">
            <w:pPr>
              <w:jc w:val="center"/>
              <w:rPr>
                <w:b/>
                <w:sz w:val="28"/>
                <w:szCs w:val="28"/>
              </w:rPr>
            </w:pPr>
            <w:r w:rsidRPr="00903B16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98" w:type="dxa"/>
            <w:shd w:val="clear" w:color="auto" w:fill="auto"/>
          </w:tcPr>
          <w:p w:rsidR="00F648EE" w:rsidRPr="00903B16" w:rsidRDefault="00F648EE" w:rsidP="00903B16">
            <w:pPr>
              <w:jc w:val="center"/>
              <w:rPr>
                <w:b/>
                <w:sz w:val="28"/>
                <w:szCs w:val="28"/>
              </w:rPr>
            </w:pPr>
            <w:r w:rsidRPr="00903B1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648EE" w:rsidRPr="00903B16" w:rsidTr="00092E9D">
        <w:tc>
          <w:tcPr>
            <w:tcW w:w="1217" w:type="dxa"/>
            <w:shd w:val="clear" w:color="auto" w:fill="auto"/>
          </w:tcPr>
          <w:p w:rsidR="00F648EE" w:rsidRPr="00903B16" w:rsidRDefault="002938F2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</w:t>
            </w:r>
          </w:p>
        </w:tc>
        <w:tc>
          <w:tcPr>
            <w:tcW w:w="2525" w:type="dxa"/>
            <w:shd w:val="clear" w:color="auto" w:fill="auto"/>
          </w:tcPr>
          <w:p w:rsidR="00F648EE" w:rsidRPr="00903B16" w:rsidRDefault="00F648EE" w:rsidP="00903B16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>1-е заседание Общественного совета</w:t>
            </w:r>
          </w:p>
        </w:tc>
        <w:tc>
          <w:tcPr>
            <w:tcW w:w="5214" w:type="dxa"/>
            <w:shd w:val="clear" w:color="auto" w:fill="auto"/>
          </w:tcPr>
          <w:p w:rsidR="002938F2" w:rsidRPr="002938F2" w:rsidRDefault="002938F2" w:rsidP="0029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938F2">
              <w:rPr>
                <w:sz w:val="28"/>
                <w:szCs w:val="28"/>
              </w:rPr>
              <w:t>Патентная система налогообложения: преимущества применения.</w:t>
            </w:r>
          </w:p>
          <w:p w:rsidR="002938F2" w:rsidRPr="002938F2" w:rsidRDefault="002938F2" w:rsidP="0029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938F2">
              <w:rPr>
                <w:sz w:val="28"/>
                <w:szCs w:val="28"/>
              </w:rPr>
              <w:t>Администрирование страховых взносов с 2017 года</w:t>
            </w:r>
          </w:p>
          <w:p w:rsidR="002938F2" w:rsidRPr="002938F2" w:rsidRDefault="002938F2" w:rsidP="0029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938F2">
              <w:rPr>
                <w:sz w:val="28"/>
                <w:szCs w:val="28"/>
              </w:rPr>
              <w:t xml:space="preserve">Списание долгов по налогам и страховым взносам (налоговая амнистия 2018).  </w:t>
            </w:r>
          </w:p>
          <w:p w:rsidR="00C22719" w:rsidRPr="002938F2" w:rsidRDefault="002938F2" w:rsidP="0029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938F2">
              <w:rPr>
                <w:sz w:val="28"/>
                <w:szCs w:val="28"/>
              </w:rPr>
              <w:t xml:space="preserve">Декларационная кампания о </w:t>
            </w:r>
            <w:r w:rsidRPr="002938F2">
              <w:rPr>
                <w:sz w:val="28"/>
                <w:szCs w:val="28"/>
              </w:rPr>
              <w:t>доходах</w:t>
            </w:r>
            <w:r w:rsidRPr="002938F2">
              <w:rPr>
                <w:sz w:val="28"/>
                <w:szCs w:val="28"/>
              </w:rPr>
              <w:t xml:space="preserve"> физических лиц  2017</w:t>
            </w:r>
          </w:p>
        </w:tc>
        <w:tc>
          <w:tcPr>
            <w:tcW w:w="3232" w:type="dxa"/>
            <w:shd w:val="clear" w:color="auto" w:fill="auto"/>
          </w:tcPr>
          <w:p w:rsidR="00F648EE" w:rsidRPr="00903B16" w:rsidRDefault="00F648EE" w:rsidP="00903B16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 xml:space="preserve">Зам. руководителя УФНС России по РА, советник государственной гражданской службы РФ </w:t>
            </w:r>
            <w:r w:rsidR="00BC3FB1" w:rsidRPr="00903B16">
              <w:rPr>
                <w:sz w:val="28"/>
                <w:szCs w:val="28"/>
              </w:rPr>
              <w:t>1</w:t>
            </w:r>
            <w:r w:rsidRPr="00903B16">
              <w:rPr>
                <w:sz w:val="28"/>
                <w:szCs w:val="28"/>
              </w:rPr>
              <w:t xml:space="preserve"> класса, Г.И. Широков</w:t>
            </w:r>
          </w:p>
          <w:p w:rsidR="00F648EE" w:rsidRPr="00903B16" w:rsidRDefault="00F648EE" w:rsidP="00903B16">
            <w:pPr>
              <w:rPr>
                <w:sz w:val="28"/>
                <w:szCs w:val="28"/>
              </w:rPr>
            </w:pPr>
          </w:p>
          <w:p w:rsidR="00F648EE" w:rsidRPr="00903B16" w:rsidRDefault="00BF271E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 инспектор</w:t>
            </w:r>
            <w:r w:rsidR="00F648EE" w:rsidRPr="00903B16">
              <w:rPr>
                <w:sz w:val="28"/>
                <w:szCs w:val="28"/>
              </w:rPr>
              <w:t xml:space="preserve"> отдела информационных технологий УФНС по РА, </w:t>
            </w:r>
            <w:r w:rsidR="00BC3FB1" w:rsidRPr="00903B16">
              <w:rPr>
                <w:sz w:val="28"/>
                <w:szCs w:val="28"/>
              </w:rPr>
              <w:t>З</w:t>
            </w:r>
            <w:r w:rsidR="00F648EE" w:rsidRPr="00903B16">
              <w:rPr>
                <w:sz w:val="28"/>
                <w:szCs w:val="28"/>
              </w:rPr>
              <w:t>.</w:t>
            </w:r>
            <w:r w:rsidR="00BC3FB1" w:rsidRPr="00903B16">
              <w:rPr>
                <w:sz w:val="28"/>
                <w:szCs w:val="28"/>
              </w:rPr>
              <w:t>Г</w:t>
            </w:r>
            <w:r w:rsidR="00F648EE" w:rsidRPr="00903B16">
              <w:rPr>
                <w:sz w:val="28"/>
                <w:szCs w:val="28"/>
              </w:rPr>
              <w:t xml:space="preserve">. </w:t>
            </w:r>
            <w:r w:rsidR="00BC3FB1" w:rsidRPr="00903B16">
              <w:rPr>
                <w:sz w:val="28"/>
                <w:szCs w:val="28"/>
              </w:rPr>
              <w:t>Коблева</w:t>
            </w:r>
          </w:p>
        </w:tc>
        <w:tc>
          <w:tcPr>
            <w:tcW w:w="2598" w:type="dxa"/>
            <w:shd w:val="clear" w:color="auto" w:fill="auto"/>
          </w:tcPr>
          <w:p w:rsidR="00F648EE" w:rsidRPr="00903B16" w:rsidRDefault="00F648EE" w:rsidP="00903B16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>Актовы</w:t>
            </w:r>
            <w:r w:rsidR="00903B16" w:rsidRPr="00903B16">
              <w:rPr>
                <w:sz w:val="28"/>
                <w:szCs w:val="28"/>
              </w:rPr>
              <w:t>й</w:t>
            </w:r>
            <w:r w:rsidRPr="00903B16">
              <w:rPr>
                <w:sz w:val="28"/>
                <w:szCs w:val="28"/>
              </w:rPr>
              <w:t xml:space="preserve"> зал УФНС России по Республике Адыгея, </w:t>
            </w:r>
          </w:p>
          <w:p w:rsidR="00F648EE" w:rsidRPr="00903B16" w:rsidRDefault="00F648EE" w:rsidP="00903B16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 xml:space="preserve">г. Майкоп, ул. </w:t>
            </w:r>
            <w:proofErr w:type="gramStart"/>
            <w:r w:rsidRPr="00903B16">
              <w:rPr>
                <w:sz w:val="28"/>
                <w:szCs w:val="28"/>
              </w:rPr>
              <w:t>Привокзальная</w:t>
            </w:r>
            <w:proofErr w:type="gramEnd"/>
            <w:r w:rsidRPr="00903B16">
              <w:rPr>
                <w:sz w:val="28"/>
                <w:szCs w:val="28"/>
              </w:rPr>
              <w:t>, 331</w:t>
            </w:r>
          </w:p>
        </w:tc>
      </w:tr>
      <w:tr w:rsidR="002938F2" w:rsidRPr="00903B16" w:rsidTr="00092E9D">
        <w:tc>
          <w:tcPr>
            <w:tcW w:w="1217" w:type="dxa"/>
            <w:shd w:val="clear" w:color="auto" w:fill="auto"/>
          </w:tcPr>
          <w:p w:rsidR="002938F2" w:rsidRDefault="002938F2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2938F2" w:rsidRDefault="002938F2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525" w:type="dxa"/>
            <w:shd w:val="clear" w:color="auto" w:fill="auto"/>
          </w:tcPr>
          <w:p w:rsidR="002938F2" w:rsidRPr="00903B16" w:rsidRDefault="002938F2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заседание Общественного совета</w:t>
            </w:r>
          </w:p>
        </w:tc>
        <w:tc>
          <w:tcPr>
            <w:tcW w:w="5214" w:type="dxa"/>
            <w:shd w:val="clear" w:color="auto" w:fill="auto"/>
          </w:tcPr>
          <w:p w:rsidR="002938F2" w:rsidRPr="002938F2" w:rsidRDefault="002938F2" w:rsidP="002938F2">
            <w:pPr>
              <w:jc w:val="both"/>
              <w:rPr>
                <w:sz w:val="28"/>
                <w:szCs w:val="28"/>
              </w:rPr>
            </w:pPr>
            <w:r w:rsidRPr="002938F2">
              <w:rPr>
                <w:sz w:val="28"/>
                <w:szCs w:val="28"/>
              </w:rPr>
              <w:t xml:space="preserve">1. Имущественные налоги физических лиц за 2017 год: изменения в расчетах, льготы и сроки уплаты. </w:t>
            </w:r>
          </w:p>
          <w:p w:rsidR="002938F2" w:rsidRPr="002938F2" w:rsidRDefault="002938F2" w:rsidP="002938F2">
            <w:pPr>
              <w:jc w:val="both"/>
              <w:rPr>
                <w:sz w:val="28"/>
                <w:szCs w:val="28"/>
              </w:rPr>
            </w:pPr>
            <w:r w:rsidRPr="002938F2">
              <w:rPr>
                <w:sz w:val="28"/>
                <w:szCs w:val="28"/>
              </w:rPr>
              <w:t>2. Изменения с 01.07.2018 года в Федеральный закон от 22.05.2003 № 54-ФЗ "О применении ККТ при осуществлении наличных денежных расчетов и (или) расчетов с использованием платежных карт". Второй этап.</w:t>
            </w:r>
          </w:p>
          <w:p w:rsidR="002938F2" w:rsidRDefault="002938F2" w:rsidP="002938F2">
            <w:pPr>
              <w:jc w:val="both"/>
              <w:rPr>
                <w:sz w:val="28"/>
                <w:szCs w:val="28"/>
              </w:rPr>
            </w:pPr>
            <w:r w:rsidRPr="002938F2">
              <w:rPr>
                <w:sz w:val="28"/>
                <w:szCs w:val="28"/>
              </w:rPr>
              <w:t>3.  Закон о несостоятельности (банкротстве).</w:t>
            </w:r>
          </w:p>
        </w:tc>
        <w:tc>
          <w:tcPr>
            <w:tcW w:w="3232" w:type="dxa"/>
            <w:shd w:val="clear" w:color="auto" w:fill="auto"/>
          </w:tcPr>
          <w:p w:rsidR="002938F2" w:rsidRPr="00903B16" w:rsidRDefault="002938F2" w:rsidP="002938F2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>Зам. руководителя УФНС России по РА, советник государственной гражданской службы РФ 1 класса, Г.И. Широков</w:t>
            </w:r>
          </w:p>
          <w:p w:rsidR="002938F2" w:rsidRPr="00903B16" w:rsidRDefault="002938F2" w:rsidP="002938F2">
            <w:pPr>
              <w:rPr>
                <w:sz w:val="28"/>
                <w:szCs w:val="28"/>
              </w:rPr>
            </w:pPr>
          </w:p>
          <w:p w:rsidR="002938F2" w:rsidRPr="00903B16" w:rsidRDefault="002938F2" w:rsidP="0029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 инспектор</w:t>
            </w:r>
            <w:r w:rsidRPr="00903B16">
              <w:rPr>
                <w:sz w:val="28"/>
                <w:szCs w:val="28"/>
              </w:rPr>
              <w:t xml:space="preserve"> отдела информационных технологий УФНС по РА, З.Г. </w:t>
            </w:r>
            <w:proofErr w:type="spellStart"/>
            <w:r w:rsidRPr="00903B16">
              <w:rPr>
                <w:sz w:val="28"/>
                <w:szCs w:val="28"/>
              </w:rPr>
              <w:t>Коблева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:rsidR="00207B3A" w:rsidRPr="00903B16" w:rsidRDefault="00207B3A" w:rsidP="00207B3A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 xml:space="preserve">Актовый зал УФНС России по Республике Адыгея, </w:t>
            </w:r>
          </w:p>
          <w:p w:rsidR="002938F2" w:rsidRPr="00903B16" w:rsidRDefault="00207B3A" w:rsidP="00207B3A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 xml:space="preserve">г. Майкоп, ул. </w:t>
            </w:r>
            <w:proofErr w:type="gramStart"/>
            <w:r w:rsidRPr="00903B16">
              <w:rPr>
                <w:sz w:val="28"/>
                <w:szCs w:val="28"/>
              </w:rPr>
              <w:t>Привокзальная</w:t>
            </w:r>
            <w:proofErr w:type="gramEnd"/>
            <w:r w:rsidRPr="00903B16">
              <w:rPr>
                <w:sz w:val="28"/>
                <w:szCs w:val="28"/>
              </w:rPr>
              <w:t>, 331</w:t>
            </w:r>
          </w:p>
        </w:tc>
      </w:tr>
      <w:tr w:rsidR="002938F2" w:rsidRPr="00903B16" w:rsidTr="00092E9D">
        <w:tc>
          <w:tcPr>
            <w:tcW w:w="1217" w:type="dxa"/>
            <w:shd w:val="clear" w:color="auto" w:fill="auto"/>
          </w:tcPr>
          <w:p w:rsidR="002938F2" w:rsidRDefault="002938F2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938F2" w:rsidRDefault="002938F2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2525" w:type="dxa"/>
            <w:shd w:val="clear" w:color="auto" w:fill="auto"/>
          </w:tcPr>
          <w:p w:rsidR="002938F2" w:rsidRPr="00903B16" w:rsidRDefault="002938F2" w:rsidP="0090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З-е заседание </w:t>
            </w:r>
            <w:r>
              <w:rPr>
                <w:sz w:val="28"/>
                <w:szCs w:val="28"/>
              </w:rPr>
              <w:lastRenderedPageBreak/>
              <w:t>Общественного совета</w:t>
            </w:r>
          </w:p>
        </w:tc>
        <w:tc>
          <w:tcPr>
            <w:tcW w:w="5214" w:type="dxa"/>
            <w:shd w:val="clear" w:color="auto" w:fill="auto"/>
          </w:tcPr>
          <w:p w:rsidR="002938F2" w:rsidRPr="002938F2" w:rsidRDefault="002938F2" w:rsidP="002938F2">
            <w:pPr>
              <w:jc w:val="both"/>
              <w:rPr>
                <w:sz w:val="28"/>
                <w:szCs w:val="28"/>
              </w:rPr>
            </w:pPr>
            <w:r w:rsidRPr="002938F2">
              <w:rPr>
                <w:sz w:val="28"/>
                <w:szCs w:val="28"/>
              </w:rPr>
              <w:lastRenderedPageBreak/>
              <w:t xml:space="preserve">1. Задолженность физических лиц по </w:t>
            </w:r>
            <w:r w:rsidRPr="002938F2">
              <w:rPr>
                <w:sz w:val="28"/>
                <w:szCs w:val="28"/>
              </w:rPr>
              <w:lastRenderedPageBreak/>
              <w:t>имущественным налогам: меры взыскания.</w:t>
            </w:r>
          </w:p>
          <w:p w:rsidR="002938F2" w:rsidRPr="002938F2" w:rsidRDefault="002938F2" w:rsidP="002938F2">
            <w:pPr>
              <w:jc w:val="both"/>
              <w:rPr>
                <w:sz w:val="28"/>
                <w:szCs w:val="28"/>
              </w:rPr>
            </w:pPr>
            <w:r w:rsidRPr="002938F2">
              <w:rPr>
                <w:sz w:val="28"/>
                <w:szCs w:val="28"/>
              </w:rPr>
              <w:t>2. Электронные сервисы ФНС России</w:t>
            </w:r>
          </w:p>
          <w:p w:rsidR="002938F2" w:rsidRDefault="002938F2" w:rsidP="002938F2">
            <w:pPr>
              <w:jc w:val="both"/>
              <w:rPr>
                <w:sz w:val="28"/>
                <w:szCs w:val="28"/>
              </w:rPr>
            </w:pPr>
            <w:r w:rsidRPr="002938F2">
              <w:rPr>
                <w:sz w:val="28"/>
                <w:szCs w:val="28"/>
              </w:rPr>
              <w:t>3. Итоги работы Общественного совета при УФНС России по Республики Адыгея за 2018 год</w:t>
            </w:r>
          </w:p>
        </w:tc>
        <w:tc>
          <w:tcPr>
            <w:tcW w:w="3232" w:type="dxa"/>
            <w:shd w:val="clear" w:color="auto" w:fill="auto"/>
          </w:tcPr>
          <w:p w:rsidR="00207B3A" w:rsidRPr="00903B16" w:rsidRDefault="00207B3A" w:rsidP="00207B3A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lastRenderedPageBreak/>
              <w:t xml:space="preserve">Зам. руководителя </w:t>
            </w:r>
            <w:r w:rsidRPr="00903B16">
              <w:rPr>
                <w:sz w:val="28"/>
                <w:szCs w:val="28"/>
              </w:rPr>
              <w:lastRenderedPageBreak/>
              <w:t>УФНС России по РА, советник государственной гражданской службы РФ 1 класса, Г.И. Широков</w:t>
            </w:r>
          </w:p>
          <w:p w:rsidR="00207B3A" w:rsidRPr="00903B16" w:rsidRDefault="00207B3A" w:rsidP="00207B3A">
            <w:pPr>
              <w:rPr>
                <w:sz w:val="28"/>
                <w:szCs w:val="28"/>
              </w:rPr>
            </w:pPr>
          </w:p>
          <w:p w:rsidR="002938F2" w:rsidRPr="00903B16" w:rsidRDefault="00207B3A" w:rsidP="00207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 инспектор</w:t>
            </w:r>
            <w:r w:rsidRPr="00903B16">
              <w:rPr>
                <w:sz w:val="28"/>
                <w:szCs w:val="28"/>
              </w:rPr>
              <w:t xml:space="preserve"> отдела информационных технологий УФНС по РА, З.Г. </w:t>
            </w:r>
            <w:proofErr w:type="spellStart"/>
            <w:r w:rsidRPr="00903B16">
              <w:rPr>
                <w:sz w:val="28"/>
                <w:szCs w:val="28"/>
              </w:rPr>
              <w:t>Коблева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:rsidR="00207B3A" w:rsidRPr="00903B16" w:rsidRDefault="00207B3A" w:rsidP="00207B3A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lastRenderedPageBreak/>
              <w:t xml:space="preserve">Актовый зал </w:t>
            </w:r>
            <w:r w:rsidRPr="00903B16">
              <w:rPr>
                <w:sz w:val="28"/>
                <w:szCs w:val="28"/>
              </w:rPr>
              <w:lastRenderedPageBreak/>
              <w:t xml:space="preserve">УФНС России по Республике Адыгея, </w:t>
            </w:r>
          </w:p>
          <w:p w:rsidR="002938F2" w:rsidRPr="00903B16" w:rsidRDefault="00207B3A" w:rsidP="00207B3A">
            <w:pPr>
              <w:rPr>
                <w:sz w:val="28"/>
                <w:szCs w:val="28"/>
              </w:rPr>
            </w:pPr>
            <w:r w:rsidRPr="00903B16">
              <w:rPr>
                <w:sz w:val="28"/>
                <w:szCs w:val="28"/>
              </w:rPr>
              <w:t xml:space="preserve">г. Майкоп, ул. </w:t>
            </w:r>
            <w:proofErr w:type="gramStart"/>
            <w:r w:rsidRPr="00903B16">
              <w:rPr>
                <w:sz w:val="28"/>
                <w:szCs w:val="28"/>
              </w:rPr>
              <w:t>Привокзальная</w:t>
            </w:r>
            <w:proofErr w:type="gramEnd"/>
            <w:r w:rsidRPr="00903B16">
              <w:rPr>
                <w:sz w:val="28"/>
                <w:szCs w:val="28"/>
              </w:rPr>
              <w:t>, 331</w:t>
            </w:r>
            <w:bookmarkStart w:id="0" w:name="_GoBack"/>
            <w:bookmarkEnd w:id="0"/>
          </w:p>
        </w:tc>
      </w:tr>
    </w:tbl>
    <w:p w:rsidR="00F648EE" w:rsidRPr="006A7642" w:rsidRDefault="00F648EE" w:rsidP="00903B16">
      <w:pPr>
        <w:rPr>
          <w:sz w:val="26"/>
          <w:szCs w:val="26"/>
        </w:rPr>
      </w:pPr>
    </w:p>
    <w:sectPr w:rsidR="00F648EE" w:rsidRPr="006A7642" w:rsidSect="00903B16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A9B"/>
    <w:multiLevelType w:val="hybridMultilevel"/>
    <w:tmpl w:val="5C6297BA"/>
    <w:lvl w:ilvl="0" w:tplc="D34482B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43E5F"/>
    <w:multiLevelType w:val="hybridMultilevel"/>
    <w:tmpl w:val="0B32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46D5"/>
    <w:multiLevelType w:val="hybridMultilevel"/>
    <w:tmpl w:val="1828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06C30"/>
    <w:multiLevelType w:val="hybridMultilevel"/>
    <w:tmpl w:val="EAA8F4E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3B"/>
    <w:rsid w:val="00092E9D"/>
    <w:rsid w:val="00130E92"/>
    <w:rsid w:val="00207B3A"/>
    <w:rsid w:val="002938F2"/>
    <w:rsid w:val="005F2AB9"/>
    <w:rsid w:val="007F29D0"/>
    <w:rsid w:val="008C243B"/>
    <w:rsid w:val="00903B16"/>
    <w:rsid w:val="009F3FF0"/>
    <w:rsid w:val="00AA0A55"/>
    <w:rsid w:val="00BC3FB1"/>
    <w:rsid w:val="00BF271E"/>
    <w:rsid w:val="00C22719"/>
    <w:rsid w:val="00F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48EE"/>
    <w:pPr>
      <w:jc w:val="center"/>
    </w:pPr>
    <w:rPr>
      <w:rFonts w:eastAsia="Calibri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rsid w:val="00F648EE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F648EE"/>
    <w:pPr>
      <w:ind w:left="5245"/>
    </w:pPr>
    <w:rPr>
      <w:rFonts w:eastAsia="Calibri"/>
      <w:sz w:val="2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F648EE"/>
    <w:rPr>
      <w:rFonts w:ascii="Times New Roman" w:eastAsia="Calibri" w:hAnsi="Times New Roman" w:cs="Times New Roman"/>
      <w:sz w:val="26"/>
      <w:szCs w:val="28"/>
      <w:lang w:eastAsia="ru-RU"/>
    </w:rPr>
  </w:style>
  <w:style w:type="paragraph" w:styleId="a7">
    <w:name w:val="List Paragraph"/>
    <w:basedOn w:val="a"/>
    <w:uiPriority w:val="99"/>
    <w:qFormat/>
    <w:rsid w:val="00F64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C22719"/>
    <w:pPr>
      <w:ind w:firstLine="709"/>
      <w:jc w:val="both"/>
    </w:pPr>
    <w:rPr>
      <w:rFonts w:ascii="Arial" w:hAnsi="Arial"/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C22719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48EE"/>
    <w:pPr>
      <w:jc w:val="center"/>
    </w:pPr>
    <w:rPr>
      <w:rFonts w:eastAsia="Calibri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rsid w:val="00F648EE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F648EE"/>
    <w:pPr>
      <w:ind w:left="5245"/>
    </w:pPr>
    <w:rPr>
      <w:rFonts w:eastAsia="Calibri"/>
      <w:sz w:val="2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F648EE"/>
    <w:rPr>
      <w:rFonts w:ascii="Times New Roman" w:eastAsia="Calibri" w:hAnsi="Times New Roman" w:cs="Times New Roman"/>
      <w:sz w:val="26"/>
      <w:szCs w:val="28"/>
      <w:lang w:eastAsia="ru-RU"/>
    </w:rPr>
  </w:style>
  <w:style w:type="paragraph" w:styleId="a7">
    <w:name w:val="List Paragraph"/>
    <w:basedOn w:val="a"/>
    <w:uiPriority w:val="99"/>
    <w:qFormat/>
    <w:rsid w:val="00F64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C22719"/>
    <w:pPr>
      <w:ind w:firstLine="709"/>
      <w:jc w:val="both"/>
    </w:pPr>
    <w:rPr>
      <w:rFonts w:ascii="Arial" w:hAnsi="Arial"/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C22719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Коблева Зуриета Газраиловна</dc:creator>
  <cp:lastModifiedBy>Владелец</cp:lastModifiedBy>
  <cp:revision>5</cp:revision>
  <cp:lastPrinted>2017-03-13T06:31:00Z</cp:lastPrinted>
  <dcterms:created xsi:type="dcterms:W3CDTF">2017-03-13T06:31:00Z</dcterms:created>
  <dcterms:modified xsi:type="dcterms:W3CDTF">2018-06-19T08:08:00Z</dcterms:modified>
</cp:coreProperties>
</file>