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5" w:rsidRPr="00BB5C40" w:rsidRDefault="00F01D55" w:rsidP="00F01D55">
      <w:pPr>
        <w:pStyle w:val="a6"/>
        <w:tabs>
          <w:tab w:val="center" w:pos="5102"/>
        </w:tabs>
        <w:rPr>
          <w:sz w:val="32"/>
          <w:szCs w:val="32"/>
        </w:rPr>
      </w:pPr>
      <w:proofErr w:type="gramStart"/>
      <w:r w:rsidRPr="00BB5C40">
        <w:rPr>
          <w:sz w:val="32"/>
          <w:szCs w:val="32"/>
        </w:rPr>
        <w:t>П</w:t>
      </w:r>
      <w:proofErr w:type="gramEnd"/>
      <w:r w:rsidRPr="00BB5C40">
        <w:rPr>
          <w:sz w:val="32"/>
          <w:szCs w:val="32"/>
        </w:rPr>
        <w:t xml:space="preserve"> Р О Т О К О Л</w:t>
      </w:r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ОБЩЕСТВЕННОГО СОВЕТА </w:t>
      </w:r>
      <w:proofErr w:type="gramStart"/>
      <w:r>
        <w:rPr>
          <w:b/>
          <w:bCs/>
          <w:sz w:val="24"/>
          <w:szCs w:val="24"/>
        </w:rPr>
        <w:t>ПРИ</w:t>
      </w:r>
      <w:proofErr w:type="gramEnd"/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УФНС РОССИИ ПО РЕСПУБЛИКЕ АДЫГЕЯ</w:t>
      </w:r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 w:rsidRPr="00FE03BD">
        <w:rPr>
          <w:b/>
          <w:bCs/>
          <w:sz w:val="24"/>
          <w:szCs w:val="24"/>
        </w:rPr>
        <w:t>г. </w:t>
      </w:r>
      <w:r>
        <w:rPr>
          <w:b/>
          <w:bCs/>
          <w:sz w:val="24"/>
          <w:szCs w:val="24"/>
        </w:rPr>
        <w:t>Майкоп</w:t>
      </w:r>
    </w:p>
    <w:p w:rsidR="00F01D55" w:rsidRDefault="00F01D55" w:rsidP="00F01D55">
      <w:pPr>
        <w:jc w:val="center"/>
        <w:rPr>
          <w:sz w:val="26"/>
          <w:szCs w:val="26"/>
        </w:rPr>
      </w:pPr>
    </w:p>
    <w:p w:rsidR="00F01D55" w:rsidRPr="00160B5E" w:rsidRDefault="00F01D55" w:rsidP="00F01D55">
      <w:pPr>
        <w:rPr>
          <w:b/>
          <w:bCs/>
        </w:rPr>
      </w:pPr>
      <w:r>
        <w:rPr>
          <w:b/>
          <w:bCs/>
        </w:rPr>
        <w:t>«</w:t>
      </w:r>
      <w:r w:rsidR="00581DF7">
        <w:rPr>
          <w:b/>
          <w:bCs/>
        </w:rPr>
        <w:t>19</w:t>
      </w:r>
      <w:r>
        <w:rPr>
          <w:b/>
          <w:bCs/>
        </w:rPr>
        <w:t xml:space="preserve">» </w:t>
      </w:r>
      <w:r w:rsidR="00581DF7">
        <w:rPr>
          <w:b/>
          <w:bCs/>
        </w:rPr>
        <w:t>октября</w:t>
      </w:r>
      <w:r>
        <w:rPr>
          <w:b/>
          <w:bCs/>
        </w:rPr>
        <w:t xml:space="preserve"> 2017</w:t>
      </w:r>
      <w:r w:rsidRPr="00160B5E">
        <w:rPr>
          <w:b/>
          <w:bCs/>
        </w:rPr>
        <w:t xml:space="preserve"> года</w:t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>
        <w:rPr>
          <w:b/>
          <w:bCs/>
        </w:rPr>
        <w:t xml:space="preserve">                 </w:t>
      </w:r>
      <w:r w:rsidRPr="00160B5E">
        <w:rPr>
          <w:b/>
          <w:bCs/>
        </w:rPr>
        <w:tab/>
        <w:t xml:space="preserve">     №</w:t>
      </w:r>
      <w:r>
        <w:rPr>
          <w:b/>
          <w:bCs/>
        </w:rPr>
        <w:t xml:space="preserve"> </w:t>
      </w:r>
      <w:r w:rsidR="00581DF7">
        <w:rPr>
          <w:b/>
          <w:bCs/>
        </w:rPr>
        <w:t>9</w:t>
      </w:r>
    </w:p>
    <w:p w:rsidR="00F01D55" w:rsidRDefault="00F01D55" w:rsidP="00F01D55">
      <w:pPr>
        <w:rPr>
          <w:sz w:val="26"/>
          <w:szCs w:val="26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7380"/>
      </w:tblGrid>
      <w:tr w:rsidR="00F01D55" w:rsidRPr="003224EA" w:rsidTr="00FE5297">
        <w:trPr>
          <w:trHeight w:val="379"/>
        </w:trPr>
        <w:tc>
          <w:tcPr>
            <w:tcW w:w="3060" w:type="dxa"/>
          </w:tcPr>
          <w:p w:rsidR="00F01D55" w:rsidRPr="00160B5E" w:rsidRDefault="00F01D55" w:rsidP="00FE5297">
            <w:pPr>
              <w:ind w:left="34"/>
            </w:pPr>
            <w:r w:rsidRPr="00160B5E">
              <w:t>Председательствовал:</w:t>
            </w:r>
          </w:p>
        </w:tc>
        <w:tc>
          <w:tcPr>
            <w:tcW w:w="7380" w:type="dxa"/>
          </w:tcPr>
          <w:p w:rsidR="00F01D55" w:rsidRDefault="00F01D55" w:rsidP="00FE5297">
            <w:pPr>
              <w:jc w:val="both"/>
            </w:pPr>
            <w:r w:rsidRPr="001C3091">
              <w:rPr>
                <w:b/>
                <w:bCs/>
              </w:rPr>
              <w:t>И.М. Ческидов</w:t>
            </w:r>
            <w:r>
              <w:t xml:space="preserve"> – руководитель </w:t>
            </w:r>
            <w:r w:rsidRPr="001C3091">
              <w:t>регионального отделения «Союз промышленников и предпринимателей Республики Адыгея».</w:t>
            </w:r>
          </w:p>
          <w:p w:rsidR="00F01D55" w:rsidRPr="00160B5E" w:rsidRDefault="00F01D55" w:rsidP="00FE5297">
            <w:pPr>
              <w:ind w:left="34"/>
              <w:jc w:val="both"/>
            </w:pPr>
          </w:p>
        </w:tc>
      </w:tr>
      <w:tr w:rsidR="00F01D55" w:rsidRPr="003224EA" w:rsidTr="00FE5297">
        <w:trPr>
          <w:trHeight w:val="80"/>
        </w:trPr>
        <w:tc>
          <w:tcPr>
            <w:tcW w:w="3060" w:type="dxa"/>
          </w:tcPr>
          <w:p w:rsidR="00F01D55" w:rsidRDefault="00F01D55" w:rsidP="00FE5297">
            <w:pPr>
              <w:ind w:left="34"/>
            </w:pPr>
            <w:r w:rsidRPr="00160B5E">
              <w:t>Присутствовали</w:t>
            </w:r>
            <w:r>
              <w:t xml:space="preserve">: 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Заместитель председателя Общественного совета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Ответственный секретарь Общественного совета: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Члены Общественного совета УФНС России по Республике Адыгея</w:t>
            </w:r>
          </w:p>
          <w:p w:rsidR="00F01D55" w:rsidRDefault="00F01D55" w:rsidP="00FE5297">
            <w:pPr>
              <w:ind w:left="34"/>
            </w:pPr>
          </w:p>
          <w:p w:rsidR="00F01D55" w:rsidRPr="00160B5E" w:rsidRDefault="00F01D55" w:rsidP="00FE5297">
            <w:pPr>
              <w:ind w:left="34"/>
            </w:pPr>
          </w:p>
        </w:tc>
        <w:tc>
          <w:tcPr>
            <w:tcW w:w="7380" w:type="dxa"/>
          </w:tcPr>
          <w:p w:rsidR="00F01D55" w:rsidRDefault="00F01D55" w:rsidP="00FE5297">
            <w:pPr>
              <w:jc w:val="both"/>
              <w:rPr>
                <w:b/>
                <w:bCs/>
              </w:rPr>
            </w:pPr>
          </w:p>
          <w:p w:rsidR="00F01D55" w:rsidRDefault="00F01D55" w:rsidP="00FE5297">
            <w:pPr>
              <w:jc w:val="both"/>
              <w:rPr>
                <w:b/>
                <w:bCs/>
              </w:rPr>
            </w:pP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 xml:space="preserve">Г.Н. </w:t>
            </w:r>
            <w:proofErr w:type="spellStart"/>
            <w:r>
              <w:rPr>
                <w:b/>
                <w:bCs/>
              </w:rPr>
              <w:t>Ризаев</w:t>
            </w:r>
            <w:proofErr w:type="spellEnd"/>
            <w:r>
              <w:t xml:space="preserve"> – </w:t>
            </w:r>
            <w:r w:rsidRPr="001C3091">
              <w:t xml:space="preserve">председатель комиссии по совершенствованию законодательства, общественному </w:t>
            </w:r>
            <w:proofErr w:type="gramStart"/>
            <w:r w:rsidRPr="001C3091">
              <w:t>контролю за</w:t>
            </w:r>
            <w:proofErr w:type="gramEnd"/>
            <w:r w:rsidRPr="001C3091">
              <w:t xml:space="preserve"> деятельностью органов власти, вопросам безопасности и правопорядка Общественной палаты Республики Адыгея.</w:t>
            </w:r>
          </w:p>
          <w:p w:rsidR="00F01D55" w:rsidRDefault="00F01D55" w:rsidP="00FE5297">
            <w:pPr>
              <w:jc w:val="both"/>
            </w:pP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С.В. Дорошенко</w:t>
            </w:r>
            <w:r w:rsidRPr="00160B5E">
              <w:rPr>
                <w:b/>
                <w:bCs/>
              </w:rPr>
              <w:t xml:space="preserve"> </w:t>
            </w:r>
            <w:r>
              <w:t>–</w:t>
            </w:r>
            <w:r w:rsidRPr="00160B5E">
              <w:t xml:space="preserve"> </w:t>
            </w:r>
            <w:r w:rsidRPr="001C3091">
              <w:t>председатель общественной организации «Союз женщин Республики Адыгея».</w:t>
            </w:r>
          </w:p>
          <w:p w:rsidR="00F01D55" w:rsidRDefault="00F01D55" w:rsidP="00FE5297">
            <w:pPr>
              <w:jc w:val="both"/>
              <w:rPr>
                <w:rStyle w:val="a8"/>
              </w:rPr>
            </w:pPr>
          </w:p>
          <w:p w:rsidR="00F01D55" w:rsidRDefault="00F01D55" w:rsidP="00FE5297">
            <w:pPr>
              <w:jc w:val="both"/>
              <w:rPr>
                <w:rStyle w:val="a8"/>
              </w:rPr>
            </w:pPr>
          </w:p>
          <w:p w:rsidR="00F01D55" w:rsidRDefault="00F01D55" w:rsidP="00FE5297">
            <w:pPr>
              <w:jc w:val="both"/>
              <w:rPr>
                <w:color w:val="1C1C1C"/>
              </w:rPr>
            </w:pPr>
            <w:r>
              <w:rPr>
                <w:rStyle w:val="a8"/>
              </w:rPr>
              <w:t xml:space="preserve">С.Р. </w:t>
            </w:r>
            <w:proofErr w:type="spellStart"/>
            <w:r>
              <w:rPr>
                <w:rStyle w:val="a8"/>
              </w:rPr>
              <w:t>Агержанокова</w:t>
            </w:r>
            <w:proofErr w:type="spellEnd"/>
            <w:r w:rsidRPr="00160B5E">
              <w:rPr>
                <w:rStyle w:val="a8"/>
              </w:rPr>
              <w:t xml:space="preserve"> </w:t>
            </w:r>
            <w:r>
              <w:rPr>
                <w:color w:val="1C1C1C"/>
              </w:rPr>
              <w:t>–</w:t>
            </w:r>
            <w:r w:rsidRPr="00160B5E">
              <w:rPr>
                <w:color w:val="1C1C1C"/>
              </w:rPr>
              <w:t xml:space="preserve"> </w:t>
            </w:r>
            <w:r w:rsidRPr="001C3091">
              <w:rPr>
                <w:color w:val="1C1C1C"/>
              </w:rPr>
              <w:t>председатель Адыгейской республиканской организации Всероссийского общества инвалидов.</w:t>
            </w: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В.Н. Киселев</w:t>
            </w:r>
            <w:r>
              <w:t xml:space="preserve"> – обозреватель газеты «Советская Адыгея».</w:t>
            </w: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А.Я. Осокин</w:t>
            </w:r>
            <w:r>
              <w:t xml:space="preserve"> – У</w:t>
            </w:r>
            <w:r w:rsidRPr="001C3091">
              <w:t>полномоченный по правам человека в РА.</w:t>
            </w:r>
          </w:p>
          <w:p w:rsidR="00F01D55" w:rsidRPr="00160B5E" w:rsidRDefault="00F01D55" w:rsidP="00F01D5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hanging="400"/>
              <w:jc w:val="both"/>
            </w:pPr>
            <w:r>
              <w:rPr>
                <w:b/>
              </w:rPr>
              <w:t xml:space="preserve">В.Г. </w:t>
            </w:r>
            <w:proofErr w:type="spellStart"/>
            <w:r>
              <w:rPr>
                <w:b/>
              </w:rPr>
              <w:t>Зафесов</w:t>
            </w:r>
            <w:proofErr w:type="spellEnd"/>
            <w:r>
              <w:rPr>
                <w:b/>
              </w:rPr>
              <w:t xml:space="preserve"> – </w:t>
            </w:r>
            <w:r w:rsidRPr="00F01D55">
              <w:t>Уполномоченный по правам предпринимателей в Республике Адыгея</w:t>
            </w:r>
          </w:p>
        </w:tc>
      </w:tr>
    </w:tbl>
    <w:p w:rsidR="00F01D55" w:rsidRDefault="00F01D55" w:rsidP="00F01D55">
      <w:pPr>
        <w:ind w:left="34"/>
        <w:jc w:val="center"/>
        <w:rPr>
          <w:b/>
          <w:bCs/>
        </w:rPr>
      </w:pPr>
    </w:p>
    <w:p w:rsidR="00F01D55" w:rsidRDefault="00F01D55" w:rsidP="00F01D55">
      <w:pPr>
        <w:ind w:left="34"/>
        <w:jc w:val="center"/>
      </w:pPr>
      <w:r>
        <w:rPr>
          <w:b/>
          <w:bCs/>
        </w:rPr>
        <w:t>ПОВЕСТКА ДНЯ</w:t>
      </w:r>
      <w:r>
        <w:t>:</w:t>
      </w:r>
    </w:p>
    <w:p w:rsidR="00F01D55" w:rsidRDefault="00F01D55" w:rsidP="00F01D55">
      <w:pPr>
        <w:ind w:left="34"/>
        <w:jc w:val="center"/>
      </w:pPr>
    </w:p>
    <w:p w:rsidR="00F01D55" w:rsidRP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>Вступительное слово заместителя руководителя УФНС России по Республике Адыгея, Г.И. Широкова. </w:t>
      </w:r>
    </w:p>
    <w:p w:rsid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>Выступление</w:t>
      </w:r>
      <w:r w:rsidRPr="00F01D55">
        <w:t xml:space="preserve"> </w:t>
      </w:r>
      <w:r>
        <w:t>главного государственного налогового инспектора контрольного отдела С.П. Тетерина на тему: «Переход на новую систему применения контрольно-кассовой техники.</w:t>
      </w:r>
    </w:p>
    <w:p w:rsidR="00F01D55" w:rsidRDefault="00F01D55" w:rsidP="00581DF7">
      <w:pPr>
        <w:jc w:val="both"/>
      </w:pPr>
      <w:r>
        <w:t xml:space="preserve">Выступление </w:t>
      </w:r>
      <w:proofErr w:type="gramStart"/>
      <w:r>
        <w:t xml:space="preserve">заместителя начальника отдела налогообложения </w:t>
      </w:r>
      <w:r w:rsidR="00581DF7">
        <w:t>юридических лиц</w:t>
      </w:r>
      <w:proofErr w:type="gramEnd"/>
      <w:r w:rsidR="00581DF7">
        <w:t xml:space="preserve"> и камерального контроля</w:t>
      </w:r>
      <w:r>
        <w:t xml:space="preserve"> </w:t>
      </w:r>
      <w:r w:rsidR="00581DF7">
        <w:t xml:space="preserve">Н.Н. </w:t>
      </w:r>
      <w:proofErr w:type="spellStart"/>
      <w:r w:rsidR="00581DF7">
        <w:t>Симинченко</w:t>
      </w:r>
      <w:proofErr w:type="spellEnd"/>
      <w:r>
        <w:t xml:space="preserve"> на тему: «</w:t>
      </w:r>
      <w:r w:rsidR="00581DF7" w:rsidRPr="00BF271E">
        <w:rPr>
          <w:color w:val="000000"/>
          <w:shd w:val="clear" w:color="auto" w:fill="FFFFFF"/>
        </w:rPr>
        <w:t xml:space="preserve">Актуальные вопросы администрирования </w:t>
      </w:r>
      <w:proofErr w:type="gramStart"/>
      <w:r w:rsidR="00581DF7" w:rsidRPr="00BF271E">
        <w:rPr>
          <w:color w:val="000000"/>
          <w:shd w:val="clear" w:color="auto" w:fill="FFFFFF"/>
        </w:rPr>
        <w:t>налога</w:t>
      </w:r>
      <w:proofErr w:type="gramEnd"/>
      <w:r w:rsidR="00581DF7" w:rsidRPr="00BF271E">
        <w:rPr>
          <w:color w:val="000000"/>
          <w:shd w:val="clear" w:color="auto" w:fill="FFFFFF"/>
        </w:rPr>
        <w:t xml:space="preserve"> на имущество организаций </w:t>
      </w:r>
      <w:r w:rsidR="00581DF7">
        <w:rPr>
          <w:color w:val="000000"/>
          <w:shd w:val="clear" w:color="auto" w:fill="FFFFFF"/>
        </w:rPr>
        <w:t>исходя из кадастровой стоимости</w:t>
      </w:r>
      <w:r>
        <w:t>».</w:t>
      </w:r>
    </w:p>
    <w:p w:rsid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>Выступление</w:t>
      </w:r>
      <w:r w:rsidRPr="00F01D55">
        <w:t xml:space="preserve"> </w:t>
      </w:r>
      <w:r>
        <w:t xml:space="preserve">главного государственного налогового инспектора </w:t>
      </w:r>
      <w:r w:rsidR="00581DF7">
        <w:t>правового отдела Г.В. Кудиновой</w:t>
      </w:r>
      <w:r>
        <w:t xml:space="preserve"> на тему: «</w:t>
      </w:r>
      <w:r w:rsidR="00581DF7">
        <w:t>Досудебное урегулирование налоговых споров</w:t>
      </w:r>
      <w:r>
        <w:t>».</w:t>
      </w:r>
    </w:p>
    <w:p w:rsidR="00F01D55" w:rsidRDefault="00F01D55" w:rsidP="00F01D55">
      <w:pPr>
        <w:ind w:left="567"/>
        <w:jc w:val="both"/>
      </w:pPr>
    </w:p>
    <w:p w:rsidR="00F01D55" w:rsidRDefault="00F01D55" w:rsidP="00F01D55">
      <w:pPr>
        <w:ind w:left="34"/>
        <w:jc w:val="center"/>
      </w:pPr>
      <w:r>
        <w:rPr>
          <w:b/>
          <w:bCs/>
        </w:rPr>
        <w:t>ВЫСТУПИЛИ</w:t>
      </w:r>
      <w:r>
        <w:t>:</w:t>
      </w:r>
    </w:p>
    <w:p w:rsidR="00F01D55" w:rsidRDefault="00F01D55" w:rsidP="00F01D55">
      <w:pPr>
        <w:ind w:left="34"/>
        <w:jc w:val="center"/>
      </w:pPr>
    </w:p>
    <w:p w:rsidR="00F01D55" w:rsidRDefault="00F01D55" w:rsidP="00F01D55">
      <w:pPr>
        <w:ind w:firstLine="708"/>
        <w:jc w:val="both"/>
      </w:pPr>
      <w:r>
        <w:t>Члены Общественного совета:</w:t>
      </w:r>
    </w:p>
    <w:p w:rsidR="00F01D55" w:rsidRDefault="00581DF7" w:rsidP="00F01D55">
      <w:pPr>
        <w:ind w:firstLine="708"/>
        <w:jc w:val="both"/>
      </w:pPr>
      <w:r>
        <w:rPr>
          <w:b/>
        </w:rPr>
        <w:t xml:space="preserve">В.Г. </w:t>
      </w:r>
      <w:proofErr w:type="spellStart"/>
      <w:r>
        <w:rPr>
          <w:b/>
        </w:rPr>
        <w:t>Зафесов</w:t>
      </w:r>
      <w:proofErr w:type="spellEnd"/>
      <w:r w:rsidR="00F01D55">
        <w:t xml:space="preserve">: о </w:t>
      </w:r>
      <w:r>
        <w:t>защите прав предпринимателей в Республике Адыгея</w:t>
      </w:r>
      <w:r w:rsidR="00F01D55">
        <w:t>.</w:t>
      </w:r>
    </w:p>
    <w:p w:rsidR="00F01D55" w:rsidRDefault="00581DF7" w:rsidP="00F01D55">
      <w:pPr>
        <w:ind w:firstLine="708"/>
        <w:jc w:val="both"/>
      </w:pPr>
      <w:r>
        <w:rPr>
          <w:b/>
        </w:rPr>
        <w:t>В.Н. Киселев</w:t>
      </w:r>
      <w:r w:rsidR="00F01D55">
        <w:rPr>
          <w:b/>
        </w:rPr>
        <w:t xml:space="preserve">: </w:t>
      </w:r>
      <w:r w:rsidR="00F01D55" w:rsidRPr="00631298">
        <w:t xml:space="preserve">о </w:t>
      </w:r>
      <w:r>
        <w:t>необходимости взаимодействия ФНС и СМИ</w:t>
      </w:r>
      <w:r w:rsidR="00F01D55" w:rsidRPr="00631298">
        <w:t>.</w:t>
      </w:r>
    </w:p>
    <w:p w:rsidR="00932DBB" w:rsidRPr="00631298" w:rsidRDefault="00932DBB" w:rsidP="00F01D55">
      <w:pPr>
        <w:ind w:firstLine="708"/>
        <w:jc w:val="both"/>
      </w:pPr>
      <w:r>
        <w:t xml:space="preserve">Сотрудники УФНС России по Республике Адыгея: С.П. Тетерин, </w:t>
      </w:r>
      <w:r w:rsidR="00581DF7">
        <w:t xml:space="preserve">Н.Н. </w:t>
      </w:r>
      <w:proofErr w:type="spellStart"/>
      <w:r w:rsidR="00581DF7">
        <w:t>Симинченко</w:t>
      </w:r>
      <w:proofErr w:type="spellEnd"/>
      <w:r w:rsidR="00581DF7">
        <w:t>, Г.В. Кудинова</w:t>
      </w:r>
      <w:r>
        <w:t>.</w:t>
      </w:r>
    </w:p>
    <w:p w:rsidR="00F01D55" w:rsidRDefault="00F01D55" w:rsidP="00F01D55">
      <w:pPr>
        <w:ind w:left="34" w:firstLine="686"/>
        <w:jc w:val="both"/>
        <w:rPr>
          <w:color w:val="FF0000"/>
        </w:rPr>
      </w:pPr>
    </w:p>
    <w:p w:rsidR="00F01D55" w:rsidRDefault="00F01D55" w:rsidP="00F01D55">
      <w:pPr>
        <w:ind w:left="34" w:firstLine="686"/>
        <w:jc w:val="center"/>
        <w:rPr>
          <w:b/>
          <w:bCs/>
        </w:rPr>
      </w:pPr>
      <w:r>
        <w:rPr>
          <w:b/>
          <w:bCs/>
        </w:rPr>
        <w:t>РЕШИЛИ:</w:t>
      </w:r>
    </w:p>
    <w:p w:rsidR="00F01D55" w:rsidRDefault="00F01D55" w:rsidP="00F01D55">
      <w:pPr>
        <w:ind w:left="34" w:firstLine="686"/>
        <w:jc w:val="center"/>
        <w:rPr>
          <w:b/>
          <w:bCs/>
        </w:rPr>
      </w:pPr>
    </w:p>
    <w:p w:rsidR="00932DBB" w:rsidRDefault="00F01D55" w:rsidP="00F01D55">
      <w:pPr>
        <w:numPr>
          <w:ilvl w:val="0"/>
          <w:numId w:val="2"/>
        </w:numPr>
        <w:jc w:val="both"/>
      </w:pPr>
      <w:r>
        <w:t xml:space="preserve">Принять к сведению выступления </w:t>
      </w:r>
      <w:r w:rsidR="00581DF7">
        <w:t xml:space="preserve">члена </w:t>
      </w:r>
      <w:r>
        <w:t xml:space="preserve"> Общественного совета </w:t>
      </w:r>
      <w:r w:rsidR="00581DF7">
        <w:t>В.Н. Киселева</w:t>
      </w:r>
      <w:r>
        <w:t xml:space="preserve">, </w:t>
      </w:r>
      <w:r w:rsidR="00581DF7" w:rsidRPr="00F01D55">
        <w:t>Уполномоченн</w:t>
      </w:r>
      <w:r w:rsidR="00581DF7">
        <w:t>ого</w:t>
      </w:r>
      <w:r w:rsidR="00581DF7" w:rsidRPr="00F01D55">
        <w:t xml:space="preserve"> по правам предпринимателей в Республике Адыгея</w:t>
      </w:r>
      <w:r w:rsidR="00581DF7">
        <w:t xml:space="preserve"> В.Г. </w:t>
      </w:r>
      <w:proofErr w:type="spellStart"/>
      <w:r w:rsidR="00581DF7">
        <w:t>Зафесова</w:t>
      </w:r>
      <w:proofErr w:type="spellEnd"/>
      <w:r w:rsidR="00932DBB">
        <w:rPr>
          <w:color w:val="1C1C1C"/>
        </w:rPr>
        <w:t xml:space="preserve">, а также выступления докладчиков </w:t>
      </w:r>
      <w:r w:rsidR="00932DBB">
        <w:t xml:space="preserve">С.П. Тетерина, </w:t>
      </w:r>
      <w:r w:rsidR="00581DF7">
        <w:t xml:space="preserve">Н.Н. </w:t>
      </w:r>
      <w:proofErr w:type="spellStart"/>
      <w:r w:rsidR="00581DF7">
        <w:t>Симинченко</w:t>
      </w:r>
      <w:proofErr w:type="spellEnd"/>
      <w:r w:rsidR="00932DBB">
        <w:t xml:space="preserve">, </w:t>
      </w:r>
      <w:r w:rsidR="00581DF7">
        <w:t>Г.В. Кудиновой</w:t>
      </w:r>
      <w:r w:rsidR="00932DBB">
        <w:t>.</w:t>
      </w:r>
    </w:p>
    <w:p w:rsidR="00932DBB" w:rsidRDefault="00932DBB" w:rsidP="00F01D55">
      <w:pPr>
        <w:numPr>
          <w:ilvl w:val="0"/>
          <w:numId w:val="2"/>
        </w:numPr>
        <w:jc w:val="both"/>
      </w:pPr>
      <w:r>
        <w:t>Продолжить работу по информированию налогоплательщи</w:t>
      </w:r>
      <w:r w:rsidR="00581DF7">
        <w:t>ков о новой системе  работы КК</w:t>
      </w:r>
      <w:bookmarkStart w:id="0" w:name="_GoBack"/>
      <w:bookmarkEnd w:id="0"/>
      <w:r w:rsidR="00581DF7">
        <w:t xml:space="preserve">Т; </w:t>
      </w:r>
      <w:r w:rsidR="00581DF7" w:rsidRPr="00BF271E">
        <w:rPr>
          <w:color w:val="000000"/>
          <w:shd w:val="clear" w:color="auto" w:fill="FFFFFF"/>
        </w:rPr>
        <w:t>администрировани</w:t>
      </w:r>
      <w:r w:rsidR="00581DF7">
        <w:rPr>
          <w:color w:val="000000"/>
          <w:shd w:val="clear" w:color="auto" w:fill="FFFFFF"/>
        </w:rPr>
        <w:t>и</w:t>
      </w:r>
      <w:r w:rsidR="00581DF7" w:rsidRPr="00BF271E">
        <w:rPr>
          <w:color w:val="000000"/>
          <w:shd w:val="clear" w:color="auto" w:fill="FFFFFF"/>
        </w:rPr>
        <w:t xml:space="preserve"> налога на имущество организаций </w:t>
      </w:r>
      <w:r w:rsidR="00581DF7">
        <w:rPr>
          <w:color w:val="000000"/>
          <w:shd w:val="clear" w:color="auto" w:fill="FFFFFF"/>
        </w:rPr>
        <w:t>исходя из кадастровой стоимости</w:t>
      </w:r>
      <w:r w:rsidR="00581DF7">
        <w:rPr>
          <w:color w:val="000000"/>
          <w:shd w:val="clear" w:color="auto" w:fill="FFFFFF"/>
        </w:rPr>
        <w:t xml:space="preserve"> и </w:t>
      </w:r>
      <w:r w:rsidR="00581DF7">
        <w:t>д</w:t>
      </w:r>
      <w:r w:rsidR="00581DF7">
        <w:t>осудебно</w:t>
      </w:r>
      <w:r w:rsidR="00581DF7">
        <w:t>м</w:t>
      </w:r>
      <w:r w:rsidR="00581DF7">
        <w:t xml:space="preserve"> урегулировани</w:t>
      </w:r>
      <w:r w:rsidR="00581DF7">
        <w:t>и</w:t>
      </w:r>
      <w:r w:rsidR="00581DF7">
        <w:t xml:space="preserve"> налоговых споров</w:t>
      </w:r>
      <w:r w:rsidR="00581DF7">
        <w:t>.</w:t>
      </w:r>
    </w:p>
    <w:p w:rsidR="00F01D55" w:rsidRPr="00F12643" w:rsidRDefault="00F01D55" w:rsidP="00F01D55">
      <w:pPr>
        <w:ind w:left="92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6"/>
        <w:gridCol w:w="5126"/>
      </w:tblGrid>
      <w:tr w:rsidR="00F01D55" w:rsidRPr="009433AA" w:rsidTr="00FE5297">
        <w:tc>
          <w:tcPr>
            <w:tcW w:w="5126" w:type="dxa"/>
            <w:shd w:val="clear" w:color="auto" w:fill="auto"/>
          </w:tcPr>
          <w:p w:rsidR="00F01D55" w:rsidRDefault="00F01D55" w:rsidP="00FE5297"/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Pr="006B415F" w:rsidRDefault="00F01D55" w:rsidP="00FE5297">
            <w:pPr>
              <w:ind w:left="34"/>
            </w:pPr>
            <w:r w:rsidRPr="006B415F">
              <w:t xml:space="preserve">Председатель Общественного совета при УФНС России по </w:t>
            </w:r>
            <w:r>
              <w:t>Республике Адыгея</w:t>
            </w:r>
            <w:r w:rsidRPr="006B415F">
              <w:t xml:space="preserve"> </w:t>
            </w:r>
          </w:p>
        </w:tc>
        <w:tc>
          <w:tcPr>
            <w:tcW w:w="5126" w:type="dxa"/>
            <w:shd w:val="clear" w:color="auto" w:fill="auto"/>
          </w:tcPr>
          <w:p w:rsidR="00F01D55" w:rsidRPr="006B415F" w:rsidRDefault="00F01D55" w:rsidP="00FE5297">
            <w:pPr>
              <w:jc w:val="right"/>
            </w:pPr>
          </w:p>
          <w:p w:rsidR="00F01D55" w:rsidRDefault="00F01D55" w:rsidP="00FE5297">
            <w:pPr>
              <w:jc w:val="right"/>
            </w:pPr>
          </w:p>
          <w:p w:rsidR="00F01D55" w:rsidRDefault="00F01D55" w:rsidP="00FE5297">
            <w:pPr>
              <w:jc w:val="right"/>
            </w:pPr>
          </w:p>
          <w:p w:rsidR="00F01D55" w:rsidRPr="009433AA" w:rsidRDefault="00F01D55" w:rsidP="00FE5297">
            <w:pPr>
              <w:jc w:val="right"/>
            </w:pPr>
            <w:r>
              <w:t>И.М. Ческидов</w:t>
            </w:r>
          </w:p>
        </w:tc>
      </w:tr>
    </w:tbl>
    <w:p w:rsidR="00F01D55" w:rsidRPr="00160B5E" w:rsidRDefault="00F01D55" w:rsidP="00F01D55"/>
    <w:p w:rsidR="00F01D55" w:rsidRDefault="00F01D55" w:rsidP="00F01D55"/>
    <w:p w:rsidR="00654622" w:rsidRDefault="00654622"/>
    <w:sectPr w:rsidR="00654622" w:rsidSect="00EF5E8D">
      <w:headerReference w:type="default" r:id="rId8"/>
      <w:pgSz w:w="11907" w:h="16840" w:code="9"/>
      <w:pgMar w:top="1078" w:right="737" w:bottom="1258" w:left="1134" w:header="283" w:footer="28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DF7">
      <w:r>
        <w:separator/>
      </w:r>
    </w:p>
  </w:endnote>
  <w:endnote w:type="continuationSeparator" w:id="0">
    <w:p w:rsidR="00000000" w:rsidRDefault="0058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DF7">
      <w:r>
        <w:separator/>
      </w:r>
    </w:p>
  </w:footnote>
  <w:footnote w:type="continuationSeparator" w:id="0">
    <w:p w:rsidR="00000000" w:rsidRDefault="0058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92" w:rsidRPr="00696BCA" w:rsidRDefault="00527BB7">
    <w:pPr>
      <w:pStyle w:val="a3"/>
      <w:framePr w:wrap="auto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581DF7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1C4792" w:rsidRDefault="00581DF7">
    <w:pPr>
      <w:pStyle w:val="a3"/>
      <w:framePr w:wrap="auto" w:vAnchor="text" w:hAnchor="margin" w:xAlign="right" w:y="1"/>
      <w:rPr>
        <w:rStyle w:val="a5"/>
      </w:rPr>
    </w:pPr>
  </w:p>
  <w:p w:rsidR="001C4792" w:rsidRDefault="00581D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59B"/>
    <w:multiLevelType w:val="hybridMultilevel"/>
    <w:tmpl w:val="158C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84812"/>
    <w:multiLevelType w:val="hybridMultilevel"/>
    <w:tmpl w:val="61B4AAAE"/>
    <w:lvl w:ilvl="0" w:tplc="872ADF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3467DA"/>
    <w:multiLevelType w:val="hybridMultilevel"/>
    <w:tmpl w:val="80329F66"/>
    <w:lvl w:ilvl="0" w:tplc="522A8A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2"/>
    <w:rsid w:val="00527BB7"/>
    <w:rsid w:val="00581DF7"/>
    <w:rsid w:val="00654622"/>
    <w:rsid w:val="00896932"/>
    <w:rsid w:val="00932DBB"/>
    <w:rsid w:val="00AA2136"/>
    <w:rsid w:val="00F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D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F01D55"/>
    <w:rPr>
      <w:rFonts w:cs="Times New Roman"/>
    </w:rPr>
  </w:style>
  <w:style w:type="paragraph" w:styleId="a6">
    <w:name w:val="Title"/>
    <w:basedOn w:val="a"/>
    <w:link w:val="a7"/>
    <w:uiPriority w:val="99"/>
    <w:qFormat/>
    <w:rsid w:val="00F01D5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F01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F01D5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0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D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F01D55"/>
    <w:rPr>
      <w:rFonts w:cs="Times New Roman"/>
    </w:rPr>
  </w:style>
  <w:style w:type="paragraph" w:styleId="a6">
    <w:name w:val="Title"/>
    <w:basedOn w:val="a"/>
    <w:link w:val="a7"/>
    <w:uiPriority w:val="99"/>
    <w:qFormat/>
    <w:rsid w:val="00F01D5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F01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F01D5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0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Коблева Зуриета Газраиловна</dc:creator>
  <cp:keywords/>
  <dc:description/>
  <cp:lastModifiedBy>Владелец</cp:lastModifiedBy>
  <cp:revision>6</cp:revision>
  <dcterms:created xsi:type="dcterms:W3CDTF">2017-03-28T12:26:00Z</dcterms:created>
  <dcterms:modified xsi:type="dcterms:W3CDTF">2018-01-30T05:45:00Z</dcterms:modified>
</cp:coreProperties>
</file>