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055EB0" w:rsidRDefault="009F4E70" w:rsidP="002337B3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2337B3" w:rsidRPr="00055EB0" w:rsidRDefault="009F4E70" w:rsidP="002337B3">
      <w:pPr>
        <w:jc w:val="center"/>
        <w:rPr>
          <w:b/>
        </w:rPr>
      </w:pPr>
      <w:proofErr w:type="gramStart"/>
      <w:r w:rsidRPr="00055EB0">
        <w:rPr>
          <w:b/>
        </w:rPr>
        <w:t>о приеме документов для участия в конкурсе на включение в кадровый резерв</w:t>
      </w:r>
      <w:proofErr w:type="gramEnd"/>
      <w:r w:rsidRPr="00055EB0">
        <w:rPr>
          <w:b/>
        </w:rPr>
        <w:t xml:space="preserve"> для замещения должностей государственной гражданской службы Российской Федерации </w:t>
      </w:r>
      <w:r w:rsidR="002337B3" w:rsidRPr="00055EB0">
        <w:rPr>
          <w:b/>
        </w:rPr>
        <w:t>в Межрайонной инспекции Федер</w:t>
      </w:r>
      <w:r w:rsidR="00055EB0">
        <w:rPr>
          <w:b/>
        </w:rPr>
        <w:t xml:space="preserve">альной налоговой службы № 4 по </w:t>
      </w:r>
      <w:r w:rsidR="002337B3" w:rsidRPr="00055EB0">
        <w:rPr>
          <w:b/>
        </w:rPr>
        <w:t>Республике Башкортостан</w:t>
      </w:r>
    </w:p>
    <w:p w:rsidR="00871153" w:rsidRDefault="00871153" w:rsidP="00871153">
      <w:pPr>
        <w:jc w:val="both"/>
      </w:pPr>
    </w:p>
    <w:p w:rsidR="009F4E70" w:rsidRPr="00C91F0A" w:rsidRDefault="009F4E70" w:rsidP="00871153">
      <w:pPr>
        <w:jc w:val="both"/>
      </w:pPr>
    </w:p>
    <w:p w:rsidR="00871153" w:rsidRPr="00C91F0A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r w:rsidRPr="00C91F0A">
        <w:t xml:space="preserve">Межрайонная ИФНС России </w:t>
      </w:r>
      <w:r>
        <w:t>№ 4</w:t>
      </w:r>
      <w:r w:rsidRPr="00C91F0A">
        <w:t xml:space="preserve"> по Республике Башкортостан (450075, г. Уфа, проспект Октября, д. 95/2, телефон: 229-83-00) в лице </w:t>
      </w:r>
      <w:proofErr w:type="spellStart"/>
      <w:r w:rsidR="00095B39">
        <w:t>и.о</w:t>
      </w:r>
      <w:proofErr w:type="gramStart"/>
      <w:r w:rsidR="00095B39">
        <w:t>.н</w:t>
      </w:r>
      <w:proofErr w:type="gramEnd"/>
      <w:r w:rsidRPr="00C91F0A">
        <w:t>ачальника</w:t>
      </w:r>
      <w:proofErr w:type="spellEnd"/>
      <w:r w:rsidRPr="00C91F0A">
        <w:t xml:space="preserve"> Межрайонной ИФНС России </w:t>
      </w:r>
      <w:r>
        <w:t>№ 4</w:t>
      </w:r>
      <w:r w:rsidRPr="00C91F0A">
        <w:t xml:space="preserve"> по Республике Башкортостан </w:t>
      </w:r>
      <w:proofErr w:type="spellStart"/>
      <w:r w:rsidR="00095B39">
        <w:t>Заманова</w:t>
      </w:r>
      <w:proofErr w:type="spellEnd"/>
      <w:r w:rsidR="00095B39">
        <w:t xml:space="preserve"> </w:t>
      </w:r>
      <w:proofErr w:type="spellStart"/>
      <w:r w:rsidR="00095B39">
        <w:t>Тагира</w:t>
      </w:r>
      <w:proofErr w:type="spellEnd"/>
      <w:r w:rsidR="00095B39">
        <w:t xml:space="preserve"> </w:t>
      </w:r>
      <w:proofErr w:type="spellStart"/>
      <w:r w:rsidR="00095B39">
        <w:t>Тимерьяновича</w:t>
      </w:r>
      <w:proofErr w:type="spellEnd"/>
      <w:r w:rsidRPr="00C91F0A">
        <w:t>, действующ</w:t>
      </w:r>
      <w:r w:rsidR="002337B3">
        <w:t>его</w:t>
      </w:r>
      <w:r w:rsidRPr="00C91F0A">
        <w:t xml:space="preserve"> на основании Положения о Межрайонной ИФНС России </w:t>
      </w:r>
      <w:r>
        <w:t>№ 4</w:t>
      </w:r>
      <w:r w:rsidRPr="00C91F0A">
        <w:t xml:space="preserve"> по Республике Башкортостан, утвержденного приказом УФНС Росси</w:t>
      </w:r>
      <w:r w:rsidR="00491370">
        <w:t>и по Республике Башкортостан от</w:t>
      </w:r>
      <w:r w:rsidR="00491370" w:rsidRPr="00491370">
        <w:t xml:space="preserve"> </w:t>
      </w:r>
      <w:r w:rsidR="009B16B3" w:rsidRPr="009B16B3">
        <w:t>01.04.2021 № 02-08/117@</w:t>
      </w:r>
      <w:r w:rsidRPr="00C91F0A">
        <w:t xml:space="preserve">, </w:t>
      </w:r>
      <w:r w:rsidR="002337B3" w:rsidRPr="002337B3">
        <w:t xml:space="preserve">объявляет о приеме документов для участия в конкурсе </w:t>
      </w:r>
      <w:r w:rsidR="009F4E70" w:rsidRPr="009F4E70">
        <w:t>на включение в кадровый резерв для замещения должностей государственной гражданской службы Российской Федерации</w:t>
      </w:r>
      <w:r w:rsidRPr="0039611E">
        <w:rPr>
          <w:bCs/>
        </w:rPr>
        <w:t xml:space="preserve"> </w:t>
      </w:r>
      <w:r w:rsidRPr="0039611E">
        <w:t xml:space="preserve">в Межрайонной ИФНС России </w:t>
      </w:r>
      <w:r>
        <w:t>№ 4</w:t>
      </w:r>
      <w:r w:rsidRPr="0039611E">
        <w:t xml:space="preserve"> по Республике Башкортостан</w:t>
      </w:r>
      <w:r w:rsidRPr="00C91F0A">
        <w:t xml:space="preserve"> (далее – Инспекция)</w:t>
      </w:r>
      <w:r>
        <w:t>:</w:t>
      </w:r>
    </w:p>
    <w:p w:rsidR="00871153" w:rsidRPr="00C91F0A" w:rsidRDefault="00871153" w:rsidP="00871153">
      <w:pPr>
        <w:jc w:val="both"/>
      </w:pPr>
    </w:p>
    <w:tbl>
      <w:tblPr>
        <w:tblW w:w="10206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8"/>
        <w:gridCol w:w="3543"/>
        <w:gridCol w:w="4535"/>
      </w:tblGrid>
      <w:tr w:rsidR="004879ED" w:rsidRPr="00C91F0A" w:rsidTr="00526F8C">
        <w:trPr>
          <w:trHeight w:val="247"/>
          <w:jc w:val="center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отдела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9B16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</w:t>
            </w:r>
            <w:r w:rsidR="009B16B3">
              <w:rPr>
                <w:bCs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9B16B3" w:rsidP="00AC491F">
            <w:pPr>
              <w:tabs>
                <w:tab w:val="left" w:pos="2520"/>
              </w:tabs>
              <w:jc w:val="center"/>
            </w:pPr>
            <w:r>
              <w:t xml:space="preserve">Ведущий </w:t>
            </w:r>
            <w:r w:rsidR="00491370">
              <w:t>специалист – эксперт</w:t>
            </w:r>
          </w:p>
          <w:p w:rsidR="00491370" w:rsidRDefault="00491370" w:rsidP="00AC491F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  <w:r>
              <w:t xml:space="preserve"> 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9B16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</w:t>
            </w:r>
            <w:r w:rsidR="009B16B3">
              <w:rPr>
                <w:bCs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9B16B3" w:rsidP="00491370">
            <w:pPr>
              <w:tabs>
                <w:tab w:val="left" w:pos="2520"/>
              </w:tabs>
              <w:jc w:val="center"/>
              <w:rPr>
                <w:bCs/>
                <w:color w:val="000000"/>
              </w:rPr>
            </w:pPr>
            <w:r>
              <w:t>Г</w:t>
            </w:r>
            <w:r w:rsidR="00491370">
              <w:rPr>
                <w:bCs/>
                <w:color w:val="000000"/>
              </w:rPr>
              <w:t>осударственный налоговый инспектор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9B16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</w:t>
            </w:r>
            <w:r w:rsidR="009B16B3">
              <w:rPr>
                <w:bCs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9B16B3" w:rsidRDefault="009B16B3" w:rsidP="008B2754">
            <w:pPr>
              <w:tabs>
                <w:tab w:val="left" w:pos="2520"/>
              </w:tabs>
              <w:jc w:val="center"/>
            </w:pPr>
            <w:r>
              <w:t>С</w:t>
            </w:r>
            <w:r w:rsidRPr="009B16B3">
              <w:t xml:space="preserve">пециалист – эксперт 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9B16B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</w:t>
            </w:r>
            <w:r w:rsidR="009B16B3">
              <w:rPr>
                <w:bCs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 xml:space="preserve">Старший специалист 3 разряда 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871153" w:rsidRPr="00C91F0A" w:rsidRDefault="00871153" w:rsidP="00871153">
      <w:pPr>
        <w:jc w:val="both"/>
      </w:pPr>
    </w:p>
    <w:p w:rsidR="009F4E70" w:rsidRPr="00013482" w:rsidRDefault="00871153" w:rsidP="009F4E70">
      <w:pPr>
        <w:autoSpaceDE w:val="0"/>
        <w:autoSpaceDN w:val="0"/>
        <w:adjustRightInd w:val="0"/>
        <w:ind w:firstLine="540"/>
        <w:jc w:val="both"/>
      </w:pPr>
      <w:r w:rsidRPr="00013482">
        <w:rPr>
          <w:i/>
        </w:rPr>
        <w:tab/>
      </w:r>
      <w:r w:rsidR="002337B3" w:rsidRPr="00013482">
        <w:t xml:space="preserve">К претендентам на </w:t>
      </w:r>
      <w:r w:rsidR="009F4E70" w:rsidRPr="00013482">
        <w:t>включение в кадровый резерв для замещения должностей государственной гражданской службы предъявляются следующие квалификационные требования:</w:t>
      </w:r>
    </w:p>
    <w:p w:rsidR="005D357B" w:rsidRPr="00013482" w:rsidRDefault="005D357B" w:rsidP="005D357B">
      <w:pPr>
        <w:ind w:firstLine="705"/>
        <w:jc w:val="both"/>
      </w:pPr>
      <w:r w:rsidRPr="00013482">
        <w:t>1.К уровню профессионального образования:</w:t>
      </w:r>
    </w:p>
    <w:p w:rsidR="005D357B" w:rsidRPr="00013482" w:rsidRDefault="005D357B" w:rsidP="005D357B">
      <w:pPr>
        <w:ind w:firstLine="705"/>
        <w:jc w:val="both"/>
      </w:pPr>
      <w:r w:rsidRPr="00013482">
        <w:t xml:space="preserve">1.1.наличие высшего образования для замещения должностей гражданской службы категории «специалисты» ведущей и старшей групп должностей (главный государственный налоговый инспектор, </w:t>
      </w:r>
      <w:r w:rsidR="00491370">
        <w:t xml:space="preserve">главный специалист – эксперт, </w:t>
      </w:r>
      <w:r w:rsidRPr="00013482">
        <w:t>старший государственный налоговый инспектор, государственный налоговый инспектор, специалист-эксперт);</w:t>
      </w:r>
    </w:p>
    <w:p w:rsidR="005D357B" w:rsidRPr="00013482" w:rsidRDefault="005D357B" w:rsidP="005D357B">
      <w:pPr>
        <w:ind w:firstLine="705"/>
        <w:jc w:val="both"/>
      </w:pPr>
      <w:r w:rsidRPr="00013482">
        <w:t>1.2.наличие профессионального образования для замещения должности гражданской службы категории «обеспечивающие специалисты» старшей группы должностей (старший специалист 3 разряда).</w:t>
      </w:r>
    </w:p>
    <w:p w:rsidR="005D357B" w:rsidRPr="00013482" w:rsidRDefault="005D357B" w:rsidP="005D357B">
      <w:pPr>
        <w:ind w:firstLine="705"/>
        <w:jc w:val="both"/>
      </w:pPr>
      <w:r w:rsidRPr="00013482">
        <w:t>2. Без предъявления требований к стажу гражданской службы или работы по специальности, направлению подготовки.</w:t>
      </w:r>
    </w:p>
    <w:p w:rsidR="002337B3" w:rsidRPr="00013482" w:rsidRDefault="005D357B" w:rsidP="005D357B">
      <w:pPr>
        <w:ind w:firstLine="705"/>
        <w:jc w:val="both"/>
      </w:pPr>
      <w:r w:rsidRPr="00013482">
        <w:t>3</w:t>
      </w:r>
      <w:r w:rsidR="002337B3" w:rsidRPr="00013482"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EA58E3">
        <w:t>27.05.2003</w:t>
      </w:r>
      <w:r w:rsidR="002337B3" w:rsidRPr="00013482">
        <w:t xml:space="preserve"> № 58-ФЗ «О системе государственной службы Российской Федерации», Федерального закона от </w:t>
      </w:r>
      <w:r w:rsidR="00EA58E3">
        <w:t>27.07.2004</w:t>
      </w:r>
      <w:r w:rsidR="002337B3" w:rsidRPr="00013482">
        <w:t xml:space="preserve"> № 79-ФЗ «О государственной гражданской службе Российской Федерации», Федерального закона от </w:t>
      </w:r>
      <w:r w:rsidR="00EA58E3">
        <w:t>25.12.2008</w:t>
      </w:r>
      <w:r w:rsidR="002337B3" w:rsidRPr="00013482">
        <w:t xml:space="preserve"> № 273-ФЗ «О противодействии коррупции»; в области информационно-коммуникационных технологий.</w:t>
      </w:r>
    </w:p>
    <w:p w:rsidR="002337B3" w:rsidRPr="00013482" w:rsidRDefault="005D357B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013482">
        <w:rPr>
          <w:rFonts w:eastAsia="Calibri"/>
          <w:lang w:eastAsia="en-US"/>
        </w:rPr>
        <w:lastRenderedPageBreak/>
        <w:t>4</w:t>
      </w:r>
      <w:r w:rsidR="002337B3" w:rsidRPr="00013482">
        <w:rPr>
          <w:rFonts w:eastAsia="Calibri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1472A" w:rsidRPr="00D8359C" w:rsidRDefault="009F4348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41472A" w:rsidRPr="00D8359C">
        <w:rPr>
          <w:rFonts w:eastAsia="Calibri"/>
          <w:lang w:eastAsia="en-US"/>
        </w:rPr>
        <w:t xml:space="preserve">. </w:t>
      </w:r>
      <w:proofErr w:type="gramStart"/>
      <w:r w:rsidR="00B64167" w:rsidRPr="00D8359C">
        <w:t>К претендентам на включение в кадровый резерв для замещения должностей государственной гражданской службы</w:t>
      </w:r>
      <w:r w:rsidR="0041472A" w:rsidRPr="00D8359C">
        <w:rPr>
          <w:rFonts w:eastAsia="Calibri"/>
          <w:lang w:eastAsia="en-US"/>
        </w:rPr>
        <w:t xml:space="preserve"> </w:t>
      </w:r>
      <w:r>
        <w:rPr>
          <w:rFonts w:eastAsia="Calibri"/>
          <w:b/>
          <w:lang w:eastAsia="en-US"/>
        </w:rPr>
        <w:t>ведущего специалиста - эксперта</w:t>
      </w:r>
      <w:r w:rsidR="00B64167" w:rsidRPr="005056EF">
        <w:rPr>
          <w:rFonts w:eastAsia="Calibri"/>
          <w:b/>
          <w:lang w:eastAsia="en-US"/>
        </w:rPr>
        <w:t xml:space="preserve"> отдела урегулирования задолженности № 1</w:t>
      </w:r>
      <w:r w:rsidR="00ED7283" w:rsidRPr="005056EF">
        <w:rPr>
          <w:rFonts w:eastAsia="Calibri"/>
          <w:b/>
          <w:lang w:eastAsia="en-US"/>
        </w:rPr>
        <w:t xml:space="preserve">, </w:t>
      </w:r>
      <w:r w:rsidR="0041472A" w:rsidRPr="005056EF">
        <w:rPr>
          <w:rFonts w:eastAsia="Calibri"/>
          <w:b/>
          <w:lang w:eastAsia="en-US"/>
        </w:rPr>
        <w:t>государственного налогового инспектора отдела урегулирования задолженности № 1</w:t>
      </w:r>
      <w:r w:rsidR="00ED7283" w:rsidRPr="005056EF"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eastAsia="en-US"/>
        </w:rPr>
        <w:t>специалиста – эксперта</w:t>
      </w:r>
      <w:r w:rsidRPr="009F4348">
        <w:rPr>
          <w:rFonts w:eastAsia="Calibri"/>
          <w:b/>
          <w:lang w:eastAsia="en-US"/>
        </w:rPr>
        <w:t xml:space="preserve"> </w:t>
      </w:r>
      <w:r w:rsidRPr="005056EF">
        <w:rPr>
          <w:rFonts w:eastAsia="Calibri"/>
          <w:b/>
          <w:lang w:eastAsia="en-US"/>
        </w:rPr>
        <w:t>отдела урегулирования задолженности № 1</w:t>
      </w:r>
      <w:r>
        <w:rPr>
          <w:rFonts w:eastAsia="Calibri"/>
          <w:b/>
          <w:lang w:eastAsia="en-US"/>
        </w:rPr>
        <w:t xml:space="preserve">, </w:t>
      </w:r>
      <w:r w:rsidR="00ED7283" w:rsidRPr="005056EF">
        <w:rPr>
          <w:rFonts w:eastAsia="Calibri"/>
          <w:b/>
          <w:lang w:eastAsia="en-US"/>
        </w:rPr>
        <w:t xml:space="preserve">старшего специалиста 3 разряда </w:t>
      </w:r>
      <w:r w:rsidR="00B64167" w:rsidRPr="005056EF">
        <w:rPr>
          <w:rFonts w:eastAsia="Calibri"/>
          <w:b/>
          <w:lang w:eastAsia="en-US"/>
        </w:rPr>
        <w:t>отдела урегулирования задолженности № 1</w:t>
      </w:r>
      <w:r w:rsidR="00B64167" w:rsidRPr="00D8359C">
        <w:rPr>
          <w:rFonts w:eastAsia="Calibri"/>
          <w:lang w:eastAsia="en-US"/>
        </w:rPr>
        <w:t xml:space="preserve"> </w:t>
      </w:r>
      <w:r w:rsidR="0041472A" w:rsidRPr="00D8359C">
        <w:rPr>
          <w:rFonts w:eastAsia="Calibri"/>
          <w:lang w:eastAsia="en-US"/>
        </w:rPr>
        <w:t>предъявляются следующие квалификационные требования к профессиональным и функциональным знаниям и умениям:</w:t>
      </w:r>
      <w:proofErr w:type="gramEnd"/>
    </w:p>
    <w:p w:rsidR="0041472A" w:rsidRPr="00D8359C" w:rsidRDefault="009F4348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41472A" w:rsidRPr="00D8359C">
        <w:rPr>
          <w:rFonts w:eastAsia="Calibri"/>
          <w:lang w:eastAsia="en-US"/>
        </w:rPr>
        <w:t>.1. Наличие профессиональных знаний:</w:t>
      </w:r>
    </w:p>
    <w:p w:rsidR="0041472A" w:rsidRPr="00D8359C" w:rsidRDefault="009F4348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41472A" w:rsidRPr="00D8359C">
        <w:rPr>
          <w:rFonts w:eastAsia="Calibri"/>
          <w:lang w:eastAsia="en-US"/>
        </w:rPr>
        <w:t xml:space="preserve">.1.1. В сфере законодательства Российской Федерации: 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 xml:space="preserve">1) Налоговый кодекс Российской Федерации от 31.07.1998 № 146-ФЗ; 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2) Бюджетный кодекс Российской Федерации от 31.07.1998 № 145-ФЗ;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3) Кодекс административного судопроизводства Российской Федерации от 08.03.2015 № 21-ФЗ;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4) Уголовный кодекс Российской Федерации от 13.06.1996 № 63-ФЗ (статьи 198-199.2);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5) Гражданский кодекс Российской Федерации от 30.11.1994 № 51-ФЗ (часть первая);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7) Федеральный закон от 02.10.2007 №229-ФЗ «Об исполнительном производстве»;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9) Приказ ФНС России от 02.12.2016 №ММВ-7-1/666@ «Об утверждении Стратегической карты ФНС России на 2017-2021 годы»;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10) Закон Российской Федерации от 21 марта 1991 г. № 943-1 «О налоговых органах Российской Федерации»;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CE4C3B">
        <w:rPr>
          <w:rFonts w:eastAsia="Calibri"/>
          <w:lang w:eastAsia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E4C3B">
        <w:rPr>
          <w:rFonts w:eastAsia="Calibri"/>
          <w:lang w:eastAsia="en-US"/>
        </w:rPr>
        <w:t xml:space="preserve">, </w:t>
      </w:r>
      <w:proofErr w:type="gramStart"/>
      <w:r w:rsidRPr="00CE4C3B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CE4C3B">
        <w:rPr>
          <w:rFonts w:eastAsia="Calibri"/>
          <w:lang w:eastAsia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CE4C3B">
        <w:rPr>
          <w:rFonts w:eastAsia="Calibri"/>
          <w:lang w:eastAsia="en-US"/>
        </w:rPr>
        <w:t xml:space="preserve"> и медицинское страхование»;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 xml:space="preserve">16) 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</w:t>
      </w:r>
      <w:r w:rsidRPr="00CE4C3B">
        <w:rPr>
          <w:rFonts w:eastAsia="Calibri"/>
          <w:lang w:eastAsia="en-US"/>
        </w:rPr>
        <w:lastRenderedPageBreak/>
        <w:t>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CE4C3B">
        <w:rPr>
          <w:rFonts w:eastAsia="Calibri"/>
          <w:lang w:eastAsia="en-US"/>
        </w:rPr>
        <w:t>17)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18) 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CE4C3B">
        <w:rPr>
          <w:rFonts w:eastAsia="Calibri"/>
          <w:lang w:eastAsia="en-US"/>
        </w:rPr>
        <w:t>дств в б</w:t>
      </w:r>
      <w:proofErr w:type="gramEnd"/>
      <w:r w:rsidRPr="00CE4C3B">
        <w:rPr>
          <w:rFonts w:eastAsia="Calibri"/>
          <w:lang w:eastAsia="en-US"/>
        </w:rPr>
        <w:t>анке, а также по счетам лиц, указанных в пункте 11 статьи 76 Налогового кодекса Российской Федерации»;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19)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 xml:space="preserve">20) Письмо ФНС России от 20.02.2014 N ПА-4-6/3003 «Об использовании </w:t>
      </w:r>
      <w:proofErr w:type="gramStart"/>
      <w:r w:rsidRPr="00CE4C3B">
        <w:rPr>
          <w:rFonts w:eastAsia="Calibri"/>
          <w:lang w:eastAsia="en-US"/>
        </w:rPr>
        <w:t>интернет-сервиса</w:t>
      </w:r>
      <w:proofErr w:type="gramEnd"/>
      <w:r w:rsidRPr="00CE4C3B">
        <w:rPr>
          <w:rFonts w:eastAsia="Calibri"/>
          <w:lang w:eastAsia="en-US"/>
        </w:rPr>
        <w:t xml:space="preserve"> «Сведения о наличии решений о приостановлении операций по счетам налогоплательщиков»;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 xml:space="preserve">21) Письмо ФНС России от 20.03.2014 N НД-4-8/5047@ «Об </w:t>
      </w:r>
      <w:proofErr w:type="gramStart"/>
      <w:r w:rsidRPr="00CE4C3B">
        <w:rPr>
          <w:rFonts w:eastAsia="Calibri"/>
          <w:lang w:eastAsia="en-US"/>
        </w:rPr>
        <w:t>интернет-сервисе</w:t>
      </w:r>
      <w:proofErr w:type="gramEnd"/>
      <w:r w:rsidRPr="00CE4C3B">
        <w:rPr>
          <w:rFonts w:eastAsia="Calibri"/>
          <w:lang w:eastAsia="en-US"/>
        </w:rPr>
        <w:t xml:space="preserve"> «Сведения о наличии решений о приостановлении операций по счетам налогоплательщиков»;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22) Письмо ФНС России от 29.05.2017 N ГД-4-8/10100@ «В отношении электронного документооборота»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23)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CE4C3B">
        <w:rPr>
          <w:rFonts w:eastAsia="Calibri"/>
          <w:lang w:eastAsia="en-US"/>
        </w:rPr>
        <w:t>24) Совместное письмо от 04.10.2017 ПФ РФ № 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 xml:space="preserve">25) Порядок </w:t>
      </w:r>
      <w:proofErr w:type="gramStart"/>
      <w:r w:rsidRPr="00CE4C3B">
        <w:rPr>
          <w:rFonts w:eastAsia="Calibri"/>
          <w:lang w:eastAsia="en-US"/>
        </w:rPr>
        <w:t>взаимодействия отделений Фонда социального страхования Российской Федерации</w:t>
      </w:r>
      <w:proofErr w:type="gramEnd"/>
      <w:r w:rsidRPr="00CE4C3B">
        <w:rPr>
          <w:rFonts w:eastAsia="Calibri"/>
          <w:lang w:eastAsia="en-US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26) 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27)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28)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 xml:space="preserve">29) Постановление Правительства Российской Федерации от 12.08.2004 № 410 «О порядке </w:t>
      </w:r>
      <w:proofErr w:type="gramStart"/>
      <w:r w:rsidRPr="00CE4C3B">
        <w:rPr>
          <w:rFonts w:eastAsia="Calibri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CE4C3B">
        <w:rPr>
          <w:rFonts w:eastAsia="Calibri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 xml:space="preserve">30)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CE4C3B">
        <w:rPr>
          <w:rFonts w:eastAsia="Calibri"/>
          <w:lang w:eastAsia="en-US"/>
        </w:rPr>
        <w:lastRenderedPageBreak/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CE4C3B">
        <w:rPr>
          <w:rFonts w:eastAsia="Calibri"/>
          <w:lang w:eastAsia="en-US"/>
        </w:rPr>
        <w:t>»;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31)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1472A" w:rsidRPr="00D8359C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32)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41472A" w:rsidRPr="00D8359C" w:rsidRDefault="00CE4C3B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33) </w:t>
      </w:r>
      <w:r w:rsidR="0041472A" w:rsidRPr="00D8359C">
        <w:rPr>
          <w:rFonts w:eastAsia="Calibri"/>
          <w:lang w:eastAsia="en-US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5.2</w:t>
      </w:r>
      <w:r w:rsidRPr="00CE4C3B">
        <w:rPr>
          <w:rFonts w:eastAsia="Calibri"/>
          <w:lang w:eastAsia="en-US"/>
        </w:rPr>
        <w:t xml:space="preserve">. </w:t>
      </w:r>
      <w:proofErr w:type="gramStart"/>
      <w:r w:rsidRPr="00CE4C3B">
        <w:rPr>
          <w:rFonts w:eastAsia="Calibri"/>
          <w:lang w:eastAsia="en-US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CE4C3B">
        <w:rPr>
          <w:rFonts w:eastAsia="Calibri"/>
          <w:lang w:eastAsia="en-US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CE4C3B">
        <w:rPr>
          <w:rFonts w:eastAsia="Calibri"/>
          <w:lang w:eastAsia="en-US"/>
        </w:rPr>
        <w:t>дств с р</w:t>
      </w:r>
      <w:proofErr w:type="gramEnd"/>
      <w:r w:rsidRPr="00CE4C3B">
        <w:rPr>
          <w:rFonts w:eastAsia="Calibri"/>
          <w:lang w:eastAsia="en-US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5.3.</w:t>
      </w:r>
      <w:r w:rsidRPr="00CE4C3B">
        <w:rPr>
          <w:rFonts w:eastAsia="Calibri"/>
          <w:lang w:eastAsia="en-US"/>
        </w:rPr>
        <w:t xml:space="preserve"> Наличие функциональных знаний: 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1) понятие проекта нормативного правового акта, инструменты и этапы его разработки;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2) понятие, процедура рассмотрения обращений граждан;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3) принципы, методы, технологии и механизмы осуществления контроля (надзора);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4) принципы учета поступлений налогов, сборов и страховых взносов на обязательное социальное страхование;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5) принципы предоставления государственных услуг;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6) централизованная и смешанная формы ведения делопроизводства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CE4C3B">
        <w:rPr>
          <w:rFonts w:eastAsia="Calibri"/>
          <w:lang w:eastAsia="en-US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5.4</w:t>
      </w:r>
      <w:r w:rsidRPr="00CE4C3B">
        <w:rPr>
          <w:rFonts w:eastAsia="Calibri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E4C3B" w:rsidRPr="00CE4C3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5.5</w:t>
      </w:r>
      <w:r w:rsidRPr="00CE4C3B">
        <w:rPr>
          <w:rFonts w:eastAsia="Calibri"/>
          <w:lang w:eastAsia="en-US"/>
        </w:rPr>
        <w:t xml:space="preserve">. </w:t>
      </w:r>
      <w:proofErr w:type="gramStart"/>
      <w:r w:rsidRPr="00CE4C3B">
        <w:rPr>
          <w:rFonts w:eastAsia="Calibri"/>
          <w:lang w:eastAsia="en-US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E4C3B">
        <w:rPr>
          <w:rFonts w:eastAsia="Calibri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5D357B" w:rsidRDefault="00CE4C3B" w:rsidP="00CE4C3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5.6</w:t>
      </w:r>
      <w:r w:rsidRPr="00CE4C3B">
        <w:rPr>
          <w:rFonts w:eastAsia="Calibri"/>
          <w:lang w:eastAsia="en-US"/>
        </w:rPr>
        <w:t xml:space="preserve">. </w:t>
      </w:r>
      <w:proofErr w:type="gramStart"/>
      <w:r w:rsidRPr="00CE4C3B">
        <w:rPr>
          <w:rFonts w:eastAsia="Calibri"/>
          <w:lang w:eastAsia="en-US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1472A" w:rsidRPr="00013482" w:rsidRDefault="0041472A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9B0C80" w:rsidRPr="00013482" w:rsidRDefault="009B0C80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9B0C80" w:rsidRPr="00013482" w:rsidSect="0027562B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977"/>
        <w:gridCol w:w="3119"/>
        <w:gridCol w:w="3118"/>
        <w:gridCol w:w="3260"/>
      </w:tblGrid>
      <w:tr w:rsidR="009F4348" w:rsidRPr="00D8359C" w:rsidTr="009F4348">
        <w:trPr>
          <w:trHeight w:val="7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ind w:left="-426" w:right="-108"/>
              <w:jc w:val="center"/>
              <w:rPr>
                <w:sz w:val="20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B64167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Ведущий</w:t>
            </w:r>
            <w:r w:rsidRPr="00D8359C">
              <w:rPr>
                <w:b/>
                <w:sz w:val="20"/>
                <w:szCs w:val="18"/>
              </w:rPr>
              <w:t xml:space="preserve"> специалист - эксперт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Государственный налоговый инспектор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Специалист - эксперт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Старший специалист 3 разряда</w:t>
            </w:r>
          </w:p>
        </w:tc>
      </w:tr>
      <w:tr w:rsidR="009F4348" w:rsidRPr="00D8359C" w:rsidTr="009F43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4700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4511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4322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3950</w:t>
            </w:r>
          </w:p>
        </w:tc>
      </w:tr>
      <w:tr w:rsidR="009F4348" w:rsidRPr="00D8359C" w:rsidTr="009F43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</w:rPr>
            </w:pPr>
            <w:r w:rsidRPr="00D8359C">
              <w:rPr>
                <w:sz w:val="20"/>
              </w:rPr>
              <w:t>1319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  <w:szCs w:val="20"/>
              </w:rPr>
            </w:pPr>
            <w:r w:rsidRPr="00D8359C">
              <w:rPr>
                <w:sz w:val="20"/>
                <w:szCs w:val="20"/>
              </w:rPr>
              <w:t>1319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  <w:szCs w:val="20"/>
              </w:rPr>
            </w:pPr>
            <w:r w:rsidRPr="00D8359C">
              <w:rPr>
                <w:sz w:val="20"/>
                <w:szCs w:val="20"/>
              </w:rPr>
              <w:t>1319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23CE4">
            <w:pPr>
              <w:jc w:val="center"/>
              <w:rPr>
                <w:sz w:val="20"/>
                <w:szCs w:val="20"/>
              </w:rPr>
            </w:pPr>
            <w:r w:rsidRPr="00D8359C">
              <w:rPr>
                <w:sz w:val="20"/>
                <w:szCs w:val="20"/>
              </w:rPr>
              <w:t>1319</w:t>
            </w:r>
          </w:p>
        </w:tc>
      </w:tr>
      <w:tr w:rsidR="009F4348" w:rsidRPr="00D8359C" w:rsidTr="009F4348">
        <w:trPr>
          <w:trHeight w:val="10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51150E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51150E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</w:tr>
      <w:tr w:rsidR="009F4348" w:rsidRPr="00D8359C" w:rsidTr="009F43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</w:tr>
      <w:tr w:rsidR="009F4348" w:rsidRPr="00D8359C" w:rsidTr="009F43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</w:tr>
      <w:tr w:rsidR="009F4348" w:rsidRPr="00D8359C" w:rsidTr="009F43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Ежемесячного  денежного поощрения</w:t>
            </w:r>
          </w:p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</w:tr>
      <w:tr w:rsidR="009F4348" w:rsidRPr="00D8359C" w:rsidTr="009F4348">
        <w:trPr>
          <w:trHeight w:val="16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F4348" w:rsidRPr="00D8359C" w:rsidTr="009F43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Материальной помощи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proofErr w:type="gramStart"/>
            <w:r w:rsidRPr="00D8359C">
              <w:rPr>
                <w:sz w:val="20"/>
                <w:szCs w:val="18"/>
              </w:rPr>
              <w:t>соответствии</w:t>
            </w:r>
            <w:proofErr w:type="gramEnd"/>
          </w:p>
          <w:p w:rsidR="009F4348" w:rsidRPr="00D8359C" w:rsidRDefault="009F4348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9F4348" w:rsidRPr="00D8359C" w:rsidRDefault="009F4348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</w:t>
            </w:r>
          </w:p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</w:t>
            </w:r>
          </w:p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</w:t>
            </w:r>
          </w:p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9F4348" w:rsidRPr="00D8359C" w:rsidRDefault="009F4348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</w:tr>
      <w:tr w:rsidR="009F4348" w:rsidRPr="00D8359C" w:rsidTr="009F43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9F4348" w:rsidRPr="00D8359C" w:rsidRDefault="009F4348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и иными нормативными правовыми актами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348" w:rsidRPr="00D8359C" w:rsidRDefault="009F4348" w:rsidP="007F6D78">
            <w:pPr>
              <w:jc w:val="center"/>
              <w:rPr>
                <w:sz w:val="20"/>
                <w:szCs w:val="18"/>
              </w:rPr>
            </w:pPr>
          </w:p>
        </w:tc>
      </w:tr>
    </w:tbl>
    <w:p w:rsidR="009F4E70" w:rsidRDefault="009F4E70" w:rsidP="009F4E70">
      <w:pPr>
        <w:tabs>
          <w:tab w:val="left" w:pos="6765"/>
        </w:tabs>
        <w:jc w:val="both"/>
      </w:pPr>
    </w:p>
    <w:p w:rsidR="005A3C40" w:rsidRDefault="005A3C40" w:rsidP="009F4E70">
      <w:pPr>
        <w:tabs>
          <w:tab w:val="left" w:pos="709"/>
        </w:tabs>
        <w:ind w:firstLine="709"/>
        <w:jc w:val="both"/>
        <w:sectPr w:rsidR="005A3C40" w:rsidSect="007F6D78">
          <w:headerReference w:type="default" r:id="rId11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 на включение в кадровый резерв, установленным законодательством Российской Федерации о государственной гражданской службе.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Для участия в конкурсе гражданин представляет следующие документы:</w:t>
      </w:r>
    </w:p>
    <w:p w:rsidR="00CE4C3B" w:rsidRDefault="00CE4C3B" w:rsidP="00CE4C3B">
      <w:pPr>
        <w:tabs>
          <w:tab w:val="left" w:pos="709"/>
        </w:tabs>
        <w:ind w:firstLine="709"/>
        <w:jc w:val="both"/>
      </w:pPr>
      <w:r>
        <w:t>личное заявление;</w:t>
      </w:r>
    </w:p>
    <w:p w:rsidR="00CE4C3B" w:rsidRDefault="00CE4C3B" w:rsidP="00CE4C3B">
      <w:pPr>
        <w:tabs>
          <w:tab w:val="left" w:pos="709"/>
        </w:tabs>
        <w:ind w:firstLine="709"/>
        <w:jc w:val="both"/>
      </w:pPr>
      <w:r>
        <w:t xml:space="preserve">заполненную и подписанную анкету по форме, утвержденной  распоряжением Правительства Российской Федерации от 26.05.2006 № 667-р с приложением цветной фотографии размером 3х4 см (без углов, </w:t>
      </w:r>
      <w:proofErr w:type="gramStart"/>
      <w:r>
        <w:t>матовая</w:t>
      </w:r>
      <w:proofErr w:type="gramEnd"/>
      <w:r>
        <w:t>, в деловом костюме);</w:t>
      </w:r>
    </w:p>
    <w:p w:rsidR="00CE4C3B" w:rsidRDefault="00CE4C3B" w:rsidP="00CE4C3B">
      <w:pPr>
        <w:tabs>
          <w:tab w:val="left" w:pos="709"/>
        </w:tabs>
        <w:ind w:firstLine="709"/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E4C3B" w:rsidRDefault="00CE4C3B" w:rsidP="00CE4C3B">
      <w:pPr>
        <w:tabs>
          <w:tab w:val="left" w:pos="709"/>
        </w:tabs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CE4C3B" w:rsidRDefault="00CE4C3B" w:rsidP="00CE4C3B">
      <w:pPr>
        <w:tabs>
          <w:tab w:val="left" w:pos="709"/>
        </w:tabs>
        <w:ind w:firstLine="709"/>
        <w:jc w:val="both"/>
      </w:pPr>
      <w:proofErr w:type="gramStart"/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CE4C3B" w:rsidRDefault="00CE4C3B" w:rsidP="00CE4C3B">
      <w:pPr>
        <w:tabs>
          <w:tab w:val="left" w:pos="709"/>
        </w:tabs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E4C3B" w:rsidRDefault="00CE4C3B" w:rsidP="00CE4C3B">
      <w:pPr>
        <w:tabs>
          <w:tab w:val="left" w:pos="709"/>
        </w:tabs>
        <w:ind w:firstLine="709"/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CE4C3B" w:rsidRDefault="00CE4C3B" w:rsidP="00CE4C3B">
      <w:pPr>
        <w:tabs>
          <w:tab w:val="left" w:pos="709"/>
        </w:tabs>
        <w:ind w:firstLine="709"/>
        <w:jc w:val="both"/>
      </w:pPr>
      <w:r>
        <w:t>копии документов воинского учета (для военнообязанных и лиц, подлежащих призыву на военную службу);</w:t>
      </w:r>
    </w:p>
    <w:p w:rsidR="005A3C40" w:rsidRDefault="00CE4C3B" w:rsidP="00CE4C3B">
      <w:pPr>
        <w:tabs>
          <w:tab w:val="left" w:pos="709"/>
        </w:tabs>
        <w:ind w:firstLine="709"/>
        <w:jc w:val="both"/>
      </w:pPr>
      <w:r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</w:t>
      </w:r>
      <w:r>
        <w:lastRenderedPageBreak/>
        <w:t>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 xml:space="preserve">Конкурс заключается в оценке профессионального уровня кандидатов на </w:t>
      </w:r>
      <w:r w:rsidR="00CE4C3B">
        <w:t xml:space="preserve">включение в кадровый резерв для </w:t>
      </w:r>
      <w:r>
        <w:t>замещени</w:t>
      </w:r>
      <w:r w:rsidR="00CE4C3B">
        <w:t>я</w:t>
      </w:r>
      <w:r>
        <w:t xml:space="preserve"> должности гражданской службы, их соответствия квалификационным требованиям.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t xml:space="preserve"> обязанностей по должности гражданской службы для включения в кадровый резерв, на замещение которой претендуют кандидаты.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</w:t>
      </w:r>
      <w:proofErr w:type="gramStart"/>
      <w:r>
        <w:t>ст вкл</w:t>
      </w:r>
      <w:proofErr w:type="gramEnd"/>
      <w: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Решение конкурсной комиссии принимается в отсутствие кандидата.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A3C40" w:rsidRDefault="00055EB0" w:rsidP="005A3C40">
      <w:pPr>
        <w:tabs>
          <w:tab w:val="left" w:pos="709"/>
        </w:tabs>
        <w:ind w:firstLine="709"/>
        <w:jc w:val="both"/>
      </w:pPr>
      <w:r w:rsidRPr="00055EB0"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055EB0" w:rsidRDefault="00055EB0" w:rsidP="005A3C40">
      <w:pPr>
        <w:tabs>
          <w:tab w:val="left" w:pos="709"/>
        </w:tabs>
        <w:ind w:firstLine="709"/>
        <w:jc w:val="both"/>
      </w:pPr>
      <w:r w:rsidRPr="00055EB0"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r w:rsidRPr="00535862">
        <w:t>www.gossluzhba</w:t>
      </w:r>
      <w:bookmarkStart w:id="0" w:name="_GoBack"/>
      <w:bookmarkEnd w:id="0"/>
      <w:r w:rsidRPr="00535862">
        <w:t>.gov.ru</w:t>
      </w:r>
      <w:r w:rsidRPr="00055EB0">
        <w:t>).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</w:t>
      </w:r>
      <w:r>
        <w:lastRenderedPageBreak/>
        <w:t>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A3C40" w:rsidRDefault="005A3C40" w:rsidP="00055EB0">
      <w:pPr>
        <w:tabs>
          <w:tab w:val="left" w:pos="709"/>
        </w:tabs>
        <w:ind w:firstLine="709"/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22910" w:rsidRPr="00055EB0" w:rsidRDefault="00B22910" w:rsidP="005A3C40">
      <w:pPr>
        <w:tabs>
          <w:tab w:val="left" w:pos="709"/>
        </w:tabs>
        <w:ind w:firstLine="709"/>
        <w:jc w:val="both"/>
        <w:rPr>
          <w:i/>
        </w:rPr>
      </w:pPr>
      <w:r w:rsidRPr="00055EB0">
        <w:t xml:space="preserve">Прием документов для участия в конкурсе будет проводиться по </w:t>
      </w:r>
      <w:r w:rsidR="000C5C3E">
        <w:t>20.10.2021.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055EB0">
        <w:rPr>
          <w:rFonts w:ascii="Times New Roman" w:hAnsi="Times New Roman"/>
          <w:sz w:val="24"/>
          <w:szCs w:val="24"/>
        </w:rPr>
        <w:t>08</w:t>
      </w:r>
      <w:r w:rsidRPr="00055EB0">
        <w:rPr>
          <w:rFonts w:ascii="Times New Roman" w:hAnsi="Times New Roman"/>
          <w:sz w:val="24"/>
          <w:szCs w:val="24"/>
        </w:rPr>
        <w:t>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>0 до 17.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055EB0">
        <w:rPr>
          <w:rFonts w:ascii="Times New Roman" w:hAnsi="Times New Roman"/>
          <w:sz w:val="24"/>
          <w:szCs w:val="24"/>
        </w:rPr>
        <w:t>08.3</w:t>
      </w:r>
      <w:r w:rsidRPr="00055EB0">
        <w:rPr>
          <w:rFonts w:ascii="Times New Roman" w:hAnsi="Times New Roman"/>
          <w:sz w:val="24"/>
          <w:szCs w:val="24"/>
        </w:rPr>
        <w:t>0 до 16.</w:t>
      </w:r>
      <w:r w:rsidR="00B0469A" w:rsidRPr="00055EB0">
        <w:rPr>
          <w:rFonts w:ascii="Times New Roman" w:hAnsi="Times New Roman"/>
          <w:sz w:val="24"/>
          <w:szCs w:val="24"/>
        </w:rPr>
        <w:t>15</w:t>
      </w:r>
      <w:r w:rsidRPr="00055EB0">
        <w:rPr>
          <w:rFonts w:ascii="Times New Roman" w:hAnsi="Times New Roman"/>
          <w:sz w:val="24"/>
          <w:szCs w:val="24"/>
        </w:rPr>
        <w:t>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055EB0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EB0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055EB0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055EB0">
        <w:rPr>
          <w:rFonts w:ascii="Times New Roman" w:hAnsi="Times New Roman"/>
          <w:sz w:val="24"/>
          <w:szCs w:val="24"/>
        </w:rPr>
        <w:t>вн</w:t>
      </w:r>
      <w:proofErr w:type="spellEnd"/>
      <w:r w:rsidRPr="00055EB0">
        <w:rPr>
          <w:rFonts w:ascii="Times New Roman" w:hAnsi="Times New Roman"/>
          <w:sz w:val="24"/>
          <w:szCs w:val="24"/>
        </w:rPr>
        <w:t>. (02) 54-90, 54-92.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0C5C3E">
        <w:rPr>
          <w:rFonts w:ascii="Times New Roman" w:hAnsi="Times New Roman"/>
          <w:sz w:val="24"/>
          <w:szCs w:val="24"/>
        </w:rPr>
        <w:t>19.11.2021</w:t>
      </w:r>
      <w:r w:rsidRPr="00055EB0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055EB0">
        <w:rPr>
          <w:rFonts w:ascii="Times New Roman" w:hAnsi="Times New Roman"/>
          <w:sz w:val="24"/>
          <w:szCs w:val="24"/>
        </w:rPr>
        <w:t>г</w:t>
      </w:r>
      <w:proofErr w:type="gramStart"/>
      <w:r w:rsidRPr="00055EB0">
        <w:rPr>
          <w:rFonts w:ascii="Times New Roman" w:hAnsi="Times New Roman"/>
          <w:sz w:val="24"/>
          <w:szCs w:val="24"/>
        </w:rPr>
        <w:t>.У</w:t>
      </w:r>
      <w:proofErr w:type="gramEnd"/>
      <w:r w:rsidRPr="00055EB0">
        <w:rPr>
          <w:rFonts w:ascii="Times New Roman" w:hAnsi="Times New Roman"/>
          <w:sz w:val="24"/>
          <w:szCs w:val="24"/>
        </w:rPr>
        <w:t>фа</w:t>
      </w:r>
      <w:proofErr w:type="spellEnd"/>
      <w:r w:rsidRPr="00055EB0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5A3C40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943" w:rsidRDefault="00D23943">
      <w:r>
        <w:separator/>
      </w:r>
    </w:p>
  </w:endnote>
  <w:endnote w:type="continuationSeparator" w:id="0">
    <w:p w:rsidR="00D23943" w:rsidRDefault="00D2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943" w:rsidRDefault="00D23943">
      <w:r>
        <w:separator/>
      </w:r>
    </w:p>
  </w:footnote>
  <w:footnote w:type="continuationSeparator" w:id="0">
    <w:p w:rsidR="00D23943" w:rsidRDefault="00D23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35862">
      <w:rPr>
        <w:rStyle w:val="ab"/>
        <w:noProof/>
      </w:rPr>
      <w:t>4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27562B">
    <w:pPr>
      <w:pStyle w:val="a9"/>
    </w:pPr>
    <w:r>
      <w:tab/>
    </w:r>
    <w:r>
      <w:tab/>
    </w:r>
    <w:r>
      <w:tab/>
    </w:r>
  </w:p>
  <w:p w:rsidR="00F408CF" w:rsidRDefault="00F408CF" w:rsidP="0027562B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5862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3482"/>
    <w:rsid w:val="000178F3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934C4"/>
    <w:rsid w:val="00095B39"/>
    <w:rsid w:val="000966A7"/>
    <w:rsid w:val="000C5C3E"/>
    <w:rsid w:val="000C6BC0"/>
    <w:rsid w:val="000F1158"/>
    <w:rsid w:val="000F2DE8"/>
    <w:rsid w:val="000F733D"/>
    <w:rsid w:val="001003F6"/>
    <w:rsid w:val="001155DE"/>
    <w:rsid w:val="00130567"/>
    <w:rsid w:val="00133A9A"/>
    <w:rsid w:val="001404B0"/>
    <w:rsid w:val="001408C5"/>
    <w:rsid w:val="00152B44"/>
    <w:rsid w:val="0016600B"/>
    <w:rsid w:val="001C03C5"/>
    <w:rsid w:val="001D6543"/>
    <w:rsid w:val="002135E9"/>
    <w:rsid w:val="00224307"/>
    <w:rsid w:val="002337B3"/>
    <w:rsid w:val="00240B16"/>
    <w:rsid w:val="0027562B"/>
    <w:rsid w:val="00282241"/>
    <w:rsid w:val="002960AE"/>
    <w:rsid w:val="002B03C5"/>
    <w:rsid w:val="002B61AF"/>
    <w:rsid w:val="002C56F5"/>
    <w:rsid w:val="002C5A04"/>
    <w:rsid w:val="002F4DBE"/>
    <w:rsid w:val="00303340"/>
    <w:rsid w:val="0031283F"/>
    <w:rsid w:val="00323CE4"/>
    <w:rsid w:val="00332F6D"/>
    <w:rsid w:val="0035579B"/>
    <w:rsid w:val="00363BBF"/>
    <w:rsid w:val="00366E80"/>
    <w:rsid w:val="0037061D"/>
    <w:rsid w:val="003824D7"/>
    <w:rsid w:val="003B12E3"/>
    <w:rsid w:val="003D1F56"/>
    <w:rsid w:val="003F0C87"/>
    <w:rsid w:val="003F1056"/>
    <w:rsid w:val="003F158B"/>
    <w:rsid w:val="00401E2E"/>
    <w:rsid w:val="0041472A"/>
    <w:rsid w:val="004202C4"/>
    <w:rsid w:val="0042232B"/>
    <w:rsid w:val="004229B6"/>
    <w:rsid w:val="004246AF"/>
    <w:rsid w:val="00425378"/>
    <w:rsid w:val="00425382"/>
    <w:rsid w:val="00425F80"/>
    <w:rsid w:val="004328C3"/>
    <w:rsid w:val="00435B17"/>
    <w:rsid w:val="00476E6D"/>
    <w:rsid w:val="0047701E"/>
    <w:rsid w:val="00486590"/>
    <w:rsid w:val="004879ED"/>
    <w:rsid w:val="00491370"/>
    <w:rsid w:val="004928ED"/>
    <w:rsid w:val="00492FF6"/>
    <w:rsid w:val="004A7F04"/>
    <w:rsid w:val="004D2C7E"/>
    <w:rsid w:val="004F160E"/>
    <w:rsid w:val="00501962"/>
    <w:rsid w:val="005056EF"/>
    <w:rsid w:val="0051150E"/>
    <w:rsid w:val="00512489"/>
    <w:rsid w:val="0052561E"/>
    <w:rsid w:val="00526F8C"/>
    <w:rsid w:val="00531425"/>
    <w:rsid w:val="00535862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1DC2"/>
    <w:rsid w:val="00595703"/>
    <w:rsid w:val="005A045C"/>
    <w:rsid w:val="005A2DAB"/>
    <w:rsid w:val="005A3C40"/>
    <w:rsid w:val="005B2950"/>
    <w:rsid w:val="005D357B"/>
    <w:rsid w:val="005D4004"/>
    <w:rsid w:val="005F3A9F"/>
    <w:rsid w:val="0060378B"/>
    <w:rsid w:val="00605060"/>
    <w:rsid w:val="00607769"/>
    <w:rsid w:val="00613E9D"/>
    <w:rsid w:val="006420BA"/>
    <w:rsid w:val="00695DD0"/>
    <w:rsid w:val="006A577D"/>
    <w:rsid w:val="006B3B00"/>
    <w:rsid w:val="006E3B6F"/>
    <w:rsid w:val="006E6377"/>
    <w:rsid w:val="00781A3F"/>
    <w:rsid w:val="007A5A6D"/>
    <w:rsid w:val="007A6FA8"/>
    <w:rsid w:val="007B56A3"/>
    <w:rsid w:val="007B657E"/>
    <w:rsid w:val="007E6CDE"/>
    <w:rsid w:val="007F6D78"/>
    <w:rsid w:val="007F7BB8"/>
    <w:rsid w:val="007F7CDD"/>
    <w:rsid w:val="008119A3"/>
    <w:rsid w:val="00831388"/>
    <w:rsid w:val="0084758E"/>
    <w:rsid w:val="00867FD3"/>
    <w:rsid w:val="00871153"/>
    <w:rsid w:val="008719FF"/>
    <w:rsid w:val="00872E38"/>
    <w:rsid w:val="00874C35"/>
    <w:rsid w:val="008A05FC"/>
    <w:rsid w:val="008B10EB"/>
    <w:rsid w:val="008B2616"/>
    <w:rsid w:val="008B740C"/>
    <w:rsid w:val="0090702D"/>
    <w:rsid w:val="0092741C"/>
    <w:rsid w:val="00971240"/>
    <w:rsid w:val="00991062"/>
    <w:rsid w:val="009B0C80"/>
    <w:rsid w:val="009B16B3"/>
    <w:rsid w:val="009D0C51"/>
    <w:rsid w:val="009D4196"/>
    <w:rsid w:val="009D5FE3"/>
    <w:rsid w:val="009F4348"/>
    <w:rsid w:val="009F4E70"/>
    <w:rsid w:val="00A00617"/>
    <w:rsid w:val="00A01880"/>
    <w:rsid w:val="00A16A0B"/>
    <w:rsid w:val="00A26C27"/>
    <w:rsid w:val="00A46EC8"/>
    <w:rsid w:val="00A65A62"/>
    <w:rsid w:val="00A81B02"/>
    <w:rsid w:val="00A8479C"/>
    <w:rsid w:val="00AA0CED"/>
    <w:rsid w:val="00AC317D"/>
    <w:rsid w:val="00AC3AA8"/>
    <w:rsid w:val="00AC563A"/>
    <w:rsid w:val="00AC6732"/>
    <w:rsid w:val="00AC6F9B"/>
    <w:rsid w:val="00B014BF"/>
    <w:rsid w:val="00B0469A"/>
    <w:rsid w:val="00B13F1C"/>
    <w:rsid w:val="00B16E48"/>
    <w:rsid w:val="00B22910"/>
    <w:rsid w:val="00B261A1"/>
    <w:rsid w:val="00B31E38"/>
    <w:rsid w:val="00B44FE2"/>
    <w:rsid w:val="00B64167"/>
    <w:rsid w:val="00B73A70"/>
    <w:rsid w:val="00B73FBB"/>
    <w:rsid w:val="00B83F40"/>
    <w:rsid w:val="00BA16B6"/>
    <w:rsid w:val="00BC3707"/>
    <w:rsid w:val="00BE0AA6"/>
    <w:rsid w:val="00C0129E"/>
    <w:rsid w:val="00C16738"/>
    <w:rsid w:val="00C401FA"/>
    <w:rsid w:val="00C54D84"/>
    <w:rsid w:val="00C61FCD"/>
    <w:rsid w:val="00C7239A"/>
    <w:rsid w:val="00C83F7A"/>
    <w:rsid w:val="00CB2E5A"/>
    <w:rsid w:val="00CB61ED"/>
    <w:rsid w:val="00CE37AC"/>
    <w:rsid w:val="00CE4C3B"/>
    <w:rsid w:val="00CF251C"/>
    <w:rsid w:val="00D046FA"/>
    <w:rsid w:val="00D055A5"/>
    <w:rsid w:val="00D076A0"/>
    <w:rsid w:val="00D13490"/>
    <w:rsid w:val="00D23943"/>
    <w:rsid w:val="00D54648"/>
    <w:rsid w:val="00D559AB"/>
    <w:rsid w:val="00D561F0"/>
    <w:rsid w:val="00D7673A"/>
    <w:rsid w:val="00D8359C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E1257A"/>
    <w:rsid w:val="00E2090B"/>
    <w:rsid w:val="00E3706E"/>
    <w:rsid w:val="00E529B1"/>
    <w:rsid w:val="00E623A2"/>
    <w:rsid w:val="00E733BA"/>
    <w:rsid w:val="00E97D16"/>
    <w:rsid w:val="00EA386E"/>
    <w:rsid w:val="00EA58E3"/>
    <w:rsid w:val="00EB4361"/>
    <w:rsid w:val="00EC415F"/>
    <w:rsid w:val="00ED1B1A"/>
    <w:rsid w:val="00ED7283"/>
    <w:rsid w:val="00EE17B4"/>
    <w:rsid w:val="00EE7383"/>
    <w:rsid w:val="00F14F0E"/>
    <w:rsid w:val="00F25BD7"/>
    <w:rsid w:val="00F408CF"/>
    <w:rsid w:val="00F633BB"/>
    <w:rsid w:val="00F65440"/>
    <w:rsid w:val="00F719DB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37</TotalTime>
  <Pages>8</Pages>
  <Words>3923</Words>
  <Characters>22363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8</cp:revision>
  <cp:lastPrinted>2019-05-30T08:53:00Z</cp:lastPrinted>
  <dcterms:created xsi:type="dcterms:W3CDTF">2021-09-23T09:50:00Z</dcterms:created>
  <dcterms:modified xsi:type="dcterms:W3CDTF">2021-09-30T11:20:00Z</dcterms:modified>
</cp:coreProperties>
</file>