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E6C" w:rsidRPr="004377C8" w:rsidRDefault="00BA3E6C" w:rsidP="00BA3E6C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4377C8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10</w:t>
      </w:r>
    </w:p>
    <w:p w:rsidR="00BA3E6C" w:rsidRPr="004377C8" w:rsidRDefault="00FE3E13" w:rsidP="00BA3E6C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приказу Межрайонной ИФНС</w:t>
      </w:r>
      <w:r w:rsidR="00BA3E6C" w:rsidRPr="004377C8">
        <w:rPr>
          <w:rFonts w:ascii="Times New Roman" w:hAnsi="Times New Roman"/>
          <w:sz w:val="24"/>
          <w:szCs w:val="24"/>
        </w:rPr>
        <w:t xml:space="preserve"> России </w:t>
      </w:r>
      <w:r>
        <w:rPr>
          <w:rFonts w:ascii="Times New Roman" w:hAnsi="Times New Roman"/>
          <w:sz w:val="24"/>
          <w:szCs w:val="24"/>
        </w:rPr>
        <w:t>№ 25</w:t>
      </w:r>
    </w:p>
    <w:p w:rsidR="00BA3E6C" w:rsidRPr="004377C8" w:rsidRDefault="00BA3E6C" w:rsidP="00BA3E6C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4377C8">
        <w:rPr>
          <w:rFonts w:ascii="Times New Roman" w:hAnsi="Times New Roman"/>
          <w:sz w:val="24"/>
          <w:szCs w:val="24"/>
        </w:rPr>
        <w:t>по Республике Башкортостан</w:t>
      </w:r>
    </w:p>
    <w:p w:rsidR="00BA3E6C" w:rsidRPr="004377C8" w:rsidRDefault="008137F8" w:rsidP="00BA3E6C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от </w:t>
      </w:r>
      <w:r w:rsidRPr="008137F8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.</w:t>
      </w:r>
      <w:r w:rsidRPr="008137F8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.20</w:t>
      </w:r>
      <w:r w:rsidRPr="008137F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8137F8"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>-</w:t>
      </w:r>
      <w:r w:rsidR="00FE3E13">
        <w:rPr>
          <w:rFonts w:ascii="Times New Roman" w:hAnsi="Times New Roman"/>
          <w:sz w:val="24"/>
          <w:szCs w:val="24"/>
        </w:rPr>
        <w:t>11/063</w:t>
      </w:r>
      <w:bookmarkStart w:id="0" w:name="_GoBack"/>
      <w:bookmarkEnd w:id="0"/>
    </w:p>
    <w:p w:rsidR="007B167B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B167B" w:rsidRPr="008C445A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прохождением государственной гражданской службы в Управлении Федеральной налоговой службы по Республике Башкортостан</w:t>
      </w:r>
      <w:r>
        <w:rPr>
          <w:rFonts w:ascii="Times New Roman" w:hAnsi="Times New Roman"/>
          <w:sz w:val="24"/>
          <w:szCs w:val="24"/>
        </w:rPr>
        <w:t>.</w:t>
      </w:r>
    </w:p>
    <w:p w:rsidR="007B167B" w:rsidRPr="000768C4" w:rsidRDefault="007B167B" w:rsidP="00485F0C">
      <w:pPr>
        <w:rPr>
          <w:rFonts w:ascii="Times New Roman" w:hAnsi="Times New Roman"/>
          <w:sz w:val="24"/>
          <w:szCs w:val="24"/>
        </w:rPr>
      </w:pP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В  соответствии  со статьями 26, 42 Федерального закона от 27 июля 2004г.  N  79-ФЗ  "О  государственной 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19, ст. 2326; N 27, ст. ст. 3462, 3477), Положением о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федерального  государственного  гражданского  служащего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Федерации  и  ведении  его  личного  дела,  утвержденным  Указом Президента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  от  30  мая 2005 г. N 609 (Собрание законодательства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Федерации,  2005, N 23, ст. 2242; 2008, N 43, ст. 4921; 2014, N27,  ст.  3754),  статьями  65,  86  Трудового кодекса Российской Федераци</w:t>
      </w:r>
      <w:proofErr w:type="gramStart"/>
      <w:r w:rsidRPr="00485F0C">
        <w:rPr>
          <w:rFonts w:ascii="Times New Roman" w:hAnsi="Times New Roman"/>
          <w:sz w:val="24"/>
          <w:szCs w:val="24"/>
        </w:rPr>
        <w:t>и(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Собрание  законодательства Российской Федерации, 2002, N 1, ст. 3; 2006, N27,  ст.  2878; 2010, N 52, ст. 7002; 2013, N 19, ст. 2326; N 27, ст. 3477;2014,  N  26, ст. 3405; N 30, ст. 4217; </w:t>
      </w:r>
      <w:proofErr w:type="gramStart"/>
      <w:r w:rsidRPr="00485F0C">
        <w:rPr>
          <w:rFonts w:ascii="Times New Roman" w:hAnsi="Times New Roman"/>
          <w:sz w:val="24"/>
          <w:szCs w:val="24"/>
        </w:rPr>
        <w:t>N 49, ст. 6918), определен перечень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персональных   данных,   который   субъект   персональных   данных   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предоставить  в  связи  с  поступлением  или  прохождением  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гражданской  службы  (работы).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  Без  представления  субъектом 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 обязательных   для   заключения  служебного  контракта  (трудового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договора)  сведений  служебный  контракт  (трудовой  договор) не может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7B167B" w:rsidRPr="00485F0C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На основании пункта 11 части 1 статьи 33 Федерального закона от 27 июля2004 г. N 79-ФЗ "О государственной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 14,  ст.  1665; 2015, N 1, ст. 62), пункта 11 статьи 77 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кодекса   Российской   Федерации   (Собрание   законодательства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 xml:space="preserve">Федерации,  2002, N 1, ст. 3;  2006, N 27, ст. </w:t>
      </w:r>
      <w:proofErr w:type="gramStart"/>
      <w:r w:rsidRPr="00485F0C">
        <w:rPr>
          <w:rFonts w:ascii="Times New Roman" w:hAnsi="Times New Roman"/>
          <w:sz w:val="24"/>
          <w:szCs w:val="24"/>
        </w:rPr>
        <w:t>2878;  2014, N 14, ст. 1547;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N   26,  ст.  3405)  служебный  контракт  (трудовой  договор)  прекращается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это   нарушение  исключает  возможность  замещения  должности  (продолжения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  <w:proofErr w:type="gramEnd"/>
    </w:p>
    <w:p w:rsidR="007B167B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Мне, _________________________________________________________________,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85F0C">
        <w:rPr>
          <w:rFonts w:ascii="Times New Roman" w:hAnsi="Times New Roman"/>
          <w:sz w:val="24"/>
          <w:szCs w:val="24"/>
        </w:rPr>
        <w:t>(фамилия, имя, отчество)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B167B" w:rsidRPr="00485F0C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персональные данные.</w:t>
      </w: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___________________________                            _______________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7B167B" w:rsidRPr="000768C4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85F0C">
        <w:rPr>
          <w:rFonts w:ascii="Times New Roman" w:hAnsi="Times New Roman"/>
          <w:sz w:val="24"/>
          <w:szCs w:val="24"/>
        </w:rPr>
        <w:t xml:space="preserve">(число, месяц, год)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85F0C">
        <w:rPr>
          <w:rFonts w:ascii="Times New Roman" w:hAnsi="Times New Roman"/>
          <w:sz w:val="24"/>
          <w:szCs w:val="24"/>
        </w:rPr>
        <w:t>(подпись)</w:t>
      </w:r>
    </w:p>
    <w:sectPr w:rsidR="007B167B" w:rsidRPr="000768C4" w:rsidSect="004624A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061"/>
    <w:rsid w:val="00005061"/>
    <w:rsid w:val="000425E6"/>
    <w:rsid w:val="000768C4"/>
    <w:rsid w:val="00254714"/>
    <w:rsid w:val="004624A9"/>
    <w:rsid w:val="00485F0C"/>
    <w:rsid w:val="004E2C48"/>
    <w:rsid w:val="007458C5"/>
    <w:rsid w:val="007B167B"/>
    <w:rsid w:val="008137F8"/>
    <w:rsid w:val="0085011F"/>
    <w:rsid w:val="00871A63"/>
    <w:rsid w:val="008C445A"/>
    <w:rsid w:val="00BA3E6C"/>
    <w:rsid w:val="00D53FC4"/>
    <w:rsid w:val="00DD67BB"/>
    <w:rsid w:val="00EB7661"/>
    <w:rsid w:val="00FE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408</Words>
  <Characters>2328</Characters>
  <Application>Microsoft Office Word</Application>
  <DocSecurity>0</DocSecurity>
  <Lines>19</Lines>
  <Paragraphs>5</Paragraphs>
  <ScaleCrop>false</ScaleCrop>
  <Company>HP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Яхина Альфина Талгатовна</cp:lastModifiedBy>
  <cp:revision>11</cp:revision>
  <cp:lastPrinted>2015-06-02T08:51:00Z</cp:lastPrinted>
  <dcterms:created xsi:type="dcterms:W3CDTF">2015-04-21T03:50:00Z</dcterms:created>
  <dcterms:modified xsi:type="dcterms:W3CDTF">2020-09-28T08:26:00Z</dcterms:modified>
</cp:coreProperties>
</file>