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97178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97178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97178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97178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</w:t>
            </w:r>
            <w:r w:rsidR="0088298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__Г.Р. Вахитова</w:t>
            </w:r>
          </w:p>
          <w:p w:rsidR="00810487" w:rsidRPr="004441C7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</w:t>
            </w:r>
            <w:r w:rsidR="0088298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_» ___</w:t>
            </w:r>
            <w:r w:rsidR="0088298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____________20</w:t>
            </w:r>
            <w:r w:rsidR="004441C7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2</w:t>
            </w:r>
            <w:r w:rsidR="00D1473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  <w:r w:rsidRPr="0097178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  <w:r w:rsidR="004441C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E86D5F" w:rsidRPr="008228B8" w:rsidRDefault="006438CC" w:rsidP="008228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97178F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97178F">
        <w:rPr>
          <w:rFonts w:ascii="Times New Roman" w:hAnsi="Times New Roman" w:cs="Times New Roman"/>
          <w:bCs/>
          <w:sz w:val="26"/>
          <w:szCs w:val="26"/>
        </w:rPr>
        <w:br/>
      </w:r>
      <w:r w:rsidR="008228B8" w:rsidRPr="008228B8">
        <w:rPr>
          <w:rFonts w:ascii="Times New Roman" w:hAnsi="Times New Roman" w:cs="Times New Roman"/>
          <w:bCs/>
          <w:sz w:val="26"/>
          <w:szCs w:val="26"/>
        </w:rPr>
        <w:t xml:space="preserve">главного государственного налогового инспектора </w:t>
      </w:r>
    </w:p>
    <w:p w:rsidR="00B72DAB" w:rsidRDefault="00B72DAB" w:rsidP="00E86D5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B73226">
        <w:rPr>
          <w:rFonts w:ascii="Times New Roman" w:hAnsi="Times New Roman" w:cs="Times New Roman"/>
          <w:bCs/>
          <w:sz w:val="26"/>
          <w:szCs w:val="26"/>
        </w:rPr>
        <w:t>отдела</w:t>
      </w:r>
      <w:r w:rsidRPr="00493C57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урегулирования состояния</w:t>
      </w:r>
      <w:r w:rsidR="00E3147E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расчетов с бюджетом и работы с платежами № </w:t>
      </w:r>
      <w:r w:rsidR="008228B8">
        <w:rPr>
          <w:rFonts w:ascii="Times New Roman" w:hAnsi="Times New Roman" w:cs="Times New Roman"/>
          <w:bCs/>
          <w:sz w:val="26"/>
          <w:szCs w:val="26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73226">
        <w:rPr>
          <w:rFonts w:ascii="Times New Roman" w:hAnsi="Times New Roman" w:cs="Times New Roman"/>
          <w:bCs/>
          <w:sz w:val="26"/>
          <w:szCs w:val="26"/>
        </w:rPr>
        <w:t>Межрайонной ИФНС России № 4 по Республике Башкортостан</w:t>
      </w:r>
    </w:p>
    <w:p w:rsidR="00FA592E" w:rsidRPr="00B72DAB" w:rsidRDefault="00FA592E" w:rsidP="00B72DA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16"/>
          <w:szCs w:val="16"/>
        </w:rPr>
      </w:pP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97178F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B72DAB" w:rsidRPr="0097178F" w:rsidRDefault="00B72DAB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228B8" w:rsidRPr="008228B8" w:rsidRDefault="006438CC" w:rsidP="008228B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001"/>
      <w:bookmarkStart w:id="2" w:name="sub_1002"/>
      <w:r w:rsidRPr="0097178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8228B8" w:rsidRPr="008228B8">
        <w:rPr>
          <w:rFonts w:ascii="Times New Roman" w:hAnsi="Times New Roman" w:cs="Times New Roman"/>
          <w:bCs/>
          <w:sz w:val="26"/>
          <w:szCs w:val="26"/>
        </w:rPr>
        <w:t xml:space="preserve">главного государственного налогового инспектора </w:t>
      </w:r>
    </w:p>
    <w:p w:rsidR="006438CC" w:rsidRPr="0008450F" w:rsidRDefault="0008450F" w:rsidP="007841C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8450F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отдела урегулирования состояния расчетов с б</w:t>
      </w:r>
      <w:r w:rsidR="008228B8">
        <w:rPr>
          <w:rFonts w:ascii="Times New Roman" w:hAnsi="Times New Roman" w:cs="Times New Roman"/>
          <w:bCs/>
          <w:sz w:val="26"/>
          <w:szCs w:val="26"/>
        </w:rPr>
        <w:t>юджетом и работы с платежами № 1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438CC" w:rsidRPr="0097178F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Федеральной налоговой службы </w:t>
      </w:r>
      <w:r w:rsidR="00810487" w:rsidRPr="0097178F">
        <w:rPr>
          <w:rFonts w:ascii="Times New Roman" w:hAnsi="Times New Roman" w:cs="Times New Roman"/>
          <w:sz w:val="26"/>
          <w:szCs w:val="26"/>
        </w:rPr>
        <w:t>№ 4</w:t>
      </w:r>
      <w:r w:rsidR="006438CC" w:rsidRPr="0097178F">
        <w:rPr>
          <w:rFonts w:ascii="Times New Roman" w:hAnsi="Times New Roman" w:cs="Times New Roman"/>
          <w:sz w:val="26"/>
          <w:szCs w:val="26"/>
        </w:rPr>
        <w:t xml:space="preserve"> по Республике Башкортостан относится к </w:t>
      </w:r>
      <w:r w:rsidR="00430B4A" w:rsidRPr="0097178F">
        <w:rPr>
          <w:rFonts w:ascii="Times New Roman" w:hAnsi="Times New Roman" w:cs="Times New Roman"/>
          <w:sz w:val="26"/>
          <w:szCs w:val="26"/>
        </w:rPr>
        <w:t>старшей</w:t>
      </w:r>
      <w:r w:rsidR="006438CC" w:rsidRPr="0097178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746E6C" w:rsidRPr="00346BCF">
        <w:rPr>
          <w:rFonts w:ascii="Times New Roman" w:hAnsi="Times New Roman" w:cs="Times New Roman"/>
          <w:sz w:val="26"/>
          <w:szCs w:val="26"/>
        </w:rPr>
        <w:t>«специалисты».</w:t>
      </w:r>
    </w:p>
    <w:bookmarkEnd w:id="1"/>
    <w:p w:rsidR="006438CC" w:rsidRPr="0097178F" w:rsidRDefault="006438CC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97178F">
        <w:rPr>
          <w:rFonts w:ascii="Times New Roman" w:hAnsi="Times New Roman" w:cs="Times New Roman"/>
          <w:sz w:val="26"/>
          <w:szCs w:val="26"/>
        </w:rPr>
        <w:t>-</w:t>
      </w:r>
      <w:r w:rsidR="008228B8" w:rsidRPr="008228B8">
        <w:rPr>
          <w:rFonts w:ascii="Times New Roman" w:hAnsi="Times New Roman" w:cs="Times New Roman"/>
          <w:sz w:val="26"/>
          <w:szCs w:val="26"/>
        </w:rPr>
        <w:t>11-3-3-094</w:t>
      </w:r>
      <w:r w:rsidR="0036156D" w:rsidRPr="008228B8">
        <w:rPr>
          <w:rFonts w:ascii="Times New Roman" w:hAnsi="Times New Roman" w:cs="Times New Roman"/>
          <w:sz w:val="26"/>
          <w:szCs w:val="26"/>
        </w:rPr>
        <w:t>.</w:t>
      </w:r>
    </w:p>
    <w:p w:rsidR="00882981" w:rsidRPr="00281F95" w:rsidRDefault="00882981" w:rsidP="007841C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2969DB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</w:t>
      </w:r>
      <w:r w:rsidR="002969DB" w:rsidRPr="002969DB">
        <w:rPr>
          <w:rFonts w:ascii="Times New Roman" w:hAnsi="Times New Roman" w:cs="Times New Roman"/>
          <w:bCs/>
          <w:sz w:val="26"/>
          <w:szCs w:val="26"/>
        </w:rPr>
        <w:t xml:space="preserve"> инспектор</w:t>
      </w:r>
      <w:r w:rsidR="002969DB">
        <w:rPr>
          <w:rFonts w:ascii="Times New Roman" w:hAnsi="Times New Roman" w:cs="Times New Roman"/>
          <w:bCs/>
          <w:sz w:val="26"/>
          <w:szCs w:val="26"/>
        </w:rPr>
        <w:t>а</w:t>
      </w:r>
      <w:r w:rsidR="002969DB" w:rsidRPr="002969D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456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69DB">
        <w:rPr>
          <w:rFonts w:ascii="Times New Roman" w:hAnsi="Times New Roman" w:cs="Times New Roman"/>
          <w:sz w:val="26"/>
          <w:szCs w:val="26"/>
        </w:rPr>
        <w:t>о</w:t>
      </w:r>
      <w:r w:rsidRPr="00281F95">
        <w:rPr>
          <w:rFonts w:ascii="Times New Roman" w:hAnsi="Times New Roman" w:cs="Times New Roman"/>
          <w:sz w:val="26"/>
          <w:szCs w:val="26"/>
        </w:rPr>
        <w:t>тдела:</w:t>
      </w:r>
    </w:p>
    <w:p w:rsidR="00882981" w:rsidRPr="008519AC" w:rsidRDefault="00882981" w:rsidP="007841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8519AC">
        <w:rPr>
          <w:rFonts w:ascii="Times New Roman" w:hAnsi="Times New Roman" w:cs="Times New Roman"/>
          <w:sz w:val="26"/>
          <w:szCs w:val="26"/>
        </w:rPr>
        <w:t xml:space="preserve">Регулирование финансовой деятельности и финансовых рынков </w:t>
      </w:r>
    </w:p>
    <w:p w:rsidR="008519AC" w:rsidRPr="008519AC" w:rsidRDefault="00882981" w:rsidP="007841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519AC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 </w:t>
      </w:r>
    </w:p>
    <w:p w:rsidR="00882981" w:rsidRPr="00281F95" w:rsidRDefault="00882981" w:rsidP="007841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8228B8" w:rsidRPr="008228B8">
        <w:rPr>
          <w:rFonts w:ascii="Times New Roman" w:hAnsi="Times New Roman" w:cs="Times New Roman"/>
          <w:bCs/>
          <w:sz w:val="26"/>
          <w:szCs w:val="26"/>
        </w:rPr>
        <w:t xml:space="preserve">главного государственного налогового инспектора </w:t>
      </w:r>
      <w:r w:rsidRPr="00281F95">
        <w:rPr>
          <w:rFonts w:ascii="Times New Roman" w:hAnsi="Times New Roman" w:cs="Times New Roman"/>
          <w:sz w:val="26"/>
          <w:szCs w:val="26"/>
        </w:rPr>
        <w:t xml:space="preserve">Отдела: </w:t>
      </w:r>
      <w:bookmarkEnd w:id="4"/>
    </w:p>
    <w:p w:rsidR="008519AC" w:rsidRPr="008519AC" w:rsidRDefault="00882981" w:rsidP="007841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519AC">
        <w:rPr>
          <w:rFonts w:ascii="Times New Roman" w:hAnsi="Times New Roman" w:cs="Times New Roman"/>
          <w:sz w:val="26"/>
          <w:szCs w:val="26"/>
        </w:rPr>
        <w:t xml:space="preserve">Регулирование в сфере урегулирования задолженности </w:t>
      </w:r>
    </w:p>
    <w:p w:rsidR="008519AC" w:rsidRPr="008519AC" w:rsidRDefault="00882981" w:rsidP="007841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519AC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Pr="008519AC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8228B8" w:rsidRPr="008228B8">
        <w:rPr>
          <w:rFonts w:ascii="Times New Roman" w:hAnsi="Times New Roman" w:cs="Times New Roman"/>
          <w:bCs/>
          <w:sz w:val="26"/>
          <w:szCs w:val="26"/>
        </w:rPr>
        <w:t xml:space="preserve">главного государственного налогового инспектора </w:t>
      </w:r>
      <w:r w:rsidRPr="0097178F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97178F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97178F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97178F">
        <w:rPr>
          <w:rFonts w:ascii="Times New Roman" w:hAnsi="Times New Roman" w:cs="Times New Roman"/>
          <w:sz w:val="26"/>
          <w:szCs w:val="26"/>
        </w:rPr>
        <w:t>№ 4</w:t>
      </w:r>
      <w:r w:rsidR="006438CC" w:rsidRPr="0097178F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97178F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97178F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97178F">
        <w:rPr>
          <w:rFonts w:ascii="Times New Roman" w:hAnsi="Times New Roman" w:cs="Times New Roman"/>
          <w:sz w:val="26"/>
          <w:szCs w:val="26"/>
        </w:rPr>
        <w:t>)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97178F">
        <w:rPr>
          <w:rFonts w:ascii="Times New Roman" w:hAnsi="Times New Roman" w:cs="Times New Roman"/>
          <w:sz w:val="26"/>
          <w:szCs w:val="26"/>
        </w:rPr>
        <w:t xml:space="preserve">5. </w:t>
      </w:r>
      <w:r w:rsidR="008228B8">
        <w:rPr>
          <w:rFonts w:ascii="Times New Roman" w:hAnsi="Times New Roman" w:cs="Times New Roman"/>
          <w:bCs/>
          <w:sz w:val="26"/>
          <w:szCs w:val="26"/>
        </w:rPr>
        <w:t>Главный</w:t>
      </w:r>
      <w:r w:rsidR="00A92E51">
        <w:rPr>
          <w:rFonts w:ascii="Times New Roman" w:hAnsi="Times New Roman" w:cs="Times New Roman"/>
          <w:bCs/>
          <w:sz w:val="26"/>
          <w:szCs w:val="26"/>
        </w:rPr>
        <w:t xml:space="preserve"> государственный налоговый инспектор</w:t>
      </w:r>
      <w:r w:rsidR="008228B8" w:rsidRPr="008228B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438CC" w:rsidRPr="0097178F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97178F">
        <w:rPr>
          <w:rFonts w:ascii="Times New Roman" w:hAnsi="Times New Roman" w:cs="Times New Roman"/>
          <w:sz w:val="26"/>
          <w:szCs w:val="26"/>
        </w:rPr>
        <w:t>у</w:t>
      </w:r>
      <w:r w:rsidR="003475AB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>О</w:t>
      </w:r>
      <w:r w:rsidR="007B043B" w:rsidRPr="0097178F">
        <w:rPr>
          <w:rFonts w:ascii="Times New Roman" w:hAnsi="Times New Roman" w:cs="Times New Roman"/>
          <w:sz w:val="26"/>
          <w:szCs w:val="26"/>
        </w:rPr>
        <w:t>тдела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</w:p>
    <w:p w:rsidR="00176575" w:rsidRPr="0097178F" w:rsidRDefault="00176575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D869E3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92E51" w:rsidRPr="00A92E5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7B043B"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97178F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97178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A63E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97178F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97178F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2F00F6">
        <w:rPr>
          <w:rFonts w:ascii="Times New Roman" w:hAnsi="Times New Roman" w:cs="Times New Roman"/>
          <w:sz w:val="26"/>
          <w:szCs w:val="26"/>
        </w:rPr>
        <w:t xml:space="preserve">ости </w:t>
      </w:r>
      <w:r w:rsidR="00A92E51" w:rsidRPr="00A92E51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Pr="0097178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97178F" w:rsidRDefault="000A3030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97178F">
        <w:rPr>
          <w:rFonts w:ascii="Times New Roman" w:hAnsi="Times New Roman" w:cs="Times New Roman"/>
          <w:sz w:val="26"/>
          <w:szCs w:val="26"/>
        </w:rPr>
        <w:t>6.1</w:t>
      </w:r>
      <w:r w:rsidR="005D1C76" w:rsidRPr="0097178F">
        <w:rPr>
          <w:rFonts w:ascii="Times New Roman" w:hAnsi="Times New Roman" w:cs="Times New Roman"/>
          <w:sz w:val="26"/>
          <w:szCs w:val="26"/>
        </w:rPr>
        <w:t>. </w:t>
      </w:r>
      <w:r w:rsidR="004666F6" w:rsidRPr="0097178F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97178F">
        <w:rPr>
          <w:rFonts w:ascii="Times New Roman" w:hAnsi="Times New Roman" w:cs="Times New Roman"/>
          <w:sz w:val="26"/>
          <w:szCs w:val="26"/>
        </w:rPr>
        <w:t>высше</w:t>
      </w:r>
      <w:r w:rsidR="004666F6" w:rsidRPr="0097178F">
        <w:rPr>
          <w:rFonts w:ascii="Times New Roman" w:hAnsi="Times New Roman" w:cs="Times New Roman"/>
          <w:sz w:val="26"/>
          <w:szCs w:val="26"/>
        </w:rPr>
        <w:t>го</w:t>
      </w:r>
      <w:r w:rsidR="004A509F" w:rsidRPr="0097178F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97178F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97178F">
        <w:rPr>
          <w:rFonts w:ascii="Times New Roman" w:hAnsi="Times New Roman" w:cs="Times New Roman"/>
          <w:sz w:val="26"/>
          <w:szCs w:val="26"/>
        </w:rPr>
        <w:t>.</w:t>
      </w:r>
    </w:p>
    <w:p w:rsidR="00762D82" w:rsidRPr="0097178F" w:rsidRDefault="00762D82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6.2.</w:t>
      </w:r>
      <w:r w:rsidR="00E21A34" w:rsidRPr="0097178F">
        <w:rPr>
          <w:rFonts w:ascii="Times New Roman" w:hAnsi="Times New Roman" w:cs="Times New Roman"/>
          <w:sz w:val="26"/>
          <w:szCs w:val="26"/>
        </w:rPr>
        <w:t> </w:t>
      </w:r>
      <w:r w:rsidR="00223FF9" w:rsidRPr="0097178F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97178F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97178F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97178F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3</w:t>
      </w:r>
      <w:r w:rsidR="002647BB" w:rsidRPr="0097178F">
        <w:rPr>
          <w:rFonts w:ascii="Times New Roman" w:hAnsi="Times New Roman" w:cs="Times New Roman"/>
          <w:sz w:val="26"/>
          <w:szCs w:val="26"/>
        </w:rPr>
        <w:t>.</w:t>
      </w:r>
      <w:r w:rsidR="005D1C76" w:rsidRPr="0097178F">
        <w:rPr>
          <w:rFonts w:ascii="Times New Roman" w:hAnsi="Times New Roman" w:cs="Times New Roman"/>
          <w:sz w:val="26"/>
          <w:szCs w:val="26"/>
        </w:rPr>
        <w:t> </w:t>
      </w:r>
      <w:r w:rsidR="00C76C81" w:rsidRPr="0097178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97178F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97178F">
        <w:rPr>
          <w:rFonts w:ascii="Times New Roman" w:hAnsi="Times New Roman" w:cs="Times New Roman"/>
          <w:sz w:val="26"/>
          <w:szCs w:val="26"/>
        </w:rPr>
        <w:t>х</w:t>
      </w:r>
      <w:r w:rsidR="00732EFB" w:rsidRPr="0097178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97178F">
        <w:rPr>
          <w:rFonts w:ascii="Times New Roman" w:hAnsi="Times New Roman" w:cs="Times New Roman"/>
          <w:sz w:val="26"/>
          <w:szCs w:val="26"/>
        </w:rPr>
        <w:t>й</w:t>
      </w:r>
      <w:r w:rsidR="00732EFB" w:rsidRPr="0097178F">
        <w:rPr>
          <w:rFonts w:ascii="Times New Roman" w:hAnsi="Times New Roman" w:cs="Times New Roman"/>
          <w:sz w:val="26"/>
          <w:szCs w:val="26"/>
        </w:rPr>
        <w:t>:</w:t>
      </w:r>
      <w:r w:rsidR="000E5255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97178F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97178F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97178F">
        <w:rPr>
          <w:rFonts w:ascii="Times New Roman" w:hAnsi="Times New Roman" w:cs="Times New Roman"/>
          <w:sz w:val="26"/>
          <w:szCs w:val="26"/>
        </w:rPr>
        <w:t>.05.2003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97178F">
        <w:rPr>
          <w:rFonts w:ascii="Times New Roman" w:hAnsi="Times New Roman" w:cs="Times New Roman"/>
          <w:sz w:val="26"/>
          <w:szCs w:val="26"/>
        </w:rPr>
        <w:t>.07.</w:t>
      </w:r>
      <w:r w:rsidR="00281134" w:rsidRPr="0097178F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97178F">
        <w:rPr>
          <w:rFonts w:ascii="Times New Roman" w:hAnsi="Times New Roman" w:cs="Times New Roman"/>
          <w:sz w:val="26"/>
          <w:szCs w:val="26"/>
        </w:rPr>
        <w:t>.12.</w:t>
      </w:r>
      <w:r w:rsidR="00281134" w:rsidRPr="0097178F">
        <w:rPr>
          <w:rFonts w:ascii="Times New Roman" w:hAnsi="Times New Roman" w:cs="Times New Roman"/>
          <w:sz w:val="26"/>
          <w:szCs w:val="26"/>
        </w:rPr>
        <w:t>2008</w:t>
      </w:r>
      <w:r w:rsidR="00862E38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97178F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97178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97178F" w:rsidRDefault="00334C6B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4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  <w:r w:rsidR="005D1C76" w:rsidRPr="0097178F">
        <w:rPr>
          <w:rFonts w:ascii="Times New Roman" w:hAnsi="Times New Roman" w:cs="Times New Roman"/>
          <w:sz w:val="26"/>
          <w:szCs w:val="26"/>
        </w:rPr>
        <w:t> </w:t>
      </w:r>
      <w:r w:rsidR="001B0D61" w:rsidRPr="0097178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97178F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97178F">
        <w:rPr>
          <w:rFonts w:ascii="Times New Roman" w:hAnsi="Times New Roman" w:cs="Times New Roman"/>
          <w:sz w:val="26"/>
          <w:szCs w:val="26"/>
        </w:rPr>
        <w:t>х</w:t>
      </w:r>
      <w:r w:rsidRPr="0097178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97178F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97178F" w:rsidRDefault="001B0D61" w:rsidP="007841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4</w:t>
      </w:r>
      <w:r w:rsidRPr="0097178F">
        <w:rPr>
          <w:rFonts w:ascii="Times New Roman" w:hAnsi="Times New Roman" w:cs="Times New Roman"/>
          <w:sz w:val="26"/>
          <w:szCs w:val="26"/>
        </w:rPr>
        <w:t>.1</w:t>
      </w:r>
      <w:r w:rsidR="005D1C76" w:rsidRPr="0097178F">
        <w:rPr>
          <w:rFonts w:ascii="Times New Roman" w:hAnsi="Times New Roman" w:cs="Times New Roman"/>
          <w:sz w:val="26"/>
          <w:szCs w:val="26"/>
        </w:rPr>
        <w:t>. </w:t>
      </w:r>
      <w:r w:rsidRPr="0097178F">
        <w:rPr>
          <w:rFonts w:ascii="Times New Roman" w:hAnsi="Times New Roman" w:cs="Times New Roman"/>
          <w:sz w:val="26"/>
          <w:szCs w:val="26"/>
        </w:rPr>
        <w:t>В</w:t>
      </w:r>
      <w:r w:rsidR="00334C6B" w:rsidRPr="0097178F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97178F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F22F33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F22F33">
        <w:rPr>
          <w:rFonts w:ascii="Times New Roman" w:hAnsi="Times New Roman" w:cs="Times New Roman"/>
          <w:sz w:val="26"/>
          <w:szCs w:val="26"/>
        </w:rPr>
        <w:t>(статьи 195-197, 198-199.2)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F22F33">
        <w:rPr>
          <w:rFonts w:ascii="Times New Roman" w:hAnsi="Times New Roman" w:cs="Times New Roman"/>
          <w:sz w:val="26"/>
          <w:szCs w:val="26"/>
        </w:rPr>
        <w:t>(часть первая)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</w:t>
      </w:r>
      <w:r>
        <w:rPr>
          <w:rFonts w:ascii="Times New Roman" w:hAnsi="Times New Roman" w:cs="Times New Roman"/>
          <w:sz w:val="26"/>
          <w:szCs w:val="26"/>
        </w:rPr>
        <w:t>х органах Российской Федерации»;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26.10.2002 № 127-ФЗ «О н</w:t>
      </w:r>
      <w:r>
        <w:rPr>
          <w:rFonts w:ascii="Times New Roman" w:hAnsi="Times New Roman" w:cs="Times New Roman"/>
          <w:sz w:val="26"/>
          <w:szCs w:val="26"/>
        </w:rPr>
        <w:t>есостоятельности (банкротстве)»;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</w:t>
      </w:r>
      <w:r>
        <w:rPr>
          <w:rFonts w:ascii="Times New Roman" w:hAnsi="Times New Roman" w:cs="Times New Roman"/>
          <w:sz w:val="26"/>
          <w:szCs w:val="26"/>
        </w:rPr>
        <w:t xml:space="preserve"> 152-ФЗ «О персональных данных»;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</w:t>
      </w:r>
      <w:r>
        <w:rPr>
          <w:rFonts w:ascii="Times New Roman" w:hAnsi="Times New Roman" w:cs="Times New Roman"/>
          <w:sz w:val="26"/>
          <w:szCs w:val="26"/>
        </w:rPr>
        <w:t>нологиях и о защите информации»;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</w:t>
      </w: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н Российской Федерации»;</w:t>
      </w:r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16.07.2020 № ЕД-7-2/448@ «Приказ ФНС России от 16.07.2020 № ЕД-7-2/448@ (ред. от 07.09.2021)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связи;</w:t>
      </w:r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Письмо от 04.10.2017 ПФ РФ № НП-30-26/15844 ФНС России №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Порядок взаимодействия отделений Фонда социального страхования Российской Федерации с управлениями Федеральной налоговой службы по субъектам Российской Федерации (утв. ФНС России № ММВ-23-1/11@, Правлением ФСС РФ № 02-11-10/06-3098П 22.07.2016;</w:t>
      </w:r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lastRenderedPageBreak/>
        <w:t>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№ ММВ-23-1/12@, Правлением ПФ РФ № 3И 22.07.2016);</w:t>
      </w:r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22.11.2021 № ЕД-7-16/1002@ «О вводе в промышленную эксплуатацию прикладного программного обеспечения транзакционных подсистем налогового администрирования АИС «Налог-3»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;</w:t>
      </w:r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Постановление Правительства Российской Федерации от 12.08.2004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18.01.2012 № ЯК-7-1/9@ «Об утверждении Единых требований к порядку формирования информационного ресурса «Расчеты с бюджетом» местного уровня» (ред. от 22.11.2021 №7-8/998@);</w:t>
      </w:r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РФ»;</w:t>
      </w:r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29.11.2016 № ММВ-7-1/645@ «Об утверждении информационного ресурса «Расчеты с бюджетом» регионального уровня» (ред. от 18.01.2022 № ЕД-7-8/20@;</w:t>
      </w:r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08.07.2019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345B49" w:rsidRPr="004947AC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Минфина России от 06.06.2019 № 85н (ред. от 19.11.2021) "О Порядке формирования и применения кодов бюджетной классификации Российской Федерации, их структуре и принципах назначения";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30.09.2004 № 506 «Об утверждении Положения о Федеральной налоговой службе»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F22F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345B49" w:rsidRPr="00F22F33" w:rsidRDefault="00345B49" w:rsidP="00345B49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97178F" w:rsidRPr="0097178F" w:rsidRDefault="0097178F" w:rsidP="007841C7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97178F" w:rsidRDefault="00A92E51" w:rsidP="007841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Главный государственный налоговый инспектор</w:t>
      </w:r>
      <w:r w:rsidRPr="00A92E5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34C6B" w:rsidRPr="0097178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97178F" w:rsidRDefault="00334C6B" w:rsidP="00784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4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  <w:r w:rsidR="00F965F1" w:rsidRPr="0097178F">
        <w:rPr>
          <w:rFonts w:ascii="Times New Roman" w:hAnsi="Times New Roman" w:cs="Times New Roman"/>
          <w:sz w:val="26"/>
          <w:szCs w:val="26"/>
        </w:rPr>
        <w:t>2</w:t>
      </w:r>
      <w:r w:rsidR="005D1C76" w:rsidRPr="0097178F">
        <w:rPr>
          <w:rFonts w:ascii="Times New Roman" w:hAnsi="Times New Roman" w:cs="Times New Roman"/>
          <w:sz w:val="26"/>
          <w:szCs w:val="26"/>
        </w:rPr>
        <w:t>.</w:t>
      </w:r>
      <w:r w:rsidRPr="0097178F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97178F" w:rsidRDefault="005A7A05" w:rsidP="00784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7178F">
        <w:rPr>
          <w:rFonts w:ascii="Times New Roman" w:eastAsia="Calibri" w:hAnsi="Times New Roman" w:cs="Times New Roman"/>
          <w:sz w:val="26"/>
          <w:szCs w:val="26"/>
        </w:rPr>
        <w:t xml:space="preserve"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</w:t>
      </w:r>
      <w:r w:rsidRPr="0097178F">
        <w:rPr>
          <w:rFonts w:ascii="Times New Roman" w:eastAsia="Calibri" w:hAnsi="Times New Roman" w:cs="Times New Roman"/>
          <w:sz w:val="26"/>
          <w:szCs w:val="26"/>
        </w:rPr>
        <w:lastRenderedPageBreak/>
        <w:t>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97178F" w:rsidRDefault="009D3E15" w:rsidP="007841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5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  <w:r w:rsidR="00331B01" w:rsidRPr="0097178F">
        <w:rPr>
          <w:rFonts w:ascii="Times New Roman" w:hAnsi="Times New Roman" w:cs="Times New Roman"/>
          <w:sz w:val="26"/>
          <w:szCs w:val="26"/>
        </w:rPr>
        <w:t> </w:t>
      </w:r>
      <w:r w:rsidRPr="0097178F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97178F" w:rsidRDefault="005B546C" w:rsidP="007841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97178F" w:rsidRDefault="00732EFB" w:rsidP="00784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6</w:t>
      </w:r>
      <w:r w:rsidRPr="0097178F">
        <w:rPr>
          <w:rFonts w:ascii="Times New Roman" w:hAnsi="Times New Roman" w:cs="Times New Roman"/>
          <w:sz w:val="26"/>
          <w:szCs w:val="26"/>
        </w:rPr>
        <w:t>.</w:t>
      </w:r>
      <w:r w:rsidR="00295DA6" w:rsidRPr="0097178F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97178F">
        <w:rPr>
          <w:rFonts w:ascii="Times New Roman" w:hAnsi="Times New Roman" w:cs="Times New Roman"/>
          <w:sz w:val="26"/>
          <w:szCs w:val="26"/>
        </w:rPr>
        <w:t>азовы</w:t>
      </w:r>
      <w:r w:rsidR="00295DA6" w:rsidRPr="0097178F">
        <w:rPr>
          <w:rFonts w:ascii="Times New Roman" w:hAnsi="Times New Roman" w:cs="Times New Roman"/>
          <w:sz w:val="26"/>
          <w:szCs w:val="26"/>
        </w:rPr>
        <w:t>х</w:t>
      </w:r>
      <w:r w:rsidR="009D3E15" w:rsidRPr="0097178F">
        <w:rPr>
          <w:rFonts w:ascii="Times New Roman" w:hAnsi="Times New Roman" w:cs="Times New Roman"/>
          <w:sz w:val="26"/>
          <w:szCs w:val="26"/>
        </w:rPr>
        <w:t xml:space="preserve"> у</w:t>
      </w:r>
      <w:r w:rsidRPr="0097178F">
        <w:rPr>
          <w:rFonts w:ascii="Times New Roman" w:hAnsi="Times New Roman" w:cs="Times New Roman"/>
          <w:sz w:val="26"/>
          <w:szCs w:val="26"/>
        </w:rPr>
        <w:t>мени</w:t>
      </w:r>
      <w:r w:rsidR="00295DA6" w:rsidRPr="0097178F">
        <w:rPr>
          <w:rFonts w:ascii="Times New Roman" w:hAnsi="Times New Roman" w:cs="Times New Roman"/>
          <w:sz w:val="26"/>
          <w:szCs w:val="26"/>
        </w:rPr>
        <w:t>й</w:t>
      </w:r>
      <w:r w:rsidRPr="0097178F">
        <w:rPr>
          <w:rFonts w:ascii="Times New Roman" w:hAnsi="Times New Roman" w:cs="Times New Roman"/>
          <w:sz w:val="26"/>
          <w:szCs w:val="26"/>
        </w:rPr>
        <w:t>:</w:t>
      </w:r>
      <w:r w:rsidR="003475AB" w:rsidRPr="0097178F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97178F" w:rsidRDefault="00532104" w:rsidP="007841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97178F" w:rsidRDefault="00235378" w:rsidP="007841C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</w:t>
      </w:r>
      <w:r w:rsidR="00C12651" w:rsidRPr="0097178F">
        <w:rPr>
          <w:rFonts w:ascii="Times New Roman" w:hAnsi="Times New Roman" w:cs="Times New Roman"/>
          <w:sz w:val="26"/>
          <w:szCs w:val="26"/>
        </w:rPr>
        <w:t>.</w:t>
      </w:r>
      <w:r w:rsidR="00762D82" w:rsidRPr="0097178F">
        <w:rPr>
          <w:rFonts w:ascii="Times New Roman" w:hAnsi="Times New Roman" w:cs="Times New Roman"/>
          <w:sz w:val="26"/>
          <w:szCs w:val="26"/>
        </w:rPr>
        <w:t>7</w:t>
      </w:r>
      <w:r w:rsidR="00C12651" w:rsidRPr="0097178F">
        <w:rPr>
          <w:rFonts w:ascii="Times New Roman" w:hAnsi="Times New Roman" w:cs="Times New Roman"/>
          <w:sz w:val="26"/>
          <w:szCs w:val="26"/>
        </w:rPr>
        <w:t>.</w:t>
      </w:r>
      <w:r w:rsidR="00331B01" w:rsidRPr="0097178F">
        <w:rPr>
          <w:rFonts w:ascii="Times New Roman" w:hAnsi="Times New Roman" w:cs="Times New Roman"/>
          <w:sz w:val="26"/>
          <w:szCs w:val="26"/>
        </w:rPr>
        <w:t> </w:t>
      </w:r>
      <w:r w:rsidR="0003225B" w:rsidRPr="0097178F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97178F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97178F">
        <w:rPr>
          <w:rFonts w:ascii="Times New Roman" w:hAnsi="Times New Roman" w:cs="Times New Roman"/>
          <w:sz w:val="26"/>
          <w:szCs w:val="26"/>
        </w:rPr>
        <w:t>х</w:t>
      </w:r>
      <w:r w:rsidR="007D7498" w:rsidRPr="0097178F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97178F">
        <w:rPr>
          <w:rFonts w:ascii="Times New Roman" w:hAnsi="Times New Roman" w:cs="Times New Roman"/>
          <w:sz w:val="26"/>
          <w:szCs w:val="26"/>
        </w:rPr>
        <w:t>й</w:t>
      </w:r>
      <w:r w:rsidR="00C12651" w:rsidRPr="0097178F">
        <w:rPr>
          <w:rFonts w:ascii="Times New Roman" w:hAnsi="Times New Roman" w:cs="Times New Roman"/>
          <w:sz w:val="26"/>
          <w:szCs w:val="26"/>
        </w:rPr>
        <w:t>:</w:t>
      </w:r>
      <w:r w:rsidR="000E5255" w:rsidRPr="0097178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97178F" w:rsidRDefault="00532104" w:rsidP="007841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97178F" w:rsidRDefault="007D7498" w:rsidP="00784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6.</w:t>
      </w:r>
      <w:r w:rsidR="00762D82" w:rsidRPr="0097178F">
        <w:rPr>
          <w:rFonts w:ascii="Times New Roman" w:hAnsi="Times New Roman" w:cs="Times New Roman"/>
          <w:sz w:val="26"/>
          <w:szCs w:val="26"/>
        </w:rPr>
        <w:t>8</w:t>
      </w:r>
      <w:r w:rsidR="00FA592E" w:rsidRPr="0097178F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Default="00532104" w:rsidP="00784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</w:t>
      </w:r>
      <w:r w:rsidRPr="0097178F">
        <w:rPr>
          <w:rFonts w:ascii="Times New Roman" w:hAnsi="Times New Roman" w:cs="Times New Roman"/>
          <w:sz w:val="26"/>
          <w:szCs w:val="26"/>
        </w:rPr>
        <w:lastRenderedPageBreak/>
        <w:t>комплектование, хранение, учет и использование архивных документов, выдача архивных справок, составление номенклатуры дел.</w:t>
      </w:r>
    </w:p>
    <w:p w:rsidR="00345B49" w:rsidRDefault="00345B49" w:rsidP="00784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0828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A63E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97178F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45B49" w:rsidRPr="00F22F33" w:rsidRDefault="00771958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bookmarkStart w:id="17" w:name="sub_1011"/>
      <w:r>
        <w:rPr>
          <w:rFonts w:ascii="Times New Roman" w:hAnsi="Times New Roman" w:cs="Times New Roman"/>
          <w:sz w:val="26"/>
          <w:szCs w:val="26"/>
        </w:rPr>
        <w:t>7. Основные права и обязанности</w:t>
      </w:r>
      <w:r w:rsidR="00345B49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="00345B49" w:rsidRPr="00F22F33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="00345B49" w:rsidRPr="00F22F3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345B49" w:rsidRPr="00F22F3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345B49" w:rsidRPr="00F22F3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345B49" w:rsidRPr="00F22F33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345B49" w:rsidRPr="00F22F3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345B49" w:rsidRPr="00F22F3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345B49" w:rsidRPr="004947AC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8" w:name="sub_1008"/>
      <w:bookmarkEnd w:id="16"/>
      <w:r w:rsidRPr="00F22F33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обязан: </w:t>
      </w:r>
    </w:p>
    <w:p w:rsidR="00345B49" w:rsidRPr="00D14738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473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Организовывать работы по </w:t>
      </w:r>
      <w:r w:rsidR="00D14738" w:rsidRPr="00D14738">
        <w:rPr>
          <w:rFonts w:ascii="Times New Roman" w:hAnsi="Times New Roman" w:cs="Times New Roman"/>
          <w:sz w:val="26"/>
          <w:szCs w:val="26"/>
        </w:rPr>
        <w:t>ведению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</w:t>
      </w:r>
      <w:r w:rsidRPr="00D14738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345B49" w:rsidRPr="00D14738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Организовывать работы по ведению </w:t>
      </w:r>
      <w:r w:rsidR="00D14738" w:rsidRPr="00D14738">
        <w:rPr>
          <w:rFonts w:ascii="Times New Roman" w:hAnsi="Times New Roman" w:cs="Times New Roman"/>
          <w:sz w:val="26"/>
          <w:szCs w:val="26"/>
        </w:rPr>
        <w:t xml:space="preserve">единого налогового счета плательщика, отдельной карточки налоговых обязанностей, формирование единого сальдо расчетов </w:t>
      </w:r>
      <w:r w:rsidR="00D14738" w:rsidRPr="00D14738">
        <w:rPr>
          <w:rFonts w:ascii="Times New Roman" w:hAnsi="Times New Roman" w:cs="Times New Roman"/>
          <w:snapToGrid w:val="0"/>
          <w:sz w:val="26"/>
          <w:szCs w:val="26"/>
        </w:rPr>
        <w:t>налогоплательщика с бюджетом</w:t>
      </w:r>
      <w:r w:rsidRPr="00D14738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345B49" w:rsidRPr="00C03875" w:rsidRDefault="00D14738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D14738">
        <w:rPr>
          <w:rFonts w:ascii="Times New Roman" w:hAnsi="Times New Roman" w:cs="Times New Roman"/>
          <w:bCs/>
          <w:sz w:val="26"/>
          <w:szCs w:val="26"/>
        </w:rPr>
        <w:t>рганиз</w:t>
      </w:r>
      <w:r>
        <w:rPr>
          <w:rFonts w:ascii="Times New Roman" w:hAnsi="Times New Roman" w:cs="Times New Roman"/>
          <w:bCs/>
          <w:sz w:val="26"/>
          <w:szCs w:val="26"/>
        </w:rPr>
        <w:t xml:space="preserve">овывать </w:t>
      </w:r>
      <w:r w:rsidRPr="00D14738">
        <w:rPr>
          <w:rFonts w:ascii="Times New Roman" w:hAnsi="Times New Roman" w:cs="Times New Roman"/>
          <w:bCs/>
          <w:sz w:val="26"/>
          <w:szCs w:val="26"/>
        </w:rPr>
        <w:t>работ</w:t>
      </w:r>
      <w:r>
        <w:rPr>
          <w:rFonts w:ascii="Times New Roman" w:hAnsi="Times New Roman" w:cs="Times New Roman"/>
          <w:bCs/>
          <w:sz w:val="26"/>
          <w:szCs w:val="26"/>
        </w:rPr>
        <w:t>у</w:t>
      </w:r>
      <w:r w:rsidRPr="00D14738">
        <w:rPr>
          <w:rFonts w:ascii="Times New Roman" w:hAnsi="Times New Roman" w:cs="Times New Roman"/>
          <w:bCs/>
          <w:sz w:val="26"/>
          <w:szCs w:val="26"/>
        </w:rPr>
        <w:t xml:space="preserve"> по </w:t>
      </w:r>
      <w:r w:rsidRPr="00D14738">
        <w:rPr>
          <w:rFonts w:ascii="Times New Roman" w:hAnsi="Times New Roman" w:cs="Times New Roman"/>
          <w:sz w:val="26"/>
          <w:szCs w:val="26"/>
        </w:rPr>
        <w:t xml:space="preserve">ведению учета неналоговых доходов бюджетной </w:t>
      </w:r>
      <w:r w:rsidRPr="00C03875">
        <w:rPr>
          <w:rFonts w:ascii="Times New Roman" w:hAnsi="Times New Roman" w:cs="Times New Roman"/>
          <w:sz w:val="26"/>
          <w:szCs w:val="26"/>
        </w:rPr>
        <w:t>системы Российской Федерации</w:t>
      </w:r>
      <w:r w:rsidR="00345B49" w:rsidRPr="00C0387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 </w:t>
      </w:r>
    </w:p>
    <w:p w:rsidR="00345B49" w:rsidRPr="00C03875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3875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</w:t>
      </w:r>
      <w:r w:rsidR="00C03875" w:rsidRPr="00C03875">
        <w:rPr>
          <w:rFonts w:ascii="Times New Roman" w:hAnsi="Times New Roman" w:cs="Times New Roman"/>
          <w:color w:val="000000" w:themeColor="text1"/>
          <w:sz w:val="26"/>
          <w:szCs w:val="26"/>
        </w:rPr>
        <w:t>тации программного обеспечения);</w:t>
      </w:r>
    </w:p>
    <w:p w:rsidR="00345B49" w:rsidRPr="00C03875" w:rsidRDefault="00C03875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3875">
        <w:rPr>
          <w:rFonts w:ascii="Times New Roman" w:hAnsi="Times New Roman" w:cs="Times New Roman"/>
          <w:sz w:val="26"/>
          <w:szCs w:val="26"/>
        </w:rPr>
        <w:t>Организовывать работу по информированию налогоплательщиков о соответствующих реквизитах счетов и иных сведений, необходимых для заполнения поручений на перечисление налогов (сборов), страховых взносов, пеней и штрафов в бюджетную систему Российской Федерации</w:t>
      </w:r>
      <w:r w:rsidRPr="00C03875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345B49" w:rsidRPr="00C03875" w:rsidRDefault="00C03875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3875">
        <w:rPr>
          <w:rFonts w:ascii="Times New Roman" w:hAnsi="Times New Roman" w:cs="Times New Roman"/>
          <w:sz w:val="26"/>
          <w:szCs w:val="26"/>
        </w:rPr>
        <w:t>Размещать заявки на сайт технической поддержки ФКУ «Налог-сервис» ФНС России по вопросам, возникающим в деятельности Отдела</w:t>
      </w:r>
      <w:r w:rsidR="00345B49" w:rsidRPr="00C03875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345B49" w:rsidRPr="004947AC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3875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проекты решений о проведении зачета переплаты по налогу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(сбору, страховому взносу, пеням, штрафам) в счет погашения недоимки самостоятельно налоговым органом;</w:t>
      </w:r>
    </w:p>
    <w:p w:rsidR="00345B49" w:rsidRPr="004947AC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Вводить заявления налогоплательщиков о возврате (зачете) излишне уплаченного (излишне взысканного) налога (сбора, страховых взносов, пеней, штрафа), а также заявлений о возврате (зачёте) суммы налога на добавленную стоимость, заявленной к возмещению, а также заявления на возврат государственной пошлины в АИС «Налог-3»;</w:t>
      </w:r>
    </w:p>
    <w:p w:rsidR="00345B49" w:rsidRPr="004947AC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проекты решений по заявлениям налогоплательщиков о возврате (зачете) излишне уплаченного (излишне взысканного) налога (сбора, страховых взносов, пеней, штрафа), подготавливать проекты решений о возврате государственной пошлины, а также подготовка проектов решений по заявлениям о возврате (зачёте) суммы налога на добавленную стоимость, заявленной к возмещению, и направление их на исполнение в Управление Федерального казначейства;</w:t>
      </w:r>
    </w:p>
    <w:p w:rsidR="00345B49" w:rsidRPr="004947AC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и направлять налогоплательщикам извещения о проведенном зачете, возврате излишне взысканных (уплаченных) сумм, а также возмещении налога на добавленную стоимость, начисленного по налоговой ставке 0 процентов;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 попытке склонения его к совершению коррупционного правонарушения.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345B49" w:rsidRPr="00F22F33" w:rsidRDefault="00345B49" w:rsidP="00FA5AB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FA5AB6" w:rsidRPr="00FA5AB6" w:rsidRDefault="00FA5AB6" w:rsidP="00FA5AB6">
      <w:pPr>
        <w:pStyle w:val="a6"/>
        <w:numPr>
          <w:ilvl w:val="0"/>
          <w:numId w:val="6"/>
        </w:numPr>
        <w:ind w:left="0" w:firstLine="709"/>
        <w:rPr>
          <w:rFonts w:ascii="Times New Roman" w:hAnsi="Times New Roman" w:cs="Times New Roman"/>
          <w:sz w:val="26"/>
          <w:szCs w:val="26"/>
        </w:rPr>
      </w:pPr>
      <w:r w:rsidRPr="00FA5AB6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345B49" w:rsidRPr="00F22F33" w:rsidRDefault="00345B49" w:rsidP="00FA5AB6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45B49" w:rsidRPr="00F22F33" w:rsidRDefault="00345B49" w:rsidP="00345B4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>
        <w:rPr>
          <w:rFonts w:ascii="Times New Roman" w:hAnsi="Times New Roman" w:cs="Times New Roman"/>
          <w:sz w:val="26"/>
          <w:szCs w:val="26"/>
        </w:rPr>
        <w:t>версий программного обеспечения.</w:t>
      </w:r>
    </w:p>
    <w:p w:rsidR="00345B49" w:rsidRPr="00F22F33" w:rsidRDefault="00345B49" w:rsidP="00345B4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>
        <w:rPr>
          <w:rFonts w:ascii="Times New Roman" w:hAnsi="Times New Roman" w:cs="Times New Roman"/>
          <w:sz w:val="26"/>
          <w:szCs w:val="26"/>
        </w:rPr>
        <w:t>ммном обеспечении автоматически.</w:t>
      </w:r>
    </w:p>
    <w:p w:rsidR="00345B49" w:rsidRPr="00F22F33" w:rsidRDefault="00345B49" w:rsidP="00345B4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</w:t>
      </w:r>
      <w:r>
        <w:rPr>
          <w:rFonts w:ascii="Times New Roman" w:hAnsi="Times New Roman" w:cs="Times New Roman"/>
          <w:sz w:val="26"/>
          <w:szCs w:val="26"/>
        </w:rPr>
        <w:t>оответствующим направлениям.</w:t>
      </w:r>
    </w:p>
    <w:p w:rsidR="00345B49" w:rsidRPr="00F22F33" w:rsidRDefault="00345B49" w:rsidP="00345B4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</w:t>
      </w:r>
      <w:r>
        <w:rPr>
          <w:rFonts w:ascii="Times New Roman" w:hAnsi="Times New Roman" w:cs="Times New Roman"/>
          <w:sz w:val="26"/>
          <w:szCs w:val="26"/>
        </w:rPr>
        <w:t>Сервис» ФНС России и АО «ГНИВЦ».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345B49" w:rsidRPr="00F22F33" w:rsidRDefault="00345B49" w:rsidP="00345B4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18"/>
      <w:r w:rsidRPr="00F22F33">
        <w:rPr>
          <w:rFonts w:ascii="Times New Roman" w:hAnsi="Times New Roman" w:cs="Times New Roman"/>
          <w:sz w:val="26"/>
          <w:szCs w:val="26"/>
        </w:rPr>
        <w:t>9. В целях исполнения возлож</w:t>
      </w:r>
      <w:r w:rsidR="007851B9">
        <w:rPr>
          <w:rFonts w:ascii="Times New Roman" w:hAnsi="Times New Roman" w:cs="Times New Roman"/>
          <w:sz w:val="26"/>
          <w:szCs w:val="26"/>
        </w:rPr>
        <w:t>енных должностных обязанностей старший специалиста 3 разряда</w:t>
      </w:r>
      <w:r w:rsidRPr="00F22F33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9.1.  Вносить предложения по вопросам, относящимся к компетенции Отдела.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9.2. Получать в установленном порядке материалы, необходимые для исполнения служебных обязанностей. 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9.3. Запрашивать и получать в установленном порядке от подразделений Инспекции материалы, необходимые для решения вопросов, входящих в компетенцию Отдела.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9.4. 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F22F33">
        <w:rPr>
          <w:color w:val="000000" w:themeColor="text1"/>
          <w:sz w:val="26"/>
          <w:szCs w:val="26"/>
          <w:lang w:val="en-US"/>
        </w:rPr>
        <w:t> 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Давать заключения по проектам документов, представленным на заключение соответствующими подразделениями по поручению начальника Инспекции.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9.6. Готовить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Инспекции.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9.7. Взаимодействовать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Отдела.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9.8. На защиту своих персональных данных.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9.9.На профессиональное развитие в порядке, установленном законодательством Российской Федерации.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9.10.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345B49" w:rsidRPr="00F22F33" w:rsidRDefault="00345B49" w:rsidP="00345B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F22F33">
        <w:rPr>
          <w:rFonts w:ascii="Times New Roman" w:hAnsi="Times New Roman" w:cs="Times New Roman"/>
          <w:sz w:val="26"/>
          <w:szCs w:val="26"/>
        </w:rPr>
        <w:t xml:space="preserve">10.  </w:t>
      </w:r>
      <w:r w:rsidR="00A92E51">
        <w:rPr>
          <w:rFonts w:ascii="Times New Roman" w:hAnsi="Times New Roman" w:cs="Times New Roman"/>
          <w:bCs/>
          <w:sz w:val="26"/>
          <w:szCs w:val="26"/>
        </w:rPr>
        <w:t>Главный государственный налоговый инспектор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 506 «Об утверждении Положения о Федеральной налоговой службе» (Собрание законодательства Российской Федерации, 2004, № 40, ст. 3961; 2017, № 15 (ч. 1), ст. 2194), приказами (распоряжениями) ФНС России, Управления и Инспекции, Положением об Отделе и иными нормативными правовыми актами.</w:t>
      </w:r>
    </w:p>
    <w:bookmarkEnd w:id="20"/>
    <w:p w:rsidR="00345B49" w:rsidRPr="00F22F33" w:rsidRDefault="00345B49" w:rsidP="00345B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11.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Главный государственный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 государственный налоговый инспектор несет ответственность:</w:t>
      </w:r>
    </w:p>
    <w:p w:rsidR="00345B49" w:rsidRPr="00F22F33" w:rsidRDefault="00345B49" w:rsidP="00345B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345B49" w:rsidRPr="00F22F33" w:rsidRDefault="00345B49" w:rsidP="00345B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45B49" w:rsidRPr="00F22F33" w:rsidRDefault="00345B49" w:rsidP="00345B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345B49" w:rsidRPr="00F22F33" w:rsidRDefault="00345B49" w:rsidP="00345B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45B49" w:rsidRPr="00F22F33" w:rsidRDefault="00345B49" w:rsidP="00345B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45B49" w:rsidRPr="00F22F33" w:rsidRDefault="00345B49" w:rsidP="00345B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45B49" w:rsidRPr="00F22F33" w:rsidRDefault="00345B49" w:rsidP="00345B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45B49" w:rsidRPr="00F22F33" w:rsidRDefault="00345B49" w:rsidP="00345B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0828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17"/>
      <w:r w:rsidRPr="0097178F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A92E51">
        <w:rPr>
          <w:rFonts w:ascii="Times New Roman" w:hAnsi="Times New Roman" w:cs="Times New Roman"/>
          <w:bCs/>
          <w:sz w:val="26"/>
          <w:szCs w:val="26"/>
        </w:rPr>
        <w:t>г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лавный государственный налоговый инспектор </w:t>
      </w:r>
      <w:r w:rsidRPr="0097178F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97178F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2F00F6">
        <w:rPr>
          <w:rFonts w:ascii="Times New Roman" w:hAnsi="Times New Roman" w:cs="Times New Roman"/>
          <w:sz w:val="26"/>
          <w:szCs w:val="26"/>
        </w:rPr>
        <w:t xml:space="preserve"> 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Главный государственный налоговый инспектор </w:t>
      </w:r>
      <w:r w:rsidRPr="0097178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97178F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97178F" w:rsidRDefault="0009419B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97178F" w:rsidRDefault="0009419B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12.2. В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 при рассмотрении заявлений, предложений, жалоб граждан и юридических лиц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97178F" w:rsidRDefault="0009419B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12.3. И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97178F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A92E51">
        <w:rPr>
          <w:rFonts w:ascii="Times New Roman" w:hAnsi="Times New Roman" w:cs="Times New Roman"/>
          <w:bCs/>
          <w:sz w:val="26"/>
          <w:szCs w:val="26"/>
        </w:rPr>
        <w:t>г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лавный государственный налоговый инспектор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0828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97178F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97178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92E51">
        <w:rPr>
          <w:rFonts w:ascii="Times New Roman" w:hAnsi="Times New Roman" w:cs="Times New Roman"/>
          <w:bCs/>
          <w:sz w:val="26"/>
          <w:szCs w:val="26"/>
        </w:rPr>
        <w:t>г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лавный государственный налоговый инспектор </w:t>
      </w:r>
      <w:r w:rsidRPr="0097178F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97178F">
        <w:rPr>
          <w:rFonts w:ascii="Times New Roman" w:hAnsi="Times New Roman" w:cs="Times New Roman"/>
          <w:sz w:val="26"/>
          <w:szCs w:val="26"/>
        </w:rPr>
        <w:t>14.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Главный государственный налоговый инспектор </w:t>
      </w:r>
      <w:r w:rsidRPr="0097178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97178F" w:rsidRDefault="00DD60CF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97178F">
        <w:rPr>
          <w:rFonts w:ascii="Times New Roman" w:hAnsi="Times New Roman" w:cs="Times New Roman"/>
          <w:sz w:val="26"/>
          <w:szCs w:val="26"/>
        </w:rPr>
        <w:t>15.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Главный государственный налоговый инспектор </w:t>
      </w:r>
      <w:r w:rsidRPr="0097178F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9717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97178F" w:rsidRDefault="004603B4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97178F" w:rsidRDefault="00DD60CF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97178F" w:rsidRDefault="00DD60CF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97178F" w:rsidRDefault="00DD60CF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97178F" w:rsidRDefault="00FA592E" w:rsidP="000828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97178F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97178F">
        <w:rPr>
          <w:rFonts w:ascii="Times New Roman" w:hAnsi="Times New Roman" w:cs="Times New Roman"/>
          <w:sz w:val="26"/>
          <w:szCs w:val="26"/>
        </w:rPr>
        <w:t>16.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Pr="0097178F">
        <w:rPr>
          <w:rFonts w:ascii="Times New Roman" w:hAnsi="Times New Roman" w:cs="Times New Roman"/>
          <w:sz w:val="26"/>
          <w:szCs w:val="26"/>
        </w:rPr>
        <w:t>В соответствии со св</w:t>
      </w:r>
      <w:r w:rsidR="002F00F6">
        <w:rPr>
          <w:rFonts w:ascii="Times New Roman" w:hAnsi="Times New Roman" w:cs="Times New Roman"/>
          <w:sz w:val="26"/>
          <w:szCs w:val="26"/>
        </w:rPr>
        <w:t>оими должностными обязанностями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>Главный государственный налоговый инспектор</w:t>
      </w:r>
      <w:r w:rsidR="001C7EE8" w:rsidRPr="001C7EE8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2F00F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97178F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97178F" w:rsidRDefault="001F12ED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97178F">
        <w:rPr>
          <w:rFonts w:ascii="Times New Roman" w:hAnsi="Times New Roman"/>
          <w:sz w:val="26"/>
          <w:szCs w:val="26"/>
        </w:rPr>
        <w:t>17. </w:t>
      </w:r>
      <w:r w:rsidR="003D780F" w:rsidRPr="0097178F">
        <w:rPr>
          <w:rFonts w:ascii="Times New Roman" w:hAnsi="Times New Roman"/>
          <w:sz w:val="26"/>
          <w:szCs w:val="26"/>
        </w:rPr>
        <w:t xml:space="preserve">Взаимодействие </w:t>
      </w:r>
      <w:r w:rsidR="00A92E51">
        <w:rPr>
          <w:rFonts w:ascii="Times New Roman" w:hAnsi="Times New Roman" w:cs="Times New Roman"/>
          <w:bCs/>
          <w:sz w:val="26"/>
          <w:szCs w:val="26"/>
        </w:rPr>
        <w:t>г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>лавн</w:t>
      </w:r>
      <w:r w:rsidR="00A92E51">
        <w:rPr>
          <w:rFonts w:ascii="Times New Roman" w:hAnsi="Times New Roman" w:cs="Times New Roman"/>
          <w:bCs/>
          <w:sz w:val="26"/>
          <w:szCs w:val="26"/>
        </w:rPr>
        <w:t>ого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 государственн</w:t>
      </w:r>
      <w:r w:rsidR="00A92E51">
        <w:rPr>
          <w:rFonts w:ascii="Times New Roman" w:hAnsi="Times New Roman" w:cs="Times New Roman"/>
          <w:bCs/>
          <w:sz w:val="26"/>
          <w:szCs w:val="26"/>
        </w:rPr>
        <w:t>ого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 налогов</w:t>
      </w:r>
      <w:r w:rsidR="00A92E51">
        <w:rPr>
          <w:rFonts w:ascii="Times New Roman" w:hAnsi="Times New Roman" w:cs="Times New Roman"/>
          <w:bCs/>
          <w:sz w:val="26"/>
          <w:szCs w:val="26"/>
        </w:rPr>
        <w:t>ого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 инспектор</w:t>
      </w:r>
      <w:r w:rsidR="00A92E51">
        <w:rPr>
          <w:rFonts w:ascii="Times New Roman" w:hAnsi="Times New Roman" w:cs="Times New Roman"/>
          <w:bCs/>
          <w:sz w:val="26"/>
          <w:szCs w:val="26"/>
        </w:rPr>
        <w:t>а</w:t>
      </w:r>
      <w:r w:rsidR="001C7EE8" w:rsidRPr="001C7EE8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97178F">
        <w:rPr>
          <w:rFonts w:eastAsia="Times New Roman"/>
          <w:sz w:val="26"/>
          <w:szCs w:val="26"/>
          <w:lang w:eastAsia="ru-RU"/>
        </w:rPr>
        <w:t xml:space="preserve"> </w:t>
      </w:r>
      <w:r w:rsidRPr="0097178F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</w:p>
    <w:p w:rsidR="001F12ED" w:rsidRPr="0097178F" w:rsidRDefault="001F12ED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A63E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97178F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97178F">
        <w:rPr>
          <w:rFonts w:ascii="Times New Roman" w:hAnsi="Times New Roman" w:cs="Times New Roman"/>
          <w:sz w:val="26"/>
          <w:szCs w:val="26"/>
        </w:rPr>
        <w:t xml:space="preserve">18. 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>Главный государственный налоговый инспектор</w:t>
      </w:r>
      <w:r w:rsidR="00A92E51">
        <w:rPr>
          <w:rFonts w:ascii="Times New Roman" w:hAnsi="Times New Roman" w:cs="Times New Roman"/>
          <w:bCs/>
          <w:sz w:val="26"/>
          <w:szCs w:val="26"/>
        </w:rPr>
        <w:t>ом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E19E9" w:rsidRPr="0097178F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8957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31E2C" w:rsidRPr="0097178F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2"/>
    <w:p w:rsidR="00FA592E" w:rsidRPr="0097178F" w:rsidRDefault="00FA592E" w:rsidP="007841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0828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97178F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97178F" w:rsidRDefault="00FA592E" w:rsidP="007841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97178F">
        <w:rPr>
          <w:rFonts w:ascii="Times New Roman" w:hAnsi="Times New Roman" w:cs="Times New Roman"/>
          <w:sz w:val="26"/>
          <w:szCs w:val="26"/>
        </w:rPr>
        <w:t>19.</w:t>
      </w:r>
      <w:r w:rsidR="0065285F" w:rsidRPr="0097178F">
        <w:rPr>
          <w:rFonts w:ascii="Times New Roman" w:hAnsi="Times New Roman" w:cs="Times New Roman"/>
          <w:sz w:val="26"/>
          <w:szCs w:val="26"/>
        </w:rPr>
        <w:t> </w:t>
      </w:r>
      <w:r w:rsidRPr="0097178F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A92E51">
        <w:rPr>
          <w:rFonts w:ascii="Times New Roman" w:hAnsi="Times New Roman" w:cs="Times New Roman"/>
          <w:bCs/>
          <w:sz w:val="26"/>
          <w:szCs w:val="26"/>
        </w:rPr>
        <w:t>г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>лавн</w:t>
      </w:r>
      <w:r w:rsidR="00A92E51">
        <w:rPr>
          <w:rFonts w:ascii="Times New Roman" w:hAnsi="Times New Roman" w:cs="Times New Roman"/>
          <w:bCs/>
          <w:sz w:val="26"/>
          <w:szCs w:val="26"/>
        </w:rPr>
        <w:t>ого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 государственн</w:t>
      </w:r>
      <w:r w:rsidR="00A92E51">
        <w:rPr>
          <w:rFonts w:ascii="Times New Roman" w:hAnsi="Times New Roman" w:cs="Times New Roman"/>
          <w:bCs/>
          <w:sz w:val="26"/>
          <w:szCs w:val="26"/>
        </w:rPr>
        <w:t>ого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 налогов</w:t>
      </w:r>
      <w:r w:rsidR="00A92E51">
        <w:rPr>
          <w:rFonts w:ascii="Times New Roman" w:hAnsi="Times New Roman" w:cs="Times New Roman"/>
          <w:bCs/>
          <w:sz w:val="26"/>
          <w:szCs w:val="26"/>
        </w:rPr>
        <w:t>ого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 инспектор</w:t>
      </w:r>
      <w:r w:rsidR="00A92E51">
        <w:rPr>
          <w:rFonts w:ascii="Times New Roman" w:hAnsi="Times New Roman" w:cs="Times New Roman"/>
          <w:bCs/>
          <w:sz w:val="26"/>
          <w:szCs w:val="26"/>
        </w:rPr>
        <w:t>а</w:t>
      </w:r>
      <w:r w:rsidR="00A92E51" w:rsidRPr="00A92E5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9717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550F" w:rsidRPr="0097178F" w:rsidRDefault="0019550F" w:rsidP="007841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97178F" w:rsidRDefault="0019550F" w:rsidP="007841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97178F" w:rsidRDefault="0019550F" w:rsidP="007841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97178F" w:rsidRDefault="0019550F" w:rsidP="007841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97178F" w:rsidRDefault="0019550F" w:rsidP="007841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97178F" w:rsidRDefault="0019550F" w:rsidP="007841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97178F" w:rsidRDefault="0019550F" w:rsidP="007841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Default="0019550F" w:rsidP="007841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>другие показатели, установленные распорядительными документами ФНС России, Управления и Инспекции.</w:t>
      </w:r>
    </w:p>
    <w:p w:rsidR="00345B49" w:rsidRDefault="00345B49" w:rsidP="007841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45B49" w:rsidRPr="0097178F" w:rsidRDefault="00345B49" w:rsidP="007841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5" w:name="_GoBack"/>
      <w:bookmarkEnd w:id="35"/>
    </w:p>
    <w:bookmarkEnd w:id="34"/>
    <w:sectPr w:rsidR="00FA592E" w:rsidRPr="0097178F" w:rsidSect="00A63EC1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712" w:rsidRDefault="00D83712" w:rsidP="00CF28DC">
      <w:pPr>
        <w:spacing w:after="0" w:line="240" w:lineRule="auto"/>
      </w:pPr>
      <w:r>
        <w:separator/>
      </w:r>
    </w:p>
  </w:endnote>
  <w:endnote w:type="continuationSeparator" w:id="0">
    <w:p w:rsidR="00D83712" w:rsidRDefault="00D83712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712" w:rsidRDefault="00D83712" w:rsidP="00CF28DC">
      <w:pPr>
        <w:spacing w:after="0" w:line="240" w:lineRule="auto"/>
      </w:pPr>
      <w:r>
        <w:separator/>
      </w:r>
    </w:p>
  </w:footnote>
  <w:footnote w:type="continuationSeparator" w:id="0">
    <w:p w:rsidR="00D83712" w:rsidRDefault="00D83712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9F7485">
          <w:rPr>
            <w:rFonts w:ascii="Times New Roman" w:hAnsi="Times New Roman" w:cs="Times New Roman"/>
            <w:noProof/>
          </w:rPr>
          <w:t>10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B91CEEB2"/>
    <w:lvl w:ilvl="0" w:tplc="8C1EF44C">
      <w:start w:val="1"/>
      <w:numFmt w:val="decimal"/>
      <w:lvlText w:val="%1)"/>
      <w:lvlJc w:val="left"/>
      <w:pPr>
        <w:ind w:left="113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4746"/>
    <w:rsid w:val="00026F7C"/>
    <w:rsid w:val="0003225B"/>
    <w:rsid w:val="000439F6"/>
    <w:rsid w:val="0005148A"/>
    <w:rsid w:val="00061E9A"/>
    <w:rsid w:val="0008286F"/>
    <w:rsid w:val="0008450F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0E6E"/>
    <w:rsid w:val="00131A3E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A47DF"/>
    <w:rsid w:val="001B0D61"/>
    <w:rsid w:val="001C619F"/>
    <w:rsid w:val="001C7EE8"/>
    <w:rsid w:val="001D0F79"/>
    <w:rsid w:val="001D695D"/>
    <w:rsid w:val="001E24AB"/>
    <w:rsid w:val="001F12ED"/>
    <w:rsid w:val="00211E3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5DA6"/>
    <w:rsid w:val="002969DB"/>
    <w:rsid w:val="002A49F8"/>
    <w:rsid w:val="002A5074"/>
    <w:rsid w:val="002C0B9B"/>
    <w:rsid w:val="002E3B6E"/>
    <w:rsid w:val="002F00F6"/>
    <w:rsid w:val="002F69EE"/>
    <w:rsid w:val="003128B0"/>
    <w:rsid w:val="00313D87"/>
    <w:rsid w:val="00315FA1"/>
    <w:rsid w:val="0031732A"/>
    <w:rsid w:val="00322071"/>
    <w:rsid w:val="00325B99"/>
    <w:rsid w:val="00331B01"/>
    <w:rsid w:val="00334C6B"/>
    <w:rsid w:val="00336107"/>
    <w:rsid w:val="00345B49"/>
    <w:rsid w:val="003475AB"/>
    <w:rsid w:val="0035008C"/>
    <w:rsid w:val="0035746B"/>
    <w:rsid w:val="0036156D"/>
    <w:rsid w:val="00365E3A"/>
    <w:rsid w:val="003660C5"/>
    <w:rsid w:val="0037089A"/>
    <w:rsid w:val="00371808"/>
    <w:rsid w:val="003863D8"/>
    <w:rsid w:val="00397DF2"/>
    <w:rsid w:val="003A6FD4"/>
    <w:rsid w:val="003A7648"/>
    <w:rsid w:val="003B1628"/>
    <w:rsid w:val="003B7393"/>
    <w:rsid w:val="003B792D"/>
    <w:rsid w:val="003C2ADA"/>
    <w:rsid w:val="003C5433"/>
    <w:rsid w:val="003C7B43"/>
    <w:rsid w:val="003D2B6E"/>
    <w:rsid w:val="003D780F"/>
    <w:rsid w:val="003F2E48"/>
    <w:rsid w:val="00410019"/>
    <w:rsid w:val="00430B4A"/>
    <w:rsid w:val="00432475"/>
    <w:rsid w:val="00436640"/>
    <w:rsid w:val="00437EF3"/>
    <w:rsid w:val="004441C7"/>
    <w:rsid w:val="00445535"/>
    <w:rsid w:val="00450A3F"/>
    <w:rsid w:val="004534CC"/>
    <w:rsid w:val="004601BB"/>
    <w:rsid w:val="004603B4"/>
    <w:rsid w:val="004666F6"/>
    <w:rsid w:val="00470C57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B5DED"/>
    <w:rsid w:val="005C24E9"/>
    <w:rsid w:val="005D03C1"/>
    <w:rsid w:val="005D1C76"/>
    <w:rsid w:val="005D4BEB"/>
    <w:rsid w:val="005D7B4D"/>
    <w:rsid w:val="005E1400"/>
    <w:rsid w:val="005E28B3"/>
    <w:rsid w:val="005E4A0C"/>
    <w:rsid w:val="005E6224"/>
    <w:rsid w:val="00607907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2B3B"/>
    <w:rsid w:val="0067645F"/>
    <w:rsid w:val="00692116"/>
    <w:rsid w:val="006925E9"/>
    <w:rsid w:val="006930C6"/>
    <w:rsid w:val="006A629C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46E6C"/>
    <w:rsid w:val="00752DAD"/>
    <w:rsid w:val="00762D82"/>
    <w:rsid w:val="00771958"/>
    <w:rsid w:val="007727C3"/>
    <w:rsid w:val="0078139F"/>
    <w:rsid w:val="007841C7"/>
    <w:rsid w:val="007851B9"/>
    <w:rsid w:val="00787310"/>
    <w:rsid w:val="00796B80"/>
    <w:rsid w:val="00797D79"/>
    <w:rsid w:val="007A2EE1"/>
    <w:rsid w:val="007B043B"/>
    <w:rsid w:val="007B0810"/>
    <w:rsid w:val="007B2265"/>
    <w:rsid w:val="007B7BC5"/>
    <w:rsid w:val="007C7A43"/>
    <w:rsid w:val="007D7498"/>
    <w:rsid w:val="007E011F"/>
    <w:rsid w:val="007E5C1F"/>
    <w:rsid w:val="007F4DEA"/>
    <w:rsid w:val="008017B4"/>
    <w:rsid w:val="0080254C"/>
    <w:rsid w:val="00810487"/>
    <w:rsid w:val="00814EF2"/>
    <w:rsid w:val="008156CC"/>
    <w:rsid w:val="0082288C"/>
    <w:rsid w:val="008228B8"/>
    <w:rsid w:val="00831A90"/>
    <w:rsid w:val="00835375"/>
    <w:rsid w:val="00847A6F"/>
    <w:rsid w:val="00847C65"/>
    <w:rsid w:val="008519AC"/>
    <w:rsid w:val="00855C09"/>
    <w:rsid w:val="00857C53"/>
    <w:rsid w:val="0086287D"/>
    <w:rsid w:val="00862E38"/>
    <w:rsid w:val="00872599"/>
    <w:rsid w:val="0087508B"/>
    <w:rsid w:val="00880CF6"/>
    <w:rsid w:val="00882981"/>
    <w:rsid w:val="00882F2F"/>
    <w:rsid w:val="00884957"/>
    <w:rsid w:val="00885A4A"/>
    <w:rsid w:val="00887B66"/>
    <w:rsid w:val="00891E91"/>
    <w:rsid w:val="008957C3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04A24"/>
    <w:rsid w:val="009211A9"/>
    <w:rsid w:val="009220A0"/>
    <w:rsid w:val="00930530"/>
    <w:rsid w:val="00931412"/>
    <w:rsid w:val="009320C1"/>
    <w:rsid w:val="00935869"/>
    <w:rsid w:val="00941B5C"/>
    <w:rsid w:val="009512F8"/>
    <w:rsid w:val="009538B9"/>
    <w:rsid w:val="0097178F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9F7485"/>
    <w:rsid w:val="00A17E1F"/>
    <w:rsid w:val="00A33148"/>
    <w:rsid w:val="00A352C7"/>
    <w:rsid w:val="00A63EC1"/>
    <w:rsid w:val="00A73FCA"/>
    <w:rsid w:val="00A76151"/>
    <w:rsid w:val="00A807F6"/>
    <w:rsid w:val="00A826FC"/>
    <w:rsid w:val="00A82A6B"/>
    <w:rsid w:val="00A82BC5"/>
    <w:rsid w:val="00A92E51"/>
    <w:rsid w:val="00A95DAD"/>
    <w:rsid w:val="00A970AB"/>
    <w:rsid w:val="00A97542"/>
    <w:rsid w:val="00AA47FF"/>
    <w:rsid w:val="00AA6A6B"/>
    <w:rsid w:val="00AB0237"/>
    <w:rsid w:val="00AB14B8"/>
    <w:rsid w:val="00AC28A7"/>
    <w:rsid w:val="00AD7F53"/>
    <w:rsid w:val="00AF086E"/>
    <w:rsid w:val="00B22230"/>
    <w:rsid w:val="00B24259"/>
    <w:rsid w:val="00B2529E"/>
    <w:rsid w:val="00B260C7"/>
    <w:rsid w:val="00B27E4D"/>
    <w:rsid w:val="00B47B27"/>
    <w:rsid w:val="00B5050B"/>
    <w:rsid w:val="00B609BA"/>
    <w:rsid w:val="00B72DAB"/>
    <w:rsid w:val="00B74DE1"/>
    <w:rsid w:val="00B83087"/>
    <w:rsid w:val="00B940D2"/>
    <w:rsid w:val="00BA6023"/>
    <w:rsid w:val="00BA6514"/>
    <w:rsid w:val="00BB0202"/>
    <w:rsid w:val="00BB6F99"/>
    <w:rsid w:val="00BB733A"/>
    <w:rsid w:val="00BD0881"/>
    <w:rsid w:val="00BD253A"/>
    <w:rsid w:val="00BD6B54"/>
    <w:rsid w:val="00BE0878"/>
    <w:rsid w:val="00BE1268"/>
    <w:rsid w:val="00BE4ACB"/>
    <w:rsid w:val="00BF3A3C"/>
    <w:rsid w:val="00C03875"/>
    <w:rsid w:val="00C070A7"/>
    <w:rsid w:val="00C12651"/>
    <w:rsid w:val="00C130E8"/>
    <w:rsid w:val="00C132FD"/>
    <w:rsid w:val="00C14AB7"/>
    <w:rsid w:val="00C14C7A"/>
    <w:rsid w:val="00C17DD5"/>
    <w:rsid w:val="00C308AF"/>
    <w:rsid w:val="00C311CF"/>
    <w:rsid w:val="00C61719"/>
    <w:rsid w:val="00C642F9"/>
    <w:rsid w:val="00C75209"/>
    <w:rsid w:val="00C75593"/>
    <w:rsid w:val="00C76C81"/>
    <w:rsid w:val="00C863C8"/>
    <w:rsid w:val="00CB51E2"/>
    <w:rsid w:val="00CB64E0"/>
    <w:rsid w:val="00CC563A"/>
    <w:rsid w:val="00CC73ED"/>
    <w:rsid w:val="00CD4CB2"/>
    <w:rsid w:val="00CF2785"/>
    <w:rsid w:val="00CF28DC"/>
    <w:rsid w:val="00D03480"/>
    <w:rsid w:val="00D10213"/>
    <w:rsid w:val="00D14738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3712"/>
    <w:rsid w:val="00D85EA6"/>
    <w:rsid w:val="00D86012"/>
    <w:rsid w:val="00D869E3"/>
    <w:rsid w:val="00DB0D55"/>
    <w:rsid w:val="00DB23B0"/>
    <w:rsid w:val="00DB5CA2"/>
    <w:rsid w:val="00DD004F"/>
    <w:rsid w:val="00DD60CF"/>
    <w:rsid w:val="00DE2318"/>
    <w:rsid w:val="00DF382D"/>
    <w:rsid w:val="00DF5D92"/>
    <w:rsid w:val="00E01E3D"/>
    <w:rsid w:val="00E07F46"/>
    <w:rsid w:val="00E21A34"/>
    <w:rsid w:val="00E3147E"/>
    <w:rsid w:val="00E53D73"/>
    <w:rsid w:val="00E570F6"/>
    <w:rsid w:val="00E84B28"/>
    <w:rsid w:val="00E86D5F"/>
    <w:rsid w:val="00E9334C"/>
    <w:rsid w:val="00EB30C6"/>
    <w:rsid w:val="00F01EAA"/>
    <w:rsid w:val="00F04C4F"/>
    <w:rsid w:val="00F1212E"/>
    <w:rsid w:val="00F20DF8"/>
    <w:rsid w:val="00F24A36"/>
    <w:rsid w:val="00F30CC3"/>
    <w:rsid w:val="00F447AB"/>
    <w:rsid w:val="00F456C6"/>
    <w:rsid w:val="00F608DE"/>
    <w:rsid w:val="00F75E1A"/>
    <w:rsid w:val="00F83EBE"/>
    <w:rsid w:val="00F8761E"/>
    <w:rsid w:val="00F96390"/>
    <w:rsid w:val="00F965F1"/>
    <w:rsid w:val="00FA583B"/>
    <w:rsid w:val="00FA592E"/>
    <w:rsid w:val="00FA5AB6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5FF0B-5C55-4D98-AA03-F14793F8E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4192</Words>
  <Characters>23895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2</cp:revision>
  <cp:lastPrinted>2023-04-27T11:21:00Z</cp:lastPrinted>
  <dcterms:created xsi:type="dcterms:W3CDTF">2023-04-28T04:36:00Z</dcterms:created>
  <dcterms:modified xsi:type="dcterms:W3CDTF">2023-04-28T04:36:00Z</dcterms:modified>
</cp:coreProperties>
</file>