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9145E6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</w:t>
      </w:r>
      <w:proofErr w:type="gramStart"/>
      <w:r w:rsidRPr="000768C4">
        <w:rPr>
          <w:rFonts w:ascii="Times New Roman" w:hAnsi="Times New Roman"/>
          <w:sz w:val="24"/>
          <w:szCs w:val="24"/>
        </w:rPr>
        <w:t>в</w:t>
      </w:r>
      <w:proofErr w:type="gramEnd"/>
      <w:r w:rsidRPr="000768C4">
        <w:rPr>
          <w:rFonts w:ascii="Times New Roman" w:hAnsi="Times New Roman"/>
          <w:sz w:val="24"/>
          <w:szCs w:val="24"/>
        </w:rPr>
        <w:t xml:space="preserve"> </w:t>
      </w:r>
    </w:p>
    <w:p w:rsidR="007B167B" w:rsidRPr="000768C4" w:rsidRDefault="009145E6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Межрайонной ИФНС России №1</w:t>
      </w:r>
      <w:r w:rsidR="007B167B"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  <w:r w:rsidR="007B167B">
        <w:rPr>
          <w:rFonts w:ascii="Times New Roman" w:hAnsi="Times New Roman"/>
          <w:sz w:val="24"/>
          <w:szCs w:val="24"/>
        </w:rPr>
        <w:t>.</w:t>
      </w:r>
    </w:p>
    <w:p w:rsidR="009145E6" w:rsidRDefault="009145E6" w:rsidP="00485F0C">
      <w:pPr>
        <w:jc w:val="both"/>
        <w:rPr>
          <w:rFonts w:ascii="Times New Roman" w:hAnsi="Times New Roman"/>
          <w:sz w:val="24"/>
          <w:szCs w:val="24"/>
        </w:rPr>
      </w:pPr>
    </w:p>
    <w:p w:rsidR="007B167B" w:rsidRDefault="007B167B" w:rsidP="009145E6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</w:t>
      </w:r>
      <w:r w:rsidR="009145E6">
        <w:rPr>
          <w:rFonts w:ascii="Times New Roman" w:hAnsi="Times New Roman"/>
          <w:sz w:val="24"/>
          <w:szCs w:val="24"/>
        </w:rPr>
        <w:tab/>
      </w:r>
      <w:r w:rsidRPr="00485F0C">
        <w:rPr>
          <w:rFonts w:ascii="Times New Roman" w:hAnsi="Times New Roman"/>
          <w:sz w:val="24"/>
          <w:szCs w:val="24"/>
        </w:rPr>
        <w:t>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9145E6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</w:t>
      </w:r>
      <w:r w:rsidR="009145E6">
        <w:rPr>
          <w:rFonts w:ascii="Times New Roman" w:hAnsi="Times New Roman"/>
          <w:sz w:val="24"/>
          <w:szCs w:val="24"/>
        </w:rPr>
        <w:tab/>
      </w:r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закона от 27 июля</w:t>
      </w:r>
      <w:r w:rsidR="009145E6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Федерации,  2002, N 1, ст. 3;  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9145E6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5011F"/>
    <w:rsid w:val="00871A63"/>
    <w:rsid w:val="008C445A"/>
    <w:rsid w:val="009145E6"/>
    <w:rsid w:val="00A14436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388</Words>
  <Characters>2216</Characters>
  <Application>Microsoft Office Word</Application>
  <DocSecurity>0</DocSecurity>
  <Lines>18</Lines>
  <Paragraphs>5</Paragraphs>
  <ScaleCrop>false</ScaleCrop>
  <Company>HP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Насырова Лилия Робертовна</cp:lastModifiedBy>
  <cp:revision>11</cp:revision>
  <cp:lastPrinted>2015-06-02T08:51:00Z</cp:lastPrinted>
  <dcterms:created xsi:type="dcterms:W3CDTF">2015-04-21T03:50:00Z</dcterms:created>
  <dcterms:modified xsi:type="dcterms:W3CDTF">2019-07-05T09:13:00Z</dcterms:modified>
</cp:coreProperties>
</file>