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E6C" w:rsidRPr="004377C8" w:rsidRDefault="00BA3E6C" w:rsidP="00BA3E6C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377C8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10</w:t>
      </w:r>
    </w:p>
    <w:p w:rsidR="00BA3E6C" w:rsidRPr="004377C8" w:rsidRDefault="00FE3E13" w:rsidP="00BA3E6C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приказу Межрайонной ИФНС</w:t>
      </w:r>
      <w:r w:rsidR="00BA3E6C" w:rsidRPr="004377C8">
        <w:rPr>
          <w:rFonts w:ascii="Times New Roman" w:hAnsi="Times New Roman"/>
          <w:sz w:val="24"/>
          <w:szCs w:val="24"/>
        </w:rPr>
        <w:t xml:space="preserve"> России </w:t>
      </w:r>
      <w:r>
        <w:rPr>
          <w:rFonts w:ascii="Times New Roman" w:hAnsi="Times New Roman"/>
          <w:sz w:val="24"/>
          <w:szCs w:val="24"/>
        </w:rPr>
        <w:t>№ 25</w:t>
      </w:r>
    </w:p>
    <w:p w:rsidR="00BA3E6C" w:rsidRPr="004377C8" w:rsidRDefault="00BA3E6C" w:rsidP="00BA3E6C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4377C8">
        <w:rPr>
          <w:rFonts w:ascii="Times New Roman" w:hAnsi="Times New Roman"/>
          <w:sz w:val="24"/>
          <w:szCs w:val="24"/>
        </w:rPr>
        <w:t>по Республике Башкортостан</w:t>
      </w:r>
    </w:p>
    <w:p w:rsidR="00BA3E6C" w:rsidRPr="004377C8" w:rsidRDefault="008137F8" w:rsidP="00BA3E6C">
      <w:p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от </w:t>
      </w:r>
      <w:r w:rsidRPr="008137F8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</w:t>
      </w:r>
      <w:r w:rsidRPr="008137F8">
        <w:rPr>
          <w:rFonts w:ascii="Times New Roman" w:hAnsi="Times New Roman"/>
          <w:sz w:val="24"/>
          <w:szCs w:val="24"/>
        </w:rPr>
        <w:t>09</w:t>
      </w:r>
      <w:r>
        <w:rPr>
          <w:rFonts w:ascii="Times New Roman" w:hAnsi="Times New Roman"/>
          <w:sz w:val="24"/>
          <w:szCs w:val="24"/>
        </w:rPr>
        <w:t>.20</w:t>
      </w:r>
      <w:r w:rsidRPr="008137F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№</w:t>
      </w:r>
      <w:r w:rsidRPr="008137F8">
        <w:rPr>
          <w:rFonts w:ascii="Times New Roman" w:hAnsi="Times New Roman"/>
          <w:sz w:val="24"/>
          <w:szCs w:val="24"/>
        </w:rPr>
        <w:t>02</w:t>
      </w:r>
      <w:r>
        <w:rPr>
          <w:rFonts w:ascii="Times New Roman" w:hAnsi="Times New Roman"/>
          <w:sz w:val="24"/>
          <w:szCs w:val="24"/>
        </w:rPr>
        <w:t>-</w:t>
      </w:r>
      <w:r w:rsidR="00FE3E13">
        <w:rPr>
          <w:rFonts w:ascii="Times New Roman" w:hAnsi="Times New Roman"/>
          <w:sz w:val="24"/>
          <w:szCs w:val="24"/>
        </w:rPr>
        <w:t>11/063</w:t>
      </w:r>
    </w:p>
    <w:p w:rsidR="007B167B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B167B" w:rsidRPr="008C445A" w:rsidRDefault="007B167B" w:rsidP="000768C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445A">
        <w:rPr>
          <w:rFonts w:ascii="Times New Roman" w:hAnsi="Times New Roman"/>
          <w:b/>
          <w:sz w:val="24"/>
          <w:szCs w:val="24"/>
        </w:rPr>
        <w:t>Разъяснение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 xml:space="preserve"> субъекту персональных данных юридических последствий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отказа предоставить свои персональные данные в связи с поступлением или</w:t>
      </w:r>
    </w:p>
    <w:p w:rsidR="007B167B" w:rsidRPr="000768C4" w:rsidRDefault="007B167B" w:rsidP="000768C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768C4">
        <w:rPr>
          <w:rFonts w:ascii="Times New Roman" w:hAnsi="Times New Roman"/>
          <w:sz w:val="24"/>
          <w:szCs w:val="24"/>
        </w:rPr>
        <w:t>прохождением государственной гражданской службы в Управлении Федеральной налоговой службы по Республике Башкортостан</w:t>
      </w:r>
      <w:r>
        <w:rPr>
          <w:rFonts w:ascii="Times New Roman" w:hAnsi="Times New Roman"/>
          <w:sz w:val="24"/>
          <w:szCs w:val="24"/>
        </w:rPr>
        <w:t>.</w:t>
      </w:r>
    </w:p>
    <w:p w:rsidR="007B167B" w:rsidRPr="000768C4" w:rsidRDefault="007B167B" w:rsidP="00485F0C">
      <w:pPr>
        <w:rPr>
          <w:rFonts w:ascii="Times New Roman" w:hAnsi="Times New Roman"/>
          <w:sz w:val="24"/>
          <w:szCs w:val="24"/>
        </w:rPr>
      </w:pP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В  соответствии  со статьями 26, 42 Федерального закона от 27 июля 2004г.  N  79-ФЗ  "О  государственной 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19, ст. 2326; N 27, ст. ст. 3462, 3477), Положением о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федерального  государств</w:t>
      </w:r>
      <w:bookmarkStart w:id="0" w:name="_GoBack"/>
      <w:r w:rsidRPr="00485F0C">
        <w:rPr>
          <w:rFonts w:ascii="Times New Roman" w:hAnsi="Times New Roman"/>
          <w:sz w:val="24"/>
          <w:szCs w:val="24"/>
        </w:rPr>
        <w:t>е</w:t>
      </w:r>
      <w:bookmarkEnd w:id="0"/>
      <w:r w:rsidRPr="00485F0C">
        <w:rPr>
          <w:rFonts w:ascii="Times New Roman" w:hAnsi="Times New Roman"/>
          <w:sz w:val="24"/>
          <w:szCs w:val="24"/>
        </w:rPr>
        <w:t>нного  гражданского  служащего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Федерации  и  ведении  его  личного  дела,  утвержденным  Указом Президента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  от  30  мая 2005 г. N 609 (Собрание законодательства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Российской  Федерации,  2005, N 23, ст. 2242; 2008, N 43, ст. 4921; 2014, N27,  ст.  3754),  статьями  65,  86  Трудового кодекса Российской Федераци</w:t>
      </w:r>
      <w:proofErr w:type="gramStart"/>
      <w:r w:rsidRPr="00485F0C">
        <w:rPr>
          <w:rFonts w:ascii="Times New Roman" w:hAnsi="Times New Roman"/>
          <w:sz w:val="24"/>
          <w:szCs w:val="24"/>
        </w:rPr>
        <w:t>и(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Собрание  законодательства Российской Федерации, 2002, N 1, ст. 3; 2006, N27,  ст.  2878; 2010, N 52, ст. 7002; 2013, N 19, ст. 2326; N 27, ст. 3477;2014,  N  26, ст. 3405; N 30, ст. 4217; </w:t>
      </w:r>
      <w:proofErr w:type="gramStart"/>
      <w:r w:rsidRPr="00485F0C">
        <w:rPr>
          <w:rFonts w:ascii="Times New Roman" w:hAnsi="Times New Roman"/>
          <w:sz w:val="24"/>
          <w:szCs w:val="24"/>
        </w:rPr>
        <w:t>N 49, ст. 6918), определен перечень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персональных   данных,   который   субъект   персональных   данных   обязан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предоставить  в  связи  с  поступлением  или  прохождением  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гражданской  службы  (работы).</w:t>
      </w:r>
      <w:proofErr w:type="gramEnd"/>
      <w:r w:rsidRPr="00485F0C">
        <w:rPr>
          <w:rFonts w:ascii="Times New Roman" w:hAnsi="Times New Roman"/>
          <w:sz w:val="24"/>
          <w:szCs w:val="24"/>
        </w:rPr>
        <w:t xml:space="preserve">  Без  представления  субъектом  персональных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данных   обязательных   для   заключения  служебного  контракта  (трудового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договора)  сведений  служебный  контракт  (трудовой  договор) не может быть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заключен.</w:t>
      </w:r>
    </w:p>
    <w:p w:rsidR="007B167B" w:rsidRPr="00485F0C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    На основании пункта 11 части 1 статьи 33 Федерального закона от 27 июля2004 г. N 79-ФЗ "О государственной гражданской службе Российской Федерации</w:t>
      </w:r>
      <w:proofErr w:type="gramStart"/>
      <w:r w:rsidRPr="00485F0C">
        <w:rPr>
          <w:rFonts w:ascii="Times New Roman" w:hAnsi="Times New Roman"/>
          <w:sz w:val="24"/>
          <w:szCs w:val="24"/>
        </w:rPr>
        <w:t>"(</w:t>
      </w:r>
      <w:proofErr w:type="gramEnd"/>
      <w:r w:rsidRPr="00485F0C">
        <w:rPr>
          <w:rFonts w:ascii="Times New Roman" w:hAnsi="Times New Roman"/>
          <w:sz w:val="24"/>
          <w:szCs w:val="24"/>
        </w:rPr>
        <w:t>Собрание  законодательства  Российской  Федерации,  2004,  N 31, ст. 3215;2013,  N  14,  ст.  1665; 2015, N 1, ст. 62), пункта 11 статьи 77 Трудового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кодекса   Российской   Федерации   (Собрание   законодательства  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 xml:space="preserve">Федерации,  2002, N 1, ст. 3;  </w:t>
      </w:r>
      <w:proofErr w:type="gramStart"/>
      <w:r w:rsidRPr="00485F0C">
        <w:rPr>
          <w:rFonts w:ascii="Times New Roman" w:hAnsi="Times New Roman"/>
          <w:sz w:val="24"/>
          <w:szCs w:val="24"/>
        </w:rPr>
        <w:t>2006, N 27, ст. 2878;  2014, N 14, ст. 1547;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N   26,  ст.  3405)  служебный  контракт  (трудовой  договор)  прекращается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вследствие нарушения установленных обязательных правил его заключения, если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это   нарушение  исключает  возможность  замещения  должности  (продолжения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работы).</w:t>
      </w:r>
      <w:proofErr w:type="gramEnd"/>
    </w:p>
    <w:p w:rsidR="007B167B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 xml:space="preserve">Мне, _________________________________________________________________,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5F0C">
        <w:rPr>
          <w:rFonts w:ascii="Times New Roman" w:hAnsi="Times New Roman"/>
          <w:sz w:val="24"/>
          <w:szCs w:val="24"/>
        </w:rPr>
        <w:t>(фамилия, имя, отчество)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B167B" w:rsidRPr="00485F0C" w:rsidRDefault="007B167B" w:rsidP="00485F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485F0C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5F0C">
        <w:rPr>
          <w:rFonts w:ascii="Times New Roman" w:hAnsi="Times New Roman"/>
          <w:sz w:val="24"/>
          <w:szCs w:val="24"/>
        </w:rPr>
        <w:t>персональные данные.</w:t>
      </w:r>
    </w:p>
    <w:p w:rsidR="007B167B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 w:rsidRPr="00485F0C">
        <w:rPr>
          <w:rFonts w:ascii="Times New Roman" w:hAnsi="Times New Roman"/>
          <w:sz w:val="24"/>
          <w:szCs w:val="24"/>
        </w:rPr>
        <w:t>___________________________                            _______________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7B167B" w:rsidRPr="000768C4" w:rsidRDefault="007B167B" w:rsidP="00485F0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485F0C">
        <w:rPr>
          <w:rFonts w:ascii="Times New Roman" w:hAnsi="Times New Roman"/>
          <w:sz w:val="24"/>
          <w:szCs w:val="24"/>
        </w:rPr>
        <w:t xml:space="preserve">(число, месяц, год)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485F0C">
        <w:rPr>
          <w:rFonts w:ascii="Times New Roman" w:hAnsi="Times New Roman"/>
          <w:sz w:val="24"/>
          <w:szCs w:val="24"/>
        </w:rPr>
        <w:t>(подпись)</w:t>
      </w:r>
    </w:p>
    <w:sectPr w:rsidR="007B167B" w:rsidRPr="000768C4" w:rsidSect="003659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5061"/>
    <w:rsid w:val="00005061"/>
    <w:rsid w:val="000425E6"/>
    <w:rsid w:val="000768C4"/>
    <w:rsid w:val="00254714"/>
    <w:rsid w:val="003659E7"/>
    <w:rsid w:val="004624A9"/>
    <w:rsid w:val="00485F0C"/>
    <w:rsid w:val="004E2C48"/>
    <w:rsid w:val="007458C5"/>
    <w:rsid w:val="007B167B"/>
    <w:rsid w:val="008137F8"/>
    <w:rsid w:val="0085011F"/>
    <w:rsid w:val="00871A63"/>
    <w:rsid w:val="008C445A"/>
    <w:rsid w:val="00BA3E6C"/>
    <w:rsid w:val="00D53FC4"/>
    <w:rsid w:val="00DD67BB"/>
    <w:rsid w:val="00EB7661"/>
    <w:rsid w:val="00FE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1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90793-1C08-4691-AE9D-676251E68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408</Words>
  <Characters>2328</Characters>
  <Application>Microsoft Office Word</Application>
  <DocSecurity>0</DocSecurity>
  <Lines>19</Lines>
  <Paragraphs>5</Paragraphs>
  <ScaleCrop>false</ScaleCrop>
  <Company>HP</Company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Ярмухаметова Алия Равилевна</cp:lastModifiedBy>
  <cp:revision>12</cp:revision>
  <cp:lastPrinted>2015-06-02T08:51:00Z</cp:lastPrinted>
  <dcterms:created xsi:type="dcterms:W3CDTF">2015-04-21T03:50:00Z</dcterms:created>
  <dcterms:modified xsi:type="dcterms:W3CDTF">2023-10-16T08:42:00Z</dcterms:modified>
</cp:coreProperties>
</file>